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2EF3" w14:textId="10947DF7" w:rsidR="00125588" w:rsidRDefault="00125588">
      <w:pPr>
        <w:pStyle w:val="Textoindependiente"/>
        <w:ind w:left="4413"/>
        <w:rPr>
          <w:rFonts w:ascii="Times New Roman"/>
          <w:sz w:val="20"/>
        </w:rPr>
      </w:pPr>
      <w:r>
        <w:rPr>
          <w:noProof/>
        </w:rPr>
        <w:drawing>
          <wp:anchor distT="0" distB="0" distL="114300" distR="114300" simplePos="0" relativeHeight="487611904" behindDoc="0" locked="0" layoutInCell="1" allowOverlap="1" wp14:anchorId="257EF7E2" wp14:editId="31B68EDB">
            <wp:simplePos x="0" y="0"/>
            <wp:positionH relativeFrom="margin">
              <wp:posOffset>5428615</wp:posOffset>
            </wp:positionH>
            <wp:positionV relativeFrom="paragraph">
              <wp:posOffset>0</wp:posOffset>
            </wp:positionV>
            <wp:extent cx="1120775" cy="1120775"/>
            <wp:effectExtent l="0" t="0" r="3175" b="3175"/>
            <wp:wrapThrough wrapText="bothSides">
              <wp:wrapPolygon edited="0">
                <wp:start x="0" y="0"/>
                <wp:lineTo x="0" y="21294"/>
                <wp:lineTo x="21294" y="21294"/>
                <wp:lineTo x="21294" y="0"/>
                <wp:lineTo x="0" y="0"/>
              </wp:wrapPolygon>
            </wp:wrapThrough>
            <wp:docPr id="16543413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0775" cy="1120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609856" behindDoc="0" locked="0" layoutInCell="1" allowOverlap="1" wp14:anchorId="5E611DE8" wp14:editId="51407548">
            <wp:simplePos x="0" y="0"/>
            <wp:positionH relativeFrom="margin">
              <wp:posOffset>2736850</wp:posOffset>
            </wp:positionH>
            <wp:positionV relativeFrom="paragraph">
              <wp:posOffset>56515</wp:posOffset>
            </wp:positionV>
            <wp:extent cx="1668863" cy="739775"/>
            <wp:effectExtent l="0" t="0" r="7620" b="3175"/>
            <wp:wrapThrough wrapText="bothSides">
              <wp:wrapPolygon edited="0">
                <wp:start x="0" y="0"/>
                <wp:lineTo x="0" y="21136"/>
                <wp:lineTo x="21452" y="21136"/>
                <wp:lineTo x="21452" y="0"/>
                <wp:lineTo x="0" y="0"/>
              </wp:wrapPolygon>
            </wp:wrapThrough>
            <wp:docPr id="2139237831"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668863" cy="73977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607808" behindDoc="0" locked="0" layoutInCell="1" allowOverlap="1" wp14:anchorId="55C347B8" wp14:editId="215EB1E2">
            <wp:simplePos x="0" y="0"/>
            <wp:positionH relativeFrom="margin">
              <wp:posOffset>527050</wp:posOffset>
            </wp:positionH>
            <wp:positionV relativeFrom="paragraph">
              <wp:posOffset>0</wp:posOffset>
            </wp:positionV>
            <wp:extent cx="867410" cy="835660"/>
            <wp:effectExtent l="0" t="0" r="8890" b="2540"/>
            <wp:wrapThrough wrapText="bothSides">
              <wp:wrapPolygon edited="0">
                <wp:start x="0" y="0"/>
                <wp:lineTo x="0" y="21173"/>
                <wp:lineTo x="21347" y="21173"/>
                <wp:lineTo x="21347" y="0"/>
                <wp:lineTo x="0" y="0"/>
              </wp:wrapPolygon>
            </wp:wrapThrough>
            <wp:docPr id="2091612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41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C7C56B" w14:textId="3BFD7677" w:rsidR="00125588" w:rsidRDefault="00125588">
      <w:pPr>
        <w:pStyle w:val="Textoindependiente"/>
        <w:ind w:left="4413"/>
        <w:rPr>
          <w:rFonts w:ascii="Times New Roman"/>
          <w:sz w:val="20"/>
        </w:rPr>
      </w:pPr>
    </w:p>
    <w:p w14:paraId="6FDEC5E6" w14:textId="39FECEFE" w:rsidR="00125588" w:rsidRDefault="00125588">
      <w:pPr>
        <w:pStyle w:val="Textoindependiente"/>
        <w:ind w:left="4413"/>
        <w:rPr>
          <w:rFonts w:ascii="Times New Roman"/>
          <w:sz w:val="20"/>
        </w:rPr>
      </w:pPr>
    </w:p>
    <w:p w14:paraId="4ED37327" w14:textId="77777777" w:rsidR="00125588" w:rsidRDefault="00125588">
      <w:pPr>
        <w:pStyle w:val="Textoindependiente"/>
        <w:ind w:left="4413"/>
        <w:rPr>
          <w:rFonts w:ascii="Times New Roman"/>
          <w:sz w:val="20"/>
        </w:rPr>
      </w:pPr>
    </w:p>
    <w:p w14:paraId="0472306E" w14:textId="77777777" w:rsidR="00125588" w:rsidRDefault="00125588">
      <w:pPr>
        <w:pStyle w:val="Textoindependiente"/>
        <w:ind w:left="4413"/>
        <w:rPr>
          <w:rFonts w:ascii="Times New Roman"/>
          <w:sz w:val="20"/>
        </w:rPr>
      </w:pPr>
    </w:p>
    <w:p w14:paraId="62035D4D" w14:textId="77777777" w:rsidR="00125588" w:rsidRDefault="00125588">
      <w:pPr>
        <w:pStyle w:val="Textoindependiente"/>
        <w:ind w:left="4413"/>
        <w:rPr>
          <w:rFonts w:ascii="Times New Roman"/>
          <w:sz w:val="20"/>
        </w:rPr>
      </w:pPr>
    </w:p>
    <w:p w14:paraId="680676B4" w14:textId="77777777" w:rsidR="00125588" w:rsidRDefault="00125588">
      <w:pPr>
        <w:pStyle w:val="Textoindependiente"/>
        <w:ind w:left="4413"/>
        <w:rPr>
          <w:rFonts w:ascii="Times New Roman"/>
          <w:sz w:val="20"/>
        </w:rPr>
      </w:pPr>
    </w:p>
    <w:p w14:paraId="5FD341CD" w14:textId="77777777" w:rsidR="00125588" w:rsidRDefault="00125588">
      <w:pPr>
        <w:pStyle w:val="Textoindependiente"/>
        <w:ind w:left="4413"/>
        <w:rPr>
          <w:rFonts w:ascii="Times New Roman"/>
          <w:sz w:val="20"/>
        </w:rPr>
      </w:pPr>
    </w:p>
    <w:p w14:paraId="2528F997" w14:textId="77777777" w:rsidR="00125588" w:rsidRDefault="00125588">
      <w:pPr>
        <w:pStyle w:val="Textoindependiente"/>
        <w:ind w:left="4413"/>
        <w:rPr>
          <w:rFonts w:ascii="Times New Roman"/>
          <w:sz w:val="20"/>
        </w:rPr>
      </w:pPr>
    </w:p>
    <w:p w14:paraId="6AAC64EF" w14:textId="77777777" w:rsidR="00125588" w:rsidRDefault="00125588">
      <w:pPr>
        <w:pStyle w:val="Textoindependiente"/>
        <w:ind w:left="4413"/>
        <w:rPr>
          <w:rFonts w:ascii="Times New Roman"/>
          <w:sz w:val="20"/>
        </w:rPr>
      </w:pPr>
    </w:p>
    <w:p w14:paraId="5D20F92C" w14:textId="77777777" w:rsidR="00125588" w:rsidRDefault="00125588">
      <w:pPr>
        <w:pStyle w:val="Textoindependiente"/>
        <w:ind w:left="4413"/>
        <w:rPr>
          <w:rFonts w:ascii="Times New Roman"/>
          <w:sz w:val="20"/>
        </w:rPr>
      </w:pPr>
    </w:p>
    <w:p w14:paraId="1E86B367" w14:textId="1328FADB" w:rsidR="003A1FB7" w:rsidRDefault="003A1FB7">
      <w:pPr>
        <w:pStyle w:val="Textoindependiente"/>
        <w:ind w:left="4413"/>
        <w:rPr>
          <w:rFonts w:ascii="Times New Roman"/>
          <w:sz w:val="20"/>
        </w:rPr>
      </w:pPr>
    </w:p>
    <w:p w14:paraId="309D3CDA" w14:textId="77777777" w:rsidR="003A1FB7" w:rsidRDefault="003A1FB7">
      <w:pPr>
        <w:pStyle w:val="Textoindependiente"/>
        <w:rPr>
          <w:rFonts w:ascii="Times New Roman"/>
          <w:sz w:val="40"/>
        </w:rPr>
      </w:pPr>
    </w:p>
    <w:p w14:paraId="1B344725" w14:textId="77777777" w:rsidR="003A1FB7" w:rsidRDefault="003A1FB7">
      <w:pPr>
        <w:pStyle w:val="Textoindependiente"/>
        <w:spacing w:before="95"/>
        <w:rPr>
          <w:rFonts w:ascii="Times New Roman"/>
          <w:sz w:val="40"/>
        </w:rPr>
      </w:pPr>
    </w:p>
    <w:p w14:paraId="1849DE00" w14:textId="6F8FB177" w:rsidR="00125588" w:rsidRDefault="00125588" w:rsidP="008405C8">
      <w:pPr>
        <w:spacing w:line="276" w:lineRule="auto"/>
        <w:ind w:left="907" w:right="851"/>
        <w:jc w:val="center"/>
        <w:rPr>
          <w:b/>
          <w:sz w:val="44"/>
          <w:szCs w:val="44"/>
        </w:rPr>
      </w:pPr>
      <w:bookmarkStart w:id="0" w:name="_Hlk209693987"/>
      <w:r>
        <w:rPr>
          <w:b/>
          <w:sz w:val="44"/>
          <w:szCs w:val="44"/>
        </w:rPr>
        <w:t xml:space="preserve">PROGRAMA FORTALECIMIENTO Y CREACIÓN DE </w:t>
      </w:r>
      <w:r w:rsidR="008405C8">
        <w:rPr>
          <w:b/>
          <w:sz w:val="44"/>
          <w:szCs w:val="44"/>
        </w:rPr>
        <w:t>GREMIOS VIENTO</w:t>
      </w:r>
      <w:r>
        <w:rPr>
          <w:b/>
          <w:sz w:val="44"/>
          <w:szCs w:val="44"/>
        </w:rPr>
        <w:t xml:space="preserve"> NORTE ZONAS EN DESARROLLO</w:t>
      </w:r>
    </w:p>
    <w:bookmarkEnd w:id="0"/>
    <w:p w14:paraId="64D6573A" w14:textId="77777777" w:rsidR="00125588" w:rsidRDefault="00125588" w:rsidP="008405C8">
      <w:pPr>
        <w:pBdr>
          <w:top w:val="nil"/>
          <w:left w:val="nil"/>
          <w:bottom w:val="nil"/>
          <w:right w:val="nil"/>
          <w:between w:val="nil"/>
        </w:pBdr>
        <w:spacing w:line="276" w:lineRule="auto"/>
        <w:ind w:left="907" w:right="851"/>
        <w:jc w:val="center"/>
        <w:rPr>
          <w:b/>
          <w:color w:val="000000"/>
          <w:sz w:val="24"/>
          <w:szCs w:val="24"/>
        </w:rPr>
      </w:pPr>
    </w:p>
    <w:p w14:paraId="0DDD3E60" w14:textId="77777777" w:rsidR="00125588" w:rsidRDefault="00125588" w:rsidP="008405C8">
      <w:pPr>
        <w:pBdr>
          <w:top w:val="nil"/>
          <w:left w:val="nil"/>
          <w:bottom w:val="nil"/>
          <w:right w:val="nil"/>
          <w:between w:val="nil"/>
        </w:pBdr>
        <w:spacing w:line="276" w:lineRule="auto"/>
        <w:ind w:left="907" w:right="851"/>
        <w:jc w:val="center"/>
        <w:rPr>
          <w:b/>
          <w:color w:val="000000"/>
          <w:sz w:val="24"/>
          <w:szCs w:val="24"/>
        </w:rPr>
      </w:pPr>
      <w:r>
        <w:rPr>
          <w:b/>
          <w:color w:val="000000"/>
          <w:sz w:val="24"/>
          <w:szCs w:val="24"/>
        </w:rPr>
        <w:t>Bases Modalidad Creación y Desarrollo.</w:t>
      </w:r>
    </w:p>
    <w:p w14:paraId="7BAEB30D" w14:textId="77777777" w:rsidR="00125588" w:rsidRDefault="00125588" w:rsidP="008405C8">
      <w:pPr>
        <w:spacing w:line="276" w:lineRule="auto"/>
        <w:ind w:left="907" w:right="851"/>
        <w:jc w:val="center"/>
        <w:rPr>
          <w:b/>
          <w:sz w:val="32"/>
          <w:szCs w:val="32"/>
        </w:rPr>
      </w:pPr>
    </w:p>
    <w:p w14:paraId="7817F32E" w14:textId="77777777" w:rsidR="00125588" w:rsidRDefault="00125588" w:rsidP="008405C8">
      <w:pPr>
        <w:ind w:left="907" w:right="851"/>
        <w:jc w:val="center"/>
        <w:rPr>
          <w:b/>
          <w:sz w:val="24"/>
          <w:szCs w:val="24"/>
        </w:rPr>
      </w:pPr>
      <w:r>
        <w:rPr>
          <w:b/>
          <w:sz w:val="32"/>
          <w:szCs w:val="32"/>
        </w:rPr>
        <w:t>REGIÓN COQUIMBO</w:t>
      </w:r>
    </w:p>
    <w:p w14:paraId="49D9167C" w14:textId="77777777" w:rsidR="00125588" w:rsidRDefault="00125588" w:rsidP="00125588">
      <w:pPr>
        <w:spacing w:line="276" w:lineRule="auto"/>
        <w:ind w:left="2627" w:right="2628"/>
        <w:jc w:val="center"/>
        <w:rPr>
          <w:b/>
          <w:sz w:val="24"/>
          <w:szCs w:val="24"/>
        </w:rPr>
      </w:pPr>
    </w:p>
    <w:p w14:paraId="284066BE" w14:textId="77777777" w:rsidR="00125588" w:rsidRDefault="00125588" w:rsidP="00125588">
      <w:pPr>
        <w:jc w:val="center"/>
        <w:rPr>
          <w:b/>
          <w:sz w:val="24"/>
          <w:szCs w:val="24"/>
        </w:rPr>
      </w:pPr>
    </w:p>
    <w:p w14:paraId="49B25CBE" w14:textId="77777777" w:rsidR="00125588" w:rsidRDefault="00125588" w:rsidP="00125588">
      <w:pPr>
        <w:spacing w:line="276" w:lineRule="auto"/>
        <w:ind w:left="2627" w:right="2628"/>
        <w:jc w:val="center"/>
        <w:rPr>
          <w:b/>
          <w:sz w:val="24"/>
          <w:szCs w:val="24"/>
        </w:rPr>
      </w:pPr>
    </w:p>
    <w:p w14:paraId="5A9CB712" w14:textId="77777777" w:rsidR="00125588" w:rsidRDefault="00125588" w:rsidP="00125588">
      <w:pPr>
        <w:spacing w:line="276" w:lineRule="auto"/>
        <w:ind w:left="2627" w:right="2628"/>
        <w:jc w:val="center"/>
        <w:rPr>
          <w:b/>
          <w:sz w:val="24"/>
          <w:szCs w:val="24"/>
        </w:rPr>
      </w:pPr>
    </w:p>
    <w:p w14:paraId="49280368" w14:textId="77777777" w:rsidR="00125588" w:rsidRDefault="00125588" w:rsidP="00125588">
      <w:pPr>
        <w:spacing w:line="276" w:lineRule="auto"/>
        <w:ind w:left="2627" w:right="2628"/>
        <w:jc w:val="center"/>
        <w:rPr>
          <w:b/>
          <w:sz w:val="24"/>
          <w:szCs w:val="24"/>
        </w:rPr>
      </w:pPr>
    </w:p>
    <w:p w14:paraId="1F178CC4" w14:textId="77777777" w:rsidR="00125588" w:rsidRDefault="00125588" w:rsidP="00125588">
      <w:pPr>
        <w:spacing w:line="276" w:lineRule="auto"/>
        <w:ind w:left="2627" w:right="2628"/>
        <w:jc w:val="center"/>
        <w:rPr>
          <w:b/>
          <w:sz w:val="24"/>
          <w:szCs w:val="24"/>
        </w:rPr>
      </w:pPr>
    </w:p>
    <w:p w14:paraId="658008D4" w14:textId="77777777" w:rsidR="00125588" w:rsidRPr="0059523B" w:rsidRDefault="00125588" w:rsidP="00125588">
      <w:pPr>
        <w:spacing w:line="276" w:lineRule="auto"/>
        <w:ind w:left="2627" w:right="2628"/>
        <w:jc w:val="center"/>
        <w:rPr>
          <w:b/>
          <w:sz w:val="56"/>
          <w:szCs w:val="56"/>
        </w:rPr>
      </w:pPr>
      <w:r w:rsidRPr="0059523B">
        <w:rPr>
          <w:b/>
          <w:sz w:val="56"/>
          <w:szCs w:val="56"/>
        </w:rPr>
        <w:t>2025</w:t>
      </w:r>
    </w:p>
    <w:p w14:paraId="3E18B50E" w14:textId="77777777" w:rsidR="003A1FB7" w:rsidRDefault="003A1FB7">
      <w:pPr>
        <w:spacing w:line="480" w:lineRule="auto"/>
        <w:rPr>
          <w:b/>
          <w:sz w:val="36"/>
        </w:rPr>
        <w:sectPr w:rsidR="003A1FB7">
          <w:type w:val="continuous"/>
          <w:pgSz w:w="12240" w:h="15840"/>
          <w:pgMar w:top="1560" w:right="1080" w:bottom="280" w:left="360" w:header="720" w:footer="720" w:gutter="0"/>
          <w:cols w:space="720"/>
        </w:sectPr>
      </w:pPr>
    </w:p>
    <w:p w14:paraId="54E6ABFB" w14:textId="77777777" w:rsidR="003A1FB7" w:rsidRDefault="001D7B69">
      <w:pPr>
        <w:pStyle w:val="Ttulo2"/>
        <w:ind w:right="722"/>
        <w:jc w:val="center"/>
        <w:rPr>
          <w:u w:val="none"/>
        </w:rPr>
      </w:pPr>
      <w:r>
        <w:rPr>
          <w:spacing w:val="-2"/>
          <w:u w:val="none"/>
        </w:rPr>
        <w:lastRenderedPageBreak/>
        <w:t>ÍNDICE</w:t>
      </w:r>
    </w:p>
    <w:sdt>
      <w:sdtPr>
        <w:id w:val="1495378912"/>
        <w:docPartObj>
          <w:docPartGallery w:val="Table of Contents"/>
          <w:docPartUnique/>
        </w:docPartObj>
      </w:sdtPr>
      <w:sdtContent>
        <w:p w14:paraId="3060AA7B" w14:textId="77777777" w:rsidR="003A1FB7" w:rsidRDefault="001D7B69">
          <w:pPr>
            <w:pStyle w:val="TDC1"/>
            <w:numPr>
              <w:ilvl w:val="0"/>
              <w:numId w:val="34"/>
            </w:numPr>
            <w:tabs>
              <w:tab w:val="left" w:pos="1551"/>
              <w:tab w:val="right" w:leader="underscore" w:pos="10172"/>
            </w:tabs>
            <w:spacing w:before="172"/>
            <w:ind w:left="1551" w:hanging="209"/>
          </w:pPr>
          <w:r>
            <w:t>Descripción</w:t>
          </w:r>
          <w:r>
            <w:rPr>
              <w:spacing w:val="-10"/>
            </w:rPr>
            <w:t xml:space="preserve"> </w:t>
          </w:r>
          <w:r>
            <w:rPr>
              <w:spacing w:val="-2"/>
            </w:rPr>
            <w:t>General</w:t>
          </w:r>
          <w:r>
            <w:tab/>
          </w:r>
          <w:r>
            <w:rPr>
              <w:spacing w:val="-10"/>
            </w:rPr>
            <w:t>3</w:t>
          </w:r>
        </w:p>
        <w:p w14:paraId="0778F28D" w14:textId="6C9D5274" w:rsidR="003A1FB7" w:rsidRDefault="00C30330">
          <w:pPr>
            <w:pStyle w:val="TDC2"/>
            <w:tabs>
              <w:tab w:val="right" w:leader="underscore" w:pos="10172"/>
            </w:tabs>
            <w:spacing w:before="118"/>
            <w:ind w:left="1582" w:firstLine="0"/>
          </w:pPr>
          <w:r>
            <w:t xml:space="preserve">1.1 </w:t>
          </w:r>
          <w:r w:rsidR="001D7B69">
            <w:t>¿Qué</w:t>
          </w:r>
          <w:r w:rsidR="001D7B69">
            <w:rPr>
              <w:spacing w:val="-2"/>
            </w:rPr>
            <w:t xml:space="preserve"> </w:t>
          </w:r>
          <w:r w:rsidR="001D7B69">
            <w:rPr>
              <w:spacing w:val="-5"/>
            </w:rPr>
            <w:t>es?</w:t>
          </w:r>
          <w:r w:rsidR="001D7B69">
            <w:tab/>
          </w:r>
          <w:r w:rsidR="001D7B69">
            <w:rPr>
              <w:spacing w:val="-10"/>
            </w:rPr>
            <w:t>3</w:t>
          </w:r>
        </w:p>
        <w:p w14:paraId="45FDB1BC" w14:textId="06F56A55" w:rsidR="003A1FB7" w:rsidRDefault="00C30330">
          <w:pPr>
            <w:pStyle w:val="TDC2"/>
            <w:tabs>
              <w:tab w:val="right" w:leader="underscore" w:pos="10172"/>
            </w:tabs>
            <w:ind w:left="1582" w:firstLine="0"/>
          </w:pPr>
          <w:r>
            <w:t xml:space="preserve">1.2 </w:t>
          </w:r>
          <w:hyperlink w:anchor="_TOC_250008" w:history="1">
            <w:r w:rsidR="003A1FB7">
              <w:t>¿A</w:t>
            </w:r>
            <w:r w:rsidR="003A1FB7">
              <w:rPr>
                <w:spacing w:val="-3"/>
              </w:rPr>
              <w:t xml:space="preserve"> </w:t>
            </w:r>
            <w:r w:rsidR="003A1FB7">
              <w:t>quiénes</w:t>
            </w:r>
            <w:r w:rsidR="003A1FB7">
              <w:rPr>
                <w:spacing w:val="-4"/>
              </w:rPr>
              <w:t xml:space="preserve"> </w:t>
            </w:r>
            <w:r w:rsidR="003A1FB7">
              <w:t>está</w:t>
            </w:r>
            <w:r w:rsidR="003A1FB7">
              <w:rPr>
                <w:spacing w:val="-4"/>
              </w:rPr>
              <w:t xml:space="preserve"> </w:t>
            </w:r>
            <w:r w:rsidR="003A1FB7">
              <w:rPr>
                <w:spacing w:val="-2"/>
              </w:rPr>
              <w:t>dirigido?</w:t>
            </w:r>
            <w:r w:rsidR="003A1FB7">
              <w:tab/>
            </w:r>
            <w:r w:rsidR="003A1FB7">
              <w:rPr>
                <w:spacing w:val="-10"/>
              </w:rPr>
              <w:t>4</w:t>
            </w:r>
          </w:hyperlink>
        </w:p>
        <w:p w14:paraId="30986113" w14:textId="77777777" w:rsidR="003A1FB7" w:rsidRDefault="003A1FB7">
          <w:pPr>
            <w:pStyle w:val="TDC2"/>
            <w:numPr>
              <w:ilvl w:val="1"/>
              <w:numId w:val="34"/>
            </w:numPr>
            <w:tabs>
              <w:tab w:val="left" w:pos="2012"/>
              <w:tab w:val="right" w:leader="underscore" w:pos="10172"/>
            </w:tabs>
            <w:ind w:left="2012" w:hanging="430"/>
          </w:pPr>
          <w:hyperlink w:anchor="_TOC_250007" w:history="1">
            <w:r>
              <w:t>¿Cuáles</w:t>
            </w:r>
            <w:r>
              <w:rPr>
                <w:spacing w:val="-5"/>
              </w:rPr>
              <w:t xml:space="preserve"> </w:t>
            </w:r>
            <w:r>
              <w:t>son</w:t>
            </w:r>
            <w:r>
              <w:rPr>
                <w:spacing w:val="-6"/>
              </w:rPr>
              <w:t xml:space="preserve"> </w:t>
            </w:r>
            <w:r>
              <w:t>los</w:t>
            </w:r>
            <w:r>
              <w:rPr>
                <w:spacing w:val="-5"/>
              </w:rPr>
              <w:t xml:space="preserve"> </w:t>
            </w:r>
            <w:r>
              <w:t>requisitos</w:t>
            </w:r>
            <w:r>
              <w:rPr>
                <w:spacing w:val="-2"/>
              </w:rPr>
              <w:t xml:space="preserve"> </w:t>
            </w:r>
            <w:r>
              <w:t>para</w:t>
            </w:r>
            <w:r>
              <w:rPr>
                <w:spacing w:val="-5"/>
              </w:rPr>
              <w:t xml:space="preserve"> </w:t>
            </w:r>
            <w:r>
              <w:t>postular</w:t>
            </w:r>
            <w:r>
              <w:rPr>
                <w:spacing w:val="-2"/>
              </w:rPr>
              <w:t xml:space="preserve"> </w:t>
            </w:r>
            <w:r>
              <w:t>a</w:t>
            </w:r>
            <w:r>
              <w:rPr>
                <w:spacing w:val="-2"/>
              </w:rPr>
              <w:t xml:space="preserve"> </w:t>
            </w:r>
            <w:r>
              <w:t>la</w:t>
            </w:r>
            <w:r>
              <w:rPr>
                <w:spacing w:val="-4"/>
              </w:rPr>
              <w:t xml:space="preserve"> </w:t>
            </w:r>
            <w:r>
              <w:rPr>
                <w:spacing w:val="-2"/>
              </w:rPr>
              <w:t>convocatoria?</w:t>
            </w:r>
            <w:r>
              <w:tab/>
            </w:r>
            <w:r>
              <w:rPr>
                <w:spacing w:val="-10"/>
              </w:rPr>
              <w:t>5</w:t>
            </w:r>
          </w:hyperlink>
        </w:p>
        <w:p w14:paraId="60D0DF55" w14:textId="77777777" w:rsidR="003A1FB7" w:rsidRDefault="003A1FB7">
          <w:pPr>
            <w:pStyle w:val="TDC2"/>
            <w:numPr>
              <w:ilvl w:val="1"/>
              <w:numId w:val="33"/>
            </w:numPr>
            <w:tabs>
              <w:tab w:val="left" w:pos="1909"/>
              <w:tab w:val="right" w:leader="underscore" w:pos="10172"/>
            </w:tabs>
            <w:ind w:left="1909" w:hanging="327"/>
          </w:pPr>
          <w:hyperlink w:anchor="_TOC_250006" w:history="1">
            <w:r>
              <w:t>¿Qué</w:t>
            </w:r>
            <w:r>
              <w:rPr>
                <w:spacing w:val="-6"/>
              </w:rPr>
              <w:t xml:space="preserve"> </w:t>
            </w:r>
            <w:r>
              <w:t>financia</w:t>
            </w:r>
            <w:r>
              <w:rPr>
                <w:spacing w:val="-3"/>
              </w:rPr>
              <w:t xml:space="preserve"> </w:t>
            </w:r>
            <w:r>
              <w:t>esta</w:t>
            </w:r>
            <w:r>
              <w:rPr>
                <w:spacing w:val="-1"/>
              </w:rPr>
              <w:t xml:space="preserve"> </w:t>
            </w:r>
            <w:r>
              <w:rPr>
                <w:spacing w:val="-2"/>
              </w:rPr>
              <w:t>convocatoria?</w:t>
            </w:r>
            <w:r>
              <w:tab/>
            </w:r>
            <w:r>
              <w:rPr>
                <w:spacing w:val="-10"/>
              </w:rPr>
              <w:t>7</w:t>
            </w:r>
          </w:hyperlink>
        </w:p>
        <w:p w14:paraId="3DA7E401" w14:textId="4320EF6B" w:rsidR="00E47950" w:rsidRDefault="00E47950" w:rsidP="001041DA">
          <w:pPr>
            <w:pStyle w:val="Ttulo6"/>
            <w:numPr>
              <w:ilvl w:val="1"/>
              <w:numId w:val="33"/>
            </w:numPr>
            <w:tabs>
              <w:tab w:val="left" w:pos="1672"/>
            </w:tabs>
            <w:spacing w:before="199"/>
          </w:pPr>
          <w:r>
            <w:t>¿Qué</w:t>
          </w:r>
          <w:r>
            <w:rPr>
              <w:spacing w:val="-6"/>
            </w:rPr>
            <w:t xml:space="preserve"> </w:t>
          </w:r>
          <w:r>
            <w:t>NO</w:t>
          </w:r>
          <w:r>
            <w:rPr>
              <w:spacing w:val="-3"/>
            </w:rPr>
            <w:t xml:space="preserve"> </w:t>
          </w:r>
          <w:r>
            <w:t>financia</w:t>
          </w:r>
          <w:r>
            <w:rPr>
              <w:spacing w:val="-3"/>
            </w:rPr>
            <w:t xml:space="preserve"> </w:t>
          </w:r>
          <w:r>
            <w:t>esta</w:t>
          </w:r>
          <w:r>
            <w:rPr>
              <w:spacing w:val="-5"/>
            </w:rPr>
            <w:t xml:space="preserve"> </w:t>
          </w:r>
          <w:r>
            <w:rPr>
              <w:spacing w:val="-2"/>
            </w:rPr>
            <w:t>convocatoria?___________________________________________</w:t>
          </w:r>
        </w:p>
        <w:p w14:paraId="48149A04" w14:textId="77777777" w:rsidR="003A1FB7" w:rsidRDefault="001D7B69">
          <w:pPr>
            <w:pStyle w:val="TDC1"/>
            <w:numPr>
              <w:ilvl w:val="0"/>
              <w:numId w:val="34"/>
            </w:numPr>
            <w:tabs>
              <w:tab w:val="left" w:pos="1551"/>
              <w:tab w:val="right" w:leader="underscore" w:pos="10173"/>
            </w:tabs>
            <w:ind w:left="1551" w:hanging="209"/>
          </w:pPr>
          <w:r>
            <w:rPr>
              <w:spacing w:val="-2"/>
            </w:rPr>
            <w:t>Postulación</w:t>
          </w:r>
          <w:r>
            <w:tab/>
          </w:r>
          <w:r>
            <w:rPr>
              <w:spacing w:val="-5"/>
            </w:rPr>
            <w:t>15</w:t>
          </w:r>
        </w:p>
        <w:p w14:paraId="596578FF" w14:textId="77777777" w:rsidR="003A1FB7" w:rsidRDefault="003A1FB7" w:rsidP="00F12960">
          <w:pPr>
            <w:pStyle w:val="TDC2"/>
            <w:tabs>
              <w:tab w:val="left" w:pos="1909"/>
              <w:tab w:val="right" w:leader="underscore" w:pos="10173"/>
            </w:tabs>
            <w:spacing w:before="118"/>
            <w:ind w:firstLine="0"/>
          </w:pPr>
          <w:hyperlink w:anchor="_TOC_250005" w:history="1">
            <w:r>
              <w:rPr>
                <w:spacing w:val="-2"/>
              </w:rPr>
              <w:t xml:space="preserve">Plazos </w:t>
            </w:r>
            <w:r>
              <w:t>de postulación</w:t>
            </w:r>
            <w:r>
              <w:tab/>
            </w:r>
            <w:r>
              <w:rPr>
                <w:spacing w:val="-6"/>
              </w:rPr>
              <w:t>15</w:t>
            </w:r>
          </w:hyperlink>
        </w:p>
        <w:p w14:paraId="24DFBDE8" w14:textId="77777777" w:rsidR="003A1FB7" w:rsidRDefault="003A1FB7" w:rsidP="00F12960">
          <w:pPr>
            <w:pStyle w:val="TDC2"/>
            <w:tabs>
              <w:tab w:val="left" w:pos="1909"/>
              <w:tab w:val="right" w:leader="underscore" w:pos="10173"/>
            </w:tabs>
            <w:spacing w:before="121"/>
            <w:ind w:firstLine="0"/>
          </w:pPr>
          <w:hyperlink w:anchor="_TOC_250004" w:history="1">
            <w:r>
              <w:rPr>
                <w:spacing w:val="-2"/>
              </w:rPr>
              <w:t xml:space="preserve">Pasos </w:t>
            </w:r>
            <w:r>
              <w:t>de la postulación</w:t>
            </w:r>
            <w:r>
              <w:tab/>
            </w:r>
            <w:r>
              <w:rPr>
                <w:spacing w:val="-6"/>
              </w:rPr>
              <w:t>15</w:t>
            </w:r>
          </w:hyperlink>
        </w:p>
        <w:p w14:paraId="36853D01" w14:textId="77777777" w:rsidR="003A1FB7" w:rsidRDefault="001D7B69">
          <w:pPr>
            <w:pStyle w:val="TDC1"/>
            <w:numPr>
              <w:ilvl w:val="0"/>
              <w:numId w:val="34"/>
            </w:numPr>
            <w:tabs>
              <w:tab w:val="left" w:pos="1551"/>
              <w:tab w:val="right" w:leader="underscore" w:pos="10173"/>
            </w:tabs>
            <w:spacing w:before="122"/>
            <w:ind w:left="1551" w:hanging="209"/>
          </w:pPr>
          <w:r>
            <w:rPr>
              <w:spacing w:val="-2"/>
            </w:rPr>
            <w:t>Evaluación</w:t>
          </w:r>
          <w:r>
            <w:tab/>
          </w:r>
          <w:r>
            <w:rPr>
              <w:spacing w:val="-5"/>
            </w:rPr>
            <w:t>16</w:t>
          </w:r>
        </w:p>
        <w:p w14:paraId="30823365" w14:textId="77777777" w:rsidR="003A1FB7" w:rsidRDefault="003A1FB7" w:rsidP="00F12960">
          <w:pPr>
            <w:pStyle w:val="TDC2"/>
            <w:tabs>
              <w:tab w:val="left" w:pos="1911"/>
              <w:tab w:val="right" w:leader="underscore" w:pos="10173"/>
            </w:tabs>
            <w:spacing w:before="118"/>
            <w:ind w:left="1911" w:firstLine="0"/>
          </w:pPr>
          <w:hyperlink w:anchor="_TOC_250003" w:history="1">
            <w:r>
              <w:rPr>
                <w:spacing w:val="-3"/>
              </w:rPr>
              <w:t>E</w:t>
            </w:r>
            <w:r>
              <w:t>v</w:t>
            </w:r>
            <w:r>
              <w:rPr>
                <w:spacing w:val="-1"/>
              </w:rPr>
              <w:t>al</w:t>
            </w:r>
            <w:r>
              <w:rPr>
                <w:spacing w:val="-2"/>
              </w:rPr>
              <w:t>u</w:t>
            </w:r>
            <w:r>
              <w:t>ac</w:t>
            </w:r>
            <w:r>
              <w:rPr>
                <w:spacing w:val="-3"/>
              </w:rPr>
              <w:t>i</w:t>
            </w:r>
            <w:r>
              <w:rPr>
                <w:spacing w:val="1"/>
              </w:rPr>
              <w:t>ó</w:t>
            </w:r>
            <w:r>
              <w:t>n</w:t>
            </w:r>
            <w:r>
              <w:rPr>
                <w:spacing w:val="-1"/>
              </w:rPr>
              <w:t xml:space="preserve"> </w:t>
            </w:r>
            <w:r>
              <w:t xml:space="preserve">de </w:t>
            </w:r>
            <w:r>
              <w:rPr>
                <w:spacing w:val="-1"/>
              </w:rPr>
              <w:t>A</w:t>
            </w:r>
            <w:r>
              <w:rPr>
                <w:spacing w:val="-4"/>
              </w:rPr>
              <w:t>d</w:t>
            </w:r>
            <w:r>
              <w:t>mis</w:t>
            </w:r>
            <w:r>
              <w:rPr>
                <w:spacing w:val="-1"/>
              </w:rPr>
              <w:t>ib</w:t>
            </w:r>
            <w:r>
              <w:t>i</w:t>
            </w:r>
            <w:r>
              <w:rPr>
                <w:spacing w:val="-3"/>
              </w:rPr>
              <w:t>l</w:t>
            </w:r>
            <w:r>
              <w:rPr>
                <w:spacing w:val="-1"/>
              </w:rPr>
              <w:t>i</w:t>
            </w:r>
            <w:r>
              <w:rPr>
                <w:spacing w:val="-2"/>
              </w:rPr>
              <w:t>d</w:t>
            </w:r>
            <w:r>
              <w:rPr>
                <w:spacing w:val="-1"/>
              </w:rPr>
              <w:t>ad</w:t>
            </w:r>
            <w:r>
              <w:t xml:space="preserve"> </w:t>
            </w:r>
            <w:r>
              <w:tab/>
              <w:t>17</w:t>
            </w:r>
          </w:hyperlink>
        </w:p>
        <w:p w14:paraId="0DFA6FFA" w14:textId="77777777" w:rsidR="003A1FB7" w:rsidRDefault="003A1FB7" w:rsidP="00F12960">
          <w:pPr>
            <w:pStyle w:val="TDC2"/>
            <w:tabs>
              <w:tab w:val="left" w:pos="1910"/>
              <w:tab w:val="right" w:leader="underscore" w:pos="10173"/>
            </w:tabs>
            <w:spacing w:before="121"/>
            <w:ind w:left="1910" w:firstLine="0"/>
          </w:pPr>
          <w:hyperlink w:anchor="_TOC_250002" w:history="1">
            <w:r>
              <w:rPr>
                <w:spacing w:val="-2"/>
              </w:rPr>
              <w:t>E</w:t>
            </w:r>
            <w:r>
              <w:t>v</w:t>
            </w:r>
            <w:r>
              <w:rPr>
                <w:spacing w:val="-1"/>
              </w:rPr>
              <w:t>al</w:t>
            </w:r>
            <w:r>
              <w:rPr>
                <w:spacing w:val="-2"/>
              </w:rPr>
              <w:t>u</w:t>
            </w:r>
            <w:r>
              <w:t>ac</w:t>
            </w:r>
            <w:r>
              <w:rPr>
                <w:spacing w:val="-3"/>
              </w:rPr>
              <w:t>i</w:t>
            </w:r>
            <w:r>
              <w:rPr>
                <w:spacing w:val="1"/>
              </w:rPr>
              <w:t>ó</w:t>
            </w:r>
            <w:r>
              <w:t>n</w:t>
            </w:r>
            <w:r>
              <w:rPr>
                <w:spacing w:val="-1"/>
              </w:rPr>
              <w:t xml:space="preserve"> </w:t>
            </w:r>
            <w:r>
              <w:rPr>
                <w:spacing w:val="-2"/>
              </w:rPr>
              <w:t>t</w:t>
            </w:r>
            <w:r>
              <w:t>écnica</w:t>
            </w:r>
            <w:r>
              <w:rPr>
                <w:spacing w:val="-3"/>
              </w:rPr>
              <w:t xml:space="preserve"> </w:t>
            </w:r>
            <w:r>
              <w:t xml:space="preserve">y </w:t>
            </w:r>
            <w:r>
              <w:rPr>
                <w:spacing w:val="-2"/>
              </w:rPr>
              <w:t>s</w:t>
            </w:r>
            <w:r>
              <w:t>e</w:t>
            </w:r>
            <w:r>
              <w:rPr>
                <w:spacing w:val="-3"/>
              </w:rPr>
              <w:t>l</w:t>
            </w:r>
            <w:r>
              <w:t>ecc</w:t>
            </w:r>
            <w:r>
              <w:rPr>
                <w:spacing w:val="-1"/>
              </w:rPr>
              <w:t>i</w:t>
            </w:r>
            <w:r>
              <w:t>ón</w:t>
            </w:r>
            <w:r>
              <w:rPr>
                <w:spacing w:val="-4"/>
              </w:rPr>
              <w:t xml:space="preserve"> </w:t>
            </w:r>
            <w:r>
              <w:t xml:space="preserve">de </w:t>
            </w:r>
            <w:r>
              <w:rPr>
                <w:spacing w:val="-3"/>
              </w:rPr>
              <w:t>l</w:t>
            </w:r>
            <w:r>
              <w:rPr>
                <w:spacing w:val="1"/>
              </w:rPr>
              <w:t>o</w:t>
            </w:r>
            <w:r>
              <w:t xml:space="preserve">s </w:t>
            </w:r>
            <w:r>
              <w:rPr>
                <w:spacing w:val="-1"/>
              </w:rPr>
              <w:t>be</w:t>
            </w:r>
            <w:r>
              <w:rPr>
                <w:spacing w:val="-3"/>
              </w:rPr>
              <w:t>n</w:t>
            </w:r>
            <w:r>
              <w:t>eficia</w:t>
            </w:r>
            <w:r>
              <w:rPr>
                <w:spacing w:val="-1"/>
              </w:rPr>
              <w:t>ri</w:t>
            </w:r>
            <w:r>
              <w:rPr>
                <w:spacing w:val="-2"/>
              </w:rPr>
              <w:t>o</w:t>
            </w:r>
            <w:r>
              <w:rPr>
                <w:spacing w:val="-1"/>
              </w:rPr>
              <w:t>s</w:t>
            </w:r>
            <w:r>
              <w:t xml:space="preserve"> </w:t>
            </w:r>
            <w:r>
              <w:tab/>
              <w:t>17</w:t>
            </w:r>
          </w:hyperlink>
        </w:p>
        <w:p w14:paraId="5BA68BD5" w14:textId="77777777" w:rsidR="003A1FB7" w:rsidRDefault="001D7B69">
          <w:pPr>
            <w:pStyle w:val="TDC1"/>
            <w:numPr>
              <w:ilvl w:val="0"/>
              <w:numId w:val="34"/>
            </w:numPr>
            <w:tabs>
              <w:tab w:val="left" w:pos="1553"/>
              <w:tab w:val="right" w:leader="underscore" w:pos="10173"/>
            </w:tabs>
            <w:spacing w:before="122"/>
            <w:ind w:hanging="211"/>
          </w:pPr>
          <w:r>
            <w:t>Aviso</w:t>
          </w:r>
          <w:r>
            <w:rPr>
              <w:spacing w:val="-5"/>
            </w:rPr>
            <w:t xml:space="preserve"> </w:t>
          </w:r>
          <w:r>
            <w:t>de</w:t>
          </w:r>
          <w:r>
            <w:rPr>
              <w:spacing w:val="-5"/>
            </w:rPr>
            <w:t xml:space="preserve"> </w:t>
          </w:r>
          <w:r>
            <w:rPr>
              <w:spacing w:val="-2"/>
            </w:rPr>
            <w:t>Resultados</w:t>
          </w:r>
          <w:r>
            <w:tab/>
          </w:r>
          <w:r>
            <w:rPr>
              <w:spacing w:val="-5"/>
            </w:rPr>
            <w:t>20</w:t>
          </w:r>
        </w:p>
        <w:p w14:paraId="1F4F4532" w14:textId="77777777" w:rsidR="003A1FB7" w:rsidRDefault="001D7B69">
          <w:pPr>
            <w:pStyle w:val="TDC1"/>
            <w:numPr>
              <w:ilvl w:val="0"/>
              <w:numId w:val="34"/>
            </w:numPr>
            <w:tabs>
              <w:tab w:val="left" w:pos="1553"/>
              <w:tab w:val="right" w:leader="underscore" w:pos="10173"/>
            </w:tabs>
            <w:spacing w:before="118"/>
            <w:ind w:hanging="211"/>
          </w:pPr>
          <w:r>
            <w:t>Formalización</w:t>
          </w:r>
          <w:r>
            <w:rPr>
              <w:spacing w:val="-6"/>
            </w:rPr>
            <w:t xml:space="preserve"> </w:t>
          </w:r>
          <w:r>
            <w:t>y</w:t>
          </w:r>
          <w:r>
            <w:rPr>
              <w:spacing w:val="-8"/>
            </w:rPr>
            <w:t xml:space="preserve"> </w:t>
          </w:r>
          <w:r>
            <w:t>Suscripción</w:t>
          </w:r>
          <w:r>
            <w:rPr>
              <w:spacing w:val="-6"/>
            </w:rPr>
            <w:t xml:space="preserve"> </w:t>
          </w:r>
          <w:r>
            <w:t>del</w:t>
          </w:r>
          <w:r>
            <w:rPr>
              <w:spacing w:val="-7"/>
            </w:rPr>
            <w:t xml:space="preserve"> </w:t>
          </w:r>
          <w:r>
            <w:rPr>
              <w:spacing w:val="-2"/>
            </w:rPr>
            <w:t>Contrato</w:t>
          </w:r>
          <w:r>
            <w:tab/>
          </w:r>
          <w:r>
            <w:rPr>
              <w:spacing w:val="-5"/>
            </w:rPr>
            <w:t>21</w:t>
          </w:r>
        </w:p>
        <w:p w14:paraId="3F1E4856" w14:textId="77777777" w:rsidR="003A1FB7" w:rsidRDefault="003A1FB7" w:rsidP="00F12960">
          <w:pPr>
            <w:pStyle w:val="TDC2"/>
            <w:tabs>
              <w:tab w:val="left" w:pos="1911"/>
              <w:tab w:val="right" w:leader="underscore" w:pos="10173"/>
            </w:tabs>
            <w:spacing w:before="119"/>
            <w:ind w:left="1911" w:firstLine="0"/>
          </w:pPr>
          <w:hyperlink w:anchor="_TOC_250001" w:history="1">
            <w:r>
              <w:rPr>
                <w:spacing w:val="-3"/>
              </w:rPr>
              <w:t>R</w:t>
            </w:r>
            <w:r>
              <w:rPr>
                <w:spacing w:val="-1"/>
              </w:rPr>
              <w:t>eq</w:t>
            </w:r>
            <w:r>
              <w:rPr>
                <w:spacing w:val="-2"/>
              </w:rPr>
              <w:t>u</w:t>
            </w:r>
            <w:r>
              <w:t>is</w:t>
            </w:r>
            <w:r>
              <w:rPr>
                <w:spacing w:val="-1"/>
              </w:rPr>
              <w:t>i</w:t>
            </w:r>
            <w:r>
              <w:rPr>
                <w:spacing w:val="-2"/>
              </w:rPr>
              <w:t>t</w:t>
            </w:r>
            <w:r>
              <w:rPr>
                <w:spacing w:val="1"/>
              </w:rPr>
              <w:t>o</w:t>
            </w:r>
            <w:r>
              <w:t>s para</w:t>
            </w:r>
            <w:r>
              <w:rPr>
                <w:spacing w:val="-1"/>
              </w:rPr>
              <w:t xml:space="preserve"> </w:t>
            </w:r>
            <w:r>
              <w:t>la</w:t>
            </w:r>
            <w:r>
              <w:rPr>
                <w:spacing w:val="-3"/>
              </w:rPr>
              <w:t xml:space="preserve"> </w:t>
            </w:r>
            <w:r>
              <w:rPr>
                <w:spacing w:val="-1"/>
              </w:rPr>
              <w:t>f</w:t>
            </w:r>
            <w:r>
              <w:rPr>
                <w:spacing w:val="1"/>
              </w:rPr>
              <w:t>o</w:t>
            </w:r>
            <w:r>
              <w:rPr>
                <w:spacing w:val="-3"/>
              </w:rPr>
              <w:t>r</w:t>
            </w:r>
            <w:r>
              <w:rPr>
                <w:spacing w:val="-2"/>
              </w:rPr>
              <w:t>m</w:t>
            </w:r>
            <w:r>
              <w:t>al</w:t>
            </w:r>
            <w:r>
              <w:rPr>
                <w:spacing w:val="-1"/>
              </w:rPr>
              <w:t>izaci</w:t>
            </w:r>
            <w:r>
              <w:t xml:space="preserve">ón </w:t>
            </w:r>
            <w:r>
              <w:tab/>
              <w:t>21</w:t>
            </w:r>
          </w:hyperlink>
        </w:p>
        <w:p w14:paraId="07C9D56D" w14:textId="77777777" w:rsidR="003A1FB7" w:rsidRDefault="003A1FB7" w:rsidP="00F12960">
          <w:pPr>
            <w:pStyle w:val="TDC2"/>
            <w:tabs>
              <w:tab w:val="left" w:pos="1911"/>
              <w:tab w:val="right" w:leader="underscore" w:pos="10173"/>
            </w:tabs>
            <w:ind w:left="1911" w:firstLine="0"/>
          </w:pPr>
          <w:hyperlink w:anchor="_TOC_250000" w:history="1">
            <w:r>
              <w:rPr>
                <w:spacing w:val="-1"/>
              </w:rPr>
              <w:t>S</w:t>
            </w:r>
            <w:r>
              <w:rPr>
                <w:spacing w:val="-2"/>
              </w:rPr>
              <w:t>u</w:t>
            </w:r>
            <w:r>
              <w:rPr>
                <w:spacing w:val="-1"/>
              </w:rPr>
              <w:t>scri</w:t>
            </w:r>
            <w:r>
              <w:rPr>
                <w:spacing w:val="-2"/>
              </w:rPr>
              <w:t>p</w:t>
            </w:r>
            <w:r>
              <w:t>c</w:t>
            </w:r>
            <w:r>
              <w:rPr>
                <w:spacing w:val="-3"/>
              </w:rPr>
              <w:t>i</w:t>
            </w:r>
            <w:r>
              <w:rPr>
                <w:spacing w:val="1"/>
              </w:rPr>
              <w:t>ó</w:t>
            </w:r>
            <w:r>
              <w:t>n</w:t>
            </w:r>
            <w:r>
              <w:rPr>
                <w:spacing w:val="-1"/>
              </w:rPr>
              <w:t xml:space="preserve"> </w:t>
            </w:r>
            <w:r>
              <w:t>del</w:t>
            </w:r>
            <w:r>
              <w:rPr>
                <w:spacing w:val="-3"/>
              </w:rPr>
              <w:t xml:space="preserve"> </w:t>
            </w:r>
            <w:r>
              <w:t>c</w:t>
            </w:r>
            <w:r>
              <w:rPr>
                <w:spacing w:val="1"/>
              </w:rPr>
              <w:t>o</w:t>
            </w:r>
            <w:r>
              <w:rPr>
                <w:spacing w:val="-4"/>
              </w:rPr>
              <w:t>n</w:t>
            </w:r>
            <w:r>
              <w:t>tra</w:t>
            </w:r>
            <w:r>
              <w:rPr>
                <w:spacing w:val="-2"/>
              </w:rPr>
              <w:t>t</w:t>
            </w:r>
            <w:r>
              <w:t xml:space="preserve">o </w:t>
            </w:r>
            <w:r>
              <w:tab/>
              <w:t>21</w:t>
            </w:r>
          </w:hyperlink>
        </w:p>
        <w:p w14:paraId="650D6354" w14:textId="77777777" w:rsidR="003A1FB7" w:rsidRDefault="001D7B69">
          <w:pPr>
            <w:pStyle w:val="TDC1"/>
            <w:numPr>
              <w:ilvl w:val="0"/>
              <w:numId w:val="34"/>
            </w:numPr>
            <w:tabs>
              <w:tab w:val="left" w:pos="1551"/>
              <w:tab w:val="right" w:leader="underscore" w:pos="10173"/>
            </w:tabs>
            <w:spacing w:before="122"/>
            <w:ind w:left="1551" w:hanging="209"/>
          </w:pPr>
          <w:r>
            <w:t>Término</w:t>
          </w:r>
          <w:r>
            <w:rPr>
              <w:spacing w:val="-9"/>
            </w:rPr>
            <w:t xml:space="preserve"> </w:t>
          </w:r>
          <w:r>
            <w:rPr>
              <w:spacing w:val="-2"/>
            </w:rPr>
            <w:t>Anticipado</w:t>
          </w:r>
          <w:r>
            <w:tab/>
          </w:r>
          <w:r>
            <w:rPr>
              <w:spacing w:val="-5"/>
            </w:rPr>
            <w:t>22</w:t>
          </w:r>
        </w:p>
        <w:p w14:paraId="4DA87837" w14:textId="77777777" w:rsidR="003A1FB7" w:rsidRDefault="001D7B69">
          <w:pPr>
            <w:pStyle w:val="TDC1"/>
            <w:numPr>
              <w:ilvl w:val="0"/>
              <w:numId w:val="34"/>
            </w:numPr>
            <w:tabs>
              <w:tab w:val="left" w:pos="1551"/>
              <w:tab w:val="right" w:leader="underscore" w:pos="10173"/>
            </w:tabs>
            <w:ind w:left="1551" w:hanging="209"/>
          </w:pPr>
          <w:r>
            <w:t>Ejecución</w:t>
          </w:r>
          <w:r>
            <w:rPr>
              <w:spacing w:val="-5"/>
            </w:rPr>
            <w:t xml:space="preserve"> </w:t>
          </w:r>
          <w:r>
            <w:t>y</w:t>
          </w:r>
          <w:r>
            <w:rPr>
              <w:spacing w:val="-6"/>
            </w:rPr>
            <w:t xml:space="preserve"> </w:t>
          </w:r>
          <w:r>
            <w:rPr>
              <w:spacing w:val="-2"/>
            </w:rPr>
            <w:t>Seguimiento</w:t>
          </w:r>
          <w:r>
            <w:tab/>
          </w:r>
          <w:r>
            <w:rPr>
              <w:spacing w:val="-5"/>
            </w:rPr>
            <w:t>23</w:t>
          </w:r>
        </w:p>
        <w:p w14:paraId="5318A2A2" w14:textId="77777777" w:rsidR="003A1FB7" w:rsidRDefault="001D7B69">
          <w:pPr>
            <w:pStyle w:val="TDC1"/>
            <w:numPr>
              <w:ilvl w:val="0"/>
              <w:numId w:val="34"/>
            </w:numPr>
            <w:tabs>
              <w:tab w:val="left" w:pos="1551"/>
              <w:tab w:val="right" w:leader="underscore" w:pos="10173"/>
            </w:tabs>
            <w:spacing w:before="120"/>
            <w:ind w:left="1551" w:hanging="209"/>
          </w:pPr>
          <w:r>
            <w:t>Rendición</w:t>
          </w:r>
          <w:r>
            <w:rPr>
              <w:spacing w:val="-4"/>
            </w:rPr>
            <w:t xml:space="preserve"> </w:t>
          </w:r>
          <w:r>
            <w:t>de</w:t>
          </w:r>
          <w:r>
            <w:rPr>
              <w:spacing w:val="-6"/>
            </w:rPr>
            <w:t xml:space="preserve"> </w:t>
          </w:r>
          <w:r>
            <w:t>los</w:t>
          </w:r>
          <w:r>
            <w:rPr>
              <w:spacing w:val="-6"/>
            </w:rPr>
            <w:t xml:space="preserve"> </w:t>
          </w:r>
          <w:r>
            <w:rPr>
              <w:spacing w:val="-2"/>
            </w:rPr>
            <w:t>Recursos</w:t>
          </w:r>
          <w:r>
            <w:tab/>
          </w:r>
          <w:r>
            <w:rPr>
              <w:spacing w:val="-5"/>
            </w:rPr>
            <w:t>25</w:t>
          </w:r>
        </w:p>
        <w:p w14:paraId="7323F3B8" w14:textId="77777777" w:rsidR="003A1FB7" w:rsidRDefault="001D7B69">
          <w:pPr>
            <w:pStyle w:val="TDC1"/>
            <w:numPr>
              <w:ilvl w:val="0"/>
              <w:numId w:val="34"/>
            </w:numPr>
            <w:tabs>
              <w:tab w:val="left" w:pos="1551"/>
              <w:tab w:val="right" w:leader="underscore" w:pos="10173"/>
            </w:tabs>
            <w:spacing w:before="118"/>
            <w:ind w:left="1551" w:hanging="209"/>
          </w:pPr>
          <w:r>
            <w:t>Cierre</w:t>
          </w:r>
          <w:r>
            <w:rPr>
              <w:spacing w:val="-6"/>
            </w:rPr>
            <w:t xml:space="preserve"> </w:t>
          </w:r>
          <w:r>
            <w:t>del</w:t>
          </w:r>
          <w:r>
            <w:rPr>
              <w:spacing w:val="-4"/>
            </w:rPr>
            <w:t xml:space="preserve"> </w:t>
          </w:r>
          <w:r>
            <w:rPr>
              <w:spacing w:val="-2"/>
            </w:rPr>
            <w:t>proyecto</w:t>
          </w:r>
          <w:r>
            <w:tab/>
          </w:r>
          <w:r>
            <w:rPr>
              <w:spacing w:val="-5"/>
            </w:rPr>
            <w:t>25</w:t>
          </w:r>
        </w:p>
        <w:p w14:paraId="4549D600" w14:textId="77777777" w:rsidR="003A1FB7" w:rsidRDefault="001D7B69">
          <w:pPr>
            <w:pStyle w:val="TDC1"/>
            <w:numPr>
              <w:ilvl w:val="0"/>
              <w:numId w:val="34"/>
            </w:numPr>
            <w:tabs>
              <w:tab w:val="left" w:pos="1656"/>
              <w:tab w:val="right" w:leader="underscore" w:pos="10173"/>
            </w:tabs>
            <w:ind w:left="1656" w:hanging="314"/>
          </w:pPr>
          <w:r>
            <w:rPr>
              <w:spacing w:val="-2"/>
            </w:rPr>
            <w:t>Otros</w:t>
          </w:r>
          <w:r>
            <w:tab/>
          </w:r>
          <w:r>
            <w:rPr>
              <w:spacing w:val="-5"/>
            </w:rPr>
            <w:t>25</w:t>
          </w:r>
        </w:p>
      </w:sdtContent>
    </w:sdt>
    <w:p w14:paraId="3CA39717" w14:textId="77777777" w:rsidR="003A1FB7" w:rsidRDefault="003A1FB7">
      <w:pPr>
        <w:pStyle w:val="TDC1"/>
        <w:sectPr w:rsidR="003A1FB7">
          <w:pgSz w:w="12240" w:h="15840"/>
          <w:pgMar w:top="1400" w:right="1080" w:bottom="280" w:left="360" w:header="720" w:footer="720" w:gutter="0"/>
          <w:cols w:space="720"/>
        </w:sectPr>
      </w:pPr>
    </w:p>
    <w:p w14:paraId="6AE82611" w14:textId="77777777" w:rsidR="003A1FB7" w:rsidRDefault="001D7B69">
      <w:pPr>
        <w:pStyle w:val="Textoindependiente"/>
        <w:ind w:left="1449"/>
        <w:rPr>
          <w:sz w:val="20"/>
        </w:rPr>
      </w:pPr>
      <w:r>
        <w:rPr>
          <w:noProof/>
          <w:sz w:val="20"/>
        </w:rPr>
        <w:lastRenderedPageBreak/>
        <mc:AlternateContent>
          <mc:Choice Requires="wps">
            <w:drawing>
              <wp:anchor distT="0" distB="0" distL="114300" distR="114300" simplePos="0" relativeHeight="487612928" behindDoc="0" locked="0" layoutInCell="1" allowOverlap="1" wp14:anchorId="370A891C" wp14:editId="270E9324">
                <wp:simplePos x="0" y="0"/>
                <wp:positionH relativeFrom="margin">
                  <wp:posOffset>-635</wp:posOffset>
                </wp:positionH>
                <wp:positionV relativeFrom="paragraph">
                  <wp:posOffset>33655</wp:posOffset>
                </wp:positionV>
                <wp:extent cx="5351145" cy="384175"/>
                <wp:effectExtent l="0" t="0" r="20955" b="15875"/>
                <wp:wrapThrough wrapText="bothSides">
                  <wp:wrapPolygon edited="0">
                    <wp:start x="0" y="0"/>
                    <wp:lineTo x="0" y="21421"/>
                    <wp:lineTo x="21608" y="21421"/>
                    <wp:lineTo x="21608" y="0"/>
                    <wp:lineTo x="0" y="0"/>
                  </wp:wrapPolygon>
                </wp:wrapThrough>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1145" cy="384175"/>
                        </a:xfrm>
                        <a:prstGeom prst="rect">
                          <a:avLst/>
                        </a:prstGeom>
                        <a:solidFill>
                          <a:srgbClr val="D5E2BB"/>
                        </a:solidFill>
                        <a:ln w="6095">
                          <a:solidFill>
                            <a:srgbClr val="000000"/>
                          </a:solidFill>
                          <a:prstDash val="solid"/>
                        </a:ln>
                      </wps:spPr>
                      <wps:txbx>
                        <w:txbxContent>
                          <w:p w14:paraId="1644B12A" w14:textId="618B9D05" w:rsidR="00F12960" w:rsidRDefault="00F12960">
                            <w:pPr>
                              <w:numPr>
                                <w:ilvl w:val="0"/>
                                <w:numId w:val="32"/>
                              </w:numPr>
                              <w:tabs>
                                <w:tab w:val="left" w:pos="339"/>
                              </w:tabs>
                              <w:spacing w:before="242"/>
                              <w:ind w:left="339" w:hanging="236"/>
                              <w:rPr>
                                <w:b/>
                                <w:color w:val="000000"/>
                                <w:sz w:val="24"/>
                              </w:rPr>
                            </w:pPr>
                            <w:r>
                              <w:rPr>
                                <w:b/>
                                <w:color w:val="000000"/>
                                <w:sz w:val="24"/>
                                <w:lang w:val="es-MX"/>
                              </w:rPr>
                              <w:t>Antecedentes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70A891C" id="_x0000_t202" coordsize="21600,21600" o:spt="202" path="m,l,21600r21600,l21600,xe">
                <v:stroke joinstyle="miter"/>
                <v:path gradientshapeok="t" o:connecttype="rect"/>
              </v:shapetype>
              <v:shape id="Textbox 3" o:spid="_x0000_s1026" type="#_x0000_t202" style="position:absolute;left:0;text-align:left;margin-left:-.05pt;margin-top:2.65pt;width:421.35pt;height:30.25pt;z-index:48761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" fillcolor="#d5e2bb" strokeweight=".16931mm">
                <v:path arrowok="t"/>
                <v:textbox inset="0,0,0,0">
                  <w:txbxContent>
                    <w:p w14:paraId="1644B12A" w14:textId="618B9D05" w:rsidR="00F12960" w:rsidRDefault="00F12960">
                      <w:pPr>
                        <w:numPr>
                          <w:ilvl w:val="0"/>
                          <w:numId w:val="32"/>
                        </w:numPr>
                        <w:tabs>
                          <w:tab w:val="left" w:pos="339"/>
                        </w:tabs>
                        <w:spacing w:before="242"/>
                        <w:ind w:left="339" w:hanging="236"/>
                        <w:rPr>
                          <w:b/>
                          <w:color w:val="000000"/>
                          <w:sz w:val="24"/>
                        </w:rPr>
                      </w:pPr>
                      <w:r>
                        <w:rPr>
                          <w:b/>
                          <w:color w:val="000000"/>
                          <w:sz w:val="24"/>
                          <w:lang w:val="es-MX"/>
                        </w:rPr>
                        <w:t>Antecedentes</w:t>
                      </w:r>
                    </w:p>
                  </w:txbxContent>
                </v:textbox>
                <w10:wrap type="through" anchorx="margin"/>
              </v:shape>
            </w:pict>
          </mc:Fallback>
        </mc:AlternateContent>
      </w:r>
    </w:p>
    <w:p w14:paraId="67095CC6" w14:textId="4413B337" w:rsidR="003A1FB7" w:rsidRDefault="003A1FB7">
      <w:pPr>
        <w:pStyle w:val="Textoindependiente"/>
        <w:spacing w:before="3"/>
        <w:rPr>
          <w:b/>
          <w:noProof/>
          <w:sz w:val="15"/>
        </w:rPr>
      </w:pPr>
    </w:p>
    <w:p w14:paraId="1E76B49E" w14:textId="77777777" w:rsidR="00125588" w:rsidRDefault="00125588">
      <w:pPr>
        <w:pStyle w:val="Textoindependiente"/>
        <w:spacing w:before="3"/>
        <w:rPr>
          <w:b/>
          <w:sz w:val="15"/>
        </w:rPr>
      </w:pPr>
    </w:p>
    <w:p w14:paraId="111BAD92" w14:textId="35150660" w:rsidR="00125588" w:rsidRPr="006B658F" w:rsidRDefault="00125588" w:rsidP="003A7236">
      <w:pPr>
        <w:pStyle w:val="Prrafodelista"/>
        <w:spacing w:after="44"/>
        <w:ind w:left="57" w:rightChars="200" w:right="440"/>
        <w:jc w:val="both"/>
      </w:pPr>
      <w:r>
        <w:rPr>
          <w:b/>
        </w:rPr>
        <w:t xml:space="preserve">        </w:t>
      </w:r>
      <w:r w:rsidRPr="00561F16">
        <w:rPr>
          <w:rFonts w:cs="Arial"/>
          <w:shd w:val="clear" w:color="auto" w:fill="FFFFFF"/>
        </w:rPr>
        <w:t xml:space="preserve">Según la </w:t>
      </w:r>
      <w:r w:rsidRPr="006B658F">
        <w:t xml:space="preserve">Resolución Exenta N°377 del 24 de enero de 2023 de la Subsecretaria de Desarrollo Regional y Administrativo, se declara y califica como zona rezagada en materia social y productiva, el plan de desarrollo del Gobierno Regional de Coquimbo, definiendo el territorio Viento Norte para las comunas de Andacollo, La Higuera, Río Hurtado y Vicuña. </w:t>
      </w:r>
    </w:p>
    <w:p w14:paraId="6DDE8231" w14:textId="77777777" w:rsidR="00125588" w:rsidRPr="006B658F" w:rsidRDefault="00125588" w:rsidP="003A7236">
      <w:pPr>
        <w:pStyle w:val="Prrafodelista"/>
        <w:spacing w:after="44"/>
        <w:ind w:left="57" w:rightChars="200" w:right="440"/>
        <w:jc w:val="both"/>
      </w:pPr>
    </w:p>
    <w:p w14:paraId="0C358EEF" w14:textId="0BB4DD7D" w:rsidR="00125588" w:rsidRPr="00561F16" w:rsidRDefault="003A7236" w:rsidP="003A7236">
      <w:pPr>
        <w:pStyle w:val="Prrafodelista"/>
        <w:spacing w:after="44"/>
        <w:ind w:left="57" w:rightChars="200" w:right="440"/>
        <w:jc w:val="both"/>
        <w:rPr>
          <w:rFonts w:cs="Arial"/>
          <w:shd w:val="clear" w:color="auto" w:fill="FFFFFF"/>
        </w:rPr>
      </w:pPr>
      <w:r>
        <w:rPr>
          <w:rFonts w:cs="Arial"/>
          <w:shd w:val="clear" w:color="auto" w:fill="FFFFFF"/>
        </w:rPr>
        <w:t xml:space="preserve">       </w:t>
      </w:r>
      <w:r w:rsidR="00125588" w:rsidRPr="00561F16">
        <w:rPr>
          <w:rFonts w:cs="Arial"/>
          <w:shd w:val="clear" w:color="auto" w:fill="FFFFFF"/>
        </w:rPr>
        <w:t xml:space="preserve">Un Plan de Desarrollo para Zonas Rezagadas es una herramienta de planificación, que luego de un diagnóstico, identifica y prioriza problemáticas para estructurar un conjunto de iniciativas, acciones e inversiones para el desarrollo del territorio. </w:t>
      </w:r>
    </w:p>
    <w:p w14:paraId="7DB9277C" w14:textId="77777777" w:rsidR="00125588" w:rsidRPr="00561F16" w:rsidRDefault="00125588" w:rsidP="003A7236">
      <w:pPr>
        <w:pStyle w:val="Prrafodelista"/>
        <w:spacing w:after="44"/>
        <w:ind w:left="57" w:rightChars="200" w:right="440"/>
        <w:jc w:val="both"/>
        <w:rPr>
          <w:rFonts w:cs="Arial"/>
          <w:b/>
          <w:bCs/>
          <w:shd w:val="clear" w:color="auto" w:fill="FFFFFF"/>
        </w:rPr>
      </w:pPr>
    </w:p>
    <w:p w14:paraId="432CB6E2" w14:textId="0F1CB258" w:rsidR="00125588" w:rsidRDefault="003A7236" w:rsidP="003A7236">
      <w:pPr>
        <w:pStyle w:val="Prrafodelista"/>
        <w:spacing w:after="44"/>
        <w:ind w:left="57" w:rightChars="200" w:right="440"/>
        <w:jc w:val="both"/>
        <w:rPr>
          <w:rFonts w:cs="Arial"/>
          <w:shd w:val="clear" w:color="auto" w:fill="FFFFFF"/>
        </w:rPr>
      </w:pPr>
      <w:r>
        <w:rPr>
          <w:rFonts w:cs="Arial"/>
          <w:shd w:val="clear" w:color="auto" w:fill="FFFFFF"/>
        </w:rPr>
        <w:t xml:space="preserve">       </w:t>
      </w:r>
      <w:r w:rsidR="00125588" w:rsidRPr="00561F16">
        <w:rPr>
          <w:rFonts w:cs="Arial"/>
          <w:shd w:val="clear" w:color="auto" w:fill="FFFFFF"/>
        </w:rPr>
        <w:t>Para este territorio, se cuenta con el programa “</w:t>
      </w:r>
      <w:r w:rsidR="00125588" w:rsidRPr="00561F16">
        <w:rPr>
          <w:rFonts w:cs="Arial"/>
          <w:b/>
          <w:bCs/>
          <w:shd w:val="clear" w:color="auto" w:fill="FFFFFF"/>
        </w:rPr>
        <w:t>Transferencia Desarrollo para Mypes, Emprendedores y Grupos Empresariales, Territorio Viento - Norte Zonas Rezagadas, Regi</w:t>
      </w:r>
      <w:r w:rsidR="00125588" w:rsidRPr="00561F16">
        <w:rPr>
          <w:rFonts w:cs="Arial" w:hint="eastAsia"/>
          <w:b/>
          <w:bCs/>
          <w:shd w:val="clear" w:color="auto" w:fill="FFFFFF"/>
        </w:rPr>
        <w:t>ó</w:t>
      </w:r>
      <w:r w:rsidR="00125588" w:rsidRPr="00561F16">
        <w:rPr>
          <w:rFonts w:cs="Arial"/>
          <w:b/>
          <w:bCs/>
          <w:shd w:val="clear" w:color="auto" w:fill="FFFFFF"/>
        </w:rPr>
        <w:t>n de Coquimbo”</w:t>
      </w:r>
      <w:r w:rsidR="00125588" w:rsidRPr="00561F16">
        <w:rPr>
          <w:rFonts w:cs="Arial"/>
          <w:shd w:val="clear" w:color="auto" w:fill="FFFFFF"/>
        </w:rPr>
        <w:t xml:space="preserve">, </w:t>
      </w:r>
      <w:bookmarkStart w:id="1" w:name="_Hlk212713733"/>
      <w:r w:rsidR="00633E27" w:rsidRPr="00633E27">
        <w:rPr>
          <w:rFonts w:cs="Arial"/>
          <w:shd w:val="clear" w:color="auto" w:fill="FFFFFF"/>
          <w:lang w:val="es-MX"/>
        </w:rPr>
        <w:t>aprobado mediante la Resolución N°43, del 10 de julio de 2024, del Gobierno Regional de Coquimbo.</w:t>
      </w:r>
      <w:bookmarkEnd w:id="1"/>
    </w:p>
    <w:p w14:paraId="697B832B" w14:textId="77777777" w:rsidR="008F5F04" w:rsidRPr="00561F16" w:rsidRDefault="008F5F04" w:rsidP="003A7236">
      <w:pPr>
        <w:pStyle w:val="Prrafodelista"/>
        <w:spacing w:after="44"/>
        <w:ind w:left="57" w:rightChars="200" w:right="440"/>
        <w:jc w:val="both"/>
        <w:rPr>
          <w:rFonts w:cs="Arial"/>
          <w:shd w:val="clear" w:color="auto" w:fill="FFFFFF"/>
        </w:rPr>
      </w:pPr>
    </w:p>
    <w:p w14:paraId="2570D93D" w14:textId="19BA9827" w:rsidR="00125588" w:rsidRDefault="00125588" w:rsidP="003A7236">
      <w:pPr>
        <w:spacing w:after="44"/>
        <w:ind w:left="57" w:rightChars="200" w:right="440"/>
        <w:jc w:val="both"/>
      </w:pPr>
      <w:r>
        <w:t>En virtud de lo anterior en apoyo a las organizaciones empresariales, existentes en el nuevo territorio, se implementará el programa</w:t>
      </w:r>
      <w:r w:rsidR="00B10D2B">
        <w:t xml:space="preserve"> de Creación y</w:t>
      </w:r>
      <w:r>
        <w:t xml:space="preserve"> Fortalecimiento Gremial, </w:t>
      </w:r>
      <w:r w:rsidR="008F5F04">
        <w:t>cuyos</w:t>
      </w:r>
      <w:r>
        <w:t xml:space="preserve"> objetivo</w:t>
      </w:r>
      <w:r w:rsidR="008F5F04">
        <w:t xml:space="preserve">s son fomentar la asociatividad, a través de un grupo de </w:t>
      </w:r>
      <w:r w:rsidR="008F5F04" w:rsidRPr="00F903CF">
        <w:t xml:space="preserve">empresarios que quieran conformar un gremio o un grupo de gremios que quieran formar una federación </w:t>
      </w:r>
      <w:r w:rsidR="008F5F04">
        <w:t>local</w:t>
      </w:r>
      <w:r w:rsidR="008F5F04" w:rsidRPr="00F903CF">
        <w:t xml:space="preserve"> y desarrollar un plan de trabajo para potenciar la nueva asociación</w:t>
      </w:r>
      <w:r w:rsidR="008F5F04">
        <w:t xml:space="preserve"> y la generación de nuevos y mejores productos y/o servicios y en aquellas asociaciones gremiales ya existentes de micro y pequeños empresarios</w:t>
      </w:r>
      <w:r>
        <w:t xml:space="preserve"> fortalecer la asociatividad, la mejora de las capacidades de gestión y la generación de nuevos y mejores productos y/o servicios en asociaciones de micro y pequeños empresarios.</w:t>
      </w:r>
    </w:p>
    <w:p w14:paraId="6D3908D8" w14:textId="754ACA88" w:rsidR="003A1FB7" w:rsidRDefault="003A1FB7" w:rsidP="003A7236">
      <w:pPr>
        <w:pStyle w:val="Textoindependiente"/>
        <w:spacing w:before="57" w:after="44"/>
        <w:ind w:left="57" w:rightChars="200" w:right="440"/>
        <w:jc w:val="both"/>
        <w:rPr>
          <w:b/>
        </w:rPr>
      </w:pPr>
    </w:p>
    <w:p w14:paraId="40AB9291" w14:textId="5D6AE408" w:rsidR="00C05844" w:rsidRDefault="00C05844" w:rsidP="003A7236">
      <w:pPr>
        <w:pStyle w:val="Textoindependiente"/>
        <w:spacing w:before="57" w:after="44"/>
        <w:ind w:left="57" w:rightChars="200" w:right="440"/>
        <w:jc w:val="both"/>
        <w:rPr>
          <w:b/>
        </w:rPr>
      </w:pPr>
      <w:r>
        <w:rPr>
          <w:b/>
        </w:rPr>
        <w:t>1.1 ¿Qué es?</w:t>
      </w:r>
    </w:p>
    <w:p w14:paraId="0E3E857F" w14:textId="77777777" w:rsidR="00C05844" w:rsidRDefault="00C05844" w:rsidP="003A7236">
      <w:pPr>
        <w:pStyle w:val="Textoindependiente"/>
        <w:spacing w:before="57" w:after="44"/>
        <w:ind w:left="57" w:rightChars="200" w:right="440"/>
        <w:jc w:val="both"/>
        <w:rPr>
          <w:b/>
        </w:rPr>
      </w:pPr>
    </w:p>
    <w:p w14:paraId="40153C68" w14:textId="546F3889" w:rsidR="003A1FB7" w:rsidRDefault="001D7B69" w:rsidP="003A7236">
      <w:pPr>
        <w:pStyle w:val="Textoindependiente"/>
        <w:spacing w:after="44"/>
        <w:ind w:left="57" w:rightChars="200" w:right="440"/>
        <w:jc w:val="both"/>
      </w:pPr>
      <w:r>
        <w:t>Es un subsidio regional concursable no reembolsabl</w:t>
      </w:r>
      <w:r w:rsidR="00817464">
        <w:t>e</w:t>
      </w:r>
      <w:r>
        <w:t xml:space="preserve"> destinado a Creación y Fortalecimiento de Asociaciones</w:t>
      </w:r>
      <w:r>
        <w:rPr>
          <w:spacing w:val="-7"/>
        </w:rPr>
        <w:t xml:space="preserve"> </w:t>
      </w:r>
      <w:r>
        <w:t>de</w:t>
      </w:r>
      <w:r>
        <w:rPr>
          <w:spacing w:val="-7"/>
        </w:rPr>
        <w:t xml:space="preserve"> </w:t>
      </w:r>
      <w:r>
        <w:t>Micro</w:t>
      </w:r>
      <w:r>
        <w:rPr>
          <w:spacing w:val="-7"/>
        </w:rPr>
        <w:t xml:space="preserve"> </w:t>
      </w:r>
      <w:r>
        <w:t>y</w:t>
      </w:r>
      <w:r>
        <w:rPr>
          <w:spacing w:val="-8"/>
        </w:rPr>
        <w:t xml:space="preserve"> </w:t>
      </w:r>
      <w:r>
        <w:t>Pequeños</w:t>
      </w:r>
      <w:r>
        <w:rPr>
          <w:spacing w:val="-7"/>
        </w:rPr>
        <w:t xml:space="preserve"> </w:t>
      </w:r>
      <w:r>
        <w:t>Empresarios</w:t>
      </w:r>
      <w:r>
        <w:rPr>
          <w:spacing w:val="-5"/>
        </w:rPr>
        <w:t xml:space="preserve"> </w:t>
      </w:r>
      <w:r>
        <w:t>cuyos</w:t>
      </w:r>
      <w:r>
        <w:rPr>
          <w:spacing w:val="-7"/>
        </w:rPr>
        <w:t xml:space="preserve"> </w:t>
      </w:r>
      <w:r>
        <w:t>objetivos</w:t>
      </w:r>
      <w:r>
        <w:rPr>
          <w:spacing w:val="-5"/>
        </w:rPr>
        <w:t xml:space="preserve"> </w:t>
      </w:r>
      <w:r>
        <w:t>son,</w:t>
      </w:r>
      <w:r>
        <w:rPr>
          <w:spacing w:val="-7"/>
        </w:rPr>
        <w:t xml:space="preserve"> </w:t>
      </w:r>
      <w:r>
        <w:t>por</w:t>
      </w:r>
      <w:r>
        <w:rPr>
          <w:spacing w:val="-7"/>
        </w:rPr>
        <w:t xml:space="preserve"> </w:t>
      </w:r>
      <w:r>
        <w:t>una</w:t>
      </w:r>
      <w:r>
        <w:rPr>
          <w:spacing w:val="-5"/>
        </w:rPr>
        <w:t xml:space="preserve"> </w:t>
      </w:r>
      <w:r>
        <w:t>parte,</w:t>
      </w:r>
      <w:r>
        <w:rPr>
          <w:spacing w:val="-5"/>
        </w:rPr>
        <w:t xml:space="preserve"> </w:t>
      </w:r>
      <w:r>
        <w:t>la</w:t>
      </w:r>
      <w:r>
        <w:rPr>
          <w:spacing w:val="-7"/>
        </w:rPr>
        <w:t xml:space="preserve"> </w:t>
      </w:r>
      <w:r>
        <w:t>formalización de grupos de empresarios/as y, por la otra, el fortalecimiento de la asociatividad, la mejora de su capacidad de gestión y la generación de nuevos y mejores servicios y/o productos a través del desarrollo de un plan de trabajo.</w:t>
      </w:r>
      <w:r w:rsidR="008405C8">
        <w:t xml:space="preserve"> Dirigido exclusivamente a organizaciones de empresarios de las comunas de </w:t>
      </w:r>
      <w:r w:rsidR="008405C8" w:rsidRPr="008405C8">
        <w:rPr>
          <w:b/>
          <w:bCs/>
        </w:rPr>
        <w:t xml:space="preserve">Andacollo, La Higuera, Rio Hurtado y </w:t>
      </w:r>
      <w:r w:rsidR="008405C8">
        <w:rPr>
          <w:b/>
          <w:bCs/>
        </w:rPr>
        <w:t>V</w:t>
      </w:r>
      <w:r w:rsidR="008405C8" w:rsidRPr="008405C8">
        <w:rPr>
          <w:b/>
          <w:bCs/>
        </w:rPr>
        <w:t>icuña.</w:t>
      </w:r>
    </w:p>
    <w:p w14:paraId="09BB3807" w14:textId="77777777" w:rsidR="003A1FB7" w:rsidRDefault="003A1FB7" w:rsidP="003A7236">
      <w:pPr>
        <w:pStyle w:val="Textoindependiente"/>
        <w:spacing w:before="2" w:after="44"/>
        <w:ind w:left="57" w:rightChars="200" w:right="440"/>
        <w:jc w:val="both"/>
      </w:pPr>
    </w:p>
    <w:p w14:paraId="6E611AA4" w14:textId="77777777" w:rsidR="003A1FB7" w:rsidRDefault="001D7B69" w:rsidP="003A7236">
      <w:pPr>
        <w:pStyle w:val="Textoindependiente"/>
        <w:spacing w:after="44"/>
        <w:ind w:left="57" w:rightChars="200" w:right="440"/>
        <w:jc w:val="both"/>
      </w:pPr>
      <w:r>
        <w:rPr>
          <w:b/>
          <w:u w:val="single"/>
        </w:rPr>
        <w:t>Línea Agrupaciones empresariales y/o gremiales:</w:t>
      </w:r>
      <w:r>
        <w:rPr>
          <w:b/>
        </w:rPr>
        <w:t xml:space="preserve"> </w:t>
      </w:r>
      <w:r>
        <w:t>Dirigida a la creación, desarrollo y Fortalecimiento de asociaciones gremiales, corporaciones, fundaciones, cámaras de comercio, cámaras</w:t>
      </w:r>
      <w:r>
        <w:rPr>
          <w:spacing w:val="-13"/>
        </w:rPr>
        <w:t xml:space="preserve"> </w:t>
      </w:r>
      <w:r>
        <w:t>de</w:t>
      </w:r>
      <w:r>
        <w:rPr>
          <w:spacing w:val="-12"/>
        </w:rPr>
        <w:t xml:space="preserve"> </w:t>
      </w:r>
      <w:r>
        <w:t>turismo,</w:t>
      </w:r>
      <w:r>
        <w:rPr>
          <w:spacing w:val="-13"/>
        </w:rPr>
        <w:t xml:space="preserve"> </w:t>
      </w:r>
      <w:r>
        <w:t>sindicatos</w:t>
      </w:r>
      <w:r>
        <w:rPr>
          <w:spacing w:val="-12"/>
        </w:rPr>
        <w:t xml:space="preserve"> </w:t>
      </w:r>
      <w:r>
        <w:t>trabajadores</w:t>
      </w:r>
      <w:r>
        <w:rPr>
          <w:spacing w:val="-13"/>
        </w:rPr>
        <w:t xml:space="preserve"> </w:t>
      </w:r>
      <w:r>
        <w:t>independientes</w:t>
      </w:r>
      <w:r>
        <w:rPr>
          <w:spacing w:val="-12"/>
        </w:rPr>
        <w:t xml:space="preserve"> </w:t>
      </w:r>
      <w:r>
        <w:t>(que</w:t>
      </w:r>
      <w:r>
        <w:rPr>
          <w:spacing w:val="-13"/>
        </w:rPr>
        <w:t xml:space="preserve"> </w:t>
      </w:r>
      <w:r>
        <w:t>quieran</w:t>
      </w:r>
      <w:r>
        <w:rPr>
          <w:spacing w:val="-12"/>
        </w:rPr>
        <w:t xml:space="preserve"> </w:t>
      </w:r>
      <w:r>
        <w:t>conformar</w:t>
      </w:r>
      <w:r>
        <w:rPr>
          <w:spacing w:val="-12"/>
        </w:rPr>
        <w:t xml:space="preserve"> </w:t>
      </w:r>
      <w:r>
        <w:t>una</w:t>
      </w:r>
      <w:r>
        <w:rPr>
          <w:spacing w:val="-13"/>
        </w:rPr>
        <w:t xml:space="preserve"> </w:t>
      </w:r>
      <w:r>
        <w:t xml:space="preserve">asociación </w:t>
      </w:r>
      <w:r>
        <w:rPr>
          <w:spacing w:val="-2"/>
        </w:rPr>
        <w:t>gremial)</w:t>
      </w:r>
    </w:p>
    <w:p w14:paraId="1E47E4F7" w14:textId="77777777" w:rsidR="003A1FB7" w:rsidRDefault="001D7B69" w:rsidP="003A7236">
      <w:pPr>
        <w:pStyle w:val="Textoindependiente"/>
        <w:spacing w:before="267" w:after="44"/>
        <w:ind w:left="57" w:rightChars="200" w:right="440"/>
        <w:jc w:val="both"/>
      </w:pPr>
      <w:r>
        <w:t>Se</w:t>
      </w:r>
      <w:r>
        <w:rPr>
          <w:spacing w:val="-3"/>
        </w:rPr>
        <w:t xml:space="preserve"> </w:t>
      </w:r>
      <w:r>
        <w:t>divide</w:t>
      </w:r>
      <w:r>
        <w:rPr>
          <w:spacing w:val="-4"/>
        </w:rPr>
        <w:t xml:space="preserve"> </w:t>
      </w:r>
      <w:r>
        <w:t>en</w:t>
      </w:r>
      <w:r>
        <w:rPr>
          <w:spacing w:val="-3"/>
        </w:rPr>
        <w:t xml:space="preserve"> </w:t>
      </w:r>
      <w:r>
        <w:t>2</w:t>
      </w:r>
      <w:r>
        <w:rPr>
          <w:spacing w:val="-3"/>
        </w:rPr>
        <w:t xml:space="preserve"> </w:t>
      </w:r>
      <w:r>
        <w:t>modalidades</w:t>
      </w:r>
      <w:r>
        <w:rPr>
          <w:spacing w:val="-4"/>
        </w:rPr>
        <w:t xml:space="preserve"> </w:t>
      </w:r>
      <w:r>
        <w:t>de</w:t>
      </w:r>
      <w:r>
        <w:rPr>
          <w:spacing w:val="-2"/>
        </w:rPr>
        <w:t xml:space="preserve"> postulación:</w:t>
      </w:r>
    </w:p>
    <w:p w14:paraId="4727940C" w14:textId="77777777" w:rsidR="003A1FB7" w:rsidRDefault="003A1FB7" w:rsidP="003A7236">
      <w:pPr>
        <w:pStyle w:val="Textoindependiente"/>
        <w:spacing w:before="1" w:after="44"/>
        <w:ind w:left="57" w:rightChars="200" w:right="440"/>
        <w:jc w:val="both"/>
      </w:pPr>
    </w:p>
    <w:p w14:paraId="546772AA" w14:textId="5A226043" w:rsidR="003A1FB7" w:rsidRDefault="001D7B69" w:rsidP="003A7236">
      <w:pPr>
        <w:pStyle w:val="Textoindependiente"/>
        <w:spacing w:after="44"/>
        <w:ind w:left="57" w:rightChars="200" w:right="440"/>
        <w:jc w:val="both"/>
      </w:pPr>
      <w:r w:rsidRPr="001041DA">
        <w:rPr>
          <w:b/>
          <w:u w:val="single"/>
        </w:rPr>
        <w:lastRenderedPageBreak/>
        <w:t>Modalidad 1: Creación y Desarrollo</w:t>
      </w:r>
      <w:r>
        <w:rPr>
          <w:b/>
        </w:rPr>
        <w:t xml:space="preserve"> </w:t>
      </w:r>
      <w:r>
        <w:t xml:space="preserve">(máx. 6 meses): </w:t>
      </w:r>
      <w:r w:rsidR="00567AAF">
        <w:t>Por un m</w:t>
      </w:r>
      <w:r>
        <w:t>onto m</w:t>
      </w:r>
      <w:r w:rsidR="00567AAF">
        <w:t>ínimo</w:t>
      </w:r>
      <w:r>
        <w:t xml:space="preserve"> </w:t>
      </w:r>
      <w:r w:rsidRPr="00567AAF">
        <w:rPr>
          <w:b/>
          <w:bCs/>
        </w:rPr>
        <w:t>$</w:t>
      </w:r>
      <w:r w:rsidR="00567AAF" w:rsidRPr="00567AAF">
        <w:rPr>
          <w:b/>
          <w:bCs/>
        </w:rPr>
        <w:t>3</w:t>
      </w:r>
      <w:r w:rsidRPr="00567AAF">
        <w:rPr>
          <w:b/>
          <w:bCs/>
        </w:rPr>
        <w:t>.000.000</w:t>
      </w:r>
      <w:r w:rsidR="00567AAF" w:rsidRPr="00567AAF">
        <w:rPr>
          <w:b/>
          <w:bCs/>
        </w:rPr>
        <w:t xml:space="preserve"> (tres millones de pesos)</w:t>
      </w:r>
      <w:r w:rsidR="00567AAF">
        <w:t xml:space="preserve"> y un monto máximo de </w:t>
      </w:r>
      <w:r w:rsidR="00567AAF" w:rsidRPr="00567AAF">
        <w:rPr>
          <w:b/>
          <w:bCs/>
        </w:rPr>
        <w:t>$ 9.000.000 (nueve millones de pesos)</w:t>
      </w:r>
      <w:r>
        <w:t>.</w:t>
      </w:r>
      <w:r w:rsidR="00567AAF">
        <w:t xml:space="preserve"> D</w:t>
      </w:r>
      <w:r>
        <w:t xml:space="preserve">irigido a grupo de empresarios que quieran conformar un gremio o un grupo de gremios que quieran formar una federación </w:t>
      </w:r>
      <w:r w:rsidR="00086223">
        <w:t>del territorio</w:t>
      </w:r>
      <w:r>
        <w:t xml:space="preserve"> y desarrollar un plan de trabajo para potenciar la nueva asociación</w:t>
      </w:r>
      <w:r w:rsidR="00086223">
        <w:t>.</w:t>
      </w:r>
    </w:p>
    <w:p w14:paraId="1FA6C996" w14:textId="77777777" w:rsidR="003A1FB7" w:rsidRDefault="003A1FB7" w:rsidP="003A7236">
      <w:pPr>
        <w:pStyle w:val="Textoindependiente"/>
        <w:spacing w:before="1" w:after="44"/>
        <w:ind w:left="57" w:rightChars="200" w:right="440"/>
        <w:jc w:val="both"/>
      </w:pPr>
    </w:p>
    <w:p w14:paraId="5C90538F" w14:textId="4504FB3A" w:rsidR="003A1FB7" w:rsidRDefault="001D7B69" w:rsidP="003A7236">
      <w:pPr>
        <w:pStyle w:val="Textoindependiente"/>
        <w:spacing w:after="44"/>
        <w:ind w:left="57" w:rightChars="200" w:right="440"/>
        <w:jc w:val="both"/>
      </w:pPr>
      <w:r w:rsidRPr="001041DA">
        <w:rPr>
          <w:b/>
          <w:u w:val="single"/>
        </w:rPr>
        <w:t>Modalidad 2: Fortalecimiento</w:t>
      </w:r>
      <w:r>
        <w:rPr>
          <w:b/>
        </w:rPr>
        <w:t xml:space="preserve">: </w:t>
      </w:r>
      <w:r w:rsidR="00431F39">
        <w:rPr>
          <w:b/>
        </w:rPr>
        <w:t xml:space="preserve">(máx 6 meses): </w:t>
      </w:r>
      <w:r w:rsidR="00567AAF">
        <w:t xml:space="preserve">Por un monto mínimo </w:t>
      </w:r>
      <w:r w:rsidR="00567AAF" w:rsidRPr="00567AAF">
        <w:rPr>
          <w:b/>
          <w:bCs/>
        </w:rPr>
        <w:t>$3.000.000 (tres millones de pesos)</w:t>
      </w:r>
      <w:r w:rsidR="00567AAF">
        <w:t xml:space="preserve"> y un monto máximo de </w:t>
      </w:r>
      <w:r w:rsidR="00567AAF" w:rsidRPr="00567AAF">
        <w:rPr>
          <w:b/>
          <w:bCs/>
        </w:rPr>
        <w:t>$ 9.000.000 (nueve millones de pesos)</w:t>
      </w:r>
      <w:r w:rsidR="00567AAF">
        <w:t xml:space="preserve">. </w:t>
      </w:r>
      <w:r>
        <w:t xml:space="preserve">Dirigido a </w:t>
      </w:r>
      <w:r w:rsidR="00086223">
        <w:t>a</w:t>
      </w:r>
      <w:r>
        <w:t>sociaciones gremiales, corporaciones, fundaciones, cámaras de comercio, cámaras de turismo, sindicatos de trabajadores independientes que se encuentran formalizadas y activas que quieran generar un nuevo servicio a sus socios o mejorar el existente.</w:t>
      </w:r>
    </w:p>
    <w:p w14:paraId="27E28D83" w14:textId="77777777" w:rsidR="003A1FB7" w:rsidRDefault="001D7B69" w:rsidP="003A7236">
      <w:pPr>
        <w:pStyle w:val="Textoindependiente"/>
        <w:spacing w:before="268" w:after="44"/>
        <w:ind w:left="57" w:rightChars="200" w:right="440"/>
        <w:jc w:val="both"/>
      </w:pPr>
      <w:r>
        <w:t>Para acceder a este instrumento, el grupo de empresarios/as, gremio completar un formulario de postulación online (</w:t>
      </w:r>
      <w:hyperlink r:id="rId9">
        <w:r w:rsidR="003A1FB7">
          <w:rPr>
            <w:color w:val="0000FF"/>
            <w:u w:val="single" w:color="0000FF"/>
          </w:rPr>
          <w:t>www.sercotec.cl</w:t>
        </w:r>
        <w:r w:rsidR="003A1FB7">
          <w:t>),</w:t>
        </w:r>
      </w:hyperlink>
      <w:r>
        <w:t xml:space="preserve"> adjuntar la documentación solicitada (ver anexos), además podrá</w:t>
      </w:r>
      <w:r>
        <w:rPr>
          <w:spacing w:val="-7"/>
        </w:rPr>
        <w:t xml:space="preserve"> </w:t>
      </w:r>
      <w:r>
        <w:t>ser</w:t>
      </w:r>
      <w:r>
        <w:rPr>
          <w:spacing w:val="-9"/>
        </w:rPr>
        <w:t xml:space="preserve"> </w:t>
      </w:r>
      <w:r>
        <w:t>asesorado</w:t>
      </w:r>
      <w:r>
        <w:rPr>
          <w:spacing w:val="-5"/>
        </w:rPr>
        <w:t xml:space="preserve"> </w:t>
      </w:r>
      <w:r>
        <w:t>a</w:t>
      </w:r>
      <w:r>
        <w:rPr>
          <w:spacing w:val="-9"/>
        </w:rPr>
        <w:t xml:space="preserve"> </w:t>
      </w:r>
      <w:r>
        <w:t>través</w:t>
      </w:r>
      <w:r>
        <w:rPr>
          <w:spacing w:val="-6"/>
        </w:rPr>
        <w:t xml:space="preserve"> </w:t>
      </w:r>
      <w:r>
        <w:t>del</w:t>
      </w:r>
      <w:r>
        <w:rPr>
          <w:spacing w:val="-9"/>
        </w:rPr>
        <w:t xml:space="preserve"> </w:t>
      </w:r>
      <w:r>
        <w:t>Agente</w:t>
      </w:r>
      <w:r>
        <w:rPr>
          <w:spacing w:val="-8"/>
        </w:rPr>
        <w:t xml:space="preserve"> </w:t>
      </w:r>
      <w:r>
        <w:t>Operador</w:t>
      </w:r>
      <w:r>
        <w:rPr>
          <w:spacing w:val="-7"/>
        </w:rPr>
        <w:t xml:space="preserve"> </w:t>
      </w:r>
      <w:r>
        <w:t>de</w:t>
      </w:r>
      <w:r>
        <w:rPr>
          <w:spacing w:val="-8"/>
        </w:rPr>
        <w:t xml:space="preserve"> </w:t>
      </w:r>
      <w:r>
        <w:t>Sercotec</w:t>
      </w:r>
      <w:r>
        <w:rPr>
          <w:spacing w:val="-8"/>
        </w:rPr>
        <w:t xml:space="preserve"> </w:t>
      </w:r>
      <w:r>
        <w:t>(AOS)</w:t>
      </w:r>
      <w:r>
        <w:rPr>
          <w:spacing w:val="-9"/>
        </w:rPr>
        <w:t xml:space="preserve"> </w:t>
      </w:r>
      <w:r>
        <w:t>designado</w:t>
      </w:r>
      <w:r>
        <w:rPr>
          <w:spacing w:val="-8"/>
        </w:rPr>
        <w:t xml:space="preserve"> </w:t>
      </w:r>
      <w:r>
        <w:t>por</w:t>
      </w:r>
      <w:r>
        <w:rPr>
          <w:spacing w:val="-7"/>
        </w:rPr>
        <w:t xml:space="preserve"> </w:t>
      </w:r>
      <w:r>
        <w:t>la</w:t>
      </w:r>
      <w:r>
        <w:rPr>
          <w:spacing w:val="-9"/>
        </w:rPr>
        <w:t xml:space="preserve"> </w:t>
      </w:r>
      <w:r>
        <w:t>región,</w:t>
      </w:r>
      <w:r>
        <w:rPr>
          <w:spacing w:val="-7"/>
        </w:rPr>
        <w:t xml:space="preserve"> </w:t>
      </w:r>
      <w:r>
        <w:t>quien realizará apoyo a dicha postulación a través de talleres (opcional de acuerdo a la región).</w:t>
      </w:r>
    </w:p>
    <w:p w14:paraId="169CF4E7" w14:textId="77777777" w:rsidR="003A1FB7" w:rsidRDefault="001D7B69">
      <w:pPr>
        <w:pStyle w:val="Textoindependiente"/>
        <w:spacing w:before="68"/>
        <w:rPr>
          <w:sz w:val="20"/>
        </w:rPr>
      </w:pPr>
      <w:r>
        <w:rPr>
          <w:noProof/>
          <w:sz w:val="20"/>
        </w:rPr>
        <mc:AlternateContent>
          <mc:Choice Requires="wps">
            <w:drawing>
              <wp:anchor distT="0" distB="0" distL="0" distR="0" simplePos="0" relativeHeight="487589376" behindDoc="1" locked="0" layoutInCell="1" allowOverlap="1" wp14:anchorId="69A846A6" wp14:editId="77AB339B">
                <wp:simplePos x="0" y="0"/>
                <wp:positionH relativeFrom="page">
                  <wp:posOffset>1080135</wp:posOffset>
                </wp:positionH>
                <wp:positionV relativeFrom="paragraph">
                  <wp:posOffset>219978</wp:posOffset>
                </wp:positionV>
                <wp:extent cx="5734050" cy="11239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1123950"/>
                        </a:xfrm>
                        <a:prstGeom prst="rect">
                          <a:avLst/>
                        </a:prstGeom>
                        <a:solidFill>
                          <a:srgbClr val="D5E2BB"/>
                        </a:solidFill>
                        <a:ln w="12700">
                          <a:solidFill>
                            <a:srgbClr val="000000"/>
                          </a:solidFill>
                          <a:prstDash val="solid"/>
                        </a:ln>
                      </wps:spPr>
                      <wps:txbx>
                        <w:txbxContent>
                          <w:p w14:paraId="03EF2204" w14:textId="77777777" w:rsidR="00F12960" w:rsidRDefault="00F12960">
                            <w:pPr>
                              <w:spacing w:before="74"/>
                              <w:ind w:left="144" w:right="146"/>
                              <w:jc w:val="both"/>
                              <w:rPr>
                                <w:color w:val="000000"/>
                                <w:sz w:val="24"/>
                              </w:rPr>
                            </w:pPr>
                            <w:r>
                              <w:rPr>
                                <w:b/>
                                <w:color w:val="000000"/>
                                <w:sz w:val="24"/>
                              </w:rPr>
                              <w:t xml:space="preserve">Importante: </w:t>
                            </w:r>
                            <w:r>
                              <w:rPr>
                                <w:color w:val="000000"/>
                                <w:sz w:val="24"/>
                              </w:rPr>
                              <w:t>El formulario de postulación online se podrá enviar una sola vez por postulante, organización o gremio, el postulante deberá ser parte del grupo (se excluyen gerentes y/o asesores, consultores).</w:t>
                            </w:r>
                          </w:p>
                          <w:p w14:paraId="07F8ADC0" w14:textId="77777777" w:rsidR="00F12960" w:rsidRDefault="00F12960">
                            <w:pPr>
                              <w:numPr>
                                <w:ilvl w:val="0"/>
                                <w:numId w:val="31"/>
                              </w:numPr>
                              <w:tabs>
                                <w:tab w:val="left" w:pos="864"/>
                              </w:tabs>
                              <w:spacing w:line="304" w:lineRule="exact"/>
                              <w:rPr>
                                <w:color w:val="000000"/>
                                <w:sz w:val="24"/>
                              </w:rPr>
                            </w:pPr>
                            <w:r>
                              <w:rPr>
                                <w:color w:val="000000"/>
                                <w:sz w:val="24"/>
                              </w:rPr>
                              <w:t>Para</w:t>
                            </w:r>
                            <w:r>
                              <w:rPr>
                                <w:color w:val="000000"/>
                                <w:spacing w:val="-4"/>
                                <w:sz w:val="24"/>
                              </w:rPr>
                              <w:t xml:space="preserve"> </w:t>
                            </w:r>
                            <w:r>
                              <w:rPr>
                                <w:color w:val="000000"/>
                                <w:sz w:val="24"/>
                              </w:rPr>
                              <w:t>línea</w:t>
                            </w:r>
                            <w:r>
                              <w:rPr>
                                <w:color w:val="000000"/>
                                <w:spacing w:val="-3"/>
                                <w:sz w:val="24"/>
                              </w:rPr>
                              <w:t xml:space="preserve"> </w:t>
                            </w:r>
                            <w:r>
                              <w:rPr>
                                <w:color w:val="000000"/>
                                <w:sz w:val="24"/>
                              </w:rPr>
                              <w:t>de</w:t>
                            </w:r>
                            <w:r>
                              <w:rPr>
                                <w:color w:val="000000"/>
                                <w:spacing w:val="-1"/>
                                <w:sz w:val="24"/>
                              </w:rPr>
                              <w:t xml:space="preserve"> </w:t>
                            </w:r>
                            <w:r>
                              <w:rPr>
                                <w:color w:val="000000"/>
                                <w:sz w:val="24"/>
                              </w:rPr>
                              <w:t>creación</w:t>
                            </w:r>
                            <w:r>
                              <w:rPr>
                                <w:color w:val="000000"/>
                                <w:spacing w:val="-2"/>
                                <w:sz w:val="24"/>
                              </w:rPr>
                              <w:t xml:space="preserve"> </w:t>
                            </w:r>
                            <w:r>
                              <w:rPr>
                                <w:color w:val="000000"/>
                                <w:sz w:val="24"/>
                              </w:rPr>
                              <w:t>deberá</w:t>
                            </w:r>
                            <w:r>
                              <w:rPr>
                                <w:color w:val="000000"/>
                                <w:spacing w:val="-5"/>
                                <w:sz w:val="24"/>
                              </w:rPr>
                              <w:t xml:space="preserve"> </w:t>
                            </w:r>
                            <w:r>
                              <w:rPr>
                                <w:color w:val="000000"/>
                                <w:sz w:val="24"/>
                              </w:rPr>
                              <w:t>quedar</w:t>
                            </w:r>
                            <w:r>
                              <w:rPr>
                                <w:color w:val="000000"/>
                                <w:spacing w:val="-4"/>
                                <w:sz w:val="24"/>
                              </w:rPr>
                              <w:t xml:space="preserve"> </w:t>
                            </w:r>
                            <w:r>
                              <w:rPr>
                                <w:color w:val="000000"/>
                                <w:sz w:val="24"/>
                              </w:rPr>
                              <w:t>constatado</w:t>
                            </w:r>
                            <w:r>
                              <w:rPr>
                                <w:color w:val="000000"/>
                                <w:spacing w:val="-3"/>
                                <w:sz w:val="24"/>
                              </w:rPr>
                              <w:t xml:space="preserve"> </w:t>
                            </w:r>
                            <w:r>
                              <w:rPr>
                                <w:color w:val="000000"/>
                                <w:sz w:val="24"/>
                              </w:rPr>
                              <w:t>en el</w:t>
                            </w:r>
                            <w:r>
                              <w:rPr>
                                <w:color w:val="000000"/>
                                <w:spacing w:val="-4"/>
                                <w:sz w:val="24"/>
                              </w:rPr>
                              <w:t xml:space="preserve"> </w:t>
                            </w:r>
                            <w:r>
                              <w:rPr>
                                <w:color w:val="000000"/>
                                <w:sz w:val="24"/>
                              </w:rPr>
                              <w:t>anexo</w:t>
                            </w:r>
                            <w:r>
                              <w:rPr>
                                <w:color w:val="000000"/>
                                <w:spacing w:val="-1"/>
                                <w:sz w:val="24"/>
                              </w:rPr>
                              <w:t xml:space="preserve"> </w:t>
                            </w:r>
                            <w:r>
                              <w:rPr>
                                <w:color w:val="000000"/>
                                <w:sz w:val="24"/>
                              </w:rPr>
                              <w:t>4-</w:t>
                            </w:r>
                            <w:r>
                              <w:rPr>
                                <w:color w:val="000000"/>
                                <w:spacing w:val="-5"/>
                                <w:sz w:val="24"/>
                              </w:rPr>
                              <w:t>B.</w:t>
                            </w:r>
                          </w:p>
                          <w:p w14:paraId="6A2E5E5D" w14:textId="77777777" w:rsidR="00F12960" w:rsidRDefault="00F12960">
                            <w:pPr>
                              <w:numPr>
                                <w:ilvl w:val="0"/>
                                <w:numId w:val="31"/>
                              </w:numPr>
                              <w:tabs>
                                <w:tab w:val="left" w:pos="864"/>
                              </w:tabs>
                              <w:spacing w:before="2"/>
                              <w:rPr>
                                <w:color w:val="000000"/>
                                <w:sz w:val="24"/>
                              </w:rPr>
                            </w:pPr>
                            <w:r>
                              <w:rPr>
                                <w:color w:val="000000"/>
                                <w:sz w:val="24"/>
                              </w:rPr>
                              <w:t>Para</w:t>
                            </w:r>
                            <w:r>
                              <w:rPr>
                                <w:color w:val="000000"/>
                                <w:spacing w:val="-4"/>
                                <w:sz w:val="24"/>
                              </w:rPr>
                              <w:t xml:space="preserve"> </w:t>
                            </w:r>
                            <w:r>
                              <w:rPr>
                                <w:color w:val="000000"/>
                                <w:sz w:val="24"/>
                              </w:rPr>
                              <w:t>la</w:t>
                            </w:r>
                            <w:r>
                              <w:rPr>
                                <w:color w:val="000000"/>
                                <w:spacing w:val="-6"/>
                                <w:sz w:val="24"/>
                              </w:rPr>
                              <w:t xml:space="preserve"> </w:t>
                            </w:r>
                            <w:r>
                              <w:rPr>
                                <w:color w:val="000000"/>
                                <w:sz w:val="24"/>
                              </w:rPr>
                              <w:t>línea</w:t>
                            </w:r>
                            <w:r>
                              <w:rPr>
                                <w:color w:val="000000"/>
                                <w:spacing w:val="-5"/>
                                <w:sz w:val="24"/>
                              </w:rPr>
                              <w:t xml:space="preserve"> </w:t>
                            </w:r>
                            <w:r>
                              <w:rPr>
                                <w:color w:val="000000"/>
                                <w:sz w:val="24"/>
                              </w:rPr>
                              <w:t>de</w:t>
                            </w:r>
                            <w:r>
                              <w:rPr>
                                <w:color w:val="000000"/>
                                <w:spacing w:val="-3"/>
                                <w:sz w:val="24"/>
                              </w:rPr>
                              <w:t xml:space="preserve"> </w:t>
                            </w:r>
                            <w:r>
                              <w:rPr>
                                <w:color w:val="000000"/>
                                <w:sz w:val="24"/>
                              </w:rPr>
                              <w:t>Fortalecimiento,</w:t>
                            </w:r>
                            <w:r>
                              <w:rPr>
                                <w:color w:val="000000"/>
                                <w:spacing w:val="-5"/>
                                <w:sz w:val="24"/>
                              </w:rPr>
                              <w:t xml:space="preserve"> </w:t>
                            </w:r>
                            <w:r>
                              <w:rPr>
                                <w:color w:val="000000"/>
                                <w:sz w:val="24"/>
                              </w:rPr>
                              <w:t>deberá</w:t>
                            </w:r>
                            <w:r>
                              <w:rPr>
                                <w:color w:val="000000"/>
                                <w:spacing w:val="-3"/>
                                <w:sz w:val="24"/>
                              </w:rPr>
                              <w:t xml:space="preserve"> </w:t>
                            </w:r>
                            <w:r>
                              <w:rPr>
                                <w:color w:val="000000"/>
                                <w:sz w:val="24"/>
                              </w:rPr>
                              <w:t>completar</w:t>
                            </w:r>
                            <w:r>
                              <w:rPr>
                                <w:color w:val="000000"/>
                                <w:spacing w:val="-4"/>
                                <w:sz w:val="24"/>
                              </w:rPr>
                              <w:t xml:space="preserve"> </w:t>
                            </w:r>
                            <w:r>
                              <w:rPr>
                                <w:color w:val="000000"/>
                                <w:sz w:val="24"/>
                              </w:rPr>
                              <w:t>declaración</w:t>
                            </w:r>
                            <w:r>
                              <w:rPr>
                                <w:color w:val="000000"/>
                                <w:spacing w:val="-3"/>
                                <w:sz w:val="24"/>
                              </w:rPr>
                              <w:t xml:space="preserve"> </w:t>
                            </w:r>
                            <w:r>
                              <w:rPr>
                                <w:color w:val="000000"/>
                                <w:sz w:val="24"/>
                              </w:rPr>
                              <w:t>jurada</w:t>
                            </w:r>
                            <w:r>
                              <w:rPr>
                                <w:color w:val="000000"/>
                                <w:spacing w:val="-4"/>
                                <w:sz w:val="24"/>
                              </w:rPr>
                              <w:t xml:space="preserve"> N°9.</w:t>
                            </w:r>
                          </w:p>
                        </w:txbxContent>
                      </wps:txbx>
                      <wps:bodyPr wrap="square" lIns="0" tIns="0" rIns="0" bIns="0" rtlCol="0">
                        <a:noAutofit/>
                      </wps:bodyPr>
                    </wps:wsp>
                  </a:graphicData>
                </a:graphic>
              </wp:anchor>
            </w:drawing>
          </mc:Choice>
          <mc:Fallback>
            <w:pict>
              <v:shape w14:anchorId="69A846A6" id="Textbox 5" o:spid="_x0000_s1027" type="#_x0000_t202" style="position:absolute;margin-left:85.05pt;margin-top:17.3pt;width:451.5pt;height:88.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" fillcolor="#d5e2bb" strokeweight="1pt">
                <v:path arrowok="t"/>
                <v:textbox inset="0,0,0,0">
                  <w:txbxContent>
                    <w:p w14:paraId="03EF2204" w14:textId="77777777" w:rsidR="00F12960" w:rsidRDefault="00F12960">
                      <w:pPr>
                        <w:spacing w:before="74"/>
                        <w:ind w:left="144" w:right="146"/>
                        <w:jc w:val="both"/>
                        <w:rPr>
                          <w:color w:val="000000"/>
                          <w:sz w:val="24"/>
                        </w:rPr>
                      </w:pPr>
                      <w:r>
                        <w:rPr>
                          <w:b/>
                          <w:color w:val="000000"/>
                          <w:sz w:val="24"/>
                        </w:rPr>
                        <w:t xml:space="preserve">Importante: </w:t>
                      </w:r>
                      <w:r>
                        <w:rPr>
                          <w:color w:val="000000"/>
                          <w:sz w:val="24"/>
                        </w:rPr>
                        <w:t>El formulario de postulación online se podrá enviar una sola vez por postulante, organización o gremio, el postulante deberá ser parte del grupo (se excluyen gerentes y/o asesores, consultores).</w:t>
                      </w:r>
                    </w:p>
                    <w:p w14:paraId="07F8ADC0" w14:textId="77777777" w:rsidR="00F12960" w:rsidRDefault="00F12960">
                      <w:pPr>
                        <w:numPr>
                          <w:ilvl w:val="0"/>
                          <w:numId w:val="31"/>
                        </w:numPr>
                        <w:tabs>
                          <w:tab w:val="left" w:pos="864"/>
                        </w:tabs>
                        <w:spacing w:line="304" w:lineRule="exact"/>
                        <w:rPr>
                          <w:color w:val="000000"/>
                          <w:sz w:val="24"/>
                        </w:rPr>
                      </w:pPr>
                      <w:r>
                        <w:rPr>
                          <w:color w:val="000000"/>
                          <w:sz w:val="24"/>
                        </w:rPr>
                        <w:t>Para</w:t>
                      </w:r>
                      <w:r>
                        <w:rPr>
                          <w:color w:val="000000"/>
                          <w:spacing w:val="-4"/>
                          <w:sz w:val="24"/>
                        </w:rPr>
                        <w:t xml:space="preserve"> </w:t>
                      </w:r>
                      <w:r>
                        <w:rPr>
                          <w:color w:val="000000"/>
                          <w:sz w:val="24"/>
                        </w:rPr>
                        <w:t>línea</w:t>
                      </w:r>
                      <w:r>
                        <w:rPr>
                          <w:color w:val="000000"/>
                          <w:spacing w:val="-3"/>
                          <w:sz w:val="24"/>
                        </w:rPr>
                        <w:t xml:space="preserve"> </w:t>
                      </w:r>
                      <w:r>
                        <w:rPr>
                          <w:color w:val="000000"/>
                          <w:sz w:val="24"/>
                        </w:rPr>
                        <w:t>de</w:t>
                      </w:r>
                      <w:r>
                        <w:rPr>
                          <w:color w:val="000000"/>
                          <w:spacing w:val="-1"/>
                          <w:sz w:val="24"/>
                        </w:rPr>
                        <w:t xml:space="preserve"> </w:t>
                      </w:r>
                      <w:r>
                        <w:rPr>
                          <w:color w:val="000000"/>
                          <w:sz w:val="24"/>
                        </w:rPr>
                        <w:t>creación</w:t>
                      </w:r>
                      <w:r>
                        <w:rPr>
                          <w:color w:val="000000"/>
                          <w:spacing w:val="-2"/>
                          <w:sz w:val="24"/>
                        </w:rPr>
                        <w:t xml:space="preserve"> </w:t>
                      </w:r>
                      <w:r>
                        <w:rPr>
                          <w:color w:val="000000"/>
                          <w:sz w:val="24"/>
                        </w:rPr>
                        <w:t>deberá</w:t>
                      </w:r>
                      <w:r>
                        <w:rPr>
                          <w:color w:val="000000"/>
                          <w:spacing w:val="-5"/>
                          <w:sz w:val="24"/>
                        </w:rPr>
                        <w:t xml:space="preserve"> </w:t>
                      </w:r>
                      <w:r>
                        <w:rPr>
                          <w:color w:val="000000"/>
                          <w:sz w:val="24"/>
                        </w:rPr>
                        <w:t>quedar</w:t>
                      </w:r>
                      <w:r>
                        <w:rPr>
                          <w:color w:val="000000"/>
                          <w:spacing w:val="-4"/>
                          <w:sz w:val="24"/>
                        </w:rPr>
                        <w:t xml:space="preserve"> </w:t>
                      </w:r>
                      <w:r>
                        <w:rPr>
                          <w:color w:val="000000"/>
                          <w:sz w:val="24"/>
                        </w:rPr>
                        <w:t>constatado</w:t>
                      </w:r>
                      <w:r>
                        <w:rPr>
                          <w:color w:val="000000"/>
                          <w:spacing w:val="-3"/>
                          <w:sz w:val="24"/>
                        </w:rPr>
                        <w:t xml:space="preserve"> </w:t>
                      </w:r>
                      <w:r>
                        <w:rPr>
                          <w:color w:val="000000"/>
                          <w:sz w:val="24"/>
                        </w:rPr>
                        <w:t>en el</w:t>
                      </w:r>
                      <w:r>
                        <w:rPr>
                          <w:color w:val="000000"/>
                          <w:spacing w:val="-4"/>
                          <w:sz w:val="24"/>
                        </w:rPr>
                        <w:t xml:space="preserve"> </w:t>
                      </w:r>
                      <w:r>
                        <w:rPr>
                          <w:color w:val="000000"/>
                          <w:sz w:val="24"/>
                        </w:rPr>
                        <w:t>anexo</w:t>
                      </w:r>
                      <w:r>
                        <w:rPr>
                          <w:color w:val="000000"/>
                          <w:spacing w:val="-1"/>
                          <w:sz w:val="24"/>
                        </w:rPr>
                        <w:t xml:space="preserve"> </w:t>
                      </w:r>
                      <w:r>
                        <w:rPr>
                          <w:color w:val="000000"/>
                          <w:sz w:val="24"/>
                        </w:rPr>
                        <w:t>4-</w:t>
                      </w:r>
                      <w:r>
                        <w:rPr>
                          <w:color w:val="000000"/>
                          <w:spacing w:val="-5"/>
                          <w:sz w:val="24"/>
                        </w:rPr>
                        <w:t>B.</w:t>
                      </w:r>
                    </w:p>
                    <w:p w14:paraId="6A2E5E5D" w14:textId="77777777" w:rsidR="00F12960" w:rsidRDefault="00F12960">
                      <w:pPr>
                        <w:numPr>
                          <w:ilvl w:val="0"/>
                          <w:numId w:val="31"/>
                        </w:numPr>
                        <w:tabs>
                          <w:tab w:val="left" w:pos="864"/>
                        </w:tabs>
                        <w:spacing w:before="2"/>
                        <w:rPr>
                          <w:color w:val="000000"/>
                          <w:sz w:val="24"/>
                        </w:rPr>
                      </w:pPr>
                      <w:r>
                        <w:rPr>
                          <w:color w:val="000000"/>
                          <w:sz w:val="24"/>
                        </w:rPr>
                        <w:t>Para</w:t>
                      </w:r>
                      <w:r>
                        <w:rPr>
                          <w:color w:val="000000"/>
                          <w:spacing w:val="-4"/>
                          <w:sz w:val="24"/>
                        </w:rPr>
                        <w:t xml:space="preserve"> </w:t>
                      </w:r>
                      <w:r>
                        <w:rPr>
                          <w:color w:val="000000"/>
                          <w:sz w:val="24"/>
                        </w:rPr>
                        <w:t>la</w:t>
                      </w:r>
                      <w:r>
                        <w:rPr>
                          <w:color w:val="000000"/>
                          <w:spacing w:val="-6"/>
                          <w:sz w:val="24"/>
                        </w:rPr>
                        <w:t xml:space="preserve"> </w:t>
                      </w:r>
                      <w:r>
                        <w:rPr>
                          <w:color w:val="000000"/>
                          <w:sz w:val="24"/>
                        </w:rPr>
                        <w:t>línea</w:t>
                      </w:r>
                      <w:r>
                        <w:rPr>
                          <w:color w:val="000000"/>
                          <w:spacing w:val="-5"/>
                          <w:sz w:val="24"/>
                        </w:rPr>
                        <w:t xml:space="preserve"> </w:t>
                      </w:r>
                      <w:r>
                        <w:rPr>
                          <w:color w:val="000000"/>
                          <w:sz w:val="24"/>
                        </w:rPr>
                        <w:t>de</w:t>
                      </w:r>
                      <w:r>
                        <w:rPr>
                          <w:color w:val="000000"/>
                          <w:spacing w:val="-3"/>
                          <w:sz w:val="24"/>
                        </w:rPr>
                        <w:t xml:space="preserve"> </w:t>
                      </w:r>
                      <w:r>
                        <w:rPr>
                          <w:color w:val="000000"/>
                          <w:sz w:val="24"/>
                        </w:rPr>
                        <w:t>Fortalecimiento,</w:t>
                      </w:r>
                      <w:r>
                        <w:rPr>
                          <w:color w:val="000000"/>
                          <w:spacing w:val="-5"/>
                          <w:sz w:val="24"/>
                        </w:rPr>
                        <w:t xml:space="preserve"> </w:t>
                      </w:r>
                      <w:r>
                        <w:rPr>
                          <w:color w:val="000000"/>
                          <w:sz w:val="24"/>
                        </w:rPr>
                        <w:t>deberá</w:t>
                      </w:r>
                      <w:r>
                        <w:rPr>
                          <w:color w:val="000000"/>
                          <w:spacing w:val="-3"/>
                          <w:sz w:val="24"/>
                        </w:rPr>
                        <w:t xml:space="preserve"> </w:t>
                      </w:r>
                      <w:r>
                        <w:rPr>
                          <w:color w:val="000000"/>
                          <w:sz w:val="24"/>
                        </w:rPr>
                        <w:t>completar</w:t>
                      </w:r>
                      <w:r>
                        <w:rPr>
                          <w:color w:val="000000"/>
                          <w:spacing w:val="-4"/>
                          <w:sz w:val="24"/>
                        </w:rPr>
                        <w:t xml:space="preserve"> </w:t>
                      </w:r>
                      <w:r>
                        <w:rPr>
                          <w:color w:val="000000"/>
                          <w:sz w:val="24"/>
                        </w:rPr>
                        <w:t>declaración</w:t>
                      </w:r>
                      <w:r>
                        <w:rPr>
                          <w:color w:val="000000"/>
                          <w:spacing w:val="-3"/>
                          <w:sz w:val="24"/>
                        </w:rPr>
                        <w:t xml:space="preserve"> </w:t>
                      </w:r>
                      <w:r>
                        <w:rPr>
                          <w:color w:val="000000"/>
                          <w:sz w:val="24"/>
                        </w:rPr>
                        <w:t>jurada</w:t>
                      </w:r>
                      <w:r>
                        <w:rPr>
                          <w:color w:val="000000"/>
                          <w:spacing w:val="-4"/>
                          <w:sz w:val="24"/>
                        </w:rPr>
                        <w:t xml:space="preserve"> N°9.</w:t>
                      </w:r>
                    </w:p>
                  </w:txbxContent>
                </v:textbox>
                <w10:wrap type="topAndBottom" anchorx="page"/>
              </v:shape>
            </w:pict>
          </mc:Fallback>
        </mc:AlternateContent>
      </w:r>
    </w:p>
    <w:p w14:paraId="1E6C05A8" w14:textId="77777777" w:rsidR="003A1FB7" w:rsidRDefault="003A1FB7">
      <w:pPr>
        <w:pStyle w:val="Textoindependiente"/>
        <w:spacing w:before="102"/>
      </w:pPr>
    </w:p>
    <w:p w14:paraId="3121B94D" w14:textId="6B91295A" w:rsidR="003A1FB7" w:rsidRDefault="001D7B69" w:rsidP="00567AAF">
      <w:pPr>
        <w:pStyle w:val="Textoindependiente"/>
        <w:ind w:right="622"/>
        <w:jc w:val="both"/>
      </w:pPr>
      <w:r>
        <w:t>Los proyectos que resulten beneficiados se financiarán con el financiamiento entregado por Sercotec.</w:t>
      </w:r>
    </w:p>
    <w:p w14:paraId="75CE8C72" w14:textId="77777777" w:rsidR="003A1FB7" w:rsidRDefault="003A1FB7">
      <w:pPr>
        <w:pStyle w:val="Textoindependiente"/>
        <w:jc w:val="both"/>
        <w:sectPr w:rsidR="003A1FB7" w:rsidSect="00125588">
          <w:pgSz w:w="12240" w:h="15840"/>
          <w:pgMar w:top="1417" w:right="1701" w:bottom="1417" w:left="1701" w:header="720" w:footer="720" w:gutter="0"/>
          <w:cols w:space="720"/>
          <w:docGrid w:linePitch="299"/>
        </w:sectPr>
      </w:pPr>
    </w:p>
    <w:p w14:paraId="0FEEEA94" w14:textId="1E277087" w:rsidR="003A1FB7" w:rsidRDefault="001D7B69" w:rsidP="00125588">
      <w:pPr>
        <w:spacing w:before="44"/>
        <w:ind w:left="1344" w:right="612"/>
        <w:jc w:val="both"/>
      </w:pPr>
      <w:r w:rsidRPr="001041DA">
        <w:rPr>
          <w:b/>
          <w:u w:val="single"/>
        </w:rPr>
        <w:lastRenderedPageBreak/>
        <w:t>Aporte</w:t>
      </w:r>
      <w:r w:rsidRPr="001041DA">
        <w:rPr>
          <w:b/>
          <w:spacing w:val="-8"/>
          <w:u w:val="single"/>
        </w:rPr>
        <w:t xml:space="preserve"> </w:t>
      </w:r>
      <w:r w:rsidRPr="001041DA">
        <w:rPr>
          <w:b/>
          <w:u w:val="single"/>
        </w:rPr>
        <w:t>empresarial</w:t>
      </w:r>
      <w:r>
        <w:rPr>
          <w:b/>
        </w:rPr>
        <w:t>:</w:t>
      </w:r>
      <w:r>
        <w:rPr>
          <w:b/>
          <w:spacing w:val="-7"/>
        </w:rPr>
        <w:t xml:space="preserve"> </w:t>
      </w:r>
      <w:r>
        <w:t>El</w:t>
      </w:r>
      <w:r>
        <w:rPr>
          <w:spacing w:val="-10"/>
        </w:rPr>
        <w:t xml:space="preserve"> </w:t>
      </w:r>
      <w:r w:rsidR="004920B4">
        <w:t>p</w:t>
      </w:r>
      <w:r>
        <w:t>rograma</w:t>
      </w:r>
      <w:r>
        <w:rPr>
          <w:spacing w:val="-10"/>
        </w:rPr>
        <w:t xml:space="preserve"> </w:t>
      </w:r>
      <w:r w:rsidR="00F41815">
        <w:t>para</w:t>
      </w:r>
      <w:r w:rsidR="008A7575">
        <w:t xml:space="preserve"> esta convocatoria no requiere este aporte por parte de las organizaciones empresariales en</w:t>
      </w:r>
      <w:r>
        <w:rPr>
          <w:spacing w:val="-8"/>
        </w:rPr>
        <w:t xml:space="preserve"> </w:t>
      </w:r>
      <w:r>
        <w:t>ambas</w:t>
      </w:r>
      <w:r>
        <w:rPr>
          <w:spacing w:val="-8"/>
        </w:rPr>
        <w:t xml:space="preserve"> </w:t>
      </w:r>
      <w:r>
        <w:t>líneas</w:t>
      </w:r>
      <w:r>
        <w:rPr>
          <w:spacing w:val="-7"/>
        </w:rPr>
        <w:t xml:space="preserve"> </w:t>
      </w:r>
      <w:r>
        <w:t>de</w:t>
      </w:r>
      <w:r>
        <w:rPr>
          <w:spacing w:val="-7"/>
        </w:rPr>
        <w:t xml:space="preserve"> </w:t>
      </w:r>
      <w:r>
        <w:t>financiamiento en caso de resultar beneficiado.</w:t>
      </w:r>
    </w:p>
    <w:p w14:paraId="5BA9D84D" w14:textId="77777777" w:rsidR="003A1FB7" w:rsidRDefault="003A1FB7">
      <w:pPr>
        <w:pStyle w:val="Textoindependiente"/>
        <w:spacing w:before="1"/>
      </w:pPr>
    </w:p>
    <w:p w14:paraId="1DDBE614" w14:textId="71B13439" w:rsidR="003A1FB7" w:rsidRDefault="001D7B69">
      <w:pPr>
        <w:pStyle w:val="Textoindependiente"/>
        <w:ind w:left="1342" w:right="613"/>
        <w:jc w:val="both"/>
      </w:pPr>
      <w:r>
        <w:t>Los</w:t>
      </w:r>
      <w:r>
        <w:rPr>
          <w:spacing w:val="-12"/>
        </w:rPr>
        <w:t xml:space="preserve"> </w:t>
      </w:r>
      <w:r>
        <w:t>empresarios/as,</w:t>
      </w:r>
      <w:r>
        <w:rPr>
          <w:spacing w:val="-10"/>
        </w:rPr>
        <w:t xml:space="preserve"> </w:t>
      </w:r>
      <w:r>
        <w:t>asociación</w:t>
      </w:r>
      <w:r>
        <w:rPr>
          <w:spacing w:val="-11"/>
        </w:rPr>
        <w:t xml:space="preserve"> </w:t>
      </w:r>
      <w:r>
        <w:t>gremial,</w:t>
      </w:r>
      <w:r>
        <w:rPr>
          <w:spacing w:val="-12"/>
        </w:rPr>
        <w:t xml:space="preserve"> </w:t>
      </w:r>
      <w:r>
        <w:t>que</w:t>
      </w:r>
      <w:r>
        <w:rPr>
          <w:spacing w:val="-9"/>
        </w:rPr>
        <w:t xml:space="preserve"> </w:t>
      </w:r>
      <w:r>
        <w:t>resulten</w:t>
      </w:r>
      <w:r>
        <w:rPr>
          <w:spacing w:val="-11"/>
        </w:rPr>
        <w:t xml:space="preserve"> </w:t>
      </w:r>
      <w:r>
        <w:t>seleccionados</w:t>
      </w:r>
      <w:r>
        <w:rPr>
          <w:spacing w:val="-12"/>
        </w:rPr>
        <w:t xml:space="preserve"> </w:t>
      </w:r>
      <w:r>
        <w:t>con</w:t>
      </w:r>
      <w:r>
        <w:rPr>
          <w:spacing w:val="-11"/>
        </w:rPr>
        <w:t xml:space="preserve"> </w:t>
      </w:r>
      <w:r>
        <w:t>sus</w:t>
      </w:r>
      <w:r>
        <w:rPr>
          <w:spacing w:val="-11"/>
        </w:rPr>
        <w:t xml:space="preserve"> </w:t>
      </w:r>
      <w:r>
        <w:t>respectivos</w:t>
      </w:r>
      <w:r>
        <w:rPr>
          <w:spacing w:val="-10"/>
        </w:rPr>
        <w:t xml:space="preserve"> </w:t>
      </w:r>
      <w:r>
        <w:t xml:space="preserve">Formularios de postulación, deberán ejecutar sus proyectos siendo acompañados y supervisados por los AOS y la </w:t>
      </w:r>
      <w:r w:rsidR="00F41815">
        <w:t>D</w:t>
      </w:r>
      <w:r>
        <w:t>irecci</w:t>
      </w:r>
      <w:r w:rsidR="00F41815">
        <w:t>ón</w:t>
      </w:r>
      <w:r>
        <w:t xml:space="preserve"> </w:t>
      </w:r>
      <w:r w:rsidR="00F41815">
        <w:t>R</w:t>
      </w:r>
      <w:r>
        <w:t>egional</w:t>
      </w:r>
      <w:r w:rsidR="00F41815">
        <w:t xml:space="preserve"> de Coquimbo.</w:t>
      </w:r>
    </w:p>
    <w:p w14:paraId="18165A85" w14:textId="1F7C0381" w:rsidR="003A1FB7" w:rsidRDefault="00C30330">
      <w:pPr>
        <w:pStyle w:val="Ttulo6"/>
        <w:spacing w:before="239"/>
        <w:jc w:val="both"/>
      </w:pPr>
      <w:bookmarkStart w:id="2" w:name="_TOC_250008"/>
      <w:r>
        <w:t xml:space="preserve">1.2 </w:t>
      </w:r>
      <w:r w:rsidR="001D7B69">
        <w:t>¿A</w:t>
      </w:r>
      <w:r w:rsidR="001D7B69">
        <w:rPr>
          <w:spacing w:val="-1"/>
        </w:rPr>
        <w:t xml:space="preserve"> </w:t>
      </w:r>
      <w:r w:rsidR="001D7B69">
        <w:t>quiénes</w:t>
      </w:r>
      <w:r w:rsidR="001D7B69">
        <w:rPr>
          <w:spacing w:val="-4"/>
        </w:rPr>
        <w:t xml:space="preserve"> </w:t>
      </w:r>
      <w:r w:rsidR="001D7B69">
        <w:t>está</w:t>
      </w:r>
      <w:bookmarkEnd w:id="2"/>
      <w:r w:rsidR="001D7B69">
        <w:rPr>
          <w:spacing w:val="-2"/>
        </w:rPr>
        <w:t xml:space="preserve"> dirigido?</w:t>
      </w:r>
    </w:p>
    <w:p w14:paraId="2C9B5E35" w14:textId="77777777" w:rsidR="003A1FB7" w:rsidRDefault="003A1FB7">
      <w:pPr>
        <w:pStyle w:val="Textoindependiente"/>
        <w:spacing w:before="101"/>
        <w:rPr>
          <w:b/>
        </w:rPr>
      </w:pPr>
    </w:p>
    <w:p w14:paraId="705F256C" w14:textId="77777777" w:rsidR="00F41815" w:rsidRDefault="001D7B69" w:rsidP="00F41815">
      <w:pPr>
        <w:pStyle w:val="Textoindependiente"/>
        <w:spacing w:after="44"/>
        <w:ind w:left="1342" w:rightChars="200" w:right="440" w:firstLine="41"/>
        <w:jc w:val="both"/>
      </w:pPr>
      <w:r>
        <w:t>A</w:t>
      </w:r>
      <w:r>
        <w:rPr>
          <w:spacing w:val="-13"/>
        </w:rPr>
        <w:t xml:space="preserve"> </w:t>
      </w:r>
      <w:r>
        <w:t>organizaciones</w:t>
      </w:r>
      <w:r>
        <w:rPr>
          <w:spacing w:val="-12"/>
        </w:rPr>
        <w:t xml:space="preserve"> </w:t>
      </w:r>
      <w:r>
        <w:t>de</w:t>
      </w:r>
      <w:r>
        <w:rPr>
          <w:spacing w:val="-13"/>
        </w:rPr>
        <w:t xml:space="preserve"> </w:t>
      </w:r>
      <w:r>
        <w:t>carácter</w:t>
      </w:r>
      <w:r>
        <w:rPr>
          <w:spacing w:val="-12"/>
        </w:rPr>
        <w:t xml:space="preserve"> </w:t>
      </w:r>
      <w:r>
        <w:t>informal,</w:t>
      </w:r>
      <w:r>
        <w:rPr>
          <w:spacing w:val="-13"/>
        </w:rPr>
        <w:t xml:space="preserve"> </w:t>
      </w:r>
      <w:r>
        <w:t>personas</w:t>
      </w:r>
      <w:r>
        <w:rPr>
          <w:spacing w:val="-12"/>
        </w:rPr>
        <w:t xml:space="preserve"> </w:t>
      </w:r>
      <w:r>
        <w:t>naturales,</w:t>
      </w:r>
      <w:r>
        <w:rPr>
          <w:spacing w:val="-13"/>
        </w:rPr>
        <w:t xml:space="preserve"> </w:t>
      </w:r>
      <w:r>
        <w:t>jurídica</w:t>
      </w:r>
      <w:r>
        <w:rPr>
          <w:spacing w:val="-12"/>
        </w:rPr>
        <w:t xml:space="preserve"> </w:t>
      </w:r>
      <w:r>
        <w:t>o</w:t>
      </w:r>
      <w:r>
        <w:rPr>
          <w:spacing w:val="-12"/>
        </w:rPr>
        <w:t xml:space="preserve"> </w:t>
      </w:r>
      <w:r>
        <w:t>ambas,</w:t>
      </w:r>
      <w:r>
        <w:rPr>
          <w:spacing w:val="-13"/>
        </w:rPr>
        <w:t xml:space="preserve"> </w:t>
      </w:r>
      <w:r>
        <w:t>asociaciones</w:t>
      </w:r>
      <w:r>
        <w:rPr>
          <w:spacing w:val="-12"/>
        </w:rPr>
        <w:t xml:space="preserve"> </w:t>
      </w:r>
      <w:r>
        <w:t>gremiales, entre</w:t>
      </w:r>
      <w:r>
        <w:rPr>
          <w:spacing w:val="-4"/>
        </w:rPr>
        <w:t xml:space="preserve"> </w:t>
      </w:r>
      <w:r>
        <w:t>otras,</w:t>
      </w:r>
      <w:r>
        <w:rPr>
          <w:spacing w:val="-4"/>
        </w:rPr>
        <w:t xml:space="preserve"> </w:t>
      </w:r>
      <w:r>
        <w:t>con</w:t>
      </w:r>
      <w:r>
        <w:rPr>
          <w:spacing w:val="-6"/>
        </w:rPr>
        <w:t xml:space="preserve"> </w:t>
      </w:r>
      <w:r>
        <w:t>el</w:t>
      </w:r>
      <w:r>
        <w:rPr>
          <w:spacing w:val="-5"/>
        </w:rPr>
        <w:t xml:space="preserve"> </w:t>
      </w:r>
      <w:r>
        <w:t>objeto</w:t>
      </w:r>
      <w:r>
        <w:rPr>
          <w:spacing w:val="-1"/>
        </w:rPr>
        <w:t xml:space="preserve"> </w:t>
      </w:r>
      <w:r>
        <w:t>de</w:t>
      </w:r>
      <w:r>
        <w:rPr>
          <w:spacing w:val="-2"/>
        </w:rPr>
        <w:t xml:space="preserve"> </w:t>
      </w:r>
      <w:r>
        <w:t>promover</w:t>
      </w:r>
      <w:r>
        <w:rPr>
          <w:spacing w:val="-2"/>
        </w:rPr>
        <w:t xml:space="preserve"> </w:t>
      </w:r>
      <w:r>
        <w:t>la</w:t>
      </w:r>
      <w:r>
        <w:rPr>
          <w:spacing w:val="-2"/>
        </w:rPr>
        <w:t xml:space="preserve"> </w:t>
      </w:r>
      <w:r>
        <w:t>racionalización,</w:t>
      </w:r>
      <w:r>
        <w:rPr>
          <w:spacing w:val="-2"/>
        </w:rPr>
        <w:t xml:space="preserve"> </w:t>
      </w:r>
      <w:r>
        <w:t>desarrollo</w:t>
      </w:r>
      <w:r>
        <w:rPr>
          <w:spacing w:val="-4"/>
        </w:rPr>
        <w:t xml:space="preserve"> </w:t>
      </w:r>
      <w:r>
        <w:t>y</w:t>
      </w:r>
      <w:r>
        <w:rPr>
          <w:spacing w:val="-3"/>
        </w:rPr>
        <w:t xml:space="preserve"> </w:t>
      </w:r>
      <w:r>
        <w:t>protección</w:t>
      </w:r>
      <w:r>
        <w:rPr>
          <w:spacing w:val="-5"/>
        </w:rPr>
        <w:t xml:space="preserve"> </w:t>
      </w:r>
      <w:r>
        <w:t>de</w:t>
      </w:r>
      <w:r>
        <w:rPr>
          <w:spacing w:val="-2"/>
        </w:rPr>
        <w:t xml:space="preserve"> </w:t>
      </w:r>
      <w:r>
        <w:t>las</w:t>
      </w:r>
      <w:r>
        <w:rPr>
          <w:spacing w:val="-5"/>
        </w:rPr>
        <w:t xml:space="preserve"> </w:t>
      </w:r>
      <w:r>
        <w:t>actividades que</w:t>
      </w:r>
      <w:r>
        <w:rPr>
          <w:spacing w:val="-1"/>
        </w:rPr>
        <w:t xml:space="preserve"> </w:t>
      </w:r>
      <w:r>
        <w:t>les</w:t>
      </w:r>
      <w:r>
        <w:rPr>
          <w:spacing w:val="-1"/>
        </w:rPr>
        <w:t xml:space="preserve"> </w:t>
      </w:r>
      <w:r>
        <w:t>son</w:t>
      </w:r>
      <w:r>
        <w:rPr>
          <w:spacing w:val="-2"/>
        </w:rPr>
        <w:t xml:space="preserve"> </w:t>
      </w:r>
      <w:r>
        <w:t>comunes,</w:t>
      </w:r>
      <w:r>
        <w:rPr>
          <w:spacing w:val="-1"/>
        </w:rPr>
        <w:t xml:space="preserve"> </w:t>
      </w:r>
      <w:r>
        <w:t>en</w:t>
      </w:r>
      <w:r>
        <w:rPr>
          <w:spacing w:val="-2"/>
        </w:rPr>
        <w:t xml:space="preserve"> </w:t>
      </w:r>
      <w:r>
        <w:t>razón</w:t>
      </w:r>
      <w:r>
        <w:rPr>
          <w:spacing w:val="-2"/>
        </w:rPr>
        <w:t xml:space="preserve"> </w:t>
      </w:r>
      <w:r>
        <w:t>de</w:t>
      </w:r>
      <w:r>
        <w:rPr>
          <w:spacing w:val="-1"/>
        </w:rPr>
        <w:t xml:space="preserve"> </w:t>
      </w:r>
      <w:r>
        <w:t>una</w:t>
      </w:r>
      <w:r>
        <w:rPr>
          <w:spacing w:val="-1"/>
        </w:rPr>
        <w:t xml:space="preserve"> </w:t>
      </w:r>
      <w:r>
        <w:t>profesión,</w:t>
      </w:r>
      <w:r>
        <w:rPr>
          <w:spacing w:val="-4"/>
        </w:rPr>
        <w:t xml:space="preserve"> </w:t>
      </w:r>
      <w:r>
        <w:t>oficio</w:t>
      </w:r>
      <w:r>
        <w:rPr>
          <w:spacing w:val="-1"/>
        </w:rPr>
        <w:t xml:space="preserve"> </w:t>
      </w:r>
      <w:r>
        <w:t>o</w:t>
      </w:r>
      <w:r>
        <w:rPr>
          <w:spacing w:val="-2"/>
        </w:rPr>
        <w:t xml:space="preserve"> </w:t>
      </w:r>
      <w:r>
        <w:t>rama</w:t>
      </w:r>
      <w:r>
        <w:rPr>
          <w:spacing w:val="-1"/>
        </w:rPr>
        <w:t xml:space="preserve"> </w:t>
      </w:r>
      <w:r>
        <w:t>de</w:t>
      </w:r>
      <w:r>
        <w:rPr>
          <w:spacing w:val="-1"/>
        </w:rPr>
        <w:t xml:space="preserve"> </w:t>
      </w:r>
      <w:r>
        <w:t>la</w:t>
      </w:r>
      <w:r>
        <w:rPr>
          <w:spacing w:val="-1"/>
        </w:rPr>
        <w:t xml:space="preserve"> </w:t>
      </w:r>
      <w:r>
        <w:t>producción</w:t>
      </w:r>
      <w:r>
        <w:rPr>
          <w:spacing w:val="-1"/>
        </w:rPr>
        <w:t xml:space="preserve"> </w:t>
      </w:r>
      <w:r>
        <w:t>o</w:t>
      </w:r>
      <w:r>
        <w:rPr>
          <w:spacing w:val="-1"/>
        </w:rPr>
        <w:t xml:space="preserve"> </w:t>
      </w:r>
      <w:r>
        <w:t>de</w:t>
      </w:r>
      <w:r>
        <w:rPr>
          <w:spacing w:val="-1"/>
        </w:rPr>
        <w:t xml:space="preserve"> </w:t>
      </w:r>
      <w:r>
        <w:t>los</w:t>
      </w:r>
      <w:r>
        <w:rPr>
          <w:spacing w:val="-1"/>
        </w:rPr>
        <w:t xml:space="preserve"> </w:t>
      </w:r>
      <w:r>
        <w:t>servicios</w:t>
      </w:r>
      <w:r>
        <w:rPr>
          <w:spacing w:val="-6"/>
        </w:rPr>
        <w:t xml:space="preserve"> </w:t>
      </w:r>
      <w:r>
        <w:t>y de las conexas a dichas actividades.</w:t>
      </w:r>
      <w:r w:rsidR="00F41815">
        <w:t xml:space="preserve"> Específicamente de las comunas de </w:t>
      </w:r>
      <w:r w:rsidR="00F41815" w:rsidRPr="008405C8">
        <w:rPr>
          <w:b/>
          <w:bCs/>
        </w:rPr>
        <w:t xml:space="preserve">Andacollo, La Higuera, Rio Hurtado y </w:t>
      </w:r>
      <w:r w:rsidR="00F41815">
        <w:rPr>
          <w:b/>
          <w:bCs/>
        </w:rPr>
        <w:t>V</w:t>
      </w:r>
      <w:r w:rsidR="00F41815" w:rsidRPr="008405C8">
        <w:rPr>
          <w:b/>
          <w:bCs/>
        </w:rPr>
        <w:t>icuña.</w:t>
      </w:r>
    </w:p>
    <w:p w14:paraId="6456B510" w14:textId="77777777" w:rsidR="003A1FB7" w:rsidRDefault="003A1FB7">
      <w:pPr>
        <w:pStyle w:val="Textoindependiente"/>
        <w:spacing w:before="25"/>
      </w:pPr>
    </w:p>
    <w:p w14:paraId="6D6D02BF" w14:textId="77777777" w:rsidR="003A1FB7" w:rsidRDefault="001D7B69">
      <w:pPr>
        <w:pStyle w:val="Ttulo6"/>
        <w:jc w:val="both"/>
      </w:pPr>
      <w:r>
        <w:t>Línea</w:t>
      </w:r>
      <w:r>
        <w:rPr>
          <w:spacing w:val="-8"/>
        </w:rPr>
        <w:t xml:space="preserve"> </w:t>
      </w:r>
      <w:r>
        <w:t>Asociaciones</w:t>
      </w:r>
      <w:r>
        <w:rPr>
          <w:spacing w:val="-7"/>
        </w:rPr>
        <w:t xml:space="preserve"> </w:t>
      </w:r>
      <w:r>
        <w:t>empresariales</w:t>
      </w:r>
      <w:r>
        <w:rPr>
          <w:spacing w:val="-9"/>
        </w:rPr>
        <w:t xml:space="preserve"> </w:t>
      </w:r>
      <w:r>
        <w:t>/</w:t>
      </w:r>
      <w:r>
        <w:rPr>
          <w:spacing w:val="-8"/>
        </w:rPr>
        <w:t xml:space="preserve"> </w:t>
      </w:r>
      <w:r>
        <w:t>Asociaciones</w:t>
      </w:r>
      <w:r>
        <w:rPr>
          <w:spacing w:val="-8"/>
        </w:rPr>
        <w:t xml:space="preserve"> </w:t>
      </w:r>
      <w:r>
        <w:rPr>
          <w:spacing w:val="-2"/>
        </w:rPr>
        <w:t>Gremiales:</w:t>
      </w:r>
    </w:p>
    <w:p w14:paraId="0A0F54B9" w14:textId="77777777" w:rsidR="003A1FB7" w:rsidRDefault="001D7B69">
      <w:pPr>
        <w:pStyle w:val="Textoindependiente"/>
        <w:spacing w:before="267"/>
        <w:ind w:left="1342"/>
        <w:jc w:val="both"/>
      </w:pPr>
      <w:r w:rsidRPr="001041DA">
        <w:rPr>
          <w:b/>
          <w:bCs/>
          <w:u w:val="single"/>
        </w:rPr>
        <w:t>Modalidad</w:t>
      </w:r>
      <w:r w:rsidRPr="001041DA">
        <w:rPr>
          <w:b/>
          <w:bCs/>
          <w:spacing w:val="-5"/>
          <w:u w:val="single"/>
        </w:rPr>
        <w:t xml:space="preserve"> </w:t>
      </w:r>
      <w:r w:rsidRPr="001041DA">
        <w:rPr>
          <w:b/>
          <w:bCs/>
          <w:u w:val="single"/>
        </w:rPr>
        <w:t>1:</w:t>
      </w:r>
      <w:r w:rsidRPr="001041DA">
        <w:rPr>
          <w:b/>
          <w:bCs/>
          <w:spacing w:val="-2"/>
          <w:u w:val="single"/>
        </w:rPr>
        <w:t xml:space="preserve"> </w:t>
      </w:r>
      <w:r w:rsidRPr="001041DA">
        <w:rPr>
          <w:b/>
          <w:bCs/>
          <w:u w:val="single"/>
        </w:rPr>
        <w:t>Creación</w:t>
      </w:r>
      <w:r w:rsidRPr="001041DA">
        <w:rPr>
          <w:b/>
          <w:bCs/>
          <w:spacing w:val="-4"/>
          <w:u w:val="single"/>
        </w:rPr>
        <w:t xml:space="preserve"> </w:t>
      </w:r>
      <w:r w:rsidRPr="001041DA">
        <w:rPr>
          <w:b/>
          <w:bCs/>
          <w:u w:val="single"/>
        </w:rPr>
        <w:t>y</w:t>
      </w:r>
      <w:r w:rsidRPr="001041DA">
        <w:rPr>
          <w:b/>
          <w:bCs/>
          <w:spacing w:val="-1"/>
          <w:u w:val="single"/>
        </w:rPr>
        <w:t xml:space="preserve"> </w:t>
      </w:r>
      <w:r w:rsidRPr="001041DA">
        <w:rPr>
          <w:b/>
          <w:bCs/>
          <w:spacing w:val="-2"/>
          <w:u w:val="single"/>
        </w:rPr>
        <w:t>Desarrollo</w:t>
      </w:r>
      <w:r>
        <w:rPr>
          <w:spacing w:val="-2"/>
          <w:u w:val="single"/>
        </w:rPr>
        <w:t>:</w:t>
      </w:r>
    </w:p>
    <w:p w14:paraId="0931F016" w14:textId="77777777" w:rsidR="003A1FB7" w:rsidRDefault="003A1FB7">
      <w:pPr>
        <w:pStyle w:val="Textoindependiente"/>
      </w:pPr>
    </w:p>
    <w:p w14:paraId="5BD43C47" w14:textId="77777777" w:rsidR="003A1FB7" w:rsidRDefault="001D7B69">
      <w:pPr>
        <w:pStyle w:val="Textoindependiente"/>
        <w:ind w:left="1342"/>
      </w:pPr>
      <w:r>
        <w:t>Dirigido</w:t>
      </w:r>
      <w:r>
        <w:rPr>
          <w:spacing w:val="-4"/>
        </w:rPr>
        <w:t xml:space="preserve"> </w:t>
      </w:r>
      <w:r>
        <w:rPr>
          <w:spacing w:val="-5"/>
        </w:rPr>
        <w:t>a:</w:t>
      </w:r>
    </w:p>
    <w:p w14:paraId="78196A26" w14:textId="77777777" w:rsidR="003A1FB7" w:rsidRDefault="003A1FB7">
      <w:pPr>
        <w:pStyle w:val="Textoindependiente"/>
        <w:spacing w:before="1"/>
      </w:pPr>
    </w:p>
    <w:p w14:paraId="020A2566" w14:textId="77777777" w:rsidR="003A1FB7" w:rsidRDefault="001D7B69">
      <w:pPr>
        <w:pStyle w:val="Prrafodelista"/>
        <w:numPr>
          <w:ilvl w:val="0"/>
          <w:numId w:val="30"/>
        </w:numPr>
        <w:tabs>
          <w:tab w:val="left" w:pos="2060"/>
          <w:tab w:val="left" w:pos="2062"/>
        </w:tabs>
        <w:ind w:right="616"/>
        <w:jc w:val="both"/>
      </w:pPr>
      <w:r>
        <w:t>Grupo</w:t>
      </w:r>
      <w:r>
        <w:rPr>
          <w:spacing w:val="-13"/>
        </w:rPr>
        <w:t xml:space="preserve"> </w:t>
      </w:r>
      <w:r>
        <w:t>de</w:t>
      </w:r>
      <w:r>
        <w:rPr>
          <w:spacing w:val="-12"/>
        </w:rPr>
        <w:t xml:space="preserve"> </w:t>
      </w:r>
      <w:r>
        <w:t>micro</w:t>
      </w:r>
      <w:r>
        <w:rPr>
          <w:spacing w:val="-13"/>
        </w:rPr>
        <w:t xml:space="preserve"> </w:t>
      </w:r>
      <w:r>
        <w:t>y</w:t>
      </w:r>
      <w:r>
        <w:rPr>
          <w:spacing w:val="-12"/>
        </w:rPr>
        <w:t xml:space="preserve"> </w:t>
      </w:r>
      <w:r>
        <w:t>pequeñas</w:t>
      </w:r>
      <w:r>
        <w:rPr>
          <w:spacing w:val="-13"/>
        </w:rPr>
        <w:t xml:space="preserve"> </w:t>
      </w:r>
      <w:r>
        <w:t>empresas,</w:t>
      </w:r>
      <w:r>
        <w:rPr>
          <w:spacing w:val="-12"/>
        </w:rPr>
        <w:t xml:space="preserve"> </w:t>
      </w:r>
      <w:r>
        <w:t>personas</w:t>
      </w:r>
      <w:r>
        <w:rPr>
          <w:spacing w:val="-13"/>
        </w:rPr>
        <w:t xml:space="preserve"> </w:t>
      </w:r>
      <w:r>
        <w:t>naturales</w:t>
      </w:r>
      <w:r>
        <w:rPr>
          <w:spacing w:val="-12"/>
        </w:rPr>
        <w:t xml:space="preserve"> </w:t>
      </w:r>
      <w:r>
        <w:t>y</w:t>
      </w:r>
      <w:r>
        <w:rPr>
          <w:spacing w:val="-12"/>
        </w:rPr>
        <w:t xml:space="preserve"> </w:t>
      </w:r>
      <w:r>
        <w:t>jurídicas,</w:t>
      </w:r>
      <w:r>
        <w:rPr>
          <w:spacing w:val="-13"/>
        </w:rPr>
        <w:t xml:space="preserve"> </w:t>
      </w:r>
      <w:r>
        <w:t>al</w:t>
      </w:r>
      <w:r>
        <w:rPr>
          <w:spacing w:val="-12"/>
        </w:rPr>
        <w:t xml:space="preserve"> </w:t>
      </w:r>
      <w:r>
        <w:t>menos</w:t>
      </w:r>
      <w:r>
        <w:rPr>
          <w:spacing w:val="-13"/>
        </w:rPr>
        <w:t xml:space="preserve"> </w:t>
      </w:r>
      <w:r>
        <w:t>un</w:t>
      </w:r>
      <w:r>
        <w:rPr>
          <w:spacing w:val="-12"/>
        </w:rPr>
        <w:t xml:space="preserve"> </w:t>
      </w:r>
      <w:r>
        <w:t>50%</w:t>
      </w:r>
      <w:r>
        <w:rPr>
          <w:spacing w:val="-12"/>
        </w:rPr>
        <w:t xml:space="preserve"> </w:t>
      </w:r>
      <w:r>
        <w:t>debe estar con iniciación de actividades ante el Servicio de Impuestos Internos.</w:t>
      </w:r>
    </w:p>
    <w:p w14:paraId="5A497B9E" w14:textId="77777777" w:rsidR="003A1FB7" w:rsidRDefault="001D7B69">
      <w:pPr>
        <w:pStyle w:val="Prrafodelista"/>
        <w:numPr>
          <w:ilvl w:val="0"/>
          <w:numId w:val="30"/>
        </w:numPr>
        <w:tabs>
          <w:tab w:val="left" w:pos="2060"/>
          <w:tab w:val="left" w:pos="2062"/>
        </w:tabs>
        <w:ind w:right="621"/>
        <w:jc w:val="both"/>
      </w:pPr>
      <w:r>
        <w:t>Asociaciones gremiales ya existentes, que deseen formar una federación o confederación de carácter regional, al menos un 50% de los integrantes debe estar con iniciación de actividades ante el Servicio de Impuestos Internos.</w:t>
      </w:r>
    </w:p>
    <w:p w14:paraId="501833C4" w14:textId="77777777" w:rsidR="003A1FB7" w:rsidRDefault="001D7B69">
      <w:pPr>
        <w:pStyle w:val="Prrafodelista"/>
        <w:numPr>
          <w:ilvl w:val="0"/>
          <w:numId w:val="30"/>
        </w:numPr>
        <w:tabs>
          <w:tab w:val="left" w:pos="2062"/>
        </w:tabs>
        <w:spacing w:before="1"/>
        <w:ind w:right="615"/>
        <w:jc w:val="both"/>
      </w:pPr>
      <w:r>
        <w:t>Organizaciones comunitarias funcionales, de micro y pequeños empresarios, y que tengan un</w:t>
      </w:r>
      <w:r>
        <w:rPr>
          <w:spacing w:val="-5"/>
        </w:rPr>
        <w:t xml:space="preserve"> </w:t>
      </w:r>
      <w:r>
        <w:t>fin</w:t>
      </w:r>
      <w:r>
        <w:rPr>
          <w:spacing w:val="-6"/>
        </w:rPr>
        <w:t xml:space="preserve"> </w:t>
      </w:r>
      <w:r>
        <w:t>productivo</w:t>
      </w:r>
      <w:r>
        <w:rPr>
          <w:spacing w:val="-5"/>
        </w:rPr>
        <w:t xml:space="preserve"> </w:t>
      </w:r>
      <w:r>
        <w:t>o</w:t>
      </w:r>
      <w:r>
        <w:rPr>
          <w:spacing w:val="-5"/>
        </w:rPr>
        <w:t xml:space="preserve"> </w:t>
      </w:r>
      <w:r>
        <w:t>comercial,</w:t>
      </w:r>
      <w:r>
        <w:rPr>
          <w:spacing w:val="-3"/>
        </w:rPr>
        <w:t xml:space="preserve"> </w:t>
      </w:r>
      <w:r>
        <w:t>al</w:t>
      </w:r>
      <w:r>
        <w:rPr>
          <w:spacing w:val="-7"/>
        </w:rPr>
        <w:t xml:space="preserve"> </w:t>
      </w:r>
      <w:r>
        <w:t>menos</w:t>
      </w:r>
      <w:r>
        <w:rPr>
          <w:spacing w:val="-4"/>
        </w:rPr>
        <w:t xml:space="preserve"> </w:t>
      </w:r>
      <w:r>
        <w:t>un</w:t>
      </w:r>
      <w:r>
        <w:rPr>
          <w:spacing w:val="-7"/>
        </w:rPr>
        <w:t xml:space="preserve"> </w:t>
      </w:r>
      <w:r>
        <w:t>50%</w:t>
      </w:r>
      <w:r>
        <w:rPr>
          <w:spacing w:val="-4"/>
        </w:rPr>
        <w:t xml:space="preserve"> </w:t>
      </w:r>
      <w:r>
        <w:t>de</w:t>
      </w:r>
      <w:r>
        <w:rPr>
          <w:spacing w:val="-6"/>
        </w:rPr>
        <w:t xml:space="preserve"> </w:t>
      </w:r>
      <w:r>
        <w:t>los</w:t>
      </w:r>
      <w:r>
        <w:rPr>
          <w:spacing w:val="-7"/>
        </w:rPr>
        <w:t xml:space="preserve"> </w:t>
      </w:r>
      <w:r>
        <w:t>integrantes</w:t>
      </w:r>
      <w:r>
        <w:rPr>
          <w:spacing w:val="-7"/>
        </w:rPr>
        <w:t xml:space="preserve"> </w:t>
      </w:r>
      <w:r>
        <w:t>debe</w:t>
      </w:r>
      <w:r>
        <w:rPr>
          <w:spacing w:val="-6"/>
        </w:rPr>
        <w:t xml:space="preserve"> </w:t>
      </w:r>
      <w:r>
        <w:t>estar</w:t>
      </w:r>
      <w:r>
        <w:rPr>
          <w:spacing w:val="-7"/>
        </w:rPr>
        <w:t xml:space="preserve"> </w:t>
      </w:r>
      <w:r>
        <w:t>con</w:t>
      </w:r>
      <w:r>
        <w:rPr>
          <w:spacing w:val="-5"/>
        </w:rPr>
        <w:t xml:space="preserve"> </w:t>
      </w:r>
      <w:r>
        <w:t>iniciación de actividades ante el Servicio de Impuestos Internos.</w:t>
      </w:r>
    </w:p>
    <w:p w14:paraId="4B86CF1A" w14:textId="77777777" w:rsidR="003A1FB7" w:rsidRDefault="001D7B69">
      <w:pPr>
        <w:pStyle w:val="Textoindependiente"/>
        <w:spacing w:before="268"/>
        <w:ind w:left="1342"/>
      </w:pPr>
      <w:r w:rsidRPr="001041DA">
        <w:rPr>
          <w:b/>
          <w:bCs/>
          <w:u w:val="single"/>
        </w:rPr>
        <w:t>Modalidad</w:t>
      </w:r>
      <w:r w:rsidRPr="001041DA">
        <w:rPr>
          <w:b/>
          <w:bCs/>
          <w:spacing w:val="-5"/>
          <w:u w:val="single"/>
        </w:rPr>
        <w:t xml:space="preserve"> </w:t>
      </w:r>
      <w:r w:rsidRPr="001041DA">
        <w:rPr>
          <w:b/>
          <w:bCs/>
          <w:u w:val="single"/>
        </w:rPr>
        <w:t>2:</w:t>
      </w:r>
      <w:r w:rsidRPr="001041DA">
        <w:rPr>
          <w:b/>
          <w:bCs/>
          <w:spacing w:val="-1"/>
          <w:u w:val="single"/>
        </w:rPr>
        <w:t xml:space="preserve"> </w:t>
      </w:r>
      <w:r w:rsidRPr="001041DA">
        <w:rPr>
          <w:b/>
          <w:bCs/>
          <w:spacing w:val="-2"/>
          <w:u w:val="single"/>
        </w:rPr>
        <w:t>Fortalecimiento</w:t>
      </w:r>
      <w:r>
        <w:rPr>
          <w:spacing w:val="-2"/>
          <w:u w:val="single"/>
        </w:rPr>
        <w:t>:</w:t>
      </w:r>
    </w:p>
    <w:p w14:paraId="0DC3FDAD" w14:textId="77777777" w:rsidR="003A1FB7" w:rsidRDefault="003A1FB7">
      <w:pPr>
        <w:pStyle w:val="Textoindependiente"/>
      </w:pPr>
    </w:p>
    <w:p w14:paraId="32E79889" w14:textId="77777777" w:rsidR="003A1FB7" w:rsidRDefault="001D7B69">
      <w:pPr>
        <w:pStyle w:val="Textoindependiente"/>
        <w:ind w:left="1342"/>
        <w:jc w:val="both"/>
      </w:pPr>
      <w:r>
        <w:t>Dirigido</w:t>
      </w:r>
      <w:r>
        <w:rPr>
          <w:spacing w:val="-4"/>
        </w:rPr>
        <w:t xml:space="preserve"> </w:t>
      </w:r>
      <w:r>
        <w:rPr>
          <w:spacing w:val="-5"/>
        </w:rPr>
        <w:t>a:</w:t>
      </w:r>
    </w:p>
    <w:p w14:paraId="79D38C91" w14:textId="77777777" w:rsidR="003A1FB7" w:rsidRDefault="003A1FB7">
      <w:pPr>
        <w:pStyle w:val="Textoindependiente"/>
        <w:spacing w:before="1"/>
      </w:pPr>
    </w:p>
    <w:p w14:paraId="43C49DD9" w14:textId="77777777" w:rsidR="003A1FB7" w:rsidRDefault="001D7B69">
      <w:pPr>
        <w:pStyle w:val="Prrafodelista"/>
        <w:numPr>
          <w:ilvl w:val="0"/>
          <w:numId w:val="29"/>
        </w:numPr>
        <w:tabs>
          <w:tab w:val="left" w:pos="2062"/>
        </w:tabs>
        <w:ind w:right="615"/>
        <w:jc w:val="both"/>
      </w:pPr>
      <w:r>
        <w:t>Asociaciones</w:t>
      </w:r>
      <w:r>
        <w:rPr>
          <w:spacing w:val="-5"/>
        </w:rPr>
        <w:t xml:space="preserve"> </w:t>
      </w:r>
      <w:r>
        <w:t>gremiales</w:t>
      </w:r>
      <w:r>
        <w:rPr>
          <w:spacing w:val="-5"/>
        </w:rPr>
        <w:t xml:space="preserve"> </w:t>
      </w:r>
      <w:r>
        <w:t>de</w:t>
      </w:r>
      <w:r>
        <w:rPr>
          <w:spacing w:val="-7"/>
        </w:rPr>
        <w:t xml:space="preserve"> </w:t>
      </w:r>
      <w:r>
        <w:t>micro</w:t>
      </w:r>
      <w:r>
        <w:rPr>
          <w:spacing w:val="-4"/>
        </w:rPr>
        <w:t xml:space="preserve"> </w:t>
      </w:r>
      <w:r>
        <w:t>y</w:t>
      </w:r>
      <w:r>
        <w:rPr>
          <w:spacing w:val="-3"/>
        </w:rPr>
        <w:t xml:space="preserve"> </w:t>
      </w:r>
      <w:r>
        <w:t>pequeños</w:t>
      </w:r>
      <w:r>
        <w:rPr>
          <w:spacing w:val="-6"/>
        </w:rPr>
        <w:t xml:space="preserve"> </w:t>
      </w:r>
      <w:r>
        <w:t>empresarios/as.</w:t>
      </w:r>
      <w:r>
        <w:rPr>
          <w:spacing w:val="40"/>
        </w:rPr>
        <w:t xml:space="preserve"> </w:t>
      </w:r>
      <w:r>
        <w:t>Estas</w:t>
      </w:r>
      <w:r>
        <w:rPr>
          <w:spacing w:val="-3"/>
        </w:rPr>
        <w:t xml:space="preserve"> </w:t>
      </w:r>
      <w:r>
        <w:t>asociaciones</w:t>
      </w:r>
      <w:r>
        <w:rPr>
          <w:spacing w:val="-5"/>
        </w:rPr>
        <w:t xml:space="preserve"> </w:t>
      </w:r>
      <w:r>
        <w:t xml:space="preserve">gremiales deberán estar constituidas por personas naturales o jurídicas sin ventas o con ventas anuales inferiores a 25.000 UF, con RUT y pudiendo tener o no tener iniciación de </w:t>
      </w:r>
      <w:r>
        <w:rPr>
          <w:spacing w:val="-2"/>
        </w:rPr>
        <w:t>actividades</w:t>
      </w:r>
    </w:p>
    <w:p w14:paraId="68E85B61" w14:textId="2C5EFDB0" w:rsidR="003A1FB7" w:rsidRDefault="001D7B69">
      <w:pPr>
        <w:pStyle w:val="Prrafodelista"/>
        <w:numPr>
          <w:ilvl w:val="0"/>
          <w:numId w:val="29"/>
        </w:numPr>
        <w:tabs>
          <w:tab w:val="left" w:pos="2062"/>
        </w:tabs>
        <w:ind w:right="622"/>
        <w:jc w:val="both"/>
      </w:pPr>
      <w:r>
        <w:t xml:space="preserve">Federaciones o Confederaciones con presencia </w:t>
      </w:r>
      <w:r w:rsidR="00F41815">
        <w:t>loc</w:t>
      </w:r>
      <w:r>
        <w:t>al, Corporaciones y Fundaciones conformadas por micro y pequeñas empresas.</w:t>
      </w:r>
    </w:p>
    <w:p w14:paraId="3506985E" w14:textId="77777777" w:rsidR="003A1FB7" w:rsidRDefault="003A1FB7">
      <w:pPr>
        <w:pStyle w:val="Textoindependiente"/>
      </w:pPr>
    </w:p>
    <w:p w14:paraId="591018DA" w14:textId="77777777" w:rsidR="003A1FB7" w:rsidRDefault="001D7B69">
      <w:pPr>
        <w:pStyle w:val="Textoindependiente"/>
        <w:ind w:left="1342" w:right="616"/>
        <w:jc w:val="both"/>
      </w:pPr>
      <w:r>
        <w:t xml:space="preserve">Para ambas modalidades Creación y desarrollo y fortalecimiento, se deberá incorporar como actividad de </w:t>
      </w:r>
      <w:r>
        <w:rPr>
          <w:u w:val="single"/>
        </w:rPr>
        <w:t>carácter obligatorio</w:t>
      </w:r>
      <w:r>
        <w:t xml:space="preserve"> el desarrollo de un </w:t>
      </w:r>
      <w:r>
        <w:rPr>
          <w:b/>
        </w:rPr>
        <w:t xml:space="preserve">plan de trabajo </w:t>
      </w:r>
      <w:r>
        <w:t>que permita generar los lineamientos de la organización.</w:t>
      </w:r>
    </w:p>
    <w:p w14:paraId="599640B4" w14:textId="77777777" w:rsidR="003A1FB7" w:rsidRDefault="003A1FB7">
      <w:pPr>
        <w:pStyle w:val="Textoindependiente"/>
        <w:jc w:val="both"/>
        <w:sectPr w:rsidR="003A1FB7">
          <w:pgSz w:w="12240" w:h="15840"/>
          <w:pgMar w:top="1640" w:right="1080" w:bottom="280" w:left="360" w:header="720" w:footer="720" w:gutter="0"/>
          <w:cols w:space="720"/>
        </w:sectPr>
      </w:pPr>
    </w:p>
    <w:p w14:paraId="743D2D9A" w14:textId="77777777" w:rsidR="003A1FB7" w:rsidRDefault="001D7B69">
      <w:pPr>
        <w:pStyle w:val="Ttulo6"/>
        <w:numPr>
          <w:ilvl w:val="1"/>
          <w:numId w:val="28"/>
        </w:numPr>
        <w:tabs>
          <w:tab w:val="left" w:pos="1780"/>
        </w:tabs>
        <w:spacing w:before="35"/>
        <w:ind w:left="1780" w:hanging="438"/>
      </w:pPr>
      <w:bookmarkStart w:id="3" w:name="_TOC_250007"/>
      <w:r>
        <w:lastRenderedPageBreak/>
        <w:t>¿Cuáles</w:t>
      </w:r>
      <w:r>
        <w:rPr>
          <w:spacing w:val="-6"/>
        </w:rPr>
        <w:t xml:space="preserve"> </w:t>
      </w:r>
      <w:r>
        <w:t>son</w:t>
      </w:r>
      <w:r>
        <w:rPr>
          <w:spacing w:val="-4"/>
        </w:rPr>
        <w:t xml:space="preserve"> </w:t>
      </w:r>
      <w:r>
        <w:t>los</w:t>
      </w:r>
      <w:r>
        <w:rPr>
          <w:spacing w:val="-5"/>
        </w:rPr>
        <w:t xml:space="preserve"> </w:t>
      </w:r>
      <w:r>
        <w:t>requisitos</w:t>
      </w:r>
      <w:r>
        <w:rPr>
          <w:spacing w:val="-3"/>
        </w:rPr>
        <w:t xml:space="preserve"> </w:t>
      </w:r>
      <w:r>
        <w:t>para postular</w:t>
      </w:r>
      <w:r>
        <w:rPr>
          <w:spacing w:val="-3"/>
        </w:rPr>
        <w:t xml:space="preserve"> </w:t>
      </w:r>
      <w:r>
        <w:t>a</w:t>
      </w:r>
      <w:r>
        <w:rPr>
          <w:spacing w:val="-6"/>
        </w:rPr>
        <w:t xml:space="preserve"> </w:t>
      </w:r>
      <w:r>
        <w:t>la</w:t>
      </w:r>
      <w:r>
        <w:rPr>
          <w:spacing w:val="-4"/>
        </w:rPr>
        <w:t xml:space="preserve"> </w:t>
      </w:r>
      <w:bookmarkEnd w:id="3"/>
      <w:r>
        <w:rPr>
          <w:spacing w:val="-2"/>
        </w:rPr>
        <w:t>convocatoria?</w:t>
      </w:r>
    </w:p>
    <w:p w14:paraId="6A0B6295" w14:textId="58D0D7AD" w:rsidR="003A1FB7" w:rsidRDefault="001D7B69">
      <w:pPr>
        <w:pStyle w:val="Textoindependiente"/>
        <w:spacing w:before="195"/>
        <w:ind w:left="1342" w:right="615"/>
        <w:jc w:val="both"/>
      </w:pPr>
      <w:r>
        <w:t xml:space="preserve">Los interesados/as, deberán cumplir con todos los requisitos establecidos en la presente </w:t>
      </w:r>
      <w:r w:rsidR="00FD7AEB">
        <w:t>b</w:t>
      </w:r>
      <w:r>
        <w:t xml:space="preserve">ases de </w:t>
      </w:r>
      <w:r w:rsidR="00FD7AEB">
        <w:t>p</w:t>
      </w:r>
      <w:r>
        <w:t>ostulación, los que serán verificados por Sercotec, en las distintas etapas del proceso, solicitados al</w:t>
      </w:r>
      <w:r>
        <w:rPr>
          <w:spacing w:val="-13"/>
        </w:rPr>
        <w:t xml:space="preserve"> </w:t>
      </w:r>
      <w:r>
        <w:t>empresario/a</w:t>
      </w:r>
      <w:r>
        <w:rPr>
          <w:spacing w:val="-12"/>
        </w:rPr>
        <w:t xml:space="preserve"> </w:t>
      </w:r>
      <w:r>
        <w:t>y</w:t>
      </w:r>
      <w:r>
        <w:rPr>
          <w:spacing w:val="-13"/>
        </w:rPr>
        <w:t xml:space="preserve"> </w:t>
      </w:r>
      <w:r w:rsidR="00FD7AEB">
        <w:t>a</w:t>
      </w:r>
      <w:r>
        <w:t>sociaciones</w:t>
      </w:r>
      <w:r>
        <w:rPr>
          <w:spacing w:val="-12"/>
        </w:rPr>
        <w:t xml:space="preserve"> </w:t>
      </w:r>
      <w:r>
        <w:t>gremiales.</w:t>
      </w:r>
      <w:r>
        <w:rPr>
          <w:spacing w:val="-13"/>
        </w:rPr>
        <w:t xml:space="preserve"> </w:t>
      </w:r>
      <w:r>
        <w:t>Los</w:t>
      </w:r>
      <w:r>
        <w:rPr>
          <w:spacing w:val="-12"/>
        </w:rPr>
        <w:t xml:space="preserve"> </w:t>
      </w:r>
      <w:r>
        <w:t>documentos</w:t>
      </w:r>
      <w:r>
        <w:rPr>
          <w:spacing w:val="-13"/>
        </w:rPr>
        <w:t xml:space="preserve"> </w:t>
      </w:r>
      <w:r>
        <w:t>están</w:t>
      </w:r>
      <w:r>
        <w:rPr>
          <w:spacing w:val="-12"/>
        </w:rPr>
        <w:t xml:space="preserve"> </w:t>
      </w:r>
      <w:r>
        <w:t>establecidos</w:t>
      </w:r>
      <w:r>
        <w:rPr>
          <w:spacing w:val="-12"/>
        </w:rPr>
        <w:t xml:space="preserve"> </w:t>
      </w:r>
      <w:r>
        <w:t>en</w:t>
      </w:r>
      <w:r>
        <w:rPr>
          <w:spacing w:val="-13"/>
        </w:rPr>
        <w:t xml:space="preserve"> </w:t>
      </w:r>
      <w:r>
        <w:t>los</w:t>
      </w:r>
      <w:r>
        <w:rPr>
          <w:spacing w:val="-12"/>
        </w:rPr>
        <w:t xml:space="preserve"> </w:t>
      </w:r>
      <w:r w:rsidR="00FD7AEB">
        <w:t>a</w:t>
      </w:r>
      <w:r>
        <w:t>nexos,</w:t>
      </w:r>
      <w:r>
        <w:rPr>
          <w:spacing w:val="-13"/>
        </w:rPr>
        <w:t xml:space="preserve"> </w:t>
      </w:r>
      <w:r>
        <w:t>los</w:t>
      </w:r>
      <w:r>
        <w:rPr>
          <w:spacing w:val="-12"/>
        </w:rPr>
        <w:t xml:space="preserve"> </w:t>
      </w:r>
      <w:r>
        <w:t>que permitirán acreditar su cumplimiento.</w:t>
      </w:r>
    </w:p>
    <w:p w14:paraId="51D1CEDC" w14:textId="77777777" w:rsidR="003A1FB7" w:rsidRDefault="003A1FB7">
      <w:pPr>
        <w:pStyle w:val="Textoindependiente"/>
        <w:spacing w:before="1"/>
      </w:pPr>
    </w:p>
    <w:p w14:paraId="78F9BADD" w14:textId="5EEEE847" w:rsidR="003A1FB7" w:rsidRDefault="001D7B69">
      <w:pPr>
        <w:pStyle w:val="Textoindependiente"/>
        <w:ind w:left="1342" w:right="616"/>
        <w:jc w:val="both"/>
      </w:pPr>
      <w:r>
        <w:t xml:space="preserve">Para ambas modalidades </w:t>
      </w:r>
      <w:r w:rsidR="00FD7AEB">
        <w:t>c</w:t>
      </w:r>
      <w:r>
        <w:t xml:space="preserve">reación y desarrollo y fortalecimiento, se deberá incorporar como actividad de carácter obligatorio el desarrollo de un </w:t>
      </w:r>
      <w:r>
        <w:rPr>
          <w:b/>
          <w:u w:val="single"/>
        </w:rPr>
        <w:t>plan de trabajo</w:t>
      </w:r>
      <w:r>
        <w:rPr>
          <w:b/>
        </w:rPr>
        <w:t xml:space="preserve"> </w:t>
      </w:r>
      <w:r>
        <w:t>como actividad puntual y que genere los lineamientos de la nueva organización o del fortalecimiento de ella.</w:t>
      </w:r>
    </w:p>
    <w:p w14:paraId="1F82B489" w14:textId="77777777" w:rsidR="003A1FB7" w:rsidRDefault="001D7B69">
      <w:pPr>
        <w:pStyle w:val="Textoindependiente"/>
        <w:spacing w:before="268"/>
        <w:ind w:left="1342"/>
        <w:jc w:val="both"/>
      </w:pPr>
      <w:r>
        <w:t>Los</w:t>
      </w:r>
      <w:r>
        <w:rPr>
          <w:spacing w:val="-6"/>
        </w:rPr>
        <w:t xml:space="preserve"> </w:t>
      </w:r>
      <w:r>
        <w:t>requisitos</w:t>
      </w:r>
      <w:r>
        <w:rPr>
          <w:spacing w:val="-3"/>
        </w:rPr>
        <w:t xml:space="preserve"> </w:t>
      </w:r>
      <w:r>
        <w:t>de</w:t>
      </w:r>
      <w:r>
        <w:rPr>
          <w:spacing w:val="-5"/>
        </w:rPr>
        <w:t xml:space="preserve"> </w:t>
      </w:r>
      <w:r>
        <w:t>la</w:t>
      </w:r>
      <w:r>
        <w:rPr>
          <w:spacing w:val="-3"/>
        </w:rPr>
        <w:t xml:space="preserve"> </w:t>
      </w:r>
      <w:r>
        <w:t>presente</w:t>
      </w:r>
      <w:r>
        <w:rPr>
          <w:spacing w:val="-3"/>
        </w:rPr>
        <w:t xml:space="preserve"> </w:t>
      </w:r>
      <w:r>
        <w:t>convocatoria</w:t>
      </w:r>
      <w:r>
        <w:rPr>
          <w:spacing w:val="-3"/>
        </w:rPr>
        <w:t xml:space="preserve"> </w:t>
      </w:r>
      <w:r>
        <w:rPr>
          <w:spacing w:val="-4"/>
        </w:rPr>
        <w:t>son:</w:t>
      </w:r>
    </w:p>
    <w:p w14:paraId="7454B62C" w14:textId="77777777" w:rsidR="003A1FB7" w:rsidRDefault="003A1FB7">
      <w:pPr>
        <w:pStyle w:val="Textoindependiente"/>
      </w:pPr>
    </w:p>
    <w:p w14:paraId="70DD9DFB" w14:textId="77777777" w:rsidR="003A1FB7" w:rsidRDefault="001D7B69">
      <w:pPr>
        <w:pStyle w:val="Ttulo5"/>
        <w:spacing w:before="1"/>
        <w:ind w:right="726"/>
        <w:rPr>
          <w:u w:val="none"/>
        </w:rPr>
      </w:pPr>
      <w:r>
        <w:t>REQUISITOS</w:t>
      </w:r>
      <w:r>
        <w:rPr>
          <w:spacing w:val="-7"/>
        </w:rPr>
        <w:t xml:space="preserve"> </w:t>
      </w:r>
      <w:r>
        <w:t>DE</w:t>
      </w:r>
      <w:r>
        <w:rPr>
          <w:spacing w:val="-5"/>
        </w:rPr>
        <w:t xml:space="preserve"> </w:t>
      </w:r>
      <w:r>
        <w:t>ADMISIBILIDAD</w:t>
      </w:r>
      <w:r>
        <w:rPr>
          <w:spacing w:val="-6"/>
        </w:rPr>
        <w:t xml:space="preserve"> </w:t>
      </w:r>
      <w:r>
        <w:t>MODALIDAD</w:t>
      </w:r>
      <w:r>
        <w:rPr>
          <w:spacing w:val="-7"/>
        </w:rPr>
        <w:t xml:space="preserve"> </w:t>
      </w:r>
      <w:r>
        <w:t>1</w:t>
      </w:r>
      <w:r>
        <w:rPr>
          <w:spacing w:val="-5"/>
        </w:rPr>
        <w:t xml:space="preserve"> </w:t>
      </w:r>
      <w:r>
        <w:t>CREACIÓN</w:t>
      </w:r>
      <w:r>
        <w:rPr>
          <w:spacing w:val="-5"/>
        </w:rPr>
        <w:t xml:space="preserve"> </w:t>
      </w:r>
      <w:r>
        <w:t>Y</w:t>
      </w:r>
      <w:r>
        <w:rPr>
          <w:spacing w:val="-7"/>
        </w:rPr>
        <w:t xml:space="preserve"> </w:t>
      </w:r>
      <w:r>
        <w:rPr>
          <w:spacing w:val="-2"/>
        </w:rPr>
        <w:t>DESARROLLO.</w:t>
      </w:r>
    </w:p>
    <w:p w14:paraId="0102AAE3" w14:textId="77777777" w:rsidR="003A1FB7" w:rsidRDefault="001D7B69">
      <w:pPr>
        <w:pStyle w:val="Ttulo6"/>
        <w:ind w:left="1444" w:right="723"/>
        <w:jc w:val="center"/>
      </w:pPr>
      <w:r>
        <w:rPr>
          <w:noProof/>
        </w:rPr>
        <mc:AlternateContent>
          <mc:Choice Requires="wps">
            <w:drawing>
              <wp:anchor distT="0" distB="0" distL="0" distR="0" simplePos="0" relativeHeight="15730688" behindDoc="0" locked="0" layoutInCell="1" allowOverlap="1" wp14:anchorId="7DE7B153" wp14:editId="3C8AAC46">
                <wp:simplePos x="0" y="0"/>
                <wp:positionH relativeFrom="page">
                  <wp:posOffset>4316603</wp:posOffset>
                </wp:positionH>
                <wp:positionV relativeFrom="paragraph">
                  <wp:posOffset>148300</wp:posOffset>
                </wp:positionV>
                <wp:extent cx="4318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976" y="0"/>
                              </a:moveTo>
                              <a:lnTo>
                                <a:pt x="0" y="0"/>
                              </a:lnTo>
                              <a:lnTo>
                                <a:pt x="0" y="9144"/>
                              </a:lnTo>
                              <a:lnTo>
                                <a:pt x="42976" y="9144"/>
                              </a:lnTo>
                              <a:lnTo>
                                <a:pt x="4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DD2653" id="Graphic 6" o:spid="_x0000_s1026" style="position:absolute;margin-left:339.9pt;margin-top:11.7pt;width:3.4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" path="m42976,l,,,9144r42976,l42976,xe" fillcolor="black" stroked="f">
                <v:path arrowok="t"/>
                <w10:wrap anchorx="page"/>
              </v:shape>
            </w:pict>
          </mc:Fallback>
        </mc:AlternateContent>
      </w:r>
      <w:r>
        <w:t>(Ver</w:t>
      </w:r>
      <w:r>
        <w:rPr>
          <w:spacing w:val="-5"/>
        </w:rPr>
        <w:t xml:space="preserve"> </w:t>
      </w:r>
      <w:r>
        <w:t>Anexo</w:t>
      </w:r>
      <w:r>
        <w:rPr>
          <w:spacing w:val="-3"/>
        </w:rPr>
        <w:t xml:space="preserve"> </w:t>
      </w:r>
      <w:r>
        <w:rPr>
          <w:spacing w:val="-4"/>
        </w:rPr>
        <w:t>Nº1)</w:t>
      </w:r>
    </w:p>
    <w:p w14:paraId="5E626DF3" w14:textId="77777777" w:rsidR="003A1FB7" w:rsidRDefault="003A1FB7">
      <w:pPr>
        <w:pStyle w:val="Textoindependiente"/>
        <w:spacing w:before="5"/>
        <w:rPr>
          <w:b/>
        </w:rPr>
      </w:pPr>
    </w:p>
    <w:p w14:paraId="0120F8EC" w14:textId="3774B5E2" w:rsidR="003A1FB7" w:rsidRDefault="001D7B69">
      <w:pPr>
        <w:pStyle w:val="Prrafodelista"/>
        <w:numPr>
          <w:ilvl w:val="2"/>
          <w:numId w:val="28"/>
        </w:numPr>
        <w:tabs>
          <w:tab w:val="left" w:pos="2062"/>
        </w:tabs>
        <w:spacing w:line="235" w:lineRule="auto"/>
        <w:ind w:right="617"/>
        <w:jc w:val="both"/>
        <w:rPr>
          <w:sz w:val="24"/>
        </w:rPr>
      </w:pPr>
      <w:r>
        <w:t xml:space="preserve">Ser asociación empresarial, una </w:t>
      </w:r>
      <w:r w:rsidR="00FD7AEB">
        <w:t>o</w:t>
      </w:r>
      <w:r>
        <w:t xml:space="preserve">rganización </w:t>
      </w:r>
      <w:r w:rsidR="00FD7AEB">
        <w:t>c</w:t>
      </w:r>
      <w:r>
        <w:t xml:space="preserve">omunitaria </w:t>
      </w:r>
      <w:r w:rsidR="00FD7AEB">
        <w:t>f</w:t>
      </w:r>
      <w:r>
        <w:t>uncional o un grupo de empresarios/as o grupo de personas naturales. (Completar anexo N°4-B).</w:t>
      </w:r>
    </w:p>
    <w:p w14:paraId="68FA150D" w14:textId="77777777" w:rsidR="003A1FB7" w:rsidRDefault="001D7B69">
      <w:pPr>
        <w:pStyle w:val="Textoindependiente"/>
        <w:ind w:left="2062" w:right="618"/>
        <w:jc w:val="both"/>
      </w:pPr>
      <w:r>
        <w:t>En los casos de las entidades que estén conformadas por más de una organización, todas las</w:t>
      </w:r>
      <w:r>
        <w:rPr>
          <w:spacing w:val="-13"/>
        </w:rPr>
        <w:t xml:space="preserve"> </w:t>
      </w:r>
      <w:r>
        <w:t>organizaciones</w:t>
      </w:r>
      <w:r>
        <w:rPr>
          <w:spacing w:val="-12"/>
        </w:rPr>
        <w:t xml:space="preserve"> </w:t>
      </w:r>
      <w:r>
        <w:t>que</w:t>
      </w:r>
      <w:r>
        <w:rPr>
          <w:spacing w:val="-13"/>
        </w:rPr>
        <w:t xml:space="preserve"> </w:t>
      </w:r>
      <w:r>
        <w:t>las</w:t>
      </w:r>
      <w:r>
        <w:rPr>
          <w:spacing w:val="-12"/>
        </w:rPr>
        <w:t xml:space="preserve"> </w:t>
      </w:r>
      <w:r>
        <w:t>conforman</w:t>
      </w:r>
      <w:r>
        <w:rPr>
          <w:spacing w:val="-13"/>
        </w:rPr>
        <w:t xml:space="preserve"> </w:t>
      </w:r>
      <w:r>
        <w:t>deben</w:t>
      </w:r>
      <w:r>
        <w:rPr>
          <w:spacing w:val="-12"/>
        </w:rPr>
        <w:t xml:space="preserve"> </w:t>
      </w:r>
      <w:r>
        <w:t>cumplir</w:t>
      </w:r>
      <w:r>
        <w:rPr>
          <w:spacing w:val="-13"/>
        </w:rPr>
        <w:t xml:space="preserve"> </w:t>
      </w:r>
      <w:r>
        <w:t>este</w:t>
      </w:r>
      <w:r>
        <w:rPr>
          <w:spacing w:val="-12"/>
        </w:rPr>
        <w:t xml:space="preserve"> </w:t>
      </w:r>
      <w:r>
        <w:t>requisito</w:t>
      </w:r>
      <w:r>
        <w:rPr>
          <w:spacing w:val="-12"/>
        </w:rPr>
        <w:t xml:space="preserve"> </w:t>
      </w:r>
      <w:r>
        <w:t>y</w:t>
      </w:r>
      <w:r>
        <w:rPr>
          <w:spacing w:val="-13"/>
        </w:rPr>
        <w:t xml:space="preserve"> </w:t>
      </w:r>
      <w:r>
        <w:t>acreditarlo</w:t>
      </w:r>
      <w:r>
        <w:rPr>
          <w:spacing w:val="-12"/>
        </w:rPr>
        <w:t xml:space="preserve"> </w:t>
      </w:r>
      <w:r>
        <w:t>de</w:t>
      </w:r>
      <w:r>
        <w:rPr>
          <w:spacing w:val="-13"/>
        </w:rPr>
        <w:t xml:space="preserve"> </w:t>
      </w:r>
      <w:r>
        <w:t>la</w:t>
      </w:r>
      <w:r>
        <w:rPr>
          <w:spacing w:val="-12"/>
        </w:rPr>
        <w:t xml:space="preserve"> </w:t>
      </w:r>
      <w:r>
        <w:t xml:space="preserve">misma </w:t>
      </w:r>
      <w:r>
        <w:rPr>
          <w:spacing w:val="-2"/>
        </w:rPr>
        <w:t>forma.</w:t>
      </w:r>
    </w:p>
    <w:p w14:paraId="5D4BBF53" w14:textId="77777777" w:rsidR="003A1FB7" w:rsidRDefault="001D7B69">
      <w:pPr>
        <w:pStyle w:val="Prrafodelista"/>
        <w:numPr>
          <w:ilvl w:val="2"/>
          <w:numId w:val="28"/>
        </w:numPr>
        <w:tabs>
          <w:tab w:val="left" w:pos="2061"/>
        </w:tabs>
        <w:spacing w:before="120"/>
        <w:ind w:left="2061" w:hanging="359"/>
        <w:jc w:val="both"/>
      </w:pPr>
      <w:r>
        <w:t>Socializar</w:t>
      </w:r>
      <w:r>
        <w:rPr>
          <w:spacing w:val="-3"/>
        </w:rPr>
        <w:t xml:space="preserve"> </w:t>
      </w:r>
      <w:r>
        <w:t>el</w:t>
      </w:r>
      <w:r>
        <w:rPr>
          <w:spacing w:val="-5"/>
        </w:rPr>
        <w:t xml:space="preserve"> </w:t>
      </w:r>
      <w:r>
        <w:t>proyecto</w:t>
      </w:r>
      <w:r>
        <w:rPr>
          <w:spacing w:val="-3"/>
        </w:rPr>
        <w:t xml:space="preserve"> </w:t>
      </w:r>
      <w:r>
        <w:t>al</w:t>
      </w:r>
      <w:r>
        <w:rPr>
          <w:spacing w:val="-2"/>
        </w:rPr>
        <w:t xml:space="preserve"> </w:t>
      </w:r>
      <w:r>
        <w:rPr>
          <w:b/>
        </w:rPr>
        <w:t>75%</w:t>
      </w:r>
      <w:r>
        <w:rPr>
          <w:b/>
          <w:spacing w:val="-2"/>
        </w:rPr>
        <w:t xml:space="preserve"> </w:t>
      </w:r>
      <w:r>
        <w:t>de</w:t>
      </w:r>
      <w:r>
        <w:rPr>
          <w:spacing w:val="-3"/>
        </w:rPr>
        <w:t xml:space="preserve"> </w:t>
      </w:r>
      <w:r>
        <w:t>los</w:t>
      </w:r>
      <w:r>
        <w:rPr>
          <w:spacing w:val="-3"/>
        </w:rPr>
        <w:t xml:space="preserve"> </w:t>
      </w:r>
      <w:r>
        <w:t>socios</w:t>
      </w:r>
      <w:r>
        <w:rPr>
          <w:spacing w:val="-4"/>
        </w:rPr>
        <w:t xml:space="preserve"> </w:t>
      </w:r>
      <w:r>
        <w:t>o</w:t>
      </w:r>
      <w:r>
        <w:rPr>
          <w:spacing w:val="-4"/>
        </w:rPr>
        <w:t xml:space="preserve"> </w:t>
      </w:r>
      <w:r>
        <w:t>miembros</w:t>
      </w:r>
      <w:r>
        <w:rPr>
          <w:spacing w:val="-5"/>
        </w:rPr>
        <w:t xml:space="preserve"> </w:t>
      </w:r>
      <w:r>
        <w:t>de</w:t>
      </w:r>
      <w:r>
        <w:rPr>
          <w:spacing w:val="-3"/>
        </w:rPr>
        <w:t xml:space="preserve"> </w:t>
      </w:r>
      <w:r>
        <w:t>la</w:t>
      </w:r>
      <w:r>
        <w:rPr>
          <w:spacing w:val="-2"/>
        </w:rPr>
        <w:t xml:space="preserve"> </w:t>
      </w:r>
      <w:r>
        <w:t>Asociación</w:t>
      </w:r>
      <w:r>
        <w:rPr>
          <w:spacing w:val="-4"/>
        </w:rPr>
        <w:t xml:space="preserve"> </w:t>
      </w:r>
      <w:r>
        <w:t>No</w:t>
      </w:r>
      <w:r>
        <w:rPr>
          <w:spacing w:val="-1"/>
        </w:rPr>
        <w:t xml:space="preserve"> </w:t>
      </w:r>
      <w:r>
        <w:rPr>
          <w:spacing w:val="-2"/>
        </w:rPr>
        <w:t>Consolidada.</w:t>
      </w:r>
    </w:p>
    <w:p w14:paraId="3DF7A8CC" w14:textId="77777777" w:rsidR="003A1FB7" w:rsidRDefault="001D7B69">
      <w:pPr>
        <w:pStyle w:val="Prrafodelista"/>
        <w:numPr>
          <w:ilvl w:val="2"/>
          <w:numId w:val="28"/>
        </w:numPr>
        <w:tabs>
          <w:tab w:val="left" w:pos="2061"/>
        </w:tabs>
        <w:spacing w:line="290" w:lineRule="exact"/>
        <w:ind w:left="2061" w:hanging="359"/>
        <w:jc w:val="both"/>
        <w:rPr>
          <w:sz w:val="24"/>
        </w:rPr>
      </w:pPr>
      <w:r>
        <w:t>No</w:t>
      </w:r>
      <w:r>
        <w:rPr>
          <w:spacing w:val="47"/>
        </w:rPr>
        <w:t xml:space="preserve"> </w:t>
      </w:r>
      <w:r>
        <w:t>haber</w:t>
      </w:r>
      <w:r>
        <w:rPr>
          <w:spacing w:val="47"/>
        </w:rPr>
        <w:t xml:space="preserve"> </w:t>
      </w:r>
      <w:r>
        <w:t>sido</w:t>
      </w:r>
      <w:r>
        <w:rPr>
          <w:spacing w:val="47"/>
        </w:rPr>
        <w:t xml:space="preserve"> </w:t>
      </w:r>
      <w:r>
        <w:t>beneficiario</w:t>
      </w:r>
      <w:r>
        <w:rPr>
          <w:spacing w:val="48"/>
        </w:rPr>
        <w:t xml:space="preserve"> </w:t>
      </w:r>
      <w:r>
        <w:t>de</w:t>
      </w:r>
      <w:r>
        <w:rPr>
          <w:spacing w:val="47"/>
        </w:rPr>
        <w:t xml:space="preserve"> </w:t>
      </w:r>
      <w:r>
        <w:t>la</w:t>
      </w:r>
      <w:r>
        <w:rPr>
          <w:spacing w:val="45"/>
        </w:rPr>
        <w:t xml:space="preserve"> </w:t>
      </w:r>
      <w:r>
        <w:t>modalidad</w:t>
      </w:r>
      <w:r>
        <w:rPr>
          <w:spacing w:val="46"/>
        </w:rPr>
        <w:t xml:space="preserve"> </w:t>
      </w:r>
      <w:r>
        <w:t>de</w:t>
      </w:r>
      <w:r>
        <w:rPr>
          <w:spacing w:val="47"/>
        </w:rPr>
        <w:t xml:space="preserve"> </w:t>
      </w:r>
      <w:r>
        <w:t>creación</w:t>
      </w:r>
      <w:r>
        <w:rPr>
          <w:spacing w:val="47"/>
        </w:rPr>
        <w:t xml:space="preserve"> </w:t>
      </w:r>
      <w:r>
        <w:t>y</w:t>
      </w:r>
      <w:r>
        <w:rPr>
          <w:spacing w:val="47"/>
        </w:rPr>
        <w:t xml:space="preserve"> </w:t>
      </w:r>
      <w:r>
        <w:t>desarrollo</w:t>
      </w:r>
      <w:r>
        <w:rPr>
          <w:spacing w:val="49"/>
        </w:rPr>
        <w:t xml:space="preserve"> </w:t>
      </w:r>
      <w:r>
        <w:t>del</w:t>
      </w:r>
      <w:r>
        <w:rPr>
          <w:spacing w:val="47"/>
        </w:rPr>
        <w:t xml:space="preserve"> </w:t>
      </w:r>
      <w:r>
        <w:rPr>
          <w:spacing w:val="-2"/>
        </w:rPr>
        <w:t>instrumento</w:t>
      </w:r>
    </w:p>
    <w:p w14:paraId="61136530" w14:textId="77777777" w:rsidR="003A1FB7" w:rsidRDefault="001D7B69">
      <w:pPr>
        <w:pStyle w:val="Textoindependiente"/>
        <w:spacing w:line="266" w:lineRule="exact"/>
        <w:ind w:left="2062"/>
        <w:jc w:val="both"/>
      </w:pPr>
      <w:r>
        <w:t>“Fortalecimiento</w:t>
      </w:r>
      <w:r>
        <w:rPr>
          <w:spacing w:val="-3"/>
        </w:rPr>
        <w:t xml:space="preserve"> </w:t>
      </w:r>
      <w:r>
        <w:t>gremial</w:t>
      </w:r>
      <w:r>
        <w:rPr>
          <w:spacing w:val="-8"/>
        </w:rPr>
        <w:t xml:space="preserve"> </w:t>
      </w:r>
      <w:r>
        <w:t>y</w:t>
      </w:r>
      <w:r>
        <w:rPr>
          <w:spacing w:val="-5"/>
        </w:rPr>
        <w:t xml:space="preserve"> </w:t>
      </w:r>
      <w:r>
        <w:rPr>
          <w:spacing w:val="-2"/>
        </w:rPr>
        <w:t>cooperativo”.</w:t>
      </w:r>
    </w:p>
    <w:p w14:paraId="401DBC6D" w14:textId="6906A5DC" w:rsidR="003A1FB7" w:rsidRDefault="001D7B69">
      <w:pPr>
        <w:pStyle w:val="Prrafodelista"/>
        <w:numPr>
          <w:ilvl w:val="2"/>
          <w:numId w:val="28"/>
        </w:numPr>
        <w:tabs>
          <w:tab w:val="left" w:pos="2062"/>
        </w:tabs>
        <w:spacing w:before="1"/>
        <w:ind w:right="615"/>
        <w:jc w:val="both"/>
      </w:pPr>
      <w:r>
        <w:t xml:space="preserve">El </w:t>
      </w:r>
      <w:r w:rsidR="00FD7AEB">
        <w:t>p</w:t>
      </w:r>
      <w:r>
        <w:t xml:space="preserve">royecto debe ser presentado en tiempo y forma, completando el formulario de postulación online, acompañando todos los antecedentes requeridos en el </w:t>
      </w:r>
      <w:r>
        <w:rPr>
          <w:b/>
        </w:rPr>
        <w:t xml:space="preserve">Anexo N° 1 </w:t>
      </w:r>
      <w:r>
        <w:t xml:space="preserve">de </w:t>
      </w:r>
      <w:r w:rsidR="00FD7AEB">
        <w:t>b</w:t>
      </w:r>
      <w:r>
        <w:t>ases</w:t>
      </w:r>
      <w:r>
        <w:rPr>
          <w:spacing w:val="-2"/>
        </w:rPr>
        <w:t xml:space="preserve"> </w:t>
      </w:r>
      <w:r>
        <w:t>y</w:t>
      </w:r>
      <w:r>
        <w:rPr>
          <w:spacing w:val="-3"/>
        </w:rPr>
        <w:t xml:space="preserve"> </w:t>
      </w:r>
      <w:r>
        <w:t>cumpliendo</w:t>
      </w:r>
      <w:r>
        <w:rPr>
          <w:spacing w:val="-1"/>
        </w:rPr>
        <w:t xml:space="preserve"> </w:t>
      </w:r>
      <w:r>
        <w:t>con</w:t>
      </w:r>
      <w:r>
        <w:rPr>
          <w:spacing w:val="-3"/>
        </w:rPr>
        <w:t xml:space="preserve"> </w:t>
      </w:r>
      <w:r>
        <w:t>las</w:t>
      </w:r>
      <w:r>
        <w:rPr>
          <w:spacing w:val="-5"/>
        </w:rPr>
        <w:t xml:space="preserve"> </w:t>
      </w:r>
      <w:r>
        <w:t>condiciones de</w:t>
      </w:r>
      <w:r>
        <w:rPr>
          <w:spacing w:val="-2"/>
        </w:rPr>
        <w:t xml:space="preserve"> </w:t>
      </w:r>
      <w:r>
        <w:t>financiamiento</w:t>
      </w:r>
      <w:r>
        <w:rPr>
          <w:spacing w:val="-1"/>
        </w:rPr>
        <w:t xml:space="preserve"> </w:t>
      </w:r>
      <w:r>
        <w:t>descritas</w:t>
      </w:r>
      <w:r>
        <w:rPr>
          <w:spacing w:val="-4"/>
        </w:rPr>
        <w:t xml:space="preserve"> </w:t>
      </w:r>
      <w:r>
        <w:t>en</w:t>
      </w:r>
      <w:r>
        <w:rPr>
          <w:spacing w:val="-2"/>
        </w:rPr>
        <w:t xml:space="preserve"> </w:t>
      </w:r>
      <w:r>
        <w:t>los</w:t>
      </w:r>
      <w:r>
        <w:rPr>
          <w:spacing w:val="-2"/>
        </w:rPr>
        <w:t xml:space="preserve"> </w:t>
      </w:r>
      <w:r>
        <w:t xml:space="preserve">ítems </w:t>
      </w:r>
      <w:r>
        <w:rPr>
          <w:b/>
        </w:rPr>
        <w:t>punto</w:t>
      </w:r>
      <w:r>
        <w:rPr>
          <w:b/>
          <w:spacing w:val="-3"/>
        </w:rPr>
        <w:t xml:space="preserve"> </w:t>
      </w:r>
      <w:r>
        <w:rPr>
          <w:b/>
        </w:rPr>
        <w:t xml:space="preserve">1.1 y 1.4.1 </w:t>
      </w:r>
      <w:r>
        <w:t xml:space="preserve">de las </w:t>
      </w:r>
      <w:r w:rsidR="00FD7AEB">
        <w:t>b</w:t>
      </w:r>
      <w:r>
        <w:t xml:space="preserve">ases (ítems a financiar y restricciones de financiamiento </w:t>
      </w:r>
      <w:r>
        <w:rPr>
          <w:b/>
        </w:rPr>
        <w:t>(ver cuadro Nº2).</w:t>
      </w:r>
    </w:p>
    <w:p w14:paraId="4FD28135" w14:textId="20FC2610" w:rsidR="003A1FB7" w:rsidRDefault="001D7B69">
      <w:pPr>
        <w:pStyle w:val="Prrafodelista"/>
        <w:numPr>
          <w:ilvl w:val="2"/>
          <w:numId w:val="28"/>
        </w:numPr>
        <w:tabs>
          <w:tab w:val="left" w:pos="2060"/>
          <w:tab w:val="left" w:pos="2062"/>
        </w:tabs>
        <w:ind w:right="617"/>
        <w:jc w:val="both"/>
      </w:pPr>
      <w:r>
        <w:t>El</w:t>
      </w:r>
      <w:r>
        <w:rPr>
          <w:spacing w:val="-13"/>
        </w:rPr>
        <w:t xml:space="preserve"> </w:t>
      </w:r>
      <w:r>
        <w:t>mandante/postulante</w:t>
      </w:r>
      <w:r>
        <w:rPr>
          <w:spacing w:val="-12"/>
        </w:rPr>
        <w:t xml:space="preserve"> </w:t>
      </w:r>
      <w:r>
        <w:t>deberá</w:t>
      </w:r>
      <w:r>
        <w:rPr>
          <w:spacing w:val="-13"/>
        </w:rPr>
        <w:t xml:space="preserve"> </w:t>
      </w:r>
      <w:r>
        <w:t>adjuntar</w:t>
      </w:r>
      <w:r>
        <w:rPr>
          <w:spacing w:val="-12"/>
        </w:rPr>
        <w:t xml:space="preserve"> </w:t>
      </w:r>
      <w:r>
        <w:t>en</w:t>
      </w:r>
      <w:r>
        <w:rPr>
          <w:spacing w:val="-13"/>
        </w:rPr>
        <w:t xml:space="preserve"> </w:t>
      </w:r>
      <w:r>
        <w:t>su</w:t>
      </w:r>
      <w:r>
        <w:rPr>
          <w:spacing w:val="-12"/>
        </w:rPr>
        <w:t xml:space="preserve"> </w:t>
      </w:r>
      <w:r>
        <w:t>postulación</w:t>
      </w:r>
      <w:r>
        <w:rPr>
          <w:spacing w:val="-13"/>
        </w:rPr>
        <w:t xml:space="preserve"> </w:t>
      </w:r>
      <w:r>
        <w:t>online,</w:t>
      </w:r>
      <w:r>
        <w:rPr>
          <w:spacing w:val="-12"/>
        </w:rPr>
        <w:t xml:space="preserve"> </w:t>
      </w:r>
      <w:r>
        <w:t>la</w:t>
      </w:r>
      <w:r>
        <w:rPr>
          <w:spacing w:val="-12"/>
        </w:rPr>
        <w:t xml:space="preserve"> </w:t>
      </w:r>
      <w:r w:rsidR="00FD7AEB">
        <w:t>c</w:t>
      </w:r>
      <w:r>
        <w:t>arpeta</w:t>
      </w:r>
      <w:r>
        <w:rPr>
          <w:spacing w:val="-13"/>
        </w:rPr>
        <w:t xml:space="preserve"> </w:t>
      </w:r>
      <w:r>
        <w:t>tributaria</w:t>
      </w:r>
      <w:r>
        <w:rPr>
          <w:spacing w:val="-12"/>
        </w:rPr>
        <w:t xml:space="preserve"> </w:t>
      </w:r>
      <w:r>
        <w:t>para solicitar</w:t>
      </w:r>
      <w:r>
        <w:rPr>
          <w:spacing w:val="-5"/>
        </w:rPr>
        <w:t xml:space="preserve"> </w:t>
      </w:r>
      <w:r>
        <w:t>créditos</w:t>
      </w:r>
      <w:r>
        <w:rPr>
          <w:spacing w:val="-4"/>
        </w:rPr>
        <w:t xml:space="preserve"> </w:t>
      </w:r>
      <w:r>
        <w:t>emitidas</w:t>
      </w:r>
      <w:r>
        <w:rPr>
          <w:spacing w:val="-2"/>
        </w:rPr>
        <w:t xml:space="preserve"> </w:t>
      </w:r>
      <w:r>
        <w:t>por</w:t>
      </w:r>
      <w:r>
        <w:rPr>
          <w:spacing w:val="-4"/>
        </w:rPr>
        <w:t xml:space="preserve"> </w:t>
      </w:r>
      <w:r>
        <w:t>el</w:t>
      </w:r>
      <w:r>
        <w:rPr>
          <w:spacing w:val="-2"/>
        </w:rPr>
        <w:t xml:space="preserve"> </w:t>
      </w:r>
      <w:r>
        <w:t>SII</w:t>
      </w:r>
      <w:r>
        <w:rPr>
          <w:spacing w:val="-6"/>
        </w:rPr>
        <w:t xml:space="preserve"> </w:t>
      </w:r>
      <w:r>
        <w:t>y</w:t>
      </w:r>
      <w:r>
        <w:rPr>
          <w:spacing w:val="-3"/>
        </w:rPr>
        <w:t xml:space="preserve"> </w:t>
      </w:r>
      <w:r>
        <w:t>los</w:t>
      </w:r>
      <w:r>
        <w:rPr>
          <w:spacing w:val="-2"/>
        </w:rPr>
        <w:t xml:space="preserve"> </w:t>
      </w:r>
      <w:r>
        <w:t>últimos</w:t>
      </w:r>
      <w:r>
        <w:rPr>
          <w:spacing w:val="-4"/>
        </w:rPr>
        <w:t xml:space="preserve"> </w:t>
      </w:r>
      <w:r>
        <w:t>12</w:t>
      </w:r>
      <w:r>
        <w:rPr>
          <w:spacing w:val="-4"/>
        </w:rPr>
        <w:t xml:space="preserve"> </w:t>
      </w:r>
      <w:r>
        <w:t>IVA</w:t>
      </w:r>
      <w:r>
        <w:rPr>
          <w:spacing w:val="-2"/>
        </w:rPr>
        <w:t xml:space="preserve"> </w:t>
      </w:r>
      <w:r>
        <w:t>(</w:t>
      </w:r>
      <w:r w:rsidR="00F12960" w:rsidRPr="00F12960">
        <w:rPr>
          <w:color w:val="000000" w:themeColor="text1"/>
        </w:rPr>
        <w:t>septiembre 2024 agosto 2025</w:t>
      </w:r>
      <w:r>
        <w:t>),</w:t>
      </w:r>
      <w:r>
        <w:rPr>
          <w:spacing w:val="-4"/>
        </w:rPr>
        <w:t xml:space="preserve"> </w:t>
      </w:r>
      <w:r>
        <w:t>en</w:t>
      </w:r>
      <w:r>
        <w:rPr>
          <w:spacing w:val="-5"/>
        </w:rPr>
        <w:t xml:space="preserve"> </w:t>
      </w:r>
      <w:r>
        <w:t>caso de no contar con iniciación de actividades deberá adjuntar consulta tributaria ante el SII donde corrobora tal situación.</w:t>
      </w:r>
    </w:p>
    <w:p w14:paraId="59B39F66" w14:textId="77777777" w:rsidR="003A1FB7" w:rsidRDefault="001D7B69">
      <w:pPr>
        <w:pStyle w:val="Prrafodelista"/>
        <w:numPr>
          <w:ilvl w:val="2"/>
          <w:numId w:val="28"/>
        </w:numPr>
        <w:tabs>
          <w:tab w:val="left" w:pos="2062"/>
        </w:tabs>
        <w:ind w:right="616"/>
        <w:jc w:val="both"/>
      </w:pPr>
      <w:r>
        <w:t>El</w:t>
      </w:r>
      <w:r>
        <w:rPr>
          <w:spacing w:val="-1"/>
        </w:rPr>
        <w:t xml:space="preserve"> </w:t>
      </w:r>
      <w:r>
        <w:t>Postulante /</w:t>
      </w:r>
      <w:r>
        <w:rPr>
          <w:spacing w:val="-2"/>
        </w:rPr>
        <w:t xml:space="preserve"> </w:t>
      </w:r>
      <w:r>
        <w:t>Mandante deberá</w:t>
      </w:r>
      <w:r>
        <w:rPr>
          <w:spacing w:val="-1"/>
        </w:rPr>
        <w:t xml:space="preserve"> </w:t>
      </w:r>
      <w:r>
        <w:t>ser</w:t>
      </w:r>
      <w:r>
        <w:rPr>
          <w:spacing w:val="-1"/>
        </w:rPr>
        <w:t xml:space="preserve"> </w:t>
      </w:r>
      <w:r>
        <w:t>parte</w:t>
      </w:r>
      <w:r>
        <w:rPr>
          <w:spacing w:val="-3"/>
        </w:rPr>
        <w:t xml:space="preserve"> </w:t>
      </w:r>
      <w:r>
        <w:t>integrante del</w:t>
      </w:r>
      <w:r>
        <w:rPr>
          <w:spacing w:val="-1"/>
        </w:rPr>
        <w:t xml:space="preserve"> </w:t>
      </w:r>
      <w:r>
        <w:t>grupo,</w:t>
      </w:r>
      <w:r>
        <w:rPr>
          <w:spacing w:val="-1"/>
        </w:rPr>
        <w:t xml:space="preserve"> </w:t>
      </w:r>
      <w:r>
        <w:t>tal</w:t>
      </w:r>
      <w:r>
        <w:rPr>
          <w:spacing w:val="-3"/>
        </w:rPr>
        <w:t xml:space="preserve"> </w:t>
      </w:r>
      <w:r>
        <w:t>requisito se</w:t>
      </w:r>
      <w:r>
        <w:rPr>
          <w:spacing w:val="-3"/>
        </w:rPr>
        <w:t xml:space="preserve"> </w:t>
      </w:r>
      <w:r>
        <w:t>acreditará a través del anexo N° 4-B (se excluyen gerentes y/o asesores, consultores).</w:t>
      </w:r>
    </w:p>
    <w:p w14:paraId="5AF70164" w14:textId="77777777" w:rsidR="003A1FB7" w:rsidRDefault="001D7B69">
      <w:pPr>
        <w:pStyle w:val="Textoindependiente"/>
        <w:spacing w:before="267"/>
        <w:ind w:left="2050"/>
        <w:jc w:val="both"/>
      </w:pPr>
      <w:r>
        <w:t>Debiendo</w:t>
      </w:r>
      <w:r>
        <w:rPr>
          <w:spacing w:val="-6"/>
        </w:rPr>
        <w:t xml:space="preserve"> </w:t>
      </w:r>
      <w:r>
        <w:t>conformarse</w:t>
      </w:r>
      <w:r>
        <w:rPr>
          <w:spacing w:val="-4"/>
        </w:rPr>
        <w:t xml:space="preserve"> </w:t>
      </w:r>
      <w:r>
        <w:t>en</w:t>
      </w:r>
      <w:r>
        <w:rPr>
          <w:spacing w:val="-6"/>
        </w:rPr>
        <w:t xml:space="preserve"> </w:t>
      </w:r>
      <w:r>
        <w:t>una</w:t>
      </w:r>
      <w:r>
        <w:rPr>
          <w:spacing w:val="-3"/>
        </w:rPr>
        <w:t xml:space="preserve"> </w:t>
      </w:r>
      <w:r>
        <w:t>de</w:t>
      </w:r>
      <w:r>
        <w:rPr>
          <w:spacing w:val="-4"/>
        </w:rPr>
        <w:t xml:space="preserve"> </w:t>
      </w:r>
      <w:r>
        <w:t>estas</w:t>
      </w:r>
      <w:r>
        <w:rPr>
          <w:spacing w:val="-5"/>
        </w:rPr>
        <w:t xml:space="preserve"> </w:t>
      </w:r>
      <w:r>
        <w:rPr>
          <w:spacing w:val="-2"/>
        </w:rPr>
        <w:t>organizaciones:</w:t>
      </w:r>
    </w:p>
    <w:p w14:paraId="50FD4466" w14:textId="77777777" w:rsidR="003A1FB7" w:rsidRDefault="003A1FB7">
      <w:pPr>
        <w:pStyle w:val="Textoindependiente"/>
        <w:jc w:val="both"/>
        <w:sectPr w:rsidR="003A1FB7">
          <w:pgSz w:w="12240" w:h="15840"/>
          <w:pgMar w:top="1380" w:right="1080" w:bottom="280" w:left="360" w:header="720" w:footer="720" w:gutter="0"/>
          <w:cols w:space="720"/>
        </w:sectPr>
      </w:pPr>
    </w:p>
    <w:p w14:paraId="1F35EC8D" w14:textId="77777777" w:rsidR="003A1FB7" w:rsidRDefault="001D7B69">
      <w:pPr>
        <w:pStyle w:val="Ttulo3"/>
        <w:spacing w:before="36"/>
        <w:ind w:left="1481" w:right="37"/>
        <w:jc w:val="center"/>
      </w:pPr>
      <w:r>
        <w:lastRenderedPageBreak/>
        <w:t>Cuadro</w:t>
      </w:r>
      <w:r>
        <w:rPr>
          <w:spacing w:val="-2"/>
        </w:rPr>
        <w:t xml:space="preserve"> </w:t>
      </w:r>
      <w:r>
        <w:rPr>
          <w:spacing w:val="-5"/>
        </w:rPr>
        <w:t>Nº1</w:t>
      </w:r>
    </w:p>
    <w:p w14:paraId="72C09B7C" w14:textId="77777777" w:rsidR="003A1FB7" w:rsidRDefault="003A1FB7">
      <w:pPr>
        <w:pStyle w:val="Textoindependiente"/>
        <w:spacing w:before="24" w:after="1"/>
        <w:rPr>
          <w:b/>
          <w:sz w:val="20"/>
        </w:rPr>
      </w:pPr>
    </w:p>
    <w:tbl>
      <w:tblPr>
        <w:tblStyle w:val="TableNormal"/>
        <w:tblW w:w="0" w:type="auto"/>
        <w:tblInd w:w="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4"/>
        <w:gridCol w:w="4592"/>
      </w:tblGrid>
      <w:tr w:rsidR="003A1FB7" w14:paraId="0777C40A" w14:textId="77777777">
        <w:trPr>
          <w:trHeight w:val="328"/>
        </w:trPr>
        <w:tc>
          <w:tcPr>
            <w:tcW w:w="4054" w:type="dxa"/>
            <w:shd w:val="clear" w:color="auto" w:fill="D5E2BB"/>
          </w:tcPr>
          <w:p w14:paraId="6219E213" w14:textId="77777777" w:rsidR="003A1FB7" w:rsidRDefault="001D7B69">
            <w:pPr>
              <w:pStyle w:val="TableParagraph"/>
              <w:spacing w:line="268" w:lineRule="exact"/>
              <w:ind w:left="496"/>
              <w:rPr>
                <w:b/>
              </w:rPr>
            </w:pPr>
            <w:r>
              <w:rPr>
                <w:b/>
              </w:rPr>
              <w:t>Tipo</w:t>
            </w:r>
            <w:r>
              <w:rPr>
                <w:b/>
                <w:spacing w:val="-6"/>
              </w:rPr>
              <w:t xml:space="preserve"> </w:t>
            </w:r>
            <w:r>
              <w:rPr>
                <w:b/>
              </w:rPr>
              <w:t>de</w:t>
            </w:r>
            <w:r>
              <w:rPr>
                <w:b/>
                <w:spacing w:val="-6"/>
              </w:rPr>
              <w:t xml:space="preserve"> </w:t>
            </w:r>
            <w:r>
              <w:rPr>
                <w:b/>
              </w:rPr>
              <w:t>Organización</w:t>
            </w:r>
            <w:r>
              <w:rPr>
                <w:b/>
                <w:spacing w:val="-5"/>
              </w:rPr>
              <w:t xml:space="preserve"> </w:t>
            </w:r>
            <w:r>
              <w:rPr>
                <w:b/>
                <w:spacing w:val="-2"/>
              </w:rPr>
              <w:t>empresarial</w:t>
            </w:r>
          </w:p>
        </w:tc>
        <w:tc>
          <w:tcPr>
            <w:tcW w:w="4592" w:type="dxa"/>
            <w:shd w:val="clear" w:color="auto" w:fill="D5E2BB"/>
          </w:tcPr>
          <w:p w14:paraId="1602E0D3" w14:textId="77777777" w:rsidR="003A1FB7" w:rsidRDefault="001D7B69">
            <w:pPr>
              <w:pStyle w:val="TableParagraph"/>
              <w:spacing w:line="268" w:lineRule="exact"/>
              <w:ind w:left="616"/>
              <w:rPr>
                <w:b/>
              </w:rPr>
            </w:pPr>
            <w:r>
              <w:rPr>
                <w:b/>
              </w:rPr>
              <w:t>Mínimo</w:t>
            </w:r>
            <w:r>
              <w:rPr>
                <w:b/>
                <w:spacing w:val="-5"/>
              </w:rPr>
              <w:t xml:space="preserve"> </w:t>
            </w:r>
            <w:r>
              <w:rPr>
                <w:b/>
              </w:rPr>
              <w:t>de</w:t>
            </w:r>
            <w:r>
              <w:rPr>
                <w:b/>
                <w:spacing w:val="-6"/>
              </w:rPr>
              <w:t xml:space="preserve"> </w:t>
            </w:r>
            <w:r>
              <w:rPr>
                <w:b/>
              </w:rPr>
              <w:t>integrantes</w:t>
            </w:r>
            <w:r>
              <w:rPr>
                <w:b/>
                <w:spacing w:val="-7"/>
              </w:rPr>
              <w:t xml:space="preserve"> </w:t>
            </w:r>
            <w:r>
              <w:rPr>
                <w:b/>
              </w:rPr>
              <w:t>para</w:t>
            </w:r>
            <w:r>
              <w:rPr>
                <w:b/>
                <w:spacing w:val="-3"/>
              </w:rPr>
              <w:t xml:space="preserve"> </w:t>
            </w:r>
            <w:r>
              <w:rPr>
                <w:b/>
                <w:spacing w:val="-2"/>
              </w:rPr>
              <w:t>Postular</w:t>
            </w:r>
          </w:p>
        </w:tc>
      </w:tr>
      <w:tr w:rsidR="003A1FB7" w14:paraId="701F5EB4" w14:textId="77777777">
        <w:trPr>
          <w:trHeight w:val="273"/>
        </w:trPr>
        <w:tc>
          <w:tcPr>
            <w:tcW w:w="4054" w:type="dxa"/>
          </w:tcPr>
          <w:p w14:paraId="18A86EC1" w14:textId="77777777" w:rsidR="003A1FB7" w:rsidRDefault="001D7B69">
            <w:pPr>
              <w:pStyle w:val="TableParagraph"/>
              <w:spacing w:line="253" w:lineRule="exact"/>
              <w:ind w:left="105"/>
            </w:pPr>
            <w:r>
              <w:t>Asociación</w:t>
            </w:r>
            <w:r>
              <w:rPr>
                <w:spacing w:val="-5"/>
              </w:rPr>
              <w:t xml:space="preserve"> </w:t>
            </w:r>
            <w:r>
              <w:rPr>
                <w:spacing w:val="-2"/>
              </w:rPr>
              <w:t>Gremial</w:t>
            </w:r>
          </w:p>
        </w:tc>
        <w:tc>
          <w:tcPr>
            <w:tcW w:w="4592" w:type="dxa"/>
          </w:tcPr>
          <w:p w14:paraId="10ADA1A8" w14:textId="0B443C2C" w:rsidR="003A1FB7" w:rsidRDefault="001D7B69">
            <w:pPr>
              <w:pStyle w:val="TableParagraph"/>
              <w:spacing w:line="253" w:lineRule="exact"/>
            </w:pPr>
            <w:r>
              <w:t>Mínimo</w:t>
            </w:r>
            <w:r>
              <w:rPr>
                <w:spacing w:val="73"/>
              </w:rPr>
              <w:t xml:space="preserve"> </w:t>
            </w:r>
            <w:r>
              <w:t>25</w:t>
            </w:r>
            <w:r>
              <w:rPr>
                <w:spacing w:val="76"/>
              </w:rPr>
              <w:t xml:space="preserve"> </w:t>
            </w:r>
            <w:r>
              <w:t>personas</w:t>
            </w:r>
            <w:r>
              <w:rPr>
                <w:spacing w:val="72"/>
              </w:rPr>
              <w:t xml:space="preserve"> </w:t>
            </w:r>
            <w:r>
              <w:t>naturales</w:t>
            </w:r>
            <w:r>
              <w:rPr>
                <w:spacing w:val="74"/>
              </w:rPr>
              <w:t xml:space="preserve"> </w:t>
            </w:r>
            <w:r>
              <w:t>o</w:t>
            </w:r>
            <w:r>
              <w:rPr>
                <w:spacing w:val="74"/>
              </w:rPr>
              <w:t xml:space="preserve"> </w:t>
            </w:r>
            <w:r>
              <w:t>4</w:t>
            </w:r>
            <w:r>
              <w:rPr>
                <w:spacing w:val="74"/>
              </w:rPr>
              <w:t xml:space="preserve"> </w:t>
            </w:r>
            <w:r>
              <w:rPr>
                <w:spacing w:val="-2"/>
              </w:rPr>
              <w:t>personas</w:t>
            </w:r>
            <w:r w:rsidR="00F41815">
              <w:rPr>
                <w:spacing w:val="-2"/>
              </w:rPr>
              <w:t xml:space="preserve"> jurídicas</w:t>
            </w:r>
          </w:p>
        </w:tc>
      </w:tr>
      <w:tr w:rsidR="003A1FB7" w14:paraId="66C86233" w14:textId="77777777">
        <w:trPr>
          <w:trHeight w:val="273"/>
        </w:trPr>
        <w:tc>
          <w:tcPr>
            <w:tcW w:w="4054" w:type="dxa"/>
          </w:tcPr>
          <w:p w14:paraId="7E8113D3" w14:textId="77777777" w:rsidR="003A1FB7" w:rsidRDefault="001D7B69">
            <w:pPr>
              <w:pStyle w:val="TableParagraph"/>
              <w:spacing w:line="253" w:lineRule="exact"/>
              <w:ind w:left="105"/>
            </w:pPr>
            <w:r>
              <w:rPr>
                <w:spacing w:val="-2"/>
              </w:rPr>
              <w:t>Federaciones</w:t>
            </w:r>
          </w:p>
        </w:tc>
        <w:tc>
          <w:tcPr>
            <w:tcW w:w="4592" w:type="dxa"/>
          </w:tcPr>
          <w:p w14:paraId="38E29058" w14:textId="77777777" w:rsidR="003A1FB7" w:rsidRDefault="001D7B69">
            <w:pPr>
              <w:pStyle w:val="TableParagraph"/>
              <w:spacing w:line="253" w:lineRule="exact"/>
            </w:pPr>
            <w:r>
              <w:t>Mínimo</w:t>
            </w:r>
            <w:r>
              <w:rPr>
                <w:spacing w:val="-5"/>
              </w:rPr>
              <w:t xml:space="preserve"> </w:t>
            </w:r>
            <w:r>
              <w:t>3</w:t>
            </w:r>
            <w:r>
              <w:rPr>
                <w:spacing w:val="-5"/>
              </w:rPr>
              <w:t xml:space="preserve"> </w:t>
            </w:r>
            <w:r>
              <w:t>Asociaciones</w:t>
            </w:r>
            <w:r>
              <w:rPr>
                <w:spacing w:val="-5"/>
              </w:rPr>
              <w:t xml:space="preserve"> </w:t>
            </w:r>
            <w:r>
              <w:rPr>
                <w:spacing w:val="-2"/>
              </w:rPr>
              <w:t>Gremiales.</w:t>
            </w:r>
          </w:p>
        </w:tc>
      </w:tr>
      <w:tr w:rsidR="003A1FB7" w14:paraId="0940CB5B" w14:textId="77777777">
        <w:trPr>
          <w:trHeight w:val="273"/>
        </w:trPr>
        <w:tc>
          <w:tcPr>
            <w:tcW w:w="4054" w:type="dxa"/>
          </w:tcPr>
          <w:p w14:paraId="306C1D63" w14:textId="77777777" w:rsidR="003A1FB7" w:rsidRDefault="001D7B69">
            <w:pPr>
              <w:pStyle w:val="TableParagraph"/>
              <w:spacing w:line="253" w:lineRule="exact"/>
              <w:ind w:left="105"/>
            </w:pPr>
            <w:r>
              <w:rPr>
                <w:spacing w:val="-2"/>
              </w:rPr>
              <w:t>Confederaciones</w:t>
            </w:r>
          </w:p>
        </w:tc>
        <w:tc>
          <w:tcPr>
            <w:tcW w:w="4592" w:type="dxa"/>
          </w:tcPr>
          <w:p w14:paraId="3EB03728" w14:textId="77777777" w:rsidR="003A1FB7" w:rsidRDefault="001D7B69">
            <w:pPr>
              <w:pStyle w:val="TableParagraph"/>
              <w:spacing w:line="253" w:lineRule="exact"/>
            </w:pPr>
            <w:r>
              <w:t>Mínimo</w:t>
            </w:r>
            <w:r>
              <w:rPr>
                <w:spacing w:val="-7"/>
              </w:rPr>
              <w:t xml:space="preserve"> </w:t>
            </w:r>
            <w:r>
              <w:t>2</w:t>
            </w:r>
            <w:r>
              <w:rPr>
                <w:spacing w:val="-5"/>
              </w:rPr>
              <w:t xml:space="preserve"> </w:t>
            </w:r>
            <w:r>
              <w:t>Federaciones</w:t>
            </w:r>
            <w:r>
              <w:rPr>
                <w:spacing w:val="-4"/>
              </w:rPr>
              <w:t xml:space="preserve"> </w:t>
            </w:r>
            <w:r>
              <w:rPr>
                <w:spacing w:val="-2"/>
              </w:rPr>
              <w:t>Gremiales.</w:t>
            </w:r>
          </w:p>
        </w:tc>
      </w:tr>
      <w:tr w:rsidR="003A1FB7" w14:paraId="73FB0EC2" w14:textId="77777777">
        <w:trPr>
          <w:trHeight w:val="270"/>
        </w:trPr>
        <w:tc>
          <w:tcPr>
            <w:tcW w:w="4054" w:type="dxa"/>
          </w:tcPr>
          <w:p w14:paraId="15C62306" w14:textId="77777777" w:rsidR="003A1FB7" w:rsidRDefault="001D7B69">
            <w:pPr>
              <w:pStyle w:val="TableParagraph"/>
              <w:spacing w:line="251" w:lineRule="exact"/>
              <w:ind w:left="105"/>
            </w:pPr>
            <w:r>
              <w:rPr>
                <w:spacing w:val="-2"/>
              </w:rPr>
              <w:t>Corporaciones</w:t>
            </w:r>
          </w:p>
        </w:tc>
        <w:tc>
          <w:tcPr>
            <w:tcW w:w="4592" w:type="dxa"/>
          </w:tcPr>
          <w:p w14:paraId="6D3A6329" w14:textId="21EE8615" w:rsidR="003A1FB7" w:rsidRDefault="001D7B69">
            <w:pPr>
              <w:pStyle w:val="TableParagraph"/>
              <w:spacing w:line="251" w:lineRule="exact"/>
            </w:pPr>
            <w:r>
              <w:t>Mínimo</w:t>
            </w:r>
            <w:r>
              <w:rPr>
                <w:spacing w:val="29"/>
              </w:rPr>
              <w:t xml:space="preserve"> </w:t>
            </w:r>
            <w:r>
              <w:t>9</w:t>
            </w:r>
            <w:r>
              <w:rPr>
                <w:spacing w:val="30"/>
              </w:rPr>
              <w:t xml:space="preserve"> </w:t>
            </w:r>
            <w:r>
              <w:t>miembros,</w:t>
            </w:r>
            <w:r>
              <w:rPr>
                <w:spacing w:val="27"/>
              </w:rPr>
              <w:t xml:space="preserve"> </w:t>
            </w:r>
            <w:r>
              <w:t>o</w:t>
            </w:r>
            <w:r>
              <w:rPr>
                <w:spacing w:val="32"/>
              </w:rPr>
              <w:t xml:space="preserve"> </w:t>
            </w:r>
            <w:r>
              <w:t>los</w:t>
            </w:r>
            <w:r>
              <w:rPr>
                <w:spacing w:val="30"/>
              </w:rPr>
              <w:t xml:space="preserve"> </w:t>
            </w:r>
            <w:r>
              <w:t>que</w:t>
            </w:r>
            <w:r>
              <w:rPr>
                <w:spacing w:val="30"/>
              </w:rPr>
              <w:t xml:space="preserve"> </w:t>
            </w:r>
            <w:r>
              <w:t>establezcan</w:t>
            </w:r>
            <w:r>
              <w:rPr>
                <w:spacing w:val="30"/>
              </w:rPr>
              <w:t xml:space="preserve"> </w:t>
            </w:r>
            <w:r>
              <w:rPr>
                <w:spacing w:val="-5"/>
              </w:rPr>
              <w:t>los</w:t>
            </w:r>
            <w:r w:rsidR="00F41815">
              <w:rPr>
                <w:spacing w:val="-5"/>
              </w:rPr>
              <w:t xml:space="preserve"> estatutos</w:t>
            </w:r>
          </w:p>
        </w:tc>
      </w:tr>
      <w:tr w:rsidR="003A1FB7" w14:paraId="3FDCD5C2" w14:textId="77777777">
        <w:trPr>
          <w:trHeight w:val="273"/>
        </w:trPr>
        <w:tc>
          <w:tcPr>
            <w:tcW w:w="4054" w:type="dxa"/>
          </w:tcPr>
          <w:p w14:paraId="017213DA" w14:textId="77777777" w:rsidR="003A1FB7" w:rsidRDefault="001D7B69">
            <w:pPr>
              <w:pStyle w:val="TableParagraph"/>
              <w:spacing w:before="1" w:line="252" w:lineRule="exact"/>
              <w:ind w:left="105"/>
            </w:pPr>
            <w:r>
              <w:t>Cámaras</w:t>
            </w:r>
            <w:r>
              <w:rPr>
                <w:spacing w:val="-5"/>
              </w:rPr>
              <w:t xml:space="preserve"> </w:t>
            </w:r>
            <w:r>
              <w:t>de</w:t>
            </w:r>
            <w:r>
              <w:rPr>
                <w:spacing w:val="-1"/>
              </w:rPr>
              <w:t xml:space="preserve"> </w:t>
            </w:r>
            <w:r>
              <w:rPr>
                <w:spacing w:val="-2"/>
              </w:rPr>
              <w:t>Turismo</w:t>
            </w:r>
          </w:p>
        </w:tc>
        <w:tc>
          <w:tcPr>
            <w:tcW w:w="4592" w:type="dxa"/>
          </w:tcPr>
          <w:p w14:paraId="107050EA" w14:textId="6CD0F96A" w:rsidR="003A1FB7" w:rsidRDefault="001D7B69">
            <w:pPr>
              <w:pStyle w:val="TableParagraph"/>
              <w:spacing w:before="1" w:line="252" w:lineRule="exact"/>
            </w:pPr>
            <w:r>
              <w:t>Mínimo</w:t>
            </w:r>
            <w:r>
              <w:rPr>
                <w:spacing w:val="73"/>
              </w:rPr>
              <w:t xml:space="preserve"> </w:t>
            </w:r>
            <w:r>
              <w:t>25</w:t>
            </w:r>
            <w:r>
              <w:rPr>
                <w:spacing w:val="76"/>
              </w:rPr>
              <w:t xml:space="preserve"> </w:t>
            </w:r>
            <w:r>
              <w:t>personas</w:t>
            </w:r>
            <w:r>
              <w:rPr>
                <w:spacing w:val="72"/>
              </w:rPr>
              <w:t xml:space="preserve"> </w:t>
            </w:r>
            <w:r>
              <w:t>naturales</w:t>
            </w:r>
            <w:r>
              <w:rPr>
                <w:spacing w:val="74"/>
              </w:rPr>
              <w:t xml:space="preserve"> </w:t>
            </w:r>
            <w:r>
              <w:t>o</w:t>
            </w:r>
            <w:r>
              <w:rPr>
                <w:spacing w:val="74"/>
              </w:rPr>
              <w:t xml:space="preserve"> </w:t>
            </w:r>
            <w:r>
              <w:t>4</w:t>
            </w:r>
            <w:r>
              <w:rPr>
                <w:spacing w:val="74"/>
              </w:rPr>
              <w:t xml:space="preserve"> </w:t>
            </w:r>
            <w:r>
              <w:rPr>
                <w:spacing w:val="-2"/>
              </w:rPr>
              <w:t>personas</w:t>
            </w:r>
            <w:r w:rsidR="00F41815">
              <w:rPr>
                <w:spacing w:val="-2"/>
              </w:rPr>
              <w:t xml:space="preserve"> jurídicas</w:t>
            </w:r>
          </w:p>
        </w:tc>
      </w:tr>
      <w:tr w:rsidR="003A1FB7" w14:paraId="64FD839F" w14:textId="77777777">
        <w:trPr>
          <w:trHeight w:val="273"/>
        </w:trPr>
        <w:tc>
          <w:tcPr>
            <w:tcW w:w="4054" w:type="dxa"/>
          </w:tcPr>
          <w:p w14:paraId="16015406" w14:textId="77777777" w:rsidR="003A1FB7" w:rsidRDefault="001D7B69">
            <w:pPr>
              <w:pStyle w:val="TableParagraph"/>
              <w:spacing w:before="1" w:line="252" w:lineRule="exact"/>
              <w:ind w:left="105"/>
            </w:pPr>
            <w:r>
              <w:t>Cámaras</w:t>
            </w:r>
            <w:r>
              <w:rPr>
                <w:spacing w:val="-5"/>
              </w:rPr>
              <w:t xml:space="preserve"> </w:t>
            </w:r>
            <w:r>
              <w:t>de</w:t>
            </w:r>
            <w:r>
              <w:rPr>
                <w:spacing w:val="-1"/>
              </w:rPr>
              <w:t xml:space="preserve"> </w:t>
            </w:r>
            <w:r>
              <w:rPr>
                <w:spacing w:val="-2"/>
              </w:rPr>
              <w:t>Comercio</w:t>
            </w:r>
          </w:p>
        </w:tc>
        <w:tc>
          <w:tcPr>
            <w:tcW w:w="4592" w:type="dxa"/>
          </w:tcPr>
          <w:p w14:paraId="4C01328F" w14:textId="39439F18" w:rsidR="003A1FB7" w:rsidRDefault="001D7B69">
            <w:pPr>
              <w:pStyle w:val="TableParagraph"/>
              <w:spacing w:before="1" w:line="252" w:lineRule="exact"/>
            </w:pPr>
            <w:r>
              <w:t>Mínimo</w:t>
            </w:r>
            <w:r>
              <w:rPr>
                <w:spacing w:val="73"/>
              </w:rPr>
              <w:t xml:space="preserve"> </w:t>
            </w:r>
            <w:r>
              <w:t>25</w:t>
            </w:r>
            <w:r>
              <w:rPr>
                <w:spacing w:val="76"/>
              </w:rPr>
              <w:t xml:space="preserve"> </w:t>
            </w:r>
            <w:r>
              <w:t>personas</w:t>
            </w:r>
            <w:r>
              <w:rPr>
                <w:spacing w:val="72"/>
              </w:rPr>
              <w:t xml:space="preserve"> </w:t>
            </w:r>
            <w:r>
              <w:t>naturales</w:t>
            </w:r>
            <w:r>
              <w:rPr>
                <w:spacing w:val="74"/>
              </w:rPr>
              <w:t xml:space="preserve"> </w:t>
            </w:r>
            <w:r>
              <w:t>o</w:t>
            </w:r>
            <w:r>
              <w:rPr>
                <w:spacing w:val="74"/>
              </w:rPr>
              <w:t xml:space="preserve"> </w:t>
            </w:r>
            <w:r>
              <w:t>4</w:t>
            </w:r>
            <w:r>
              <w:rPr>
                <w:spacing w:val="74"/>
              </w:rPr>
              <w:t xml:space="preserve"> </w:t>
            </w:r>
            <w:r>
              <w:rPr>
                <w:spacing w:val="-2"/>
              </w:rPr>
              <w:t>personas</w:t>
            </w:r>
            <w:r w:rsidR="00F41815">
              <w:rPr>
                <w:spacing w:val="-2"/>
              </w:rPr>
              <w:t xml:space="preserve"> jurídicas</w:t>
            </w:r>
          </w:p>
        </w:tc>
      </w:tr>
      <w:tr w:rsidR="003A1FB7" w14:paraId="2276D4E2" w14:textId="77777777">
        <w:trPr>
          <w:trHeight w:val="559"/>
        </w:trPr>
        <w:tc>
          <w:tcPr>
            <w:tcW w:w="4054" w:type="dxa"/>
          </w:tcPr>
          <w:p w14:paraId="6CAF4546" w14:textId="77777777" w:rsidR="003A1FB7" w:rsidRDefault="001D7B69">
            <w:pPr>
              <w:pStyle w:val="TableParagraph"/>
              <w:spacing w:line="268" w:lineRule="exact"/>
              <w:ind w:left="105"/>
            </w:pPr>
            <w:r>
              <w:t>Sindicatos</w:t>
            </w:r>
            <w:r>
              <w:rPr>
                <w:spacing w:val="-7"/>
              </w:rPr>
              <w:t xml:space="preserve"> </w:t>
            </w:r>
            <w:r>
              <w:t>de</w:t>
            </w:r>
            <w:r>
              <w:rPr>
                <w:spacing w:val="-8"/>
              </w:rPr>
              <w:t xml:space="preserve"> </w:t>
            </w:r>
            <w:r>
              <w:t>trabajadores</w:t>
            </w:r>
            <w:r>
              <w:rPr>
                <w:spacing w:val="-7"/>
              </w:rPr>
              <w:t xml:space="preserve"> </w:t>
            </w:r>
            <w:r>
              <w:rPr>
                <w:spacing w:val="-2"/>
              </w:rPr>
              <w:t>independientes</w:t>
            </w:r>
          </w:p>
        </w:tc>
        <w:tc>
          <w:tcPr>
            <w:tcW w:w="4592" w:type="dxa"/>
          </w:tcPr>
          <w:p w14:paraId="1B017875" w14:textId="77777777" w:rsidR="003A1FB7" w:rsidRDefault="001D7B69">
            <w:pPr>
              <w:pStyle w:val="TableParagraph"/>
              <w:spacing w:line="268" w:lineRule="exact"/>
            </w:pPr>
            <w:r>
              <w:t>Mínimo</w:t>
            </w:r>
            <w:r>
              <w:rPr>
                <w:spacing w:val="-6"/>
              </w:rPr>
              <w:t xml:space="preserve"> </w:t>
            </w:r>
            <w:r>
              <w:t>25</w:t>
            </w:r>
            <w:r>
              <w:rPr>
                <w:spacing w:val="-5"/>
              </w:rPr>
              <w:t xml:space="preserve"> </w:t>
            </w:r>
            <w:r>
              <w:t>personas</w:t>
            </w:r>
            <w:r>
              <w:rPr>
                <w:spacing w:val="-4"/>
              </w:rPr>
              <w:t xml:space="preserve"> </w:t>
            </w:r>
            <w:r>
              <w:rPr>
                <w:spacing w:val="-2"/>
              </w:rPr>
              <w:t>naturales.</w:t>
            </w:r>
          </w:p>
        </w:tc>
      </w:tr>
    </w:tbl>
    <w:p w14:paraId="43D1944E" w14:textId="77777777" w:rsidR="003A1FB7" w:rsidRDefault="001D7B69">
      <w:pPr>
        <w:spacing w:before="270"/>
        <w:ind w:left="1342" w:right="618"/>
        <w:jc w:val="both"/>
        <w:rPr>
          <w:b/>
        </w:rPr>
      </w:pPr>
      <w:r>
        <w:rPr>
          <w:b/>
        </w:rPr>
        <w:t xml:space="preserve">Nota: Todas las organizaciones creadas deberán terminar con Rut y contar al menos con el comprobante de ingreso de la institución gubernamental que les hará entrega del certificado de </w:t>
      </w:r>
      <w:r>
        <w:rPr>
          <w:b/>
          <w:spacing w:val="-2"/>
        </w:rPr>
        <w:t>vigencia.</w:t>
      </w:r>
    </w:p>
    <w:p w14:paraId="5A3342A2" w14:textId="77777777" w:rsidR="003A1FB7" w:rsidRDefault="001D7B69">
      <w:pPr>
        <w:pStyle w:val="Ttulo5"/>
        <w:spacing w:before="267"/>
        <w:ind w:right="724"/>
        <w:rPr>
          <w:u w:val="none"/>
        </w:rPr>
      </w:pPr>
      <w:r>
        <w:t>REQUISITOS</w:t>
      </w:r>
      <w:r>
        <w:rPr>
          <w:spacing w:val="-7"/>
        </w:rPr>
        <w:t xml:space="preserve"> </w:t>
      </w:r>
      <w:r>
        <w:t>DE</w:t>
      </w:r>
      <w:r>
        <w:rPr>
          <w:spacing w:val="-5"/>
        </w:rPr>
        <w:t xml:space="preserve"> </w:t>
      </w:r>
      <w:r>
        <w:t>ADMISIBILIDAD</w:t>
      </w:r>
      <w:r>
        <w:rPr>
          <w:spacing w:val="-8"/>
        </w:rPr>
        <w:t xml:space="preserve"> </w:t>
      </w:r>
      <w:r>
        <w:t>PARA</w:t>
      </w:r>
      <w:r>
        <w:rPr>
          <w:spacing w:val="-3"/>
        </w:rPr>
        <w:t xml:space="preserve"> </w:t>
      </w:r>
      <w:r>
        <w:t>MODALIDAD</w:t>
      </w:r>
      <w:r>
        <w:rPr>
          <w:spacing w:val="-5"/>
        </w:rPr>
        <w:t xml:space="preserve"> </w:t>
      </w:r>
      <w:r>
        <w:t>2</w:t>
      </w:r>
      <w:r>
        <w:rPr>
          <w:spacing w:val="-6"/>
        </w:rPr>
        <w:t xml:space="preserve"> </w:t>
      </w:r>
      <w:r>
        <w:rPr>
          <w:spacing w:val="-2"/>
        </w:rPr>
        <w:t>FORTALECIMIENTO</w:t>
      </w:r>
    </w:p>
    <w:p w14:paraId="7B9039EF" w14:textId="77777777" w:rsidR="003A1FB7" w:rsidRDefault="001D7B69">
      <w:pPr>
        <w:pStyle w:val="Ttulo6"/>
        <w:ind w:left="1444" w:right="723"/>
        <w:jc w:val="center"/>
      </w:pPr>
      <w:r>
        <w:t>(Anexo</w:t>
      </w:r>
      <w:r>
        <w:rPr>
          <w:spacing w:val="-6"/>
        </w:rPr>
        <w:t xml:space="preserve"> </w:t>
      </w:r>
      <w:r>
        <w:rPr>
          <w:spacing w:val="-4"/>
        </w:rPr>
        <w:t>Nº2)</w:t>
      </w:r>
    </w:p>
    <w:p w14:paraId="670B740B" w14:textId="77777777" w:rsidR="003A1FB7" w:rsidRDefault="003A1FB7">
      <w:pPr>
        <w:pStyle w:val="Textoindependiente"/>
        <w:spacing w:before="1"/>
        <w:rPr>
          <w:b/>
        </w:rPr>
      </w:pPr>
    </w:p>
    <w:p w14:paraId="3D6FAB54" w14:textId="61013DBA" w:rsidR="003A1FB7" w:rsidRDefault="001D7B69">
      <w:pPr>
        <w:pStyle w:val="Prrafodelista"/>
        <w:numPr>
          <w:ilvl w:val="0"/>
          <w:numId w:val="27"/>
        </w:numPr>
        <w:tabs>
          <w:tab w:val="left" w:pos="2060"/>
          <w:tab w:val="left" w:pos="2062"/>
        </w:tabs>
        <w:ind w:right="617"/>
        <w:jc w:val="both"/>
      </w:pPr>
      <w:r>
        <w:t>Acreditar ser una asociación gremial, legalmente constituida y vigente, Federación o Confederación,</w:t>
      </w:r>
      <w:r>
        <w:rPr>
          <w:spacing w:val="-7"/>
        </w:rPr>
        <w:t xml:space="preserve"> </w:t>
      </w:r>
      <w:r>
        <w:t>Corporaciones</w:t>
      </w:r>
      <w:r>
        <w:rPr>
          <w:spacing w:val="-7"/>
        </w:rPr>
        <w:t xml:space="preserve"> </w:t>
      </w:r>
      <w:r>
        <w:t>y</w:t>
      </w:r>
      <w:r>
        <w:rPr>
          <w:spacing w:val="-7"/>
        </w:rPr>
        <w:t xml:space="preserve"> </w:t>
      </w:r>
      <w:r>
        <w:t>Fundaciones</w:t>
      </w:r>
      <w:r>
        <w:rPr>
          <w:spacing w:val="80"/>
        </w:rPr>
        <w:t xml:space="preserve"> </w:t>
      </w:r>
      <w:r>
        <w:t>legalmente</w:t>
      </w:r>
      <w:r>
        <w:rPr>
          <w:spacing w:val="-7"/>
        </w:rPr>
        <w:t xml:space="preserve"> </w:t>
      </w:r>
      <w:r>
        <w:t>constituidas</w:t>
      </w:r>
      <w:r>
        <w:rPr>
          <w:spacing w:val="-8"/>
        </w:rPr>
        <w:t xml:space="preserve"> </w:t>
      </w:r>
      <w:r>
        <w:t>y</w:t>
      </w:r>
      <w:r>
        <w:rPr>
          <w:spacing w:val="-9"/>
        </w:rPr>
        <w:t xml:space="preserve"> </w:t>
      </w:r>
      <w:r>
        <w:t>vigente.</w:t>
      </w:r>
      <w:r>
        <w:rPr>
          <w:spacing w:val="-10"/>
        </w:rPr>
        <w:t xml:space="preserve"> </w:t>
      </w:r>
      <w:r>
        <w:t>En</w:t>
      </w:r>
      <w:r>
        <w:rPr>
          <w:spacing w:val="-8"/>
        </w:rPr>
        <w:t xml:space="preserve"> </w:t>
      </w:r>
      <w:r>
        <w:t>el</w:t>
      </w:r>
      <w:r>
        <w:rPr>
          <w:spacing w:val="-7"/>
        </w:rPr>
        <w:t xml:space="preserve"> </w:t>
      </w:r>
      <w:r>
        <w:t xml:space="preserve">caso de las federaciones y confederaciones </w:t>
      </w:r>
      <w:r w:rsidR="00F41815">
        <w:t>loc</w:t>
      </w:r>
      <w:r>
        <w:t xml:space="preserve">ales, corporaciones y fundación de carácter </w:t>
      </w:r>
      <w:r w:rsidR="00F41815">
        <w:t>loc</w:t>
      </w:r>
      <w:r>
        <w:t>al todas las organizaciones que las componen deberán acreditar este requisito.</w:t>
      </w:r>
    </w:p>
    <w:p w14:paraId="000C8D7C" w14:textId="4D120CBC" w:rsidR="003A1FB7" w:rsidRDefault="001D7B69">
      <w:pPr>
        <w:pStyle w:val="Prrafodelista"/>
        <w:numPr>
          <w:ilvl w:val="0"/>
          <w:numId w:val="27"/>
        </w:numPr>
        <w:tabs>
          <w:tab w:val="left" w:pos="2062"/>
        </w:tabs>
        <w:ind w:right="615"/>
        <w:jc w:val="both"/>
      </w:pPr>
      <w:r>
        <w:t xml:space="preserve">Ser una asociación gremial, empresarial, federación o confederación, corporaciones y fundación de carácter </w:t>
      </w:r>
      <w:r w:rsidR="00F41815">
        <w:t>loc</w:t>
      </w:r>
      <w:r>
        <w:t xml:space="preserve">al, constituida en </w:t>
      </w:r>
      <w:r>
        <w:rPr>
          <w:b/>
        </w:rPr>
        <w:t xml:space="preserve">al menos un 50% </w:t>
      </w:r>
      <w:r>
        <w:t>por micro y/o pequeños empresarios/as, con iniciación de actividades ante el SII. La organización postulante NO podrá tener ventas anuales superiores a 25.000 UF. Para ello deberá adjuntar la carpeta tributaria</w:t>
      </w:r>
      <w:r>
        <w:rPr>
          <w:spacing w:val="-8"/>
        </w:rPr>
        <w:t xml:space="preserve"> </w:t>
      </w:r>
      <w:r>
        <w:t>para</w:t>
      </w:r>
      <w:r>
        <w:rPr>
          <w:spacing w:val="-8"/>
        </w:rPr>
        <w:t xml:space="preserve"> </w:t>
      </w:r>
      <w:r>
        <w:t>solicitar</w:t>
      </w:r>
      <w:r>
        <w:rPr>
          <w:spacing w:val="-9"/>
        </w:rPr>
        <w:t xml:space="preserve"> </w:t>
      </w:r>
      <w:r>
        <w:t>créditos</w:t>
      </w:r>
      <w:r>
        <w:rPr>
          <w:spacing w:val="-8"/>
        </w:rPr>
        <w:t xml:space="preserve"> </w:t>
      </w:r>
      <w:r>
        <w:t>con</w:t>
      </w:r>
      <w:r>
        <w:rPr>
          <w:spacing w:val="-8"/>
        </w:rPr>
        <w:t xml:space="preserve"> </w:t>
      </w:r>
      <w:r>
        <w:t>los</w:t>
      </w:r>
      <w:r>
        <w:rPr>
          <w:spacing w:val="-8"/>
        </w:rPr>
        <w:t xml:space="preserve"> </w:t>
      </w:r>
      <w:r>
        <w:t>IVAs,</w:t>
      </w:r>
      <w:r>
        <w:rPr>
          <w:spacing w:val="-8"/>
        </w:rPr>
        <w:t xml:space="preserve"> </w:t>
      </w:r>
      <w:r>
        <w:t>correspondientes</w:t>
      </w:r>
      <w:r>
        <w:rPr>
          <w:spacing w:val="-8"/>
        </w:rPr>
        <w:t xml:space="preserve"> </w:t>
      </w:r>
      <w:r>
        <w:t>al</w:t>
      </w:r>
      <w:r>
        <w:rPr>
          <w:spacing w:val="-8"/>
        </w:rPr>
        <w:t xml:space="preserve"> </w:t>
      </w:r>
      <w:r>
        <w:t>periodo</w:t>
      </w:r>
      <w:r>
        <w:rPr>
          <w:spacing w:val="-8"/>
        </w:rPr>
        <w:t xml:space="preserve"> </w:t>
      </w:r>
      <w:r w:rsidRPr="00F12960">
        <w:rPr>
          <w:color w:val="000000" w:themeColor="text1"/>
        </w:rPr>
        <w:t>entre</w:t>
      </w:r>
      <w:r w:rsidRPr="00F12960">
        <w:rPr>
          <w:color w:val="000000" w:themeColor="text1"/>
          <w:spacing w:val="-8"/>
        </w:rPr>
        <w:t xml:space="preserve"> </w:t>
      </w:r>
      <w:r w:rsidR="00F12960">
        <w:rPr>
          <w:color w:val="000000" w:themeColor="text1"/>
        </w:rPr>
        <w:t>septiembre</w:t>
      </w:r>
      <w:r w:rsidRPr="00F12960">
        <w:rPr>
          <w:color w:val="000000" w:themeColor="text1"/>
          <w:spacing w:val="-8"/>
        </w:rPr>
        <w:t xml:space="preserve"> </w:t>
      </w:r>
      <w:r w:rsidRPr="00F12960">
        <w:rPr>
          <w:color w:val="000000" w:themeColor="text1"/>
        </w:rPr>
        <w:t>202</w:t>
      </w:r>
      <w:r w:rsidR="00F12960">
        <w:rPr>
          <w:color w:val="000000" w:themeColor="text1"/>
        </w:rPr>
        <w:t>4</w:t>
      </w:r>
      <w:r w:rsidRPr="00F12960">
        <w:rPr>
          <w:color w:val="000000" w:themeColor="text1"/>
        </w:rPr>
        <w:t xml:space="preserve"> a </w:t>
      </w:r>
      <w:r w:rsidR="00F12960">
        <w:rPr>
          <w:color w:val="000000" w:themeColor="text1"/>
        </w:rPr>
        <w:t>agosto</w:t>
      </w:r>
      <w:r w:rsidRPr="00F12960">
        <w:rPr>
          <w:color w:val="000000" w:themeColor="text1"/>
        </w:rPr>
        <w:t xml:space="preserve"> 202</w:t>
      </w:r>
      <w:r w:rsidR="00F12960">
        <w:rPr>
          <w:color w:val="000000" w:themeColor="text1"/>
        </w:rPr>
        <w:t>5</w:t>
      </w:r>
      <w:r w:rsidRPr="00F12960">
        <w:rPr>
          <w:color w:val="000000" w:themeColor="text1"/>
        </w:rPr>
        <w:t>.</w:t>
      </w:r>
    </w:p>
    <w:p w14:paraId="7C9C8AF6" w14:textId="77777777" w:rsidR="003A1FB7" w:rsidRDefault="001D7B69">
      <w:pPr>
        <w:pStyle w:val="Prrafodelista"/>
        <w:numPr>
          <w:ilvl w:val="0"/>
          <w:numId w:val="27"/>
        </w:numPr>
        <w:tabs>
          <w:tab w:val="left" w:pos="2061"/>
        </w:tabs>
        <w:ind w:left="2061" w:hanging="359"/>
        <w:jc w:val="both"/>
      </w:pPr>
      <w:r>
        <w:t>Socializar</w:t>
      </w:r>
      <w:r>
        <w:rPr>
          <w:spacing w:val="-3"/>
        </w:rPr>
        <w:t xml:space="preserve"> </w:t>
      </w:r>
      <w:r>
        <w:t>el</w:t>
      </w:r>
      <w:r>
        <w:rPr>
          <w:spacing w:val="-4"/>
        </w:rPr>
        <w:t xml:space="preserve"> </w:t>
      </w:r>
      <w:r>
        <w:t>proyecto</w:t>
      </w:r>
      <w:r>
        <w:rPr>
          <w:spacing w:val="-4"/>
        </w:rPr>
        <w:t xml:space="preserve"> </w:t>
      </w:r>
      <w:r>
        <w:t>al</w:t>
      </w:r>
      <w:r>
        <w:rPr>
          <w:spacing w:val="-1"/>
        </w:rPr>
        <w:t xml:space="preserve"> </w:t>
      </w:r>
      <w:r>
        <w:rPr>
          <w:b/>
        </w:rPr>
        <w:t>75%</w:t>
      </w:r>
      <w:r>
        <w:rPr>
          <w:b/>
          <w:spacing w:val="-3"/>
        </w:rPr>
        <w:t xml:space="preserve"> </w:t>
      </w:r>
      <w:r>
        <w:t>de</w:t>
      </w:r>
      <w:r>
        <w:rPr>
          <w:spacing w:val="-2"/>
        </w:rPr>
        <w:t xml:space="preserve"> </w:t>
      </w:r>
      <w:r>
        <w:t>los</w:t>
      </w:r>
      <w:r>
        <w:rPr>
          <w:spacing w:val="-3"/>
        </w:rPr>
        <w:t xml:space="preserve"> </w:t>
      </w:r>
      <w:r>
        <w:t>socios</w:t>
      </w:r>
      <w:r>
        <w:rPr>
          <w:spacing w:val="-4"/>
        </w:rPr>
        <w:t xml:space="preserve"> </w:t>
      </w:r>
      <w:r>
        <w:t>o</w:t>
      </w:r>
      <w:r>
        <w:rPr>
          <w:spacing w:val="-4"/>
        </w:rPr>
        <w:t xml:space="preserve"> </w:t>
      </w:r>
      <w:r>
        <w:t>miembros</w:t>
      </w:r>
      <w:r>
        <w:rPr>
          <w:spacing w:val="-5"/>
        </w:rPr>
        <w:t xml:space="preserve"> </w:t>
      </w:r>
      <w:r>
        <w:t>activos</w:t>
      </w:r>
      <w:r>
        <w:rPr>
          <w:spacing w:val="-6"/>
        </w:rPr>
        <w:t xml:space="preserve"> </w:t>
      </w:r>
      <w:r>
        <w:t>del</w:t>
      </w:r>
      <w:r>
        <w:rPr>
          <w:spacing w:val="-2"/>
        </w:rPr>
        <w:t xml:space="preserve"> </w:t>
      </w:r>
      <w:r>
        <w:t>grupo</w:t>
      </w:r>
      <w:r>
        <w:rPr>
          <w:spacing w:val="-3"/>
        </w:rPr>
        <w:t xml:space="preserve"> </w:t>
      </w:r>
      <w:r>
        <w:rPr>
          <w:spacing w:val="-2"/>
        </w:rPr>
        <w:t>mandante.</w:t>
      </w:r>
    </w:p>
    <w:p w14:paraId="1C8BF30F" w14:textId="57DC9D92" w:rsidR="003A1FB7" w:rsidRDefault="001D7B69" w:rsidP="00F41815">
      <w:pPr>
        <w:pStyle w:val="Textoindependiente"/>
        <w:spacing w:after="44"/>
        <w:ind w:left="2061" w:rightChars="200" w:right="440" w:firstLine="42"/>
        <w:jc w:val="both"/>
      </w:pPr>
      <w:r>
        <w:t>Tener</w:t>
      </w:r>
      <w:r>
        <w:rPr>
          <w:spacing w:val="-4"/>
        </w:rPr>
        <w:t xml:space="preserve"> </w:t>
      </w:r>
      <w:r>
        <w:t>domicilio</w:t>
      </w:r>
      <w:r>
        <w:rPr>
          <w:spacing w:val="-4"/>
        </w:rPr>
        <w:t xml:space="preserve"> </w:t>
      </w:r>
      <w:r>
        <w:t>legal</w:t>
      </w:r>
      <w:r>
        <w:rPr>
          <w:spacing w:val="-5"/>
        </w:rPr>
        <w:t xml:space="preserve"> </w:t>
      </w:r>
      <w:r>
        <w:t>y/o</w:t>
      </w:r>
      <w:r>
        <w:rPr>
          <w:spacing w:val="-1"/>
        </w:rPr>
        <w:t xml:space="preserve"> </w:t>
      </w:r>
      <w:r>
        <w:t>comercial</w:t>
      </w:r>
      <w:r>
        <w:rPr>
          <w:spacing w:val="-5"/>
        </w:rPr>
        <w:t xml:space="preserve"> </w:t>
      </w:r>
      <w:r>
        <w:t>en</w:t>
      </w:r>
      <w:r>
        <w:rPr>
          <w:spacing w:val="-1"/>
        </w:rPr>
        <w:t xml:space="preserve"> </w:t>
      </w:r>
      <w:r w:rsidR="00F12960">
        <w:t>la</w:t>
      </w:r>
      <w:r w:rsidR="00F12960">
        <w:rPr>
          <w:spacing w:val="-2"/>
        </w:rPr>
        <w:t>s</w:t>
      </w:r>
      <w:r w:rsidR="00F41815">
        <w:t xml:space="preserve"> comunas</w:t>
      </w:r>
      <w:r>
        <w:rPr>
          <w:spacing w:val="-3"/>
        </w:rPr>
        <w:t xml:space="preserve"> </w:t>
      </w:r>
      <w:r w:rsidR="00F41815">
        <w:t xml:space="preserve">de </w:t>
      </w:r>
      <w:r w:rsidR="00F41815" w:rsidRPr="008405C8">
        <w:rPr>
          <w:b/>
          <w:bCs/>
        </w:rPr>
        <w:t xml:space="preserve">Andacollo, La Higuera, Rio Hurtado y </w:t>
      </w:r>
      <w:r w:rsidR="00F41815">
        <w:rPr>
          <w:b/>
          <w:bCs/>
        </w:rPr>
        <w:t>V</w:t>
      </w:r>
      <w:r w:rsidR="00F41815" w:rsidRPr="008405C8">
        <w:rPr>
          <w:b/>
          <w:bCs/>
        </w:rPr>
        <w:t>icuña.</w:t>
      </w:r>
    </w:p>
    <w:p w14:paraId="357ED4F9" w14:textId="77777777" w:rsidR="003A1FB7" w:rsidRDefault="001D7B69">
      <w:pPr>
        <w:pStyle w:val="Prrafodelista"/>
        <w:numPr>
          <w:ilvl w:val="0"/>
          <w:numId w:val="27"/>
        </w:numPr>
        <w:tabs>
          <w:tab w:val="left" w:pos="2060"/>
          <w:tab w:val="left" w:pos="2062"/>
        </w:tabs>
        <w:spacing w:before="1"/>
        <w:ind w:right="617"/>
        <w:jc w:val="both"/>
      </w:pPr>
      <w:r>
        <w:t>Para el caso de los sindicatos de trabajadores independientes relacionados al rubro de la pesca, deberán presentar documento de vigencia entregado por la dirección del trabajo, además del certificado de Sernapesca del registro de organizaciones artesanales que da cuenta de autorización para realizar actividad económica sobre el mar.</w:t>
      </w:r>
    </w:p>
    <w:p w14:paraId="5DBD1378" w14:textId="301D2D5D" w:rsidR="003A1FB7" w:rsidRDefault="001D7B69">
      <w:pPr>
        <w:pStyle w:val="Prrafodelista"/>
        <w:numPr>
          <w:ilvl w:val="0"/>
          <w:numId w:val="27"/>
        </w:numPr>
        <w:tabs>
          <w:tab w:val="left" w:pos="2062"/>
        </w:tabs>
        <w:spacing w:before="1"/>
        <w:ind w:right="615"/>
        <w:jc w:val="both"/>
      </w:pPr>
      <w:r>
        <w:t xml:space="preserve">El </w:t>
      </w:r>
      <w:r w:rsidR="00790878">
        <w:t>p</w:t>
      </w:r>
      <w:r>
        <w:t>royecto debe ser presentado en tiempo y forma, completando el formulario de postulación online, acompañando todos los antecedentes requeridos en el anexo N° 2 de las Bases y cumpliendo con</w:t>
      </w:r>
      <w:r>
        <w:rPr>
          <w:spacing w:val="-1"/>
        </w:rPr>
        <w:t xml:space="preserve"> </w:t>
      </w:r>
      <w:r>
        <w:t>las condiciones de financiamiento descritas</w:t>
      </w:r>
      <w:r>
        <w:rPr>
          <w:spacing w:val="-1"/>
        </w:rPr>
        <w:t xml:space="preserve"> </w:t>
      </w:r>
      <w:r>
        <w:t>en los ítems punto</w:t>
      </w:r>
    </w:p>
    <w:p w14:paraId="39A0D995" w14:textId="40AB87A9" w:rsidR="003A1FB7" w:rsidRDefault="001D7B69">
      <w:pPr>
        <w:pStyle w:val="Textoindependiente"/>
        <w:spacing w:before="1"/>
        <w:ind w:left="2062" w:right="623"/>
        <w:jc w:val="both"/>
      </w:pPr>
      <w:r>
        <w:t>1.1 y 1.4.1 de las Bases ítems</w:t>
      </w:r>
      <w:r>
        <w:rPr>
          <w:spacing w:val="-2"/>
        </w:rPr>
        <w:t xml:space="preserve"> </w:t>
      </w:r>
      <w:r>
        <w:t>a financiar y restricciones de financiamiento (ver cuadro Nº2).</w:t>
      </w:r>
    </w:p>
    <w:p w14:paraId="6AC7EDB0" w14:textId="77777777" w:rsidR="003A1FB7" w:rsidRDefault="003A1FB7">
      <w:pPr>
        <w:pStyle w:val="Textoindependiente"/>
        <w:spacing w:before="267"/>
      </w:pPr>
    </w:p>
    <w:p w14:paraId="12F65A7F" w14:textId="77777777" w:rsidR="003A1FB7" w:rsidRDefault="001D7B69">
      <w:pPr>
        <w:pStyle w:val="Ttulo6"/>
        <w:spacing w:line="264" w:lineRule="auto"/>
        <w:ind w:right="622"/>
        <w:jc w:val="both"/>
      </w:pPr>
      <w:r>
        <w:t xml:space="preserve">No podrán acceder a este instrumento quienes se encuentren en cualquiera de las siguientes </w:t>
      </w:r>
      <w:r>
        <w:rPr>
          <w:spacing w:val="-2"/>
        </w:rPr>
        <w:t>situaciones:</w:t>
      </w:r>
    </w:p>
    <w:p w14:paraId="0FFA80CC" w14:textId="77777777" w:rsidR="003A1FB7" w:rsidRDefault="003A1FB7">
      <w:pPr>
        <w:pStyle w:val="Ttulo6"/>
        <w:spacing w:line="264" w:lineRule="auto"/>
        <w:jc w:val="both"/>
        <w:sectPr w:rsidR="003A1FB7">
          <w:pgSz w:w="12240" w:h="15840"/>
          <w:pgMar w:top="1380" w:right="1080" w:bottom="280" w:left="360" w:header="720" w:footer="720" w:gutter="0"/>
          <w:cols w:space="720"/>
        </w:sectPr>
      </w:pPr>
    </w:p>
    <w:p w14:paraId="182BD09A" w14:textId="77777777" w:rsidR="003A1FB7" w:rsidRDefault="001D7B69">
      <w:pPr>
        <w:pStyle w:val="Prrafodelista"/>
        <w:numPr>
          <w:ilvl w:val="0"/>
          <w:numId w:val="26"/>
        </w:numPr>
        <w:tabs>
          <w:tab w:val="left" w:pos="2060"/>
          <w:tab w:val="left" w:pos="2062"/>
        </w:tabs>
        <w:spacing w:before="35" w:line="264" w:lineRule="auto"/>
        <w:ind w:right="617"/>
        <w:jc w:val="both"/>
      </w:pPr>
      <w:r>
        <w:lastRenderedPageBreak/>
        <w:t>Aquellas personas naturales que tengan contrato vigente, incluso a honorarios, con el Servicio de Cooperación Técnica, o con el Agente Operador a cargo de la convocatoria, o con</w:t>
      </w:r>
      <w:r>
        <w:rPr>
          <w:spacing w:val="-1"/>
        </w:rPr>
        <w:t xml:space="preserve"> </w:t>
      </w:r>
      <w:r>
        <w:t>quienes participen</w:t>
      </w:r>
      <w:r>
        <w:rPr>
          <w:spacing w:val="-1"/>
        </w:rPr>
        <w:t xml:space="preserve"> </w:t>
      </w:r>
      <w:r>
        <w:t>en</w:t>
      </w:r>
      <w:r>
        <w:rPr>
          <w:spacing w:val="-1"/>
        </w:rPr>
        <w:t xml:space="preserve"> </w:t>
      </w:r>
      <w:r>
        <w:t>la</w:t>
      </w:r>
      <w:r>
        <w:rPr>
          <w:spacing w:val="-1"/>
        </w:rPr>
        <w:t xml:space="preserve"> </w:t>
      </w:r>
      <w:r>
        <w:t>asignación</w:t>
      </w:r>
      <w:r>
        <w:rPr>
          <w:spacing w:val="-1"/>
        </w:rPr>
        <w:t xml:space="preserve"> </w:t>
      </w:r>
      <w:r>
        <w:t>de recursos</w:t>
      </w:r>
      <w:r>
        <w:rPr>
          <w:spacing w:val="-1"/>
        </w:rPr>
        <w:t xml:space="preserve"> </w:t>
      </w:r>
      <w:r>
        <w:t>correspondientes a</w:t>
      </w:r>
      <w:r>
        <w:rPr>
          <w:spacing w:val="-1"/>
        </w:rPr>
        <w:t xml:space="preserve"> </w:t>
      </w:r>
      <w:r>
        <w:t>la</w:t>
      </w:r>
      <w:r>
        <w:rPr>
          <w:spacing w:val="-1"/>
        </w:rPr>
        <w:t xml:space="preserve"> </w:t>
      </w:r>
      <w:r>
        <w:t>convocatoria,</w:t>
      </w:r>
      <w:r>
        <w:rPr>
          <w:spacing w:val="-3"/>
        </w:rPr>
        <w:t xml:space="preserve"> </w:t>
      </w:r>
      <w:r>
        <w:t>ya sea que el contrato se celebre con anterioridad a la postulación o durante el proceso de evaluación y selección.</w:t>
      </w:r>
    </w:p>
    <w:p w14:paraId="63EE6A27" w14:textId="77777777" w:rsidR="003A1FB7" w:rsidRDefault="001D7B69">
      <w:pPr>
        <w:pStyle w:val="Prrafodelista"/>
        <w:numPr>
          <w:ilvl w:val="0"/>
          <w:numId w:val="26"/>
        </w:numPr>
        <w:tabs>
          <w:tab w:val="left" w:pos="2060"/>
          <w:tab w:val="left" w:pos="2062"/>
        </w:tabs>
        <w:spacing w:before="2" w:line="264" w:lineRule="auto"/>
        <w:ind w:right="617"/>
        <w:jc w:val="both"/>
      </w:pPr>
      <w:r>
        <w:t xml:space="preserve">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w:t>
      </w:r>
      <w:r>
        <w:rPr>
          <w:spacing w:val="-2"/>
        </w:rPr>
        <w:t>convocatoria.</w:t>
      </w:r>
    </w:p>
    <w:p w14:paraId="4C6B3B93" w14:textId="77777777" w:rsidR="003A1FB7" w:rsidRDefault="001D7B69">
      <w:pPr>
        <w:pStyle w:val="Prrafodelista"/>
        <w:numPr>
          <w:ilvl w:val="0"/>
          <w:numId w:val="26"/>
        </w:numPr>
        <w:tabs>
          <w:tab w:val="left" w:pos="2060"/>
          <w:tab w:val="left" w:pos="2062"/>
        </w:tabs>
        <w:spacing w:line="264" w:lineRule="auto"/>
        <w:ind w:right="621"/>
        <w:jc w:val="both"/>
      </w:pPr>
      <w:r>
        <w:t>El gerente, administrador, representante, director o socio de sociedades en que tenga participación</w:t>
      </w:r>
      <w:r>
        <w:rPr>
          <w:spacing w:val="-8"/>
        </w:rPr>
        <w:t xml:space="preserve"> </w:t>
      </w:r>
      <w:r>
        <w:t>los</w:t>
      </w:r>
      <w:r>
        <w:rPr>
          <w:spacing w:val="-8"/>
        </w:rPr>
        <w:t xml:space="preserve"> </w:t>
      </w:r>
      <w:r>
        <w:t>personales</w:t>
      </w:r>
      <w:r>
        <w:rPr>
          <w:spacing w:val="-8"/>
        </w:rPr>
        <w:t xml:space="preserve"> </w:t>
      </w:r>
      <w:r>
        <w:t>de</w:t>
      </w:r>
      <w:r>
        <w:rPr>
          <w:spacing w:val="-7"/>
        </w:rPr>
        <w:t xml:space="preserve"> </w:t>
      </w:r>
      <w:r>
        <w:t>Sercotec,</w:t>
      </w:r>
      <w:r>
        <w:rPr>
          <w:spacing w:val="-7"/>
        </w:rPr>
        <w:t xml:space="preserve"> </w:t>
      </w:r>
      <w:r>
        <w:t>o</w:t>
      </w:r>
      <w:r>
        <w:rPr>
          <w:spacing w:val="-6"/>
        </w:rPr>
        <w:t xml:space="preserve"> </w:t>
      </w:r>
      <w:r>
        <w:t>del</w:t>
      </w:r>
      <w:r>
        <w:rPr>
          <w:spacing w:val="-7"/>
        </w:rPr>
        <w:t xml:space="preserve"> </w:t>
      </w:r>
      <w:r>
        <w:t>Agente</w:t>
      </w:r>
      <w:r>
        <w:rPr>
          <w:spacing w:val="-9"/>
        </w:rPr>
        <w:t xml:space="preserve"> </w:t>
      </w:r>
      <w:r>
        <w:t>Operador</w:t>
      </w:r>
      <w:r>
        <w:rPr>
          <w:spacing w:val="-8"/>
        </w:rPr>
        <w:t xml:space="preserve"> </w:t>
      </w:r>
      <w:r>
        <w:t>a</w:t>
      </w:r>
      <w:r>
        <w:rPr>
          <w:spacing w:val="-10"/>
        </w:rPr>
        <w:t xml:space="preserve"> </w:t>
      </w:r>
      <w:r>
        <w:t>cargo</w:t>
      </w:r>
      <w:r>
        <w:rPr>
          <w:spacing w:val="-6"/>
        </w:rPr>
        <w:t xml:space="preserve"> </w:t>
      </w:r>
      <w:r>
        <w:t>de</w:t>
      </w:r>
      <w:r>
        <w:rPr>
          <w:spacing w:val="-7"/>
        </w:rPr>
        <w:t xml:space="preserve"> </w:t>
      </w:r>
      <w:r>
        <w:t>la</w:t>
      </w:r>
      <w:r>
        <w:rPr>
          <w:spacing w:val="-11"/>
        </w:rPr>
        <w:t xml:space="preserve"> </w:t>
      </w:r>
      <w:r>
        <w:t>convocatoria, o quienes participen en la asignación de recursos correspondientes a la convocatoria o personas</w:t>
      </w:r>
      <w:r>
        <w:rPr>
          <w:spacing w:val="-8"/>
        </w:rPr>
        <w:t xml:space="preserve"> </w:t>
      </w:r>
      <w:r>
        <w:t>unidas</w:t>
      </w:r>
      <w:r>
        <w:rPr>
          <w:spacing w:val="-5"/>
        </w:rPr>
        <w:t xml:space="preserve"> </w:t>
      </w:r>
      <w:r>
        <w:t>a</w:t>
      </w:r>
      <w:r>
        <w:rPr>
          <w:spacing w:val="-8"/>
        </w:rPr>
        <w:t xml:space="preserve"> </w:t>
      </w:r>
      <w:r>
        <w:t>ellos</w:t>
      </w:r>
      <w:r>
        <w:rPr>
          <w:spacing w:val="-5"/>
        </w:rPr>
        <w:t xml:space="preserve"> </w:t>
      </w:r>
      <w:r>
        <w:t>por</w:t>
      </w:r>
      <w:r>
        <w:rPr>
          <w:spacing w:val="-8"/>
        </w:rPr>
        <w:t xml:space="preserve"> </w:t>
      </w:r>
      <w:r>
        <w:t>vínculos</w:t>
      </w:r>
      <w:r>
        <w:rPr>
          <w:spacing w:val="-5"/>
        </w:rPr>
        <w:t xml:space="preserve"> </w:t>
      </w:r>
      <w:r>
        <w:t>de</w:t>
      </w:r>
      <w:r>
        <w:rPr>
          <w:spacing w:val="-7"/>
        </w:rPr>
        <w:t xml:space="preserve"> </w:t>
      </w:r>
      <w:r>
        <w:t>parentesco</w:t>
      </w:r>
      <w:r>
        <w:rPr>
          <w:spacing w:val="-4"/>
        </w:rPr>
        <w:t xml:space="preserve"> </w:t>
      </w:r>
      <w:r>
        <w:t>hasta</w:t>
      </w:r>
      <w:r>
        <w:rPr>
          <w:spacing w:val="-5"/>
        </w:rPr>
        <w:t xml:space="preserve"> </w:t>
      </w:r>
      <w:r>
        <w:t>el</w:t>
      </w:r>
      <w:r>
        <w:rPr>
          <w:spacing w:val="-8"/>
        </w:rPr>
        <w:t xml:space="preserve"> </w:t>
      </w:r>
      <w:r>
        <w:t>tercer</w:t>
      </w:r>
      <w:r>
        <w:rPr>
          <w:spacing w:val="-7"/>
        </w:rPr>
        <w:t xml:space="preserve"> </w:t>
      </w:r>
      <w:r>
        <w:t>grado</w:t>
      </w:r>
      <w:r>
        <w:rPr>
          <w:spacing w:val="-6"/>
        </w:rPr>
        <w:t xml:space="preserve"> </w:t>
      </w:r>
      <w:r>
        <w:t>de</w:t>
      </w:r>
      <w:r>
        <w:rPr>
          <w:spacing w:val="-7"/>
        </w:rPr>
        <w:t xml:space="preserve"> </w:t>
      </w:r>
      <w:r>
        <w:t>consanguinidad y segundo de afinidad inclusive.</w:t>
      </w:r>
    </w:p>
    <w:p w14:paraId="48D95556" w14:textId="77777777" w:rsidR="003A1FB7" w:rsidRDefault="001D7B69">
      <w:pPr>
        <w:pStyle w:val="Prrafodelista"/>
        <w:numPr>
          <w:ilvl w:val="0"/>
          <w:numId w:val="26"/>
        </w:numPr>
        <w:tabs>
          <w:tab w:val="left" w:pos="2060"/>
          <w:tab w:val="left" w:pos="2062"/>
        </w:tabs>
        <w:spacing w:before="1" w:line="264" w:lineRule="auto"/>
        <w:ind w:right="617"/>
        <w:jc w:val="both"/>
      </w:pPr>
      <w:r>
        <w:t>Aquellas personas naturales o jurídicas que tengan vigente o suscriban contratos de prestación de servicios con el Servicio de Cooperación Técnica, Sercotec, o con el Agente Operador</w:t>
      </w:r>
      <w:r>
        <w:rPr>
          <w:spacing w:val="-2"/>
        </w:rPr>
        <w:t xml:space="preserve"> </w:t>
      </w:r>
      <w:r>
        <w:t>a</w:t>
      </w:r>
      <w:r>
        <w:rPr>
          <w:spacing w:val="-4"/>
        </w:rPr>
        <w:t xml:space="preserve"> </w:t>
      </w:r>
      <w:r>
        <w:t>cargo</w:t>
      </w:r>
      <w:r>
        <w:rPr>
          <w:spacing w:val="-1"/>
        </w:rPr>
        <w:t xml:space="preserve"> </w:t>
      </w:r>
      <w:r>
        <w:t>de</w:t>
      </w:r>
      <w:r>
        <w:rPr>
          <w:spacing w:val="-4"/>
        </w:rPr>
        <w:t xml:space="preserve"> </w:t>
      </w:r>
      <w:r>
        <w:t>la</w:t>
      </w:r>
      <w:r>
        <w:rPr>
          <w:spacing w:val="-2"/>
        </w:rPr>
        <w:t xml:space="preserve"> </w:t>
      </w:r>
      <w:r>
        <w:t>convocatoria,</w:t>
      </w:r>
      <w:r>
        <w:rPr>
          <w:spacing w:val="-2"/>
        </w:rPr>
        <w:t xml:space="preserve"> </w:t>
      </w:r>
      <w:r>
        <w:t>o</w:t>
      </w:r>
      <w:r>
        <w:rPr>
          <w:spacing w:val="-3"/>
        </w:rPr>
        <w:t xml:space="preserve"> </w:t>
      </w:r>
      <w:r>
        <w:t>con</w:t>
      </w:r>
      <w:r>
        <w:rPr>
          <w:spacing w:val="-3"/>
        </w:rPr>
        <w:t xml:space="preserve"> </w:t>
      </w:r>
      <w:r>
        <w:t>quienes</w:t>
      </w:r>
      <w:r>
        <w:rPr>
          <w:spacing w:val="-2"/>
        </w:rPr>
        <w:t xml:space="preserve"> </w:t>
      </w:r>
      <w:r>
        <w:t>participen</w:t>
      </w:r>
      <w:r>
        <w:rPr>
          <w:spacing w:val="-2"/>
        </w:rPr>
        <w:t xml:space="preserve"> </w:t>
      </w:r>
      <w:r>
        <w:t>en</w:t>
      </w:r>
      <w:r>
        <w:rPr>
          <w:spacing w:val="-3"/>
        </w:rPr>
        <w:t xml:space="preserve"> </w:t>
      </w:r>
      <w:r>
        <w:t>la</w:t>
      </w:r>
      <w:r>
        <w:rPr>
          <w:spacing w:val="-2"/>
        </w:rPr>
        <w:t xml:space="preserve"> </w:t>
      </w:r>
      <w:r>
        <w:t>asignación</w:t>
      </w:r>
      <w:r>
        <w:rPr>
          <w:spacing w:val="-3"/>
        </w:rPr>
        <w:t xml:space="preserve"> </w:t>
      </w:r>
      <w:r>
        <w:t>de</w:t>
      </w:r>
      <w:r>
        <w:rPr>
          <w:spacing w:val="-4"/>
        </w:rPr>
        <w:t xml:space="preserve"> </w:t>
      </w:r>
      <w:r>
        <w:t>recursos correspondientes a la presente convocatoria.</w:t>
      </w:r>
    </w:p>
    <w:p w14:paraId="54ABA366" w14:textId="77777777" w:rsidR="003A1FB7" w:rsidRDefault="001D7B69">
      <w:pPr>
        <w:pStyle w:val="Prrafodelista"/>
        <w:numPr>
          <w:ilvl w:val="0"/>
          <w:numId w:val="26"/>
        </w:numPr>
        <w:tabs>
          <w:tab w:val="left" w:pos="2060"/>
          <w:tab w:val="left" w:pos="2062"/>
        </w:tabs>
        <w:spacing w:line="264" w:lineRule="auto"/>
        <w:ind w:right="615"/>
        <w:jc w:val="both"/>
      </w:pPr>
      <w:r>
        <w:t>Aquellas personas jurídicas o sociedades en que las personas señaladas en los numerales anteriores tengan</w:t>
      </w:r>
      <w:r>
        <w:rPr>
          <w:spacing w:val="-2"/>
        </w:rPr>
        <w:t xml:space="preserve"> </w:t>
      </w:r>
      <w:r>
        <w:t>participación,</w:t>
      </w:r>
      <w:r>
        <w:rPr>
          <w:spacing w:val="-1"/>
        </w:rPr>
        <w:t xml:space="preserve"> </w:t>
      </w:r>
      <w:r>
        <w:t>incluidas</w:t>
      </w:r>
      <w:r>
        <w:rPr>
          <w:spacing w:val="-1"/>
        </w:rPr>
        <w:t xml:space="preserve"> </w:t>
      </w:r>
      <w:r>
        <w:t>sociedades</w:t>
      </w:r>
      <w:r>
        <w:rPr>
          <w:spacing w:val="-2"/>
        </w:rPr>
        <w:t xml:space="preserve"> </w:t>
      </w:r>
      <w:r>
        <w:t>por</w:t>
      </w:r>
      <w:r>
        <w:rPr>
          <w:spacing w:val="-1"/>
        </w:rPr>
        <w:t xml:space="preserve"> </w:t>
      </w:r>
      <w:r>
        <w:t>acciones o anónimas</w:t>
      </w:r>
      <w:r>
        <w:rPr>
          <w:spacing w:val="-1"/>
        </w:rPr>
        <w:t xml:space="preserve"> </w:t>
      </w:r>
      <w:r>
        <w:t>cerradas</w:t>
      </w:r>
      <w:r>
        <w:rPr>
          <w:spacing w:val="-1"/>
        </w:rPr>
        <w:t xml:space="preserve"> </w:t>
      </w:r>
      <w:r>
        <w:t>en que éstas sean accionistas, o sociedades anónimas abiertas en que éstas sean dueñas de acciones que representen el 50% o más del capital.</w:t>
      </w:r>
    </w:p>
    <w:p w14:paraId="57A8741E" w14:textId="116C98A2" w:rsidR="003A1FB7" w:rsidRDefault="001D7B69">
      <w:pPr>
        <w:pStyle w:val="Prrafodelista"/>
        <w:numPr>
          <w:ilvl w:val="0"/>
          <w:numId w:val="26"/>
        </w:numPr>
        <w:tabs>
          <w:tab w:val="left" w:pos="2060"/>
          <w:tab w:val="left" w:pos="2062"/>
        </w:tabs>
        <w:spacing w:line="264" w:lineRule="auto"/>
        <w:ind w:right="619"/>
        <w:jc w:val="both"/>
      </w:pPr>
      <w:r>
        <w:t xml:space="preserve">Cualquier persona que se encuentre en otra circunstancia que implique un conflicto de interés, incluso potencial, y que, en general, afecte el principio de probidad, según determine el Servicio de Cooperación Técnica, Sercotec, en cualquier etapa del </w:t>
      </w:r>
      <w:r w:rsidR="00790878">
        <w:t>p</w:t>
      </w:r>
      <w:r>
        <w:t>rograma, aún con posterioridad a la selección.</w:t>
      </w:r>
    </w:p>
    <w:p w14:paraId="7C901B3C" w14:textId="4595DDE1" w:rsidR="00D471D8" w:rsidRPr="00D471D8" w:rsidRDefault="00D471D8" w:rsidP="00D471D8">
      <w:pPr>
        <w:pStyle w:val="Prrafodelista"/>
        <w:numPr>
          <w:ilvl w:val="0"/>
          <w:numId w:val="26"/>
        </w:numPr>
        <w:rPr>
          <w:b/>
          <w:bCs/>
          <w:lang w:val="es-419"/>
        </w:rPr>
      </w:pPr>
      <w:r w:rsidRPr="00D471D8">
        <w:rPr>
          <w:lang w:val="es-419"/>
        </w:rPr>
        <w:t xml:space="preserve">No podrán acceder a este subsidio las organizaciones beneficiaríais del </w:t>
      </w:r>
      <w:r w:rsidRPr="00D471D8">
        <w:rPr>
          <w:b/>
          <w:bCs/>
          <w:lang w:val="es-419"/>
        </w:rPr>
        <w:t>Programa</w:t>
      </w:r>
      <w:r>
        <w:rPr>
          <w:b/>
          <w:bCs/>
          <w:lang w:val="es-419"/>
        </w:rPr>
        <w:t xml:space="preserve"> </w:t>
      </w:r>
      <w:r w:rsidRPr="00D471D8">
        <w:rPr>
          <w:b/>
          <w:bCs/>
          <w:lang w:val="es-419"/>
        </w:rPr>
        <w:t xml:space="preserve">Fortalecimiento de </w:t>
      </w:r>
      <w:r>
        <w:rPr>
          <w:b/>
          <w:bCs/>
          <w:lang w:val="es-419"/>
        </w:rPr>
        <w:t>Gremial</w:t>
      </w:r>
      <w:r w:rsidRPr="00D471D8">
        <w:rPr>
          <w:b/>
          <w:bCs/>
          <w:lang w:val="es-419"/>
        </w:rPr>
        <w:t xml:space="preserve"> Región Coquimbo 2025.</w:t>
      </w:r>
    </w:p>
    <w:p w14:paraId="747B8A99" w14:textId="77777777" w:rsidR="003A1FB7" w:rsidRDefault="001D7B69" w:rsidP="001041DA">
      <w:pPr>
        <w:pStyle w:val="Ttulo6"/>
        <w:tabs>
          <w:tab w:val="left" w:pos="1672"/>
        </w:tabs>
        <w:spacing w:before="240"/>
      </w:pPr>
      <w:bookmarkStart w:id="4" w:name="_TOC_250006"/>
      <w:r>
        <w:t>¿Qué</w:t>
      </w:r>
      <w:r>
        <w:rPr>
          <w:spacing w:val="-5"/>
        </w:rPr>
        <w:t xml:space="preserve"> </w:t>
      </w:r>
      <w:r>
        <w:t>financia</w:t>
      </w:r>
      <w:r>
        <w:rPr>
          <w:spacing w:val="-4"/>
        </w:rPr>
        <w:t xml:space="preserve"> </w:t>
      </w:r>
      <w:r>
        <w:t>esta</w:t>
      </w:r>
      <w:r>
        <w:rPr>
          <w:spacing w:val="-6"/>
        </w:rPr>
        <w:t xml:space="preserve"> </w:t>
      </w:r>
      <w:bookmarkEnd w:id="4"/>
      <w:r>
        <w:rPr>
          <w:spacing w:val="-2"/>
        </w:rPr>
        <w:t>convocatoria?</w:t>
      </w:r>
    </w:p>
    <w:p w14:paraId="4280F868" w14:textId="77777777" w:rsidR="003A1FB7" w:rsidRDefault="001D7B69">
      <w:pPr>
        <w:pStyle w:val="Textoindependiente"/>
        <w:spacing w:before="197" w:line="237" w:lineRule="auto"/>
        <w:ind w:left="1342" w:right="618"/>
      </w:pPr>
      <w:r>
        <w:t>De</w:t>
      </w:r>
      <w:r>
        <w:rPr>
          <w:spacing w:val="-3"/>
        </w:rPr>
        <w:t xml:space="preserve"> </w:t>
      </w:r>
      <w:r>
        <w:t>acuerdo</w:t>
      </w:r>
      <w:r>
        <w:rPr>
          <w:spacing w:val="-5"/>
        </w:rPr>
        <w:t xml:space="preserve"> </w:t>
      </w:r>
      <w:r>
        <w:t>a</w:t>
      </w:r>
      <w:r>
        <w:rPr>
          <w:spacing w:val="-3"/>
        </w:rPr>
        <w:t xml:space="preserve"> </w:t>
      </w:r>
      <w:r>
        <w:t>los</w:t>
      </w:r>
      <w:r>
        <w:rPr>
          <w:spacing w:val="-3"/>
        </w:rPr>
        <w:t xml:space="preserve"> </w:t>
      </w:r>
      <w:r>
        <w:t>ítems</w:t>
      </w:r>
      <w:r>
        <w:rPr>
          <w:spacing w:val="-3"/>
        </w:rPr>
        <w:t xml:space="preserve"> </w:t>
      </w:r>
      <w:r>
        <w:t>de</w:t>
      </w:r>
      <w:r>
        <w:rPr>
          <w:spacing w:val="-3"/>
        </w:rPr>
        <w:t xml:space="preserve"> </w:t>
      </w:r>
      <w:r>
        <w:t>financiamiento</w:t>
      </w:r>
      <w:r>
        <w:rPr>
          <w:spacing w:val="-2"/>
        </w:rPr>
        <w:t xml:space="preserve"> </w:t>
      </w:r>
      <w:r>
        <w:t>descritos</w:t>
      </w:r>
      <w:r>
        <w:rPr>
          <w:spacing w:val="-5"/>
        </w:rPr>
        <w:t xml:space="preserve"> </w:t>
      </w:r>
      <w:r>
        <w:t>en</w:t>
      </w:r>
      <w:r>
        <w:rPr>
          <w:spacing w:val="-3"/>
        </w:rPr>
        <w:t xml:space="preserve"> </w:t>
      </w:r>
      <w:r>
        <w:t xml:space="preserve">el </w:t>
      </w:r>
      <w:r>
        <w:rPr>
          <w:b/>
        </w:rPr>
        <w:t>punto</w:t>
      </w:r>
      <w:r>
        <w:rPr>
          <w:b/>
          <w:spacing w:val="-4"/>
        </w:rPr>
        <w:t xml:space="preserve"> </w:t>
      </w:r>
      <w:r>
        <w:rPr>
          <w:b/>
        </w:rPr>
        <w:t>1.4.1</w:t>
      </w:r>
      <w:r>
        <w:rPr>
          <w:b/>
          <w:spacing w:val="-1"/>
        </w:rPr>
        <w:t xml:space="preserve"> </w:t>
      </w:r>
      <w:r>
        <w:t>las</w:t>
      </w:r>
      <w:r>
        <w:rPr>
          <w:spacing w:val="-3"/>
        </w:rPr>
        <w:t xml:space="preserve"> </w:t>
      </w:r>
      <w:r>
        <w:t>posibles</w:t>
      </w:r>
      <w:r>
        <w:rPr>
          <w:spacing w:val="-5"/>
        </w:rPr>
        <w:t xml:space="preserve"> </w:t>
      </w:r>
      <w:r>
        <w:t>actividades</w:t>
      </w:r>
      <w:r>
        <w:rPr>
          <w:spacing w:val="-5"/>
        </w:rPr>
        <w:t xml:space="preserve"> </w:t>
      </w:r>
      <w:r>
        <w:t>a financiar entre otras son:</w:t>
      </w:r>
    </w:p>
    <w:p w14:paraId="68C68C1D" w14:textId="77777777" w:rsidR="003A1FB7" w:rsidRDefault="003A1FB7">
      <w:pPr>
        <w:pStyle w:val="Textoindependiente"/>
        <w:spacing w:before="26"/>
      </w:pPr>
    </w:p>
    <w:p w14:paraId="23FA28AD" w14:textId="77777777" w:rsidR="003A1FB7" w:rsidRDefault="001D7B69">
      <w:pPr>
        <w:pStyle w:val="Prrafodelista"/>
        <w:numPr>
          <w:ilvl w:val="0"/>
          <w:numId w:val="24"/>
        </w:numPr>
        <w:tabs>
          <w:tab w:val="left" w:pos="1700"/>
          <w:tab w:val="left" w:pos="1702"/>
        </w:tabs>
        <w:ind w:right="618"/>
      </w:pPr>
      <w:r>
        <w:t>Constitución jurídica del grupo de empresarios/as (generación de estatutos, inscripción en el diario oficial, etc.).</w:t>
      </w:r>
    </w:p>
    <w:p w14:paraId="4EF73D27" w14:textId="77777777" w:rsidR="003A1FB7" w:rsidRDefault="001D7B69">
      <w:pPr>
        <w:pStyle w:val="Prrafodelista"/>
        <w:numPr>
          <w:ilvl w:val="0"/>
          <w:numId w:val="24"/>
        </w:numPr>
        <w:tabs>
          <w:tab w:val="left" w:pos="1700"/>
          <w:tab w:val="left" w:pos="1702"/>
        </w:tabs>
        <w:ind w:right="619"/>
      </w:pPr>
      <w:r>
        <w:t>Asesoría</w:t>
      </w:r>
      <w:r>
        <w:rPr>
          <w:spacing w:val="-4"/>
        </w:rPr>
        <w:t xml:space="preserve"> </w:t>
      </w:r>
      <w:r>
        <w:t>en</w:t>
      </w:r>
      <w:r>
        <w:rPr>
          <w:spacing w:val="-1"/>
        </w:rPr>
        <w:t xml:space="preserve"> </w:t>
      </w:r>
      <w:r>
        <w:t>planificación</w:t>
      </w:r>
      <w:r>
        <w:rPr>
          <w:spacing w:val="-4"/>
        </w:rPr>
        <w:t xml:space="preserve"> </w:t>
      </w:r>
      <w:r>
        <w:t>estratégica</w:t>
      </w:r>
      <w:r>
        <w:rPr>
          <w:spacing w:val="-3"/>
        </w:rPr>
        <w:t xml:space="preserve"> </w:t>
      </w:r>
      <w:r>
        <w:t>y</w:t>
      </w:r>
      <w:r>
        <w:rPr>
          <w:spacing w:val="-2"/>
        </w:rPr>
        <w:t xml:space="preserve"> </w:t>
      </w:r>
      <w:r>
        <w:t>operativa,</w:t>
      </w:r>
      <w:r>
        <w:rPr>
          <w:spacing w:val="-1"/>
        </w:rPr>
        <w:t xml:space="preserve"> </w:t>
      </w:r>
      <w:r>
        <w:t>elaboración</w:t>
      </w:r>
      <w:r>
        <w:rPr>
          <w:spacing w:val="-1"/>
        </w:rPr>
        <w:t xml:space="preserve"> </w:t>
      </w:r>
      <w:r>
        <w:t>de</w:t>
      </w:r>
      <w:r>
        <w:rPr>
          <w:spacing w:val="-3"/>
        </w:rPr>
        <w:t xml:space="preserve"> </w:t>
      </w:r>
      <w:r>
        <w:t>estrategias</w:t>
      </w:r>
      <w:r>
        <w:rPr>
          <w:spacing w:val="-3"/>
        </w:rPr>
        <w:t xml:space="preserve"> </w:t>
      </w:r>
      <w:r>
        <w:t>comunicacionales, entre otros.</w:t>
      </w:r>
    </w:p>
    <w:p w14:paraId="7DF1E5DE" w14:textId="77777777" w:rsidR="003A1FB7" w:rsidRDefault="001D7B69">
      <w:pPr>
        <w:pStyle w:val="Prrafodelista"/>
        <w:numPr>
          <w:ilvl w:val="0"/>
          <w:numId w:val="24"/>
        </w:numPr>
        <w:tabs>
          <w:tab w:val="left" w:pos="1700"/>
        </w:tabs>
        <w:spacing w:before="1"/>
        <w:ind w:left="1700" w:hanging="358"/>
      </w:pPr>
      <w:r>
        <w:t>Planificación</w:t>
      </w:r>
      <w:r>
        <w:rPr>
          <w:spacing w:val="-7"/>
        </w:rPr>
        <w:t xml:space="preserve"> </w:t>
      </w:r>
      <w:r>
        <w:t>estratégica</w:t>
      </w:r>
      <w:r>
        <w:rPr>
          <w:spacing w:val="-3"/>
        </w:rPr>
        <w:t xml:space="preserve"> </w:t>
      </w:r>
      <w:r>
        <w:t>y</w:t>
      </w:r>
      <w:r>
        <w:rPr>
          <w:spacing w:val="-7"/>
        </w:rPr>
        <w:t xml:space="preserve"> </w:t>
      </w:r>
      <w:r>
        <w:t>operativa,</w:t>
      </w:r>
      <w:r>
        <w:rPr>
          <w:spacing w:val="-4"/>
        </w:rPr>
        <w:t xml:space="preserve"> </w:t>
      </w:r>
      <w:r>
        <w:t>generación</w:t>
      </w:r>
      <w:r>
        <w:rPr>
          <w:spacing w:val="-4"/>
        </w:rPr>
        <w:t xml:space="preserve"> </w:t>
      </w:r>
      <w:r>
        <w:t>de</w:t>
      </w:r>
      <w:r>
        <w:rPr>
          <w:spacing w:val="-4"/>
        </w:rPr>
        <w:t xml:space="preserve"> </w:t>
      </w:r>
      <w:r>
        <w:t>recursos</w:t>
      </w:r>
      <w:r>
        <w:rPr>
          <w:spacing w:val="-6"/>
        </w:rPr>
        <w:t xml:space="preserve"> </w:t>
      </w:r>
      <w:r>
        <w:t>para</w:t>
      </w:r>
      <w:r>
        <w:rPr>
          <w:spacing w:val="-4"/>
        </w:rPr>
        <w:t xml:space="preserve"> </w:t>
      </w:r>
      <w:r>
        <w:t>la</w:t>
      </w:r>
      <w:r>
        <w:rPr>
          <w:spacing w:val="-5"/>
        </w:rPr>
        <w:t xml:space="preserve"> </w:t>
      </w:r>
      <w:r>
        <w:rPr>
          <w:spacing w:val="-2"/>
        </w:rPr>
        <w:t>organización.</w:t>
      </w:r>
    </w:p>
    <w:p w14:paraId="440C7AA5" w14:textId="77777777" w:rsidR="003A1FB7" w:rsidRDefault="001D7B69">
      <w:pPr>
        <w:pStyle w:val="Prrafodelista"/>
        <w:numPr>
          <w:ilvl w:val="0"/>
          <w:numId w:val="24"/>
        </w:numPr>
        <w:tabs>
          <w:tab w:val="left" w:pos="1700"/>
        </w:tabs>
        <w:ind w:left="1700" w:hanging="358"/>
      </w:pPr>
      <w:r>
        <w:t>Diagnóstico</w:t>
      </w:r>
      <w:r>
        <w:rPr>
          <w:spacing w:val="-7"/>
        </w:rPr>
        <w:t xml:space="preserve"> </w:t>
      </w:r>
      <w:r>
        <w:t>y</w:t>
      </w:r>
      <w:r>
        <w:rPr>
          <w:spacing w:val="-4"/>
        </w:rPr>
        <w:t xml:space="preserve"> </w:t>
      </w:r>
      <w:r>
        <w:t>generación</w:t>
      </w:r>
      <w:r>
        <w:rPr>
          <w:spacing w:val="-5"/>
        </w:rPr>
        <w:t xml:space="preserve"> </w:t>
      </w:r>
      <w:r>
        <w:t>de</w:t>
      </w:r>
      <w:r>
        <w:rPr>
          <w:spacing w:val="-4"/>
        </w:rPr>
        <w:t xml:space="preserve"> </w:t>
      </w:r>
      <w:r>
        <w:t>nuevos</w:t>
      </w:r>
      <w:r>
        <w:rPr>
          <w:spacing w:val="-6"/>
        </w:rPr>
        <w:t xml:space="preserve"> </w:t>
      </w:r>
      <w:r>
        <w:t>servicios</w:t>
      </w:r>
      <w:r>
        <w:rPr>
          <w:spacing w:val="-4"/>
        </w:rPr>
        <w:t xml:space="preserve"> </w:t>
      </w:r>
      <w:r>
        <w:t>o</w:t>
      </w:r>
      <w:r>
        <w:rPr>
          <w:spacing w:val="-4"/>
        </w:rPr>
        <w:t xml:space="preserve"> </w:t>
      </w:r>
      <w:r>
        <w:t>reestructuración</w:t>
      </w:r>
      <w:r>
        <w:rPr>
          <w:spacing w:val="-5"/>
        </w:rPr>
        <w:t xml:space="preserve"> </w:t>
      </w:r>
      <w:r>
        <w:t>de</w:t>
      </w:r>
      <w:r>
        <w:rPr>
          <w:spacing w:val="-4"/>
        </w:rPr>
        <w:t xml:space="preserve"> </w:t>
      </w:r>
      <w:r>
        <w:t>servicios</w:t>
      </w:r>
      <w:r>
        <w:rPr>
          <w:spacing w:val="-5"/>
        </w:rPr>
        <w:t xml:space="preserve"> </w:t>
      </w:r>
      <w:r>
        <w:rPr>
          <w:spacing w:val="-2"/>
        </w:rPr>
        <w:t>existentes.</w:t>
      </w:r>
    </w:p>
    <w:p w14:paraId="2DC9F5AB" w14:textId="77777777" w:rsidR="003A1FB7" w:rsidRDefault="001D7B69">
      <w:pPr>
        <w:pStyle w:val="Prrafodelista"/>
        <w:numPr>
          <w:ilvl w:val="0"/>
          <w:numId w:val="24"/>
        </w:numPr>
        <w:tabs>
          <w:tab w:val="left" w:pos="1700"/>
          <w:tab w:val="left" w:pos="1702"/>
        </w:tabs>
        <w:ind w:right="613"/>
      </w:pPr>
      <w:r>
        <w:t>Estudios</w:t>
      </w:r>
      <w:r>
        <w:rPr>
          <w:spacing w:val="-13"/>
        </w:rPr>
        <w:t xml:space="preserve"> </w:t>
      </w:r>
      <w:r>
        <w:t>y</w:t>
      </w:r>
      <w:r>
        <w:rPr>
          <w:spacing w:val="-12"/>
        </w:rPr>
        <w:t xml:space="preserve"> </w:t>
      </w:r>
      <w:r>
        <w:t>asesorías</w:t>
      </w:r>
      <w:r>
        <w:rPr>
          <w:spacing w:val="-13"/>
        </w:rPr>
        <w:t xml:space="preserve"> </w:t>
      </w:r>
      <w:r>
        <w:t>técnicas</w:t>
      </w:r>
      <w:r>
        <w:rPr>
          <w:spacing w:val="-12"/>
        </w:rPr>
        <w:t xml:space="preserve"> </w:t>
      </w:r>
      <w:r>
        <w:t>y</w:t>
      </w:r>
      <w:r>
        <w:rPr>
          <w:spacing w:val="-13"/>
        </w:rPr>
        <w:t xml:space="preserve"> </w:t>
      </w:r>
      <w:r>
        <w:t>de</w:t>
      </w:r>
      <w:r>
        <w:rPr>
          <w:spacing w:val="-12"/>
        </w:rPr>
        <w:t xml:space="preserve"> </w:t>
      </w:r>
      <w:r>
        <w:t>gestión</w:t>
      </w:r>
      <w:r>
        <w:rPr>
          <w:spacing w:val="-13"/>
        </w:rPr>
        <w:t xml:space="preserve"> </w:t>
      </w:r>
      <w:r>
        <w:t>para</w:t>
      </w:r>
      <w:r>
        <w:rPr>
          <w:spacing w:val="-12"/>
        </w:rPr>
        <w:t xml:space="preserve"> </w:t>
      </w:r>
      <w:r>
        <w:t>el</w:t>
      </w:r>
      <w:r>
        <w:rPr>
          <w:spacing w:val="-12"/>
        </w:rPr>
        <w:t xml:space="preserve"> </w:t>
      </w:r>
      <w:r>
        <w:t>diseño,</w:t>
      </w:r>
      <w:r>
        <w:rPr>
          <w:spacing w:val="-13"/>
        </w:rPr>
        <w:t xml:space="preserve"> </w:t>
      </w:r>
      <w:r>
        <w:t>desarrollo</w:t>
      </w:r>
      <w:r>
        <w:rPr>
          <w:spacing w:val="-12"/>
        </w:rPr>
        <w:t xml:space="preserve"> </w:t>
      </w:r>
      <w:r>
        <w:t>e</w:t>
      </w:r>
      <w:r>
        <w:rPr>
          <w:spacing w:val="-13"/>
        </w:rPr>
        <w:t xml:space="preserve"> </w:t>
      </w:r>
      <w:r>
        <w:t>implementación</w:t>
      </w:r>
      <w:r>
        <w:rPr>
          <w:spacing w:val="-12"/>
        </w:rPr>
        <w:t xml:space="preserve"> </w:t>
      </w:r>
      <w:r>
        <w:t>de</w:t>
      </w:r>
      <w:r>
        <w:rPr>
          <w:spacing w:val="-13"/>
        </w:rPr>
        <w:t xml:space="preserve"> </w:t>
      </w:r>
      <w:r>
        <w:t xml:space="preserve">nuevos </w:t>
      </w:r>
      <w:r>
        <w:rPr>
          <w:spacing w:val="-2"/>
        </w:rPr>
        <w:t>servicios.</w:t>
      </w:r>
    </w:p>
    <w:p w14:paraId="37E25FE9" w14:textId="77777777" w:rsidR="003A1FB7" w:rsidRDefault="001D7B69">
      <w:pPr>
        <w:pStyle w:val="Prrafodelista"/>
        <w:numPr>
          <w:ilvl w:val="0"/>
          <w:numId w:val="24"/>
        </w:numPr>
        <w:tabs>
          <w:tab w:val="left" w:pos="1700"/>
          <w:tab w:val="left" w:pos="1702"/>
        </w:tabs>
        <w:spacing w:before="3" w:line="237" w:lineRule="auto"/>
        <w:ind w:right="616"/>
      </w:pPr>
      <w:r>
        <w:t>Capacitación</w:t>
      </w:r>
      <w:r>
        <w:rPr>
          <w:spacing w:val="40"/>
        </w:rPr>
        <w:t xml:space="preserve"> </w:t>
      </w:r>
      <w:r>
        <w:t>en</w:t>
      </w:r>
      <w:r>
        <w:rPr>
          <w:spacing w:val="40"/>
        </w:rPr>
        <w:t xml:space="preserve"> </w:t>
      </w:r>
      <w:r>
        <w:t>temas</w:t>
      </w:r>
      <w:r>
        <w:rPr>
          <w:spacing w:val="40"/>
        </w:rPr>
        <w:t xml:space="preserve"> </w:t>
      </w:r>
      <w:r>
        <w:t>de</w:t>
      </w:r>
      <w:r>
        <w:rPr>
          <w:spacing w:val="40"/>
        </w:rPr>
        <w:t xml:space="preserve"> </w:t>
      </w:r>
      <w:r>
        <w:t>asociatividad</w:t>
      </w:r>
      <w:r>
        <w:rPr>
          <w:spacing w:val="40"/>
        </w:rPr>
        <w:t xml:space="preserve"> </w:t>
      </w:r>
      <w:r>
        <w:t>y</w:t>
      </w:r>
      <w:r>
        <w:rPr>
          <w:spacing w:val="40"/>
        </w:rPr>
        <w:t xml:space="preserve"> </w:t>
      </w:r>
      <w:r>
        <w:t>gremialismo</w:t>
      </w:r>
      <w:r>
        <w:rPr>
          <w:spacing w:val="40"/>
        </w:rPr>
        <w:t xml:space="preserve"> </w:t>
      </w:r>
      <w:r>
        <w:t>o</w:t>
      </w:r>
      <w:r>
        <w:rPr>
          <w:spacing w:val="40"/>
        </w:rPr>
        <w:t xml:space="preserve"> </w:t>
      </w:r>
      <w:r>
        <w:t>profesionalización</w:t>
      </w:r>
      <w:r>
        <w:rPr>
          <w:spacing w:val="40"/>
        </w:rPr>
        <w:t xml:space="preserve"> </w:t>
      </w:r>
      <w:r>
        <w:t>de</w:t>
      </w:r>
      <w:r>
        <w:rPr>
          <w:spacing w:val="40"/>
        </w:rPr>
        <w:t xml:space="preserve"> </w:t>
      </w:r>
      <w:r>
        <w:t>socios</w:t>
      </w:r>
      <w:r>
        <w:rPr>
          <w:spacing w:val="40"/>
        </w:rPr>
        <w:t xml:space="preserve"> </w:t>
      </w:r>
      <w:r>
        <w:t>y/o dirigentes gremiales, conducción de equipos, negociación, resolución de conflictos.</w:t>
      </w:r>
    </w:p>
    <w:p w14:paraId="02864FBB" w14:textId="77777777" w:rsidR="003A1FB7" w:rsidRDefault="001D7B69">
      <w:pPr>
        <w:pStyle w:val="Prrafodelista"/>
        <w:numPr>
          <w:ilvl w:val="0"/>
          <w:numId w:val="24"/>
        </w:numPr>
        <w:tabs>
          <w:tab w:val="left" w:pos="1700"/>
        </w:tabs>
        <w:spacing w:before="2"/>
        <w:ind w:left="1700" w:hanging="358"/>
      </w:pPr>
      <w:r>
        <w:t>Compra</w:t>
      </w:r>
      <w:r>
        <w:rPr>
          <w:spacing w:val="-3"/>
        </w:rPr>
        <w:t xml:space="preserve"> </w:t>
      </w:r>
      <w:r>
        <w:t>de</w:t>
      </w:r>
      <w:r>
        <w:rPr>
          <w:spacing w:val="-2"/>
        </w:rPr>
        <w:t xml:space="preserve"> </w:t>
      </w:r>
      <w:r>
        <w:t>activos</w:t>
      </w:r>
      <w:r>
        <w:rPr>
          <w:spacing w:val="-5"/>
        </w:rPr>
        <w:t xml:space="preserve"> </w:t>
      </w:r>
      <w:r>
        <w:t>fijos</w:t>
      </w:r>
      <w:r>
        <w:rPr>
          <w:spacing w:val="-4"/>
        </w:rPr>
        <w:t xml:space="preserve"> </w:t>
      </w:r>
      <w:r>
        <w:t>e</w:t>
      </w:r>
      <w:r>
        <w:rPr>
          <w:spacing w:val="-2"/>
        </w:rPr>
        <w:t xml:space="preserve"> intangibles.</w:t>
      </w:r>
    </w:p>
    <w:p w14:paraId="75AD637D" w14:textId="77777777" w:rsidR="003A1FB7" w:rsidRDefault="001D7B69">
      <w:pPr>
        <w:pStyle w:val="Prrafodelista"/>
        <w:numPr>
          <w:ilvl w:val="0"/>
          <w:numId w:val="24"/>
        </w:numPr>
        <w:tabs>
          <w:tab w:val="left" w:pos="1700"/>
        </w:tabs>
        <w:ind w:left="1700" w:hanging="358"/>
      </w:pPr>
      <w:r>
        <w:t>Habilitación</w:t>
      </w:r>
      <w:r>
        <w:rPr>
          <w:spacing w:val="-6"/>
        </w:rPr>
        <w:t xml:space="preserve"> </w:t>
      </w:r>
      <w:r>
        <w:t>de</w:t>
      </w:r>
      <w:r>
        <w:rPr>
          <w:spacing w:val="-6"/>
        </w:rPr>
        <w:t xml:space="preserve"> </w:t>
      </w:r>
      <w:r>
        <w:rPr>
          <w:spacing w:val="-2"/>
        </w:rPr>
        <w:t>infraestructura.</w:t>
      </w:r>
    </w:p>
    <w:p w14:paraId="17CEB936" w14:textId="77777777" w:rsidR="003A1FB7" w:rsidRDefault="001D7B69">
      <w:pPr>
        <w:pStyle w:val="Prrafodelista"/>
        <w:numPr>
          <w:ilvl w:val="0"/>
          <w:numId w:val="24"/>
        </w:numPr>
        <w:tabs>
          <w:tab w:val="left" w:pos="1700"/>
        </w:tabs>
        <w:ind w:left="1700" w:hanging="358"/>
      </w:pPr>
      <w:r>
        <w:t>Seminarios,</w:t>
      </w:r>
      <w:r>
        <w:rPr>
          <w:spacing w:val="-8"/>
        </w:rPr>
        <w:t xml:space="preserve"> </w:t>
      </w:r>
      <w:r>
        <w:t>eventos.</w:t>
      </w:r>
      <w:r>
        <w:rPr>
          <w:spacing w:val="-6"/>
        </w:rPr>
        <w:t xml:space="preserve"> </w:t>
      </w:r>
      <w:r>
        <w:t>(virtual</w:t>
      </w:r>
      <w:r>
        <w:rPr>
          <w:spacing w:val="-3"/>
        </w:rPr>
        <w:t xml:space="preserve"> </w:t>
      </w:r>
      <w:r>
        <w:t>o</w:t>
      </w:r>
      <w:r>
        <w:rPr>
          <w:spacing w:val="-3"/>
        </w:rPr>
        <w:t xml:space="preserve"> </w:t>
      </w:r>
      <w:r>
        <w:t>de</w:t>
      </w:r>
      <w:r>
        <w:rPr>
          <w:spacing w:val="-6"/>
        </w:rPr>
        <w:t xml:space="preserve"> </w:t>
      </w:r>
      <w:r>
        <w:t>acuerdo</w:t>
      </w:r>
      <w:r>
        <w:rPr>
          <w:spacing w:val="-2"/>
        </w:rPr>
        <w:t xml:space="preserve"> </w:t>
      </w:r>
      <w:r>
        <w:t>a</w:t>
      </w:r>
      <w:r>
        <w:rPr>
          <w:spacing w:val="-3"/>
        </w:rPr>
        <w:t xml:space="preserve"> </w:t>
      </w:r>
      <w:r>
        <w:t>los</w:t>
      </w:r>
      <w:r>
        <w:rPr>
          <w:spacing w:val="-7"/>
        </w:rPr>
        <w:t xml:space="preserve"> </w:t>
      </w:r>
      <w:r>
        <w:t>lineamientos</w:t>
      </w:r>
      <w:r>
        <w:rPr>
          <w:spacing w:val="-3"/>
        </w:rPr>
        <w:t xml:space="preserve"> </w:t>
      </w:r>
      <w:r>
        <w:rPr>
          <w:spacing w:val="-2"/>
        </w:rPr>
        <w:t>gubernamentales)</w:t>
      </w:r>
    </w:p>
    <w:p w14:paraId="70A40E54" w14:textId="77777777" w:rsidR="003A1FB7" w:rsidRDefault="003A1FB7">
      <w:pPr>
        <w:pStyle w:val="Prrafodelista"/>
        <w:sectPr w:rsidR="003A1FB7">
          <w:pgSz w:w="12240" w:h="15840"/>
          <w:pgMar w:top="1380" w:right="1080" w:bottom="280" w:left="360" w:header="720" w:footer="720" w:gutter="0"/>
          <w:cols w:space="720"/>
        </w:sectPr>
      </w:pPr>
    </w:p>
    <w:p w14:paraId="60C691D1" w14:textId="77777777" w:rsidR="003A1FB7" w:rsidRDefault="001D7B69">
      <w:pPr>
        <w:pStyle w:val="Prrafodelista"/>
        <w:numPr>
          <w:ilvl w:val="0"/>
          <w:numId w:val="24"/>
        </w:numPr>
        <w:tabs>
          <w:tab w:val="left" w:pos="1700"/>
        </w:tabs>
        <w:spacing w:before="35"/>
        <w:ind w:left="1700" w:hanging="358"/>
      </w:pPr>
      <w:r>
        <w:lastRenderedPageBreak/>
        <w:t>Incorporación</w:t>
      </w:r>
      <w:r>
        <w:rPr>
          <w:spacing w:val="-9"/>
        </w:rPr>
        <w:t xml:space="preserve"> </w:t>
      </w:r>
      <w:r>
        <w:t>de</w:t>
      </w:r>
      <w:r>
        <w:rPr>
          <w:spacing w:val="-7"/>
        </w:rPr>
        <w:t xml:space="preserve"> </w:t>
      </w:r>
      <w:r>
        <w:t>actividades</w:t>
      </w:r>
      <w:r>
        <w:rPr>
          <w:spacing w:val="-5"/>
        </w:rPr>
        <w:t xml:space="preserve"> </w:t>
      </w:r>
      <w:r>
        <w:t>relacionadas</w:t>
      </w:r>
      <w:r>
        <w:rPr>
          <w:spacing w:val="-7"/>
        </w:rPr>
        <w:t xml:space="preserve"> </w:t>
      </w:r>
      <w:r>
        <w:t>con</w:t>
      </w:r>
      <w:r>
        <w:rPr>
          <w:spacing w:val="-8"/>
        </w:rPr>
        <w:t xml:space="preserve"> </w:t>
      </w:r>
      <w:r>
        <w:t>eficiencia</w:t>
      </w:r>
      <w:r>
        <w:rPr>
          <w:spacing w:val="-5"/>
        </w:rPr>
        <w:t xml:space="preserve"> </w:t>
      </w:r>
      <w:r>
        <w:t>energética</w:t>
      </w:r>
      <w:r>
        <w:rPr>
          <w:spacing w:val="-8"/>
        </w:rPr>
        <w:t xml:space="preserve"> </w:t>
      </w:r>
      <w:r>
        <w:t>y</w:t>
      </w:r>
      <w:r>
        <w:rPr>
          <w:spacing w:val="-5"/>
        </w:rPr>
        <w:t xml:space="preserve"> </w:t>
      </w:r>
      <w:r>
        <w:t>energías</w:t>
      </w:r>
      <w:r>
        <w:rPr>
          <w:spacing w:val="-5"/>
        </w:rPr>
        <w:t xml:space="preserve"> </w:t>
      </w:r>
      <w:r>
        <w:rPr>
          <w:spacing w:val="-2"/>
        </w:rPr>
        <w:t>renovables.</w:t>
      </w:r>
    </w:p>
    <w:p w14:paraId="3CD4EEF2" w14:textId="77777777" w:rsidR="003A1FB7" w:rsidRDefault="001D7B69">
      <w:pPr>
        <w:pStyle w:val="Prrafodelista"/>
        <w:numPr>
          <w:ilvl w:val="0"/>
          <w:numId w:val="24"/>
        </w:numPr>
        <w:tabs>
          <w:tab w:val="left" w:pos="1700"/>
        </w:tabs>
        <w:spacing w:before="1"/>
        <w:ind w:left="1700" w:hanging="358"/>
      </w:pPr>
      <w:r>
        <w:t>Incorporación</w:t>
      </w:r>
      <w:r>
        <w:rPr>
          <w:spacing w:val="-7"/>
        </w:rPr>
        <w:t xml:space="preserve"> </w:t>
      </w:r>
      <w:r>
        <w:t>de</w:t>
      </w:r>
      <w:r>
        <w:rPr>
          <w:spacing w:val="-7"/>
        </w:rPr>
        <w:t xml:space="preserve"> </w:t>
      </w:r>
      <w:r>
        <w:t>actividades</w:t>
      </w:r>
      <w:r>
        <w:rPr>
          <w:spacing w:val="-4"/>
        </w:rPr>
        <w:t xml:space="preserve"> </w:t>
      </w:r>
      <w:r>
        <w:t>relacionadas</w:t>
      </w:r>
      <w:r>
        <w:rPr>
          <w:spacing w:val="-7"/>
        </w:rPr>
        <w:t xml:space="preserve"> </w:t>
      </w:r>
      <w:r>
        <w:t>con</w:t>
      </w:r>
      <w:r>
        <w:rPr>
          <w:spacing w:val="-6"/>
        </w:rPr>
        <w:t xml:space="preserve"> </w:t>
      </w:r>
      <w:r>
        <w:t>la</w:t>
      </w:r>
      <w:r>
        <w:rPr>
          <w:spacing w:val="-8"/>
        </w:rPr>
        <w:t xml:space="preserve"> </w:t>
      </w:r>
      <w:r>
        <w:t>economía</w:t>
      </w:r>
      <w:r>
        <w:rPr>
          <w:spacing w:val="-7"/>
        </w:rPr>
        <w:t xml:space="preserve"> </w:t>
      </w:r>
      <w:r>
        <w:rPr>
          <w:spacing w:val="-2"/>
        </w:rPr>
        <w:t>circular</w:t>
      </w:r>
    </w:p>
    <w:p w14:paraId="4FDF8298" w14:textId="77777777" w:rsidR="003A1FB7" w:rsidRDefault="003A1FB7">
      <w:pPr>
        <w:pStyle w:val="Textoindependiente"/>
      </w:pPr>
    </w:p>
    <w:p w14:paraId="4CA1E266" w14:textId="77777777" w:rsidR="003A1FB7" w:rsidRDefault="001D7B69" w:rsidP="001041DA">
      <w:pPr>
        <w:pStyle w:val="Ttulo6"/>
        <w:numPr>
          <w:ilvl w:val="2"/>
          <w:numId w:val="33"/>
        </w:numPr>
        <w:tabs>
          <w:tab w:val="left" w:pos="2202"/>
        </w:tabs>
        <w:ind w:left="2202" w:hanging="500"/>
      </w:pPr>
      <w:r>
        <w:t>Ítems</w:t>
      </w:r>
      <w:r>
        <w:rPr>
          <w:spacing w:val="-4"/>
        </w:rPr>
        <w:t xml:space="preserve"> </w:t>
      </w:r>
      <w:r>
        <w:t>de</w:t>
      </w:r>
      <w:r>
        <w:rPr>
          <w:spacing w:val="-3"/>
        </w:rPr>
        <w:t xml:space="preserve"> </w:t>
      </w:r>
      <w:r>
        <w:rPr>
          <w:spacing w:val="-2"/>
        </w:rPr>
        <w:t>Financiamiento</w:t>
      </w:r>
    </w:p>
    <w:p w14:paraId="79775372" w14:textId="77777777" w:rsidR="003A1FB7" w:rsidRDefault="003A1FB7">
      <w:pPr>
        <w:pStyle w:val="Textoindependiente"/>
        <w:spacing w:before="50"/>
        <w:rPr>
          <w:b/>
          <w:sz w:val="20"/>
        </w:r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5"/>
        <w:gridCol w:w="7130"/>
      </w:tblGrid>
      <w:tr w:rsidR="003A1FB7" w14:paraId="4D0DEED7" w14:textId="77777777">
        <w:trPr>
          <w:trHeight w:val="268"/>
        </w:trPr>
        <w:tc>
          <w:tcPr>
            <w:tcW w:w="8935" w:type="dxa"/>
            <w:gridSpan w:val="2"/>
            <w:shd w:val="clear" w:color="auto" w:fill="D5E2BB"/>
          </w:tcPr>
          <w:p w14:paraId="71C927EF" w14:textId="77777777" w:rsidR="003A1FB7" w:rsidRDefault="001D7B69">
            <w:pPr>
              <w:pStyle w:val="TableParagraph"/>
              <w:spacing w:line="248" w:lineRule="exact"/>
              <w:ind w:left="69"/>
              <w:rPr>
                <w:b/>
              </w:rPr>
            </w:pPr>
            <w:r>
              <w:rPr>
                <w:b/>
              </w:rPr>
              <w:t>CATEGORÍA:</w:t>
            </w:r>
            <w:r>
              <w:rPr>
                <w:b/>
                <w:spacing w:val="-6"/>
              </w:rPr>
              <w:t xml:space="preserve"> </w:t>
            </w:r>
            <w:r>
              <w:rPr>
                <w:b/>
              </w:rPr>
              <w:t>ACCIONES</w:t>
            </w:r>
            <w:r>
              <w:rPr>
                <w:b/>
                <w:spacing w:val="-6"/>
              </w:rPr>
              <w:t xml:space="preserve"> </w:t>
            </w:r>
            <w:r>
              <w:rPr>
                <w:b/>
              </w:rPr>
              <w:t>DE</w:t>
            </w:r>
            <w:r>
              <w:rPr>
                <w:b/>
                <w:spacing w:val="-5"/>
              </w:rPr>
              <w:t xml:space="preserve"> </w:t>
            </w:r>
            <w:r>
              <w:rPr>
                <w:b/>
              </w:rPr>
              <w:t>GESTIÓN</w:t>
            </w:r>
            <w:r>
              <w:rPr>
                <w:b/>
                <w:spacing w:val="-5"/>
              </w:rPr>
              <w:t xml:space="preserve"> </w:t>
            </w:r>
            <w:r>
              <w:rPr>
                <w:b/>
                <w:spacing w:val="-2"/>
              </w:rPr>
              <w:t>EMPRESARIAL</w:t>
            </w:r>
          </w:p>
        </w:tc>
      </w:tr>
      <w:tr w:rsidR="003A1FB7" w14:paraId="7BECE5F0" w14:textId="77777777">
        <w:trPr>
          <w:trHeight w:val="268"/>
        </w:trPr>
        <w:tc>
          <w:tcPr>
            <w:tcW w:w="1805" w:type="dxa"/>
            <w:shd w:val="clear" w:color="auto" w:fill="D5E2BB"/>
          </w:tcPr>
          <w:p w14:paraId="2A90810D" w14:textId="77777777" w:rsidR="003A1FB7" w:rsidRDefault="001D7B69">
            <w:pPr>
              <w:pStyle w:val="TableParagraph"/>
              <w:spacing w:line="248" w:lineRule="exact"/>
              <w:ind w:left="69"/>
              <w:rPr>
                <w:b/>
              </w:rPr>
            </w:pPr>
            <w:r>
              <w:rPr>
                <w:b/>
                <w:spacing w:val="-4"/>
              </w:rPr>
              <w:t>ITEM</w:t>
            </w:r>
          </w:p>
        </w:tc>
        <w:tc>
          <w:tcPr>
            <w:tcW w:w="7130" w:type="dxa"/>
            <w:shd w:val="clear" w:color="auto" w:fill="D5E2BB"/>
          </w:tcPr>
          <w:p w14:paraId="04B3AC7D" w14:textId="77777777" w:rsidR="003A1FB7" w:rsidRDefault="001D7B69">
            <w:pPr>
              <w:pStyle w:val="TableParagraph"/>
              <w:spacing w:line="248" w:lineRule="exact"/>
              <w:ind w:left="69"/>
              <w:rPr>
                <w:b/>
              </w:rPr>
            </w:pPr>
            <w:r>
              <w:rPr>
                <w:b/>
              </w:rPr>
              <w:t>SUB</w:t>
            </w:r>
            <w:r>
              <w:rPr>
                <w:b/>
                <w:spacing w:val="-3"/>
              </w:rPr>
              <w:t xml:space="preserve"> </w:t>
            </w:r>
            <w:r>
              <w:rPr>
                <w:b/>
              </w:rPr>
              <w:t>ITEM</w:t>
            </w:r>
            <w:r>
              <w:rPr>
                <w:b/>
                <w:spacing w:val="-3"/>
              </w:rPr>
              <w:t xml:space="preserve"> </w:t>
            </w:r>
            <w:r>
              <w:rPr>
                <w:b/>
              </w:rPr>
              <w:t>/</w:t>
            </w:r>
            <w:r>
              <w:rPr>
                <w:b/>
                <w:spacing w:val="1"/>
              </w:rPr>
              <w:t xml:space="preserve"> </w:t>
            </w:r>
            <w:r>
              <w:rPr>
                <w:b/>
                <w:spacing w:val="-2"/>
              </w:rPr>
              <w:t>DESCRIPCION</w:t>
            </w:r>
          </w:p>
        </w:tc>
      </w:tr>
      <w:tr w:rsidR="003A1FB7" w14:paraId="7FA9E0AA" w14:textId="77777777">
        <w:trPr>
          <w:trHeight w:val="3302"/>
        </w:trPr>
        <w:tc>
          <w:tcPr>
            <w:tcW w:w="1805" w:type="dxa"/>
            <w:tcBorders>
              <w:bottom w:val="nil"/>
            </w:tcBorders>
          </w:tcPr>
          <w:p w14:paraId="4A3E20AC" w14:textId="77777777" w:rsidR="003A1FB7" w:rsidRDefault="001D7B69">
            <w:pPr>
              <w:pStyle w:val="TableParagraph"/>
              <w:tabs>
                <w:tab w:val="left" w:pos="1628"/>
              </w:tabs>
              <w:ind w:left="424" w:right="59" w:hanging="284"/>
              <w:rPr>
                <w:b/>
              </w:rPr>
            </w:pPr>
            <w:r>
              <w:rPr>
                <w:b/>
              </w:rPr>
              <w:t>I.</w:t>
            </w:r>
            <w:r>
              <w:rPr>
                <w:b/>
                <w:spacing w:val="80"/>
              </w:rPr>
              <w:t xml:space="preserve"> </w:t>
            </w:r>
            <w:r>
              <w:rPr>
                <w:b/>
              </w:rPr>
              <w:t xml:space="preserve">Asistencia </w:t>
            </w:r>
            <w:r>
              <w:rPr>
                <w:b/>
                <w:spacing w:val="-2"/>
              </w:rPr>
              <w:t>técnica</w:t>
            </w:r>
            <w:r>
              <w:rPr>
                <w:b/>
              </w:rPr>
              <w:tab/>
            </w:r>
            <w:r>
              <w:rPr>
                <w:b/>
                <w:spacing w:val="-10"/>
              </w:rPr>
              <w:t>y</w:t>
            </w:r>
          </w:p>
          <w:p w14:paraId="4C784352" w14:textId="77777777" w:rsidR="003A1FB7" w:rsidRDefault="001D7B69">
            <w:pPr>
              <w:pStyle w:val="TableParagraph"/>
              <w:tabs>
                <w:tab w:val="left" w:pos="1505"/>
              </w:tabs>
              <w:ind w:left="424" w:right="58"/>
              <w:rPr>
                <w:b/>
              </w:rPr>
            </w:pPr>
            <w:r>
              <w:rPr>
                <w:b/>
                <w:spacing w:val="-2"/>
              </w:rPr>
              <w:t>asesoría</w:t>
            </w:r>
            <w:r>
              <w:rPr>
                <w:b/>
              </w:rPr>
              <w:tab/>
            </w:r>
            <w:r>
              <w:rPr>
                <w:b/>
                <w:spacing w:val="-6"/>
              </w:rPr>
              <w:t xml:space="preserve">en </w:t>
            </w:r>
            <w:r>
              <w:rPr>
                <w:b/>
                <w:spacing w:val="-2"/>
              </w:rPr>
              <w:t>gestión</w:t>
            </w:r>
          </w:p>
        </w:tc>
        <w:tc>
          <w:tcPr>
            <w:tcW w:w="7130" w:type="dxa"/>
            <w:tcBorders>
              <w:bottom w:val="nil"/>
            </w:tcBorders>
          </w:tcPr>
          <w:p w14:paraId="3CBB7CA7" w14:textId="77777777" w:rsidR="003A1FB7" w:rsidRDefault="001D7B69">
            <w:pPr>
              <w:pStyle w:val="TableParagraph"/>
              <w:ind w:left="138" w:right="58"/>
              <w:jc w:val="both"/>
            </w:pPr>
            <w:r>
              <w:rPr>
                <w:b/>
                <w:u w:val="single"/>
              </w:rPr>
              <w:t>Asistencia técnica y asesoría en gestión:</w:t>
            </w:r>
            <w:r>
              <w:rPr>
                <w:b/>
              </w:rPr>
              <w:t xml:space="preserve"> </w:t>
            </w:r>
            <w:r>
              <w:t>Comprende el gasto para la contratación</w:t>
            </w:r>
            <w:r>
              <w:rPr>
                <w:spacing w:val="-8"/>
              </w:rPr>
              <w:t xml:space="preserve"> </w:t>
            </w:r>
            <w:r>
              <w:t>de</w:t>
            </w:r>
            <w:r>
              <w:rPr>
                <w:spacing w:val="-7"/>
              </w:rPr>
              <w:t xml:space="preserve"> </w:t>
            </w:r>
            <w:r>
              <w:t>servicios</w:t>
            </w:r>
            <w:r>
              <w:rPr>
                <w:spacing w:val="-8"/>
              </w:rPr>
              <w:t xml:space="preserve"> </w:t>
            </w:r>
            <w:r>
              <w:t>de</w:t>
            </w:r>
            <w:r>
              <w:rPr>
                <w:spacing w:val="-5"/>
              </w:rPr>
              <w:t xml:space="preserve"> </w:t>
            </w:r>
            <w:r>
              <w:t>consultoría</w:t>
            </w:r>
            <w:r>
              <w:rPr>
                <w:spacing w:val="-9"/>
              </w:rPr>
              <w:t xml:space="preserve"> </w:t>
            </w:r>
            <w:r>
              <w:t>orientadas</w:t>
            </w:r>
            <w:r>
              <w:rPr>
                <w:spacing w:val="-8"/>
              </w:rPr>
              <w:t xml:space="preserve"> </w:t>
            </w:r>
            <w:r>
              <w:t>a</w:t>
            </w:r>
            <w:r>
              <w:rPr>
                <w:spacing w:val="-10"/>
              </w:rPr>
              <w:t xml:space="preserve"> </w:t>
            </w:r>
            <w:r>
              <w:t>entregar</w:t>
            </w:r>
            <w:r>
              <w:rPr>
                <w:spacing w:val="-9"/>
              </w:rPr>
              <w:t xml:space="preserve"> </w:t>
            </w:r>
            <w:r>
              <w:t>conocimientos, información y/o herramientas técnicas que tengan un impacto directo en la gestión de los beneficiarios/as: productivo, comercial, financiero u otro pertinente. Por ejemplo: contratación de arquitecto, asesor financiero contable, asesor en marketing y ventas, asesor legal, desarrollo tecnológico, asesoría conducente al cumplimiento de estándares y requisitos para certificaciones</w:t>
            </w:r>
            <w:r>
              <w:rPr>
                <w:spacing w:val="-13"/>
              </w:rPr>
              <w:t xml:space="preserve"> </w:t>
            </w:r>
            <w:r>
              <w:t>pertinentes</w:t>
            </w:r>
            <w:r>
              <w:rPr>
                <w:spacing w:val="-12"/>
              </w:rPr>
              <w:t xml:space="preserve"> </w:t>
            </w:r>
            <w:r>
              <w:t>al</w:t>
            </w:r>
            <w:r>
              <w:rPr>
                <w:spacing w:val="-13"/>
              </w:rPr>
              <w:t xml:space="preserve"> </w:t>
            </w:r>
            <w:r>
              <w:t>rubro</w:t>
            </w:r>
            <w:r>
              <w:rPr>
                <w:spacing w:val="-11"/>
              </w:rPr>
              <w:t xml:space="preserve"> </w:t>
            </w:r>
            <w:r>
              <w:t>(calidad,</w:t>
            </w:r>
            <w:r>
              <w:rPr>
                <w:spacing w:val="-13"/>
              </w:rPr>
              <w:t xml:space="preserve"> </w:t>
            </w:r>
            <w:r>
              <w:t>ambiental,</w:t>
            </w:r>
            <w:r>
              <w:rPr>
                <w:spacing w:val="-10"/>
              </w:rPr>
              <w:t xml:space="preserve"> </w:t>
            </w:r>
            <w:r>
              <w:t>social,</w:t>
            </w:r>
            <w:r>
              <w:rPr>
                <w:spacing w:val="-13"/>
              </w:rPr>
              <w:t xml:space="preserve"> </w:t>
            </w:r>
            <w:r>
              <w:t>comercio</w:t>
            </w:r>
            <w:r>
              <w:rPr>
                <w:spacing w:val="-12"/>
              </w:rPr>
              <w:t xml:space="preserve"> </w:t>
            </w:r>
            <w:r>
              <w:t>justo, seguridad,</w:t>
            </w:r>
            <w:r>
              <w:rPr>
                <w:spacing w:val="-6"/>
              </w:rPr>
              <w:t xml:space="preserve"> </w:t>
            </w:r>
            <w:r>
              <w:t>denominación</w:t>
            </w:r>
            <w:r>
              <w:rPr>
                <w:spacing w:val="-7"/>
              </w:rPr>
              <w:t xml:space="preserve"> </w:t>
            </w:r>
            <w:r>
              <w:t>de</w:t>
            </w:r>
            <w:r>
              <w:rPr>
                <w:spacing w:val="-6"/>
              </w:rPr>
              <w:t xml:space="preserve"> </w:t>
            </w:r>
            <w:r>
              <w:t>origen,</w:t>
            </w:r>
            <w:r>
              <w:rPr>
                <w:spacing w:val="-9"/>
              </w:rPr>
              <w:t xml:space="preserve"> </w:t>
            </w:r>
            <w:r>
              <w:t>u</w:t>
            </w:r>
            <w:r>
              <w:rPr>
                <w:spacing w:val="-7"/>
              </w:rPr>
              <w:t xml:space="preserve"> </w:t>
            </w:r>
            <w:r>
              <w:t>otras</w:t>
            </w:r>
            <w:r>
              <w:rPr>
                <w:spacing w:val="-7"/>
              </w:rPr>
              <w:t xml:space="preserve"> </w:t>
            </w:r>
            <w:r>
              <w:t>similares)</w:t>
            </w:r>
            <w:r>
              <w:rPr>
                <w:spacing w:val="-8"/>
              </w:rPr>
              <w:t xml:space="preserve"> </w:t>
            </w:r>
            <w:r>
              <w:t>diseñador,</w:t>
            </w:r>
            <w:r>
              <w:rPr>
                <w:spacing w:val="-6"/>
              </w:rPr>
              <w:t xml:space="preserve"> </w:t>
            </w:r>
            <w:r>
              <w:t>informático, desarrollo de software, consultorías en desarrollo de nuevas tecnologías de información.</w:t>
            </w:r>
            <w:r>
              <w:rPr>
                <w:spacing w:val="-8"/>
              </w:rPr>
              <w:t xml:space="preserve"> </w:t>
            </w:r>
            <w:r>
              <w:t>Se</w:t>
            </w:r>
            <w:r>
              <w:rPr>
                <w:spacing w:val="-8"/>
              </w:rPr>
              <w:t xml:space="preserve"> </w:t>
            </w:r>
            <w:r>
              <w:t>excluye</w:t>
            </w:r>
            <w:r>
              <w:rPr>
                <w:spacing w:val="-7"/>
              </w:rPr>
              <w:t xml:space="preserve"> </w:t>
            </w:r>
            <w:r>
              <w:t>de</w:t>
            </w:r>
            <w:r>
              <w:rPr>
                <w:spacing w:val="-9"/>
              </w:rPr>
              <w:t xml:space="preserve"> </w:t>
            </w:r>
            <w:r>
              <w:t>este</w:t>
            </w:r>
            <w:r>
              <w:rPr>
                <w:spacing w:val="-7"/>
              </w:rPr>
              <w:t xml:space="preserve"> </w:t>
            </w:r>
            <w:r>
              <w:t>ítem</w:t>
            </w:r>
            <w:r>
              <w:rPr>
                <w:spacing w:val="-7"/>
              </w:rPr>
              <w:t xml:space="preserve"> </w:t>
            </w:r>
            <w:r>
              <w:t>el</w:t>
            </w:r>
            <w:r>
              <w:rPr>
                <w:spacing w:val="-7"/>
              </w:rPr>
              <w:t xml:space="preserve"> </w:t>
            </w:r>
            <w:r>
              <w:t>servicio</w:t>
            </w:r>
            <w:r>
              <w:rPr>
                <w:spacing w:val="-6"/>
              </w:rPr>
              <w:t xml:space="preserve"> </w:t>
            </w:r>
            <w:r>
              <w:t>de</w:t>
            </w:r>
            <w:r>
              <w:rPr>
                <w:spacing w:val="-7"/>
              </w:rPr>
              <w:t xml:space="preserve"> </w:t>
            </w:r>
            <w:r>
              <w:t>diseño,</w:t>
            </w:r>
            <w:r>
              <w:rPr>
                <w:spacing w:val="-7"/>
              </w:rPr>
              <w:t xml:space="preserve"> </w:t>
            </w:r>
            <w:r>
              <w:t>producción</w:t>
            </w:r>
            <w:r>
              <w:rPr>
                <w:spacing w:val="-8"/>
              </w:rPr>
              <w:t xml:space="preserve"> </w:t>
            </w:r>
            <w:r>
              <w:t>gráfica, audiovisual y publicitaria.</w:t>
            </w:r>
          </w:p>
        </w:tc>
      </w:tr>
      <w:tr w:rsidR="003A1FB7" w14:paraId="1350EA1B" w14:textId="77777777">
        <w:trPr>
          <w:trHeight w:val="657"/>
        </w:trPr>
        <w:tc>
          <w:tcPr>
            <w:tcW w:w="1805" w:type="dxa"/>
            <w:tcBorders>
              <w:top w:val="nil"/>
              <w:bottom w:val="nil"/>
            </w:tcBorders>
          </w:tcPr>
          <w:p w14:paraId="331CDD55" w14:textId="77777777" w:rsidR="003A1FB7" w:rsidRDefault="003A1FB7">
            <w:pPr>
              <w:pStyle w:val="TableParagraph"/>
              <w:ind w:left="0"/>
              <w:rPr>
                <w:rFonts w:ascii="Times New Roman"/>
              </w:rPr>
            </w:pPr>
          </w:p>
        </w:tc>
        <w:tc>
          <w:tcPr>
            <w:tcW w:w="7130" w:type="dxa"/>
            <w:tcBorders>
              <w:top w:val="nil"/>
              <w:bottom w:val="nil"/>
            </w:tcBorders>
          </w:tcPr>
          <w:p w14:paraId="7563DE37" w14:textId="77777777" w:rsidR="003A1FB7" w:rsidRDefault="001D7B69">
            <w:pPr>
              <w:pStyle w:val="TableParagraph"/>
              <w:spacing w:before="40"/>
              <w:ind w:left="138"/>
            </w:pPr>
            <w:r>
              <w:t>Se</w:t>
            </w:r>
            <w:r>
              <w:rPr>
                <w:spacing w:val="-11"/>
              </w:rPr>
              <w:t xml:space="preserve"> </w:t>
            </w:r>
            <w:r>
              <w:t>excluyen</w:t>
            </w:r>
            <w:r>
              <w:rPr>
                <w:spacing w:val="-10"/>
              </w:rPr>
              <w:t xml:space="preserve"> </w:t>
            </w:r>
            <w:r>
              <w:t>los</w:t>
            </w:r>
            <w:r>
              <w:rPr>
                <w:spacing w:val="-10"/>
              </w:rPr>
              <w:t xml:space="preserve"> </w:t>
            </w:r>
            <w:r>
              <w:t>gastos</w:t>
            </w:r>
            <w:r>
              <w:rPr>
                <w:spacing w:val="-10"/>
              </w:rPr>
              <w:t xml:space="preserve"> </w:t>
            </w:r>
            <w:r>
              <w:t>de</w:t>
            </w:r>
            <w:r>
              <w:rPr>
                <w:spacing w:val="-12"/>
              </w:rPr>
              <w:t xml:space="preserve"> </w:t>
            </w:r>
            <w:r>
              <w:t>movilización,</w:t>
            </w:r>
            <w:r>
              <w:rPr>
                <w:spacing w:val="-10"/>
              </w:rPr>
              <w:t xml:space="preserve"> </w:t>
            </w:r>
            <w:r>
              <w:t>pasajes,</w:t>
            </w:r>
            <w:r>
              <w:rPr>
                <w:spacing w:val="-10"/>
              </w:rPr>
              <w:t xml:space="preserve"> </w:t>
            </w:r>
            <w:r>
              <w:t>alimentación</w:t>
            </w:r>
            <w:r>
              <w:rPr>
                <w:spacing w:val="-13"/>
              </w:rPr>
              <w:t xml:space="preserve"> </w:t>
            </w:r>
            <w:r>
              <w:t>y</w:t>
            </w:r>
            <w:r>
              <w:rPr>
                <w:spacing w:val="-9"/>
              </w:rPr>
              <w:t xml:space="preserve"> </w:t>
            </w:r>
            <w:r>
              <w:t>alojamiento</w:t>
            </w:r>
            <w:r>
              <w:rPr>
                <w:spacing w:val="-11"/>
              </w:rPr>
              <w:t xml:space="preserve"> </w:t>
            </w:r>
            <w:r>
              <w:t>en que incurran los consultores durante la prestación del servicio.</w:t>
            </w:r>
          </w:p>
        </w:tc>
      </w:tr>
      <w:tr w:rsidR="003A1FB7" w14:paraId="10DCFC52" w14:textId="77777777">
        <w:trPr>
          <w:trHeight w:val="1502"/>
        </w:trPr>
        <w:tc>
          <w:tcPr>
            <w:tcW w:w="1805" w:type="dxa"/>
            <w:tcBorders>
              <w:top w:val="nil"/>
            </w:tcBorders>
          </w:tcPr>
          <w:p w14:paraId="2231C6AE" w14:textId="77777777" w:rsidR="003A1FB7" w:rsidRDefault="003A1FB7">
            <w:pPr>
              <w:pStyle w:val="TableParagraph"/>
              <w:ind w:left="0"/>
              <w:rPr>
                <w:rFonts w:ascii="Times New Roman"/>
              </w:rPr>
            </w:pPr>
          </w:p>
        </w:tc>
        <w:tc>
          <w:tcPr>
            <w:tcW w:w="7130" w:type="dxa"/>
            <w:tcBorders>
              <w:top w:val="nil"/>
            </w:tcBorders>
          </w:tcPr>
          <w:p w14:paraId="6A9FD5E1" w14:textId="77777777" w:rsidR="003A1FB7" w:rsidRDefault="001D7B69">
            <w:pPr>
              <w:pStyle w:val="TableParagraph"/>
              <w:spacing w:before="40"/>
              <w:ind w:left="138" w:right="57"/>
              <w:jc w:val="both"/>
            </w:pPr>
            <w:r>
              <w:t>Se excluyen los gastos de este sub ítem presentados con boletas del beneficiario/a, socios, representantes legales, y sus respectivos cónyuges o conviviente civil, familiares por consanguineidad y afinidad hasta segundo grado inclusive (hijos, padre, madre y hermanos).</w:t>
            </w:r>
            <w:r>
              <w:rPr>
                <w:spacing w:val="40"/>
              </w:rPr>
              <w:t xml:space="preserve"> </w:t>
            </w:r>
            <w:r>
              <w:t>Ver Anexo 3: Declaración Jurada de No Consanguineidad.</w:t>
            </w:r>
          </w:p>
        </w:tc>
      </w:tr>
      <w:tr w:rsidR="003A1FB7" w14:paraId="749331DB" w14:textId="77777777">
        <w:trPr>
          <w:trHeight w:val="3880"/>
        </w:trPr>
        <w:tc>
          <w:tcPr>
            <w:tcW w:w="1805" w:type="dxa"/>
          </w:tcPr>
          <w:p w14:paraId="08C898A1" w14:textId="77777777" w:rsidR="003A1FB7" w:rsidRDefault="001D7B69">
            <w:pPr>
              <w:pStyle w:val="TableParagraph"/>
              <w:tabs>
                <w:tab w:val="left" w:pos="566"/>
              </w:tabs>
              <w:spacing w:line="268" w:lineRule="exact"/>
              <w:ind w:left="141"/>
              <w:rPr>
                <w:b/>
              </w:rPr>
            </w:pPr>
            <w:r>
              <w:rPr>
                <w:b/>
                <w:spacing w:val="-5"/>
              </w:rPr>
              <w:t>II.</w:t>
            </w:r>
            <w:r>
              <w:rPr>
                <w:b/>
              </w:rPr>
              <w:tab/>
            </w:r>
            <w:r>
              <w:rPr>
                <w:b/>
                <w:spacing w:val="-2"/>
              </w:rPr>
              <w:t>Capacitación</w:t>
            </w:r>
          </w:p>
        </w:tc>
        <w:tc>
          <w:tcPr>
            <w:tcW w:w="7130" w:type="dxa"/>
          </w:tcPr>
          <w:p w14:paraId="12940CDE" w14:textId="77777777" w:rsidR="003A1FB7" w:rsidRDefault="001D7B69">
            <w:pPr>
              <w:pStyle w:val="TableParagraph"/>
              <w:ind w:left="138" w:right="60"/>
              <w:jc w:val="both"/>
            </w:pPr>
            <w:r>
              <w:rPr>
                <w:b/>
                <w:u w:val="single"/>
              </w:rPr>
              <w:t>Capacitación:</w:t>
            </w:r>
            <w:r>
              <w:rPr>
                <w:b/>
              </w:rPr>
              <w:t xml:space="preserve"> </w:t>
            </w:r>
            <w:r>
              <w:t>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w:t>
            </w:r>
          </w:p>
          <w:p w14:paraId="54BE52D9" w14:textId="77777777" w:rsidR="003A1FB7" w:rsidRDefault="003A1FB7">
            <w:pPr>
              <w:pStyle w:val="TableParagraph"/>
              <w:spacing w:before="1"/>
              <w:ind w:left="0"/>
              <w:rPr>
                <w:b/>
              </w:rPr>
            </w:pPr>
          </w:p>
          <w:p w14:paraId="247D437F" w14:textId="77777777" w:rsidR="003A1FB7" w:rsidRDefault="001D7B69">
            <w:pPr>
              <w:pStyle w:val="TableParagraph"/>
              <w:spacing w:before="1"/>
              <w:ind w:left="138" w:right="57"/>
              <w:jc w:val="both"/>
            </w:pPr>
            <w:r>
              <w:t>Se</w:t>
            </w:r>
            <w:r>
              <w:rPr>
                <w:spacing w:val="-13"/>
              </w:rPr>
              <w:t xml:space="preserve"> </w:t>
            </w:r>
            <w:r>
              <w:t>podrá</w:t>
            </w:r>
            <w:r>
              <w:rPr>
                <w:spacing w:val="-12"/>
              </w:rPr>
              <w:t xml:space="preserve"> </w:t>
            </w:r>
            <w:r>
              <w:t>considerar</w:t>
            </w:r>
            <w:r>
              <w:rPr>
                <w:spacing w:val="-13"/>
              </w:rPr>
              <w:t xml:space="preserve"> </w:t>
            </w:r>
            <w:r>
              <w:t>como</w:t>
            </w:r>
            <w:r>
              <w:rPr>
                <w:spacing w:val="-11"/>
              </w:rPr>
              <w:t xml:space="preserve"> </w:t>
            </w:r>
            <w:r>
              <w:t>gasto</w:t>
            </w:r>
            <w:r>
              <w:rPr>
                <w:spacing w:val="-11"/>
              </w:rPr>
              <w:t xml:space="preserve"> </w:t>
            </w:r>
            <w:r>
              <w:t>los</w:t>
            </w:r>
            <w:r>
              <w:rPr>
                <w:spacing w:val="-12"/>
              </w:rPr>
              <w:t xml:space="preserve"> </w:t>
            </w:r>
            <w:r>
              <w:t>servicios</w:t>
            </w:r>
            <w:r>
              <w:rPr>
                <w:spacing w:val="-12"/>
              </w:rPr>
              <w:t xml:space="preserve"> </w:t>
            </w:r>
            <w:r>
              <w:t>contratados</w:t>
            </w:r>
            <w:r>
              <w:rPr>
                <w:spacing w:val="-12"/>
              </w:rPr>
              <w:t xml:space="preserve"> </w:t>
            </w:r>
            <w:r>
              <w:t>de</w:t>
            </w:r>
            <w:r>
              <w:rPr>
                <w:spacing w:val="-12"/>
              </w:rPr>
              <w:t xml:space="preserve"> </w:t>
            </w:r>
            <w:r>
              <w:t>coffee</w:t>
            </w:r>
            <w:r>
              <w:rPr>
                <w:spacing w:val="-11"/>
              </w:rPr>
              <w:t xml:space="preserve"> </w:t>
            </w:r>
            <w:r>
              <w:t>break</w:t>
            </w:r>
            <w:r>
              <w:rPr>
                <w:spacing w:val="-12"/>
              </w:rPr>
              <w:t xml:space="preserve"> </w:t>
            </w:r>
            <w:r>
              <w:t>para los</w:t>
            </w:r>
            <w:r>
              <w:rPr>
                <w:spacing w:val="-8"/>
              </w:rPr>
              <w:t xml:space="preserve"> </w:t>
            </w:r>
            <w:r>
              <w:t>participantes</w:t>
            </w:r>
            <w:r>
              <w:rPr>
                <w:spacing w:val="-10"/>
              </w:rPr>
              <w:t xml:space="preserve"> </w:t>
            </w:r>
            <w:r>
              <w:t>de</w:t>
            </w:r>
            <w:r>
              <w:rPr>
                <w:spacing w:val="-9"/>
              </w:rPr>
              <w:t xml:space="preserve"> </w:t>
            </w:r>
            <w:r>
              <w:t>las</w:t>
            </w:r>
            <w:r>
              <w:rPr>
                <w:spacing w:val="-11"/>
              </w:rPr>
              <w:t xml:space="preserve"> </w:t>
            </w:r>
            <w:r>
              <w:t>actividades</w:t>
            </w:r>
            <w:r>
              <w:rPr>
                <w:spacing w:val="-10"/>
              </w:rPr>
              <w:t xml:space="preserve"> </w:t>
            </w:r>
            <w:r>
              <w:t>antes</w:t>
            </w:r>
            <w:r>
              <w:rPr>
                <w:spacing w:val="-10"/>
              </w:rPr>
              <w:t xml:space="preserve"> </w:t>
            </w:r>
            <w:r>
              <w:t>descritas,</w:t>
            </w:r>
            <w:r>
              <w:rPr>
                <w:spacing w:val="-9"/>
              </w:rPr>
              <w:t xml:space="preserve"> </w:t>
            </w:r>
            <w:r>
              <w:t>si</w:t>
            </w:r>
            <w:r>
              <w:rPr>
                <w:spacing w:val="-8"/>
              </w:rPr>
              <w:t xml:space="preserve"> </w:t>
            </w:r>
            <w:r>
              <w:t>así</w:t>
            </w:r>
            <w:r>
              <w:rPr>
                <w:spacing w:val="-8"/>
              </w:rPr>
              <w:t xml:space="preserve"> </w:t>
            </w:r>
            <w:r>
              <w:t>lo</w:t>
            </w:r>
            <w:r>
              <w:rPr>
                <w:spacing w:val="-9"/>
              </w:rPr>
              <w:t xml:space="preserve"> </w:t>
            </w:r>
            <w:r>
              <w:t>requiere</w:t>
            </w:r>
            <w:r>
              <w:rPr>
                <w:spacing w:val="-9"/>
              </w:rPr>
              <w:t xml:space="preserve"> </w:t>
            </w:r>
            <w:r>
              <w:t>el</w:t>
            </w:r>
            <w:r>
              <w:rPr>
                <w:spacing w:val="-7"/>
              </w:rPr>
              <w:t xml:space="preserve"> </w:t>
            </w:r>
            <w:r>
              <w:t xml:space="preserve">servicio de capacitación, lo cual deberá estar considerado dentro de los gastos del organismo externo ejecutor. Anexo 3: Declaración Jurada de No </w:t>
            </w:r>
            <w:r>
              <w:rPr>
                <w:spacing w:val="-2"/>
              </w:rPr>
              <w:t>Consanguineidad.</w:t>
            </w:r>
          </w:p>
        </w:tc>
      </w:tr>
      <w:tr w:rsidR="003A1FB7" w14:paraId="164FC518" w14:textId="77777777">
        <w:trPr>
          <w:trHeight w:val="1344"/>
        </w:trPr>
        <w:tc>
          <w:tcPr>
            <w:tcW w:w="1805" w:type="dxa"/>
          </w:tcPr>
          <w:p w14:paraId="4DEC8CC7" w14:textId="77777777" w:rsidR="003A1FB7" w:rsidRDefault="001D7B69">
            <w:pPr>
              <w:pStyle w:val="TableParagraph"/>
              <w:ind w:left="566" w:hanging="425"/>
              <w:rPr>
                <w:b/>
              </w:rPr>
            </w:pPr>
            <w:r>
              <w:rPr>
                <w:b/>
              </w:rPr>
              <w:t>III.</w:t>
            </w:r>
            <w:r>
              <w:rPr>
                <w:b/>
                <w:spacing w:val="80"/>
              </w:rPr>
              <w:t xml:space="preserve"> </w:t>
            </w:r>
            <w:r>
              <w:rPr>
                <w:b/>
              </w:rPr>
              <w:t>Acciones</w:t>
            </w:r>
            <w:r>
              <w:rPr>
                <w:b/>
                <w:spacing w:val="40"/>
              </w:rPr>
              <w:t xml:space="preserve"> </w:t>
            </w:r>
            <w:r>
              <w:rPr>
                <w:b/>
              </w:rPr>
              <w:t xml:space="preserve">de </w:t>
            </w:r>
            <w:r>
              <w:rPr>
                <w:b/>
                <w:spacing w:val="-2"/>
              </w:rPr>
              <w:t>Marketing</w:t>
            </w:r>
          </w:p>
        </w:tc>
        <w:tc>
          <w:tcPr>
            <w:tcW w:w="7130" w:type="dxa"/>
          </w:tcPr>
          <w:p w14:paraId="06E18FA1" w14:textId="77777777" w:rsidR="003A1FB7" w:rsidRDefault="001D7B69">
            <w:pPr>
              <w:pStyle w:val="TableParagraph"/>
              <w:ind w:left="441" w:right="61" w:hanging="360"/>
              <w:jc w:val="both"/>
            </w:pPr>
            <w:r>
              <w:t>1.</w:t>
            </w:r>
            <w:r>
              <w:rPr>
                <w:spacing w:val="135"/>
              </w:rPr>
              <w:t xml:space="preserve"> </w:t>
            </w:r>
            <w:r>
              <w:rPr>
                <w:b/>
                <w:u w:val="single"/>
              </w:rPr>
              <w:t>Ferias, exposiciones, eventos:</w:t>
            </w:r>
            <w:r>
              <w:rPr>
                <w:b/>
              </w:rPr>
              <w:t xml:space="preserve"> </w:t>
            </w:r>
            <w:r>
              <w:t xml:space="preserve">Comprende el gasto por concepto de participación, de organización y desarrollo de ferias, exposiciones o eventos con el propósito de presentar y/o comercializar productos o </w:t>
            </w:r>
            <w:r>
              <w:rPr>
                <w:spacing w:val="-2"/>
              </w:rPr>
              <w:t>servicios.</w:t>
            </w:r>
          </w:p>
        </w:tc>
      </w:tr>
    </w:tbl>
    <w:p w14:paraId="0D48E6A4" w14:textId="77777777" w:rsidR="003A1FB7" w:rsidRDefault="003A1FB7">
      <w:pPr>
        <w:pStyle w:val="TableParagraph"/>
        <w:jc w:val="both"/>
        <w:sectPr w:rsidR="003A1FB7">
          <w:pgSz w:w="12240" w:h="15840"/>
          <w:pgMar w:top="1380" w:right="1080" w:bottom="1640" w:left="360" w:header="720" w:footer="720" w:gutter="0"/>
          <w:cols w:space="720"/>
        </w:sect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5"/>
        <w:gridCol w:w="7130"/>
      </w:tblGrid>
      <w:tr w:rsidR="003A1FB7" w14:paraId="584E415B" w14:textId="77777777">
        <w:trPr>
          <w:trHeight w:val="268"/>
        </w:trPr>
        <w:tc>
          <w:tcPr>
            <w:tcW w:w="8935" w:type="dxa"/>
            <w:gridSpan w:val="2"/>
            <w:shd w:val="clear" w:color="auto" w:fill="D5E2BB"/>
          </w:tcPr>
          <w:p w14:paraId="40C4C88B" w14:textId="77777777" w:rsidR="003A1FB7" w:rsidRDefault="001D7B69">
            <w:pPr>
              <w:pStyle w:val="TableParagraph"/>
              <w:spacing w:line="248" w:lineRule="exact"/>
              <w:ind w:left="69"/>
              <w:rPr>
                <w:b/>
              </w:rPr>
            </w:pPr>
            <w:r>
              <w:rPr>
                <w:b/>
              </w:rPr>
              <w:lastRenderedPageBreak/>
              <w:t>CATEGORÍA:</w:t>
            </w:r>
            <w:r>
              <w:rPr>
                <w:b/>
                <w:spacing w:val="-6"/>
              </w:rPr>
              <w:t xml:space="preserve"> </w:t>
            </w:r>
            <w:r>
              <w:rPr>
                <w:b/>
              </w:rPr>
              <w:t>ACCIONES</w:t>
            </w:r>
            <w:r>
              <w:rPr>
                <w:b/>
                <w:spacing w:val="-6"/>
              </w:rPr>
              <w:t xml:space="preserve"> </w:t>
            </w:r>
            <w:r>
              <w:rPr>
                <w:b/>
              </w:rPr>
              <w:t>DE</w:t>
            </w:r>
            <w:r>
              <w:rPr>
                <w:b/>
                <w:spacing w:val="-5"/>
              </w:rPr>
              <w:t xml:space="preserve"> </w:t>
            </w:r>
            <w:r>
              <w:rPr>
                <w:b/>
              </w:rPr>
              <w:t>GESTIÓN</w:t>
            </w:r>
            <w:r>
              <w:rPr>
                <w:b/>
                <w:spacing w:val="-5"/>
              </w:rPr>
              <w:t xml:space="preserve"> </w:t>
            </w:r>
            <w:r>
              <w:rPr>
                <w:b/>
                <w:spacing w:val="-2"/>
              </w:rPr>
              <w:t>EMPRESARIAL</w:t>
            </w:r>
          </w:p>
        </w:tc>
      </w:tr>
      <w:tr w:rsidR="003A1FB7" w14:paraId="58926281" w14:textId="77777777">
        <w:trPr>
          <w:trHeight w:val="270"/>
        </w:trPr>
        <w:tc>
          <w:tcPr>
            <w:tcW w:w="1805" w:type="dxa"/>
            <w:shd w:val="clear" w:color="auto" w:fill="D5E2BB"/>
          </w:tcPr>
          <w:p w14:paraId="4D2E1720" w14:textId="77777777" w:rsidR="003A1FB7" w:rsidRDefault="001D7B69">
            <w:pPr>
              <w:pStyle w:val="TableParagraph"/>
              <w:spacing w:before="1" w:line="249" w:lineRule="exact"/>
              <w:ind w:left="69"/>
              <w:rPr>
                <w:b/>
              </w:rPr>
            </w:pPr>
            <w:r>
              <w:rPr>
                <w:b/>
                <w:spacing w:val="-4"/>
              </w:rPr>
              <w:t>ITEM</w:t>
            </w:r>
          </w:p>
        </w:tc>
        <w:tc>
          <w:tcPr>
            <w:tcW w:w="7130" w:type="dxa"/>
            <w:shd w:val="clear" w:color="auto" w:fill="D5E2BB"/>
          </w:tcPr>
          <w:p w14:paraId="7C3A0302" w14:textId="77777777" w:rsidR="003A1FB7" w:rsidRDefault="001D7B69">
            <w:pPr>
              <w:pStyle w:val="TableParagraph"/>
              <w:spacing w:before="1" w:line="249" w:lineRule="exact"/>
              <w:ind w:left="69"/>
              <w:rPr>
                <w:b/>
              </w:rPr>
            </w:pPr>
            <w:r>
              <w:rPr>
                <w:b/>
              </w:rPr>
              <w:t>SUB</w:t>
            </w:r>
            <w:r>
              <w:rPr>
                <w:b/>
                <w:spacing w:val="-3"/>
              </w:rPr>
              <w:t xml:space="preserve"> </w:t>
            </w:r>
            <w:r>
              <w:rPr>
                <w:b/>
              </w:rPr>
              <w:t>ITEM</w:t>
            </w:r>
            <w:r>
              <w:rPr>
                <w:b/>
                <w:spacing w:val="-3"/>
              </w:rPr>
              <w:t xml:space="preserve"> </w:t>
            </w:r>
            <w:r>
              <w:rPr>
                <w:b/>
              </w:rPr>
              <w:t>/</w:t>
            </w:r>
            <w:r>
              <w:rPr>
                <w:b/>
                <w:spacing w:val="1"/>
              </w:rPr>
              <w:t xml:space="preserve"> </w:t>
            </w:r>
            <w:r>
              <w:rPr>
                <w:b/>
                <w:spacing w:val="-2"/>
              </w:rPr>
              <w:t>DESCRIPCION</w:t>
            </w:r>
          </w:p>
        </w:tc>
      </w:tr>
      <w:tr w:rsidR="003A1FB7" w14:paraId="5A27A53A" w14:textId="77777777">
        <w:trPr>
          <w:trHeight w:val="10205"/>
        </w:trPr>
        <w:tc>
          <w:tcPr>
            <w:tcW w:w="1805" w:type="dxa"/>
          </w:tcPr>
          <w:p w14:paraId="02D9D598" w14:textId="77777777" w:rsidR="003A1FB7" w:rsidRDefault="003A1FB7">
            <w:pPr>
              <w:pStyle w:val="TableParagraph"/>
              <w:ind w:left="0"/>
              <w:rPr>
                <w:rFonts w:ascii="Times New Roman"/>
              </w:rPr>
            </w:pPr>
          </w:p>
        </w:tc>
        <w:tc>
          <w:tcPr>
            <w:tcW w:w="7130" w:type="dxa"/>
          </w:tcPr>
          <w:p w14:paraId="79E3DCD1" w14:textId="77777777" w:rsidR="003A1FB7" w:rsidRDefault="001D7B69">
            <w:pPr>
              <w:pStyle w:val="TableParagraph"/>
              <w:ind w:left="429" w:right="58"/>
              <w:jc w:val="both"/>
            </w:pPr>
            <w:r>
              <w:t>En</w:t>
            </w:r>
            <w:r>
              <w:rPr>
                <w:spacing w:val="-6"/>
              </w:rPr>
              <w:t xml:space="preserve"> </w:t>
            </w:r>
            <w:r>
              <w:t>el</w:t>
            </w:r>
            <w:r>
              <w:rPr>
                <w:spacing w:val="-5"/>
              </w:rPr>
              <w:t xml:space="preserve"> </w:t>
            </w:r>
            <w:r>
              <w:t>caso</w:t>
            </w:r>
            <w:r>
              <w:rPr>
                <w:spacing w:val="-4"/>
              </w:rPr>
              <w:t xml:space="preserve"> </w:t>
            </w:r>
            <w:r>
              <w:t>de</w:t>
            </w:r>
            <w:r>
              <w:rPr>
                <w:spacing w:val="-7"/>
              </w:rPr>
              <w:t xml:space="preserve"> </w:t>
            </w:r>
            <w:r>
              <w:t>organización</w:t>
            </w:r>
            <w:r>
              <w:rPr>
                <w:spacing w:val="-8"/>
              </w:rPr>
              <w:t xml:space="preserve"> </w:t>
            </w:r>
            <w:r>
              <w:t>de</w:t>
            </w:r>
            <w:r>
              <w:rPr>
                <w:spacing w:val="-5"/>
              </w:rPr>
              <w:t xml:space="preserve"> </w:t>
            </w:r>
            <w:r>
              <w:t>eventos,</w:t>
            </w:r>
            <w:r>
              <w:rPr>
                <w:spacing w:val="-5"/>
              </w:rPr>
              <w:t xml:space="preserve"> </w:t>
            </w:r>
            <w:r>
              <w:t>el</w:t>
            </w:r>
            <w:r>
              <w:rPr>
                <w:spacing w:val="-5"/>
              </w:rPr>
              <w:t xml:space="preserve"> </w:t>
            </w:r>
            <w:r>
              <w:t>ítem</w:t>
            </w:r>
            <w:r>
              <w:rPr>
                <w:spacing w:val="-4"/>
              </w:rPr>
              <w:t xml:space="preserve"> </w:t>
            </w:r>
            <w:r>
              <w:t>incluye</w:t>
            </w:r>
            <w:r>
              <w:rPr>
                <w:spacing w:val="-7"/>
              </w:rPr>
              <w:t xml:space="preserve"> </w:t>
            </w:r>
            <w:r>
              <w:t>pago</w:t>
            </w:r>
            <w:r>
              <w:rPr>
                <w:spacing w:val="-4"/>
              </w:rPr>
              <w:t xml:space="preserve"> </w:t>
            </w:r>
            <w:r>
              <w:t>a</w:t>
            </w:r>
            <w:r>
              <w:rPr>
                <w:spacing w:val="-5"/>
              </w:rPr>
              <w:t xml:space="preserve"> </w:t>
            </w:r>
            <w:r>
              <w:t>consultor(es) a cargo de organizar la jornada, asistencia a los/as participantes, pago directo</w:t>
            </w:r>
            <w:r>
              <w:rPr>
                <w:spacing w:val="-5"/>
              </w:rPr>
              <w:t xml:space="preserve"> </w:t>
            </w:r>
            <w:r>
              <w:t>a</w:t>
            </w:r>
            <w:r>
              <w:rPr>
                <w:spacing w:val="-6"/>
              </w:rPr>
              <w:t xml:space="preserve"> </w:t>
            </w:r>
            <w:r>
              <w:t>proveedores</w:t>
            </w:r>
            <w:r>
              <w:rPr>
                <w:spacing w:val="-6"/>
              </w:rPr>
              <w:t xml:space="preserve"> </w:t>
            </w:r>
            <w:r>
              <w:t>por</w:t>
            </w:r>
            <w:r>
              <w:rPr>
                <w:spacing w:val="-9"/>
              </w:rPr>
              <w:t xml:space="preserve"> </w:t>
            </w:r>
            <w:r>
              <w:t>servicios</w:t>
            </w:r>
            <w:r>
              <w:rPr>
                <w:spacing w:val="-6"/>
              </w:rPr>
              <w:t xml:space="preserve"> </w:t>
            </w:r>
            <w:r>
              <w:t>de</w:t>
            </w:r>
            <w:r>
              <w:rPr>
                <w:spacing w:val="-8"/>
              </w:rPr>
              <w:t xml:space="preserve"> </w:t>
            </w:r>
            <w:r>
              <w:t>traslado,</w:t>
            </w:r>
            <w:r>
              <w:rPr>
                <w:spacing w:val="-6"/>
              </w:rPr>
              <w:t xml:space="preserve"> </w:t>
            </w:r>
            <w:r>
              <w:t>alimentación,</w:t>
            </w:r>
            <w:r>
              <w:rPr>
                <w:spacing w:val="-6"/>
              </w:rPr>
              <w:t xml:space="preserve"> </w:t>
            </w:r>
            <w:r>
              <w:t>alojamiento de los beneficiarios/as del proyecto, pago por flete o sobrecargo aéreo o terrestre, en caso de transporte de muestras u otros bienes que tienen directa</w:t>
            </w:r>
            <w:r>
              <w:rPr>
                <w:spacing w:val="-5"/>
              </w:rPr>
              <w:t xml:space="preserve"> </w:t>
            </w:r>
            <w:r>
              <w:t>relación</w:t>
            </w:r>
            <w:r>
              <w:rPr>
                <w:spacing w:val="-6"/>
              </w:rPr>
              <w:t xml:space="preserve"> </w:t>
            </w:r>
            <w:r>
              <w:t>con</w:t>
            </w:r>
            <w:r>
              <w:rPr>
                <w:spacing w:val="-6"/>
              </w:rPr>
              <w:t xml:space="preserve"> </w:t>
            </w:r>
            <w:r>
              <w:t>el</w:t>
            </w:r>
            <w:r>
              <w:rPr>
                <w:spacing w:val="-5"/>
              </w:rPr>
              <w:t xml:space="preserve"> </w:t>
            </w:r>
            <w:r>
              <w:t>giro</w:t>
            </w:r>
            <w:r>
              <w:rPr>
                <w:spacing w:val="-6"/>
              </w:rPr>
              <w:t xml:space="preserve"> </w:t>
            </w:r>
            <w:r>
              <w:t>del</w:t>
            </w:r>
            <w:r>
              <w:rPr>
                <w:spacing w:val="-5"/>
              </w:rPr>
              <w:t xml:space="preserve"> </w:t>
            </w:r>
            <w:r>
              <w:t>negocio,</w:t>
            </w:r>
            <w:r>
              <w:rPr>
                <w:spacing w:val="-5"/>
              </w:rPr>
              <w:t xml:space="preserve"> </w:t>
            </w:r>
            <w:r>
              <w:t>necesarios</w:t>
            </w:r>
            <w:r>
              <w:rPr>
                <w:spacing w:val="-5"/>
              </w:rPr>
              <w:t xml:space="preserve"> </w:t>
            </w:r>
            <w:r>
              <w:t>para</w:t>
            </w:r>
            <w:r>
              <w:rPr>
                <w:spacing w:val="-5"/>
              </w:rPr>
              <w:t xml:space="preserve"> </w:t>
            </w:r>
            <w:r>
              <w:t>la</w:t>
            </w:r>
            <w:r>
              <w:rPr>
                <w:spacing w:val="-6"/>
              </w:rPr>
              <w:t xml:space="preserve"> </w:t>
            </w:r>
            <w:r>
              <w:t>participación</w:t>
            </w:r>
            <w:r>
              <w:rPr>
                <w:spacing w:val="-6"/>
              </w:rPr>
              <w:t xml:space="preserve"> </w:t>
            </w:r>
            <w:r>
              <w:t>de la actividad, pago directo por uso de módulos, stand (espacio físico), y folletos elaborados para la feria, muestras y otros.</w:t>
            </w:r>
          </w:p>
          <w:p w14:paraId="359B2B66" w14:textId="77777777" w:rsidR="003A1FB7" w:rsidRDefault="001D7B69">
            <w:pPr>
              <w:pStyle w:val="TableParagraph"/>
              <w:spacing w:before="268"/>
              <w:ind w:left="429" w:right="58"/>
              <w:jc w:val="both"/>
            </w:pPr>
            <w: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w:t>
            </w:r>
            <w:r>
              <w:rPr>
                <w:spacing w:val="-5"/>
              </w:rPr>
              <w:t xml:space="preserve"> </w:t>
            </w:r>
            <w:r>
              <w:t>alimentación</w:t>
            </w:r>
            <w:r>
              <w:rPr>
                <w:spacing w:val="-6"/>
              </w:rPr>
              <w:t xml:space="preserve"> </w:t>
            </w:r>
            <w:r>
              <w:t>y</w:t>
            </w:r>
            <w:r>
              <w:rPr>
                <w:spacing w:val="-4"/>
              </w:rPr>
              <w:t xml:space="preserve"> </w:t>
            </w:r>
            <w:r>
              <w:t>alojamiento</w:t>
            </w:r>
            <w:r>
              <w:rPr>
                <w:spacing w:val="-4"/>
              </w:rPr>
              <w:t xml:space="preserve"> </w:t>
            </w:r>
            <w:r>
              <w:t>de</w:t>
            </w:r>
            <w:r>
              <w:rPr>
                <w:spacing w:val="-5"/>
              </w:rPr>
              <w:t xml:space="preserve"> </w:t>
            </w:r>
            <w:r>
              <w:t>los</w:t>
            </w:r>
            <w:r>
              <w:rPr>
                <w:spacing w:val="-5"/>
              </w:rPr>
              <w:t xml:space="preserve"> </w:t>
            </w:r>
            <w:r>
              <w:t>beneficiarios/as</w:t>
            </w:r>
            <w:r>
              <w:rPr>
                <w:spacing w:val="-5"/>
              </w:rPr>
              <w:t xml:space="preserve"> </w:t>
            </w:r>
            <w:r>
              <w:t>participantes del proyecto, pago por flete o sobrecargo aéreo o terrestre, en caso de transporte de muestras u otros bienes necesarios para la participación de la actividad.</w:t>
            </w:r>
          </w:p>
          <w:p w14:paraId="1CDCC0FF" w14:textId="77777777" w:rsidR="003A1FB7" w:rsidRDefault="003A1FB7">
            <w:pPr>
              <w:pStyle w:val="TableParagraph"/>
              <w:ind w:left="0"/>
              <w:rPr>
                <w:b/>
              </w:rPr>
            </w:pPr>
          </w:p>
          <w:p w14:paraId="5BE4C16A" w14:textId="77777777" w:rsidR="003A1FB7" w:rsidRDefault="001D7B69">
            <w:pPr>
              <w:pStyle w:val="TableParagraph"/>
              <w:ind w:left="441" w:right="60" w:hanging="360"/>
              <w:jc w:val="both"/>
            </w:pPr>
            <w:r>
              <w:t>2.</w:t>
            </w:r>
            <w:r>
              <w:rPr>
                <w:spacing w:val="131"/>
              </w:rPr>
              <w:t xml:space="preserve"> </w:t>
            </w:r>
            <w:r>
              <w:rPr>
                <w:b/>
                <w:u w:val="single"/>
              </w:rPr>
              <w:t>Promoción,</w:t>
            </w:r>
            <w:r>
              <w:rPr>
                <w:b/>
                <w:spacing w:val="-5"/>
                <w:u w:val="single"/>
              </w:rPr>
              <w:t xml:space="preserve"> </w:t>
            </w:r>
            <w:r>
              <w:rPr>
                <w:b/>
                <w:u w:val="single"/>
              </w:rPr>
              <w:t>publicidad</w:t>
            </w:r>
            <w:r>
              <w:rPr>
                <w:b/>
                <w:spacing w:val="-6"/>
                <w:u w:val="single"/>
              </w:rPr>
              <w:t xml:space="preserve"> </w:t>
            </w:r>
            <w:r>
              <w:rPr>
                <w:b/>
                <w:u w:val="single"/>
              </w:rPr>
              <w:t>y</w:t>
            </w:r>
            <w:r>
              <w:rPr>
                <w:b/>
                <w:spacing w:val="-5"/>
                <w:u w:val="single"/>
              </w:rPr>
              <w:t xml:space="preserve"> </w:t>
            </w:r>
            <w:r>
              <w:rPr>
                <w:b/>
                <w:u w:val="single"/>
              </w:rPr>
              <w:t>difusión:</w:t>
            </w:r>
            <w:r>
              <w:rPr>
                <w:b/>
                <w:spacing w:val="-4"/>
              </w:rPr>
              <w:t xml:space="preserve"> </w:t>
            </w:r>
            <w:r>
              <w:t>Comprende</w:t>
            </w:r>
            <w:r>
              <w:rPr>
                <w:spacing w:val="-5"/>
              </w:rPr>
              <w:t xml:space="preserve"> </w:t>
            </w:r>
            <w:r>
              <w:t>el</w:t>
            </w:r>
            <w:r>
              <w:rPr>
                <w:spacing w:val="-8"/>
              </w:rPr>
              <w:t xml:space="preserve"> </w:t>
            </w:r>
            <w:r>
              <w:t>gasto</w:t>
            </w:r>
            <w:r>
              <w:rPr>
                <w:spacing w:val="-4"/>
              </w:rPr>
              <w:t xml:space="preserve"> </w:t>
            </w:r>
            <w:r>
              <w:t>en</w:t>
            </w:r>
            <w:r>
              <w:rPr>
                <w:spacing w:val="-6"/>
              </w:rPr>
              <w:t xml:space="preserve"> </w:t>
            </w:r>
            <w:r>
              <w:t>contratación</w:t>
            </w:r>
            <w:r>
              <w:rPr>
                <w:spacing w:val="-6"/>
              </w:rPr>
              <w:t xml:space="preserve"> </w:t>
            </w:r>
            <w:r>
              <w:t>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merchandising (elementos y/o actividades orientadas al propio establecimiento o al personal, que harán que el producto o servicio resulte ser más atractivo para los consumidores potenciales: ropa corporativa, promotores/as, lápices, llaveros, gorros, tazones,</w:t>
            </w:r>
            <w:r>
              <w:rPr>
                <w:spacing w:val="-7"/>
              </w:rPr>
              <w:t xml:space="preserve"> </w:t>
            </w:r>
            <w:r>
              <w:t>etc.),</w:t>
            </w:r>
            <w:r>
              <w:rPr>
                <w:spacing w:val="-5"/>
              </w:rPr>
              <w:t xml:space="preserve"> </w:t>
            </w:r>
            <w:r>
              <w:t>packaging,</w:t>
            </w:r>
            <w:r>
              <w:rPr>
                <w:spacing w:val="-5"/>
              </w:rPr>
              <w:t xml:space="preserve"> </w:t>
            </w:r>
            <w:r>
              <w:t>acciones</w:t>
            </w:r>
            <w:r>
              <w:rPr>
                <w:spacing w:val="-7"/>
              </w:rPr>
              <w:t xml:space="preserve"> </w:t>
            </w:r>
            <w:r>
              <w:t>para</w:t>
            </w:r>
            <w:r>
              <w:rPr>
                <w:spacing w:val="-8"/>
              </w:rPr>
              <w:t xml:space="preserve"> </w:t>
            </w:r>
            <w:r>
              <w:t>el</w:t>
            </w:r>
            <w:r>
              <w:rPr>
                <w:spacing w:val="-5"/>
              </w:rPr>
              <w:t xml:space="preserve"> </w:t>
            </w:r>
            <w:r>
              <w:t>desarrollo</w:t>
            </w:r>
            <w:r>
              <w:rPr>
                <w:spacing w:val="-6"/>
              </w:rPr>
              <w:t xml:space="preserve"> </w:t>
            </w:r>
            <w:r>
              <w:t>de</w:t>
            </w:r>
            <w:r>
              <w:rPr>
                <w:spacing w:val="-5"/>
              </w:rPr>
              <w:t xml:space="preserve"> </w:t>
            </w:r>
            <w:r>
              <w:t>canales</w:t>
            </w:r>
            <w:r>
              <w:rPr>
                <w:spacing w:val="-5"/>
              </w:rPr>
              <w:t xml:space="preserve"> </w:t>
            </w:r>
            <w:r>
              <w:t>de</w:t>
            </w:r>
            <w:r>
              <w:rPr>
                <w:spacing w:val="-9"/>
              </w:rPr>
              <w:t xml:space="preserve"> </w:t>
            </w:r>
            <w:r>
              <w:t>venta</w:t>
            </w:r>
            <w:r>
              <w:rPr>
                <w:spacing w:val="-10"/>
              </w:rPr>
              <w:t xml:space="preserve"> </w:t>
            </w:r>
            <w:r>
              <w:t>y comercialización, desarrollo de páginas web.</w:t>
            </w:r>
          </w:p>
          <w:p w14:paraId="71DCE3FC" w14:textId="77777777" w:rsidR="003A1FB7" w:rsidRDefault="001D7B69">
            <w:pPr>
              <w:pStyle w:val="TableParagraph"/>
              <w:spacing w:before="1"/>
              <w:ind w:left="441" w:right="59"/>
              <w:jc w:val="both"/>
            </w:pPr>
            <w:r>
              <w:t>Se incluye en este ítem la contratación del servicio de diseño, producción gráfica,</w:t>
            </w:r>
            <w:r>
              <w:rPr>
                <w:spacing w:val="-13"/>
              </w:rPr>
              <w:t xml:space="preserve"> </w:t>
            </w:r>
            <w:r>
              <w:t>audiovisual</w:t>
            </w:r>
            <w:r>
              <w:rPr>
                <w:spacing w:val="-12"/>
              </w:rPr>
              <w:t xml:space="preserve"> </w:t>
            </w:r>
            <w:r>
              <w:t>y</w:t>
            </w:r>
            <w:r>
              <w:rPr>
                <w:spacing w:val="-13"/>
              </w:rPr>
              <w:t xml:space="preserve"> </w:t>
            </w:r>
            <w:r>
              <w:t>publicitaria.</w:t>
            </w:r>
            <w:r>
              <w:rPr>
                <w:spacing w:val="-12"/>
              </w:rPr>
              <w:t xml:space="preserve"> </w:t>
            </w:r>
            <w:r>
              <w:t>(Se</w:t>
            </w:r>
            <w:r>
              <w:rPr>
                <w:spacing w:val="-13"/>
              </w:rPr>
              <w:t xml:space="preserve"> </w:t>
            </w:r>
            <w:r>
              <w:t>excluyen</w:t>
            </w:r>
            <w:r>
              <w:rPr>
                <w:spacing w:val="-12"/>
              </w:rPr>
              <w:t xml:space="preserve"> </w:t>
            </w:r>
            <w:r>
              <w:t>los</w:t>
            </w:r>
            <w:r>
              <w:rPr>
                <w:spacing w:val="-13"/>
              </w:rPr>
              <w:t xml:space="preserve"> </w:t>
            </w:r>
            <w:r>
              <w:t>gastos</w:t>
            </w:r>
            <w:r>
              <w:rPr>
                <w:spacing w:val="-12"/>
              </w:rPr>
              <w:t xml:space="preserve"> </w:t>
            </w:r>
            <w:r>
              <w:t>por</w:t>
            </w:r>
            <w:r>
              <w:rPr>
                <w:spacing w:val="-12"/>
              </w:rPr>
              <w:t xml:space="preserve"> </w:t>
            </w:r>
            <w:r>
              <w:t>flete</w:t>
            </w:r>
            <w:r>
              <w:rPr>
                <w:spacing w:val="-13"/>
              </w:rPr>
              <w:t xml:space="preserve"> </w:t>
            </w:r>
            <w:r>
              <w:t>señalado en este sub ítem).</w:t>
            </w:r>
          </w:p>
          <w:p w14:paraId="42232AA4" w14:textId="77777777" w:rsidR="003A1FB7" w:rsidRDefault="001D7B69">
            <w:pPr>
              <w:pStyle w:val="TableParagraph"/>
              <w:spacing w:before="243" w:line="270" w:lineRule="atLeast"/>
              <w:ind w:left="506" w:right="57"/>
              <w:jc w:val="both"/>
            </w:pPr>
            <w:r>
              <w:t>Se excluyen los gastos por flete señalado en este sub ítem, presentados con boletas del beneficiario/a, socios, representantes legales, y sus respectivos cónyuges conviviente civil, familiares por consanguineidad y afinidad</w:t>
            </w:r>
            <w:r>
              <w:rPr>
                <w:spacing w:val="-3"/>
              </w:rPr>
              <w:t xml:space="preserve"> </w:t>
            </w:r>
            <w:r>
              <w:t>hasta</w:t>
            </w:r>
            <w:r>
              <w:rPr>
                <w:spacing w:val="-2"/>
              </w:rPr>
              <w:t xml:space="preserve"> </w:t>
            </w:r>
            <w:r>
              <w:t>segundo</w:t>
            </w:r>
            <w:r>
              <w:rPr>
                <w:spacing w:val="-1"/>
              </w:rPr>
              <w:t xml:space="preserve"> </w:t>
            </w:r>
            <w:r>
              <w:t>grado</w:t>
            </w:r>
            <w:r>
              <w:rPr>
                <w:spacing w:val="-1"/>
              </w:rPr>
              <w:t xml:space="preserve"> </w:t>
            </w:r>
            <w:r>
              <w:t>inclusive</w:t>
            </w:r>
            <w:r>
              <w:rPr>
                <w:spacing w:val="-2"/>
              </w:rPr>
              <w:t xml:space="preserve"> </w:t>
            </w:r>
            <w:r>
              <w:t>(hijos,</w:t>
            </w:r>
            <w:r>
              <w:rPr>
                <w:spacing w:val="-2"/>
              </w:rPr>
              <w:t xml:space="preserve"> </w:t>
            </w:r>
            <w:r>
              <w:t>padre,</w:t>
            </w:r>
            <w:r>
              <w:rPr>
                <w:spacing w:val="-4"/>
              </w:rPr>
              <w:t xml:space="preserve"> </w:t>
            </w:r>
            <w:r>
              <w:t>madre</w:t>
            </w:r>
            <w:r>
              <w:rPr>
                <w:spacing w:val="-4"/>
              </w:rPr>
              <w:t xml:space="preserve"> </w:t>
            </w:r>
            <w:r>
              <w:t>y</w:t>
            </w:r>
            <w:r>
              <w:rPr>
                <w:spacing w:val="-2"/>
              </w:rPr>
              <w:t xml:space="preserve"> </w:t>
            </w:r>
            <w:r>
              <w:t>hermanos).</w:t>
            </w:r>
          </w:p>
        </w:tc>
      </w:tr>
    </w:tbl>
    <w:p w14:paraId="3DFA7F22" w14:textId="77777777" w:rsidR="003A1FB7" w:rsidRDefault="003A1FB7">
      <w:pPr>
        <w:pStyle w:val="Textoindependiente"/>
        <w:rPr>
          <w:b/>
          <w:sz w:val="20"/>
        </w:rPr>
      </w:pPr>
    </w:p>
    <w:p w14:paraId="4DEC05C1" w14:textId="77777777" w:rsidR="003A1FB7" w:rsidRDefault="003A1FB7">
      <w:pPr>
        <w:pStyle w:val="Textoindependiente"/>
        <w:spacing w:before="67"/>
        <w:rPr>
          <w:b/>
          <w:sz w:val="20"/>
        </w:r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9"/>
        <w:gridCol w:w="7415"/>
      </w:tblGrid>
      <w:tr w:rsidR="003A1FB7" w14:paraId="57BC27DE" w14:textId="77777777">
        <w:trPr>
          <w:trHeight w:val="268"/>
        </w:trPr>
        <w:tc>
          <w:tcPr>
            <w:tcW w:w="8934" w:type="dxa"/>
            <w:gridSpan w:val="2"/>
            <w:shd w:val="clear" w:color="auto" w:fill="D5E2BB"/>
          </w:tcPr>
          <w:p w14:paraId="72A5A51C" w14:textId="77777777" w:rsidR="003A1FB7" w:rsidRDefault="001D7B69">
            <w:pPr>
              <w:pStyle w:val="TableParagraph"/>
              <w:spacing w:line="249" w:lineRule="exact"/>
              <w:ind w:left="69"/>
              <w:rPr>
                <w:b/>
              </w:rPr>
            </w:pPr>
            <w:r>
              <w:rPr>
                <w:b/>
              </w:rPr>
              <w:t>CATEGORÍA:</w:t>
            </w:r>
            <w:r>
              <w:rPr>
                <w:b/>
                <w:spacing w:val="-7"/>
              </w:rPr>
              <w:t xml:space="preserve"> </w:t>
            </w:r>
            <w:r>
              <w:rPr>
                <w:b/>
                <w:spacing w:val="-2"/>
              </w:rPr>
              <w:t>INVERSIONES</w:t>
            </w:r>
          </w:p>
        </w:tc>
      </w:tr>
      <w:tr w:rsidR="003A1FB7" w14:paraId="64C62288" w14:textId="77777777">
        <w:trPr>
          <w:trHeight w:val="268"/>
        </w:trPr>
        <w:tc>
          <w:tcPr>
            <w:tcW w:w="1519" w:type="dxa"/>
            <w:shd w:val="clear" w:color="auto" w:fill="D5E2BB"/>
          </w:tcPr>
          <w:p w14:paraId="685263DC" w14:textId="77777777" w:rsidR="003A1FB7" w:rsidRDefault="001D7B69">
            <w:pPr>
              <w:pStyle w:val="TableParagraph"/>
              <w:spacing w:line="248" w:lineRule="exact"/>
              <w:ind w:left="69"/>
              <w:rPr>
                <w:b/>
              </w:rPr>
            </w:pPr>
            <w:r>
              <w:rPr>
                <w:b/>
                <w:spacing w:val="-4"/>
              </w:rPr>
              <w:t>ITEM</w:t>
            </w:r>
          </w:p>
        </w:tc>
        <w:tc>
          <w:tcPr>
            <w:tcW w:w="7415" w:type="dxa"/>
            <w:shd w:val="clear" w:color="auto" w:fill="D5E2BB"/>
          </w:tcPr>
          <w:p w14:paraId="3BCDE48F" w14:textId="77777777" w:rsidR="003A1FB7" w:rsidRDefault="001D7B69">
            <w:pPr>
              <w:pStyle w:val="TableParagraph"/>
              <w:spacing w:line="248" w:lineRule="exact"/>
              <w:ind w:left="69"/>
              <w:rPr>
                <w:b/>
              </w:rPr>
            </w:pPr>
            <w:r>
              <w:rPr>
                <w:b/>
              </w:rPr>
              <w:t>SUB</w:t>
            </w:r>
            <w:r>
              <w:rPr>
                <w:b/>
                <w:spacing w:val="-3"/>
              </w:rPr>
              <w:t xml:space="preserve"> </w:t>
            </w:r>
            <w:r>
              <w:rPr>
                <w:b/>
              </w:rPr>
              <w:t>ITEM</w:t>
            </w:r>
            <w:r>
              <w:rPr>
                <w:b/>
                <w:spacing w:val="-3"/>
              </w:rPr>
              <w:t xml:space="preserve"> </w:t>
            </w:r>
            <w:r>
              <w:rPr>
                <w:b/>
              </w:rPr>
              <w:t>/</w:t>
            </w:r>
            <w:r>
              <w:rPr>
                <w:b/>
                <w:spacing w:val="1"/>
              </w:rPr>
              <w:t xml:space="preserve"> </w:t>
            </w:r>
            <w:r>
              <w:rPr>
                <w:b/>
                <w:spacing w:val="-2"/>
              </w:rPr>
              <w:t>DESCRIPCION</w:t>
            </w:r>
          </w:p>
        </w:tc>
      </w:tr>
      <w:tr w:rsidR="003A1FB7" w14:paraId="3E0AFBD2" w14:textId="77777777">
        <w:trPr>
          <w:trHeight w:val="1074"/>
        </w:trPr>
        <w:tc>
          <w:tcPr>
            <w:tcW w:w="1519" w:type="dxa"/>
          </w:tcPr>
          <w:p w14:paraId="20279A6B" w14:textId="77777777" w:rsidR="003A1FB7" w:rsidRDefault="001D7B69">
            <w:pPr>
              <w:pStyle w:val="TableParagraph"/>
              <w:spacing w:line="268" w:lineRule="exact"/>
              <w:ind w:left="141"/>
              <w:rPr>
                <w:b/>
              </w:rPr>
            </w:pPr>
            <w:r>
              <w:rPr>
                <w:b/>
              </w:rPr>
              <w:t>I.</w:t>
            </w:r>
            <w:r>
              <w:rPr>
                <w:b/>
                <w:spacing w:val="32"/>
              </w:rPr>
              <w:t xml:space="preserve">  </w:t>
            </w:r>
            <w:r>
              <w:rPr>
                <w:b/>
                <w:spacing w:val="-2"/>
              </w:rPr>
              <w:t>Activos</w:t>
            </w:r>
          </w:p>
        </w:tc>
        <w:tc>
          <w:tcPr>
            <w:tcW w:w="7415" w:type="dxa"/>
          </w:tcPr>
          <w:p w14:paraId="2A5BBAA3" w14:textId="0B9F6ED1" w:rsidR="003A1FB7" w:rsidRDefault="001D7B69">
            <w:pPr>
              <w:pStyle w:val="TableParagraph"/>
              <w:ind w:left="429" w:right="58" w:hanging="360"/>
              <w:jc w:val="both"/>
            </w:pPr>
            <w:r>
              <w:t>1.</w:t>
            </w:r>
            <w:r>
              <w:rPr>
                <w:spacing w:val="137"/>
              </w:rPr>
              <w:t xml:space="preserve"> </w:t>
            </w:r>
            <w:r>
              <w:rPr>
                <w:b/>
                <w:u w:val="single"/>
              </w:rPr>
              <w:t>Activos Fijos:</w:t>
            </w:r>
            <w:r>
              <w:rPr>
                <w:b/>
              </w:rPr>
              <w:t xml:space="preserve"> </w:t>
            </w:r>
            <w:r>
              <w:t>Corresponde a la adquisición de bienes (activos físicos) necesarios</w:t>
            </w:r>
            <w:r>
              <w:rPr>
                <w:spacing w:val="-3"/>
              </w:rPr>
              <w:t xml:space="preserve"> </w:t>
            </w:r>
            <w:r>
              <w:t>para</w:t>
            </w:r>
            <w:r>
              <w:rPr>
                <w:spacing w:val="-6"/>
              </w:rPr>
              <w:t xml:space="preserve"> </w:t>
            </w:r>
            <w:r>
              <w:t>el</w:t>
            </w:r>
            <w:r>
              <w:rPr>
                <w:spacing w:val="-6"/>
              </w:rPr>
              <w:t xml:space="preserve"> </w:t>
            </w:r>
            <w:r>
              <w:t>proyecto</w:t>
            </w:r>
            <w:r>
              <w:rPr>
                <w:spacing w:val="-2"/>
              </w:rPr>
              <w:t xml:space="preserve"> </w:t>
            </w:r>
            <w:r>
              <w:t>que</w:t>
            </w:r>
            <w:r>
              <w:rPr>
                <w:spacing w:val="-5"/>
              </w:rPr>
              <w:t xml:space="preserve"> </w:t>
            </w:r>
            <w:r>
              <w:t>se</w:t>
            </w:r>
            <w:r>
              <w:rPr>
                <w:spacing w:val="-5"/>
              </w:rPr>
              <w:t xml:space="preserve"> </w:t>
            </w:r>
            <w:r>
              <w:t>utilizan</w:t>
            </w:r>
            <w:r>
              <w:rPr>
                <w:spacing w:val="-4"/>
              </w:rPr>
              <w:t xml:space="preserve"> </w:t>
            </w:r>
            <w:r w:rsidR="00F12960">
              <w:t>directa o indirectamente</w:t>
            </w:r>
            <w:r>
              <w:rPr>
                <w:spacing w:val="-5"/>
              </w:rPr>
              <w:t xml:space="preserve"> </w:t>
            </w:r>
            <w:r>
              <w:t>en el</w:t>
            </w:r>
            <w:r>
              <w:rPr>
                <w:spacing w:val="11"/>
              </w:rPr>
              <w:t xml:space="preserve"> </w:t>
            </w:r>
            <w:r>
              <w:t>proceso</w:t>
            </w:r>
            <w:r>
              <w:rPr>
                <w:spacing w:val="9"/>
              </w:rPr>
              <w:t xml:space="preserve"> </w:t>
            </w:r>
            <w:r>
              <w:t>de</w:t>
            </w:r>
            <w:r>
              <w:rPr>
                <w:spacing w:val="8"/>
              </w:rPr>
              <w:t xml:space="preserve"> </w:t>
            </w:r>
            <w:r>
              <w:t>producción</w:t>
            </w:r>
            <w:r>
              <w:rPr>
                <w:spacing w:val="6"/>
              </w:rPr>
              <w:t xml:space="preserve"> </w:t>
            </w:r>
            <w:r>
              <w:t>del</w:t>
            </w:r>
            <w:r>
              <w:rPr>
                <w:spacing w:val="11"/>
              </w:rPr>
              <w:t xml:space="preserve"> </w:t>
            </w:r>
            <w:r>
              <w:t>bien</w:t>
            </w:r>
            <w:r>
              <w:rPr>
                <w:spacing w:val="8"/>
              </w:rPr>
              <w:t xml:space="preserve"> </w:t>
            </w:r>
            <w:r>
              <w:t>o</w:t>
            </w:r>
            <w:r>
              <w:rPr>
                <w:spacing w:val="9"/>
              </w:rPr>
              <w:t xml:space="preserve"> </w:t>
            </w:r>
            <w:r>
              <w:t>servicio</w:t>
            </w:r>
            <w:r>
              <w:rPr>
                <w:spacing w:val="9"/>
              </w:rPr>
              <w:t xml:space="preserve"> </w:t>
            </w:r>
            <w:r>
              <w:t>ofrecido,</w:t>
            </w:r>
            <w:r>
              <w:rPr>
                <w:spacing w:val="9"/>
              </w:rPr>
              <w:t xml:space="preserve"> </w:t>
            </w:r>
            <w:r>
              <w:t>tales</w:t>
            </w:r>
            <w:r>
              <w:rPr>
                <w:spacing w:val="8"/>
              </w:rPr>
              <w:t xml:space="preserve"> </w:t>
            </w:r>
            <w:r>
              <w:t>como</w:t>
            </w:r>
            <w:r>
              <w:rPr>
                <w:spacing w:val="8"/>
              </w:rPr>
              <w:t xml:space="preserve"> </w:t>
            </w:r>
            <w:r>
              <w:rPr>
                <w:spacing w:val="-2"/>
              </w:rPr>
              <w:t>máquinas,</w:t>
            </w:r>
          </w:p>
          <w:p w14:paraId="1C13C8CC" w14:textId="77777777" w:rsidR="003A1FB7" w:rsidRDefault="001D7B69">
            <w:pPr>
              <w:pStyle w:val="TableParagraph"/>
              <w:spacing w:line="249" w:lineRule="exact"/>
              <w:ind w:left="429"/>
              <w:jc w:val="both"/>
            </w:pPr>
            <w:r>
              <w:t>equipos,</w:t>
            </w:r>
            <w:r>
              <w:rPr>
                <w:spacing w:val="43"/>
              </w:rPr>
              <w:t xml:space="preserve"> </w:t>
            </w:r>
            <w:r>
              <w:t>herramientas,</w:t>
            </w:r>
            <w:r>
              <w:rPr>
                <w:spacing w:val="41"/>
              </w:rPr>
              <w:t xml:space="preserve"> </w:t>
            </w:r>
            <w:r>
              <w:t>mobiliario</w:t>
            </w:r>
            <w:r>
              <w:rPr>
                <w:spacing w:val="44"/>
              </w:rPr>
              <w:t xml:space="preserve"> </w:t>
            </w:r>
            <w:r>
              <w:t>de</w:t>
            </w:r>
            <w:r>
              <w:rPr>
                <w:spacing w:val="42"/>
              </w:rPr>
              <w:t xml:space="preserve"> </w:t>
            </w:r>
            <w:r>
              <w:t>producción</w:t>
            </w:r>
            <w:r>
              <w:rPr>
                <w:spacing w:val="43"/>
              </w:rPr>
              <w:t xml:space="preserve"> </w:t>
            </w:r>
            <w:r>
              <w:t>o</w:t>
            </w:r>
            <w:r>
              <w:rPr>
                <w:spacing w:val="42"/>
              </w:rPr>
              <w:t xml:space="preserve"> </w:t>
            </w:r>
            <w:r>
              <w:t>soporte</w:t>
            </w:r>
            <w:r>
              <w:rPr>
                <w:spacing w:val="44"/>
              </w:rPr>
              <w:t xml:space="preserve"> </w:t>
            </w:r>
            <w:r>
              <w:t>(por</w:t>
            </w:r>
            <w:r>
              <w:rPr>
                <w:spacing w:val="44"/>
              </w:rPr>
              <w:t xml:space="preserve"> </w:t>
            </w:r>
            <w:r>
              <w:rPr>
                <w:spacing w:val="-2"/>
              </w:rPr>
              <w:t>ejemplo,</w:t>
            </w:r>
          </w:p>
        </w:tc>
      </w:tr>
    </w:tbl>
    <w:p w14:paraId="466B8C98" w14:textId="77777777" w:rsidR="003A1FB7" w:rsidRDefault="003A1FB7">
      <w:pPr>
        <w:pStyle w:val="TableParagraph"/>
        <w:spacing w:line="249" w:lineRule="exact"/>
        <w:jc w:val="both"/>
        <w:sectPr w:rsidR="003A1FB7">
          <w:type w:val="continuous"/>
          <w:pgSz w:w="12240" w:h="15840"/>
          <w:pgMar w:top="1400" w:right="1080" w:bottom="1317" w:left="360" w:header="720" w:footer="720" w:gutter="0"/>
          <w:cols w:space="720"/>
        </w:sect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9"/>
        <w:gridCol w:w="7415"/>
      </w:tblGrid>
      <w:tr w:rsidR="003A1FB7" w14:paraId="6346960E" w14:textId="77777777">
        <w:trPr>
          <w:trHeight w:val="268"/>
        </w:trPr>
        <w:tc>
          <w:tcPr>
            <w:tcW w:w="8934" w:type="dxa"/>
            <w:gridSpan w:val="2"/>
            <w:shd w:val="clear" w:color="auto" w:fill="D5E2BB"/>
          </w:tcPr>
          <w:p w14:paraId="26FD6CE0" w14:textId="77777777" w:rsidR="003A1FB7" w:rsidRDefault="001D7B69">
            <w:pPr>
              <w:pStyle w:val="TableParagraph"/>
              <w:spacing w:line="248" w:lineRule="exact"/>
              <w:ind w:left="69"/>
              <w:rPr>
                <w:b/>
              </w:rPr>
            </w:pPr>
            <w:r>
              <w:rPr>
                <w:b/>
              </w:rPr>
              <w:lastRenderedPageBreak/>
              <w:t>CATEGORÍA:</w:t>
            </w:r>
            <w:r>
              <w:rPr>
                <w:b/>
                <w:spacing w:val="-7"/>
              </w:rPr>
              <w:t xml:space="preserve"> </w:t>
            </w:r>
            <w:r>
              <w:rPr>
                <w:b/>
                <w:spacing w:val="-2"/>
              </w:rPr>
              <w:t>INVERSIONES</w:t>
            </w:r>
          </w:p>
        </w:tc>
      </w:tr>
      <w:tr w:rsidR="003A1FB7" w14:paraId="3EDB317E" w14:textId="77777777">
        <w:trPr>
          <w:trHeight w:val="9402"/>
        </w:trPr>
        <w:tc>
          <w:tcPr>
            <w:tcW w:w="1519" w:type="dxa"/>
          </w:tcPr>
          <w:p w14:paraId="25F77845" w14:textId="77777777" w:rsidR="003A1FB7" w:rsidRDefault="003A1FB7">
            <w:pPr>
              <w:pStyle w:val="TableParagraph"/>
              <w:ind w:left="0"/>
              <w:rPr>
                <w:rFonts w:ascii="Times New Roman"/>
              </w:rPr>
            </w:pPr>
          </w:p>
        </w:tc>
        <w:tc>
          <w:tcPr>
            <w:tcW w:w="7415" w:type="dxa"/>
          </w:tcPr>
          <w:p w14:paraId="21CDB919" w14:textId="6CA548C6" w:rsidR="003A1FB7" w:rsidRDefault="001D7B69">
            <w:pPr>
              <w:pStyle w:val="TableParagraph"/>
              <w:spacing w:before="1"/>
              <w:ind w:left="429" w:right="58"/>
              <w:jc w:val="both"/>
            </w:pPr>
            <w:r>
              <w:t xml:space="preserve">mesones, repisas, tableros, contenedores de recolección de basura y caballete), implementación de elementos tecnológicos (equipos computacionales, balanzas digitales, pesas, mpos boleta </w:t>
            </w:r>
            <w:r w:rsidR="00F12960">
              <w:t>electrónica,</w:t>
            </w:r>
            <w:r>
              <w:t xml:space="preserve"> red compra entre otros), climatización de oficinas, incluye estructuras móviles o desmontables, tales como, toldos, stands y otros similares. Se incluyen además a animales para fines reproductivos o de trabajo permanente en el proceso</w:t>
            </w:r>
            <w:r>
              <w:rPr>
                <w:spacing w:val="-10"/>
              </w:rPr>
              <w:t xml:space="preserve"> </w:t>
            </w:r>
            <w:r>
              <w:t>productivo</w:t>
            </w:r>
            <w:r>
              <w:rPr>
                <w:spacing w:val="-11"/>
              </w:rPr>
              <w:t xml:space="preserve"> </w:t>
            </w:r>
            <w:r>
              <w:t>o</w:t>
            </w:r>
            <w:r>
              <w:rPr>
                <w:spacing w:val="-11"/>
              </w:rPr>
              <w:t xml:space="preserve"> </w:t>
            </w:r>
            <w:r>
              <w:t>se</w:t>
            </w:r>
            <w:r>
              <w:rPr>
                <w:spacing w:val="-12"/>
              </w:rPr>
              <w:t xml:space="preserve"> </w:t>
            </w:r>
            <w:r>
              <w:t>servicio.</w:t>
            </w:r>
            <w:r>
              <w:rPr>
                <w:spacing w:val="-13"/>
              </w:rPr>
              <w:t xml:space="preserve"> </w:t>
            </w:r>
            <w:r>
              <w:t>Para</w:t>
            </w:r>
            <w:r>
              <w:rPr>
                <w:spacing w:val="-12"/>
              </w:rPr>
              <w:t xml:space="preserve"> </w:t>
            </w:r>
            <w:r>
              <w:t>otros</w:t>
            </w:r>
            <w:r>
              <w:rPr>
                <w:spacing w:val="-10"/>
              </w:rPr>
              <w:t xml:space="preserve"> </w:t>
            </w:r>
            <w:r>
              <w:t>activos</w:t>
            </w:r>
            <w:r>
              <w:rPr>
                <w:spacing w:val="-10"/>
              </w:rPr>
              <w:t xml:space="preserve"> </w:t>
            </w:r>
            <w:r>
              <w:t>biológicos,</w:t>
            </w:r>
            <w:r>
              <w:rPr>
                <w:spacing w:val="-10"/>
              </w:rPr>
              <w:t xml:space="preserve"> </w:t>
            </w:r>
            <w:r>
              <w:t>se</w:t>
            </w:r>
            <w:r>
              <w:rPr>
                <w:spacing w:val="-12"/>
              </w:rPr>
              <w:t xml:space="preserve"> </w:t>
            </w:r>
            <w:r>
              <w:t>determinará su pertinencia de acuerdo a la naturaleza del proyecto en las distintas instancias</w:t>
            </w:r>
            <w:r>
              <w:rPr>
                <w:spacing w:val="-5"/>
              </w:rPr>
              <w:t xml:space="preserve"> </w:t>
            </w:r>
            <w:r>
              <w:t>de</w:t>
            </w:r>
            <w:r>
              <w:rPr>
                <w:spacing w:val="-5"/>
              </w:rPr>
              <w:t xml:space="preserve"> </w:t>
            </w:r>
            <w:r>
              <w:t>evaluación</w:t>
            </w:r>
            <w:r>
              <w:rPr>
                <w:spacing w:val="-6"/>
              </w:rPr>
              <w:t xml:space="preserve"> </w:t>
            </w:r>
            <w:r>
              <w:t>establecidas</w:t>
            </w:r>
            <w:r>
              <w:rPr>
                <w:spacing w:val="-6"/>
              </w:rPr>
              <w:t xml:space="preserve"> </w:t>
            </w:r>
            <w:r>
              <w:t>en</w:t>
            </w:r>
            <w:r>
              <w:rPr>
                <w:spacing w:val="-6"/>
              </w:rPr>
              <w:t xml:space="preserve"> </w:t>
            </w:r>
            <w:r>
              <w:t>los</w:t>
            </w:r>
            <w:r>
              <w:rPr>
                <w:spacing w:val="-5"/>
              </w:rPr>
              <w:t xml:space="preserve"> </w:t>
            </w:r>
            <w:r>
              <w:t>instrumentos.</w:t>
            </w:r>
            <w:r>
              <w:rPr>
                <w:spacing w:val="-6"/>
              </w:rPr>
              <w:t xml:space="preserve"> </w:t>
            </w:r>
            <w:r>
              <w:t>Se</w:t>
            </w:r>
            <w:r>
              <w:rPr>
                <w:spacing w:val="-8"/>
              </w:rPr>
              <w:t xml:space="preserve"> </w:t>
            </w:r>
            <w:r>
              <w:t>excluyen</w:t>
            </w:r>
            <w:r>
              <w:rPr>
                <w:spacing w:val="-6"/>
              </w:rPr>
              <w:t xml:space="preserve"> </w:t>
            </w:r>
            <w:r>
              <w:t xml:space="preserve">bienes </w:t>
            </w:r>
            <w:r>
              <w:rPr>
                <w:spacing w:val="-2"/>
              </w:rPr>
              <w:t>raíces.</w:t>
            </w:r>
          </w:p>
          <w:p w14:paraId="6C42B93D" w14:textId="77777777" w:rsidR="003A1FB7" w:rsidRDefault="001D7B69">
            <w:pPr>
              <w:pStyle w:val="TableParagraph"/>
              <w:spacing w:before="267"/>
              <w:ind w:left="429" w:right="55"/>
              <w:jc w:val="both"/>
            </w:pPr>
            <w:r>
              <w:t>Dentro de este ítem se incluye los gastos asociados a la instalación y puesta en marcha de los activos, tales como: fletes, servicios de instalación, capacitación respecto al</w:t>
            </w:r>
            <w:r>
              <w:rPr>
                <w:spacing w:val="-1"/>
              </w:rPr>
              <w:t xml:space="preserve"> </w:t>
            </w:r>
            <w:r>
              <w:t>uso del bien, preparación de las instalaciones donde se ubicarán, y otros de similar índole.</w:t>
            </w:r>
          </w:p>
          <w:p w14:paraId="56C94C19" w14:textId="77777777" w:rsidR="003A1FB7" w:rsidRDefault="003A1FB7">
            <w:pPr>
              <w:pStyle w:val="TableParagraph"/>
              <w:spacing w:before="1"/>
              <w:ind w:left="0"/>
              <w:rPr>
                <w:b/>
              </w:rPr>
            </w:pPr>
          </w:p>
          <w:p w14:paraId="03794D80" w14:textId="77777777" w:rsidR="003A1FB7" w:rsidRDefault="001D7B69">
            <w:pPr>
              <w:pStyle w:val="TableParagraph"/>
              <w:spacing w:before="1"/>
              <w:ind w:left="429" w:right="57"/>
              <w:jc w:val="both"/>
            </w:pPr>
            <w:r>
              <w:t xml:space="preserve">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w:t>
            </w:r>
            <w:r>
              <w:rPr>
                <w:spacing w:val="-2"/>
              </w:rPr>
              <w:t>fungibles.</w:t>
            </w:r>
          </w:p>
          <w:p w14:paraId="6E5D024E" w14:textId="77777777" w:rsidR="003A1FB7" w:rsidRDefault="003A1FB7">
            <w:pPr>
              <w:pStyle w:val="TableParagraph"/>
              <w:ind w:left="0"/>
              <w:rPr>
                <w:b/>
              </w:rPr>
            </w:pPr>
          </w:p>
          <w:p w14:paraId="012E66B9" w14:textId="77777777" w:rsidR="003A1FB7" w:rsidRDefault="001D7B69">
            <w:pPr>
              <w:pStyle w:val="TableParagraph"/>
              <w:spacing w:before="1"/>
              <w:ind w:left="429" w:right="58" w:hanging="360"/>
              <w:jc w:val="both"/>
            </w:pPr>
            <w:r>
              <w:t>2.</w:t>
            </w:r>
            <w:r>
              <w:rPr>
                <w:spacing w:val="130"/>
              </w:rPr>
              <w:t xml:space="preserve"> </w:t>
            </w:r>
            <w:r>
              <w:rPr>
                <w:b/>
                <w:u w:val="single"/>
              </w:rPr>
              <w:t>Activos</w:t>
            </w:r>
            <w:r>
              <w:rPr>
                <w:b/>
                <w:spacing w:val="-3"/>
                <w:u w:val="single"/>
              </w:rPr>
              <w:t xml:space="preserve"> </w:t>
            </w:r>
            <w:r>
              <w:rPr>
                <w:b/>
                <w:u w:val="single"/>
              </w:rPr>
              <w:t>Intangibles:</w:t>
            </w:r>
            <w:r>
              <w:rPr>
                <w:b/>
                <w:spacing w:val="-1"/>
              </w:rPr>
              <w:t xml:space="preserve"> </w:t>
            </w:r>
            <w:r>
              <w:t>Incluye</w:t>
            </w:r>
            <w:r>
              <w:rPr>
                <w:spacing w:val="-3"/>
              </w:rPr>
              <w:t xml:space="preserve"> </w:t>
            </w:r>
            <w:r>
              <w:t>también</w:t>
            </w:r>
            <w:r>
              <w:rPr>
                <w:spacing w:val="-4"/>
              </w:rPr>
              <w:t xml:space="preserve"> </w:t>
            </w:r>
            <w:r>
              <w:t>bienes</w:t>
            </w:r>
            <w:r>
              <w:rPr>
                <w:spacing w:val="-2"/>
              </w:rPr>
              <w:t xml:space="preserve"> </w:t>
            </w:r>
            <w:r>
              <w:t>intangibles,</w:t>
            </w:r>
            <w:r>
              <w:rPr>
                <w:spacing w:val="-2"/>
              </w:rPr>
              <w:t xml:space="preserve"> </w:t>
            </w:r>
            <w:r>
              <w:t>tales</w:t>
            </w:r>
            <w:r>
              <w:rPr>
                <w:spacing w:val="-3"/>
              </w:rPr>
              <w:t xml:space="preserve"> </w:t>
            </w:r>
            <w:r>
              <w:t>como</w:t>
            </w:r>
            <w:r>
              <w:rPr>
                <w:spacing w:val="-2"/>
              </w:rPr>
              <w:t xml:space="preserve"> </w:t>
            </w:r>
            <w:r>
              <w:t>software, registro de marca, entre otros que sean estrictamente necesarios para el funcionamiento del proyecto.</w:t>
            </w:r>
          </w:p>
          <w:p w14:paraId="6C276866" w14:textId="77777777" w:rsidR="003A1FB7" w:rsidRDefault="001D7B69">
            <w:pPr>
              <w:pStyle w:val="TableParagraph"/>
              <w:spacing w:before="267"/>
              <w:ind w:left="429" w:right="57"/>
              <w:jc w:val="both"/>
            </w:pPr>
            <w:r>
              <w:t>Se excluye la adquisición de bienes propios, de alguno de los socios/as, representantes legales o de sus respectivos cónyuges o conviviente civil, familiares</w:t>
            </w:r>
            <w:r>
              <w:rPr>
                <w:spacing w:val="48"/>
              </w:rPr>
              <w:t xml:space="preserve"> </w:t>
            </w:r>
            <w:r>
              <w:t>por</w:t>
            </w:r>
            <w:r>
              <w:rPr>
                <w:spacing w:val="52"/>
              </w:rPr>
              <w:t xml:space="preserve"> </w:t>
            </w:r>
            <w:r>
              <w:t>consanguineidad</w:t>
            </w:r>
            <w:r>
              <w:rPr>
                <w:spacing w:val="51"/>
              </w:rPr>
              <w:t xml:space="preserve"> </w:t>
            </w:r>
            <w:r>
              <w:t>y</w:t>
            </w:r>
            <w:r>
              <w:rPr>
                <w:spacing w:val="50"/>
              </w:rPr>
              <w:t xml:space="preserve"> </w:t>
            </w:r>
            <w:r>
              <w:t>afinidad</w:t>
            </w:r>
            <w:r>
              <w:rPr>
                <w:spacing w:val="51"/>
              </w:rPr>
              <w:t xml:space="preserve"> </w:t>
            </w:r>
            <w:r>
              <w:t>hasta</w:t>
            </w:r>
            <w:r>
              <w:rPr>
                <w:spacing w:val="50"/>
              </w:rPr>
              <w:t xml:space="preserve"> </w:t>
            </w:r>
            <w:r>
              <w:t>segundo</w:t>
            </w:r>
            <w:r>
              <w:rPr>
                <w:spacing w:val="53"/>
              </w:rPr>
              <w:t xml:space="preserve"> </w:t>
            </w:r>
            <w:r>
              <w:t>grado</w:t>
            </w:r>
            <w:r>
              <w:rPr>
                <w:spacing w:val="52"/>
              </w:rPr>
              <w:t xml:space="preserve"> </w:t>
            </w:r>
            <w:r>
              <w:rPr>
                <w:spacing w:val="-2"/>
              </w:rPr>
              <w:t>inclusive</w:t>
            </w:r>
          </w:p>
          <w:p w14:paraId="3EDCFCCE" w14:textId="77777777" w:rsidR="003A1FB7" w:rsidRDefault="001D7B69">
            <w:pPr>
              <w:pStyle w:val="TableParagraph"/>
              <w:spacing w:line="270" w:lineRule="atLeast"/>
              <w:ind w:left="429" w:right="58"/>
              <w:jc w:val="both"/>
              <w:rPr>
                <w:b/>
              </w:rPr>
            </w:pPr>
            <w:r>
              <w:t xml:space="preserve">(hijos, padre, madre y hermanos). </w:t>
            </w:r>
            <w:r w:rsidRPr="00283751">
              <w:rPr>
                <w:b/>
              </w:rPr>
              <w:t xml:space="preserve">Anexo 3: Declaración Jurada de No </w:t>
            </w:r>
            <w:r w:rsidRPr="00283751">
              <w:rPr>
                <w:b/>
                <w:spacing w:val="-2"/>
              </w:rPr>
              <w:t>Consanguineidad.</w:t>
            </w:r>
          </w:p>
        </w:tc>
      </w:tr>
      <w:tr w:rsidR="003A1FB7" w14:paraId="2D447C58" w14:textId="77777777">
        <w:trPr>
          <w:trHeight w:val="2415"/>
        </w:trPr>
        <w:tc>
          <w:tcPr>
            <w:tcW w:w="1519" w:type="dxa"/>
          </w:tcPr>
          <w:p w14:paraId="7A0693A0" w14:textId="77777777" w:rsidR="003A1FB7" w:rsidRDefault="001D7B69">
            <w:pPr>
              <w:pStyle w:val="TableParagraph"/>
              <w:spacing w:line="267" w:lineRule="exact"/>
              <w:ind w:left="69"/>
              <w:rPr>
                <w:b/>
              </w:rPr>
            </w:pPr>
            <w:r>
              <w:rPr>
                <w:b/>
                <w:spacing w:val="-5"/>
              </w:rPr>
              <w:t>II.</w:t>
            </w:r>
          </w:p>
          <w:p w14:paraId="695A4DB2" w14:textId="77777777" w:rsidR="003A1FB7" w:rsidRDefault="001D7B69">
            <w:pPr>
              <w:pStyle w:val="TableParagraph"/>
              <w:ind w:left="69"/>
              <w:rPr>
                <w:b/>
              </w:rPr>
            </w:pPr>
            <w:r>
              <w:rPr>
                <w:b/>
                <w:spacing w:val="-2"/>
              </w:rPr>
              <w:t>Infraestructura</w:t>
            </w:r>
          </w:p>
        </w:tc>
        <w:tc>
          <w:tcPr>
            <w:tcW w:w="7415" w:type="dxa"/>
          </w:tcPr>
          <w:p w14:paraId="48638725" w14:textId="77777777" w:rsidR="003A1FB7" w:rsidRDefault="001D7B69">
            <w:pPr>
              <w:pStyle w:val="TableParagraph"/>
              <w:ind w:left="141" w:right="58"/>
              <w:jc w:val="both"/>
            </w:pPr>
            <w:r>
              <w:rPr>
                <w:b/>
                <w:u w:val="single"/>
              </w:rPr>
              <w:t>Habilitación</w:t>
            </w:r>
            <w:r>
              <w:rPr>
                <w:b/>
                <w:spacing w:val="-9"/>
                <w:u w:val="single"/>
              </w:rPr>
              <w:t xml:space="preserve"> </w:t>
            </w:r>
            <w:r>
              <w:rPr>
                <w:b/>
                <w:u w:val="single"/>
              </w:rPr>
              <w:t>de</w:t>
            </w:r>
            <w:r>
              <w:rPr>
                <w:b/>
                <w:spacing w:val="-11"/>
                <w:u w:val="single"/>
              </w:rPr>
              <w:t xml:space="preserve"> </w:t>
            </w:r>
            <w:r>
              <w:rPr>
                <w:b/>
                <w:u w:val="single"/>
              </w:rPr>
              <w:t>Infraestructura:</w:t>
            </w:r>
            <w:r>
              <w:rPr>
                <w:b/>
                <w:spacing w:val="-9"/>
              </w:rPr>
              <w:t xml:space="preserve"> </w:t>
            </w:r>
            <w:r>
              <w:t>Comprende</w:t>
            </w:r>
            <w:r>
              <w:rPr>
                <w:spacing w:val="-10"/>
              </w:rPr>
              <w:t xml:space="preserve"> </w:t>
            </w:r>
            <w:r>
              <w:t>el</w:t>
            </w:r>
            <w:r>
              <w:rPr>
                <w:spacing w:val="-8"/>
              </w:rPr>
              <w:t xml:space="preserve"> </w:t>
            </w:r>
            <w:r>
              <w:t>gasto</w:t>
            </w:r>
            <w:r>
              <w:rPr>
                <w:spacing w:val="-9"/>
              </w:rPr>
              <w:t xml:space="preserve"> </w:t>
            </w:r>
            <w:r>
              <w:t>necesario</w:t>
            </w:r>
            <w:r>
              <w:rPr>
                <w:spacing w:val="-7"/>
              </w:rPr>
              <w:t xml:space="preserve"> </w:t>
            </w:r>
            <w:r>
              <w:t>para</w:t>
            </w:r>
            <w:r>
              <w:rPr>
                <w:spacing w:val="-12"/>
              </w:rPr>
              <w:t xml:space="preserve"> </w:t>
            </w:r>
            <w:r>
              <w:t>dejar</w:t>
            </w:r>
            <w:r>
              <w:rPr>
                <w:spacing w:val="-8"/>
              </w:rPr>
              <w:t xml:space="preserve"> </w:t>
            </w:r>
            <w:r>
              <w:t>apto</w:t>
            </w:r>
            <w:r>
              <w:rPr>
                <w:spacing w:val="-9"/>
              </w:rPr>
              <w:t xml:space="preserve"> </w:t>
            </w:r>
            <w:r>
              <w:t>el espacio</w:t>
            </w:r>
            <w:r>
              <w:rPr>
                <w:spacing w:val="-2"/>
              </w:rPr>
              <w:t xml:space="preserve"> </w:t>
            </w:r>
            <w:r>
              <w:t>físico</w:t>
            </w:r>
            <w:r>
              <w:rPr>
                <w:spacing w:val="-1"/>
              </w:rPr>
              <w:t xml:space="preserve"> </w:t>
            </w:r>
            <w:r>
              <w:t>(taller,</w:t>
            </w:r>
            <w:r>
              <w:rPr>
                <w:spacing w:val="-5"/>
              </w:rPr>
              <w:t xml:space="preserve"> </w:t>
            </w:r>
            <w:r>
              <w:t>oficina, vehículos</w:t>
            </w:r>
            <w:r>
              <w:rPr>
                <w:spacing w:val="-2"/>
              </w:rPr>
              <w:t xml:space="preserve"> </w:t>
            </w:r>
            <w:r>
              <w:t>de</w:t>
            </w:r>
            <w:r>
              <w:rPr>
                <w:spacing w:val="-2"/>
              </w:rPr>
              <w:t xml:space="preserve"> </w:t>
            </w:r>
            <w:r>
              <w:t>trabajo u</w:t>
            </w:r>
            <w:r>
              <w:rPr>
                <w:spacing w:val="-3"/>
              </w:rPr>
              <w:t xml:space="preserve"> </w:t>
            </w:r>
            <w:r>
              <w:t>otro) para</w:t>
            </w:r>
            <w:r>
              <w:rPr>
                <w:spacing w:val="-3"/>
              </w:rPr>
              <w:t xml:space="preserve"> </w:t>
            </w:r>
            <w:r>
              <w:t>el</w:t>
            </w:r>
            <w:r>
              <w:rPr>
                <w:spacing w:val="-2"/>
              </w:rPr>
              <w:t xml:space="preserve"> </w:t>
            </w:r>
            <w:r>
              <w:t>funcionamiento del proyecto, como por ejemplo, reparación de pisos, techumbres y paredes, radier, tabiques, ampliaciones/obras menores</w:t>
            </w:r>
            <w:r>
              <w:rPr>
                <w:vertAlign w:val="superscript"/>
              </w:rPr>
              <w:t>1</w:t>
            </w:r>
            <w:r>
              <w:t>, pintura del local, instalación de servicios sanitarios, electricidad, agua y gas para la propiedad que se tenga para el funcionamiento del proyecto, sistema de refrigeración para transporte de alimentos fríos en vehículo de trabajo u otros similares. Incluye invernaderos, containers y otros similares.</w:t>
            </w:r>
          </w:p>
        </w:tc>
      </w:tr>
    </w:tbl>
    <w:p w14:paraId="37631702" w14:textId="77777777" w:rsidR="003A1FB7" w:rsidRDefault="001D7B69">
      <w:pPr>
        <w:pStyle w:val="Textoindependiente"/>
        <w:spacing w:before="3"/>
        <w:rPr>
          <w:b/>
          <w:sz w:val="18"/>
        </w:rPr>
      </w:pPr>
      <w:r>
        <w:rPr>
          <w:b/>
          <w:noProof/>
          <w:sz w:val="18"/>
        </w:rPr>
        <mc:AlternateContent>
          <mc:Choice Requires="wps">
            <w:drawing>
              <wp:anchor distT="0" distB="0" distL="0" distR="0" simplePos="0" relativeHeight="487590400" behindDoc="1" locked="0" layoutInCell="1" allowOverlap="1" wp14:anchorId="2EFFBB4B" wp14:editId="23C0F920">
                <wp:simplePos x="0" y="0"/>
                <wp:positionH relativeFrom="page">
                  <wp:posOffset>1080820</wp:posOffset>
                </wp:positionH>
                <wp:positionV relativeFrom="paragraph">
                  <wp:posOffset>157225</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6DE40" id="Graphic 7" o:spid="_x0000_s1026" style="position:absolute;margin-left:85.1pt;margin-top:12.4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" path="m1829054,l,,,7620r1829054,l1829054,xe" fillcolor="black" stroked="f">
                <v:path arrowok="t"/>
                <w10:wrap type="topAndBottom" anchorx="page"/>
              </v:shape>
            </w:pict>
          </mc:Fallback>
        </mc:AlternateContent>
      </w:r>
    </w:p>
    <w:p w14:paraId="6F7675CD" w14:textId="77777777" w:rsidR="003A1FB7" w:rsidRDefault="001D7B69">
      <w:pPr>
        <w:pStyle w:val="Textoindependiente"/>
        <w:spacing w:before="102"/>
        <w:ind w:left="1342" w:right="618"/>
      </w:pPr>
      <w:r>
        <w:rPr>
          <w:rFonts w:ascii="Arial MT" w:hAnsi="Arial MT"/>
          <w:position w:val="6"/>
          <w:sz w:val="13"/>
        </w:rPr>
        <w:t>1</w:t>
      </w:r>
      <w:r>
        <w:rPr>
          <w:rFonts w:ascii="Arial MT" w:hAnsi="Arial MT"/>
          <w:spacing w:val="16"/>
          <w:position w:val="6"/>
          <w:sz w:val="13"/>
        </w:rPr>
        <w:t xml:space="preserve"> </w:t>
      </w:r>
      <w:r>
        <w:t>Se</w:t>
      </w:r>
      <w:r>
        <w:rPr>
          <w:spacing w:val="-1"/>
        </w:rPr>
        <w:t xml:space="preserve"> </w:t>
      </w:r>
      <w:r>
        <w:t>entenderá</w:t>
      </w:r>
      <w:r>
        <w:rPr>
          <w:spacing w:val="-4"/>
        </w:rPr>
        <w:t xml:space="preserve"> </w:t>
      </w:r>
      <w:r>
        <w:t>como</w:t>
      </w:r>
      <w:r>
        <w:rPr>
          <w:spacing w:val="-2"/>
        </w:rPr>
        <w:t xml:space="preserve"> </w:t>
      </w:r>
      <w:r>
        <w:t>obra</w:t>
      </w:r>
      <w:r>
        <w:rPr>
          <w:spacing w:val="-4"/>
        </w:rPr>
        <w:t xml:space="preserve"> </w:t>
      </w:r>
      <w:r>
        <w:t>menor,</w:t>
      </w:r>
      <w:r>
        <w:rPr>
          <w:spacing w:val="-1"/>
        </w:rPr>
        <w:t xml:space="preserve"> </w:t>
      </w:r>
      <w:r>
        <w:t>aquellas</w:t>
      </w:r>
      <w:r>
        <w:rPr>
          <w:spacing w:val="-4"/>
        </w:rPr>
        <w:t xml:space="preserve"> </w:t>
      </w:r>
      <w:r>
        <w:t>ampliaciones con</w:t>
      </w:r>
      <w:r>
        <w:rPr>
          <w:spacing w:val="-2"/>
        </w:rPr>
        <w:t xml:space="preserve"> </w:t>
      </w:r>
      <w:r>
        <w:t>una</w:t>
      </w:r>
      <w:r>
        <w:rPr>
          <w:spacing w:val="-1"/>
        </w:rPr>
        <w:t xml:space="preserve"> </w:t>
      </w:r>
      <w:r>
        <w:t>superficie</w:t>
      </w:r>
      <w:r>
        <w:rPr>
          <w:spacing w:val="-6"/>
        </w:rPr>
        <w:t xml:space="preserve"> </w:t>
      </w:r>
      <w:r>
        <w:t>máxima</w:t>
      </w:r>
      <w:r>
        <w:rPr>
          <w:spacing w:val="-1"/>
        </w:rPr>
        <w:t xml:space="preserve"> </w:t>
      </w:r>
      <w:r>
        <w:t>hasta</w:t>
      </w:r>
      <w:r>
        <w:rPr>
          <w:spacing w:val="-1"/>
        </w:rPr>
        <w:t xml:space="preserve"> </w:t>
      </w:r>
      <w:r>
        <w:t>100</w:t>
      </w:r>
      <w:r>
        <w:rPr>
          <w:spacing w:val="-3"/>
        </w:rPr>
        <w:t xml:space="preserve"> </w:t>
      </w:r>
      <w:r>
        <w:t>m</w:t>
      </w:r>
      <w:r>
        <w:rPr>
          <w:vertAlign w:val="superscript"/>
        </w:rPr>
        <w:t>2</w:t>
      </w:r>
      <w:r>
        <w:t xml:space="preserve"> que se ejecuten por una sola vez o en forma sucesiva en el tiempo.</w:t>
      </w:r>
    </w:p>
    <w:p w14:paraId="2E921DA7" w14:textId="77777777" w:rsidR="003A1FB7" w:rsidRDefault="003A1FB7">
      <w:pPr>
        <w:pStyle w:val="Textoindependiente"/>
        <w:sectPr w:rsidR="003A1FB7">
          <w:type w:val="continuous"/>
          <w:pgSz w:w="12240" w:h="15840"/>
          <w:pgMar w:top="1400" w:right="1080" w:bottom="280" w:left="360" w:header="720" w:footer="720" w:gutter="0"/>
          <w:cols w:space="720"/>
        </w:sectPr>
      </w:pPr>
    </w:p>
    <w:tbl>
      <w:tblPr>
        <w:tblStyle w:val="TableNormal"/>
        <w:tblW w:w="0" w:type="auto"/>
        <w:tblInd w:w="1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9"/>
        <w:gridCol w:w="7415"/>
      </w:tblGrid>
      <w:tr w:rsidR="003A1FB7" w14:paraId="296FBB78" w14:textId="77777777">
        <w:trPr>
          <w:trHeight w:val="268"/>
        </w:trPr>
        <w:tc>
          <w:tcPr>
            <w:tcW w:w="8934" w:type="dxa"/>
            <w:gridSpan w:val="2"/>
            <w:shd w:val="clear" w:color="auto" w:fill="D5E2BB"/>
          </w:tcPr>
          <w:p w14:paraId="368863F7" w14:textId="77777777" w:rsidR="003A1FB7" w:rsidRDefault="001D7B69">
            <w:pPr>
              <w:pStyle w:val="TableParagraph"/>
              <w:spacing w:line="248" w:lineRule="exact"/>
              <w:ind w:left="69"/>
              <w:rPr>
                <w:b/>
              </w:rPr>
            </w:pPr>
            <w:r>
              <w:rPr>
                <w:b/>
              </w:rPr>
              <w:lastRenderedPageBreak/>
              <w:t>CATEGORÍA:</w:t>
            </w:r>
            <w:r>
              <w:rPr>
                <w:b/>
                <w:spacing w:val="-7"/>
              </w:rPr>
              <w:t xml:space="preserve"> </w:t>
            </w:r>
            <w:r>
              <w:rPr>
                <w:b/>
                <w:spacing w:val="-2"/>
              </w:rPr>
              <w:t>INVERSIONES</w:t>
            </w:r>
          </w:p>
        </w:tc>
      </w:tr>
      <w:tr w:rsidR="003A1FB7" w14:paraId="4AC697A9" w14:textId="77777777">
        <w:trPr>
          <w:trHeight w:val="6447"/>
        </w:trPr>
        <w:tc>
          <w:tcPr>
            <w:tcW w:w="1519" w:type="dxa"/>
          </w:tcPr>
          <w:p w14:paraId="3E77C209" w14:textId="77777777" w:rsidR="003A1FB7" w:rsidRDefault="003A1FB7">
            <w:pPr>
              <w:pStyle w:val="TableParagraph"/>
              <w:ind w:left="0"/>
              <w:rPr>
                <w:rFonts w:ascii="Times New Roman"/>
              </w:rPr>
            </w:pPr>
          </w:p>
        </w:tc>
        <w:tc>
          <w:tcPr>
            <w:tcW w:w="7415" w:type="dxa"/>
          </w:tcPr>
          <w:p w14:paraId="135BAC23" w14:textId="77777777" w:rsidR="003A1FB7" w:rsidRDefault="001D7B69">
            <w:pPr>
              <w:pStyle w:val="TableParagraph"/>
              <w:spacing w:before="1"/>
              <w:ind w:left="141" w:right="60"/>
              <w:jc w:val="both"/>
            </w:pPr>
            <w:r>
              <w:t>Sólo se podrá</w:t>
            </w:r>
            <w:r>
              <w:rPr>
                <w:spacing w:val="-1"/>
              </w:rPr>
              <w:t xml:space="preserve"> </w:t>
            </w:r>
            <w:r>
              <w:t>financiar</w:t>
            </w:r>
            <w:r>
              <w:rPr>
                <w:spacing w:val="-1"/>
              </w:rPr>
              <w:t xml:space="preserve"> </w:t>
            </w:r>
            <w:r>
              <w:t>este ítem si</w:t>
            </w:r>
            <w:r>
              <w:rPr>
                <w:spacing w:val="-3"/>
              </w:rPr>
              <w:t xml:space="preserve"> </w:t>
            </w:r>
            <w:r>
              <w:t>el bien</w:t>
            </w:r>
            <w:r>
              <w:rPr>
                <w:spacing w:val="-1"/>
              </w:rPr>
              <w:t xml:space="preserve"> </w:t>
            </w:r>
            <w:r>
              <w:t>inmueble</w:t>
            </w:r>
            <w:r>
              <w:rPr>
                <w:spacing w:val="-3"/>
              </w:rPr>
              <w:t xml:space="preserve"> </w:t>
            </w:r>
            <w:r>
              <w:t>o vehículo,</w:t>
            </w:r>
            <w:r>
              <w:rPr>
                <w:spacing w:val="-3"/>
              </w:rPr>
              <w:t xml:space="preserve"> </w:t>
            </w:r>
            <w:r>
              <w:t>es de propiedad del beneficiario o se encuentre en calidad de comodatario o usufructuario, arrendatario o usuario autorizado.</w:t>
            </w:r>
          </w:p>
          <w:p w14:paraId="3EE77E86" w14:textId="77777777" w:rsidR="003A1FB7" w:rsidRDefault="001D7B69">
            <w:pPr>
              <w:pStyle w:val="TableParagraph"/>
              <w:spacing w:before="267"/>
              <w:ind w:left="69" w:right="54"/>
              <w:jc w:val="both"/>
            </w:pPr>
            <w:r>
              <w:rPr>
                <w:b/>
              </w:rPr>
              <w:t xml:space="preserve">En caso de ser comodataria: </w:t>
            </w:r>
            <w:r>
              <w:t>Copia del contrato de comodato que acredite su actual condición de comodataria.</w:t>
            </w:r>
          </w:p>
          <w:p w14:paraId="51EDC347" w14:textId="77777777" w:rsidR="003A1FB7" w:rsidRDefault="001D7B69">
            <w:pPr>
              <w:pStyle w:val="TableParagraph"/>
              <w:spacing w:before="1"/>
              <w:ind w:left="69" w:right="60"/>
              <w:jc w:val="both"/>
            </w:pPr>
            <w:r>
              <w:rPr>
                <w:b/>
              </w:rPr>
              <w:t>En</w:t>
            </w:r>
            <w:r>
              <w:rPr>
                <w:b/>
                <w:spacing w:val="-10"/>
              </w:rPr>
              <w:t xml:space="preserve"> </w:t>
            </w:r>
            <w:r>
              <w:rPr>
                <w:b/>
              </w:rPr>
              <w:t>caso</w:t>
            </w:r>
            <w:r>
              <w:rPr>
                <w:b/>
                <w:spacing w:val="-10"/>
              </w:rPr>
              <w:t xml:space="preserve"> </w:t>
            </w:r>
            <w:r>
              <w:rPr>
                <w:b/>
              </w:rPr>
              <w:t>de</w:t>
            </w:r>
            <w:r>
              <w:rPr>
                <w:b/>
                <w:spacing w:val="-10"/>
              </w:rPr>
              <w:t xml:space="preserve"> </w:t>
            </w:r>
            <w:r>
              <w:rPr>
                <w:b/>
              </w:rPr>
              <w:t>ser</w:t>
            </w:r>
            <w:r>
              <w:rPr>
                <w:b/>
                <w:spacing w:val="-9"/>
              </w:rPr>
              <w:t xml:space="preserve"> </w:t>
            </w:r>
            <w:r>
              <w:rPr>
                <w:b/>
              </w:rPr>
              <w:t>arrendataria:</w:t>
            </w:r>
            <w:r>
              <w:rPr>
                <w:b/>
                <w:spacing w:val="-10"/>
              </w:rPr>
              <w:t xml:space="preserve"> </w:t>
            </w:r>
            <w:r>
              <w:t>Copia</w:t>
            </w:r>
            <w:r>
              <w:rPr>
                <w:spacing w:val="-10"/>
              </w:rPr>
              <w:t xml:space="preserve"> </w:t>
            </w:r>
            <w:r>
              <w:t>del</w:t>
            </w:r>
            <w:r>
              <w:rPr>
                <w:spacing w:val="-10"/>
              </w:rPr>
              <w:t xml:space="preserve"> </w:t>
            </w:r>
            <w:r>
              <w:t>contrato</w:t>
            </w:r>
            <w:r>
              <w:rPr>
                <w:spacing w:val="-9"/>
              </w:rPr>
              <w:t xml:space="preserve"> </w:t>
            </w:r>
            <w:r>
              <w:t>de</w:t>
            </w:r>
            <w:r>
              <w:rPr>
                <w:spacing w:val="-9"/>
              </w:rPr>
              <w:t xml:space="preserve"> </w:t>
            </w:r>
            <w:r>
              <w:t>arriendo</w:t>
            </w:r>
            <w:r>
              <w:rPr>
                <w:spacing w:val="-9"/>
              </w:rPr>
              <w:t xml:space="preserve"> </w:t>
            </w:r>
            <w:r>
              <w:t>que</w:t>
            </w:r>
            <w:r>
              <w:rPr>
                <w:spacing w:val="-9"/>
              </w:rPr>
              <w:t xml:space="preserve"> </w:t>
            </w:r>
            <w:r>
              <w:t>acredite</w:t>
            </w:r>
            <w:r>
              <w:rPr>
                <w:spacing w:val="-9"/>
              </w:rPr>
              <w:t xml:space="preserve"> </w:t>
            </w:r>
            <w:r>
              <w:t>su</w:t>
            </w:r>
            <w:r>
              <w:rPr>
                <w:spacing w:val="-10"/>
              </w:rPr>
              <w:t xml:space="preserve"> </w:t>
            </w:r>
            <w:r>
              <w:t>actual condición de arrendataria.</w:t>
            </w:r>
          </w:p>
          <w:p w14:paraId="29696A83" w14:textId="77777777" w:rsidR="003A1FB7" w:rsidRDefault="001D7B69">
            <w:pPr>
              <w:pStyle w:val="TableParagraph"/>
              <w:ind w:left="69" w:right="59"/>
              <w:jc w:val="both"/>
            </w:pPr>
            <w:r>
              <w:rPr>
                <w:b/>
              </w:rPr>
              <w:t>En caso de</w:t>
            </w:r>
            <w:r>
              <w:rPr>
                <w:b/>
                <w:spacing w:val="-1"/>
              </w:rPr>
              <w:t xml:space="preserve"> </w:t>
            </w:r>
            <w:r>
              <w:rPr>
                <w:b/>
              </w:rPr>
              <w:t>ser usuaria</w:t>
            </w:r>
            <w:r>
              <w:rPr>
                <w:b/>
                <w:spacing w:val="-2"/>
              </w:rPr>
              <w:t xml:space="preserve"> </w:t>
            </w:r>
            <w:r>
              <w:rPr>
                <w:b/>
              </w:rPr>
              <w:t>autorizada de la</w:t>
            </w:r>
            <w:r>
              <w:rPr>
                <w:b/>
                <w:spacing w:val="-2"/>
              </w:rPr>
              <w:t xml:space="preserve"> </w:t>
            </w:r>
            <w:r>
              <w:rPr>
                <w:b/>
              </w:rPr>
              <w:t xml:space="preserve">propiedad: </w:t>
            </w:r>
            <w:r>
              <w:t>Documento en</w:t>
            </w:r>
            <w:r>
              <w:rPr>
                <w:spacing w:val="-1"/>
              </w:rPr>
              <w:t xml:space="preserve"> </w:t>
            </w:r>
            <w:r>
              <w:t xml:space="preserve">donde conste la autorización del uso por el propietario (por ejemplo, autorización notarial propietario del inmueble) o por quien tenga la facultad de realizarlo por ejemplo autorización notarial del propietario del inmueble, decreto de concesión, entre </w:t>
            </w:r>
            <w:r>
              <w:rPr>
                <w:spacing w:val="-2"/>
              </w:rPr>
              <w:t>otros.</w:t>
            </w:r>
          </w:p>
          <w:p w14:paraId="4C27F6C3" w14:textId="77777777" w:rsidR="003A1FB7" w:rsidRDefault="001D7B69">
            <w:pPr>
              <w:pStyle w:val="TableParagraph"/>
              <w:ind w:left="69" w:right="61"/>
              <w:jc w:val="both"/>
            </w:pPr>
            <w:r>
              <w:t>En los casos en que el inmueble sea de la sociedad conyugal o patrimonio reservado</w:t>
            </w:r>
            <w:r>
              <w:rPr>
                <w:spacing w:val="-6"/>
              </w:rPr>
              <w:t xml:space="preserve"> </w:t>
            </w:r>
            <w:r>
              <w:t>del</w:t>
            </w:r>
            <w:r>
              <w:rPr>
                <w:spacing w:val="-7"/>
              </w:rPr>
              <w:t xml:space="preserve"> </w:t>
            </w:r>
            <w:r>
              <w:t>cónyuge,</w:t>
            </w:r>
            <w:r>
              <w:rPr>
                <w:spacing w:val="-7"/>
              </w:rPr>
              <w:t xml:space="preserve"> </w:t>
            </w:r>
            <w:r>
              <w:t>se</w:t>
            </w:r>
            <w:r>
              <w:rPr>
                <w:spacing w:val="-9"/>
              </w:rPr>
              <w:t xml:space="preserve"> </w:t>
            </w:r>
            <w:r>
              <w:t>deberá</w:t>
            </w:r>
            <w:r>
              <w:rPr>
                <w:spacing w:val="-6"/>
              </w:rPr>
              <w:t xml:space="preserve"> </w:t>
            </w:r>
            <w:r>
              <w:t>acompañar</w:t>
            </w:r>
            <w:r>
              <w:rPr>
                <w:spacing w:val="-8"/>
              </w:rPr>
              <w:t xml:space="preserve"> </w:t>
            </w:r>
            <w:r>
              <w:t>copia</w:t>
            </w:r>
            <w:r>
              <w:rPr>
                <w:spacing w:val="-8"/>
              </w:rPr>
              <w:t xml:space="preserve"> </w:t>
            </w:r>
            <w:r>
              <w:t>de</w:t>
            </w:r>
            <w:r>
              <w:rPr>
                <w:spacing w:val="-5"/>
              </w:rPr>
              <w:t xml:space="preserve"> </w:t>
            </w:r>
            <w:r>
              <w:t>inscripción</w:t>
            </w:r>
            <w:r>
              <w:rPr>
                <w:spacing w:val="-6"/>
              </w:rPr>
              <w:t xml:space="preserve"> </w:t>
            </w:r>
            <w:r>
              <w:t>con</w:t>
            </w:r>
            <w:r>
              <w:rPr>
                <w:spacing w:val="-8"/>
              </w:rPr>
              <w:t xml:space="preserve"> </w:t>
            </w:r>
            <w:r>
              <w:t>vigencia</w:t>
            </w:r>
            <w:r>
              <w:rPr>
                <w:spacing w:val="-8"/>
              </w:rPr>
              <w:t xml:space="preserve"> </w:t>
            </w:r>
            <w:r>
              <w:t>de propiedad y certificado de matrimonio.</w:t>
            </w:r>
          </w:p>
          <w:p w14:paraId="34326225" w14:textId="77777777" w:rsidR="003A1FB7" w:rsidRDefault="001D7B69">
            <w:pPr>
              <w:pStyle w:val="TableParagraph"/>
              <w:spacing w:before="1"/>
              <w:ind w:left="69" w:right="57"/>
              <w:jc w:val="both"/>
            </w:pPr>
            <w:r>
              <w:t>En los casos de que el inmueble sea parte de una comunidad se requerirá autorización</w:t>
            </w:r>
            <w:r>
              <w:rPr>
                <w:spacing w:val="-5"/>
              </w:rPr>
              <w:t xml:space="preserve"> </w:t>
            </w:r>
            <w:r>
              <w:t>notarial</w:t>
            </w:r>
            <w:r>
              <w:rPr>
                <w:spacing w:val="-6"/>
              </w:rPr>
              <w:t xml:space="preserve"> </w:t>
            </w:r>
            <w:r>
              <w:t>del/</w:t>
            </w:r>
            <w:r>
              <w:rPr>
                <w:spacing w:val="-6"/>
              </w:rPr>
              <w:t xml:space="preserve"> </w:t>
            </w:r>
            <w:r>
              <w:t>o</w:t>
            </w:r>
            <w:r>
              <w:rPr>
                <w:spacing w:val="-6"/>
              </w:rPr>
              <w:t xml:space="preserve"> </w:t>
            </w:r>
            <w:r>
              <w:t>los</w:t>
            </w:r>
            <w:r>
              <w:rPr>
                <w:spacing w:val="-5"/>
              </w:rPr>
              <w:t xml:space="preserve"> </w:t>
            </w:r>
            <w:r>
              <w:t>comuneros/s</w:t>
            </w:r>
            <w:r>
              <w:rPr>
                <w:spacing w:val="-5"/>
              </w:rPr>
              <w:t xml:space="preserve"> </w:t>
            </w:r>
            <w:r>
              <w:t>no</w:t>
            </w:r>
            <w:r>
              <w:rPr>
                <w:spacing w:val="-5"/>
              </w:rPr>
              <w:t xml:space="preserve"> </w:t>
            </w:r>
            <w:r>
              <w:t>beneficiario.</w:t>
            </w:r>
            <w:r>
              <w:rPr>
                <w:spacing w:val="-6"/>
              </w:rPr>
              <w:t xml:space="preserve"> </w:t>
            </w:r>
            <w:r>
              <w:t>(Aplicable</w:t>
            </w:r>
            <w:r>
              <w:rPr>
                <w:spacing w:val="-5"/>
              </w:rPr>
              <w:t xml:space="preserve"> </w:t>
            </w:r>
            <w:r>
              <w:t>a</w:t>
            </w:r>
            <w:r>
              <w:rPr>
                <w:spacing w:val="-5"/>
              </w:rPr>
              <w:t xml:space="preserve"> </w:t>
            </w:r>
            <w:r>
              <w:t>Acuerdo de Unión Civil, con régimen de Comunidad).</w:t>
            </w:r>
          </w:p>
          <w:p w14:paraId="0BEBEDFA" w14:textId="77777777" w:rsidR="003A1FB7" w:rsidRDefault="003A1FB7">
            <w:pPr>
              <w:pStyle w:val="TableParagraph"/>
              <w:spacing w:before="1"/>
              <w:ind w:left="0"/>
            </w:pPr>
          </w:p>
          <w:p w14:paraId="75153CB3" w14:textId="77777777" w:rsidR="003A1FB7" w:rsidRDefault="001D7B69">
            <w:pPr>
              <w:pStyle w:val="TableParagraph"/>
              <w:ind w:left="69" w:right="58"/>
              <w:jc w:val="both"/>
              <w:rPr>
                <w:b/>
              </w:rPr>
            </w:pPr>
            <w:r>
              <w:rPr>
                <w:b/>
                <w:u w:val="single"/>
              </w:rPr>
              <w:t>Nota:</w:t>
            </w:r>
            <w:r>
              <w:rPr>
                <w:b/>
              </w:rPr>
              <w:t xml:space="preserve"> Deberá presentar al momento de la evaluación técnica todos los documentos que acrediten dichas condiciones, en caso contrario el CER podrá modificar y ajustar el presupuesto o eliminar el ítem de financiamiento.</w:t>
            </w:r>
          </w:p>
        </w:tc>
      </w:tr>
    </w:tbl>
    <w:p w14:paraId="3FB51951" w14:textId="77777777" w:rsidR="003A1FB7" w:rsidRDefault="003A1FB7">
      <w:pPr>
        <w:pStyle w:val="Textoindependiente"/>
        <w:spacing w:before="41"/>
        <w:rPr>
          <w:sz w:val="20"/>
        </w:rPr>
      </w:pPr>
    </w:p>
    <w:tbl>
      <w:tblPr>
        <w:tblStyle w:val="TableNormal"/>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466"/>
      </w:tblGrid>
      <w:tr w:rsidR="003A1FB7" w14:paraId="09869F0F" w14:textId="77777777">
        <w:trPr>
          <w:trHeight w:val="268"/>
        </w:trPr>
        <w:tc>
          <w:tcPr>
            <w:tcW w:w="9026" w:type="dxa"/>
            <w:gridSpan w:val="2"/>
            <w:shd w:val="clear" w:color="auto" w:fill="D5E2BB"/>
          </w:tcPr>
          <w:p w14:paraId="219919FC" w14:textId="77777777" w:rsidR="003A1FB7" w:rsidRDefault="001D7B69">
            <w:pPr>
              <w:pStyle w:val="TableParagraph"/>
              <w:spacing w:line="248" w:lineRule="exact"/>
              <w:ind w:left="69"/>
              <w:rPr>
                <w:b/>
              </w:rPr>
            </w:pPr>
            <w:r>
              <w:rPr>
                <w:b/>
              </w:rPr>
              <w:t>CATEGORÍA:</w:t>
            </w:r>
            <w:r>
              <w:rPr>
                <w:b/>
                <w:spacing w:val="-7"/>
              </w:rPr>
              <w:t xml:space="preserve"> </w:t>
            </w:r>
            <w:r>
              <w:rPr>
                <w:b/>
              </w:rPr>
              <w:t>GESTIÓN</w:t>
            </w:r>
            <w:r>
              <w:rPr>
                <w:b/>
                <w:spacing w:val="-7"/>
              </w:rPr>
              <w:t xml:space="preserve"> </w:t>
            </w:r>
            <w:r>
              <w:rPr>
                <w:b/>
                <w:spacing w:val="-2"/>
              </w:rPr>
              <w:t>EMPRESARIAL</w:t>
            </w:r>
          </w:p>
        </w:tc>
      </w:tr>
      <w:tr w:rsidR="003A1FB7" w14:paraId="19DC3B39" w14:textId="77777777">
        <w:trPr>
          <w:trHeight w:val="268"/>
        </w:trPr>
        <w:tc>
          <w:tcPr>
            <w:tcW w:w="1560" w:type="dxa"/>
            <w:shd w:val="clear" w:color="auto" w:fill="D5E2BB"/>
          </w:tcPr>
          <w:p w14:paraId="0C90B302" w14:textId="77777777" w:rsidR="003A1FB7" w:rsidRDefault="001D7B69">
            <w:pPr>
              <w:pStyle w:val="TableParagraph"/>
              <w:spacing w:line="248" w:lineRule="exact"/>
              <w:ind w:left="69"/>
              <w:rPr>
                <w:b/>
              </w:rPr>
            </w:pPr>
            <w:r>
              <w:rPr>
                <w:b/>
                <w:spacing w:val="-4"/>
              </w:rPr>
              <w:t>ITEM</w:t>
            </w:r>
          </w:p>
        </w:tc>
        <w:tc>
          <w:tcPr>
            <w:tcW w:w="7466" w:type="dxa"/>
            <w:shd w:val="clear" w:color="auto" w:fill="D5E2BB"/>
          </w:tcPr>
          <w:p w14:paraId="262FFBD1" w14:textId="77777777" w:rsidR="003A1FB7" w:rsidRDefault="001D7B69">
            <w:pPr>
              <w:pStyle w:val="TableParagraph"/>
              <w:spacing w:line="248" w:lineRule="exact"/>
              <w:ind w:left="69"/>
              <w:rPr>
                <w:b/>
              </w:rPr>
            </w:pPr>
            <w:r>
              <w:rPr>
                <w:b/>
              </w:rPr>
              <w:t>SUB</w:t>
            </w:r>
            <w:r>
              <w:rPr>
                <w:b/>
                <w:spacing w:val="-3"/>
              </w:rPr>
              <w:t xml:space="preserve"> </w:t>
            </w:r>
            <w:r>
              <w:rPr>
                <w:b/>
              </w:rPr>
              <w:t>ITEM</w:t>
            </w:r>
            <w:r>
              <w:rPr>
                <w:b/>
                <w:spacing w:val="-3"/>
              </w:rPr>
              <w:t xml:space="preserve"> </w:t>
            </w:r>
            <w:r>
              <w:rPr>
                <w:b/>
              </w:rPr>
              <w:t>/</w:t>
            </w:r>
            <w:r>
              <w:rPr>
                <w:b/>
                <w:spacing w:val="1"/>
              </w:rPr>
              <w:t xml:space="preserve"> </w:t>
            </w:r>
            <w:r>
              <w:rPr>
                <w:b/>
                <w:spacing w:val="-2"/>
              </w:rPr>
              <w:t>DESCRIPCION</w:t>
            </w:r>
          </w:p>
        </w:tc>
      </w:tr>
      <w:tr w:rsidR="003A1FB7" w14:paraId="11703C11" w14:textId="77777777">
        <w:trPr>
          <w:trHeight w:val="1613"/>
        </w:trPr>
        <w:tc>
          <w:tcPr>
            <w:tcW w:w="1560" w:type="dxa"/>
          </w:tcPr>
          <w:p w14:paraId="30D8B953" w14:textId="77777777" w:rsidR="003A1FB7" w:rsidRDefault="001D7B69">
            <w:pPr>
              <w:pStyle w:val="TableParagraph"/>
              <w:ind w:left="69"/>
              <w:rPr>
                <w:b/>
              </w:rPr>
            </w:pPr>
            <w:r>
              <w:rPr>
                <w:b/>
              </w:rPr>
              <w:t xml:space="preserve">Gastos de </w:t>
            </w:r>
            <w:r>
              <w:rPr>
                <w:b/>
                <w:spacing w:val="-2"/>
              </w:rPr>
              <w:t>Formalización</w:t>
            </w:r>
          </w:p>
        </w:tc>
        <w:tc>
          <w:tcPr>
            <w:tcW w:w="7466" w:type="dxa"/>
          </w:tcPr>
          <w:p w14:paraId="054A60CD" w14:textId="77777777" w:rsidR="003A1FB7" w:rsidRDefault="001D7B69">
            <w:pPr>
              <w:pStyle w:val="TableParagraph"/>
              <w:ind w:left="69" w:right="61"/>
              <w:jc w:val="both"/>
            </w:pPr>
            <w:r>
              <w:rPr>
                <w:b/>
                <w:u w:val="single"/>
              </w:rPr>
              <w:t xml:space="preserve">Gastos de constitución de empresas: </w:t>
            </w:r>
            <w:r>
              <w:t>Comprende el gasto por concepto de formalización</w:t>
            </w:r>
            <w:r>
              <w:rPr>
                <w:spacing w:val="-2"/>
              </w:rPr>
              <w:t xml:space="preserve"> </w:t>
            </w:r>
            <w:r>
              <w:t>de</w:t>
            </w:r>
            <w:r>
              <w:rPr>
                <w:spacing w:val="-2"/>
              </w:rPr>
              <w:t xml:space="preserve"> </w:t>
            </w:r>
            <w:r>
              <w:t>empresarios/as,</w:t>
            </w:r>
            <w:r>
              <w:rPr>
                <w:spacing w:val="-2"/>
              </w:rPr>
              <w:t xml:space="preserve"> </w:t>
            </w:r>
            <w:r>
              <w:t>asociación</w:t>
            </w:r>
            <w:r>
              <w:rPr>
                <w:spacing w:val="-2"/>
              </w:rPr>
              <w:t xml:space="preserve"> </w:t>
            </w:r>
            <w:r>
              <w:t>o</w:t>
            </w:r>
            <w:r>
              <w:rPr>
                <w:spacing w:val="-1"/>
              </w:rPr>
              <w:t xml:space="preserve"> </w:t>
            </w:r>
            <w:r>
              <w:t>grupos</w:t>
            </w:r>
            <w:r>
              <w:rPr>
                <w:spacing w:val="-4"/>
              </w:rPr>
              <w:t xml:space="preserve"> </w:t>
            </w:r>
            <w:r>
              <w:t>de</w:t>
            </w:r>
            <w:r>
              <w:rPr>
                <w:spacing w:val="-1"/>
              </w:rPr>
              <w:t xml:space="preserve"> </w:t>
            </w:r>
            <w:r>
              <w:t>empresarios,</w:t>
            </w:r>
            <w:r>
              <w:rPr>
                <w:spacing w:val="-2"/>
              </w:rPr>
              <w:t xml:space="preserve"> </w:t>
            </w:r>
            <w:r>
              <w:t>tales</w:t>
            </w:r>
            <w:r>
              <w:rPr>
                <w:spacing w:val="-1"/>
              </w:rPr>
              <w:t xml:space="preserve"> </w:t>
            </w:r>
            <w:r>
              <w:t>como constitución legal de persona jurídica, transformación de la persona jurídica, redacción Escritura de Constitución, Extracto, Inscripción en el Registro de Comercio, publicación en Diario Oficial y la respectiva protocolización.</w:t>
            </w:r>
          </w:p>
        </w:tc>
      </w:tr>
    </w:tbl>
    <w:p w14:paraId="19BD165E" w14:textId="77777777" w:rsidR="003A1FB7" w:rsidRDefault="003A1FB7">
      <w:pPr>
        <w:pStyle w:val="Textoindependiente"/>
        <w:spacing w:before="25"/>
        <w:rPr>
          <w:sz w:val="20"/>
        </w:rPr>
      </w:pPr>
    </w:p>
    <w:tbl>
      <w:tblPr>
        <w:tblStyle w:val="TableNormal"/>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7562"/>
      </w:tblGrid>
      <w:tr w:rsidR="003A1FB7" w14:paraId="2ACB245D" w14:textId="77777777">
        <w:trPr>
          <w:trHeight w:val="268"/>
        </w:trPr>
        <w:tc>
          <w:tcPr>
            <w:tcW w:w="9074" w:type="dxa"/>
            <w:gridSpan w:val="2"/>
            <w:shd w:val="clear" w:color="auto" w:fill="D5E2BB"/>
          </w:tcPr>
          <w:p w14:paraId="060FE4DA" w14:textId="77777777" w:rsidR="003A1FB7" w:rsidRDefault="001D7B69">
            <w:pPr>
              <w:pStyle w:val="TableParagraph"/>
              <w:spacing w:line="248" w:lineRule="exact"/>
              <w:ind w:left="69"/>
              <w:rPr>
                <w:b/>
              </w:rPr>
            </w:pPr>
            <w:r>
              <w:rPr>
                <w:b/>
              </w:rPr>
              <w:t>CATEGORÍA:</w:t>
            </w:r>
            <w:r>
              <w:rPr>
                <w:b/>
                <w:spacing w:val="-10"/>
              </w:rPr>
              <w:t xml:space="preserve"> </w:t>
            </w:r>
            <w:r>
              <w:rPr>
                <w:b/>
              </w:rPr>
              <w:t>EFICIENCIA</w:t>
            </w:r>
            <w:r>
              <w:rPr>
                <w:b/>
                <w:spacing w:val="-8"/>
              </w:rPr>
              <w:t xml:space="preserve"> </w:t>
            </w:r>
            <w:r>
              <w:rPr>
                <w:b/>
              </w:rPr>
              <w:t>ENERGÉTICA</w:t>
            </w:r>
            <w:r>
              <w:rPr>
                <w:b/>
                <w:spacing w:val="-9"/>
              </w:rPr>
              <w:t xml:space="preserve"> </w:t>
            </w:r>
            <w:r>
              <w:rPr>
                <w:b/>
              </w:rPr>
              <w:t>Y</w:t>
            </w:r>
            <w:r>
              <w:rPr>
                <w:b/>
                <w:spacing w:val="-7"/>
              </w:rPr>
              <w:t xml:space="preserve"> </w:t>
            </w:r>
            <w:r>
              <w:rPr>
                <w:b/>
              </w:rPr>
              <w:t>ENERGÍAS</w:t>
            </w:r>
            <w:r>
              <w:rPr>
                <w:b/>
                <w:spacing w:val="-8"/>
              </w:rPr>
              <w:t xml:space="preserve"> </w:t>
            </w:r>
            <w:r>
              <w:rPr>
                <w:b/>
                <w:spacing w:val="-2"/>
              </w:rPr>
              <w:t>RENOVABLES</w:t>
            </w:r>
          </w:p>
        </w:tc>
      </w:tr>
      <w:tr w:rsidR="003A1FB7" w14:paraId="498FC23B" w14:textId="77777777">
        <w:trPr>
          <w:trHeight w:val="268"/>
        </w:trPr>
        <w:tc>
          <w:tcPr>
            <w:tcW w:w="1512" w:type="dxa"/>
            <w:shd w:val="clear" w:color="auto" w:fill="D5E2BB"/>
          </w:tcPr>
          <w:p w14:paraId="4E3EBADB" w14:textId="77777777" w:rsidR="003A1FB7" w:rsidRDefault="001D7B69">
            <w:pPr>
              <w:pStyle w:val="TableParagraph"/>
              <w:spacing w:line="248" w:lineRule="exact"/>
              <w:ind w:left="69"/>
              <w:rPr>
                <w:b/>
              </w:rPr>
            </w:pPr>
            <w:r>
              <w:rPr>
                <w:b/>
                <w:spacing w:val="-4"/>
              </w:rPr>
              <w:t>ITEM</w:t>
            </w:r>
          </w:p>
        </w:tc>
        <w:tc>
          <w:tcPr>
            <w:tcW w:w="7562" w:type="dxa"/>
            <w:shd w:val="clear" w:color="auto" w:fill="D5E2BB"/>
          </w:tcPr>
          <w:p w14:paraId="579350CE" w14:textId="77777777" w:rsidR="003A1FB7" w:rsidRDefault="001D7B69">
            <w:pPr>
              <w:pStyle w:val="TableParagraph"/>
              <w:spacing w:line="248" w:lineRule="exact"/>
              <w:ind w:left="69"/>
              <w:rPr>
                <w:b/>
              </w:rPr>
            </w:pPr>
            <w:r>
              <w:rPr>
                <w:b/>
              </w:rPr>
              <w:t>SUB</w:t>
            </w:r>
            <w:r>
              <w:rPr>
                <w:b/>
                <w:spacing w:val="-3"/>
              </w:rPr>
              <w:t xml:space="preserve"> </w:t>
            </w:r>
            <w:r>
              <w:rPr>
                <w:b/>
              </w:rPr>
              <w:t>ITEM</w:t>
            </w:r>
            <w:r>
              <w:rPr>
                <w:b/>
                <w:spacing w:val="-3"/>
              </w:rPr>
              <w:t xml:space="preserve"> </w:t>
            </w:r>
            <w:r>
              <w:rPr>
                <w:b/>
              </w:rPr>
              <w:t>/</w:t>
            </w:r>
            <w:r>
              <w:rPr>
                <w:b/>
                <w:spacing w:val="1"/>
              </w:rPr>
              <w:t xml:space="preserve"> </w:t>
            </w:r>
            <w:r>
              <w:rPr>
                <w:b/>
                <w:spacing w:val="-2"/>
              </w:rPr>
              <w:t>DESCRIPCION</w:t>
            </w:r>
          </w:p>
        </w:tc>
      </w:tr>
      <w:tr w:rsidR="003A1FB7" w14:paraId="728C6533" w14:textId="77777777">
        <w:trPr>
          <w:trHeight w:val="2685"/>
        </w:trPr>
        <w:tc>
          <w:tcPr>
            <w:tcW w:w="1512" w:type="dxa"/>
          </w:tcPr>
          <w:p w14:paraId="2B1B31A5" w14:textId="77777777" w:rsidR="003A1FB7" w:rsidRDefault="001D7B69">
            <w:pPr>
              <w:pStyle w:val="TableParagraph"/>
              <w:spacing w:line="268" w:lineRule="exact"/>
              <w:ind w:left="69"/>
              <w:rPr>
                <w:b/>
              </w:rPr>
            </w:pPr>
            <w:r>
              <w:rPr>
                <w:b/>
              </w:rPr>
              <w:t>Activos</w:t>
            </w:r>
            <w:r>
              <w:rPr>
                <w:b/>
                <w:spacing w:val="-7"/>
              </w:rPr>
              <w:t xml:space="preserve"> </w:t>
            </w:r>
            <w:r>
              <w:rPr>
                <w:b/>
                <w:spacing w:val="-2"/>
              </w:rPr>
              <w:t>fijos</w:t>
            </w:r>
          </w:p>
        </w:tc>
        <w:tc>
          <w:tcPr>
            <w:tcW w:w="7562" w:type="dxa"/>
          </w:tcPr>
          <w:p w14:paraId="4D4C431C" w14:textId="77777777" w:rsidR="003A1FB7" w:rsidRDefault="001D7B69">
            <w:pPr>
              <w:pStyle w:val="TableParagraph"/>
              <w:ind w:left="69" w:right="59"/>
              <w:jc w:val="both"/>
            </w:pPr>
            <w:r>
              <w:t>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w:t>
            </w:r>
            <w:r>
              <w:rPr>
                <w:spacing w:val="-5"/>
              </w:rPr>
              <w:t xml:space="preserve"> </w:t>
            </w:r>
            <w:r>
              <w:t>entre</w:t>
            </w:r>
            <w:r>
              <w:rPr>
                <w:spacing w:val="-5"/>
              </w:rPr>
              <w:t xml:space="preserve"> </w:t>
            </w:r>
            <w:r>
              <w:t>otros;</w:t>
            </w:r>
            <w:r>
              <w:rPr>
                <w:spacing w:val="-5"/>
              </w:rPr>
              <w:t xml:space="preserve"> </w:t>
            </w:r>
            <w:r>
              <w:t>así</w:t>
            </w:r>
            <w:r>
              <w:rPr>
                <w:spacing w:val="-3"/>
              </w:rPr>
              <w:t xml:space="preserve"> </w:t>
            </w:r>
            <w:r>
              <w:t>como</w:t>
            </w:r>
            <w:r>
              <w:rPr>
                <w:spacing w:val="-4"/>
              </w:rPr>
              <w:t xml:space="preserve"> </w:t>
            </w:r>
            <w:r>
              <w:t>también</w:t>
            </w:r>
            <w:r>
              <w:rPr>
                <w:spacing w:val="-4"/>
              </w:rPr>
              <w:t xml:space="preserve"> </w:t>
            </w:r>
            <w:r>
              <w:t>los</w:t>
            </w:r>
            <w:r>
              <w:rPr>
                <w:spacing w:val="-3"/>
              </w:rPr>
              <w:t xml:space="preserve"> </w:t>
            </w:r>
            <w:r>
              <w:t>bienes</w:t>
            </w:r>
            <w:r>
              <w:rPr>
                <w:spacing w:val="-3"/>
              </w:rPr>
              <w:t xml:space="preserve"> </w:t>
            </w:r>
            <w:r>
              <w:t>que</w:t>
            </w:r>
            <w:r>
              <w:rPr>
                <w:spacing w:val="-3"/>
              </w:rPr>
              <w:t xml:space="preserve"> </w:t>
            </w:r>
            <w:r>
              <w:t>permitan</w:t>
            </w:r>
            <w:r>
              <w:rPr>
                <w:spacing w:val="-7"/>
              </w:rPr>
              <w:t xml:space="preserve"> </w:t>
            </w:r>
            <w:r>
              <w:t>la</w:t>
            </w:r>
            <w:r>
              <w:rPr>
                <w:spacing w:val="-3"/>
              </w:rPr>
              <w:t xml:space="preserve"> </w:t>
            </w:r>
            <w:r>
              <w:t>generación de energía renovable para consumo propio, tales como sistemas fotovoltaicos (paneles</w:t>
            </w:r>
            <w:r>
              <w:rPr>
                <w:spacing w:val="-13"/>
              </w:rPr>
              <w:t xml:space="preserve"> </w:t>
            </w:r>
            <w:r>
              <w:t>fotovoltaicos,</w:t>
            </w:r>
            <w:r>
              <w:rPr>
                <w:spacing w:val="-12"/>
              </w:rPr>
              <w:t xml:space="preserve"> </w:t>
            </w:r>
            <w:r>
              <w:t>inversores,</w:t>
            </w:r>
            <w:r>
              <w:rPr>
                <w:spacing w:val="-11"/>
              </w:rPr>
              <w:t xml:space="preserve"> </w:t>
            </w:r>
            <w:r>
              <w:t>cables,</w:t>
            </w:r>
            <w:r>
              <w:rPr>
                <w:spacing w:val="-13"/>
              </w:rPr>
              <w:t xml:space="preserve"> </w:t>
            </w:r>
            <w:r>
              <w:t>etc.),</w:t>
            </w:r>
            <w:r>
              <w:rPr>
                <w:spacing w:val="-11"/>
              </w:rPr>
              <w:t xml:space="preserve"> </w:t>
            </w:r>
            <w:r>
              <w:t>sistemas</w:t>
            </w:r>
            <w:r>
              <w:rPr>
                <w:spacing w:val="-11"/>
              </w:rPr>
              <w:t xml:space="preserve"> </w:t>
            </w:r>
            <w:r>
              <w:t>solares</w:t>
            </w:r>
            <w:r>
              <w:rPr>
                <w:spacing w:val="-13"/>
              </w:rPr>
              <w:t xml:space="preserve"> </w:t>
            </w:r>
            <w:r>
              <w:t>térmicos</w:t>
            </w:r>
            <w:r>
              <w:rPr>
                <w:spacing w:val="-12"/>
              </w:rPr>
              <w:t xml:space="preserve"> </w:t>
            </w:r>
            <w:r>
              <w:t>para</w:t>
            </w:r>
            <w:r>
              <w:rPr>
                <w:spacing w:val="-13"/>
              </w:rPr>
              <w:t xml:space="preserve"> </w:t>
            </w:r>
            <w:r>
              <w:t>agua caliente sanitaria y calderas a biomasa, entre otros, incorporando su tramitación y registro</w:t>
            </w:r>
            <w:r>
              <w:rPr>
                <w:spacing w:val="46"/>
              </w:rPr>
              <w:t xml:space="preserve"> </w:t>
            </w:r>
            <w:r>
              <w:t>ante</w:t>
            </w:r>
            <w:r>
              <w:rPr>
                <w:spacing w:val="46"/>
              </w:rPr>
              <w:t xml:space="preserve"> </w:t>
            </w:r>
            <w:r>
              <w:t>la</w:t>
            </w:r>
            <w:r>
              <w:rPr>
                <w:spacing w:val="47"/>
              </w:rPr>
              <w:t xml:space="preserve"> </w:t>
            </w:r>
            <w:r>
              <w:t>Superintendencia</w:t>
            </w:r>
            <w:r>
              <w:rPr>
                <w:spacing w:val="47"/>
              </w:rPr>
              <w:t xml:space="preserve"> </w:t>
            </w:r>
            <w:r>
              <w:t>de</w:t>
            </w:r>
            <w:r>
              <w:rPr>
                <w:spacing w:val="45"/>
              </w:rPr>
              <w:t xml:space="preserve"> </w:t>
            </w:r>
            <w:r>
              <w:t>Electricidad</w:t>
            </w:r>
            <w:r>
              <w:rPr>
                <w:spacing w:val="47"/>
              </w:rPr>
              <w:t xml:space="preserve"> </w:t>
            </w:r>
            <w:r>
              <w:t>y</w:t>
            </w:r>
            <w:r>
              <w:rPr>
                <w:spacing w:val="46"/>
              </w:rPr>
              <w:t xml:space="preserve"> </w:t>
            </w:r>
            <w:r>
              <w:t>Combustibles,</w:t>
            </w:r>
            <w:r>
              <w:rPr>
                <w:spacing w:val="48"/>
              </w:rPr>
              <w:t xml:space="preserve"> </w:t>
            </w:r>
            <w:r>
              <w:t>SEC,</w:t>
            </w:r>
            <w:r>
              <w:rPr>
                <w:spacing w:val="45"/>
              </w:rPr>
              <w:t xml:space="preserve"> </w:t>
            </w:r>
            <w:r>
              <w:rPr>
                <w:spacing w:val="-2"/>
              </w:rPr>
              <w:t>cuando</w:t>
            </w:r>
          </w:p>
          <w:p w14:paraId="01B75D8C" w14:textId="77777777" w:rsidR="003A1FB7" w:rsidRDefault="001D7B69">
            <w:pPr>
              <w:pStyle w:val="TableParagraph"/>
              <w:spacing w:line="249" w:lineRule="exact"/>
              <w:ind w:left="69"/>
            </w:pPr>
            <w:r>
              <w:rPr>
                <w:spacing w:val="-2"/>
              </w:rPr>
              <w:t>corresponda.</w:t>
            </w:r>
          </w:p>
        </w:tc>
      </w:tr>
    </w:tbl>
    <w:p w14:paraId="0F134F37" w14:textId="77777777" w:rsidR="003A1FB7" w:rsidRDefault="003A1FB7">
      <w:pPr>
        <w:pStyle w:val="TableParagraph"/>
        <w:spacing w:line="249" w:lineRule="exact"/>
        <w:sectPr w:rsidR="003A1FB7">
          <w:pgSz w:w="12240" w:h="15840"/>
          <w:pgMar w:top="1400" w:right="1080" w:bottom="1556" w:left="360" w:header="720" w:footer="720" w:gutter="0"/>
          <w:cols w:space="720"/>
        </w:sectPr>
      </w:pPr>
    </w:p>
    <w:tbl>
      <w:tblPr>
        <w:tblStyle w:val="TableNormal"/>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7562"/>
      </w:tblGrid>
      <w:tr w:rsidR="003A1FB7" w14:paraId="195A4761" w14:textId="77777777">
        <w:trPr>
          <w:trHeight w:val="268"/>
        </w:trPr>
        <w:tc>
          <w:tcPr>
            <w:tcW w:w="9074" w:type="dxa"/>
            <w:gridSpan w:val="2"/>
            <w:shd w:val="clear" w:color="auto" w:fill="D5E2BB"/>
          </w:tcPr>
          <w:p w14:paraId="72D2BAEF" w14:textId="77777777" w:rsidR="003A1FB7" w:rsidRDefault="001D7B69">
            <w:pPr>
              <w:pStyle w:val="TableParagraph"/>
              <w:spacing w:line="248" w:lineRule="exact"/>
              <w:ind w:left="69"/>
              <w:rPr>
                <w:b/>
              </w:rPr>
            </w:pPr>
            <w:r>
              <w:rPr>
                <w:b/>
              </w:rPr>
              <w:lastRenderedPageBreak/>
              <w:t>CATEGORÍA:</w:t>
            </w:r>
            <w:r>
              <w:rPr>
                <w:b/>
                <w:spacing w:val="-10"/>
              </w:rPr>
              <w:t xml:space="preserve"> </w:t>
            </w:r>
            <w:r>
              <w:rPr>
                <w:b/>
              </w:rPr>
              <w:t>EFICIENCIA</w:t>
            </w:r>
            <w:r>
              <w:rPr>
                <w:b/>
                <w:spacing w:val="-8"/>
              </w:rPr>
              <w:t xml:space="preserve"> </w:t>
            </w:r>
            <w:r>
              <w:rPr>
                <w:b/>
              </w:rPr>
              <w:t>ENERGÉTICA</w:t>
            </w:r>
            <w:r>
              <w:rPr>
                <w:b/>
                <w:spacing w:val="-9"/>
              </w:rPr>
              <w:t xml:space="preserve"> </w:t>
            </w:r>
            <w:r>
              <w:rPr>
                <w:b/>
              </w:rPr>
              <w:t>Y</w:t>
            </w:r>
            <w:r>
              <w:rPr>
                <w:b/>
                <w:spacing w:val="-7"/>
              </w:rPr>
              <w:t xml:space="preserve"> </w:t>
            </w:r>
            <w:r>
              <w:rPr>
                <w:b/>
              </w:rPr>
              <w:t>ENERGÍAS</w:t>
            </w:r>
            <w:r>
              <w:rPr>
                <w:b/>
                <w:spacing w:val="-8"/>
              </w:rPr>
              <w:t xml:space="preserve"> </w:t>
            </w:r>
            <w:r>
              <w:rPr>
                <w:b/>
                <w:spacing w:val="-2"/>
              </w:rPr>
              <w:t>RENOVABLES</w:t>
            </w:r>
          </w:p>
        </w:tc>
      </w:tr>
      <w:tr w:rsidR="003A1FB7" w14:paraId="7E6004BF" w14:textId="77777777">
        <w:trPr>
          <w:trHeight w:val="2572"/>
        </w:trPr>
        <w:tc>
          <w:tcPr>
            <w:tcW w:w="1512" w:type="dxa"/>
          </w:tcPr>
          <w:p w14:paraId="37712516" w14:textId="77777777" w:rsidR="003A1FB7" w:rsidRDefault="001D7B69">
            <w:pPr>
              <w:pStyle w:val="TableParagraph"/>
              <w:tabs>
                <w:tab w:val="left" w:pos="1338"/>
              </w:tabs>
              <w:spacing w:before="3" w:line="237" w:lineRule="auto"/>
              <w:ind w:left="69" w:right="57"/>
              <w:rPr>
                <w:b/>
              </w:rPr>
            </w:pPr>
            <w:r>
              <w:rPr>
                <w:b/>
                <w:spacing w:val="-2"/>
              </w:rPr>
              <w:t>Asistencia técnica</w:t>
            </w:r>
            <w:r>
              <w:rPr>
                <w:b/>
              </w:rPr>
              <w:tab/>
            </w:r>
            <w:r>
              <w:rPr>
                <w:b/>
                <w:spacing w:val="-10"/>
              </w:rPr>
              <w:t>y</w:t>
            </w:r>
          </w:p>
          <w:p w14:paraId="0AA89676" w14:textId="77777777" w:rsidR="003A1FB7" w:rsidRDefault="001D7B69">
            <w:pPr>
              <w:pStyle w:val="TableParagraph"/>
              <w:tabs>
                <w:tab w:val="left" w:pos="1215"/>
              </w:tabs>
              <w:spacing w:before="2"/>
              <w:ind w:left="69" w:right="55"/>
              <w:rPr>
                <w:b/>
              </w:rPr>
            </w:pPr>
            <w:r>
              <w:rPr>
                <w:b/>
                <w:spacing w:val="-2"/>
              </w:rPr>
              <w:t>asesoría</w:t>
            </w:r>
            <w:r>
              <w:rPr>
                <w:b/>
              </w:rPr>
              <w:tab/>
            </w:r>
            <w:r>
              <w:rPr>
                <w:b/>
                <w:spacing w:val="-6"/>
              </w:rPr>
              <w:t xml:space="preserve">en </w:t>
            </w:r>
            <w:r>
              <w:rPr>
                <w:b/>
                <w:spacing w:val="-2"/>
              </w:rPr>
              <w:t>gestión</w:t>
            </w:r>
          </w:p>
        </w:tc>
        <w:tc>
          <w:tcPr>
            <w:tcW w:w="7562" w:type="dxa"/>
          </w:tcPr>
          <w:p w14:paraId="00A0DBB4" w14:textId="77777777" w:rsidR="003A1FB7" w:rsidRDefault="001D7B69">
            <w:pPr>
              <w:pStyle w:val="TableParagraph"/>
              <w:spacing w:before="1"/>
              <w:ind w:left="69" w:right="61"/>
              <w:jc w:val="both"/>
            </w:pPr>
            <w:r>
              <w:t>Comprende</w:t>
            </w:r>
            <w:r>
              <w:rPr>
                <w:spacing w:val="-7"/>
              </w:rPr>
              <w:t xml:space="preserve"> </w:t>
            </w:r>
            <w:r>
              <w:t>el</w:t>
            </w:r>
            <w:r>
              <w:rPr>
                <w:spacing w:val="-5"/>
              </w:rPr>
              <w:t xml:space="preserve"> </w:t>
            </w:r>
            <w:r>
              <w:t>gasto</w:t>
            </w:r>
            <w:r>
              <w:rPr>
                <w:spacing w:val="-4"/>
              </w:rPr>
              <w:t xml:space="preserve"> </w:t>
            </w:r>
            <w:r>
              <w:t>para</w:t>
            </w:r>
            <w:r>
              <w:rPr>
                <w:spacing w:val="-8"/>
              </w:rPr>
              <w:t xml:space="preserve"> </w:t>
            </w:r>
            <w:r>
              <w:t>la</w:t>
            </w:r>
            <w:r>
              <w:rPr>
                <w:spacing w:val="-8"/>
              </w:rPr>
              <w:t xml:space="preserve"> </w:t>
            </w:r>
            <w:r>
              <w:t>contratación</w:t>
            </w:r>
            <w:r>
              <w:rPr>
                <w:spacing w:val="-6"/>
              </w:rPr>
              <w:t xml:space="preserve"> </w:t>
            </w:r>
            <w:r>
              <w:t>de</w:t>
            </w:r>
            <w:r>
              <w:rPr>
                <w:spacing w:val="-5"/>
              </w:rPr>
              <w:t xml:space="preserve"> </w:t>
            </w:r>
            <w:r>
              <w:t>los</w:t>
            </w:r>
            <w:r>
              <w:rPr>
                <w:spacing w:val="-8"/>
              </w:rPr>
              <w:t xml:space="preserve"> </w:t>
            </w:r>
            <w:r>
              <w:t>servicios</w:t>
            </w:r>
            <w:r>
              <w:rPr>
                <w:spacing w:val="-5"/>
              </w:rPr>
              <w:t xml:space="preserve"> </w:t>
            </w:r>
            <w:r>
              <w:t>de</w:t>
            </w:r>
            <w:r>
              <w:rPr>
                <w:spacing w:val="-7"/>
              </w:rPr>
              <w:t xml:space="preserve"> </w:t>
            </w:r>
            <w:r>
              <w:t>consultoría</w:t>
            </w:r>
            <w:r>
              <w:rPr>
                <w:spacing w:val="-9"/>
              </w:rPr>
              <w:t xml:space="preserve"> </w:t>
            </w:r>
            <w:r>
              <w:t>de</w:t>
            </w:r>
            <w:r>
              <w:rPr>
                <w:spacing w:val="-5"/>
              </w:rPr>
              <w:t xml:space="preserve"> </w:t>
            </w:r>
            <w:r>
              <w:t>acciones orientadas</w:t>
            </w:r>
            <w:r>
              <w:rPr>
                <w:spacing w:val="-10"/>
              </w:rPr>
              <w:t xml:space="preserve"> </w:t>
            </w:r>
            <w:r>
              <w:t>a</w:t>
            </w:r>
            <w:r>
              <w:rPr>
                <w:spacing w:val="-7"/>
              </w:rPr>
              <w:t xml:space="preserve"> </w:t>
            </w:r>
            <w:r>
              <w:t>Gestión</w:t>
            </w:r>
            <w:r>
              <w:rPr>
                <w:spacing w:val="-8"/>
              </w:rPr>
              <w:t xml:space="preserve"> </w:t>
            </w:r>
            <w:r>
              <w:t>energética,</w:t>
            </w:r>
            <w:r>
              <w:rPr>
                <w:spacing w:val="-8"/>
              </w:rPr>
              <w:t xml:space="preserve"> </w:t>
            </w:r>
            <w:r>
              <w:t>que</w:t>
            </w:r>
            <w:r>
              <w:rPr>
                <w:spacing w:val="-9"/>
              </w:rPr>
              <w:t xml:space="preserve"> </w:t>
            </w:r>
            <w:r>
              <w:t>se</w:t>
            </w:r>
            <w:r>
              <w:rPr>
                <w:spacing w:val="-9"/>
              </w:rPr>
              <w:t xml:space="preserve"> </w:t>
            </w:r>
            <w:r>
              <w:t>entiende</w:t>
            </w:r>
            <w:r>
              <w:rPr>
                <w:spacing w:val="-7"/>
              </w:rPr>
              <w:t xml:space="preserve"> </w:t>
            </w:r>
            <w:r>
              <w:t>como</w:t>
            </w:r>
            <w:r>
              <w:rPr>
                <w:spacing w:val="-7"/>
              </w:rPr>
              <w:t xml:space="preserve"> </w:t>
            </w:r>
            <w:r>
              <w:t>el</w:t>
            </w:r>
            <w:r>
              <w:rPr>
                <w:spacing w:val="-10"/>
              </w:rPr>
              <w:t xml:space="preserve"> </w:t>
            </w:r>
            <w:r>
              <w:t>conjunto</w:t>
            </w:r>
            <w:r>
              <w:rPr>
                <w:spacing w:val="-7"/>
              </w:rPr>
              <w:t xml:space="preserve"> </w:t>
            </w:r>
            <w:r>
              <w:t>de</w:t>
            </w:r>
            <w:r>
              <w:rPr>
                <w:spacing w:val="-7"/>
              </w:rPr>
              <w:t xml:space="preserve"> </w:t>
            </w:r>
            <w:r>
              <w:t>acciones</w:t>
            </w:r>
            <w:r>
              <w:rPr>
                <w:spacing w:val="-10"/>
              </w:rPr>
              <w:t xml:space="preserve"> </w:t>
            </w:r>
            <w:r>
              <w:t>que permite</w:t>
            </w:r>
            <w:r>
              <w:rPr>
                <w:spacing w:val="-6"/>
              </w:rPr>
              <w:t xml:space="preserve"> </w:t>
            </w:r>
            <w:r>
              <w:t>la</w:t>
            </w:r>
            <w:r>
              <w:rPr>
                <w:spacing w:val="-7"/>
              </w:rPr>
              <w:t xml:space="preserve"> </w:t>
            </w:r>
            <w:r>
              <w:t>optimización</w:t>
            </w:r>
            <w:r>
              <w:rPr>
                <w:spacing w:val="-7"/>
              </w:rPr>
              <w:t xml:space="preserve"> </w:t>
            </w:r>
            <w:r>
              <w:t>de</w:t>
            </w:r>
            <w:r>
              <w:rPr>
                <w:spacing w:val="-6"/>
              </w:rPr>
              <w:t xml:space="preserve"> </w:t>
            </w:r>
            <w:r>
              <w:t>la</w:t>
            </w:r>
            <w:r>
              <w:rPr>
                <w:spacing w:val="-7"/>
              </w:rPr>
              <w:t xml:space="preserve"> </w:t>
            </w:r>
            <w:r>
              <w:t>energía</w:t>
            </w:r>
            <w:r>
              <w:rPr>
                <w:spacing w:val="-7"/>
              </w:rPr>
              <w:t xml:space="preserve"> </w:t>
            </w:r>
            <w:r>
              <w:t>que</w:t>
            </w:r>
            <w:r>
              <w:rPr>
                <w:spacing w:val="-6"/>
              </w:rPr>
              <w:t xml:space="preserve"> </w:t>
            </w:r>
            <w:r>
              <w:t>se</w:t>
            </w:r>
            <w:r>
              <w:rPr>
                <w:spacing w:val="-6"/>
              </w:rPr>
              <w:t xml:space="preserve"> </w:t>
            </w:r>
            <w:r>
              <w:t>utiliza</w:t>
            </w:r>
            <w:r>
              <w:rPr>
                <w:spacing w:val="-7"/>
              </w:rPr>
              <w:t xml:space="preserve"> </w:t>
            </w:r>
            <w:r>
              <w:t>para</w:t>
            </w:r>
            <w:r>
              <w:rPr>
                <w:spacing w:val="-7"/>
              </w:rPr>
              <w:t xml:space="preserve"> </w:t>
            </w:r>
            <w:r>
              <w:t>producir</w:t>
            </w:r>
            <w:r>
              <w:rPr>
                <w:spacing w:val="-7"/>
              </w:rPr>
              <w:t xml:space="preserve"> </w:t>
            </w:r>
            <w:r>
              <w:t>un</w:t>
            </w:r>
            <w:r>
              <w:rPr>
                <w:spacing w:val="-7"/>
              </w:rPr>
              <w:t xml:space="preserve"> </w:t>
            </w:r>
            <w:r>
              <w:t>bien</w:t>
            </w:r>
            <w:r>
              <w:rPr>
                <w:spacing w:val="-7"/>
              </w:rPr>
              <w:t xml:space="preserve"> </w:t>
            </w:r>
            <w:r>
              <w:t>o</w:t>
            </w:r>
            <w:r>
              <w:rPr>
                <w:spacing w:val="-5"/>
              </w:rPr>
              <w:t xml:space="preserve"> </w:t>
            </w:r>
            <w:r>
              <w:t>servicio, sin afectar la calidad de los productos, el confort de los usuarios ni la seguridad de las personas y bienes.</w:t>
            </w:r>
          </w:p>
          <w:p w14:paraId="361929A9" w14:textId="77777777" w:rsidR="003A1FB7" w:rsidRDefault="001D7B69">
            <w:pPr>
              <w:pStyle w:val="TableParagraph"/>
              <w:ind w:left="138" w:right="60"/>
              <w:jc w:val="both"/>
            </w:pPr>
            <w:r>
              <w:rPr>
                <w:spacing w:val="-2"/>
              </w:rPr>
              <w:t>Por ejemplo: consultorías en desarrollo de auditorías y/o diagnósticos energéticos</w:t>
            </w:r>
            <w:r>
              <w:rPr>
                <w:spacing w:val="-2"/>
                <w:vertAlign w:val="superscript"/>
              </w:rPr>
              <w:t>2</w:t>
            </w:r>
            <w:r>
              <w:rPr>
                <w:spacing w:val="-2"/>
              </w:rPr>
              <w:t xml:space="preserve">, </w:t>
            </w:r>
            <w:r>
              <w:t>estudios</w:t>
            </w:r>
            <w:r>
              <w:rPr>
                <w:spacing w:val="-6"/>
              </w:rPr>
              <w:t xml:space="preserve"> </w:t>
            </w:r>
            <w:r>
              <w:t>de</w:t>
            </w:r>
            <w:r>
              <w:rPr>
                <w:spacing w:val="-5"/>
              </w:rPr>
              <w:t xml:space="preserve"> </w:t>
            </w:r>
            <w:r>
              <w:t>factibilidad</w:t>
            </w:r>
            <w:r>
              <w:rPr>
                <w:spacing w:val="-4"/>
              </w:rPr>
              <w:t xml:space="preserve"> </w:t>
            </w:r>
            <w:r>
              <w:t>para</w:t>
            </w:r>
            <w:r>
              <w:rPr>
                <w:spacing w:val="-3"/>
              </w:rPr>
              <w:t xml:space="preserve"> </w:t>
            </w:r>
            <w:r>
              <w:t>implementación</w:t>
            </w:r>
            <w:r>
              <w:rPr>
                <w:spacing w:val="-4"/>
              </w:rPr>
              <w:t xml:space="preserve"> </w:t>
            </w:r>
            <w:r>
              <w:t>de</w:t>
            </w:r>
            <w:r>
              <w:rPr>
                <w:spacing w:val="-5"/>
              </w:rPr>
              <w:t xml:space="preserve"> </w:t>
            </w:r>
            <w:r>
              <w:t>proyectos</w:t>
            </w:r>
            <w:r>
              <w:rPr>
                <w:spacing w:val="-6"/>
              </w:rPr>
              <w:t xml:space="preserve"> </w:t>
            </w:r>
            <w:r>
              <w:t>de</w:t>
            </w:r>
            <w:r>
              <w:rPr>
                <w:spacing w:val="-5"/>
              </w:rPr>
              <w:t xml:space="preserve"> </w:t>
            </w:r>
            <w:r>
              <w:t>energías</w:t>
            </w:r>
            <w:r>
              <w:rPr>
                <w:spacing w:val="-6"/>
              </w:rPr>
              <w:t xml:space="preserve"> </w:t>
            </w:r>
            <w:r>
              <w:t>renovables para</w:t>
            </w:r>
            <w:r>
              <w:rPr>
                <w:spacing w:val="-1"/>
              </w:rPr>
              <w:t xml:space="preserve"> </w:t>
            </w:r>
            <w:r>
              <w:t>autoconsumo,</w:t>
            </w:r>
            <w:r>
              <w:rPr>
                <w:spacing w:val="-1"/>
              </w:rPr>
              <w:t xml:space="preserve"> </w:t>
            </w:r>
            <w:r>
              <w:t>sean estos</w:t>
            </w:r>
            <w:r>
              <w:rPr>
                <w:spacing w:val="-1"/>
              </w:rPr>
              <w:t xml:space="preserve"> </w:t>
            </w:r>
            <w:r>
              <w:t>proyectos</w:t>
            </w:r>
            <w:r>
              <w:rPr>
                <w:spacing w:val="-1"/>
              </w:rPr>
              <w:t xml:space="preserve"> </w:t>
            </w:r>
            <w:r>
              <w:t>para</w:t>
            </w:r>
            <w:r>
              <w:rPr>
                <w:spacing w:val="-1"/>
              </w:rPr>
              <w:t xml:space="preserve"> </w:t>
            </w:r>
            <w:r>
              <w:t>generación</w:t>
            </w:r>
            <w:r>
              <w:rPr>
                <w:spacing w:val="-1"/>
              </w:rPr>
              <w:t xml:space="preserve"> </w:t>
            </w:r>
            <w:r>
              <w:t>eléctrica</w:t>
            </w:r>
            <w:r>
              <w:rPr>
                <w:spacing w:val="-3"/>
              </w:rPr>
              <w:t xml:space="preserve"> </w:t>
            </w:r>
            <w:r>
              <w:t>y/o térmica.</w:t>
            </w:r>
            <w:r>
              <w:rPr>
                <w:spacing w:val="-1"/>
              </w:rPr>
              <w:t xml:space="preserve"> </w:t>
            </w:r>
            <w:r>
              <w:t>El proveedor del servicio debe entregar un informe del mismo.</w:t>
            </w:r>
          </w:p>
        </w:tc>
      </w:tr>
      <w:tr w:rsidR="003A1FB7" w14:paraId="3764402E" w14:textId="77777777">
        <w:trPr>
          <w:trHeight w:val="2418"/>
        </w:trPr>
        <w:tc>
          <w:tcPr>
            <w:tcW w:w="1512" w:type="dxa"/>
          </w:tcPr>
          <w:p w14:paraId="44A2FC36" w14:textId="77777777" w:rsidR="003A1FB7" w:rsidRDefault="001D7B69">
            <w:pPr>
              <w:pStyle w:val="TableParagraph"/>
              <w:ind w:left="69" w:right="52"/>
              <w:rPr>
                <w:b/>
              </w:rPr>
            </w:pPr>
            <w:r>
              <w:rPr>
                <w:b/>
              </w:rPr>
              <w:t>Habilitación</w:t>
            </w:r>
            <w:r>
              <w:rPr>
                <w:b/>
                <w:spacing w:val="-13"/>
              </w:rPr>
              <w:t xml:space="preserve"> </w:t>
            </w:r>
            <w:r>
              <w:rPr>
                <w:b/>
              </w:rPr>
              <w:t xml:space="preserve">de </w:t>
            </w:r>
            <w:r>
              <w:rPr>
                <w:b/>
                <w:spacing w:val="-2"/>
              </w:rPr>
              <w:t>infraestructura</w:t>
            </w:r>
          </w:p>
        </w:tc>
        <w:tc>
          <w:tcPr>
            <w:tcW w:w="7562" w:type="dxa"/>
          </w:tcPr>
          <w:p w14:paraId="3BB281F4" w14:textId="77777777" w:rsidR="003A1FB7" w:rsidRDefault="001D7B69">
            <w:pPr>
              <w:pStyle w:val="TableParagraph"/>
              <w:ind w:left="69" w:right="57"/>
              <w:jc w:val="both"/>
            </w:pPr>
            <w:r>
              <w:t>Gastos</w:t>
            </w:r>
            <w:r>
              <w:rPr>
                <w:spacing w:val="-12"/>
              </w:rPr>
              <w:t xml:space="preserve"> </w:t>
            </w:r>
            <w:r>
              <w:t>necesarios</w:t>
            </w:r>
            <w:r>
              <w:rPr>
                <w:spacing w:val="-12"/>
              </w:rPr>
              <w:t xml:space="preserve"> </w:t>
            </w:r>
            <w:r>
              <w:t>para</w:t>
            </w:r>
            <w:r>
              <w:rPr>
                <w:spacing w:val="-13"/>
              </w:rPr>
              <w:t xml:space="preserve"> </w:t>
            </w:r>
            <w:r>
              <w:t>dejar</w:t>
            </w:r>
            <w:r>
              <w:rPr>
                <w:spacing w:val="-12"/>
              </w:rPr>
              <w:t xml:space="preserve"> </w:t>
            </w:r>
            <w:r>
              <w:t>apto</w:t>
            </w:r>
            <w:r>
              <w:rPr>
                <w:spacing w:val="-11"/>
              </w:rPr>
              <w:t xml:space="preserve"> </w:t>
            </w:r>
            <w:r>
              <w:t>el</w:t>
            </w:r>
            <w:r>
              <w:rPr>
                <w:spacing w:val="-12"/>
              </w:rPr>
              <w:t xml:space="preserve"> </w:t>
            </w:r>
            <w:r>
              <w:t>espacio</w:t>
            </w:r>
            <w:r>
              <w:rPr>
                <w:spacing w:val="-12"/>
              </w:rPr>
              <w:t xml:space="preserve"> </w:t>
            </w:r>
            <w:r>
              <w:t>físico</w:t>
            </w:r>
            <w:r>
              <w:rPr>
                <w:spacing w:val="-11"/>
              </w:rPr>
              <w:t xml:space="preserve"> </w:t>
            </w:r>
            <w:r>
              <w:t>(taller,</w:t>
            </w:r>
            <w:r>
              <w:rPr>
                <w:spacing w:val="-12"/>
              </w:rPr>
              <w:t xml:space="preserve"> </w:t>
            </w:r>
            <w:r>
              <w:t>oficina,</w:t>
            </w:r>
            <w:r>
              <w:rPr>
                <w:spacing w:val="-12"/>
              </w:rPr>
              <w:t xml:space="preserve"> </w:t>
            </w:r>
            <w:r>
              <w:t>planta</w:t>
            </w:r>
            <w:r>
              <w:rPr>
                <w:spacing w:val="-12"/>
              </w:rPr>
              <w:t xml:space="preserve"> </w:t>
            </w:r>
            <w:r>
              <w:t>de</w:t>
            </w:r>
            <w:r>
              <w:rPr>
                <w:spacing w:val="-12"/>
              </w:rPr>
              <w:t xml:space="preserve"> </w:t>
            </w:r>
            <w:r>
              <w:t>proceso, u otro) para el funcionamiento del proyecto de eficiencia energética y/o energías renovables, como por ejemplo: reparación de pisos,</w:t>
            </w:r>
            <w:r>
              <w:rPr>
                <w:spacing w:val="-1"/>
              </w:rPr>
              <w:t xml:space="preserve"> </w:t>
            </w:r>
            <w:r>
              <w:t>techumbres y paredes, radier, tabiques, obras menores de habilitación, pintura del local para mejorar eficiencia energética, actualización y regularización del sistema eléctrico, agua y gas para la propiedad que se tenga para el funcionamiento del proyecto de eficiencia energética</w:t>
            </w:r>
            <w:r>
              <w:rPr>
                <w:spacing w:val="23"/>
              </w:rPr>
              <w:t xml:space="preserve"> </w:t>
            </w:r>
            <w:r>
              <w:t>y/o</w:t>
            </w:r>
            <w:r>
              <w:rPr>
                <w:spacing w:val="27"/>
              </w:rPr>
              <w:t xml:space="preserve"> </w:t>
            </w:r>
            <w:r>
              <w:t>energías</w:t>
            </w:r>
            <w:r>
              <w:rPr>
                <w:spacing w:val="25"/>
              </w:rPr>
              <w:t xml:space="preserve"> </w:t>
            </w:r>
            <w:r>
              <w:t>renovables,</w:t>
            </w:r>
            <w:r>
              <w:rPr>
                <w:spacing w:val="26"/>
              </w:rPr>
              <w:t xml:space="preserve"> </w:t>
            </w:r>
            <w:r>
              <w:t>sistema</w:t>
            </w:r>
            <w:r>
              <w:rPr>
                <w:spacing w:val="25"/>
              </w:rPr>
              <w:t xml:space="preserve"> </w:t>
            </w:r>
            <w:r>
              <w:t>de</w:t>
            </w:r>
            <w:r>
              <w:rPr>
                <w:spacing w:val="26"/>
              </w:rPr>
              <w:t xml:space="preserve"> </w:t>
            </w:r>
            <w:r>
              <w:t>refrigeración</w:t>
            </w:r>
            <w:r>
              <w:rPr>
                <w:spacing w:val="25"/>
              </w:rPr>
              <w:t xml:space="preserve"> </w:t>
            </w:r>
            <w:r>
              <w:t>para</w:t>
            </w:r>
            <w:r>
              <w:rPr>
                <w:spacing w:val="25"/>
              </w:rPr>
              <w:t xml:space="preserve"> </w:t>
            </w:r>
            <w:r>
              <w:t>transporte</w:t>
            </w:r>
            <w:r>
              <w:rPr>
                <w:spacing w:val="27"/>
              </w:rPr>
              <w:t xml:space="preserve"> </w:t>
            </w:r>
            <w:r>
              <w:rPr>
                <w:spacing w:val="-5"/>
              </w:rPr>
              <w:t>de</w:t>
            </w:r>
          </w:p>
          <w:p w14:paraId="4A303B6A" w14:textId="77777777" w:rsidR="003A1FB7" w:rsidRDefault="001D7B69">
            <w:pPr>
              <w:pStyle w:val="TableParagraph"/>
              <w:spacing w:line="270" w:lineRule="atLeast"/>
              <w:ind w:left="69" w:right="63"/>
              <w:jc w:val="both"/>
            </w:pPr>
            <w:r>
              <w:t>alimentos fríos</w:t>
            </w:r>
            <w:r>
              <w:rPr>
                <w:spacing w:val="-1"/>
              </w:rPr>
              <w:t xml:space="preserve"> </w:t>
            </w:r>
            <w:r>
              <w:t>en vehículo de trabajo, aislación de cañerías y/o techumbres, otros similares. Incluye invernaderos, containers y otros similares.</w:t>
            </w:r>
          </w:p>
        </w:tc>
      </w:tr>
      <w:tr w:rsidR="003A1FB7" w14:paraId="63781A63" w14:textId="77777777">
        <w:trPr>
          <w:trHeight w:val="3222"/>
        </w:trPr>
        <w:tc>
          <w:tcPr>
            <w:tcW w:w="1512" w:type="dxa"/>
          </w:tcPr>
          <w:p w14:paraId="1BFEE30E" w14:textId="77777777" w:rsidR="003A1FB7" w:rsidRDefault="001D7B69">
            <w:pPr>
              <w:pStyle w:val="TableParagraph"/>
              <w:spacing w:line="267" w:lineRule="exact"/>
              <w:ind w:left="69"/>
              <w:rPr>
                <w:b/>
              </w:rPr>
            </w:pPr>
            <w:r>
              <w:rPr>
                <w:b/>
                <w:spacing w:val="-2"/>
              </w:rPr>
              <w:t>Capacitación</w:t>
            </w:r>
          </w:p>
        </w:tc>
        <w:tc>
          <w:tcPr>
            <w:tcW w:w="7562" w:type="dxa"/>
          </w:tcPr>
          <w:p w14:paraId="1C59485C" w14:textId="77777777" w:rsidR="003A1FB7" w:rsidRDefault="001D7B69">
            <w:pPr>
              <w:pStyle w:val="TableParagraph"/>
              <w:ind w:left="69" w:right="61"/>
              <w:jc w:val="both"/>
            </w:pPr>
            <w:r>
              <w:t>Comprende el gasto en capacitación dirigidas a los beneficiarios/as para el desarrollo de las actividades de transferencia de conocimientos sobre gestión energética de la empresa, la cual contemple cómo optimizar el uso de equipos eficientes y/o sistemas de energía renovables, normativa asociada a proyectos de energía renovable, y enseñar cómo recabar información de consumo y generación de energía eléctrica y/o térmica para identificar ahorros. El proveedor del servicio debe entregar un informe de la capacitación realizada, incorporando copia del material entregado y registro de asistencia.</w:t>
            </w:r>
          </w:p>
          <w:p w14:paraId="2839B4B6" w14:textId="77777777" w:rsidR="003A1FB7" w:rsidRDefault="001D7B69">
            <w:pPr>
              <w:pStyle w:val="TableParagraph"/>
              <w:ind w:left="69" w:right="61"/>
              <w:jc w:val="both"/>
              <w:rPr>
                <w:b/>
              </w:rPr>
            </w:pPr>
            <w:r>
              <w:rPr>
                <w:b/>
                <w:u w:val="single"/>
              </w:rPr>
              <w:t>Nota:</w:t>
            </w:r>
            <w:r>
              <w:rPr>
                <w:b/>
              </w:rPr>
              <w:t xml:space="preserve"> El Ministerio de Energía pone a disposición de las empresas la plataforma Gestiona</w:t>
            </w:r>
            <w:r>
              <w:rPr>
                <w:b/>
                <w:spacing w:val="-6"/>
              </w:rPr>
              <w:t xml:space="preserve"> </w:t>
            </w:r>
            <w:r>
              <w:rPr>
                <w:b/>
              </w:rPr>
              <w:t>Energía</w:t>
            </w:r>
            <w:r>
              <w:rPr>
                <w:b/>
                <w:spacing w:val="-6"/>
              </w:rPr>
              <w:t xml:space="preserve"> </w:t>
            </w:r>
            <w:r>
              <w:rPr>
                <w:b/>
              </w:rPr>
              <w:t>MiPyMEs</w:t>
            </w:r>
            <w:r>
              <w:rPr>
                <w:b/>
                <w:spacing w:val="-7"/>
              </w:rPr>
              <w:t xml:space="preserve"> </w:t>
            </w:r>
            <w:r>
              <w:rPr>
                <w:b/>
              </w:rPr>
              <w:t>para</w:t>
            </w:r>
            <w:r>
              <w:rPr>
                <w:b/>
                <w:spacing w:val="-6"/>
              </w:rPr>
              <w:t xml:space="preserve"> </w:t>
            </w:r>
            <w:r>
              <w:rPr>
                <w:b/>
              </w:rPr>
              <w:t>que</w:t>
            </w:r>
            <w:r>
              <w:rPr>
                <w:b/>
                <w:spacing w:val="-6"/>
              </w:rPr>
              <w:t xml:space="preserve"> </w:t>
            </w:r>
            <w:r>
              <w:rPr>
                <w:b/>
              </w:rPr>
              <w:t>estimen</w:t>
            </w:r>
            <w:r>
              <w:rPr>
                <w:b/>
                <w:spacing w:val="-9"/>
              </w:rPr>
              <w:t xml:space="preserve"> </w:t>
            </w:r>
            <w:r>
              <w:rPr>
                <w:b/>
              </w:rPr>
              <w:t>los</w:t>
            </w:r>
            <w:r>
              <w:rPr>
                <w:b/>
                <w:spacing w:val="-5"/>
              </w:rPr>
              <w:t xml:space="preserve"> </w:t>
            </w:r>
            <w:r>
              <w:rPr>
                <w:b/>
              </w:rPr>
              <w:t>ahorros</w:t>
            </w:r>
            <w:r>
              <w:rPr>
                <w:b/>
                <w:spacing w:val="-5"/>
              </w:rPr>
              <w:t xml:space="preserve"> </w:t>
            </w:r>
            <w:r>
              <w:rPr>
                <w:b/>
              </w:rPr>
              <w:t>al</w:t>
            </w:r>
            <w:r>
              <w:rPr>
                <w:b/>
                <w:spacing w:val="-7"/>
              </w:rPr>
              <w:t xml:space="preserve"> </w:t>
            </w:r>
            <w:r>
              <w:rPr>
                <w:b/>
              </w:rPr>
              <w:t>implementar</w:t>
            </w:r>
            <w:r>
              <w:rPr>
                <w:b/>
                <w:spacing w:val="-5"/>
              </w:rPr>
              <w:t xml:space="preserve"> </w:t>
            </w:r>
            <w:r>
              <w:rPr>
                <w:b/>
              </w:rPr>
              <w:t>acciones de eficiencia energética:</w:t>
            </w:r>
          </w:p>
          <w:p w14:paraId="48D661F0" w14:textId="77777777" w:rsidR="003A1FB7" w:rsidRDefault="003A1FB7">
            <w:pPr>
              <w:pStyle w:val="TableParagraph"/>
              <w:spacing w:line="249" w:lineRule="exact"/>
              <w:ind w:left="69"/>
            </w:pPr>
            <w:hyperlink r:id="rId10">
              <w:r>
                <w:rPr>
                  <w:color w:val="0000FF"/>
                  <w:spacing w:val="-2"/>
                  <w:u w:val="single" w:color="0000FF"/>
                </w:rPr>
                <w:t>http://www.gestionaenergia.cl/mipymes/</w:t>
              </w:r>
            </w:hyperlink>
          </w:p>
        </w:tc>
      </w:tr>
    </w:tbl>
    <w:p w14:paraId="11993EE1" w14:textId="77777777" w:rsidR="003A1FB7" w:rsidRDefault="003A1FB7">
      <w:pPr>
        <w:pStyle w:val="Textoindependiente"/>
        <w:spacing w:before="43"/>
        <w:rPr>
          <w:sz w:val="20"/>
        </w:rPr>
      </w:pPr>
    </w:p>
    <w:tbl>
      <w:tblPr>
        <w:tblStyle w:val="TableNormal"/>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7562"/>
      </w:tblGrid>
      <w:tr w:rsidR="003A1FB7" w14:paraId="166FAB32" w14:textId="77777777">
        <w:trPr>
          <w:trHeight w:val="268"/>
        </w:trPr>
        <w:tc>
          <w:tcPr>
            <w:tcW w:w="9074" w:type="dxa"/>
            <w:gridSpan w:val="2"/>
            <w:shd w:val="clear" w:color="auto" w:fill="D5E2BB"/>
          </w:tcPr>
          <w:p w14:paraId="3F0DFB54" w14:textId="77777777" w:rsidR="003A1FB7" w:rsidRDefault="001D7B69">
            <w:pPr>
              <w:pStyle w:val="TableParagraph"/>
              <w:spacing w:line="248" w:lineRule="exact"/>
              <w:ind w:left="69"/>
              <w:rPr>
                <w:b/>
              </w:rPr>
            </w:pPr>
            <w:r>
              <w:rPr>
                <w:b/>
              </w:rPr>
              <w:t>CATEGORÍA:</w:t>
            </w:r>
            <w:r>
              <w:rPr>
                <w:b/>
                <w:spacing w:val="-8"/>
              </w:rPr>
              <w:t xml:space="preserve"> </w:t>
            </w:r>
            <w:r>
              <w:rPr>
                <w:b/>
              </w:rPr>
              <w:t>ECONOMÍA</w:t>
            </w:r>
            <w:r>
              <w:rPr>
                <w:b/>
                <w:spacing w:val="-8"/>
              </w:rPr>
              <w:t xml:space="preserve"> </w:t>
            </w:r>
            <w:r>
              <w:rPr>
                <w:b/>
                <w:spacing w:val="-2"/>
              </w:rPr>
              <w:t>CIRCULAR</w:t>
            </w:r>
          </w:p>
        </w:tc>
      </w:tr>
      <w:tr w:rsidR="003A1FB7" w14:paraId="1FF4F06B" w14:textId="77777777">
        <w:trPr>
          <w:trHeight w:val="268"/>
        </w:trPr>
        <w:tc>
          <w:tcPr>
            <w:tcW w:w="1512" w:type="dxa"/>
            <w:shd w:val="clear" w:color="auto" w:fill="D5E2BB"/>
          </w:tcPr>
          <w:p w14:paraId="5507634C" w14:textId="77777777" w:rsidR="003A1FB7" w:rsidRDefault="001D7B69">
            <w:pPr>
              <w:pStyle w:val="TableParagraph"/>
              <w:spacing w:line="248" w:lineRule="exact"/>
              <w:ind w:left="69"/>
              <w:rPr>
                <w:b/>
              </w:rPr>
            </w:pPr>
            <w:r>
              <w:rPr>
                <w:b/>
                <w:spacing w:val="-4"/>
              </w:rPr>
              <w:t>ITEM</w:t>
            </w:r>
          </w:p>
        </w:tc>
        <w:tc>
          <w:tcPr>
            <w:tcW w:w="7562" w:type="dxa"/>
            <w:shd w:val="clear" w:color="auto" w:fill="D5E2BB"/>
          </w:tcPr>
          <w:p w14:paraId="1779350D" w14:textId="77777777" w:rsidR="003A1FB7" w:rsidRDefault="001D7B69">
            <w:pPr>
              <w:pStyle w:val="TableParagraph"/>
              <w:spacing w:line="248" w:lineRule="exact"/>
              <w:ind w:left="69"/>
              <w:rPr>
                <w:b/>
              </w:rPr>
            </w:pPr>
            <w:r>
              <w:rPr>
                <w:b/>
              </w:rPr>
              <w:t>SUB</w:t>
            </w:r>
            <w:r>
              <w:rPr>
                <w:b/>
                <w:spacing w:val="-3"/>
              </w:rPr>
              <w:t xml:space="preserve"> </w:t>
            </w:r>
            <w:r>
              <w:rPr>
                <w:b/>
              </w:rPr>
              <w:t>ITEM</w:t>
            </w:r>
            <w:r>
              <w:rPr>
                <w:b/>
                <w:spacing w:val="-3"/>
              </w:rPr>
              <w:t xml:space="preserve"> </w:t>
            </w:r>
            <w:r>
              <w:rPr>
                <w:b/>
              </w:rPr>
              <w:t>/</w:t>
            </w:r>
            <w:r>
              <w:rPr>
                <w:b/>
                <w:spacing w:val="1"/>
              </w:rPr>
              <w:t xml:space="preserve"> </w:t>
            </w:r>
            <w:r>
              <w:rPr>
                <w:b/>
                <w:spacing w:val="-2"/>
              </w:rPr>
              <w:t>DESCRIPCION</w:t>
            </w:r>
          </w:p>
        </w:tc>
      </w:tr>
      <w:tr w:rsidR="003A1FB7" w14:paraId="37720EB9" w14:textId="77777777">
        <w:trPr>
          <w:trHeight w:val="2147"/>
        </w:trPr>
        <w:tc>
          <w:tcPr>
            <w:tcW w:w="1512" w:type="dxa"/>
          </w:tcPr>
          <w:p w14:paraId="12B7F14C" w14:textId="77777777" w:rsidR="003A1FB7" w:rsidRDefault="001D7B69">
            <w:pPr>
              <w:pStyle w:val="TableParagraph"/>
              <w:spacing w:line="268" w:lineRule="exact"/>
              <w:ind w:left="69"/>
              <w:rPr>
                <w:b/>
              </w:rPr>
            </w:pPr>
            <w:r>
              <w:rPr>
                <w:b/>
              </w:rPr>
              <w:t>Activos</w:t>
            </w:r>
            <w:r>
              <w:rPr>
                <w:b/>
                <w:spacing w:val="-7"/>
              </w:rPr>
              <w:t xml:space="preserve"> </w:t>
            </w:r>
            <w:r>
              <w:rPr>
                <w:b/>
                <w:spacing w:val="-2"/>
              </w:rPr>
              <w:t>fijos</w:t>
            </w:r>
          </w:p>
        </w:tc>
        <w:tc>
          <w:tcPr>
            <w:tcW w:w="7562" w:type="dxa"/>
          </w:tcPr>
          <w:p w14:paraId="35B09B78" w14:textId="77777777" w:rsidR="003A1FB7" w:rsidRDefault="001D7B69">
            <w:pPr>
              <w:pStyle w:val="TableParagraph"/>
              <w:ind w:left="69" w:right="61"/>
              <w:jc w:val="both"/>
            </w:pPr>
            <w:r>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w:t>
            </w:r>
            <w:r>
              <w:rPr>
                <w:spacing w:val="-13"/>
              </w:rPr>
              <w:t xml:space="preserve"> </w:t>
            </w:r>
            <w:r>
              <w:t>del</w:t>
            </w:r>
            <w:r>
              <w:rPr>
                <w:spacing w:val="-12"/>
              </w:rPr>
              <w:t xml:space="preserve"> </w:t>
            </w:r>
            <w:r>
              <w:t>agua;</w:t>
            </w:r>
            <w:r>
              <w:rPr>
                <w:spacing w:val="-13"/>
              </w:rPr>
              <w:t xml:space="preserve"> </w:t>
            </w:r>
            <w:r>
              <w:t>Adquisición</w:t>
            </w:r>
            <w:r>
              <w:rPr>
                <w:spacing w:val="-12"/>
              </w:rPr>
              <w:t xml:space="preserve"> </w:t>
            </w:r>
            <w:r>
              <w:t>de</w:t>
            </w:r>
            <w:r>
              <w:rPr>
                <w:spacing w:val="-13"/>
              </w:rPr>
              <w:t xml:space="preserve"> </w:t>
            </w:r>
            <w:r>
              <w:t>bienes</w:t>
            </w:r>
            <w:r>
              <w:rPr>
                <w:spacing w:val="-12"/>
              </w:rPr>
              <w:t xml:space="preserve"> </w:t>
            </w:r>
            <w:r>
              <w:t>que</w:t>
            </w:r>
            <w:r>
              <w:rPr>
                <w:spacing w:val="-13"/>
              </w:rPr>
              <w:t xml:space="preserve"> </w:t>
            </w:r>
            <w:r>
              <w:t>permitan</w:t>
            </w:r>
            <w:r>
              <w:rPr>
                <w:spacing w:val="-12"/>
              </w:rPr>
              <w:t xml:space="preserve"> </w:t>
            </w:r>
            <w:r>
              <w:t>incrementar</w:t>
            </w:r>
            <w:r>
              <w:rPr>
                <w:spacing w:val="-12"/>
              </w:rPr>
              <w:t xml:space="preserve"> </w:t>
            </w:r>
            <w:r>
              <w:t>la</w:t>
            </w:r>
            <w:r>
              <w:rPr>
                <w:spacing w:val="-13"/>
              </w:rPr>
              <w:t xml:space="preserve"> </w:t>
            </w:r>
            <w:r>
              <w:t>eficiencia material</w:t>
            </w:r>
            <w:r>
              <w:rPr>
                <w:spacing w:val="68"/>
              </w:rPr>
              <w:t xml:space="preserve"> </w:t>
            </w:r>
            <w:r>
              <w:t>de</w:t>
            </w:r>
            <w:r>
              <w:rPr>
                <w:spacing w:val="69"/>
              </w:rPr>
              <w:t xml:space="preserve"> </w:t>
            </w:r>
            <w:r>
              <w:t>los</w:t>
            </w:r>
            <w:r>
              <w:rPr>
                <w:spacing w:val="69"/>
              </w:rPr>
              <w:t xml:space="preserve"> </w:t>
            </w:r>
            <w:r>
              <w:t>procesos</w:t>
            </w:r>
            <w:r>
              <w:rPr>
                <w:spacing w:val="67"/>
              </w:rPr>
              <w:t xml:space="preserve"> </w:t>
            </w:r>
            <w:r>
              <w:t>productivos,</w:t>
            </w:r>
            <w:r>
              <w:rPr>
                <w:spacing w:val="69"/>
              </w:rPr>
              <w:t xml:space="preserve"> </w:t>
            </w:r>
            <w:r>
              <w:t>por</w:t>
            </w:r>
            <w:r>
              <w:rPr>
                <w:spacing w:val="67"/>
              </w:rPr>
              <w:t xml:space="preserve"> </w:t>
            </w:r>
            <w:r>
              <w:t>ejemplo</w:t>
            </w:r>
            <w:r>
              <w:rPr>
                <w:spacing w:val="70"/>
              </w:rPr>
              <w:t xml:space="preserve"> </w:t>
            </w:r>
            <w:r>
              <w:t>sistemas</w:t>
            </w:r>
            <w:r>
              <w:rPr>
                <w:spacing w:val="69"/>
              </w:rPr>
              <w:t xml:space="preserve"> </w:t>
            </w:r>
            <w:r>
              <w:t>informáticos</w:t>
            </w:r>
            <w:r>
              <w:rPr>
                <w:spacing w:val="67"/>
              </w:rPr>
              <w:t xml:space="preserve"> </w:t>
            </w:r>
            <w:r>
              <w:rPr>
                <w:spacing w:val="-5"/>
              </w:rPr>
              <w:t>de</w:t>
            </w:r>
          </w:p>
          <w:p w14:paraId="53492089" w14:textId="77777777" w:rsidR="003A1FB7" w:rsidRDefault="001D7B69">
            <w:pPr>
              <w:pStyle w:val="TableParagraph"/>
              <w:spacing w:line="249" w:lineRule="exact"/>
              <w:ind w:left="69"/>
              <w:jc w:val="both"/>
            </w:pPr>
            <w:r>
              <w:t>optimización</w:t>
            </w:r>
            <w:r>
              <w:rPr>
                <w:spacing w:val="-9"/>
              </w:rPr>
              <w:t xml:space="preserve"> </w:t>
            </w:r>
            <w:r>
              <w:rPr>
                <w:spacing w:val="-2"/>
              </w:rPr>
              <w:t>logística.</w:t>
            </w:r>
          </w:p>
        </w:tc>
      </w:tr>
      <w:tr w:rsidR="003A1FB7" w14:paraId="1D05BF0E" w14:textId="77777777">
        <w:trPr>
          <w:trHeight w:val="805"/>
        </w:trPr>
        <w:tc>
          <w:tcPr>
            <w:tcW w:w="1512" w:type="dxa"/>
          </w:tcPr>
          <w:p w14:paraId="2DAB98B7" w14:textId="77777777" w:rsidR="003A1FB7" w:rsidRDefault="001D7B69">
            <w:pPr>
              <w:pStyle w:val="TableParagraph"/>
              <w:tabs>
                <w:tab w:val="left" w:pos="1338"/>
              </w:tabs>
              <w:ind w:left="69" w:right="57"/>
              <w:rPr>
                <w:b/>
              </w:rPr>
            </w:pPr>
            <w:r>
              <w:rPr>
                <w:b/>
                <w:spacing w:val="-2"/>
              </w:rPr>
              <w:t>Asistencia técnica</w:t>
            </w:r>
            <w:r>
              <w:rPr>
                <w:b/>
              </w:rPr>
              <w:tab/>
            </w:r>
            <w:r>
              <w:rPr>
                <w:b/>
                <w:spacing w:val="-10"/>
              </w:rPr>
              <w:t>y</w:t>
            </w:r>
          </w:p>
          <w:p w14:paraId="2B0E5F3A" w14:textId="77777777" w:rsidR="003A1FB7" w:rsidRDefault="001D7B69">
            <w:pPr>
              <w:pStyle w:val="TableParagraph"/>
              <w:tabs>
                <w:tab w:val="left" w:pos="1215"/>
              </w:tabs>
              <w:spacing w:line="249" w:lineRule="exact"/>
              <w:ind w:left="69"/>
              <w:rPr>
                <w:b/>
              </w:rPr>
            </w:pPr>
            <w:r>
              <w:rPr>
                <w:b/>
                <w:spacing w:val="-2"/>
              </w:rPr>
              <w:t>asesoría</w:t>
            </w:r>
            <w:r>
              <w:rPr>
                <w:b/>
              </w:rPr>
              <w:tab/>
            </w:r>
            <w:r>
              <w:rPr>
                <w:b/>
                <w:spacing w:val="-5"/>
              </w:rPr>
              <w:t>en</w:t>
            </w:r>
          </w:p>
        </w:tc>
        <w:tc>
          <w:tcPr>
            <w:tcW w:w="7562" w:type="dxa"/>
          </w:tcPr>
          <w:p w14:paraId="6167F721" w14:textId="77777777" w:rsidR="003A1FB7" w:rsidRDefault="001D7B69">
            <w:pPr>
              <w:pStyle w:val="TableParagraph"/>
              <w:ind w:left="69"/>
            </w:pPr>
            <w:r>
              <w:t>Contratación</w:t>
            </w:r>
            <w:r>
              <w:rPr>
                <w:spacing w:val="-4"/>
              </w:rPr>
              <w:t xml:space="preserve"> </w:t>
            </w:r>
            <w:r>
              <w:t>de</w:t>
            </w:r>
            <w:r>
              <w:rPr>
                <w:spacing w:val="-3"/>
              </w:rPr>
              <w:t xml:space="preserve"> </w:t>
            </w:r>
            <w:r>
              <w:t>servicios</w:t>
            </w:r>
            <w:r>
              <w:rPr>
                <w:spacing w:val="-5"/>
              </w:rPr>
              <w:t xml:space="preserve"> </w:t>
            </w:r>
            <w:r>
              <w:t>especializados</w:t>
            </w:r>
            <w:r>
              <w:rPr>
                <w:spacing w:val="-3"/>
              </w:rPr>
              <w:t xml:space="preserve"> </w:t>
            </w:r>
            <w:r>
              <w:t>para</w:t>
            </w:r>
            <w:r>
              <w:rPr>
                <w:spacing w:val="-6"/>
              </w:rPr>
              <w:t xml:space="preserve"> </w:t>
            </w:r>
            <w:r>
              <w:t>la</w:t>
            </w:r>
            <w:r>
              <w:rPr>
                <w:spacing w:val="-3"/>
              </w:rPr>
              <w:t xml:space="preserve"> </w:t>
            </w:r>
            <w:r>
              <w:t>identificación</w:t>
            </w:r>
            <w:r>
              <w:rPr>
                <w:spacing w:val="-4"/>
              </w:rPr>
              <w:t xml:space="preserve"> </w:t>
            </w:r>
            <w:r>
              <w:t>de</w:t>
            </w:r>
            <w:r>
              <w:rPr>
                <w:spacing w:val="-5"/>
              </w:rPr>
              <w:t xml:space="preserve"> </w:t>
            </w:r>
            <w:r>
              <w:t>oportunidades</w:t>
            </w:r>
            <w:r>
              <w:rPr>
                <w:spacing w:val="-5"/>
              </w:rPr>
              <w:t xml:space="preserve"> </w:t>
            </w:r>
            <w:r>
              <w:t>e implementación</w:t>
            </w:r>
            <w:r>
              <w:rPr>
                <w:spacing w:val="-5"/>
              </w:rPr>
              <w:t xml:space="preserve"> </w:t>
            </w:r>
            <w:r>
              <w:t>de</w:t>
            </w:r>
            <w:r>
              <w:rPr>
                <w:spacing w:val="-6"/>
              </w:rPr>
              <w:t xml:space="preserve"> </w:t>
            </w:r>
            <w:r>
              <w:t>medidas</w:t>
            </w:r>
            <w:r>
              <w:rPr>
                <w:spacing w:val="-4"/>
              </w:rPr>
              <w:t xml:space="preserve"> </w:t>
            </w:r>
            <w:r>
              <w:t>de</w:t>
            </w:r>
            <w:r>
              <w:rPr>
                <w:spacing w:val="-3"/>
              </w:rPr>
              <w:t xml:space="preserve"> </w:t>
            </w:r>
            <w:r>
              <w:t>economía</w:t>
            </w:r>
            <w:r>
              <w:rPr>
                <w:spacing w:val="-3"/>
              </w:rPr>
              <w:t xml:space="preserve"> </w:t>
            </w:r>
            <w:r>
              <w:t>circular</w:t>
            </w:r>
            <w:r>
              <w:rPr>
                <w:spacing w:val="-6"/>
              </w:rPr>
              <w:t xml:space="preserve"> </w:t>
            </w:r>
            <w:r>
              <w:t>en</w:t>
            </w:r>
            <w:r>
              <w:rPr>
                <w:spacing w:val="-3"/>
              </w:rPr>
              <w:t xml:space="preserve"> </w:t>
            </w:r>
            <w:r>
              <w:t>los</w:t>
            </w:r>
            <w:r>
              <w:rPr>
                <w:spacing w:val="-3"/>
              </w:rPr>
              <w:t xml:space="preserve"> </w:t>
            </w:r>
            <w:r>
              <w:t>procesos</w:t>
            </w:r>
            <w:r>
              <w:rPr>
                <w:spacing w:val="-3"/>
              </w:rPr>
              <w:t xml:space="preserve"> </w:t>
            </w:r>
            <w:r>
              <w:t>de</w:t>
            </w:r>
            <w:r>
              <w:rPr>
                <w:spacing w:val="-3"/>
              </w:rPr>
              <w:t xml:space="preserve"> </w:t>
            </w:r>
            <w:r>
              <w:t>la</w:t>
            </w:r>
            <w:r>
              <w:rPr>
                <w:spacing w:val="-1"/>
              </w:rPr>
              <w:t xml:space="preserve"> </w:t>
            </w:r>
            <w:r>
              <w:rPr>
                <w:spacing w:val="-2"/>
              </w:rPr>
              <w:t>empresa;</w:t>
            </w:r>
          </w:p>
          <w:p w14:paraId="6C809CA1" w14:textId="77777777" w:rsidR="003A1FB7" w:rsidRDefault="001D7B69">
            <w:pPr>
              <w:pStyle w:val="TableParagraph"/>
              <w:spacing w:line="249" w:lineRule="exact"/>
              <w:ind w:left="69"/>
            </w:pPr>
            <w:r>
              <w:t>Contratación</w:t>
            </w:r>
            <w:r>
              <w:rPr>
                <w:spacing w:val="-7"/>
              </w:rPr>
              <w:t xml:space="preserve"> </w:t>
            </w:r>
            <w:r>
              <w:t>de</w:t>
            </w:r>
            <w:r>
              <w:rPr>
                <w:spacing w:val="-3"/>
              </w:rPr>
              <w:t xml:space="preserve"> </w:t>
            </w:r>
            <w:r>
              <w:t>estudios</w:t>
            </w:r>
            <w:r>
              <w:rPr>
                <w:spacing w:val="-4"/>
              </w:rPr>
              <w:t xml:space="preserve"> </w:t>
            </w:r>
            <w:r>
              <w:t>de</w:t>
            </w:r>
            <w:r>
              <w:rPr>
                <w:spacing w:val="-3"/>
              </w:rPr>
              <w:t xml:space="preserve"> </w:t>
            </w:r>
            <w:r>
              <w:t>análisis</w:t>
            </w:r>
            <w:r>
              <w:rPr>
                <w:spacing w:val="-4"/>
              </w:rPr>
              <w:t xml:space="preserve"> </w:t>
            </w:r>
            <w:r>
              <w:t>de</w:t>
            </w:r>
            <w:r>
              <w:rPr>
                <w:spacing w:val="-6"/>
              </w:rPr>
              <w:t xml:space="preserve"> </w:t>
            </w:r>
            <w:r>
              <w:t>ciclo</w:t>
            </w:r>
            <w:r>
              <w:rPr>
                <w:spacing w:val="-2"/>
              </w:rPr>
              <w:t xml:space="preserve"> </w:t>
            </w:r>
            <w:r>
              <w:t>de</w:t>
            </w:r>
            <w:r>
              <w:rPr>
                <w:spacing w:val="-6"/>
              </w:rPr>
              <w:t xml:space="preserve"> </w:t>
            </w:r>
            <w:r>
              <w:t>vida</w:t>
            </w:r>
            <w:r>
              <w:rPr>
                <w:spacing w:val="-3"/>
              </w:rPr>
              <w:t xml:space="preserve"> </w:t>
            </w:r>
            <w:r>
              <w:t>de</w:t>
            </w:r>
            <w:r>
              <w:rPr>
                <w:spacing w:val="-4"/>
              </w:rPr>
              <w:t xml:space="preserve"> </w:t>
            </w:r>
            <w:r>
              <w:t>productos</w:t>
            </w:r>
            <w:r>
              <w:rPr>
                <w:spacing w:val="-5"/>
              </w:rPr>
              <w:t xml:space="preserve"> </w:t>
            </w:r>
            <w:r>
              <w:t>y</w:t>
            </w:r>
            <w:r>
              <w:rPr>
                <w:spacing w:val="-3"/>
              </w:rPr>
              <w:t xml:space="preserve"> </w:t>
            </w:r>
            <w:r>
              <w:rPr>
                <w:spacing w:val="-2"/>
              </w:rPr>
              <w:t>servicios;</w:t>
            </w:r>
          </w:p>
        </w:tc>
      </w:tr>
    </w:tbl>
    <w:p w14:paraId="007F4B97" w14:textId="77777777" w:rsidR="003A1FB7" w:rsidRDefault="001D7B69">
      <w:pPr>
        <w:pStyle w:val="Textoindependiente"/>
        <w:spacing w:before="4"/>
        <w:rPr>
          <w:sz w:val="15"/>
        </w:rPr>
      </w:pPr>
      <w:r>
        <w:rPr>
          <w:noProof/>
          <w:sz w:val="15"/>
        </w:rPr>
        <mc:AlternateContent>
          <mc:Choice Requires="wps">
            <w:drawing>
              <wp:anchor distT="0" distB="0" distL="0" distR="0" simplePos="0" relativeHeight="487590912" behindDoc="1" locked="0" layoutInCell="1" allowOverlap="1" wp14:anchorId="3D22020A" wp14:editId="5CB50310">
                <wp:simplePos x="0" y="0"/>
                <wp:positionH relativeFrom="page">
                  <wp:posOffset>1080820</wp:posOffset>
                </wp:positionH>
                <wp:positionV relativeFrom="paragraph">
                  <wp:posOffset>134112</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9023AA" id="Graphic 8" o:spid="_x0000_s1026" style="position:absolute;margin-left:85.1pt;margin-top:10.5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Slt/V4AAAAAkBAAAPAAAAAAAAAAAAAAAAAH0EAABkcnMvZG93&#10;bnJldi54bWxQSwUGAAAAAAQABADzAAAAigUAAAAA&#10;" path="m1829054,l,,,7619r1829054,l1829054,xe" fillcolor="black" stroked="f">
                <v:path arrowok="t"/>
                <w10:wrap type="topAndBottom" anchorx="page"/>
              </v:shape>
            </w:pict>
          </mc:Fallback>
        </mc:AlternateContent>
      </w:r>
    </w:p>
    <w:p w14:paraId="2E83889E" w14:textId="77777777" w:rsidR="003A1FB7" w:rsidRDefault="001D7B69">
      <w:pPr>
        <w:spacing w:before="97"/>
        <w:ind w:right="37"/>
        <w:jc w:val="center"/>
        <w:rPr>
          <w:sz w:val="18"/>
        </w:rPr>
      </w:pPr>
      <w:r>
        <w:rPr>
          <w:rFonts w:ascii="Arial MT" w:hAnsi="Arial MT"/>
          <w:sz w:val="18"/>
          <w:vertAlign w:val="subscript"/>
        </w:rPr>
        <w:t>2</w:t>
      </w:r>
      <w:r>
        <w:rPr>
          <w:rFonts w:ascii="Arial MT" w:hAnsi="Arial MT"/>
          <w:spacing w:val="2"/>
          <w:sz w:val="18"/>
        </w:rPr>
        <w:t xml:space="preserve"> </w:t>
      </w:r>
      <w:r>
        <w:rPr>
          <w:sz w:val="18"/>
        </w:rPr>
        <w:t>Para</w:t>
      </w:r>
      <w:r>
        <w:rPr>
          <w:spacing w:val="-3"/>
          <w:sz w:val="18"/>
        </w:rPr>
        <w:t xml:space="preserve"> </w:t>
      </w:r>
      <w:r>
        <w:rPr>
          <w:sz w:val="18"/>
        </w:rPr>
        <w:t>más</w:t>
      </w:r>
      <w:r>
        <w:rPr>
          <w:spacing w:val="-3"/>
          <w:sz w:val="18"/>
        </w:rPr>
        <w:t xml:space="preserve"> </w:t>
      </w:r>
      <w:r>
        <w:rPr>
          <w:sz w:val="18"/>
        </w:rPr>
        <w:t>información</w:t>
      </w:r>
      <w:r>
        <w:rPr>
          <w:spacing w:val="-2"/>
          <w:sz w:val="18"/>
        </w:rPr>
        <w:t xml:space="preserve"> </w:t>
      </w:r>
      <w:r>
        <w:rPr>
          <w:sz w:val="18"/>
        </w:rPr>
        <w:t>visite</w:t>
      </w:r>
      <w:r>
        <w:rPr>
          <w:spacing w:val="-4"/>
          <w:sz w:val="18"/>
        </w:rPr>
        <w:t xml:space="preserve"> </w:t>
      </w:r>
      <w:r>
        <w:rPr>
          <w:sz w:val="18"/>
        </w:rPr>
        <w:t>la</w:t>
      </w:r>
      <w:r>
        <w:rPr>
          <w:spacing w:val="-3"/>
          <w:sz w:val="18"/>
        </w:rPr>
        <w:t xml:space="preserve"> </w:t>
      </w:r>
      <w:r>
        <w:rPr>
          <w:sz w:val="18"/>
        </w:rPr>
        <w:t>página</w:t>
      </w:r>
      <w:r>
        <w:rPr>
          <w:spacing w:val="-3"/>
          <w:sz w:val="18"/>
        </w:rPr>
        <w:t xml:space="preserve"> </w:t>
      </w:r>
      <w:r>
        <w:rPr>
          <w:sz w:val="18"/>
        </w:rPr>
        <w:t>de</w:t>
      </w:r>
      <w:r>
        <w:rPr>
          <w:spacing w:val="-1"/>
          <w:sz w:val="18"/>
        </w:rPr>
        <w:t xml:space="preserve"> </w:t>
      </w:r>
      <w:r>
        <w:rPr>
          <w:sz w:val="18"/>
        </w:rPr>
        <w:t>la</w:t>
      </w:r>
      <w:r>
        <w:rPr>
          <w:spacing w:val="-2"/>
          <w:sz w:val="18"/>
        </w:rPr>
        <w:t xml:space="preserve"> </w:t>
      </w:r>
      <w:r>
        <w:rPr>
          <w:sz w:val="18"/>
        </w:rPr>
        <w:t>Agencia</w:t>
      </w:r>
      <w:r>
        <w:rPr>
          <w:spacing w:val="-3"/>
          <w:sz w:val="18"/>
        </w:rPr>
        <w:t xml:space="preserve"> </w:t>
      </w:r>
      <w:r>
        <w:rPr>
          <w:sz w:val="18"/>
        </w:rPr>
        <w:t>de</w:t>
      </w:r>
      <w:r>
        <w:rPr>
          <w:spacing w:val="-1"/>
          <w:sz w:val="18"/>
        </w:rPr>
        <w:t xml:space="preserve"> </w:t>
      </w:r>
      <w:r>
        <w:rPr>
          <w:sz w:val="18"/>
        </w:rPr>
        <w:t>Sostenibilidad</w:t>
      </w:r>
      <w:r>
        <w:rPr>
          <w:spacing w:val="-3"/>
          <w:sz w:val="18"/>
        </w:rPr>
        <w:t xml:space="preserve"> </w:t>
      </w:r>
      <w:r>
        <w:rPr>
          <w:sz w:val="18"/>
        </w:rPr>
        <w:t>Energética</w:t>
      </w:r>
      <w:r>
        <w:rPr>
          <w:spacing w:val="2"/>
          <w:sz w:val="18"/>
        </w:rPr>
        <w:t xml:space="preserve"> </w:t>
      </w:r>
      <w:r>
        <w:rPr>
          <w:spacing w:val="-2"/>
          <w:sz w:val="18"/>
        </w:rPr>
        <w:t>https</w:t>
      </w:r>
      <w:hyperlink r:id="rId11">
        <w:r w:rsidR="003A1FB7">
          <w:rPr>
            <w:spacing w:val="-2"/>
            <w:sz w:val="18"/>
          </w:rPr>
          <w:t>://www.agenciase.org/</w:t>
        </w:r>
      </w:hyperlink>
    </w:p>
    <w:p w14:paraId="071CE80D" w14:textId="77777777" w:rsidR="003A1FB7" w:rsidRDefault="003A1FB7">
      <w:pPr>
        <w:jc w:val="center"/>
        <w:rPr>
          <w:sz w:val="18"/>
        </w:rPr>
        <w:sectPr w:rsidR="003A1FB7">
          <w:type w:val="continuous"/>
          <w:pgSz w:w="12240" w:h="15840"/>
          <w:pgMar w:top="1400" w:right="1080" w:bottom="280" w:left="360" w:header="720" w:footer="720" w:gutter="0"/>
          <w:cols w:space="720"/>
        </w:sectPr>
      </w:pPr>
    </w:p>
    <w:tbl>
      <w:tblPr>
        <w:tblStyle w:val="TableNormal"/>
        <w:tblW w:w="0" w:type="auto"/>
        <w:tblInd w:w="1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7562"/>
      </w:tblGrid>
      <w:tr w:rsidR="003A1FB7" w14:paraId="1F00F36A" w14:textId="77777777">
        <w:trPr>
          <w:trHeight w:val="268"/>
        </w:trPr>
        <w:tc>
          <w:tcPr>
            <w:tcW w:w="9074" w:type="dxa"/>
            <w:gridSpan w:val="2"/>
            <w:shd w:val="clear" w:color="auto" w:fill="D5E2BB"/>
          </w:tcPr>
          <w:p w14:paraId="7AFEE0BF" w14:textId="77777777" w:rsidR="003A1FB7" w:rsidRDefault="001D7B69">
            <w:pPr>
              <w:pStyle w:val="TableParagraph"/>
              <w:spacing w:line="248" w:lineRule="exact"/>
              <w:ind w:left="69"/>
              <w:rPr>
                <w:b/>
              </w:rPr>
            </w:pPr>
            <w:r>
              <w:rPr>
                <w:b/>
              </w:rPr>
              <w:lastRenderedPageBreak/>
              <w:t>CATEGORÍA:</w:t>
            </w:r>
            <w:r>
              <w:rPr>
                <w:b/>
                <w:spacing w:val="-8"/>
              </w:rPr>
              <w:t xml:space="preserve"> </w:t>
            </w:r>
            <w:r>
              <w:rPr>
                <w:b/>
              </w:rPr>
              <w:t>ECONOMÍA</w:t>
            </w:r>
            <w:r>
              <w:rPr>
                <w:b/>
                <w:spacing w:val="-8"/>
              </w:rPr>
              <w:t xml:space="preserve"> </w:t>
            </w:r>
            <w:r>
              <w:rPr>
                <w:b/>
                <w:spacing w:val="-2"/>
              </w:rPr>
              <w:t>CIRCULAR</w:t>
            </w:r>
          </w:p>
        </w:tc>
      </w:tr>
      <w:tr w:rsidR="003A1FB7" w14:paraId="43CDE770" w14:textId="77777777">
        <w:trPr>
          <w:trHeight w:val="767"/>
        </w:trPr>
        <w:tc>
          <w:tcPr>
            <w:tcW w:w="1512" w:type="dxa"/>
          </w:tcPr>
          <w:p w14:paraId="0286FAA9" w14:textId="77777777" w:rsidR="003A1FB7" w:rsidRDefault="001D7B69">
            <w:pPr>
              <w:pStyle w:val="TableParagraph"/>
              <w:spacing w:before="1"/>
              <w:ind w:left="69"/>
              <w:rPr>
                <w:b/>
              </w:rPr>
            </w:pPr>
            <w:r>
              <w:rPr>
                <w:b/>
                <w:spacing w:val="-2"/>
              </w:rPr>
              <w:t>gestión</w:t>
            </w:r>
          </w:p>
        </w:tc>
        <w:tc>
          <w:tcPr>
            <w:tcW w:w="7562" w:type="dxa"/>
          </w:tcPr>
          <w:p w14:paraId="0F4ACE02" w14:textId="77777777" w:rsidR="003A1FB7" w:rsidRDefault="001D7B69">
            <w:pPr>
              <w:pStyle w:val="TableParagraph"/>
              <w:spacing w:before="3" w:line="237" w:lineRule="auto"/>
              <w:ind w:left="69"/>
            </w:pPr>
            <w:r>
              <w:t>Contratación</w:t>
            </w:r>
            <w:r>
              <w:rPr>
                <w:spacing w:val="-4"/>
              </w:rPr>
              <w:t xml:space="preserve"> </w:t>
            </w:r>
            <w:r>
              <w:t>de</w:t>
            </w:r>
            <w:r>
              <w:rPr>
                <w:spacing w:val="-3"/>
              </w:rPr>
              <w:t xml:space="preserve"> </w:t>
            </w:r>
            <w:r>
              <w:t>asesorías</w:t>
            </w:r>
            <w:r>
              <w:rPr>
                <w:spacing w:val="-5"/>
              </w:rPr>
              <w:t xml:space="preserve"> </w:t>
            </w:r>
            <w:r>
              <w:t>en</w:t>
            </w:r>
            <w:r>
              <w:rPr>
                <w:spacing w:val="-3"/>
              </w:rPr>
              <w:t xml:space="preserve"> </w:t>
            </w:r>
            <w:r>
              <w:t>gestión</w:t>
            </w:r>
            <w:r>
              <w:rPr>
                <w:spacing w:val="-4"/>
              </w:rPr>
              <w:t xml:space="preserve"> </w:t>
            </w:r>
            <w:r>
              <w:t>para</w:t>
            </w:r>
            <w:r>
              <w:rPr>
                <w:spacing w:val="-4"/>
              </w:rPr>
              <w:t xml:space="preserve"> </w:t>
            </w:r>
            <w:r>
              <w:t>la</w:t>
            </w:r>
            <w:r>
              <w:rPr>
                <w:spacing w:val="-6"/>
              </w:rPr>
              <w:t xml:space="preserve"> </w:t>
            </w:r>
            <w:r>
              <w:t>migración</w:t>
            </w:r>
            <w:r>
              <w:rPr>
                <w:spacing w:val="-4"/>
              </w:rPr>
              <w:t xml:space="preserve"> </w:t>
            </w:r>
            <w:r>
              <w:t>hacia</w:t>
            </w:r>
            <w:r>
              <w:rPr>
                <w:spacing w:val="-4"/>
              </w:rPr>
              <w:t xml:space="preserve"> </w:t>
            </w:r>
            <w:r>
              <w:t>modelos</w:t>
            </w:r>
            <w:r>
              <w:rPr>
                <w:spacing w:val="-3"/>
              </w:rPr>
              <w:t xml:space="preserve"> </w:t>
            </w:r>
            <w:r>
              <w:t>de</w:t>
            </w:r>
            <w:r>
              <w:rPr>
                <w:spacing w:val="-3"/>
              </w:rPr>
              <w:t xml:space="preserve"> </w:t>
            </w:r>
            <w:r>
              <w:t xml:space="preserve">negocios </w:t>
            </w:r>
            <w:r>
              <w:rPr>
                <w:spacing w:val="-2"/>
              </w:rPr>
              <w:t>circulares</w:t>
            </w:r>
          </w:p>
        </w:tc>
      </w:tr>
      <w:tr w:rsidR="003A1FB7" w14:paraId="1656B5C8" w14:textId="77777777">
        <w:trPr>
          <w:trHeight w:val="1881"/>
        </w:trPr>
        <w:tc>
          <w:tcPr>
            <w:tcW w:w="1512" w:type="dxa"/>
          </w:tcPr>
          <w:p w14:paraId="4D3493D2" w14:textId="77777777" w:rsidR="003A1FB7" w:rsidRDefault="001D7B69">
            <w:pPr>
              <w:pStyle w:val="TableParagraph"/>
              <w:ind w:left="69" w:right="52"/>
              <w:rPr>
                <w:b/>
              </w:rPr>
            </w:pPr>
            <w:r>
              <w:rPr>
                <w:b/>
              </w:rPr>
              <w:t>Habilitación</w:t>
            </w:r>
            <w:r>
              <w:rPr>
                <w:b/>
                <w:spacing w:val="-13"/>
              </w:rPr>
              <w:t xml:space="preserve"> </w:t>
            </w:r>
            <w:r>
              <w:rPr>
                <w:b/>
              </w:rPr>
              <w:t xml:space="preserve">de </w:t>
            </w:r>
            <w:r>
              <w:rPr>
                <w:b/>
                <w:spacing w:val="-2"/>
              </w:rPr>
              <w:t>infraestructura</w:t>
            </w:r>
          </w:p>
        </w:tc>
        <w:tc>
          <w:tcPr>
            <w:tcW w:w="7562" w:type="dxa"/>
          </w:tcPr>
          <w:p w14:paraId="7517BAD9" w14:textId="77777777" w:rsidR="003A1FB7" w:rsidRDefault="001D7B69">
            <w:pPr>
              <w:pStyle w:val="TableParagraph"/>
              <w:ind w:left="69" w:right="58"/>
              <w:jc w:val="both"/>
            </w:pPr>
            <w:r>
              <w:t>Gastos</w:t>
            </w:r>
            <w:r>
              <w:rPr>
                <w:spacing w:val="-13"/>
              </w:rPr>
              <w:t xml:space="preserve"> </w:t>
            </w:r>
            <w:r>
              <w:t>para</w:t>
            </w:r>
            <w:r>
              <w:rPr>
                <w:spacing w:val="-12"/>
              </w:rPr>
              <w:t xml:space="preserve"> </w:t>
            </w:r>
            <w:r>
              <w:t>habilitar</w:t>
            </w:r>
            <w:r>
              <w:rPr>
                <w:spacing w:val="-13"/>
              </w:rPr>
              <w:t xml:space="preserve"> </w:t>
            </w:r>
            <w:r>
              <w:t>el</w:t>
            </w:r>
            <w:r>
              <w:rPr>
                <w:spacing w:val="-12"/>
              </w:rPr>
              <w:t xml:space="preserve"> </w:t>
            </w:r>
            <w:r>
              <w:t>espacio</w:t>
            </w:r>
            <w:r>
              <w:rPr>
                <w:spacing w:val="-13"/>
              </w:rPr>
              <w:t xml:space="preserve"> </w:t>
            </w:r>
            <w:r>
              <w:t>físico</w:t>
            </w:r>
            <w:r>
              <w:rPr>
                <w:spacing w:val="-12"/>
              </w:rPr>
              <w:t xml:space="preserve"> </w:t>
            </w:r>
            <w:r>
              <w:t>(taller,</w:t>
            </w:r>
            <w:r>
              <w:rPr>
                <w:spacing w:val="-13"/>
              </w:rPr>
              <w:t xml:space="preserve"> </w:t>
            </w:r>
            <w:r>
              <w:t>oficina,</w:t>
            </w:r>
            <w:r>
              <w:rPr>
                <w:spacing w:val="-12"/>
              </w:rPr>
              <w:t xml:space="preserve"> </w:t>
            </w:r>
            <w:r>
              <w:t>planta</w:t>
            </w:r>
            <w:r>
              <w:rPr>
                <w:spacing w:val="-12"/>
              </w:rPr>
              <w:t xml:space="preserve"> </w:t>
            </w:r>
            <w:r>
              <w:t>de</w:t>
            </w:r>
            <w:r>
              <w:rPr>
                <w:spacing w:val="-13"/>
              </w:rPr>
              <w:t xml:space="preserve"> </w:t>
            </w:r>
            <w:r>
              <w:t>producción,</w:t>
            </w:r>
            <w:r>
              <w:rPr>
                <w:spacing w:val="-12"/>
              </w:rPr>
              <w:t xml:space="preserve"> </w:t>
            </w:r>
            <w:r>
              <w:t>etc.)</w:t>
            </w:r>
            <w:r>
              <w:rPr>
                <w:spacing w:val="-13"/>
              </w:rPr>
              <w:t xml:space="preserve"> </w:t>
            </w:r>
            <w:r>
              <w:t>para el funcionamiento de iniciativas de economía circular.</w:t>
            </w:r>
          </w:p>
          <w:p w14:paraId="2A6815B0" w14:textId="77777777" w:rsidR="003A1FB7" w:rsidRDefault="001D7B69">
            <w:pPr>
              <w:pStyle w:val="TableParagraph"/>
              <w:spacing w:before="268"/>
              <w:ind w:left="69" w:right="59"/>
              <w:jc w:val="both"/>
            </w:pPr>
            <w:r>
              <w:t>Gastos para habilitar el espacio físico para el reacondicionamiento y/o la reutilización de recursos que anteriormente eran descartados, por ejemplo instalaciones</w:t>
            </w:r>
            <w:r>
              <w:rPr>
                <w:spacing w:val="-13"/>
              </w:rPr>
              <w:t xml:space="preserve"> </w:t>
            </w:r>
            <w:r>
              <w:t>para</w:t>
            </w:r>
            <w:r>
              <w:rPr>
                <w:spacing w:val="-12"/>
              </w:rPr>
              <w:t xml:space="preserve"> </w:t>
            </w:r>
            <w:r>
              <w:t>el</w:t>
            </w:r>
            <w:r>
              <w:rPr>
                <w:spacing w:val="-13"/>
              </w:rPr>
              <w:t xml:space="preserve"> </w:t>
            </w:r>
            <w:r>
              <w:t>tratamiento</w:t>
            </w:r>
            <w:r>
              <w:rPr>
                <w:spacing w:val="-12"/>
              </w:rPr>
              <w:t xml:space="preserve"> </w:t>
            </w:r>
            <w:r>
              <w:t>de</w:t>
            </w:r>
            <w:r>
              <w:rPr>
                <w:spacing w:val="-13"/>
              </w:rPr>
              <w:t xml:space="preserve"> </w:t>
            </w:r>
            <w:r>
              <w:t>aguas</w:t>
            </w:r>
            <w:r>
              <w:rPr>
                <w:spacing w:val="-14"/>
              </w:rPr>
              <w:t xml:space="preserve"> </w:t>
            </w:r>
            <w:r>
              <w:t>contaminadas,</w:t>
            </w:r>
            <w:r>
              <w:rPr>
                <w:spacing w:val="-12"/>
              </w:rPr>
              <w:t xml:space="preserve"> </w:t>
            </w:r>
            <w:r>
              <w:t>el</w:t>
            </w:r>
            <w:r>
              <w:rPr>
                <w:spacing w:val="-13"/>
              </w:rPr>
              <w:t xml:space="preserve"> </w:t>
            </w:r>
            <w:r>
              <w:t>compostaje</w:t>
            </w:r>
            <w:r>
              <w:rPr>
                <w:spacing w:val="-12"/>
              </w:rPr>
              <w:t xml:space="preserve"> </w:t>
            </w:r>
            <w:r>
              <w:t>de</w:t>
            </w:r>
            <w:r>
              <w:rPr>
                <w:spacing w:val="-12"/>
              </w:rPr>
              <w:t xml:space="preserve"> </w:t>
            </w:r>
            <w:r>
              <w:t>residuos</w:t>
            </w:r>
          </w:p>
          <w:p w14:paraId="7614C857" w14:textId="77777777" w:rsidR="003A1FB7" w:rsidRDefault="001D7B69">
            <w:pPr>
              <w:pStyle w:val="TableParagraph"/>
              <w:spacing w:before="1" w:line="249" w:lineRule="exact"/>
              <w:ind w:left="69"/>
              <w:jc w:val="both"/>
            </w:pPr>
            <w:r>
              <w:t>orgánicos,</w:t>
            </w:r>
            <w:r>
              <w:rPr>
                <w:spacing w:val="-8"/>
              </w:rPr>
              <w:t xml:space="preserve"> </w:t>
            </w:r>
            <w:r>
              <w:t>o</w:t>
            </w:r>
            <w:r>
              <w:rPr>
                <w:spacing w:val="-2"/>
              </w:rPr>
              <w:t xml:space="preserve"> </w:t>
            </w:r>
            <w:r>
              <w:t>la</w:t>
            </w:r>
            <w:r>
              <w:rPr>
                <w:spacing w:val="-3"/>
              </w:rPr>
              <w:t xml:space="preserve"> </w:t>
            </w:r>
            <w:r>
              <w:t>reparación</w:t>
            </w:r>
            <w:r>
              <w:rPr>
                <w:spacing w:val="-8"/>
              </w:rPr>
              <w:t xml:space="preserve"> </w:t>
            </w:r>
            <w:r>
              <w:t>de</w:t>
            </w:r>
            <w:r>
              <w:rPr>
                <w:spacing w:val="-4"/>
              </w:rPr>
              <w:t xml:space="preserve"> </w:t>
            </w:r>
            <w:r>
              <w:t>aparatos</w:t>
            </w:r>
            <w:r>
              <w:rPr>
                <w:spacing w:val="-3"/>
              </w:rPr>
              <w:t xml:space="preserve"> </w:t>
            </w:r>
            <w:r>
              <w:t>eléctricos</w:t>
            </w:r>
            <w:r>
              <w:rPr>
                <w:spacing w:val="-6"/>
              </w:rPr>
              <w:t xml:space="preserve"> </w:t>
            </w:r>
            <w:r>
              <w:t>y</w:t>
            </w:r>
            <w:r>
              <w:rPr>
                <w:spacing w:val="-4"/>
              </w:rPr>
              <w:t xml:space="preserve"> </w:t>
            </w:r>
            <w:r>
              <w:rPr>
                <w:spacing w:val="-2"/>
              </w:rPr>
              <w:t>electrónicos.</w:t>
            </w:r>
          </w:p>
        </w:tc>
      </w:tr>
      <w:tr w:rsidR="003A1FB7" w14:paraId="27525841" w14:textId="77777777">
        <w:trPr>
          <w:trHeight w:val="1878"/>
        </w:trPr>
        <w:tc>
          <w:tcPr>
            <w:tcW w:w="1512" w:type="dxa"/>
          </w:tcPr>
          <w:p w14:paraId="17887D05" w14:textId="77777777" w:rsidR="003A1FB7" w:rsidRDefault="001D7B69">
            <w:pPr>
              <w:pStyle w:val="TableParagraph"/>
              <w:spacing w:line="268" w:lineRule="exact"/>
              <w:ind w:left="69"/>
              <w:rPr>
                <w:b/>
              </w:rPr>
            </w:pPr>
            <w:r>
              <w:rPr>
                <w:b/>
                <w:spacing w:val="-2"/>
              </w:rPr>
              <w:t>Capacitación</w:t>
            </w:r>
          </w:p>
        </w:tc>
        <w:tc>
          <w:tcPr>
            <w:tcW w:w="7562" w:type="dxa"/>
          </w:tcPr>
          <w:p w14:paraId="6A30E79B" w14:textId="77777777" w:rsidR="003A1FB7" w:rsidRDefault="001D7B69">
            <w:pPr>
              <w:pStyle w:val="TableParagraph"/>
              <w:ind w:left="69" w:right="63"/>
              <w:jc w:val="both"/>
            </w:pPr>
            <w:r>
              <w:t>Gastos en capacitación dirigida a los beneficiarios/as para el desarrollo de actividades</w:t>
            </w:r>
            <w:r>
              <w:rPr>
                <w:spacing w:val="-5"/>
              </w:rPr>
              <w:t xml:space="preserve"> </w:t>
            </w:r>
            <w:r>
              <w:t>de</w:t>
            </w:r>
            <w:r>
              <w:rPr>
                <w:spacing w:val="-5"/>
              </w:rPr>
              <w:t xml:space="preserve"> </w:t>
            </w:r>
            <w:r>
              <w:t>transferencia</w:t>
            </w:r>
            <w:r>
              <w:rPr>
                <w:spacing w:val="-4"/>
              </w:rPr>
              <w:t xml:space="preserve"> </w:t>
            </w:r>
            <w:r>
              <w:t>de</w:t>
            </w:r>
            <w:r>
              <w:rPr>
                <w:spacing w:val="-5"/>
              </w:rPr>
              <w:t xml:space="preserve"> </w:t>
            </w:r>
            <w:r>
              <w:t>conocimientos</w:t>
            </w:r>
            <w:r>
              <w:rPr>
                <w:spacing w:val="-6"/>
              </w:rPr>
              <w:t xml:space="preserve"> </w:t>
            </w:r>
            <w:r>
              <w:t>sobre</w:t>
            </w:r>
            <w:r>
              <w:rPr>
                <w:spacing w:val="-5"/>
              </w:rPr>
              <w:t xml:space="preserve"> </w:t>
            </w:r>
            <w:r>
              <w:t>economía</w:t>
            </w:r>
            <w:r>
              <w:rPr>
                <w:spacing w:val="-6"/>
              </w:rPr>
              <w:t xml:space="preserve"> </w:t>
            </w:r>
            <w:r>
              <w:t>circular,</w:t>
            </w:r>
            <w:r>
              <w:rPr>
                <w:spacing w:val="-6"/>
              </w:rPr>
              <w:t xml:space="preserve"> </w:t>
            </w:r>
            <w:r>
              <w:t>tales</w:t>
            </w:r>
            <w:r>
              <w:rPr>
                <w:spacing w:val="-5"/>
              </w:rPr>
              <w:t xml:space="preserve"> </w:t>
            </w:r>
            <w:r>
              <w:t>como cursos de modelos de negocios circulares, análisis de ciclo de vida, ecodiseño, reciclaje y gestión de residuos orgánicos, entre otros.</w:t>
            </w:r>
          </w:p>
          <w:p w14:paraId="71320763" w14:textId="77777777" w:rsidR="003A1FB7" w:rsidRDefault="001D7B69">
            <w:pPr>
              <w:pStyle w:val="TableParagraph"/>
              <w:spacing w:before="244" w:line="270" w:lineRule="atLeast"/>
              <w:ind w:left="69" w:right="59"/>
              <w:jc w:val="both"/>
            </w:pPr>
            <w:r>
              <w:t>El proveedor del servicio debe entregar un informe de la capacitación realizada, incorporando copia del material entregado y registro de asistencia.</w:t>
            </w:r>
          </w:p>
        </w:tc>
      </w:tr>
    </w:tbl>
    <w:p w14:paraId="1D106FAF" w14:textId="77777777" w:rsidR="003A1FB7" w:rsidRDefault="001D7B69">
      <w:pPr>
        <w:pStyle w:val="Ttulo6"/>
        <w:spacing w:before="262"/>
        <w:jc w:val="both"/>
      </w:pPr>
      <w:r>
        <w:t>¿Qué</w:t>
      </w:r>
      <w:r>
        <w:rPr>
          <w:spacing w:val="-4"/>
        </w:rPr>
        <w:t xml:space="preserve"> </w:t>
      </w:r>
      <w:r>
        <w:t>es</w:t>
      </w:r>
      <w:r>
        <w:rPr>
          <w:spacing w:val="-2"/>
        </w:rPr>
        <w:t xml:space="preserve"> </w:t>
      </w:r>
      <w:r>
        <w:t>Economía</w:t>
      </w:r>
      <w:r>
        <w:rPr>
          <w:spacing w:val="-5"/>
        </w:rPr>
        <w:t xml:space="preserve"> </w:t>
      </w:r>
      <w:r>
        <w:rPr>
          <w:spacing w:val="-2"/>
        </w:rPr>
        <w:t>Circular?</w:t>
      </w:r>
    </w:p>
    <w:p w14:paraId="1A995DA6" w14:textId="77777777" w:rsidR="003A1FB7" w:rsidRDefault="003A1FB7">
      <w:pPr>
        <w:pStyle w:val="Textoindependiente"/>
        <w:spacing w:before="1"/>
        <w:rPr>
          <w:b/>
        </w:rPr>
      </w:pPr>
    </w:p>
    <w:p w14:paraId="08AA7151" w14:textId="352C689C" w:rsidR="003A1FB7" w:rsidRDefault="001D7B69">
      <w:pPr>
        <w:pStyle w:val="Textoindependiente"/>
        <w:ind w:left="1342" w:right="618"/>
        <w:jc w:val="both"/>
      </w:pPr>
      <w:r>
        <w:t xml:space="preserve">Se entenderá por </w:t>
      </w:r>
      <w:r w:rsidR="00FF3F5B">
        <w:t>e</w:t>
      </w:r>
      <w:r>
        <w:t xml:space="preserve">conomía </w:t>
      </w:r>
      <w:r w:rsidR="00FF3F5B">
        <w:t>c</w:t>
      </w:r>
      <w:r>
        <w:t xml:space="preserve">ircular a aquel modelo de desarrollo productivo en que la actividad económica se concibe como actividad reparadora y regenerativa. Así, en la </w:t>
      </w:r>
      <w:r w:rsidR="00FF3F5B">
        <w:t>e</w:t>
      </w:r>
      <w:r>
        <w:t xml:space="preserve">conomía </w:t>
      </w:r>
      <w:r w:rsidR="00FF3F5B">
        <w:t>c</w:t>
      </w:r>
      <w:r>
        <w:t>ircular se busca que los</w:t>
      </w:r>
      <w:r>
        <w:rPr>
          <w:spacing w:val="-1"/>
        </w:rPr>
        <w:t xml:space="preserve"> </w:t>
      </w:r>
      <w:r>
        <w:t>materiales que entran</w:t>
      </w:r>
      <w:r>
        <w:rPr>
          <w:spacing w:val="-2"/>
        </w:rPr>
        <w:t xml:space="preserve"> </w:t>
      </w:r>
      <w:r>
        <w:t>en</w:t>
      </w:r>
      <w:r>
        <w:rPr>
          <w:spacing w:val="-1"/>
        </w:rPr>
        <w:t xml:space="preserve"> </w:t>
      </w:r>
      <w:r>
        <w:t>el proceso productivo – ya sean</w:t>
      </w:r>
      <w:r>
        <w:rPr>
          <w:spacing w:val="-1"/>
        </w:rPr>
        <w:t xml:space="preserve"> </w:t>
      </w:r>
      <w:r>
        <w:t>materiales técnicos, como los plásticos, o biológicos, como la madera – se mantengan en este por el mayor tiempo posible o incluso</w:t>
      </w:r>
      <w:r>
        <w:rPr>
          <w:spacing w:val="-1"/>
        </w:rPr>
        <w:t xml:space="preserve"> </w:t>
      </w:r>
      <w:r>
        <w:t>de</w:t>
      </w:r>
      <w:r>
        <w:rPr>
          <w:spacing w:val="-4"/>
        </w:rPr>
        <w:t xml:space="preserve"> </w:t>
      </w:r>
      <w:r>
        <w:t>forma</w:t>
      </w:r>
      <w:r>
        <w:rPr>
          <w:spacing w:val="-5"/>
        </w:rPr>
        <w:t xml:space="preserve"> </w:t>
      </w:r>
      <w:r>
        <w:t>indefinida.</w:t>
      </w:r>
      <w:r>
        <w:rPr>
          <w:spacing w:val="-2"/>
        </w:rPr>
        <w:t xml:space="preserve"> </w:t>
      </w:r>
      <w:r>
        <w:t>De</w:t>
      </w:r>
      <w:r>
        <w:rPr>
          <w:spacing w:val="-4"/>
        </w:rPr>
        <w:t xml:space="preserve"> </w:t>
      </w:r>
      <w:r>
        <w:t>esta</w:t>
      </w:r>
      <w:r>
        <w:rPr>
          <w:spacing w:val="-2"/>
        </w:rPr>
        <w:t xml:space="preserve"> </w:t>
      </w:r>
      <w:r>
        <w:t>forma,</w:t>
      </w:r>
      <w:r>
        <w:rPr>
          <w:spacing w:val="-5"/>
        </w:rPr>
        <w:t xml:space="preserve"> </w:t>
      </w:r>
      <w:r>
        <w:t>la</w:t>
      </w:r>
      <w:r>
        <w:rPr>
          <w:spacing w:val="-2"/>
        </w:rPr>
        <w:t xml:space="preserve"> </w:t>
      </w:r>
      <w:r w:rsidR="00FF3F5B">
        <w:t>e</w:t>
      </w:r>
      <w:r>
        <w:t>conomía</w:t>
      </w:r>
      <w:r>
        <w:rPr>
          <w:spacing w:val="-2"/>
        </w:rPr>
        <w:t xml:space="preserve"> </w:t>
      </w:r>
      <w:r w:rsidR="00FF3F5B">
        <w:t>c</w:t>
      </w:r>
      <w:r>
        <w:t>ircular</w:t>
      </w:r>
      <w:r>
        <w:rPr>
          <w:spacing w:val="-5"/>
        </w:rPr>
        <w:t xml:space="preserve"> </w:t>
      </w:r>
      <w:r>
        <w:t>se</w:t>
      </w:r>
      <w:r>
        <w:rPr>
          <w:spacing w:val="-4"/>
        </w:rPr>
        <w:t xml:space="preserve"> </w:t>
      </w:r>
      <w:r>
        <w:t>concibe</w:t>
      </w:r>
      <w:r>
        <w:rPr>
          <w:spacing w:val="-2"/>
        </w:rPr>
        <w:t xml:space="preserve"> </w:t>
      </w:r>
      <w:r>
        <w:t>como</w:t>
      </w:r>
      <w:r>
        <w:rPr>
          <w:spacing w:val="-5"/>
        </w:rPr>
        <w:t xml:space="preserve"> </w:t>
      </w:r>
      <w:r>
        <w:t>un</w:t>
      </w:r>
      <w:r>
        <w:rPr>
          <w:spacing w:val="-3"/>
        </w:rPr>
        <w:t xml:space="preserve"> </w:t>
      </w:r>
      <w:r>
        <w:t>ciclo</w:t>
      </w:r>
      <w:r>
        <w:rPr>
          <w:spacing w:val="-4"/>
        </w:rPr>
        <w:t xml:space="preserve"> </w:t>
      </w:r>
      <w:r>
        <w:t xml:space="preserve">continuo de desarrollo positivo que conserva y mejora el capital natural, optimiza el uso de los recursos y minimiza los riesgos sistémicos al gestionar una cantidad finita de existencias y unos flujos </w:t>
      </w:r>
      <w:r>
        <w:rPr>
          <w:spacing w:val="-2"/>
        </w:rPr>
        <w:t>renovables.</w:t>
      </w:r>
    </w:p>
    <w:p w14:paraId="0DC9D2E5" w14:textId="77777777" w:rsidR="003A1FB7" w:rsidRDefault="003A1FB7">
      <w:pPr>
        <w:pStyle w:val="Textoindependiente"/>
      </w:pPr>
    </w:p>
    <w:p w14:paraId="12AC63F3" w14:textId="77777777" w:rsidR="003A1FB7" w:rsidRDefault="001D7B69">
      <w:pPr>
        <w:ind w:left="3130"/>
        <w:rPr>
          <w:b/>
          <w:sz w:val="24"/>
        </w:rPr>
      </w:pPr>
      <w:r>
        <w:rPr>
          <w:b/>
          <w:sz w:val="24"/>
          <w:u w:val="single"/>
        </w:rPr>
        <w:t>Cuadro</w:t>
      </w:r>
      <w:r>
        <w:rPr>
          <w:b/>
          <w:spacing w:val="-3"/>
          <w:sz w:val="24"/>
          <w:u w:val="single"/>
        </w:rPr>
        <w:t xml:space="preserve"> </w:t>
      </w:r>
      <w:r>
        <w:rPr>
          <w:b/>
          <w:sz w:val="24"/>
          <w:u w:val="single"/>
        </w:rPr>
        <w:t>Nº</w:t>
      </w:r>
      <w:r>
        <w:rPr>
          <w:b/>
          <w:spacing w:val="-2"/>
          <w:sz w:val="24"/>
          <w:u w:val="single"/>
        </w:rPr>
        <w:t xml:space="preserve"> </w:t>
      </w:r>
      <w:r>
        <w:rPr>
          <w:b/>
          <w:sz w:val="24"/>
          <w:u w:val="single"/>
        </w:rPr>
        <w:t>2</w:t>
      </w:r>
      <w:r>
        <w:rPr>
          <w:b/>
          <w:spacing w:val="1"/>
          <w:sz w:val="24"/>
          <w:u w:val="single"/>
        </w:rPr>
        <w:t xml:space="preserve"> </w:t>
      </w:r>
      <w:r>
        <w:rPr>
          <w:b/>
          <w:sz w:val="24"/>
          <w:u w:val="single"/>
        </w:rPr>
        <w:t>Porcentajes</w:t>
      </w:r>
      <w:r>
        <w:rPr>
          <w:b/>
          <w:spacing w:val="-3"/>
          <w:sz w:val="24"/>
          <w:u w:val="single"/>
        </w:rPr>
        <w:t xml:space="preserve"> </w:t>
      </w:r>
      <w:r>
        <w:rPr>
          <w:b/>
          <w:sz w:val="24"/>
          <w:u w:val="single"/>
        </w:rPr>
        <w:t>máximos de</w:t>
      </w:r>
      <w:r>
        <w:rPr>
          <w:b/>
          <w:spacing w:val="-2"/>
          <w:sz w:val="24"/>
          <w:u w:val="single"/>
        </w:rPr>
        <w:t xml:space="preserve"> financiamiento</w:t>
      </w:r>
    </w:p>
    <w:p w14:paraId="7A832310" w14:textId="77777777" w:rsidR="003A1FB7" w:rsidRDefault="003A1FB7">
      <w:pPr>
        <w:pStyle w:val="Textoindependiente"/>
        <w:spacing w:before="191"/>
        <w:rPr>
          <w:b/>
          <w:sz w:val="20"/>
        </w:rPr>
      </w:pPr>
    </w:p>
    <w:tbl>
      <w:tblPr>
        <w:tblStyle w:val="TableNormal"/>
        <w:tblW w:w="0" w:type="auto"/>
        <w:tblInd w:w="1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702"/>
        <w:gridCol w:w="1557"/>
        <w:gridCol w:w="3970"/>
      </w:tblGrid>
      <w:tr w:rsidR="003A1FB7" w14:paraId="2FBA2304" w14:textId="77777777">
        <w:trPr>
          <w:trHeight w:val="397"/>
        </w:trPr>
        <w:tc>
          <w:tcPr>
            <w:tcW w:w="1500" w:type="dxa"/>
            <w:shd w:val="clear" w:color="auto" w:fill="D5E2BB"/>
          </w:tcPr>
          <w:p w14:paraId="13E50916" w14:textId="77777777" w:rsidR="003A1FB7" w:rsidRDefault="001D7B69">
            <w:pPr>
              <w:pStyle w:val="TableParagraph"/>
              <w:spacing w:before="64"/>
              <w:ind w:left="21"/>
              <w:jc w:val="center"/>
              <w:rPr>
                <w:b/>
              </w:rPr>
            </w:pPr>
            <w:r>
              <w:rPr>
                <w:b/>
                <w:spacing w:val="-4"/>
              </w:rPr>
              <w:t>Ítem</w:t>
            </w:r>
          </w:p>
        </w:tc>
        <w:tc>
          <w:tcPr>
            <w:tcW w:w="1702" w:type="dxa"/>
            <w:shd w:val="clear" w:color="auto" w:fill="D5E2BB"/>
          </w:tcPr>
          <w:p w14:paraId="549A569A" w14:textId="77777777" w:rsidR="003A1FB7" w:rsidRDefault="001D7B69">
            <w:pPr>
              <w:pStyle w:val="TableParagraph"/>
              <w:spacing w:before="64"/>
              <w:ind w:left="15"/>
              <w:jc w:val="center"/>
              <w:rPr>
                <w:b/>
              </w:rPr>
            </w:pPr>
            <w:r>
              <w:rPr>
                <w:b/>
              </w:rPr>
              <w:t>Sub</w:t>
            </w:r>
            <w:r>
              <w:rPr>
                <w:b/>
                <w:spacing w:val="-2"/>
              </w:rPr>
              <w:t xml:space="preserve"> </w:t>
            </w:r>
            <w:r>
              <w:rPr>
                <w:b/>
                <w:spacing w:val="-4"/>
              </w:rPr>
              <w:t>ítem</w:t>
            </w:r>
          </w:p>
        </w:tc>
        <w:tc>
          <w:tcPr>
            <w:tcW w:w="1557" w:type="dxa"/>
            <w:shd w:val="clear" w:color="auto" w:fill="D5E2BB"/>
          </w:tcPr>
          <w:p w14:paraId="3FF921F8" w14:textId="77777777" w:rsidR="003A1FB7" w:rsidRDefault="001D7B69">
            <w:pPr>
              <w:pStyle w:val="TableParagraph"/>
              <w:spacing w:before="64"/>
              <w:ind w:left="20"/>
              <w:jc w:val="center"/>
              <w:rPr>
                <w:b/>
              </w:rPr>
            </w:pPr>
            <w:r>
              <w:rPr>
                <w:b/>
              </w:rPr>
              <w:t>Total</w:t>
            </w:r>
            <w:r>
              <w:rPr>
                <w:b/>
                <w:spacing w:val="-5"/>
              </w:rPr>
              <w:t xml:space="preserve"> </w:t>
            </w:r>
            <w:r>
              <w:rPr>
                <w:b/>
                <w:spacing w:val="-2"/>
              </w:rPr>
              <w:t>Proyecto</w:t>
            </w:r>
          </w:p>
        </w:tc>
        <w:tc>
          <w:tcPr>
            <w:tcW w:w="3970" w:type="dxa"/>
            <w:shd w:val="clear" w:color="auto" w:fill="D5E2BB"/>
          </w:tcPr>
          <w:p w14:paraId="539900A2" w14:textId="77777777" w:rsidR="003A1FB7" w:rsidRDefault="001D7B69">
            <w:pPr>
              <w:pStyle w:val="TableParagraph"/>
              <w:spacing w:before="64"/>
              <w:ind w:left="18"/>
              <w:jc w:val="center"/>
              <w:rPr>
                <w:b/>
              </w:rPr>
            </w:pPr>
            <w:r>
              <w:rPr>
                <w:b/>
                <w:spacing w:val="-2"/>
              </w:rPr>
              <w:t>Observación</w:t>
            </w:r>
          </w:p>
        </w:tc>
      </w:tr>
      <w:tr w:rsidR="003A1FB7" w14:paraId="2A612ED7" w14:textId="77777777">
        <w:trPr>
          <w:trHeight w:val="309"/>
        </w:trPr>
        <w:tc>
          <w:tcPr>
            <w:tcW w:w="1500" w:type="dxa"/>
            <w:tcBorders>
              <w:left w:val="single" w:sz="8" w:space="0" w:color="000000"/>
              <w:bottom w:val="single" w:sz="8" w:space="0" w:color="000000"/>
              <w:right w:val="single" w:sz="8" w:space="0" w:color="000000"/>
            </w:tcBorders>
          </w:tcPr>
          <w:p w14:paraId="12DE13F7" w14:textId="77777777" w:rsidR="003A1FB7" w:rsidRDefault="001D7B69">
            <w:pPr>
              <w:pStyle w:val="TableParagraph"/>
              <w:spacing w:before="18"/>
              <w:ind w:left="20" w:right="5"/>
              <w:jc w:val="center"/>
            </w:pPr>
            <w:r>
              <w:rPr>
                <w:spacing w:val="-2"/>
              </w:rPr>
              <w:t>Activo</w:t>
            </w:r>
          </w:p>
        </w:tc>
        <w:tc>
          <w:tcPr>
            <w:tcW w:w="1702" w:type="dxa"/>
            <w:tcBorders>
              <w:left w:val="single" w:sz="8" w:space="0" w:color="000000"/>
              <w:bottom w:val="single" w:sz="8" w:space="0" w:color="000000"/>
              <w:right w:val="single" w:sz="8" w:space="0" w:color="000000"/>
            </w:tcBorders>
          </w:tcPr>
          <w:p w14:paraId="6CB0B774" w14:textId="77777777" w:rsidR="003A1FB7" w:rsidRDefault="001D7B69">
            <w:pPr>
              <w:pStyle w:val="TableParagraph"/>
              <w:spacing w:before="18"/>
              <w:ind w:left="15"/>
              <w:jc w:val="center"/>
            </w:pPr>
            <w:r>
              <w:t>Fijo e</w:t>
            </w:r>
            <w:r>
              <w:rPr>
                <w:spacing w:val="-1"/>
              </w:rPr>
              <w:t xml:space="preserve"> </w:t>
            </w:r>
            <w:r>
              <w:rPr>
                <w:spacing w:val="-2"/>
              </w:rPr>
              <w:t>Intangible</w:t>
            </w:r>
          </w:p>
        </w:tc>
        <w:tc>
          <w:tcPr>
            <w:tcW w:w="1557" w:type="dxa"/>
            <w:tcBorders>
              <w:left w:val="single" w:sz="8" w:space="0" w:color="000000"/>
              <w:bottom w:val="single" w:sz="8" w:space="0" w:color="000000"/>
              <w:right w:val="single" w:sz="8" w:space="0" w:color="000000"/>
            </w:tcBorders>
          </w:tcPr>
          <w:p w14:paraId="527ADD58" w14:textId="77777777" w:rsidR="003A1FB7" w:rsidRDefault="001D7B69">
            <w:pPr>
              <w:pStyle w:val="TableParagraph"/>
              <w:spacing w:before="18"/>
              <w:ind w:left="45" w:right="26"/>
              <w:jc w:val="center"/>
            </w:pPr>
            <w:r>
              <w:rPr>
                <w:spacing w:val="-5"/>
              </w:rPr>
              <w:t>30%</w:t>
            </w:r>
          </w:p>
        </w:tc>
        <w:tc>
          <w:tcPr>
            <w:tcW w:w="3970" w:type="dxa"/>
            <w:tcBorders>
              <w:left w:val="single" w:sz="8" w:space="0" w:color="000000"/>
              <w:bottom w:val="single" w:sz="8" w:space="0" w:color="000000"/>
              <w:right w:val="single" w:sz="8" w:space="0" w:color="000000"/>
            </w:tcBorders>
          </w:tcPr>
          <w:p w14:paraId="4E8A4AB7" w14:textId="3C2C35E8" w:rsidR="003A1FB7" w:rsidRDefault="001D7B69">
            <w:pPr>
              <w:pStyle w:val="TableParagraph"/>
              <w:spacing w:before="18"/>
              <w:ind w:left="15"/>
              <w:jc w:val="center"/>
            </w:pPr>
            <w:r>
              <w:t>%</w:t>
            </w:r>
            <w:r>
              <w:rPr>
                <w:spacing w:val="-3"/>
              </w:rPr>
              <w:t xml:space="preserve"> </w:t>
            </w:r>
            <w:r>
              <w:t>sobre</w:t>
            </w:r>
            <w:r>
              <w:rPr>
                <w:spacing w:val="-3"/>
              </w:rPr>
              <w:t xml:space="preserve"> </w:t>
            </w:r>
            <w:r>
              <w:t>el</w:t>
            </w:r>
            <w:r>
              <w:rPr>
                <w:spacing w:val="-6"/>
              </w:rPr>
              <w:t xml:space="preserve"> </w:t>
            </w:r>
            <w:r>
              <w:t>financiamiento</w:t>
            </w:r>
            <w:r>
              <w:rPr>
                <w:spacing w:val="-2"/>
              </w:rPr>
              <w:t xml:space="preserve"> </w:t>
            </w:r>
            <w:r>
              <w:t>de</w:t>
            </w:r>
            <w:r>
              <w:rPr>
                <w:spacing w:val="-3"/>
              </w:rPr>
              <w:t xml:space="preserve"> </w:t>
            </w:r>
            <w:r>
              <w:rPr>
                <w:spacing w:val="-2"/>
              </w:rPr>
              <w:t>Sercotec</w:t>
            </w:r>
          </w:p>
        </w:tc>
      </w:tr>
      <w:tr w:rsidR="003A1FB7" w14:paraId="476A1DA6" w14:textId="77777777">
        <w:trPr>
          <w:trHeight w:val="548"/>
        </w:trPr>
        <w:tc>
          <w:tcPr>
            <w:tcW w:w="1500" w:type="dxa"/>
            <w:tcBorders>
              <w:top w:val="single" w:sz="8" w:space="0" w:color="000000"/>
              <w:left w:val="single" w:sz="8" w:space="0" w:color="000000"/>
              <w:bottom w:val="single" w:sz="8" w:space="0" w:color="000000"/>
              <w:right w:val="single" w:sz="8" w:space="0" w:color="000000"/>
            </w:tcBorders>
          </w:tcPr>
          <w:p w14:paraId="6D4EB835" w14:textId="77777777" w:rsidR="003A1FB7" w:rsidRDefault="001D7B69">
            <w:pPr>
              <w:pStyle w:val="TableParagraph"/>
              <w:spacing w:before="138"/>
              <w:ind w:left="20"/>
              <w:jc w:val="center"/>
            </w:pPr>
            <w:r>
              <w:rPr>
                <w:spacing w:val="-2"/>
              </w:rPr>
              <w:t>Infraestructura</w:t>
            </w:r>
          </w:p>
        </w:tc>
        <w:tc>
          <w:tcPr>
            <w:tcW w:w="1702" w:type="dxa"/>
            <w:tcBorders>
              <w:top w:val="single" w:sz="8" w:space="0" w:color="000000"/>
              <w:left w:val="single" w:sz="8" w:space="0" w:color="000000"/>
              <w:bottom w:val="single" w:sz="8" w:space="0" w:color="000000"/>
              <w:right w:val="single" w:sz="8" w:space="0" w:color="000000"/>
            </w:tcBorders>
          </w:tcPr>
          <w:p w14:paraId="7FFDBBBE" w14:textId="77777777" w:rsidR="003A1FB7" w:rsidRDefault="001D7B69">
            <w:pPr>
              <w:pStyle w:val="TableParagraph"/>
              <w:spacing w:line="270" w:lineRule="atLeast"/>
              <w:ind w:left="177" w:right="157" w:firstLine="2"/>
            </w:pPr>
            <w:r>
              <w:t>Habilitación</w:t>
            </w:r>
            <w:r>
              <w:rPr>
                <w:spacing w:val="-13"/>
              </w:rPr>
              <w:t xml:space="preserve"> </w:t>
            </w:r>
            <w:r>
              <w:t xml:space="preserve">de </w:t>
            </w:r>
            <w:r>
              <w:rPr>
                <w:spacing w:val="-2"/>
              </w:rPr>
              <w:t>infraestructura</w:t>
            </w:r>
          </w:p>
        </w:tc>
        <w:tc>
          <w:tcPr>
            <w:tcW w:w="1557" w:type="dxa"/>
            <w:tcBorders>
              <w:top w:val="single" w:sz="8" w:space="0" w:color="000000"/>
              <w:left w:val="single" w:sz="8" w:space="0" w:color="000000"/>
              <w:bottom w:val="single" w:sz="8" w:space="0" w:color="000000"/>
              <w:right w:val="single" w:sz="8" w:space="0" w:color="000000"/>
            </w:tcBorders>
          </w:tcPr>
          <w:p w14:paraId="441856D8" w14:textId="77777777" w:rsidR="003A1FB7" w:rsidRDefault="001D7B69">
            <w:pPr>
              <w:pStyle w:val="TableParagraph"/>
              <w:spacing w:before="138"/>
              <w:ind w:left="19" w:right="45"/>
              <w:jc w:val="center"/>
            </w:pPr>
            <w:r>
              <w:rPr>
                <w:spacing w:val="-5"/>
              </w:rPr>
              <w:t>30%</w:t>
            </w:r>
          </w:p>
        </w:tc>
        <w:tc>
          <w:tcPr>
            <w:tcW w:w="3970" w:type="dxa"/>
            <w:tcBorders>
              <w:top w:val="single" w:sz="8" w:space="0" w:color="000000"/>
              <w:left w:val="single" w:sz="8" w:space="0" w:color="000000"/>
              <w:bottom w:val="single" w:sz="8" w:space="0" w:color="000000"/>
              <w:right w:val="single" w:sz="8" w:space="0" w:color="000000"/>
            </w:tcBorders>
          </w:tcPr>
          <w:p w14:paraId="74C868D1" w14:textId="6DE84C03" w:rsidR="003A1FB7" w:rsidRDefault="001D7B69">
            <w:pPr>
              <w:pStyle w:val="TableParagraph"/>
              <w:spacing w:before="138"/>
              <w:ind w:left="15"/>
              <w:jc w:val="center"/>
            </w:pPr>
            <w:r>
              <w:t>%</w:t>
            </w:r>
            <w:r>
              <w:rPr>
                <w:spacing w:val="-3"/>
              </w:rPr>
              <w:t xml:space="preserve"> </w:t>
            </w:r>
            <w:r>
              <w:t>sobre</w:t>
            </w:r>
            <w:r>
              <w:rPr>
                <w:spacing w:val="-3"/>
              </w:rPr>
              <w:t xml:space="preserve"> </w:t>
            </w:r>
            <w:r>
              <w:t>el</w:t>
            </w:r>
            <w:r>
              <w:rPr>
                <w:spacing w:val="-6"/>
              </w:rPr>
              <w:t xml:space="preserve"> </w:t>
            </w:r>
            <w:r>
              <w:t>financiamiento</w:t>
            </w:r>
            <w:r>
              <w:rPr>
                <w:spacing w:val="-2"/>
              </w:rPr>
              <w:t xml:space="preserve"> </w:t>
            </w:r>
            <w:r>
              <w:t>de</w:t>
            </w:r>
            <w:r>
              <w:rPr>
                <w:spacing w:val="-3"/>
              </w:rPr>
              <w:t xml:space="preserve"> </w:t>
            </w:r>
            <w:r>
              <w:rPr>
                <w:spacing w:val="-2"/>
              </w:rPr>
              <w:t>Sercotec</w:t>
            </w:r>
          </w:p>
        </w:tc>
      </w:tr>
    </w:tbl>
    <w:p w14:paraId="4D004FBB" w14:textId="77777777" w:rsidR="003A1FB7" w:rsidRDefault="003A1FB7">
      <w:pPr>
        <w:pStyle w:val="Textoindependiente"/>
        <w:spacing w:before="3"/>
        <w:rPr>
          <w:b/>
        </w:rPr>
      </w:pPr>
    </w:p>
    <w:p w14:paraId="1FFF9E64" w14:textId="77777777" w:rsidR="003A1FB7" w:rsidRDefault="001D7B69">
      <w:pPr>
        <w:pStyle w:val="Ttulo6"/>
        <w:ind w:right="621"/>
        <w:jc w:val="both"/>
      </w:pPr>
      <w:r>
        <w:t>NOTA:</w:t>
      </w:r>
      <w:r>
        <w:rPr>
          <w:spacing w:val="-1"/>
        </w:rPr>
        <w:t xml:space="preserve"> </w:t>
      </w:r>
      <w:r>
        <w:t>El proyecto</w:t>
      </w:r>
      <w:r>
        <w:rPr>
          <w:spacing w:val="-3"/>
        </w:rPr>
        <w:t xml:space="preserve"> </w:t>
      </w:r>
      <w:r>
        <w:t>NO</w:t>
      </w:r>
      <w:r>
        <w:rPr>
          <w:spacing w:val="-3"/>
        </w:rPr>
        <w:t xml:space="preserve"> </w:t>
      </w:r>
      <w:r>
        <w:t>podrá</w:t>
      </w:r>
      <w:r>
        <w:rPr>
          <w:spacing w:val="-2"/>
        </w:rPr>
        <w:t xml:space="preserve"> </w:t>
      </w:r>
      <w:r>
        <w:t>contemplar</w:t>
      </w:r>
      <w:r>
        <w:rPr>
          <w:spacing w:val="-2"/>
        </w:rPr>
        <w:t xml:space="preserve"> </w:t>
      </w:r>
      <w:r>
        <w:t>solo</w:t>
      </w:r>
      <w:r>
        <w:rPr>
          <w:spacing w:val="-2"/>
        </w:rPr>
        <w:t xml:space="preserve"> </w:t>
      </w:r>
      <w:r>
        <w:t>estos dos ítems de</w:t>
      </w:r>
      <w:r>
        <w:rPr>
          <w:spacing w:val="-3"/>
        </w:rPr>
        <w:t xml:space="preserve"> </w:t>
      </w:r>
      <w:r>
        <w:t>financiamiento, por lo</w:t>
      </w:r>
      <w:r>
        <w:rPr>
          <w:spacing w:val="-3"/>
        </w:rPr>
        <w:t xml:space="preserve"> </w:t>
      </w:r>
      <w:r>
        <w:t>tanto</w:t>
      </w:r>
      <w:r>
        <w:rPr>
          <w:spacing w:val="-2"/>
        </w:rPr>
        <w:t xml:space="preserve"> </w:t>
      </w:r>
      <w:r>
        <w:t>los porcentajes</w:t>
      </w:r>
      <w:r>
        <w:rPr>
          <w:spacing w:val="-2"/>
        </w:rPr>
        <w:t xml:space="preserve"> </w:t>
      </w:r>
      <w:r>
        <w:t>indicados son</w:t>
      </w:r>
      <w:r>
        <w:rPr>
          <w:spacing w:val="-4"/>
        </w:rPr>
        <w:t xml:space="preserve"> </w:t>
      </w:r>
      <w:r>
        <w:t>los</w:t>
      </w:r>
      <w:r>
        <w:rPr>
          <w:spacing w:val="-3"/>
        </w:rPr>
        <w:t xml:space="preserve"> </w:t>
      </w:r>
      <w:r>
        <w:t>máximos</w:t>
      </w:r>
      <w:r>
        <w:rPr>
          <w:spacing w:val="-2"/>
        </w:rPr>
        <w:t xml:space="preserve"> </w:t>
      </w:r>
      <w:r>
        <w:t>para</w:t>
      </w:r>
      <w:r>
        <w:rPr>
          <w:spacing w:val="-2"/>
        </w:rPr>
        <w:t xml:space="preserve"> </w:t>
      </w:r>
      <w:r>
        <w:t>dichos</w:t>
      </w:r>
      <w:r>
        <w:rPr>
          <w:spacing w:val="-3"/>
        </w:rPr>
        <w:t xml:space="preserve"> </w:t>
      </w:r>
      <w:r>
        <w:t>ítems,</w:t>
      </w:r>
      <w:r>
        <w:rPr>
          <w:spacing w:val="-2"/>
        </w:rPr>
        <w:t xml:space="preserve"> </w:t>
      </w:r>
      <w:r>
        <w:t>debiendo</w:t>
      </w:r>
      <w:r>
        <w:rPr>
          <w:spacing w:val="-2"/>
        </w:rPr>
        <w:t xml:space="preserve"> </w:t>
      </w:r>
      <w:r>
        <w:t>complementarse</w:t>
      </w:r>
      <w:r>
        <w:rPr>
          <w:spacing w:val="-1"/>
        </w:rPr>
        <w:t xml:space="preserve"> </w:t>
      </w:r>
      <w:r>
        <w:t>el</w:t>
      </w:r>
      <w:r>
        <w:rPr>
          <w:spacing w:val="-2"/>
        </w:rPr>
        <w:t xml:space="preserve"> </w:t>
      </w:r>
      <w:r>
        <w:t>100%</w:t>
      </w:r>
      <w:r>
        <w:rPr>
          <w:spacing w:val="-1"/>
        </w:rPr>
        <w:t xml:space="preserve"> </w:t>
      </w:r>
      <w:r>
        <w:t>en otros ítems financiables.</w:t>
      </w:r>
    </w:p>
    <w:p w14:paraId="2C6C138F" w14:textId="77777777" w:rsidR="003A1FB7" w:rsidRDefault="003A1FB7">
      <w:pPr>
        <w:pStyle w:val="Textoindependiente"/>
        <w:spacing w:before="1"/>
        <w:rPr>
          <w:b/>
        </w:rPr>
      </w:pPr>
    </w:p>
    <w:p w14:paraId="49371563" w14:textId="4622FD97" w:rsidR="003A1FB7" w:rsidRDefault="001D7B69">
      <w:pPr>
        <w:pStyle w:val="Textoindependiente"/>
        <w:ind w:left="1342" w:right="619"/>
        <w:jc w:val="both"/>
      </w:pPr>
      <w:r>
        <w:t>En el caso de los ítems de activos y de infraestructura, no podrán superar de manera conjunta el 50% del financiamiento de Sercotec.</w:t>
      </w:r>
    </w:p>
    <w:p w14:paraId="613C58E5" w14:textId="77777777" w:rsidR="003A1FB7" w:rsidRDefault="003A1FB7">
      <w:pPr>
        <w:pStyle w:val="Textoindependiente"/>
        <w:jc w:val="both"/>
        <w:sectPr w:rsidR="003A1FB7">
          <w:pgSz w:w="12240" w:h="15840"/>
          <w:pgMar w:top="1400" w:right="1080" w:bottom="280" w:left="360" w:header="720" w:footer="720" w:gutter="0"/>
          <w:cols w:space="720"/>
        </w:sectPr>
      </w:pPr>
    </w:p>
    <w:p w14:paraId="632B328A" w14:textId="77777777" w:rsidR="003A1FB7" w:rsidRDefault="001D7B69">
      <w:pPr>
        <w:pStyle w:val="Textoindependiente"/>
        <w:spacing w:before="35"/>
        <w:ind w:left="1342" w:right="621"/>
        <w:jc w:val="both"/>
      </w:pPr>
      <w:r>
        <w:lastRenderedPageBreak/>
        <w:t xml:space="preserve">Estos ítems u otros de similar naturaleza que sean consistentes con el objetivo del negocio a financiar serán evaluados en su pertinencia conforme a la naturaleza del proyecto contenido en el </w:t>
      </w:r>
      <w:r>
        <w:rPr>
          <w:spacing w:val="-2"/>
        </w:rPr>
        <w:t>formulario.</w:t>
      </w:r>
    </w:p>
    <w:p w14:paraId="0B3EC0D0" w14:textId="77777777" w:rsidR="003A1FB7" w:rsidRDefault="003A1FB7">
      <w:pPr>
        <w:pStyle w:val="Textoindependiente"/>
        <w:spacing w:before="1"/>
      </w:pPr>
    </w:p>
    <w:p w14:paraId="01779587" w14:textId="77777777" w:rsidR="003A1FB7" w:rsidRDefault="001D7B69">
      <w:pPr>
        <w:pStyle w:val="Textoindependiente"/>
        <w:ind w:left="1342" w:right="618"/>
        <w:jc w:val="both"/>
      </w:pPr>
      <w:r>
        <w:rPr>
          <w:b/>
          <w:u w:val="single"/>
        </w:rPr>
        <w:t>NOTA:</w:t>
      </w:r>
      <w:r>
        <w:rPr>
          <w:b/>
          <w:spacing w:val="-10"/>
        </w:rPr>
        <w:t xml:space="preserve"> </w:t>
      </w:r>
      <w:r>
        <w:t>Si</w:t>
      </w:r>
      <w:r>
        <w:rPr>
          <w:spacing w:val="-11"/>
        </w:rPr>
        <w:t xml:space="preserve"> </w:t>
      </w:r>
      <w:r>
        <w:t>se</w:t>
      </w:r>
      <w:r>
        <w:rPr>
          <w:spacing w:val="-9"/>
        </w:rPr>
        <w:t xml:space="preserve"> </w:t>
      </w:r>
      <w:r>
        <w:t>solicita</w:t>
      </w:r>
      <w:r>
        <w:rPr>
          <w:spacing w:val="-10"/>
        </w:rPr>
        <w:t xml:space="preserve"> </w:t>
      </w:r>
      <w:r>
        <w:t>financiar</w:t>
      </w:r>
      <w:r>
        <w:rPr>
          <w:spacing w:val="-10"/>
        </w:rPr>
        <w:t xml:space="preserve"> </w:t>
      </w:r>
      <w:r>
        <w:t>otras</w:t>
      </w:r>
      <w:r>
        <w:rPr>
          <w:spacing w:val="-10"/>
        </w:rPr>
        <w:t xml:space="preserve"> </w:t>
      </w:r>
      <w:r>
        <w:t>posibles</w:t>
      </w:r>
      <w:r>
        <w:rPr>
          <w:spacing w:val="-10"/>
        </w:rPr>
        <w:t xml:space="preserve"> </w:t>
      </w:r>
      <w:r>
        <w:t>actividades</w:t>
      </w:r>
      <w:r>
        <w:rPr>
          <w:spacing w:val="-12"/>
        </w:rPr>
        <w:t xml:space="preserve"> </w:t>
      </w:r>
      <w:r>
        <w:t>que</w:t>
      </w:r>
      <w:r>
        <w:rPr>
          <w:spacing w:val="-9"/>
        </w:rPr>
        <w:t xml:space="preserve"> </w:t>
      </w:r>
      <w:r>
        <w:t>no</w:t>
      </w:r>
      <w:r>
        <w:rPr>
          <w:spacing w:val="-9"/>
        </w:rPr>
        <w:t xml:space="preserve"> </w:t>
      </w:r>
      <w:r>
        <w:t>estén</w:t>
      </w:r>
      <w:r>
        <w:rPr>
          <w:spacing w:val="-10"/>
        </w:rPr>
        <w:t xml:space="preserve"> </w:t>
      </w:r>
      <w:r>
        <w:t>establecidas</w:t>
      </w:r>
      <w:r>
        <w:rPr>
          <w:spacing w:val="-10"/>
        </w:rPr>
        <w:t xml:space="preserve"> </w:t>
      </w:r>
      <w:r>
        <w:t>anteriormente,</w:t>
      </w:r>
      <w:r>
        <w:rPr>
          <w:spacing w:val="-9"/>
        </w:rPr>
        <w:t xml:space="preserve"> </w:t>
      </w:r>
      <w:r>
        <w:t>su aprobación estará condicionada a la evaluación técnica y posterior aprobación del CER, siempre y cuando dichas actividades tengan relación con el proyecto, respeten los porcentajes máximos de financiamiento. Se</w:t>
      </w:r>
      <w:r>
        <w:rPr>
          <w:spacing w:val="-2"/>
        </w:rPr>
        <w:t xml:space="preserve"> </w:t>
      </w:r>
      <w:r>
        <w:t>excluye</w:t>
      </w:r>
      <w:r>
        <w:rPr>
          <w:spacing w:val="-2"/>
        </w:rPr>
        <w:t xml:space="preserve"> </w:t>
      </w:r>
      <w:r>
        <w:t>el pago a terceros, de consultores,</w:t>
      </w:r>
      <w:r>
        <w:rPr>
          <w:spacing w:val="-2"/>
        </w:rPr>
        <w:t xml:space="preserve"> </w:t>
      </w:r>
      <w:r>
        <w:t>asesores, entre otros, que apoyen al desarrollo, implementación o acompañamiento del proyecto.</w:t>
      </w:r>
    </w:p>
    <w:p w14:paraId="63B004BA" w14:textId="570CD0DD" w:rsidR="003A1FB7" w:rsidRDefault="00FF3F5B" w:rsidP="001041DA">
      <w:pPr>
        <w:pStyle w:val="Ttulo6"/>
        <w:tabs>
          <w:tab w:val="left" w:pos="1672"/>
        </w:tabs>
        <w:spacing w:before="199"/>
      </w:pPr>
      <w:r>
        <w:t xml:space="preserve">1.5 </w:t>
      </w:r>
      <w:r w:rsidR="001D7B69">
        <w:t>¿Qué</w:t>
      </w:r>
      <w:r w:rsidR="001D7B69">
        <w:rPr>
          <w:spacing w:val="-6"/>
        </w:rPr>
        <w:t xml:space="preserve"> </w:t>
      </w:r>
      <w:r w:rsidR="001D7B69">
        <w:t>NO</w:t>
      </w:r>
      <w:r w:rsidR="001D7B69">
        <w:rPr>
          <w:spacing w:val="-3"/>
        </w:rPr>
        <w:t xml:space="preserve"> </w:t>
      </w:r>
      <w:r w:rsidR="001D7B69">
        <w:t>financia</w:t>
      </w:r>
      <w:r w:rsidR="001D7B69">
        <w:rPr>
          <w:spacing w:val="-3"/>
        </w:rPr>
        <w:t xml:space="preserve"> </w:t>
      </w:r>
      <w:r w:rsidR="001D7B69">
        <w:t>esta</w:t>
      </w:r>
      <w:r w:rsidR="001D7B69">
        <w:rPr>
          <w:spacing w:val="-5"/>
        </w:rPr>
        <w:t xml:space="preserve"> </w:t>
      </w:r>
      <w:r w:rsidR="001D7B69">
        <w:rPr>
          <w:spacing w:val="-2"/>
        </w:rPr>
        <w:t>convocatoria?</w:t>
      </w:r>
    </w:p>
    <w:p w14:paraId="72B2459C" w14:textId="77777777" w:rsidR="003A1FB7" w:rsidRDefault="003A1FB7">
      <w:pPr>
        <w:pStyle w:val="Textoindependiente"/>
        <w:spacing w:before="5"/>
        <w:rPr>
          <w:b/>
        </w:rPr>
      </w:pPr>
    </w:p>
    <w:p w14:paraId="3C256882" w14:textId="18D66D58" w:rsidR="003A1FB7" w:rsidRDefault="001D7B69">
      <w:pPr>
        <w:pStyle w:val="Textoindependiente"/>
        <w:spacing w:line="237" w:lineRule="auto"/>
        <w:ind w:left="1342" w:right="662"/>
        <w:jc w:val="both"/>
      </w:pPr>
      <w:r>
        <w:t xml:space="preserve">Con recursos del financiamiento de Sercotec, los beneficiarios/as de los instrumentos </w:t>
      </w:r>
      <w:r>
        <w:rPr>
          <w:b/>
          <w:u w:val="single"/>
        </w:rPr>
        <w:t>NO</w:t>
      </w:r>
      <w:r>
        <w:rPr>
          <w:b/>
        </w:rPr>
        <w:t xml:space="preserve"> </w:t>
      </w:r>
      <w:r>
        <w:rPr>
          <w:b/>
          <w:u w:val="single"/>
        </w:rPr>
        <w:t>PUEDEN</w:t>
      </w:r>
      <w:r>
        <w:rPr>
          <w:b/>
        </w:rPr>
        <w:t xml:space="preserve"> </w:t>
      </w:r>
      <w:r>
        <w:t>financiar:</w:t>
      </w:r>
    </w:p>
    <w:p w14:paraId="0227205E" w14:textId="77777777" w:rsidR="003A1FB7" w:rsidRDefault="003A1FB7">
      <w:pPr>
        <w:pStyle w:val="Textoindependiente"/>
        <w:spacing w:before="1"/>
      </w:pPr>
    </w:p>
    <w:p w14:paraId="5FC91F69" w14:textId="15822319" w:rsidR="003A1FB7" w:rsidRDefault="001D7B69" w:rsidP="004A4DA9">
      <w:pPr>
        <w:pStyle w:val="Prrafodelista"/>
        <w:numPr>
          <w:ilvl w:val="0"/>
          <w:numId w:val="23"/>
        </w:numPr>
        <w:tabs>
          <w:tab w:val="left" w:pos="1767"/>
          <w:tab w:val="left" w:pos="1769"/>
        </w:tabs>
        <w:spacing w:before="40" w:line="276" w:lineRule="auto"/>
        <w:ind w:right="663"/>
        <w:jc w:val="both"/>
      </w:pPr>
      <w:r>
        <w:t>El pago de ningún tipo de impuesto reembolsable o que genere un crédito a favor del contribuyente tales como IVA, impuesto a la renta u otros similares, ni financiar intereses, mora ni ningún tipo de deuda vencida. El pago de los impuestos reembolsables de todo el proyecto es de cargo de los beneficiarios/as</w:t>
      </w:r>
      <w:r w:rsidR="004A4DA9">
        <w:t>.</w:t>
      </w:r>
    </w:p>
    <w:p w14:paraId="41C6F4DB" w14:textId="77777777" w:rsidR="003A1FB7" w:rsidRDefault="001D7B69">
      <w:pPr>
        <w:pStyle w:val="Prrafodelista"/>
        <w:numPr>
          <w:ilvl w:val="1"/>
          <w:numId w:val="23"/>
        </w:numPr>
        <w:tabs>
          <w:tab w:val="left" w:pos="2192"/>
          <w:tab w:val="left" w:pos="2194"/>
        </w:tabs>
        <w:spacing w:line="276" w:lineRule="auto"/>
        <w:ind w:right="663"/>
        <w:jc w:val="both"/>
      </w:pPr>
      <w:r>
        <w:t>El</w:t>
      </w:r>
      <w:r>
        <w:rPr>
          <w:spacing w:val="-5"/>
        </w:rPr>
        <w:t xml:space="preserve"> </w:t>
      </w:r>
      <w:r>
        <w:t>pago</w:t>
      </w:r>
      <w:r>
        <w:rPr>
          <w:spacing w:val="-4"/>
        </w:rPr>
        <w:t xml:space="preserve"> </w:t>
      </w:r>
      <w:r>
        <w:t>de</w:t>
      </w:r>
      <w:r>
        <w:rPr>
          <w:spacing w:val="-5"/>
        </w:rPr>
        <w:t xml:space="preserve"> </w:t>
      </w:r>
      <w:r>
        <w:t>IVA</w:t>
      </w:r>
      <w:r>
        <w:rPr>
          <w:spacing w:val="-7"/>
        </w:rPr>
        <w:t xml:space="preserve"> </w:t>
      </w:r>
      <w:r>
        <w:t>asociado</w:t>
      </w:r>
      <w:r>
        <w:rPr>
          <w:spacing w:val="-6"/>
        </w:rPr>
        <w:t xml:space="preserve"> </w:t>
      </w:r>
      <w:r>
        <w:t>a</w:t>
      </w:r>
      <w:r>
        <w:rPr>
          <w:spacing w:val="-5"/>
        </w:rPr>
        <w:t xml:space="preserve"> </w:t>
      </w:r>
      <w:r>
        <w:t>las</w:t>
      </w:r>
      <w:r>
        <w:rPr>
          <w:spacing w:val="-5"/>
        </w:rPr>
        <w:t xml:space="preserve"> </w:t>
      </w:r>
      <w:r>
        <w:t>compras</w:t>
      </w:r>
      <w:r>
        <w:rPr>
          <w:spacing w:val="-6"/>
        </w:rPr>
        <w:t xml:space="preserve"> </w:t>
      </w:r>
      <w:r>
        <w:t>del</w:t>
      </w:r>
      <w:r>
        <w:rPr>
          <w:spacing w:val="-5"/>
        </w:rPr>
        <w:t xml:space="preserve"> </w:t>
      </w:r>
      <w:r>
        <w:t>proyecto,</w:t>
      </w:r>
      <w:r>
        <w:rPr>
          <w:spacing w:val="-5"/>
        </w:rPr>
        <w:t xml:space="preserve"> </w:t>
      </w:r>
      <w:r>
        <w:t>en</w:t>
      </w:r>
      <w:r>
        <w:rPr>
          <w:spacing w:val="-6"/>
        </w:rPr>
        <w:t xml:space="preserve"> </w:t>
      </w:r>
      <w:r>
        <w:t>aquellos</w:t>
      </w:r>
      <w:r>
        <w:rPr>
          <w:spacing w:val="-5"/>
        </w:rPr>
        <w:t xml:space="preserve"> </w:t>
      </w:r>
      <w:r>
        <w:t>casos</w:t>
      </w:r>
      <w:r>
        <w:rPr>
          <w:spacing w:val="-7"/>
        </w:rPr>
        <w:t xml:space="preserve"> </w:t>
      </w:r>
      <w:r>
        <w:t>de</w:t>
      </w:r>
      <w:r>
        <w:rPr>
          <w:spacing w:val="-5"/>
        </w:rPr>
        <w:t xml:space="preserve"> </w:t>
      </w:r>
      <w:r>
        <w:t xml:space="preserve">beneficiarios/as que no hagan uso del crédito fiscal, deberá presentar </w:t>
      </w:r>
      <w:r>
        <w:rPr>
          <w:b/>
        </w:rPr>
        <w:t xml:space="preserve">“Carpeta Tributaria para Solicitar Créditos” </w:t>
      </w:r>
      <w:r>
        <w:t>disponible en la página web del SII (</w:t>
      </w:r>
      <w:hyperlink r:id="rId12">
        <w:r w:rsidR="003A1FB7">
          <w:rPr>
            <w:color w:val="0000FF"/>
            <w:u w:val="single" w:color="0000FF"/>
          </w:rPr>
          <w:t>www.sii.cl</w:t>
        </w:r>
        <w:r w:rsidR="003A1FB7">
          <w:t>),</w:t>
        </w:r>
      </w:hyperlink>
      <w:r>
        <w:t xml:space="preserve"> en la cual acredite dicha situación y la presentación de los </w:t>
      </w:r>
      <w:r>
        <w:rPr>
          <w:b/>
        </w:rPr>
        <w:t>últimos 12 IVA</w:t>
      </w:r>
      <w:r>
        <w:t>. En caso de beneficiarios sin inicio de actividades</w:t>
      </w:r>
      <w:r>
        <w:rPr>
          <w:spacing w:val="-14"/>
        </w:rPr>
        <w:t xml:space="preserve"> </w:t>
      </w:r>
      <w:r>
        <w:t>bastará</w:t>
      </w:r>
      <w:r>
        <w:rPr>
          <w:spacing w:val="-14"/>
        </w:rPr>
        <w:t xml:space="preserve"> </w:t>
      </w:r>
      <w:r>
        <w:t>adjuntar</w:t>
      </w:r>
      <w:r>
        <w:rPr>
          <w:spacing w:val="-13"/>
        </w:rPr>
        <w:t xml:space="preserve"> </w:t>
      </w:r>
      <w:r>
        <w:t>la</w:t>
      </w:r>
      <w:r>
        <w:rPr>
          <w:spacing w:val="-12"/>
        </w:rPr>
        <w:t xml:space="preserve"> </w:t>
      </w:r>
      <w:r>
        <w:t>consulta</w:t>
      </w:r>
      <w:r>
        <w:rPr>
          <w:spacing w:val="-13"/>
        </w:rPr>
        <w:t xml:space="preserve"> </w:t>
      </w:r>
      <w:r>
        <w:t>tributaria</w:t>
      </w:r>
      <w:r>
        <w:rPr>
          <w:spacing w:val="-15"/>
        </w:rPr>
        <w:t xml:space="preserve"> </w:t>
      </w:r>
      <w:r>
        <w:t>del</w:t>
      </w:r>
      <w:r>
        <w:rPr>
          <w:spacing w:val="-12"/>
        </w:rPr>
        <w:t xml:space="preserve"> </w:t>
      </w:r>
      <w:r>
        <w:t>Rut</w:t>
      </w:r>
      <w:r>
        <w:rPr>
          <w:spacing w:val="-13"/>
        </w:rPr>
        <w:t xml:space="preserve"> </w:t>
      </w:r>
      <w:r>
        <w:t>donde</w:t>
      </w:r>
      <w:r>
        <w:rPr>
          <w:spacing w:val="-12"/>
        </w:rPr>
        <w:t xml:space="preserve"> </w:t>
      </w:r>
      <w:r>
        <w:t>se</w:t>
      </w:r>
      <w:r>
        <w:rPr>
          <w:spacing w:val="-13"/>
        </w:rPr>
        <w:t xml:space="preserve"> </w:t>
      </w:r>
      <w:r>
        <w:t>verifique</w:t>
      </w:r>
      <w:r>
        <w:rPr>
          <w:spacing w:val="-14"/>
        </w:rPr>
        <w:t xml:space="preserve"> </w:t>
      </w:r>
      <w:r>
        <w:t>tal</w:t>
      </w:r>
      <w:r>
        <w:rPr>
          <w:spacing w:val="-12"/>
        </w:rPr>
        <w:t xml:space="preserve"> </w:t>
      </w:r>
      <w:r>
        <w:t>condición.</w:t>
      </w:r>
    </w:p>
    <w:p w14:paraId="08AC5D1D" w14:textId="77777777" w:rsidR="003A1FB7" w:rsidRDefault="001D7B69">
      <w:pPr>
        <w:pStyle w:val="Prrafodelista"/>
        <w:numPr>
          <w:ilvl w:val="0"/>
          <w:numId w:val="23"/>
        </w:numPr>
        <w:tabs>
          <w:tab w:val="left" w:pos="1767"/>
          <w:tab w:val="left" w:pos="1769"/>
        </w:tabs>
        <w:spacing w:before="1" w:line="276" w:lineRule="auto"/>
        <w:ind w:right="671"/>
        <w:jc w:val="both"/>
      </w:pPr>
      <w:r>
        <w:t>La compra de</w:t>
      </w:r>
      <w:r>
        <w:rPr>
          <w:spacing w:val="-2"/>
        </w:rPr>
        <w:t xml:space="preserve"> </w:t>
      </w:r>
      <w:r>
        <w:t>bienes</w:t>
      </w:r>
      <w:r>
        <w:rPr>
          <w:spacing w:val="-2"/>
        </w:rPr>
        <w:t xml:space="preserve"> </w:t>
      </w:r>
      <w:r>
        <w:t>raíces, valores</w:t>
      </w:r>
      <w:r>
        <w:rPr>
          <w:spacing w:val="-2"/>
        </w:rPr>
        <w:t xml:space="preserve"> </w:t>
      </w:r>
      <w:r>
        <w:t>e</w:t>
      </w:r>
      <w:r>
        <w:rPr>
          <w:spacing w:val="-2"/>
        </w:rPr>
        <w:t xml:space="preserve"> </w:t>
      </w:r>
      <w:r>
        <w:t>instrumentos financieros</w:t>
      </w:r>
      <w:r>
        <w:rPr>
          <w:spacing w:val="-2"/>
        </w:rPr>
        <w:t xml:space="preserve"> </w:t>
      </w:r>
      <w:r>
        <w:t>(ahorros</w:t>
      </w:r>
      <w:r>
        <w:rPr>
          <w:spacing w:val="-2"/>
        </w:rPr>
        <w:t xml:space="preserve"> </w:t>
      </w:r>
      <w:r>
        <w:t>a plazo,</w:t>
      </w:r>
      <w:r>
        <w:rPr>
          <w:spacing w:val="-2"/>
        </w:rPr>
        <w:t xml:space="preserve"> </w:t>
      </w:r>
      <w:r>
        <w:t>depósitos</w:t>
      </w:r>
      <w:r>
        <w:rPr>
          <w:spacing w:val="-2"/>
        </w:rPr>
        <w:t xml:space="preserve"> </w:t>
      </w:r>
      <w:r>
        <w:t>en fondos mutuos, entre otros).</w:t>
      </w:r>
    </w:p>
    <w:p w14:paraId="577CD60F" w14:textId="77777777" w:rsidR="003A1FB7" w:rsidRDefault="001D7B69">
      <w:pPr>
        <w:pStyle w:val="Prrafodelista"/>
        <w:numPr>
          <w:ilvl w:val="0"/>
          <w:numId w:val="23"/>
        </w:numPr>
        <w:tabs>
          <w:tab w:val="left" w:pos="1767"/>
          <w:tab w:val="left" w:pos="1769"/>
        </w:tabs>
        <w:ind w:right="664"/>
        <w:jc w:val="both"/>
      </w:pPr>
      <w:r>
        <w:t>Las transacciones del beneficiario/a consigo mismo, ni de sus respectivos cónyuges o conviviente civil, hijos/as, ni auto contrataciones</w:t>
      </w:r>
      <w:r>
        <w:rPr>
          <w:vertAlign w:val="superscript"/>
        </w:rPr>
        <w:t>3</w:t>
      </w:r>
      <w:r>
        <w:t>.</w:t>
      </w:r>
    </w:p>
    <w:p w14:paraId="6B2CE3F3" w14:textId="77777777" w:rsidR="003A1FB7" w:rsidRDefault="001D7B69">
      <w:pPr>
        <w:pStyle w:val="Prrafodelista"/>
        <w:numPr>
          <w:ilvl w:val="0"/>
          <w:numId w:val="23"/>
        </w:numPr>
        <w:tabs>
          <w:tab w:val="left" w:pos="1767"/>
          <w:tab w:val="left" w:pos="1769"/>
        </w:tabs>
        <w:spacing w:before="200"/>
        <w:ind w:right="665"/>
        <w:jc w:val="both"/>
      </w:pPr>
      <w:r>
        <w:t>Garantías</w:t>
      </w:r>
      <w:r>
        <w:rPr>
          <w:spacing w:val="-1"/>
        </w:rPr>
        <w:t xml:space="preserve"> </w:t>
      </w:r>
      <w:r>
        <w:t>en</w:t>
      </w:r>
      <w:r>
        <w:rPr>
          <w:spacing w:val="-3"/>
        </w:rPr>
        <w:t xml:space="preserve"> </w:t>
      </w:r>
      <w:r>
        <w:t>obligaciones</w:t>
      </w:r>
      <w:r>
        <w:rPr>
          <w:spacing w:val="-3"/>
        </w:rPr>
        <w:t xml:space="preserve"> </w:t>
      </w:r>
      <w:r>
        <w:t>financieras, prenda,</w:t>
      </w:r>
      <w:r>
        <w:rPr>
          <w:spacing w:val="-3"/>
        </w:rPr>
        <w:t xml:space="preserve"> </w:t>
      </w:r>
      <w:r>
        <w:t>endoso</w:t>
      </w:r>
      <w:r>
        <w:rPr>
          <w:spacing w:val="-2"/>
        </w:rPr>
        <w:t xml:space="preserve"> </w:t>
      </w:r>
      <w:r>
        <w:t>ni</w:t>
      </w:r>
      <w:r>
        <w:rPr>
          <w:spacing w:val="-1"/>
        </w:rPr>
        <w:t xml:space="preserve"> </w:t>
      </w:r>
      <w:r>
        <w:t>transferencias</w:t>
      </w:r>
      <w:r>
        <w:rPr>
          <w:spacing w:val="-3"/>
        </w:rPr>
        <w:t xml:space="preserve"> </w:t>
      </w:r>
      <w:r>
        <w:t>a</w:t>
      </w:r>
      <w:r>
        <w:rPr>
          <w:spacing w:val="-1"/>
        </w:rPr>
        <w:t xml:space="preserve"> </w:t>
      </w:r>
      <w:r>
        <w:t>terceros,</w:t>
      </w:r>
      <w:r>
        <w:rPr>
          <w:spacing w:val="-1"/>
        </w:rPr>
        <w:t xml:space="preserve"> </w:t>
      </w:r>
      <w:r>
        <w:t>el</w:t>
      </w:r>
      <w:r>
        <w:rPr>
          <w:spacing w:val="-1"/>
        </w:rPr>
        <w:t xml:space="preserve"> </w:t>
      </w:r>
      <w:r>
        <w:t>pago de deudas (ejemplo deudas de casas comerciales), intereses o dividendos.</w:t>
      </w:r>
    </w:p>
    <w:p w14:paraId="3431CDB3" w14:textId="77777777" w:rsidR="003A1FB7" w:rsidRDefault="001D7B69">
      <w:pPr>
        <w:pStyle w:val="Prrafodelista"/>
        <w:numPr>
          <w:ilvl w:val="0"/>
          <w:numId w:val="23"/>
        </w:numPr>
        <w:tabs>
          <w:tab w:val="left" w:pos="1767"/>
          <w:tab w:val="left" w:pos="1769"/>
        </w:tabs>
        <w:spacing w:before="200"/>
        <w:ind w:right="662"/>
        <w:jc w:val="both"/>
      </w:pPr>
      <w:r>
        <w:t xml:space="preserve">Pago a consultores (terceros) por asistencia en la etapa de postulación y ejecución del </w:t>
      </w:r>
      <w:r>
        <w:rPr>
          <w:spacing w:val="-2"/>
        </w:rPr>
        <w:t>proyecto.</w:t>
      </w:r>
    </w:p>
    <w:p w14:paraId="75AD1F92" w14:textId="77777777" w:rsidR="003A1FB7" w:rsidRDefault="001D7B69">
      <w:pPr>
        <w:pStyle w:val="Prrafodelista"/>
        <w:numPr>
          <w:ilvl w:val="0"/>
          <w:numId w:val="23"/>
        </w:numPr>
        <w:tabs>
          <w:tab w:val="left" w:pos="1767"/>
          <w:tab w:val="left" w:pos="1769"/>
        </w:tabs>
        <w:spacing w:before="199"/>
        <w:ind w:right="667"/>
        <w:jc w:val="both"/>
      </w:pPr>
      <w:r>
        <w:t>Pago de consumos básicos como agua, energía eléctrica, gas, teléfono, gastos comunes de propiedad arrendada o propia, y otros de similar índole.</w:t>
      </w:r>
    </w:p>
    <w:p w14:paraId="0DA11230" w14:textId="77777777" w:rsidR="003A1FB7" w:rsidRDefault="003A1FB7">
      <w:pPr>
        <w:pStyle w:val="Textoindependiente"/>
        <w:rPr>
          <w:sz w:val="20"/>
        </w:rPr>
      </w:pPr>
    </w:p>
    <w:p w14:paraId="77436F82" w14:textId="77777777" w:rsidR="003A1FB7" w:rsidRDefault="003A1FB7">
      <w:pPr>
        <w:pStyle w:val="Textoindependiente"/>
        <w:rPr>
          <w:sz w:val="20"/>
        </w:rPr>
      </w:pPr>
    </w:p>
    <w:p w14:paraId="7119D7A4" w14:textId="77777777" w:rsidR="003A1FB7" w:rsidRDefault="003A1FB7">
      <w:pPr>
        <w:pStyle w:val="Textoindependiente"/>
        <w:rPr>
          <w:sz w:val="20"/>
        </w:rPr>
      </w:pPr>
    </w:p>
    <w:p w14:paraId="0772B3E1" w14:textId="77777777" w:rsidR="003A1FB7" w:rsidRDefault="003A1FB7">
      <w:pPr>
        <w:pStyle w:val="Textoindependiente"/>
        <w:rPr>
          <w:sz w:val="20"/>
        </w:rPr>
      </w:pPr>
    </w:p>
    <w:p w14:paraId="566B779C" w14:textId="77777777" w:rsidR="003A1FB7" w:rsidRDefault="001D7B69">
      <w:pPr>
        <w:pStyle w:val="Textoindependiente"/>
        <w:spacing w:before="120"/>
        <w:rPr>
          <w:sz w:val="20"/>
        </w:rPr>
      </w:pPr>
      <w:r>
        <w:rPr>
          <w:noProof/>
          <w:sz w:val="20"/>
        </w:rPr>
        <mc:AlternateContent>
          <mc:Choice Requires="wps">
            <w:drawing>
              <wp:anchor distT="0" distB="0" distL="0" distR="0" simplePos="0" relativeHeight="487591424" behindDoc="1" locked="0" layoutInCell="1" allowOverlap="1" wp14:anchorId="274356F4" wp14:editId="5D6B95D2">
                <wp:simplePos x="0" y="0"/>
                <wp:positionH relativeFrom="page">
                  <wp:posOffset>1080820</wp:posOffset>
                </wp:positionH>
                <wp:positionV relativeFrom="paragraph">
                  <wp:posOffset>246885</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E2E0F3" id="Graphic 9" o:spid="_x0000_s1026" style="position:absolute;margin-left:85.1pt;margin-top:19.4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" path="m1829054,l,,,7620r1829054,l1829054,xe" fillcolor="black" stroked="f">
                <v:path arrowok="t"/>
                <w10:wrap type="topAndBottom" anchorx="page"/>
              </v:shape>
            </w:pict>
          </mc:Fallback>
        </mc:AlternateContent>
      </w:r>
    </w:p>
    <w:p w14:paraId="73D87057" w14:textId="77777777" w:rsidR="003A1FB7" w:rsidRDefault="001D7B69">
      <w:pPr>
        <w:pStyle w:val="Textoindependiente"/>
        <w:spacing w:before="102"/>
        <w:ind w:left="1342" w:right="668"/>
        <w:jc w:val="both"/>
      </w:pPr>
      <w:r>
        <w:rPr>
          <w:vertAlign w:val="superscript"/>
        </w:rPr>
        <w:t>3</w:t>
      </w:r>
      <w:r>
        <w:t xml:space="preserve"> Se entenderá como autocontratación, el acto jurídico que una persona celebra consigo misma actuando, a la vez, como parte directa y como representante de otra o como representante de </w:t>
      </w:r>
      <w:r>
        <w:rPr>
          <w:spacing w:val="-2"/>
        </w:rPr>
        <w:t>ambos.</w:t>
      </w:r>
    </w:p>
    <w:p w14:paraId="515A9D2F" w14:textId="77777777" w:rsidR="003A1FB7" w:rsidRDefault="003A1FB7">
      <w:pPr>
        <w:pStyle w:val="Textoindependiente"/>
        <w:jc w:val="both"/>
        <w:sectPr w:rsidR="003A1FB7">
          <w:pgSz w:w="12240" w:h="15840"/>
          <w:pgMar w:top="1380" w:right="1080" w:bottom="280" w:left="360" w:header="720" w:footer="720" w:gutter="0"/>
          <w:cols w:space="720"/>
        </w:sectPr>
      </w:pPr>
    </w:p>
    <w:p w14:paraId="1C4CFD5A" w14:textId="77777777" w:rsidR="003A1FB7" w:rsidRDefault="001D7B69">
      <w:pPr>
        <w:pStyle w:val="Textoindependiente"/>
        <w:ind w:left="1449"/>
        <w:rPr>
          <w:sz w:val="20"/>
        </w:rPr>
      </w:pPr>
      <w:r>
        <w:rPr>
          <w:noProof/>
          <w:sz w:val="20"/>
        </w:rPr>
        <w:lastRenderedPageBreak/>
        <mc:AlternateContent>
          <mc:Choice Requires="wps">
            <w:drawing>
              <wp:inline distT="0" distB="0" distL="0" distR="0" wp14:anchorId="035F8890" wp14:editId="0306A5AD">
                <wp:extent cx="5443220" cy="384175"/>
                <wp:effectExtent l="9525" t="0" r="0" b="635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3220" cy="384175"/>
                        </a:xfrm>
                        <a:prstGeom prst="rect">
                          <a:avLst/>
                        </a:prstGeom>
                        <a:solidFill>
                          <a:srgbClr val="D5E2BB"/>
                        </a:solidFill>
                        <a:ln w="6095">
                          <a:solidFill>
                            <a:srgbClr val="000000"/>
                          </a:solidFill>
                          <a:prstDash val="solid"/>
                        </a:ln>
                      </wps:spPr>
                      <wps:txbx>
                        <w:txbxContent>
                          <w:p w14:paraId="2ABCF0B4" w14:textId="77777777" w:rsidR="00F12960" w:rsidRDefault="00F12960">
                            <w:pPr>
                              <w:numPr>
                                <w:ilvl w:val="0"/>
                                <w:numId w:val="22"/>
                              </w:numPr>
                              <w:tabs>
                                <w:tab w:val="left" w:pos="343"/>
                              </w:tabs>
                              <w:spacing w:before="242"/>
                              <w:ind w:left="343" w:hanging="240"/>
                              <w:rPr>
                                <w:b/>
                                <w:color w:val="000000"/>
                                <w:sz w:val="24"/>
                              </w:rPr>
                            </w:pPr>
                            <w:r>
                              <w:rPr>
                                <w:b/>
                                <w:color w:val="000000"/>
                                <w:spacing w:val="-2"/>
                                <w:sz w:val="24"/>
                              </w:rPr>
                              <w:t>Postulación</w:t>
                            </w:r>
                          </w:p>
                        </w:txbxContent>
                      </wps:txbx>
                      <wps:bodyPr wrap="square" lIns="0" tIns="0" rIns="0" bIns="0" rtlCol="0">
                        <a:noAutofit/>
                      </wps:bodyPr>
                    </wps:wsp>
                  </a:graphicData>
                </a:graphic>
              </wp:inline>
            </w:drawing>
          </mc:Choice>
          <mc:Fallback>
            <w:pict>
              <v:shape w14:anchorId="035F8890" id="Textbox 10" o:spid="_x0000_s1028" type="#_x0000_t202" style="width:428.6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" fillcolor="#d5e2bb" strokeweight=".16931mm">
                <v:path arrowok="t"/>
                <v:textbox inset="0,0,0,0">
                  <w:txbxContent>
                    <w:p w14:paraId="2ABCF0B4" w14:textId="77777777" w:rsidR="00F12960" w:rsidRDefault="00F12960">
                      <w:pPr>
                        <w:numPr>
                          <w:ilvl w:val="0"/>
                          <w:numId w:val="22"/>
                        </w:numPr>
                        <w:tabs>
                          <w:tab w:val="left" w:pos="343"/>
                        </w:tabs>
                        <w:spacing w:before="242"/>
                        <w:ind w:left="343" w:hanging="240"/>
                        <w:rPr>
                          <w:b/>
                          <w:color w:val="000000"/>
                          <w:sz w:val="24"/>
                        </w:rPr>
                      </w:pPr>
                      <w:r>
                        <w:rPr>
                          <w:b/>
                          <w:color w:val="000000"/>
                          <w:spacing w:val="-2"/>
                          <w:sz w:val="24"/>
                        </w:rPr>
                        <w:t>Postulación</w:t>
                      </w:r>
                    </w:p>
                  </w:txbxContent>
                </v:textbox>
                <w10:anchorlock/>
              </v:shape>
            </w:pict>
          </mc:Fallback>
        </mc:AlternateContent>
      </w:r>
    </w:p>
    <w:p w14:paraId="50A0210A" w14:textId="77777777" w:rsidR="003A1FB7" w:rsidRDefault="001D7B69">
      <w:pPr>
        <w:pStyle w:val="Ttulo6"/>
        <w:numPr>
          <w:ilvl w:val="1"/>
          <w:numId w:val="21"/>
        </w:numPr>
        <w:tabs>
          <w:tab w:val="left" w:pos="1672"/>
        </w:tabs>
        <w:spacing w:before="209"/>
        <w:ind w:left="1672" w:hanging="330"/>
      </w:pPr>
      <w:bookmarkStart w:id="5" w:name="_TOC_250005"/>
      <w:r>
        <w:t>Plazos</w:t>
      </w:r>
      <w:r>
        <w:rPr>
          <w:spacing w:val="-4"/>
        </w:rPr>
        <w:t xml:space="preserve"> </w:t>
      </w:r>
      <w:r>
        <w:t>de</w:t>
      </w:r>
      <w:r>
        <w:rPr>
          <w:spacing w:val="-5"/>
        </w:rPr>
        <w:t xml:space="preserve"> </w:t>
      </w:r>
      <w:bookmarkEnd w:id="5"/>
      <w:r>
        <w:rPr>
          <w:spacing w:val="-2"/>
        </w:rPr>
        <w:t>postulación</w:t>
      </w:r>
    </w:p>
    <w:p w14:paraId="2A205114" w14:textId="77777777" w:rsidR="003A1FB7" w:rsidRDefault="003A1FB7">
      <w:pPr>
        <w:pStyle w:val="Textoindependiente"/>
        <w:spacing w:before="61"/>
        <w:rPr>
          <w:b/>
        </w:rPr>
      </w:pPr>
    </w:p>
    <w:p w14:paraId="34D33AF1" w14:textId="77777777" w:rsidR="003A1FB7" w:rsidRDefault="001D7B69">
      <w:pPr>
        <w:pStyle w:val="Textoindependiente"/>
        <w:ind w:left="1342"/>
      </w:pPr>
      <w:r>
        <w:t>El</w:t>
      </w:r>
      <w:r>
        <w:rPr>
          <w:spacing w:val="-3"/>
        </w:rPr>
        <w:t xml:space="preserve"> </w:t>
      </w:r>
      <w:r>
        <w:t>plazo</w:t>
      </w:r>
      <w:r>
        <w:rPr>
          <w:spacing w:val="-1"/>
        </w:rPr>
        <w:t xml:space="preserve"> </w:t>
      </w:r>
      <w:r>
        <w:t>para</w:t>
      </w:r>
      <w:r>
        <w:rPr>
          <w:spacing w:val="-3"/>
        </w:rPr>
        <w:t xml:space="preserve"> </w:t>
      </w:r>
      <w:r>
        <w:t>recibir</w:t>
      </w:r>
      <w:r>
        <w:rPr>
          <w:spacing w:val="-3"/>
        </w:rPr>
        <w:t xml:space="preserve"> </w:t>
      </w:r>
      <w:r>
        <w:t>las</w:t>
      </w:r>
      <w:r>
        <w:rPr>
          <w:spacing w:val="-5"/>
        </w:rPr>
        <w:t xml:space="preserve"> </w:t>
      </w:r>
      <w:r>
        <w:t>postulaciones</w:t>
      </w:r>
      <w:r>
        <w:rPr>
          <w:spacing w:val="-4"/>
        </w:rPr>
        <w:t xml:space="preserve"> </w:t>
      </w:r>
      <w:r>
        <w:t>es</w:t>
      </w:r>
      <w:r>
        <w:rPr>
          <w:spacing w:val="-4"/>
        </w:rPr>
        <w:t xml:space="preserve"> </w:t>
      </w:r>
      <w:r>
        <w:t>el</w:t>
      </w:r>
      <w:r>
        <w:rPr>
          <w:spacing w:val="-2"/>
        </w:rPr>
        <w:t xml:space="preserve"> siguiente:</w:t>
      </w:r>
    </w:p>
    <w:p w14:paraId="2688FEC0" w14:textId="77777777" w:rsidR="003A1FB7" w:rsidRDefault="003A1FB7">
      <w:pPr>
        <w:pStyle w:val="Textoindependiente"/>
        <w:spacing w:before="11"/>
        <w:rPr>
          <w:sz w:val="10"/>
        </w:rPr>
      </w:pPr>
    </w:p>
    <w:tbl>
      <w:tblPr>
        <w:tblStyle w:val="TableNormal"/>
        <w:tblW w:w="0" w:type="auto"/>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3"/>
        <w:gridCol w:w="1188"/>
        <w:gridCol w:w="1850"/>
        <w:gridCol w:w="2624"/>
      </w:tblGrid>
      <w:tr w:rsidR="003A1FB7" w14:paraId="38A463C2" w14:textId="77777777" w:rsidTr="00C12FC0">
        <w:trPr>
          <w:trHeight w:val="275"/>
        </w:trPr>
        <w:tc>
          <w:tcPr>
            <w:tcW w:w="3073" w:type="dxa"/>
            <w:shd w:val="clear" w:color="auto" w:fill="D5E2BB"/>
          </w:tcPr>
          <w:p w14:paraId="70A1E55D" w14:textId="77777777" w:rsidR="003A1FB7" w:rsidRDefault="001D7B69">
            <w:pPr>
              <w:pStyle w:val="TableParagraph"/>
              <w:spacing w:before="1" w:line="254" w:lineRule="exact"/>
              <w:ind w:left="45" w:right="3"/>
              <w:jc w:val="center"/>
              <w:rPr>
                <w:b/>
              </w:rPr>
            </w:pPr>
            <w:r>
              <w:rPr>
                <w:b/>
                <w:spacing w:val="-2"/>
              </w:rPr>
              <w:t>Proceso</w:t>
            </w:r>
          </w:p>
        </w:tc>
        <w:tc>
          <w:tcPr>
            <w:tcW w:w="1188" w:type="dxa"/>
            <w:shd w:val="clear" w:color="auto" w:fill="D5E2BB"/>
          </w:tcPr>
          <w:p w14:paraId="0DE903EB" w14:textId="77777777" w:rsidR="003A1FB7" w:rsidRDefault="001D7B69">
            <w:pPr>
              <w:pStyle w:val="TableParagraph"/>
              <w:spacing w:before="1" w:line="254" w:lineRule="exact"/>
              <w:ind w:left="41" w:right="1"/>
              <w:jc w:val="center"/>
              <w:rPr>
                <w:b/>
              </w:rPr>
            </w:pPr>
            <w:r>
              <w:rPr>
                <w:b/>
                <w:spacing w:val="-5"/>
              </w:rPr>
              <w:t>Día</w:t>
            </w:r>
          </w:p>
        </w:tc>
        <w:tc>
          <w:tcPr>
            <w:tcW w:w="1850" w:type="dxa"/>
            <w:shd w:val="clear" w:color="auto" w:fill="D5E2BB"/>
          </w:tcPr>
          <w:p w14:paraId="3F480DD6" w14:textId="77777777" w:rsidR="003A1FB7" w:rsidRDefault="001D7B69">
            <w:pPr>
              <w:pStyle w:val="TableParagraph"/>
              <w:spacing w:before="1" w:line="254" w:lineRule="exact"/>
              <w:ind w:left="43"/>
              <w:jc w:val="center"/>
              <w:rPr>
                <w:b/>
              </w:rPr>
            </w:pPr>
            <w:r>
              <w:rPr>
                <w:b/>
                <w:spacing w:val="-2"/>
              </w:rPr>
              <w:t>Fecha</w:t>
            </w:r>
          </w:p>
        </w:tc>
        <w:tc>
          <w:tcPr>
            <w:tcW w:w="2624" w:type="dxa"/>
            <w:shd w:val="clear" w:color="auto" w:fill="D5E2BB"/>
          </w:tcPr>
          <w:p w14:paraId="4A479ED0" w14:textId="77777777" w:rsidR="003A1FB7" w:rsidRDefault="001D7B69">
            <w:pPr>
              <w:pStyle w:val="TableParagraph"/>
              <w:spacing w:before="1" w:line="254" w:lineRule="exact"/>
              <w:ind w:left="44"/>
              <w:jc w:val="center"/>
              <w:rPr>
                <w:b/>
              </w:rPr>
            </w:pPr>
            <w:r>
              <w:rPr>
                <w:b/>
              </w:rPr>
              <w:t>Horario</w:t>
            </w:r>
            <w:r>
              <w:rPr>
                <w:b/>
                <w:spacing w:val="-7"/>
              </w:rPr>
              <w:t xml:space="preserve"> </w:t>
            </w:r>
            <w:r>
              <w:rPr>
                <w:b/>
                <w:spacing w:val="-2"/>
              </w:rPr>
              <w:t>continental</w:t>
            </w:r>
          </w:p>
        </w:tc>
      </w:tr>
      <w:tr w:rsidR="003A1FB7" w:rsidRPr="00C12FC0" w14:paraId="5AB65EFA" w14:textId="77777777" w:rsidTr="00C12FC0">
        <w:trPr>
          <w:trHeight w:val="273"/>
        </w:trPr>
        <w:tc>
          <w:tcPr>
            <w:tcW w:w="3073" w:type="dxa"/>
          </w:tcPr>
          <w:p w14:paraId="1593ED49" w14:textId="77777777" w:rsidR="003A1FB7" w:rsidRPr="00C12FC0" w:rsidRDefault="001D7B69">
            <w:pPr>
              <w:pStyle w:val="TableParagraph"/>
              <w:spacing w:line="253" w:lineRule="exact"/>
              <w:ind w:left="45" w:right="4"/>
              <w:jc w:val="center"/>
            </w:pPr>
            <w:r w:rsidRPr="00C12FC0">
              <w:t>Inicio</w:t>
            </w:r>
            <w:r w:rsidRPr="00C12FC0">
              <w:rPr>
                <w:spacing w:val="-8"/>
              </w:rPr>
              <w:t xml:space="preserve"> </w:t>
            </w:r>
            <w:r w:rsidRPr="00C12FC0">
              <w:rPr>
                <w:spacing w:val="-2"/>
              </w:rPr>
              <w:t>Postulación</w:t>
            </w:r>
          </w:p>
        </w:tc>
        <w:tc>
          <w:tcPr>
            <w:tcW w:w="1188" w:type="dxa"/>
          </w:tcPr>
          <w:p w14:paraId="6702BAE5" w14:textId="3ABF21F2" w:rsidR="003A1FB7" w:rsidRPr="000267A2" w:rsidRDefault="00C12FC0">
            <w:pPr>
              <w:pStyle w:val="TableParagraph"/>
              <w:spacing w:line="253" w:lineRule="exact"/>
              <w:ind w:left="41"/>
              <w:jc w:val="center"/>
            </w:pPr>
            <w:r w:rsidRPr="000267A2">
              <w:t xml:space="preserve">Lunes </w:t>
            </w:r>
          </w:p>
        </w:tc>
        <w:tc>
          <w:tcPr>
            <w:tcW w:w="1850" w:type="dxa"/>
          </w:tcPr>
          <w:p w14:paraId="6EC8D7ED" w14:textId="119F35E9" w:rsidR="003A1FB7" w:rsidRPr="000267A2" w:rsidRDefault="00C12FC0">
            <w:pPr>
              <w:pStyle w:val="TableParagraph"/>
              <w:spacing w:line="253" w:lineRule="exact"/>
              <w:ind w:left="43" w:right="2"/>
              <w:jc w:val="center"/>
            </w:pPr>
            <w:r w:rsidRPr="000267A2">
              <w:t xml:space="preserve">10 de noviembre </w:t>
            </w:r>
          </w:p>
        </w:tc>
        <w:tc>
          <w:tcPr>
            <w:tcW w:w="2624" w:type="dxa"/>
          </w:tcPr>
          <w:p w14:paraId="2A109F27" w14:textId="62378F95" w:rsidR="003A1FB7" w:rsidRPr="000267A2" w:rsidRDefault="00C12FC0">
            <w:pPr>
              <w:pStyle w:val="TableParagraph"/>
              <w:spacing w:line="253" w:lineRule="exact"/>
              <w:ind w:left="1038"/>
            </w:pPr>
            <w:r w:rsidRPr="000267A2">
              <w:t>1</w:t>
            </w:r>
            <w:r w:rsidR="00025DB4">
              <w:t>6</w:t>
            </w:r>
            <w:r w:rsidRPr="000267A2">
              <w:t xml:space="preserve">:00 horas </w:t>
            </w:r>
          </w:p>
        </w:tc>
      </w:tr>
      <w:tr w:rsidR="003A1FB7" w14:paraId="3A24A91B" w14:textId="77777777" w:rsidTr="00C12FC0">
        <w:trPr>
          <w:trHeight w:val="275"/>
        </w:trPr>
        <w:tc>
          <w:tcPr>
            <w:tcW w:w="3073" w:type="dxa"/>
          </w:tcPr>
          <w:p w14:paraId="2166856C" w14:textId="77777777" w:rsidR="003A1FB7" w:rsidRPr="00C12FC0" w:rsidRDefault="001D7B69">
            <w:pPr>
              <w:pStyle w:val="TableParagraph"/>
              <w:spacing w:line="256" w:lineRule="exact"/>
              <w:ind w:left="45"/>
              <w:jc w:val="center"/>
            </w:pPr>
            <w:r w:rsidRPr="00C12FC0">
              <w:t xml:space="preserve">Cierre </w:t>
            </w:r>
            <w:r w:rsidRPr="00C12FC0">
              <w:rPr>
                <w:spacing w:val="-2"/>
              </w:rPr>
              <w:t>postulación</w:t>
            </w:r>
          </w:p>
        </w:tc>
        <w:tc>
          <w:tcPr>
            <w:tcW w:w="1188" w:type="dxa"/>
          </w:tcPr>
          <w:p w14:paraId="75194996" w14:textId="6E6801EB" w:rsidR="003A1FB7" w:rsidRPr="000267A2" w:rsidRDefault="00C12FC0">
            <w:pPr>
              <w:pStyle w:val="TableParagraph"/>
              <w:spacing w:line="256" w:lineRule="exact"/>
              <w:ind w:left="41"/>
              <w:jc w:val="center"/>
            </w:pPr>
            <w:r w:rsidRPr="000267A2">
              <w:t xml:space="preserve">Miércoles </w:t>
            </w:r>
          </w:p>
        </w:tc>
        <w:tc>
          <w:tcPr>
            <w:tcW w:w="1850" w:type="dxa"/>
          </w:tcPr>
          <w:p w14:paraId="6628F906" w14:textId="718854B3" w:rsidR="003A1FB7" w:rsidRPr="000267A2" w:rsidRDefault="00C12FC0">
            <w:pPr>
              <w:pStyle w:val="TableParagraph"/>
              <w:spacing w:line="256" w:lineRule="exact"/>
              <w:ind w:left="43" w:right="2"/>
              <w:jc w:val="center"/>
            </w:pPr>
            <w:r w:rsidRPr="000267A2">
              <w:t>10 de diciembre</w:t>
            </w:r>
          </w:p>
        </w:tc>
        <w:tc>
          <w:tcPr>
            <w:tcW w:w="2624" w:type="dxa"/>
          </w:tcPr>
          <w:p w14:paraId="4CE64CFF" w14:textId="0D20745A" w:rsidR="003A1FB7" w:rsidRPr="000267A2" w:rsidRDefault="00C12FC0">
            <w:pPr>
              <w:pStyle w:val="TableParagraph"/>
              <w:spacing w:line="256" w:lineRule="exact"/>
              <w:ind w:left="1038"/>
            </w:pPr>
            <w:r w:rsidRPr="000267A2">
              <w:t xml:space="preserve">15:00 horas </w:t>
            </w:r>
          </w:p>
        </w:tc>
      </w:tr>
    </w:tbl>
    <w:p w14:paraId="2B783BD0" w14:textId="77777777" w:rsidR="003A1FB7" w:rsidRDefault="003A1FB7">
      <w:pPr>
        <w:pStyle w:val="Textoindependiente"/>
        <w:spacing w:before="1"/>
      </w:pPr>
    </w:p>
    <w:p w14:paraId="3E9B6D95" w14:textId="77777777" w:rsidR="003A1FB7" w:rsidRDefault="001D7B69">
      <w:pPr>
        <w:pStyle w:val="Textoindependiente"/>
        <w:spacing w:line="273" w:lineRule="auto"/>
        <w:ind w:left="1342" w:right="618"/>
      </w:pPr>
      <w:r>
        <w:t xml:space="preserve">Las postulaciones serán recibidas a través de la plataforma de postulación ubicada en el sitio web de Sercotec, </w:t>
      </w:r>
      <w:hyperlink r:id="rId13">
        <w:r w:rsidR="003A1FB7">
          <w:rPr>
            <w:color w:val="0000FF"/>
            <w:u w:val="single" w:color="0000FF"/>
          </w:rPr>
          <w:t>www.sercotec.cl</w:t>
        </w:r>
        <w:r w:rsidR="003A1FB7">
          <w:t>.</w:t>
        </w:r>
      </w:hyperlink>
    </w:p>
    <w:p w14:paraId="6BC7D0DB" w14:textId="77777777" w:rsidR="003A1FB7" w:rsidRDefault="001D7B69">
      <w:pPr>
        <w:pStyle w:val="Textoindependiente"/>
        <w:spacing w:before="204" w:line="276" w:lineRule="auto"/>
        <w:ind w:left="1342"/>
      </w:pPr>
      <w:r>
        <w:t>Los</w:t>
      </w:r>
      <w:r>
        <w:rPr>
          <w:spacing w:val="80"/>
        </w:rPr>
        <w:t xml:space="preserve"> </w:t>
      </w:r>
      <w:r>
        <w:t>plazos</w:t>
      </w:r>
      <w:r>
        <w:rPr>
          <w:spacing w:val="80"/>
        </w:rPr>
        <w:t xml:space="preserve"> </w:t>
      </w:r>
      <w:r>
        <w:t>anteriormente</w:t>
      </w:r>
      <w:r>
        <w:rPr>
          <w:spacing w:val="80"/>
        </w:rPr>
        <w:t xml:space="preserve"> </w:t>
      </w:r>
      <w:r>
        <w:t>señalados</w:t>
      </w:r>
      <w:r>
        <w:rPr>
          <w:spacing w:val="80"/>
        </w:rPr>
        <w:t xml:space="preserve"> </w:t>
      </w:r>
      <w:r>
        <w:t>podrán</w:t>
      </w:r>
      <w:r>
        <w:rPr>
          <w:spacing w:val="80"/>
        </w:rPr>
        <w:t xml:space="preserve"> </w:t>
      </w:r>
      <w:r>
        <w:t>ser</w:t>
      </w:r>
      <w:r>
        <w:rPr>
          <w:spacing w:val="80"/>
        </w:rPr>
        <w:t xml:space="preserve"> </w:t>
      </w:r>
      <w:r>
        <w:t>modificados</w:t>
      </w:r>
      <w:r>
        <w:rPr>
          <w:spacing w:val="80"/>
        </w:rPr>
        <w:t xml:space="preserve"> </w:t>
      </w:r>
      <w:r>
        <w:t>por</w:t>
      </w:r>
      <w:r>
        <w:rPr>
          <w:spacing w:val="80"/>
        </w:rPr>
        <w:t xml:space="preserve"> </w:t>
      </w:r>
      <w:r>
        <w:t>Sercotec,</w:t>
      </w:r>
      <w:r>
        <w:rPr>
          <w:spacing w:val="80"/>
        </w:rPr>
        <w:t xml:space="preserve"> </w:t>
      </w:r>
      <w:r>
        <w:t>lo</w:t>
      </w:r>
      <w:r>
        <w:rPr>
          <w:spacing w:val="80"/>
        </w:rPr>
        <w:t xml:space="preserve"> </w:t>
      </w:r>
      <w:r>
        <w:t>que</w:t>
      </w:r>
      <w:r>
        <w:rPr>
          <w:spacing w:val="80"/>
        </w:rPr>
        <w:t xml:space="preserve"> </w:t>
      </w:r>
      <w:r>
        <w:t>será</w:t>
      </w:r>
      <w:r>
        <w:rPr>
          <w:spacing w:val="80"/>
        </w:rPr>
        <w:t xml:space="preserve"> </w:t>
      </w:r>
      <w:r>
        <w:t>oportunamente informado.</w:t>
      </w:r>
    </w:p>
    <w:p w14:paraId="6BA458B1" w14:textId="77777777" w:rsidR="003A1FB7" w:rsidRDefault="001D7B69">
      <w:pPr>
        <w:pStyle w:val="Ttulo6"/>
        <w:numPr>
          <w:ilvl w:val="1"/>
          <w:numId w:val="21"/>
        </w:numPr>
        <w:tabs>
          <w:tab w:val="left" w:pos="1672"/>
        </w:tabs>
        <w:spacing w:before="241"/>
        <w:ind w:left="1672" w:hanging="330"/>
      </w:pPr>
      <w:bookmarkStart w:id="6" w:name="_TOC_250004"/>
      <w:r>
        <w:t>Pasos</w:t>
      </w:r>
      <w:r>
        <w:rPr>
          <w:spacing w:val="-3"/>
        </w:rPr>
        <w:t xml:space="preserve"> </w:t>
      </w:r>
      <w:r>
        <w:t>de</w:t>
      </w:r>
      <w:r>
        <w:rPr>
          <w:spacing w:val="-2"/>
        </w:rPr>
        <w:t xml:space="preserve"> </w:t>
      </w:r>
      <w:r>
        <w:t>la</w:t>
      </w:r>
      <w:r>
        <w:rPr>
          <w:spacing w:val="-1"/>
        </w:rPr>
        <w:t xml:space="preserve"> </w:t>
      </w:r>
      <w:bookmarkEnd w:id="6"/>
      <w:r>
        <w:rPr>
          <w:spacing w:val="-2"/>
        </w:rPr>
        <w:t>postulación</w:t>
      </w:r>
    </w:p>
    <w:p w14:paraId="1AEB7750" w14:textId="77777777" w:rsidR="003A1FB7" w:rsidRDefault="003A1FB7">
      <w:pPr>
        <w:pStyle w:val="Textoindependiente"/>
        <w:spacing w:before="144"/>
        <w:rPr>
          <w:b/>
        </w:rPr>
      </w:pPr>
    </w:p>
    <w:p w14:paraId="564CF906" w14:textId="77777777" w:rsidR="003A1FB7" w:rsidRDefault="001D7B69">
      <w:pPr>
        <w:pStyle w:val="Prrafodelista"/>
        <w:numPr>
          <w:ilvl w:val="0"/>
          <w:numId w:val="19"/>
        </w:numPr>
        <w:tabs>
          <w:tab w:val="left" w:pos="2062"/>
        </w:tabs>
        <w:spacing w:before="1"/>
        <w:ind w:right="618"/>
        <w:jc w:val="left"/>
      </w:pPr>
      <w:r>
        <w:t>Descargar</w:t>
      </w:r>
      <w:r>
        <w:rPr>
          <w:spacing w:val="-12"/>
        </w:rPr>
        <w:t xml:space="preserve"> </w:t>
      </w:r>
      <w:r>
        <w:t>y</w:t>
      </w:r>
      <w:r>
        <w:rPr>
          <w:spacing w:val="-11"/>
        </w:rPr>
        <w:t xml:space="preserve"> </w:t>
      </w:r>
      <w:r>
        <w:t>leer</w:t>
      </w:r>
      <w:r>
        <w:rPr>
          <w:spacing w:val="-11"/>
        </w:rPr>
        <w:t xml:space="preserve"> </w:t>
      </w:r>
      <w:r>
        <w:t>Bases</w:t>
      </w:r>
      <w:r>
        <w:rPr>
          <w:spacing w:val="-10"/>
        </w:rPr>
        <w:t xml:space="preserve"> </w:t>
      </w:r>
      <w:r>
        <w:t>correspondiente</w:t>
      </w:r>
      <w:r>
        <w:rPr>
          <w:spacing w:val="-9"/>
        </w:rPr>
        <w:t xml:space="preserve"> </w:t>
      </w:r>
      <w:r>
        <w:t>a</w:t>
      </w:r>
      <w:r>
        <w:rPr>
          <w:spacing w:val="-12"/>
        </w:rPr>
        <w:t xml:space="preserve"> </w:t>
      </w:r>
      <w:r>
        <w:t>su</w:t>
      </w:r>
      <w:r>
        <w:rPr>
          <w:spacing w:val="-11"/>
        </w:rPr>
        <w:t xml:space="preserve"> </w:t>
      </w:r>
      <w:r>
        <w:t>región,</w:t>
      </w:r>
      <w:r>
        <w:rPr>
          <w:spacing w:val="-10"/>
        </w:rPr>
        <w:t xml:space="preserve"> </w:t>
      </w:r>
      <w:r>
        <w:t>disponible</w:t>
      </w:r>
      <w:r>
        <w:rPr>
          <w:spacing w:val="-10"/>
        </w:rPr>
        <w:t xml:space="preserve"> </w:t>
      </w:r>
      <w:r>
        <w:t>en</w:t>
      </w:r>
      <w:r>
        <w:rPr>
          <w:spacing w:val="-12"/>
        </w:rPr>
        <w:t xml:space="preserve"> </w:t>
      </w:r>
      <w:r>
        <w:t>el</w:t>
      </w:r>
      <w:r>
        <w:rPr>
          <w:spacing w:val="-10"/>
        </w:rPr>
        <w:t xml:space="preserve"> </w:t>
      </w:r>
      <w:r>
        <w:t>portal</w:t>
      </w:r>
      <w:r>
        <w:rPr>
          <w:spacing w:val="-12"/>
        </w:rPr>
        <w:t xml:space="preserve"> </w:t>
      </w:r>
      <w:r>
        <w:t>WEB</w:t>
      </w:r>
      <w:r>
        <w:rPr>
          <w:spacing w:val="-11"/>
        </w:rPr>
        <w:t xml:space="preserve"> </w:t>
      </w:r>
      <w:r>
        <w:t>de</w:t>
      </w:r>
      <w:r>
        <w:rPr>
          <w:spacing w:val="-9"/>
        </w:rPr>
        <w:t xml:space="preserve"> </w:t>
      </w:r>
      <w:r>
        <w:t xml:space="preserve">Sercotec </w:t>
      </w:r>
      <w:hyperlink r:id="rId14">
        <w:r w:rsidR="003A1FB7">
          <w:rPr>
            <w:spacing w:val="-2"/>
          </w:rPr>
          <w:t>www.sercotec.cl.</w:t>
        </w:r>
      </w:hyperlink>
    </w:p>
    <w:p w14:paraId="61FA4786" w14:textId="77777777" w:rsidR="003A1FB7" w:rsidRDefault="001D7B69">
      <w:pPr>
        <w:pStyle w:val="Prrafodelista"/>
        <w:numPr>
          <w:ilvl w:val="0"/>
          <w:numId w:val="19"/>
        </w:numPr>
        <w:tabs>
          <w:tab w:val="left" w:pos="2062"/>
        </w:tabs>
        <w:spacing w:before="180"/>
        <w:ind w:right="619" w:hanging="526"/>
        <w:jc w:val="left"/>
      </w:pPr>
      <w:r>
        <w:t>Registro</w:t>
      </w:r>
      <w:r>
        <w:rPr>
          <w:spacing w:val="40"/>
        </w:rPr>
        <w:t xml:space="preserve"> </w:t>
      </w:r>
      <w:r>
        <w:t>en</w:t>
      </w:r>
      <w:r>
        <w:rPr>
          <w:spacing w:val="38"/>
        </w:rPr>
        <w:t xml:space="preserve"> </w:t>
      </w:r>
      <w:r>
        <w:t>el</w:t>
      </w:r>
      <w:r>
        <w:rPr>
          <w:spacing w:val="40"/>
        </w:rPr>
        <w:t xml:space="preserve"> </w:t>
      </w:r>
      <w:r>
        <w:t>portal</w:t>
      </w:r>
      <w:r>
        <w:rPr>
          <w:spacing w:val="40"/>
        </w:rPr>
        <w:t xml:space="preserve"> </w:t>
      </w:r>
      <w:r>
        <w:t>de</w:t>
      </w:r>
      <w:r>
        <w:rPr>
          <w:spacing w:val="40"/>
        </w:rPr>
        <w:t xml:space="preserve"> </w:t>
      </w:r>
      <w:r>
        <w:t>Sercotec</w:t>
      </w:r>
      <w:r>
        <w:rPr>
          <w:spacing w:val="38"/>
        </w:rPr>
        <w:t xml:space="preserve"> </w:t>
      </w:r>
      <w:r>
        <w:t>del</w:t>
      </w:r>
      <w:r>
        <w:rPr>
          <w:spacing w:val="40"/>
        </w:rPr>
        <w:t xml:space="preserve"> </w:t>
      </w:r>
      <w:r>
        <w:t>representante</w:t>
      </w:r>
      <w:r>
        <w:rPr>
          <w:spacing w:val="39"/>
        </w:rPr>
        <w:t xml:space="preserve"> </w:t>
      </w:r>
      <w:r>
        <w:t>legal</w:t>
      </w:r>
      <w:r>
        <w:rPr>
          <w:spacing w:val="40"/>
        </w:rPr>
        <w:t xml:space="preserve"> </w:t>
      </w:r>
      <w:r>
        <w:t>de</w:t>
      </w:r>
      <w:r>
        <w:rPr>
          <w:spacing w:val="39"/>
        </w:rPr>
        <w:t xml:space="preserve"> </w:t>
      </w:r>
      <w:r>
        <w:t>la</w:t>
      </w:r>
      <w:r>
        <w:rPr>
          <w:spacing w:val="40"/>
        </w:rPr>
        <w:t xml:space="preserve"> </w:t>
      </w:r>
      <w:r>
        <w:t>asociación</w:t>
      </w:r>
      <w:r>
        <w:rPr>
          <w:spacing w:val="40"/>
        </w:rPr>
        <w:t xml:space="preserve"> </w:t>
      </w:r>
      <w:r>
        <w:t>gremial</w:t>
      </w:r>
      <w:r>
        <w:rPr>
          <w:spacing w:val="37"/>
        </w:rPr>
        <w:t xml:space="preserve"> </w:t>
      </w:r>
      <w:r>
        <w:t>y/o empresarial o un miembro de la directiva o el mandatario del grupo de empresarios/as.</w:t>
      </w:r>
    </w:p>
    <w:p w14:paraId="5996D28B" w14:textId="5DB4E61A" w:rsidR="003A1FB7" w:rsidRDefault="001D7B69">
      <w:pPr>
        <w:pStyle w:val="Prrafodelista"/>
        <w:numPr>
          <w:ilvl w:val="0"/>
          <w:numId w:val="19"/>
        </w:numPr>
        <w:tabs>
          <w:tab w:val="left" w:pos="2059"/>
          <w:tab w:val="left" w:pos="2062"/>
        </w:tabs>
        <w:spacing w:before="181"/>
        <w:ind w:right="615" w:hanging="581"/>
        <w:jc w:val="both"/>
      </w:pPr>
      <w:r>
        <w:t>Completar</w:t>
      </w:r>
      <w:r>
        <w:rPr>
          <w:spacing w:val="-7"/>
        </w:rPr>
        <w:t xml:space="preserve"> </w:t>
      </w:r>
      <w:r>
        <w:t>formulario</w:t>
      </w:r>
      <w:r>
        <w:rPr>
          <w:spacing w:val="-9"/>
        </w:rPr>
        <w:t xml:space="preserve"> </w:t>
      </w:r>
      <w:r>
        <w:t>de</w:t>
      </w:r>
      <w:r>
        <w:rPr>
          <w:spacing w:val="-7"/>
        </w:rPr>
        <w:t xml:space="preserve"> </w:t>
      </w:r>
      <w:r>
        <w:t>postulación</w:t>
      </w:r>
      <w:r>
        <w:rPr>
          <w:spacing w:val="-10"/>
        </w:rPr>
        <w:t xml:space="preserve"> </w:t>
      </w:r>
      <w:r>
        <w:t>online</w:t>
      </w:r>
      <w:r>
        <w:rPr>
          <w:spacing w:val="-7"/>
        </w:rPr>
        <w:t xml:space="preserve"> </w:t>
      </w:r>
      <w:r>
        <w:t>en</w:t>
      </w:r>
      <w:r>
        <w:rPr>
          <w:spacing w:val="-8"/>
        </w:rPr>
        <w:t xml:space="preserve"> </w:t>
      </w:r>
      <w:r>
        <w:t>el</w:t>
      </w:r>
      <w:r>
        <w:rPr>
          <w:spacing w:val="-10"/>
        </w:rPr>
        <w:t xml:space="preserve"> </w:t>
      </w:r>
      <w:r>
        <w:t>sitio</w:t>
      </w:r>
      <w:r>
        <w:rPr>
          <w:spacing w:val="-9"/>
        </w:rPr>
        <w:t xml:space="preserve"> </w:t>
      </w:r>
      <w:r>
        <w:t>web</w:t>
      </w:r>
      <w:r>
        <w:rPr>
          <w:spacing w:val="-8"/>
        </w:rPr>
        <w:t xml:space="preserve"> </w:t>
      </w:r>
      <w:r>
        <w:t>de</w:t>
      </w:r>
      <w:r>
        <w:rPr>
          <w:spacing w:val="-7"/>
        </w:rPr>
        <w:t xml:space="preserve"> </w:t>
      </w:r>
      <w:r>
        <w:t>Sercotec,</w:t>
      </w:r>
      <w:r>
        <w:rPr>
          <w:spacing w:val="-7"/>
        </w:rPr>
        <w:t xml:space="preserve"> </w:t>
      </w:r>
      <w:r>
        <w:t>siendo</w:t>
      </w:r>
      <w:r>
        <w:rPr>
          <w:spacing w:val="-6"/>
        </w:rPr>
        <w:t xml:space="preserve"> </w:t>
      </w:r>
      <w:r>
        <w:t>de</w:t>
      </w:r>
      <w:r>
        <w:rPr>
          <w:spacing w:val="-7"/>
        </w:rPr>
        <w:t xml:space="preserve"> </w:t>
      </w:r>
      <w:r>
        <w:t xml:space="preserve">exclusiva responsabilidad de los postulantes, no </w:t>
      </w:r>
      <w:r w:rsidR="00283751">
        <w:t>obstante,</w:t>
      </w:r>
      <w:r>
        <w:t xml:space="preserve"> la descarga y la postulación puede ser apoyada por el AOS. El proyecto deberá cumplir con las condiciones y restricciones de financiamiento descritas en las </w:t>
      </w:r>
      <w:r w:rsidR="00FF3F5B">
        <w:t>b</w:t>
      </w:r>
      <w:r>
        <w:t>ases y anexos de convocatoria.</w:t>
      </w:r>
    </w:p>
    <w:p w14:paraId="0A1809CC" w14:textId="3664DC18" w:rsidR="003A1FB7" w:rsidRDefault="001D7B69">
      <w:pPr>
        <w:pStyle w:val="Prrafodelista"/>
        <w:numPr>
          <w:ilvl w:val="0"/>
          <w:numId w:val="19"/>
        </w:numPr>
        <w:tabs>
          <w:tab w:val="left" w:pos="2059"/>
          <w:tab w:val="left" w:pos="2062"/>
        </w:tabs>
        <w:spacing w:before="179"/>
        <w:ind w:right="621" w:hanging="596"/>
        <w:jc w:val="both"/>
      </w:pPr>
      <w:r>
        <w:t>Enviar la postulación en línea junto con los anexos y la totalidad de la documentación requerida en el Anexo N°1</w:t>
      </w:r>
      <w:r>
        <w:rPr>
          <w:spacing w:val="-2"/>
        </w:rPr>
        <w:t xml:space="preserve"> </w:t>
      </w:r>
      <w:r>
        <w:t>y Anexo N°2 de</w:t>
      </w:r>
      <w:r>
        <w:rPr>
          <w:spacing w:val="-2"/>
        </w:rPr>
        <w:t xml:space="preserve"> </w:t>
      </w:r>
      <w:r>
        <w:t xml:space="preserve">las </w:t>
      </w:r>
      <w:r w:rsidR="00FF3F5B">
        <w:t>b</w:t>
      </w:r>
      <w:r>
        <w:t>ases según corresponda, que da</w:t>
      </w:r>
      <w:r>
        <w:rPr>
          <w:spacing w:val="-2"/>
        </w:rPr>
        <w:t xml:space="preserve"> </w:t>
      </w:r>
      <w:r>
        <w:t>cuenta del cumplimiento de requisitos.</w:t>
      </w:r>
    </w:p>
    <w:p w14:paraId="573C8EC8" w14:textId="77777777" w:rsidR="003A1FB7" w:rsidRDefault="001D7B69">
      <w:pPr>
        <w:pStyle w:val="Textoindependiente"/>
        <w:spacing w:before="9"/>
        <w:rPr>
          <w:sz w:val="20"/>
        </w:rPr>
      </w:pPr>
      <w:r>
        <w:rPr>
          <w:noProof/>
          <w:sz w:val="20"/>
        </w:rPr>
        <mc:AlternateContent>
          <mc:Choice Requires="wps">
            <w:drawing>
              <wp:anchor distT="0" distB="0" distL="0" distR="0" simplePos="0" relativeHeight="487592448" behindDoc="1" locked="0" layoutInCell="1" allowOverlap="1" wp14:anchorId="310E9B84" wp14:editId="1870DD3E">
                <wp:simplePos x="0" y="0"/>
                <wp:positionH relativeFrom="page">
                  <wp:posOffset>1203960</wp:posOffset>
                </wp:positionH>
                <wp:positionV relativeFrom="paragraph">
                  <wp:posOffset>182914</wp:posOffset>
                </wp:positionV>
                <wp:extent cx="5734050" cy="105156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1051560"/>
                        </a:xfrm>
                        <a:prstGeom prst="rect">
                          <a:avLst/>
                        </a:prstGeom>
                        <a:solidFill>
                          <a:srgbClr val="D6E3BC"/>
                        </a:solidFill>
                        <a:ln w="12700">
                          <a:solidFill>
                            <a:srgbClr val="000000"/>
                          </a:solidFill>
                          <a:prstDash val="solid"/>
                        </a:ln>
                      </wps:spPr>
                      <wps:txbx>
                        <w:txbxContent>
                          <w:p w14:paraId="79430FD3" w14:textId="77777777" w:rsidR="00F12960" w:rsidRDefault="00F12960">
                            <w:pPr>
                              <w:spacing w:before="73"/>
                              <w:ind w:left="144" w:right="140"/>
                              <w:jc w:val="both"/>
                              <w:rPr>
                                <w:color w:val="000000"/>
                                <w:sz w:val="24"/>
                              </w:rPr>
                            </w:pPr>
                            <w:r>
                              <w:rPr>
                                <w:b/>
                                <w:color w:val="000000"/>
                                <w:sz w:val="24"/>
                              </w:rPr>
                              <w:t xml:space="preserve">Importante: </w:t>
                            </w:r>
                            <w:r>
                              <w:rPr>
                                <w:color w:val="000000"/>
                                <w:sz w:val="24"/>
                              </w:rPr>
                              <w:t>El formulario de postulación online se podrá enviar una sola vez por postulante, organización o gremio, el postulante deberá ser parte del grupo (se excluyen gerentes y/o asesores, consultores).</w:t>
                            </w:r>
                          </w:p>
                          <w:p w14:paraId="1CC3038C" w14:textId="77777777" w:rsidR="00F12960" w:rsidRDefault="00F12960">
                            <w:pPr>
                              <w:numPr>
                                <w:ilvl w:val="0"/>
                                <w:numId w:val="20"/>
                              </w:numPr>
                              <w:tabs>
                                <w:tab w:val="left" w:pos="863"/>
                              </w:tabs>
                              <w:spacing w:line="304" w:lineRule="exact"/>
                              <w:ind w:left="863" w:hanging="359"/>
                              <w:rPr>
                                <w:color w:val="000000"/>
                                <w:sz w:val="24"/>
                              </w:rPr>
                            </w:pPr>
                            <w:r>
                              <w:rPr>
                                <w:color w:val="000000"/>
                                <w:sz w:val="24"/>
                              </w:rPr>
                              <w:t>Para</w:t>
                            </w:r>
                            <w:r>
                              <w:rPr>
                                <w:color w:val="000000"/>
                                <w:spacing w:val="-4"/>
                                <w:sz w:val="24"/>
                              </w:rPr>
                              <w:t xml:space="preserve"> </w:t>
                            </w:r>
                            <w:r>
                              <w:rPr>
                                <w:color w:val="000000"/>
                                <w:sz w:val="24"/>
                              </w:rPr>
                              <w:t>línea</w:t>
                            </w:r>
                            <w:r>
                              <w:rPr>
                                <w:color w:val="000000"/>
                                <w:spacing w:val="-3"/>
                                <w:sz w:val="24"/>
                              </w:rPr>
                              <w:t xml:space="preserve"> </w:t>
                            </w:r>
                            <w:r>
                              <w:rPr>
                                <w:color w:val="000000"/>
                                <w:sz w:val="24"/>
                              </w:rPr>
                              <w:t>de</w:t>
                            </w:r>
                            <w:r>
                              <w:rPr>
                                <w:color w:val="000000"/>
                                <w:spacing w:val="-1"/>
                                <w:sz w:val="24"/>
                              </w:rPr>
                              <w:t xml:space="preserve"> </w:t>
                            </w:r>
                            <w:r>
                              <w:rPr>
                                <w:color w:val="000000"/>
                                <w:sz w:val="24"/>
                              </w:rPr>
                              <w:t>creación</w:t>
                            </w:r>
                            <w:r>
                              <w:rPr>
                                <w:color w:val="000000"/>
                                <w:spacing w:val="-2"/>
                                <w:sz w:val="24"/>
                              </w:rPr>
                              <w:t xml:space="preserve"> </w:t>
                            </w:r>
                            <w:r>
                              <w:rPr>
                                <w:color w:val="000000"/>
                                <w:sz w:val="24"/>
                              </w:rPr>
                              <w:t>deberá</w:t>
                            </w:r>
                            <w:r>
                              <w:rPr>
                                <w:color w:val="000000"/>
                                <w:spacing w:val="-5"/>
                                <w:sz w:val="24"/>
                              </w:rPr>
                              <w:t xml:space="preserve"> </w:t>
                            </w:r>
                            <w:r>
                              <w:rPr>
                                <w:color w:val="000000"/>
                                <w:sz w:val="24"/>
                              </w:rPr>
                              <w:t>quedar</w:t>
                            </w:r>
                            <w:r>
                              <w:rPr>
                                <w:color w:val="000000"/>
                                <w:spacing w:val="-4"/>
                                <w:sz w:val="24"/>
                              </w:rPr>
                              <w:t xml:space="preserve"> </w:t>
                            </w:r>
                            <w:r>
                              <w:rPr>
                                <w:color w:val="000000"/>
                                <w:sz w:val="24"/>
                              </w:rPr>
                              <w:t>constatado</w:t>
                            </w:r>
                            <w:r>
                              <w:rPr>
                                <w:color w:val="000000"/>
                                <w:spacing w:val="-3"/>
                                <w:sz w:val="24"/>
                              </w:rPr>
                              <w:t xml:space="preserve"> </w:t>
                            </w:r>
                            <w:r>
                              <w:rPr>
                                <w:color w:val="000000"/>
                                <w:sz w:val="24"/>
                              </w:rPr>
                              <w:t>en el</w:t>
                            </w:r>
                            <w:r>
                              <w:rPr>
                                <w:color w:val="000000"/>
                                <w:spacing w:val="-4"/>
                                <w:sz w:val="24"/>
                              </w:rPr>
                              <w:t xml:space="preserve"> </w:t>
                            </w:r>
                            <w:r>
                              <w:rPr>
                                <w:color w:val="000000"/>
                                <w:sz w:val="24"/>
                              </w:rPr>
                              <w:t>anexo</w:t>
                            </w:r>
                            <w:r>
                              <w:rPr>
                                <w:color w:val="000000"/>
                                <w:spacing w:val="-1"/>
                                <w:sz w:val="24"/>
                              </w:rPr>
                              <w:t xml:space="preserve"> </w:t>
                            </w:r>
                            <w:r>
                              <w:rPr>
                                <w:color w:val="000000"/>
                                <w:sz w:val="24"/>
                              </w:rPr>
                              <w:t>4-</w:t>
                            </w:r>
                            <w:r>
                              <w:rPr>
                                <w:color w:val="000000"/>
                                <w:spacing w:val="-5"/>
                                <w:sz w:val="24"/>
                              </w:rPr>
                              <w:t>B.</w:t>
                            </w:r>
                          </w:p>
                          <w:p w14:paraId="006BC8F0" w14:textId="77777777" w:rsidR="00F12960" w:rsidRDefault="00F12960">
                            <w:pPr>
                              <w:numPr>
                                <w:ilvl w:val="0"/>
                                <w:numId w:val="20"/>
                              </w:numPr>
                              <w:tabs>
                                <w:tab w:val="left" w:pos="863"/>
                              </w:tabs>
                              <w:spacing w:before="3"/>
                              <w:ind w:left="863" w:hanging="359"/>
                              <w:rPr>
                                <w:color w:val="000000"/>
                                <w:sz w:val="24"/>
                              </w:rPr>
                            </w:pPr>
                            <w:r>
                              <w:rPr>
                                <w:color w:val="000000"/>
                                <w:sz w:val="24"/>
                              </w:rPr>
                              <w:t>Para</w:t>
                            </w:r>
                            <w:r>
                              <w:rPr>
                                <w:color w:val="000000"/>
                                <w:spacing w:val="-4"/>
                                <w:sz w:val="24"/>
                              </w:rPr>
                              <w:t xml:space="preserve"> </w:t>
                            </w:r>
                            <w:r>
                              <w:rPr>
                                <w:color w:val="000000"/>
                                <w:sz w:val="24"/>
                              </w:rPr>
                              <w:t>la</w:t>
                            </w:r>
                            <w:r>
                              <w:rPr>
                                <w:color w:val="000000"/>
                                <w:spacing w:val="-6"/>
                                <w:sz w:val="24"/>
                              </w:rPr>
                              <w:t xml:space="preserve"> </w:t>
                            </w:r>
                            <w:r>
                              <w:rPr>
                                <w:color w:val="000000"/>
                                <w:sz w:val="24"/>
                              </w:rPr>
                              <w:t>línea</w:t>
                            </w:r>
                            <w:r>
                              <w:rPr>
                                <w:color w:val="000000"/>
                                <w:spacing w:val="-5"/>
                                <w:sz w:val="24"/>
                              </w:rPr>
                              <w:t xml:space="preserve"> </w:t>
                            </w:r>
                            <w:r>
                              <w:rPr>
                                <w:color w:val="000000"/>
                                <w:sz w:val="24"/>
                              </w:rPr>
                              <w:t>de</w:t>
                            </w:r>
                            <w:r>
                              <w:rPr>
                                <w:color w:val="000000"/>
                                <w:spacing w:val="-3"/>
                                <w:sz w:val="24"/>
                              </w:rPr>
                              <w:t xml:space="preserve"> </w:t>
                            </w:r>
                            <w:r>
                              <w:rPr>
                                <w:color w:val="000000"/>
                                <w:sz w:val="24"/>
                              </w:rPr>
                              <w:t>Fortalecimiento,</w:t>
                            </w:r>
                            <w:r>
                              <w:rPr>
                                <w:color w:val="000000"/>
                                <w:spacing w:val="-5"/>
                                <w:sz w:val="24"/>
                              </w:rPr>
                              <w:t xml:space="preserve"> </w:t>
                            </w:r>
                            <w:r>
                              <w:rPr>
                                <w:color w:val="000000"/>
                                <w:sz w:val="24"/>
                              </w:rPr>
                              <w:t>deberá</w:t>
                            </w:r>
                            <w:r>
                              <w:rPr>
                                <w:color w:val="000000"/>
                                <w:spacing w:val="-3"/>
                                <w:sz w:val="24"/>
                              </w:rPr>
                              <w:t xml:space="preserve"> </w:t>
                            </w:r>
                            <w:r>
                              <w:rPr>
                                <w:color w:val="000000"/>
                                <w:sz w:val="24"/>
                              </w:rPr>
                              <w:t>completar</w:t>
                            </w:r>
                            <w:r>
                              <w:rPr>
                                <w:color w:val="000000"/>
                                <w:spacing w:val="-4"/>
                                <w:sz w:val="24"/>
                              </w:rPr>
                              <w:t xml:space="preserve"> </w:t>
                            </w:r>
                            <w:r>
                              <w:rPr>
                                <w:color w:val="000000"/>
                                <w:sz w:val="24"/>
                              </w:rPr>
                              <w:t>declaración</w:t>
                            </w:r>
                            <w:r>
                              <w:rPr>
                                <w:color w:val="000000"/>
                                <w:spacing w:val="-3"/>
                                <w:sz w:val="24"/>
                              </w:rPr>
                              <w:t xml:space="preserve"> </w:t>
                            </w:r>
                            <w:r>
                              <w:rPr>
                                <w:color w:val="000000"/>
                                <w:sz w:val="24"/>
                              </w:rPr>
                              <w:t>jurada</w:t>
                            </w:r>
                            <w:r>
                              <w:rPr>
                                <w:color w:val="000000"/>
                                <w:spacing w:val="-4"/>
                                <w:sz w:val="24"/>
                              </w:rPr>
                              <w:t xml:space="preserve"> N°9.</w:t>
                            </w:r>
                          </w:p>
                        </w:txbxContent>
                      </wps:txbx>
                      <wps:bodyPr wrap="square" lIns="0" tIns="0" rIns="0" bIns="0" rtlCol="0">
                        <a:noAutofit/>
                      </wps:bodyPr>
                    </wps:wsp>
                  </a:graphicData>
                </a:graphic>
              </wp:anchor>
            </w:drawing>
          </mc:Choice>
          <mc:Fallback>
            <w:pict>
              <v:shape w14:anchorId="310E9B84" id="Textbox 11" o:spid="_x0000_s1029" type="#_x0000_t202" style="position:absolute;margin-left:94.8pt;margin-top:14.4pt;width:451.5pt;height:82.8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" fillcolor="#d6e3bc" strokeweight="1pt">
                <v:path arrowok="t"/>
                <v:textbox inset="0,0,0,0">
                  <w:txbxContent>
                    <w:p w14:paraId="79430FD3" w14:textId="77777777" w:rsidR="00F12960" w:rsidRDefault="00F12960">
                      <w:pPr>
                        <w:spacing w:before="73"/>
                        <w:ind w:left="144" w:right="140"/>
                        <w:jc w:val="both"/>
                        <w:rPr>
                          <w:color w:val="000000"/>
                          <w:sz w:val="24"/>
                        </w:rPr>
                      </w:pPr>
                      <w:r>
                        <w:rPr>
                          <w:b/>
                          <w:color w:val="000000"/>
                          <w:sz w:val="24"/>
                        </w:rPr>
                        <w:t xml:space="preserve">Importante: </w:t>
                      </w:r>
                      <w:r>
                        <w:rPr>
                          <w:color w:val="000000"/>
                          <w:sz w:val="24"/>
                        </w:rPr>
                        <w:t>El formulario de postulación online se podrá enviar una sola vez por postulante, organización o gremio, el postulante deberá ser parte del grupo (se excluyen gerentes y/o asesores, consultores).</w:t>
                      </w:r>
                    </w:p>
                    <w:p w14:paraId="1CC3038C" w14:textId="77777777" w:rsidR="00F12960" w:rsidRDefault="00F12960">
                      <w:pPr>
                        <w:numPr>
                          <w:ilvl w:val="0"/>
                          <w:numId w:val="20"/>
                        </w:numPr>
                        <w:tabs>
                          <w:tab w:val="left" w:pos="863"/>
                        </w:tabs>
                        <w:spacing w:line="304" w:lineRule="exact"/>
                        <w:ind w:left="863" w:hanging="359"/>
                        <w:rPr>
                          <w:color w:val="000000"/>
                          <w:sz w:val="24"/>
                        </w:rPr>
                      </w:pPr>
                      <w:r>
                        <w:rPr>
                          <w:color w:val="000000"/>
                          <w:sz w:val="24"/>
                        </w:rPr>
                        <w:t>Para</w:t>
                      </w:r>
                      <w:r>
                        <w:rPr>
                          <w:color w:val="000000"/>
                          <w:spacing w:val="-4"/>
                          <w:sz w:val="24"/>
                        </w:rPr>
                        <w:t xml:space="preserve"> </w:t>
                      </w:r>
                      <w:r>
                        <w:rPr>
                          <w:color w:val="000000"/>
                          <w:sz w:val="24"/>
                        </w:rPr>
                        <w:t>línea</w:t>
                      </w:r>
                      <w:r>
                        <w:rPr>
                          <w:color w:val="000000"/>
                          <w:spacing w:val="-3"/>
                          <w:sz w:val="24"/>
                        </w:rPr>
                        <w:t xml:space="preserve"> </w:t>
                      </w:r>
                      <w:r>
                        <w:rPr>
                          <w:color w:val="000000"/>
                          <w:sz w:val="24"/>
                        </w:rPr>
                        <w:t>de</w:t>
                      </w:r>
                      <w:r>
                        <w:rPr>
                          <w:color w:val="000000"/>
                          <w:spacing w:val="-1"/>
                          <w:sz w:val="24"/>
                        </w:rPr>
                        <w:t xml:space="preserve"> </w:t>
                      </w:r>
                      <w:r>
                        <w:rPr>
                          <w:color w:val="000000"/>
                          <w:sz w:val="24"/>
                        </w:rPr>
                        <w:t>creación</w:t>
                      </w:r>
                      <w:r>
                        <w:rPr>
                          <w:color w:val="000000"/>
                          <w:spacing w:val="-2"/>
                          <w:sz w:val="24"/>
                        </w:rPr>
                        <w:t xml:space="preserve"> </w:t>
                      </w:r>
                      <w:r>
                        <w:rPr>
                          <w:color w:val="000000"/>
                          <w:sz w:val="24"/>
                        </w:rPr>
                        <w:t>deberá</w:t>
                      </w:r>
                      <w:r>
                        <w:rPr>
                          <w:color w:val="000000"/>
                          <w:spacing w:val="-5"/>
                          <w:sz w:val="24"/>
                        </w:rPr>
                        <w:t xml:space="preserve"> </w:t>
                      </w:r>
                      <w:r>
                        <w:rPr>
                          <w:color w:val="000000"/>
                          <w:sz w:val="24"/>
                        </w:rPr>
                        <w:t>quedar</w:t>
                      </w:r>
                      <w:r>
                        <w:rPr>
                          <w:color w:val="000000"/>
                          <w:spacing w:val="-4"/>
                          <w:sz w:val="24"/>
                        </w:rPr>
                        <w:t xml:space="preserve"> </w:t>
                      </w:r>
                      <w:r>
                        <w:rPr>
                          <w:color w:val="000000"/>
                          <w:sz w:val="24"/>
                        </w:rPr>
                        <w:t>constatado</w:t>
                      </w:r>
                      <w:r>
                        <w:rPr>
                          <w:color w:val="000000"/>
                          <w:spacing w:val="-3"/>
                          <w:sz w:val="24"/>
                        </w:rPr>
                        <w:t xml:space="preserve"> </w:t>
                      </w:r>
                      <w:r>
                        <w:rPr>
                          <w:color w:val="000000"/>
                          <w:sz w:val="24"/>
                        </w:rPr>
                        <w:t>en el</w:t>
                      </w:r>
                      <w:r>
                        <w:rPr>
                          <w:color w:val="000000"/>
                          <w:spacing w:val="-4"/>
                          <w:sz w:val="24"/>
                        </w:rPr>
                        <w:t xml:space="preserve"> </w:t>
                      </w:r>
                      <w:r>
                        <w:rPr>
                          <w:color w:val="000000"/>
                          <w:sz w:val="24"/>
                        </w:rPr>
                        <w:t>anexo</w:t>
                      </w:r>
                      <w:r>
                        <w:rPr>
                          <w:color w:val="000000"/>
                          <w:spacing w:val="-1"/>
                          <w:sz w:val="24"/>
                        </w:rPr>
                        <w:t xml:space="preserve"> </w:t>
                      </w:r>
                      <w:r>
                        <w:rPr>
                          <w:color w:val="000000"/>
                          <w:sz w:val="24"/>
                        </w:rPr>
                        <w:t>4-</w:t>
                      </w:r>
                      <w:r>
                        <w:rPr>
                          <w:color w:val="000000"/>
                          <w:spacing w:val="-5"/>
                          <w:sz w:val="24"/>
                        </w:rPr>
                        <w:t>B.</w:t>
                      </w:r>
                    </w:p>
                    <w:p w14:paraId="006BC8F0" w14:textId="77777777" w:rsidR="00F12960" w:rsidRDefault="00F12960">
                      <w:pPr>
                        <w:numPr>
                          <w:ilvl w:val="0"/>
                          <w:numId w:val="20"/>
                        </w:numPr>
                        <w:tabs>
                          <w:tab w:val="left" w:pos="863"/>
                        </w:tabs>
                        <w:spacing w:before="3"/>
                        <w:ind w:left="863" w:hanging="359"/>
                        <w:rPr>
                          <w:color w:val="000000"/>
                          <w:sz w:val="24"/>
                        </w:rPr>
                      </w:pPr>
                      <w:r>
                        <w:rPr>
                          <w:color w:val="000000"/>
                          <w:sz w:val="24"/>
                        </w:rPr>
                        <w:t>Para</w:t>
                      </w:r>
                      <w:r>
                        <w:rPr>
                          <w:color w:val="000000"/>
                          <w:spacing w:val="-4"/>
                          <w:sz w:val="24"/>
                        </w:rPr>
                        <w:t xml:space="preserve"> </w:t>
                      </w:r>
                      <w:r>
                        <w:rPr>
                          <w:color w:val="000000"/>
                          <w:sz w:val="24"/>
                        </w:rPr>
                        <w:t>la</w:t>
                      </w:r>
                      <w:r>
                        <w:rPr>
                          <w:color w:val="000000"/>
                          <w:spacing w:val="-6"/>
                          <w:sz w:val="24"/>
                        </w:rPr>
                        <w:t xml:space="preserve"> </w:t>
                      </w:r>
                      <w:r>
                        <w:rPr>
                          <w:color w:val="000000"/>
                          <w:sz w:val="24"/>
                        </w:rPr>
                        <w:t>línea</w:t>
                      </w:r>
                      <w:r>
                        <w:rPr>
                          <w:color w:val="000000"/>
                          <w:spacing w:val="-5"/>
                          <w:sz w:val="24"/>
                        </w:rPr>
                        <w:t xml:space="preserve"> </w:t>
                      </w:r>
                      <w:r>
                        <w:rPr>
                          <w:color w:val="000000"/>
                          <w:sz w:val="24"/>
                        </w:rPr>
                        <w:t>de</w:t>
                      </w:r>
                      <w:r>
                        <w:rPr>
                          <w:color w:val="000000"/>
                          <w:spacing w:val="-3"/>
                          <w:sz w:val="24"/>
                        </w:rPr>
                        <w:t xml:space="preserve"> </w:t>
                      </w:r>
                      <w:r>
                        <w:rPr>
                          <w:color w:val="000000"/>
                          <w:sz w:val="24"/>
                        </w:rPr>
                        <w:t>Fortalecimiento,</w:t>
                      </w:r>
                      <w:r>
                        <w:rPr>
                          <w:color w:val="000000"/>
                          <w:spacing w:val="-5"/>
                          <w:sz w:val="24"/>
                        </w:rPr>
                        <w:t xml:space="preserve"> </w:t>
                      </w:r>
                      <w:r>
                        <w:rPr>
                          <w:color w:val="000000"/>
                          <w:sz w:val="24"/>
                        </w:rPr>
                        <w:t>deberá</w:t>
                      </w:r>
                      <w:r>
                        <w:rPr>
                          <w:color w:val="000000"/>
                          <w:spacing w:val="-3"/>
                          <w:sz w:val="24"/>
                        </w:rPr>
                        <w:t xml:space="preserve"> </w:t>
                      </w:r>
                      <w:r>
                        <w:rPr>
                          <w:color w:val="000000"/>
                          <w:sz w:val="24"/>
                        </w:rPr>
                        <w:t>completar</w:t>
                      </w:r>
                      <w:r>
                        <w:rPr>
                          <w:color w:val="000000"/>
                          <w:spacing w:val="-4"/>
                          <w:sz w:val="24"/>
                        </w:rPr>
                        <w:t xml:space="preserve"> </w:t>
                      </w:r>
                      <w:r>
                        <w:rPr>
                          <w:color w:val="000000"/>
                          <w:sz w:val="24"/>
                        </w:rPr>
                        <w:t>declaración</w:t>
                      </w:r>
                      <w:r>
                        <w:rPr>
                          <w:color w:val="000000"/>
                          <w:spacing w:val="-3"/>
                          <w:sz w:val="24"/>
                        </w:rPr>
                        <w:t xml:space="preserve"> </w:t>
                      </w:r>
                      <w:r>
                        <w:rPr>
                          <w:color w:val="000000"/>
                          <w:sz w:val="24"/>
                        </w:rPr>
                        <w:t>jurada</w:t>
                      </w:r>
                      <w:r>
                        <w:rPr>
                          <w:color w:val="000000"/>
                          <w:spacing w:val="-4"/>
                          <w:sz w:val="24"/>
                        </w:rPr>
                        <w:t xml:space="preserve"> N°9.</w:t>
                      </w:r>
                    </w:p>
                  </w:txbxContent>
                </v:textbox>
                <w10:wrap type="topAndBottom" anchorx="page"/>
              </v:shape>
            </w:pict>
          </mc:Fallback>
        </mc:AlternateContent>
      </w:r>
    </w:p>
    <w:p w14:paraId="493E66EC" w14:textId="77777777" w:rsidR="003A1FB7" w:rsidRDefault="003A1FB7">
      <w:pPr>
        <w:pStyle w:val="Textoindependiente"/>
        <w:spacing w:before="97"/>
      </w:pPr>
    </w:p>
    <w:p w14:paraId="79FF4485" w14:textId="77777777" w:rsidR="003A1FB7" w:rsidRDefault="001D7B69">
      <w:pPr>
        <w:pStyle w:val="Ttulo6"/>
        <w:numPr>
          <w:ilvl w:val="1"/>
          <w:numId w:val="21"/>
        </w:numPr>
        <w:tabs>
          <w:tab w:val="left" w:pos="1700"/>
        </w:tabs>
        <w:ind w:left="1700" w:hanging="358"/>
      </w:pPr>
      <w:r>
        <w:t>Orientación</w:t>
      </w:r>
      <w:r>
        <w:rPr>
          <w:spacing w:val="-3"/>
        </w:rPr>
        <w:t xml:space="preserve"> </w:t>
      </w:r>
      <w:r>
        <w:t>y</w:t>
      </w:r>
      <w:r>
        <w:rPr>
          <w:spacing w:val="-2"/>
        </w:rPr>
        <w:t xml:space="preserve"> </w:t>
      </w:r>
      <w:r>
        <w:t>apoyo</w:t>
      </w:r>
      <w:r>
        <w:rPr>
          <w:spacing w:val="-3"/>
        </w:rPr>
        <w:t xml:space="preserve"> </w:t>
      </w:r>
      <w:r>
        <w:t>a</w:t>
      </w:r>
      <w:r>
        <w:rPr>
          <w:spacing w:val="-4"/>
        </w:rPr>
        <w:t xml:space="preserve"> </w:t>
      </w:r>
      <w:r>
        <w:t>la</w:t>
      </w:r>
      <w:r>
        <w:rPr>
          <w:spacing w:val="-3"/>
        </w:rPr>
        <w:t xml:space="preserve"> </w:t>
      </w:r>
      <w:r>
        <w:rPr>
          <w:spacing w:val="-2"/>
        </w:rPr>
        <w:t>postulación</w:t>
      </w:r>
    </w:p>
    <w:p w14:paraId="50F4ABE2" w14:textId="77777777" w:rsidR="003A1FB7" w:rsidRDefault="003A1FB7">
      <w:pPr>
        <w:pStyle w:val="Textoindependiente"/>
        <w:spacing w:before="1"/>
        <w:rPr>
          <w:b/>
        </w:rPr>
      </w:pPr>
    </w:p>
    <w:p w14:paraId="5572E9D2" w14:textId="7B828EE9" w:rsidR="003A1FB7" w:rsidRDefault="001D7B69">
      <w:pPr>
        <w:pStyle w:val="Prrafodelista"/>
        <w:numPr>
          <w:ilvl w:val="2"/>
          <w:numId w:val="21"/>
        </w:numPr>
        <w:tabs>
          <w:tab w:val="left" w:pos="1838"/>
        </w:tabs>
        <w:ind w:right="617" w:firstLine="0"/>
        <w:jc w:val="both"/>
      </w:pPr>
      <w:r>
        <w:rPr>
          <w:b/>
          <w:u w:val="single"/>
        </w:rPr>
        <w:t>Orientación:</w:t>
      </w:r>
      <w:r>
        <w:rPr>
          <w:b/>
          <w:spacing w:val="33"/>
        </w:rPr>
        <w:t xml:space="preserve"> </w:t>
      </w:r>
      <w:r>
        <w:t>Sercotec</w:t>
      </w:r>
      <w:r>
        <w:rPr>
          <w:spacing w:val="-7"/>
        </w:rPr>
        <w:t xml:space="preserve"> </w:t>
      </w:r>
      <w:r>
        <w:t>pondrá</w:t>
      </w:r>
      <w:r>
        <w:rPr>
          <w:spacing w:val="-8"/>
        </w:rPr>
        <w:t xml:space="preserve"> </w:t>
      </w:r>
      <w:r>
        <w:t>a</w:t>
      </w:r>
      <w:r>
        <w:rPr>
          <w:spacing w:val="-10"/>
        </w:rPr>
        <w:t xml:space="preserve"> </w:t>
      </w:r>
      <w:r>
        <w:t>disposición</w:t>
      </w:r>
      <w:r>
        <w:rPr>
          <w:spacing w:val="-8"/>
        </w:rPr>
        <w:t xml:space="preserve"> </w:t>
      </w:r>
      <w:r>
        <w:t>de</w:t>
      </w:r>
      <w:r>
        <w:rPr>
          <w:spacing w:val="-7"/>
        </w:rPr>
        <w:t xml:space="preserve"> </w:t>
      </w:r>
      <w:r>
        <w:t>los</w:t>
      </w:r>
      <w:r>
        <w:rPr>
          <w:spacing w:val="-8"/>
        </w:rPr>
        <w:t xml:space="preserve"> </w:t>
      </w:r>
      <w:r>
        <w:t>postulantes</w:t>
      </w:r>
      <w:r>
        <w:rPr>
          <w:spacing w:val="-7"/>
        </w:rPr>
        <w:t xml:space="preserve"> </w:t>
      </w:r>
      <w:r>
        <w:t>información</w:t>
      </w:r>
      <w:r>
        <w:rPr>
          <w:spacing w:val="-11"/>
        </w:rPr>
        <w:t xml:space="preserve"> </w:t>
      </w:r>
      <w:r>
        <w:t>de</w:t>
      </w:r>
      <w:r>
        <w:rPr>
          <w:spacing w:val="-7"/>
        </w:rPr>
        <w:t xml:space="preserve"> </w:t>
      </w:r>
      <w:r>
        <w:t>la</w:t>
      </w:r>
      <w:r>
        <w:rPr>
          <w:spacing w:val="-8"/>
        </w:rPr>
        <w:t xml:space="preserve"> </w:t>
      </w:r>
      <w:r>
        <w:t>convocatoria y aclaración de las bases vía presencial, telefónica y virtual a través de</w:t>
      </w:r>
      <w:r w:rsidR="00FF3F5B">
        <w:t>l</w:t>
      </w:r>
      <w:r>
        <w:t xml:space="preserve"> Punto MIPE regi</w:t>
      </w:r>
      <w:r w:rsidR="00D471D8">
        <w:t>ón de Coquimbo</w:t>
      </w:r>
      <w:r>
        <w:t xml:space="preserve">, agentes operadores intermediarios, </w:t>
      </w:r>
      <w:r w:rsidR="00D471D8">
        <w:t>D</w:t>
      </w:r>
      <w:r>
        <w:t>irecci</w:t>
      </w:r>
      <w:r w:rsidR="00D471D8">
        <w:t>ón</w:t>
      </w:r>
      <w:r>
        <w:t xml:space="preserve"> </w:t>
      </w:r>
      <w:r w:rsidR="00B03CB4" w:rsidRPr="00B03CB4">
        <w:rPr>
          <w:lang w:val="es-419"/>
        </w:rPr>
        <w:t>Regional de Coquimbo de Sercotec</w:t>
      </w:r>
      <w:r>
        <w:t xml:space="preserve"> y a través de la página web institucional (</w:t>
      </w:r>
      <w:hyperlink r:id="rId15">
        <w:r w:rsidR="003A1FB7">
          <w:t>www.sercotec.cl).</w:t>
        </w:r>
      </w:hyperlink>
    </w:p>
    <w:p w14:paraId="34810CA2" w14:textId="77777777" w:rsidR="003A1FB7" w:rsidRDefault="003A1FB7">
      <w:pPr>
        <w:pStyle w:val="Prrafodelista"/>
        <w:jc w:val="both"/>
        <w:sectPr w:rsidR="003A1FB7">
          <w:pgSz w:w="12240" w:h="15840"/>
          <w:pgMar w:top="1420" w:right="1080" w:bottom="280" w:left="360" w:header="720" w:footer="720" w:gutter="0"/>
          <w:cols w:space="720"/>
        </w:sectPr>
      </w:pPr>
    </w:p>
    <w:p w14:paraId="55CE798B" w14:textId="68CFDEEC" w:rsidR="003A1FB7" w:rsidRDefault="001D7B69">
      <w:pPr>
        <w:pStyle w:val="Textoindependiente"/>
        <w:spacing w:before="35"/>
        <w:ind w:left="1342"/>
      </w:pPr>
      <w:r>
        <w:lastRenderedPageBreak/>
        <w:t>Para</w:t>
      </w:r>
      <w:r>
        <w:rPr>
          <w:spacing w:val="-7"/>
        </w:rPr>
        <w:t xml:space="preserve"> </w:t>
      </w:r>
      <w:r>
        <w:t>que</w:t>
      </w:r>
      <w:r>
        <w:rPr>
          <w:spacing w:val="-5"/>
        </w:rPr>
        <w:t xml:space="preserve"> </w:t>
      </w:r>
      <w:r>
        <w:t>las</w:t>
      </w:r>
      <w:r>
        <w:rPr>
          <w:spacing w:val="-5"/>
        </w:rPr>
        <w:t xml:space="preserve"> </w:t>
      </w:r>
      <w:r>
        <w:t>personas</w:t>
      </w:r>
      <w:r>
        <w:rPr>
          <w:spacing w:val="-5"/>
        </w:rPr>
        <w:t xml:space="preserve"> </w:t>
      </w:r>
      <w:r>
        <w:t>interesadas</w:t>
      </w:r>
      <w:r>
        <w:rPr>
          <w:spacing w:val="-5"/>
        </w:rPr>
        <w:t xml:space="preserve"> </w:t>
      </w:r>
      <w:r>
        <w:t>realicen</w:t>
      </w:r>
      <w:r>
        <w:rPr>
          <w:spacing w:val="-5"/>
        </w:rPr>
        <w:t xml:space="preserve"> </w:t>
      </w:r>
      <w:r>
        <w:t>consultas,</w:t>
      </w:r>
      <w:r>
        <w:rPr>
          <w:spacing w:val="-8"/>
        </w:rPr>
        <w:t xml:space="preserve"> </w:t>
      </w:r>
      <w:r>
        <w:t>Sercotec</w:t>
      </w:r>
      <w:r>
        <w:rPr>
          <w:spacing w:val="-4"/>
        </w:rPr>
        <w:t xml:space="preserve"> </w:t>
      </w:r>
      <w:r>
        <w:rPr>
          <w:spacing w:val="-2"/>
        </w:rPr>
        <w:t>dispondrá</w:t>
      </w:r>
      <w:r w:rsidR="00FF3F5B">
        <w:rPr>
          <w:spacing w:val="-2"/>
        </w:rPr>
        <w:t xml:space="preserve"> de los siguientes contactos</w:t>
      </w:r>
      <w:r>
        <w:rPr>
          <w:spacing w:val="-2"/>
        </w:rPr>
        <w:t>:</w:t>
      </w:r>
    </w:p>
    <w:p w14:paraId="6D19A967" w14:textId="77777777" w:rsidR="003A1FB7" w:rsidRDefault="003A1FB7">
      <w:pPr>
        <w:pStyle w:val="Textoindependiente"/>
        <w:spacing w:before="1"/>
      </w:pPr>
    </w:p>
    <w:p w14:paraId="5BFDCA9D" w14:textId="77777777" w:rsidR="003A1FB7" w:rsidRDefault="003A1FB7">
      <w:pPr>
        <w:pStyle w:val="Textoindependiente"/>
      </w:pPr>
    </w:p>
    <w:p w14:paraId="3252DC93" w14:textId="02005AD7" w:rsidR="003A1FB7" w:rsidRDefault="001D7B69">
      <w:pPr>
        <w:pStyle w:val="Textoindependiente"/>
        <w:spacing w:before="1"/>
        <w:ind w:left="1342"/>
      </w:pPr>
      <w:r>
        <w:t>Punto</w:t>
      </w:r>
      <w:r>
        <w:rPr>
          <w:spacing w:val="-6"/>
        </w:rPr>
        <w:t xml:space="preserve"> </w:t>
      </w:r>
      <w:r>
        <w:t>Mipe</w:t>
      </w:r>
      <w:r>
        <w:rPr>
          <w:spacing w:val="-3"/>
        </w:rPr>
        <w:t xml:space="preserve"> </w:t>
      </w:r>
      <w:r w:rsidR="00FF3F5B">
        <w:rPr>
          <w:spacing w:val="-3"/>
        </w:rPr>
        <w:t xml:space="preserve">La Serena </w:t>
      </w:r>
      <w:r>
        <w:t>de</w:t>
      </w:r>
      <w:r>
        <w:rPr>
          <w:spacing w:val="-2"/>
        </w:rPr>
        <w:t xml:space="preserve"> </w:t>
      </w:r>
      <w:r>
        <w:t>forma</w:t>
      </w:r>
      <w:r>
        <w:rPr>
          <w:spacing w:val="-5"/>
        </w:rPr>
        <w:t xml:space="preserve"> </w:t>
      </w:r>
      <w:r>
        <w:t>virtual</w:t>
      </w:r>
      <w:r>
        <w:rPr>
          <w:spacing w:val="-2"/>
        </w:rPr>
        <w:t xml:space="preserve"> </w:t>
      </w:r>
      <w:r>
        <w:rPr>
          <w:spacing w:val="-5"/>
        </w:rPr>
        <w:t>a:</w:t>
      </w:r>
    </w:p>
    <w:p w14:paraId="2FE4D0B0" w14:textId="77777777" w:rsidR="003A1FB7" w:rsidRPr="004D5FDD" w:rsidRDefault="001D7B69">
      <w:pPr>
        <w:pStyle w:val="Textoindependiente"/>
        <w:tabs>
          <w:tab w:val="left" w:pos="2049"/>
        </w:tabs>
        <w:ind w:left="1342"/>
        <w:rPr>
          <w:lang w:val="en-US"/>
        </w:rPr>
      </w:pPr>
      <w:r w:rsidRPr="004D5FDD">
        <w:rPr>
          <w:spacing w:val="-5"/>
          <w:lang w:val="en-US"/>
        </w:rPr>
        <w:t>a)</w:t>
      </w:r>
      <w:r w:rsidRPr="004D5FDD">
        <w:rPr>
          <w:lang w:val="en-US"/>
        </w:rPr>
        <w:tab/>
        <w:t>Mail:</w:t>
      </w:r>
      <w:r w:rsidRPr="004D5FDD">
        <w:rPr>
          <w:spacing w:val="30"/>
          <w:lang w:val="en-US"/>
        </w:rPr>
        <w:t xml:space="preserve"> </w:t>
      </w:r>
      <w:hyperlink r:id="rId16">
        <w:r w:rsidR="003A1FB7" w:rsidRPr="004D5FDD">
          <w:rPr>
            <w:color w:val="1154CC"/>
            <w:u w:val="single" w:color="1154CC"/>
            <w:lang w:val="en-US"/>
          </w:rPr>
          <w:t>puntomipecoquimbo@gmail.com</w:t>
        </w:r>
        <w:r w:rsidR="003A1FB7" w:rsidRPr="004D5FDD">
          <w:rPr>
            <w:color w:val="212121"/>
            <w:lang w:val="en-US"/>
          </w:rPr>
          <w:t>,</w:t>
        </w:r>
      </w:hyperlink>
      <w:r w:rsidRPr="004D5FDD">
        <w:rPr>
          <w:color w:val="212121"/>
          <w:spacing w:val="-10"/>
          <w:lang w:val="en-US"/>
        </w:rPr>
        <w:t xml:space="preserve"> </w:t>
      </w:r>
      <w:r w:rsidRPr="004D5FDD">
        <w:rPr>
          <w:color w:val="212121"/>
          <w:lang w:val="en-US"/>
        </w:rPr>
        <w:t>teléfono:</w:t>
      </w:r>
      <w:r w:rsidRPr="004D5FDD">
        <w:rPr>
          <w:color w:val="212121"/>
          <w:spacing w:val="-10"/>
          <w:lang w:val="en-US"/>
        </w:rPr>
        <w:t xml:space="preserve"> </w:t>
      </w:r>
      <w:r w:rsidRPr="004D5FDD">
        <w:rPr>
          <w:color w:val="212121"/>
          <w:lang w:val="en-US"/>
        </w:rPr>
        <w:t>232425194,</w:t>
      </w:r>
      <w:r w:rsidRPr="004D5FDD">
        <w:rPr>
          <w:color w:val="212121"/>
          <w:spacing w:val="-10"/>
          <w:lang w:val="en-US"/>
        </w:rPr>
        <w:t xml:space="preserve"> </w:t>
      </w:r>
      <w:r w:rsidRPr="004D5FDD">
        <w:rPr>
          <w:color w:val="212121"/>
          <w:spacing w:val="-2"/>
          <w:lang w:val="en-US"/>
        </w:rPr>
        <w:t>23242195.</w:t>
      </w:r>
    </w:p>
    <w:p w14:paraId="105D632A" w14:textId="77777777" w:rsidR="003A1FB7" w:rsidRPr="004D5FDD" w:rsidRDefault="003A1FB7">
      <w:pPr>
        <w:pStyle w:val="Textoindependiente"/>
        <w:rPr>
          <w:lang w:val="en-US"/>
        </w:rPr>
      </w:pPr>
    </w:p>
    <w:p w14:paraId="69B1EEFD" w14:textId="77777777" w:rsidR="003A1FB7" w:rsidRDefault="001D7B69">
      <w:pPr>
        <w:pStyle w:val="Prrafodelista"/>
        <w:numPr>
          <w:ilvl w:val="2"/>
          <w:numId w:val="21"/>
        </w:numPr>
        <w:tabs>
          <w:tab w:val="left" w:pos="1842"/>
        </w:tabs>
        <w:ind w:left="1842"/>
        <w:rPr>
          <w:b/>
        </w:rPr>
      </w:pPr>
      <w:r>
        <w:rPr>
          <w:b/>
          <w:u w:val="single"/>
        </w:rPr>
        <w:t>Apoyo</w:t>
      </w:r>
      <w:r>
        <w:rPr>
          <w:b/>
          <w:spacing w:val="-2"/>
          <w:u w:val="single"/>
        </w:rPr>
        <w:t xml:space="preserve"> </w:t>
      </w:r>
      <w:r>
        <w:rPr>
          <w:b/>
          <w:u w:val="single"/>
        </w:rPr>
        <w:t>a</w:t>
      </w:r>
      <w:r>
        <w:rPr>
          <w:b/>
          <w:spacing w:val="-4"/>
          <w:u w:val="single"/>
        </w:rPr>
        <w:t xml:space="preserve"> </w:t>
      </w:r>
      <w:r>
        <w:rPr>
          <w:b/>
          <w:u w:val="single"/>
        </w:rPr>
        <w:t>la</w:t>
      </w:r>
      <w:r>
        <w:rPr>
          <w:b/>
          <w:spacing w:val="-1"/>
          <w:u w:val="single"/>
        </w:rPr>
        <w:t xml:space="preserve"> </w:t>
      </w:r>
      <w:r>
        <w:rPr>
          <w:b/>
          <w:spacing w:val="-2"/>
          <w:u w:val="single"/>
        </w:rPr>
        <w:t>postulación</w:t>
      </w:r>
    </w:p>
    <w:p w14:paraId="6A2A4A9B" w14:textId="77777777" w:rsidR="003A1FB7" w:rsidRDefault="001D7B69">
      <w:pPr>
        <w:pStyle w:val="Textoindependiente"/>
        <w:spacing w:before="180"/>
        <w:ind w:left="1342" w:right="622"/>
        <w:jc w:val="both"/>
      </w:pPr>
      <w:r>
        <w:t>El apoyo del AOS a la postulación será de carácter opcional y consistirá en la asesoría a la formulación de la ficha postulación online, con el fin de asegurar un mínimo de estándar en la calidad de los proyectos a evaluar.</w:t>
      </w:r>
    </w:p>
    <w:p w14:paraId="737D0F52" w14:textId="77777777" w:rsidR="003A1FB7" w:rsidRDefault="003A1FB7">
      <w:pPr>
        <w:pStyle w:val="Textoindependiente"/>
        <w:spacing w:before="11"/>
      </w:pPr>
    </w:p>
    <w:p w14:paraId="1FC1B606" w14:textId="77777777" w:rsidR="003A1FB7" w:rsidRDefault="001D7B69">
      <w:pPr>
        <w:pStyle w:val="Prrafodelista"/>
        <w:numPr>
          <w:ilvl w:val="3"/>
          <w:numId w:val="21"/>
        </w:numPr>
        <w:tabs>
          <w:tab w:val="left" w:pos="2060"/>
          <w:tab w:val="left" w:pos="2062"/>
        </w:tabs>
        <w:ind w:right="615"/>
        <w:jc w:val="both"/>
      </w:pPr>
      <w:r>
        <w:t>Asistir a talleres de apoyo a la postulación consistente en la formulación de la ficha de postulación</w:t>
      </w:r>
      <w:r>
        <w:rPr>
          <w:spacing w:val="-5"/>
        </w:rPr>
        <w:t xml:space="preserve"> </w:t>
      </w:r>
      <w:r>
        <w:t>con</w:t>
      </w:r>
      <w:r>
        <w:rPr>
          <w:spacing w:val="-5"/>
        </w:rPr>
        <w:t xml:space="preserve"> </w:t>
      </w:r>
      <w:r>
        <w:t>el</w:t>
      </w:r>
      <w:r>
        <w:rPr>
          <w:spacing w:val="-7"/>
        </w:rPr>
        <w:t xml:space="preserve"> </w:t>
      </w:r>
      <w:r>
        <w:t>AOS</w:t>
      </w:r>
      <w:r>
        <w:rPr>
          <w:spacing w:val="-5"/>
        </w:rPr>
        <w:t xml:space="preserve"> </w:t>
      </w:r>
      <w:r>
        <w:t>designado</w:t>
      </w:r>
      <w:r>
        <w:rPr>
          <w:spacing w:val="-3"/>
        </w:rPr>
        <w:t xml:space="preserve"> </w:t>
      </w:r>
      <w:r>
        <w:t>por</w:t>
      </w:r>
      <w:r>
        <w:rPr>
          <w:spacing w:val="-7"/>
        </w:rPr>
        <w:t xml:space="preserve"> </w:t>
      </w:r>
      <w:r>
        <w:t>la</w:t>
      </w:r>
      <w:r>
        <w:rPr>
          <w:spacing w:val="-5"/>
        </w:rPr>
        <w:t xml:space="preserve"> </w:t>
      </w:r>
      <w:r>
        <w:t>región.</w:t>
      </w:r>
      <w:r>
        <w:rPr>
          <w:spacing w:val="-5"/>
        </w:rPr>
        <w:t xml:space="preserve"> </w:t>
      </w:r>
      <w:r>
        <w:t>(de</w:t>
      </w:r>
      <w:r>
        <w:rPr>
          <w:spacing w:val="-7"/>
        </w:rPr>
        <w:t xml:space="preserve"> </w:t>
      </w:r>
      <w:r>
        <w:t>carácter</w:t>
      </w:r>
      <w:r>
        <w:rPr>
          <w:spacing w:val="-7"/>
        </w:rPr>
        <w:t xml:space="preserve"> </w:t>
      </w:r>
      <w:r>
        <w:t>opcional),</w:t>
      </w:r>
      <w:r>
        <w:rPr>
          <w:spacing w:val="-7"/>
        </w:rPr>
        <w:t xml:space="preserve"> </w:t>
      </w:r>
      <w:r>
        <w:t>estas</w:t>
      </w:r>
      <w:r>
        <w:rPr>
          <w:spacing w:val="-7"/>
        </w:rPr>
        <w:t xml:space="preserve"> </w:t>
      </w:r>
      <w:r>
        <w:t>se</w:t>
      </w:r>
      <w:r>
        <w:rPr>
          <w:spacing w:val="-6"/>
        </w:rPr>
        <w:t xml:space="preserve"> </w:t>
      </w:r>
      <w:r>
        <w:t>realizarán</w:t>
      </w:r>
      <w:r>
        <w:rPr>
          <w:spacing w:val="-5"/>
        </w:rPr>
        <w:t xml:space="preserve"> </w:t>
      </w:r>
      <w:r>
        <w:t>a través de reuniones y/o talleres individuales (por postulante) de manera virtual pudiendo asesorar</w:t>
      </w:r>
      <w:r>
        <w:rPr>
          <w:spacing w:val="-13"/>
        </w:rPr>
        <w:t xml:space="preserve"> </w:t>
      </w:r>
      <w:r>
        <w:t>por</w:t>
      </w:r>
      <w:r>
        <w:rPr>
          <w:spacing w:val="-12"/>
        </w:rPr>
        <w:t xml:space="preserve"> </w:t>
      </w:r>
      <w:r>
        <w:t>medio</w:t>
      </w:r>
      <w:r>
        <w:rPr>
          <w:spacing w:val="-13"/>
        </w:rPr>
        <w:t xml:space="preserve"> </w:t>
      </w:r>
      <w:r>
        <w:t>de</w:t>
      </w:r>
      <w:r>
        <w:rPr>
          <w:spacing w:val="-12"/>
        </w:rPr>
        <w:t xml:space="preserve"> </w:t>
      </w:r>
      <w:r>
        <w:t>vía</w:t>
      </w:r>
      <w:r>
        <w:rPr>
          <w:spacing w:val="-13"/>
        </w:rPr>
        <w:t xml:space="preserve"> </w:t>
      </w:r>
      <w:r>
        <w:t>telefónica,</w:t>
      </w:r>
      <w:r>
        <w:rPr>
          <w:spacing w:val="-12"/>
        </w:rPr>
        <w:t xml:space="preserve"> </w:t>
      </w:r>
      <w:r>
        <w:t>mail,</w:t>
      </w:r>
      <w:r>
        <w:rPr>
          <w:spacing w:val="-13"/>
        </w:rPr>
        <w:t xml:space="preserve"> </w:t>
      </w:r>
      <w:r>
        <w:t>video</w:t>
      </w:r>
      <w:r>
        <w:rPr>
          <w:spacing w:val="-12"/>
        </w:rPr>
        <w:t xml:space="preserve"> </w:t>
      </w:r>
      <w:r>
        <w:t>llamada,</w:t>
      </w:r>
      <w:r>
        <w:rPr>
          <w:spacing w:val="-12"/>
        </w:rPr>
        <w:t xml:space="preserve"> </w:t>
      </w:r>
      <w:r>
        <w:t>o</w:t>
      </w:r>
      <w:r>
        <w:rPr>
          <w:spacing w:val="-13"/>
        </w:rPr>
        <w:t xml:space="preserve"> </w:t>
      </w:r>
      <w:r>
        <w:t>reuniones</w:t>
      </w:r>
      <w:r>
        <w:rPr>
          <w:spacing w:val="-12"/>
        </w:rPr>
        <w:t xml:space="preserve"> </w:t>
      </w:r>
      <w:r>
        <w:t>virtuales,</w:t>
      </w:r>
      <w:r>
        <w:rPr>
          <w:spacing w:val="-13"/>
        </w:rPr>
        <w:t xml:space="preserve"> </w:t>
      </w:r>
      <w:r>
        <w:t>entre</w:t>
      </w:r>
      <w:r>
        <w:rPr>
          <w:spacing w:val="-11"/>
        </w:rPr>
        <w:t xml:space="preserve"> </w:t>
      </w:r>
      <w:r>
        <w:t>otros.</w:t>
      </w:r>
    </w:p>
    <w:p w14:paraId="6570DA1F" w14:textId="77777777" w:rsidR="003A1FB7" w:rsidRDefault="001D7B69">
      <w:pPr>
        <w:pStyle w:val="Prrafodelista"/>
        <w:numPr>
          <w:ilvl w:val="3"/>
          <w:numId w:val="21"/>
        </w:numPr>
        <w:tabs>
          <w:tab w:val="left" w:pos="2060"/>
          <w:tab w:val="left" w:pos="2062"/>
        </w:tabs>
        <w:spacing w:before="181"/>
        <w:ind w:right="620"/>
        <w:jc w:val="both"/>
      </w:pPr>
      <w:r>
        <w:t>Apoyo</w:t>
      </w:r>
      <w:r>
        <w:rPr>
          <w:spacing w:val="-3"/>
        </w:rPr>
        <w:t xml:space="preserve"> </w:t>
      </w:r>
      <w:r>
        <w:t>en</w:t>
      </w:r>
      <w:r>
        <w:rPr>
          <w:spacing w:val="-5"/>
        </w:rPr>
        <w:t xml:space="preserve"> </w:t>
      </w:r>
      <w:r>
        <w:t>la</w:t>
      </w:r>
      <w:r>
        <w:rPr>
          <w:spacing w:val="-5"/>
        </w:rPr>
        <w:t xml:space="preserve"> </w:t>
      </w:r>
      <w:r>
        <w:t>comprensión</w:t>
      </w:r>
      <w:r>
        <w:rPr>
          <w:spacing w:val="-5"/>
        </w:rPr>
        <w:t xml:space="preserve"> </w:t>
      </w:r>
      <w:r>
        <w:t>de</w:t>
      </w:r>
      <w:r>
        <w:rPr>
          <w:spacing w:val="-4"/>
        </w:rPr>
        <w:t xml:space="preserve"> </w:t>
      </w:r>
      <w:r>
        <w:t>los</w:t>
      </w:r>
      <w:r>
        <w:rPr>
          <w:spacing w:val="-4"/>
        </w:rPr>
        <w:t xml:space="preserve"> </w:t>
      </w:r>
      <w:r>
        <w:t>requisitos</w:t>
      </w:r>
      <w:r>
        <w:rPr>
          <w:spacing w:val="-4"/>
        </w:rPr>
        <w:t xml:space="preserve"> </w:t>
      </w:r>
      <w:r>
        <w:t>de</w:t>
      </w:r>
      <w:r>
        <w:rPr>
          <w:spacing w:val="-4"/>
        </w:rPr>
        <w:t xml:space="preserve"> </w:t>
      </w:r>
      <w:r>
        <w:t>admisibilidad</w:t>
      </w:r>
      <w:r>
        <w:rPr>
          <w:spacing w:val="-5"/>
        </w:rPr>
        <w:t xml:space="preserve"> </w:t>
      </w:r>
      <w:r>
        <w:t>(el</w:t>
      </w:r>
      <w:r>
        <w:rPr>
          <w:spacing w:val="-4"/>
        </w:rPr>
        <w:t xml:space="preserve"> </w:t>
      </w:r>
      <w:r>
        <w:t>AOS</w:t>
      </w:r>
      <w:r>
        <w:rPr>
          <w:spacing w:val="-5"/>
        </w:rPr>
        <w:t xml:space="preserve"> </w:t>
      </w:r>
      <w:r>
        <w:t>no</w:t>
      </w:r>
      <w:r>
        <w:rPr>
          <w:spacing w:val="-3"/>
        </w:rPr>
        <w:t xml:space="preserve"> </w:t>
      </w:r>
      <w:r>
        <w:t>es</w:t>
      </w:r>
      <w:r>
        <w:rPr>
          <w:spacing w:val="-4"/>
        </w:rPr>
        <w:t xml:space="preserve"> </w:t>
      </w:r>
      <w:r>
        <w:t>responsable</w:t>
      </w:r>
      <w:r>
        <w:rPr>
          <w:spacing w:val="-4"/>
        </w:rPr>
        <w:t xml:space="preserve"> </w:t>
      </w:r>
      <w:r>
        <w:t>de</w:t>
      </w:r>
      <w:r>
        <w:rPr>
          <w:spacing w:val="-4"/>
        </w:rPr>
        <w:t xml:space="preserve"> </w:t>
      </w:r>
      <w:r>
        <w:t xml:space="preserve">la </w:t>
      </w:r>
      <w:r>
        <w:rPr>
          <w:spacing w:val="-2"/>
        </w:rPr>
        <w:t>documentación).</w:t>
      </w:r>
    </w:p>
    <w:p w14:paraId="356CBE37" w14:textId="77777777" w:rsidR="003A1FB7" w:rsidRDefault="001D7B69">
      <w:pPr>
        <w:pStyle w:val="Prrafodelista"/>
        <w:numPr>
          <w:ilvl w:val="3"/>
          <w:numId w:val="21"/>
        </w:numPr>
        <w:tabs>
          <w:tab w:val="left" w:pos="2062"/>
        </w:tabs>
        <w:spacing w:before="181"/>
        <w:ind w:right="616"/>
        <w:jc w:val="both"/>
      </w:pPr>
      <w:r>
        <w:t>El</w:t>
      </w:r>
      <w:r>
        <w:rPr>
          <w:spacing w:val="-10"/>
        </w:rPr>
        <w:t xml:space="preserve"> </w:t>
      </w:r>
      <w:r>
        <w:t>apoyo</w:t>
      </w:r>
      <w:r>
        <w:rPr>
          <w:spacing w:val="-9"/>
        </w:rPr>
        <w:t xml:space="preserve"> </w:t>
      </w:r>
      <w:r>
        <w:t>a</w:t>
      </w:r>
      <w:r>
        <w:rPr>
          <w:spacing w:val="-10"/>
        </w:rPr>
        <w:t xml:space="preserve"> </w:t>
      </w:r>
      <w:r>
        <w:t>la</w:t>
      </w:r>
      <w:r>
        <w:rPr>
          <w:spacing w:val="-11"/>
        </w:rPr>
        <w:t xml:space="preserve"> </w:t>
      </w:r>
      <w:r>
        <w:t>postulación</w:t>
      </w:r>
      <w:r>
        <w:rPr>
          <w:spacing w:val="-11"/>
        </w:rPr>
        <w:t xml:space="preserve"> </w:t>
      </w:r>
      <w:r>
        <w:t>tendrá</w:t>
      </w:r>
      <w:r>
        <w:rPr>
          <w:spacing w:val="-10"/>
        </w:rPr>
        <w:t xml:space="preserve"> </w:t>
      </w:r>
      <w:r>
        <w:t>una</w:t>
      </w:r>
      <w:r>
        <w:rPr>
          <w:spacing w:val="-10"/>
        </w:rPr>
        <w:t xml:space="preserve"> </w:t>
      </w:r>
      <w:r>
        <w:t>duración</w:t>
      </w:r>
      <w:r>
        <w:rPr>
          <w:spacing w:val="-10"/>
        </w:rPr>
        <w:t xml:space="preserve"> </w:t>
      </w:r>
      <w:r>
        <w:t>de</w:t>
      </w:r>
      <w:r>
        <w:rPr>
          <w:spacing w:val="-8"/>
        </w:rPr>
        <w:t xml:space="preserve"> </w:t>
      </w:r>
      <w:r>
        <w:t>al</w:t>
      </w:r>
      <w:r>
        <w:rPr>
          <w:spacing w:val="-10"/>
        </w:rPr>
        <w:t xml:space="preserve"> </w:t>
      </w:r>
      <w:r>
        <w:t>menos</w:t>
      </w:r>
      <w:r>
        <w:rPr>
          <w:spacing w:val="-10"/>
        </w:rPr>
        <w:t xml:space="preserve"> </w:t>
      </w:r>
      <w:r>
        <w:t>4</w:t>
      </w:r>
      <w:r>
        <w:rPr>
          <w:spacing w:val="-9"/>
        </w:rPr>
        <w:t xml:space="preserve"> </w:t>
      </w:r>
      <w:r>
        <w:t>horas.</w:t>
      </w:r>
      <w:r>
        <w:rPr>
          <w:spacing w:val="-10"/>
        </w:rPr>
        <w:t xml:space="preserve"> </w:t>
      </w:r>
      <w:r>
        <w:t>desarrollándose</w:t>
      </w:r>
      <w:r>
        <w:rPr>
          <w:spacing w:val="-9"/>
        </w:rPr>
        <w:t xml:space="preserve"> </w:t>
      </w:r>
      <w:r>
        <w:t>a</w:t>
      </w:r>
      <w:r>
        <w:rPr>
          <w:spacing w:val="-10"/>
        </w:rPr>
        <w:t xml:space="preserve"> </w:t>
      </w:r>
      <w:r>
        <w:t>través de los medios indicados en la letra a).</w:t>
      </w:r>
    </w:p>
    <w:p w14:paraId="27CA0D7D" w14:textId="77777777" w:rsidR="003A1FB7" w:rsidRDefault="001D7B69">
      <w:pPr>
        <w:pStyle w:val="Prrafodelista"/>
        <w:numPr>
          <w:ilvl w:val="3"/>
          <w:numId w:val="21"/>
        </w:numPr>
        <w:tabs>
          <w:tab w:val="left" w:pos="2060"/>
        </w:tabs>
        <w:spacing w:before="180"/>
        <w:ind w:left="2060" w:hanging="358"/>
      </w:pPr>
      <w:r>
        <w:t>Deberá</w:t>
      </w:r>
      <w:r>
        <w:rPr>
          <w:spacing w:val="-7"/>
        </w:rPr>
        <w:t xml:space="preserve"> </w:t>
      </w:r>
      <w:r>
        <w:t>coordinarse</w:t>
      </w:r>
      <w:r>
        <w:rPr>
          <w:spacing w:val="-3"/>
        </w:rPr>
        <w:t xml:space="preserve"> </w:t>
      </w:r>
      <w:r>
        <w:t>con</w:t>
      </w:r>
      <w:r>
        <w:rPr>
          <w:spacing w:val="-2"/>
        </w:rPr>
        <w:t xml:space="preserve"> </w:t>
      </w:r>
      <w:r>
        <w:t>el</w:t>
      </w:r>
      <w:r>
        <w:rPr>
          <w:spacing w:val="-4"/>
        </w:rPr>
        <w:t xml:space="preserve"> </w:t>
      </w:r>
      <w:r>
        <w:t>AOS</w:t>
      </w:r>
      <w:r>
        <w:rPr>
          <w:spacing w:val="-2"/>
        </w:rPr>
        <w:t xml:space="preserve"> </w:t>
      </w:r>
      <w:r>
        <w:t>para</w:t>
      </w:r>
      <w:r>
        <w:rPr>
          <w:spacing w:val="-2"/>
        </w:rPr>
        <w:t xml:space="preserve"> </w:t>
      </w:r>
      <w:r>
        <w:t>fijar</w:t>
      </w:r>
      <w:r>
        <w:rPr>
          <w:spacing w:val="-2"/>
        </w:rPr>
        <w:t xml:space="preserve"> </w:t>
      </w:r>
      <w:r>
        <w:t>las</w:t>
      </w:r>
      <w:r>
        <w:rPr>
          <w:spacing w:val="-4"/>
        </w:rPr>
        <w:t xml:space="preserve"> </w:t>
      </w:r>
      <w:r>
        <w:t>fechas</w:t>
      </w:r>
      <w:r>
        <w:rPr>
          <w:spacing w:val="-4"/>
        </w:rPr>
        <w:t xml:space="preserve"> </w:t>
      </w:r>
      <w:r>
        <w:t>y</w:t>
      </w:r>
      <w:r>
        <w:rPr>
          <w:spacing w:val="-1"/>
        </w:rPr>
        <w:t xml:space="preserve"> </w:t>
      </w:r>
      <w:r>
        <w:t>los</w:t>
      </w:r>
      <w:r>
        <w:rPr>
          <w:spacing w:val="-1"/>
        </w:rPr>
        <w:t xml:space="preserve"> </w:t>
      </w:r>
      <w:r>
        <w:t>horarios</w:t>
      </w:r>
      <w:r>
        <w:rPr>
          <w:spacing w:val="-4"/>
        </w:rPr>
        <w:t xml:space="preserve"> </w:t>
      </w:r>
      <w:r>
        <w:t>de</w:t>
      </w:r>
      <w:r>
        <w:rPr>
          <w:spacing w:val="-3"/>
        </w:rPr>
        <w:t xml:space="preserve"> </w:t>
      </w:r>
      <w:r>
        <w:rPr>
          <w:spacing w:val="-2"/>
        </w:rPr>
        <w:t>trabajo.</w:t>
      </w:r>
    </w:p>
    <w:p w14:paraId="2B892FE2" w14:textId="77777777" w:rsidR="003A1FB7" w:rsidRDefault="003A1FB7">
      <w:pPr>
        <w:pStyle w:val="Textoindependiente"/>
        <w:spacing w:before="180"/>
      </w:pPr>
    </w:p>
    <w:p w14:paraId="48FEAE78" w14:textId="77777777" w:rsidR="003A1FB7" w:rsidRDefault="001D7B69">
      <w:pPr>
        <w:pStyle w:val="Textoindependiente"/>
        <w:ind w:left="1342" w:right="619"/>
        <w:jc w:val="both"/>
      </w:pPr>
      <w:r>
        <w:t>Con</w:t>
      </w:r>
      <w:r>
        <w:rPr>
          <w:spacing w:val="-3"/>
        </w:rPr>
        <w:t xml:space="preserve"> </w:t>
      </w:r>
      <w:r>
        <w:t>todo</w:t>
      </w:r>
      <w:r>
        <w:rPr>
          <w:spacing w:val="-1"/>
        </w:rPr>
        <w:t xml:space="preserve"> </w:t>
      </w:r>
      <w:r>
        <w:t>lo</w:t>
      </w:r>
      <w:r>
        <w:rPr>
          <w:spacing w:val="-1"/>
        </w:rPr>
        <w:t xml:space="preserve"> </w:t>
      </w:r>
      <w:r>
        <w:t>anterior</w:t>
      </w:r>
      <w:r>
        <w:rPr>
          <w:spacing w:val="-5"/>
        </w:rPr>
        <w:t xml:space="preserve"> </w:t>
      </w:r>
      <w:r>
        <w:t>la</w:t>
      </w:r>
      <w:r>
        <w:rPr>
          <w:spacing w:val="-2"/>
        </w:rPr>
        <w:t xml:space="preserve"> </w:t>
      </w:r>
      <w:r>
        <w:t>postulación</w:t>
      </w:r>
      <w:r>
        <w:rPr>
          <w:spacing w:val="-3"/>
        </w:rPr>
        <w:t xml:space="preserve"> </w:t>
      </w:r>
      <w:r>
        <w:t>es</w:t>
      </w:r>
      <w:r>
        <w:rPr>
          <w:spacing w:val="-2"/>
        </w:rPr>
        <w:t xml:space="preserve"> </w:t>
      </w:r>
      <w:r>
        <w:t>de</w:t>
      </w:r>
      <w:r>
        <w:rPr>
          <w:spacing w:val="-4"/>
        </w:rPr>
        <w:t xml:space="preserve"> </w:t>
      </w:r>
      <w:r>
        <w:t>exclusiva</w:t>
      </w:r>
      <w:r>
        <w:rPr>
          <w:spacing w:val="-2"/>
        </w:rPr>
        <w:t xml:space="preserve"> </w:t>
      </w:r>
      <w:r>
        <w:t>responsabilidad</w:t>
      </w:r>
      <w:r>
        <w:rPr>
          <w:spacing w:val="-3"/>
        </w:rPr>
        <w:t xml:space="preserve"> </w:t>
      </w:r>
      <w:r>
        <w:t>del</w:t>
      </w:r>
      <w:r>
        <w:rPr>
          <w:spacing w:val="-2"/>
        </w:rPr>
        <w:t xml:space="preserve"> </w:t>
      </w:r>
      <w:r>
        <w:t>postulante</w:t>
      </w:r>
      <w:r>
        <w:rPr>
          <w:spacing w:val="-2"/>
        </w:rPr>
        <w:t xml:space="preserve"> </w:t>
      </w:r>
      <w:r>
        <w:t>y</w:t>
      </w:r>
      <w:r>
        <w:rPr>
          <w:spacing w:val="-4"/>
        </w:rPr>
        <w:t xml:space="preserve"> </w:t>
      </w:r>
      <w:r>
        <w:t>el</w:t>
      </w:r>
      <w:r>
        <w:rPr>
          <w:spacing w:val="-2"/>
        </w:rPr>
        <w:t xml:space="preserve"> </w:t>
      </w:r>
      <w:r>
        <w:t>hecho</w:t>
      </w:r>
      <w:r>
        <w:rPr>
          <w:spacing w:val="-1"/>
        </w:rPr>
        <w:t xml:space="preserve"> </w:t>
      </w:r>
      <w:r>
        <w:t>de</w:t>
      </w:r>
      <w:r>
        <w:rPr>
          <w:spacing w:val="-2"/>
        </w:rPr>
        <w:t xml:space="preserve"> </w:t>
      </w:r>
      <w:r>
        <w:t>ser apoyado por el AOS y/u orientado por Punto Mipe NO asegura que el proyecto sea beneficiado.</w:t>
      </w:r>
    </w:p>
    <w:p w14:paraId="6D78025D" w14:textId="77777777" w:rsidR="003A1FB7" w:rsidRDefault="001D7B69">
      <w:pPr>
        <w:pStyle w:val="Textoindependiente"/>
        <w:spacing w:before="117"/>
        <w:rPr>
          <w:sz w:val="20"/>
        </w:rPr>
      </w:pPr>
      <w:r>
        <w:rPr>
          <w:noProof/>
          <w:sz w:val="20"/>
        </w:rPr>
        <mc:AlternateContent>
          <mc:Choice Requires="wps">
            <w:drawing>
              <wp:anchor distT="0" distB="0" distL="0" distR="0" simplePos="0" relativeHeight="487592960" behindDoc="1" locked="0" layoutInCell="1" allowOverlap="1" wp14:anchorId="3CE4462D" wp14:editId="1C64FE19">
                <wp:simplePos x="0" y="0"/>
                <wp:positionH relativeFrom="page">
                  <wp:posOffset>1080820</wp:posOffset>
                </wp:positionH>
                <wp:positionV relativeFrom="paragraph">
                  <wp:posOffset>247863</wp:posOffset>
                </wp:positionV>
                <wp:extent cx="5606415" cy="45275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6415" cy="452755"/>
                        </a:xfrm>
                        <a:prstGeom prst="rect">
                          <a:avLst/>
                        </a:prstGeom>
                        <a:solidFill>
                          <a:srgbClr val="D5E2BB"/>
                        </a:solidFill>
                        <a:ln w="6095">
                          <a:solidFill>
                            <a:srgbClr val="000000"/>
                          </a:solidFill>
                          <a:prstDash val="solid"/>
                        </a:ln>
                      </wps:spPr>
                      <wps:txbx>
                        <w:txbxContent>
                          <w:p w14:paraId="5180D626" w14:textId="77777777" w:rsidR="00F12960" w:rsidRDefault="00F12960">
                            <w:pPr>
                              <w:numPr>
                                <w:ilvl w:val="0"/>
                                <w:numId w:val="18"/>
                              </w:numPr>
                              <w:tabs>
                                <w:tab w:val="left" w:pos="343"/>
                              </w:tabs>
                              <w:spacing w:before="239"/>
                              <w:ind w:left="343" w:hanging="240"/>
                              <w:rPr>
                                <w:b/>
                                <w:color w:val="000000"/>
                                <w:sz w:val="24"/>
                              </w:rPr>
                            </w:pPr>
                            <w:r>
                              <w:rPr>
                                <w:b/>
                                <w:color w:val="000000"/>
                                <w:spacing w:val="-2"/>
                                <w:sz w:val="24"/>
                              </w:rPr>
                              <w:t>Evaluación</w:t>
                            </w:r>
                          </w:p>
                        </w:txbxContent>
                      </wps:txbx>
                      <wps:bodyPr wrap="square" lIns="0" tIns="0" rIns="0" bIns="0" rtlCol="0">
                        <a:noAutofit/>
                      </wps:bodyPr>
                    </wps:wsp>
                  </a:graphicData>
                </a:graphic>
              </wp:anchor>
            </w:drawing>
          </mc:Choice>
          <mc:Fallback>
            <w:pict>
              <v:shape w14:anchorId="3CE4462D" id="Textbox 12" o:spid="_x0000_s1030" type="#_x0000_t202" style="position:absolute;margin-left:85.1pt;margin-top:19.5pt;width:441.45pt;height:35.6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" fillcolor="#d5e2bb" strokeweight=".16931mm">
                <v:path arrowok="t"/>
                <v:textbox inset="0,0,0,0">
                  <w:txbxContent>
                    <w:p w14:paraId="5180D626" w14:textId="77777777" w:rsidR="00F12960" w:rsidRDefault="00F12960">
                      <w:pPr>
                        <w:numPr>
                          <w:ilvl w:val="0"/>
                          <w:numId w:val="18"/>
                        </w:numPr>
                        <w:tabs>
                          <w:tab w:val="left" w:pos="343"/>
                        </w:tabs>
                        <w:spacing w:before="239"/>
                        <w:ind w:left="343" w:hanging="240"/>
                        <w:rPr>
                          <w:b/>
                          <w:color w:val="000000"/>
                          <w:sz w:val="24"/>
                        </w:rPr>
                      </w:pPr>
                      <w:r>
                        <w:rPr>
                          <w:b/>
                          <w:color w:val="000000"/>
                          <w:spacing w:val="-2"/>
                          <w:sz w:val="24"/>
                        </w:rPr>
                        <w:t>Evaluación</w:t>
                      </w:r>
                    </w:p>
                  </w:txbxContent>
                </v:textbox>
                <w10:wrap type="topAndBottom" anchorx="page"/>
              </v:shape>
            </w:pict>
          </mc:Fallback>
        </mc:AlternateContent>
      </w:r>
    </w:p>
    <w:p w14:paraId="2FFFA2A5" w14:textId="77777777" w:rsidR="003A1FB7" w:rsidRDefault="003A1FB7">
      <w:pPr>
        <w:pStyle w:val="Textoindependiente"/>
        <w:spacing w:before="26"/>
      </w:pPr>
    </w:p>
    <w:p w14:paraId="7D0F6D54" w14:textId="77777777" w:rsidR="003A1FB7" w:rsidRDefault="001D7B69">
      <w:pPr>
        <w:pStyle w:val="Textoindependiente"/>
        <w:ind w:left="1342"/>
      </w:pPr>
      <w:r>
        <w:t>La</w:t>
      </w:r>
      <w:r>
        <w:rPr>
          <w:spacing w:val="-6"/>
        </w:rPr>
        <w:t xml:space="preserve"> </w:t>
      </w:r>
      <w:r>
        <w:t>Evaluación</w:t>
      </w:r>
      <w:r>
        <w:rPr>
          <w:spacing w:val="-8"/>
        </w:rPr>
        <w:t xml:space="preserve"> </w:t>
      </w:r>
      <w:r>
        <w:t>y</w:t>
      </w:r>
      <w:r>
        <w:rPr>
          <w:spacing w:val="-3"/>
        </w:rPr>
        <w:t xml:space="preserve"> </w:t>
      </w:r>
      <w:r>
        <w:t>Selección</w:t>
      </w:r>
      <w:r>
        <w:rPr>
          <w:spacing w:val="-5"/>
        </w:rPr>
        <w:t xml:space="preserve"> </w:t>
      </w:r>
      <w:r>
        <w:t>de</w:t>
      </w:r>
      <w:r>
        <w:rPr>
          <w:spacing w:val="-1"/>
        </w:rPr>
        <w:t xml:space="preserve"> </w:t>
      </w:r>
      <w:r>
        <w:t>beneficiarios</w:t>
      </w:r>
      <w:r>
        <w:rPr>
          <w:spacing w:val="-6"/>
        </w:rPr>
        <w:t xml:space="preserve"> </w:t>
      </w:r>
      <w:r>
        <w:t>contempla</w:t>
      </w:r>
      <w:r>
        <w:rPr>
          <w:spacing w:val="-4"/>
        </w:rPr>
        <w:t xml:space="preserve"> </w:t>
      </w:r>
      <w:r>
        <w:t>tres</w:t>
      </w:r>
      <w:r>
        <w:rPr>
          <w:spacing w:val="-3"/>
        </w:rPr>
        <w:t xml:space="preserve"> </w:t>
      </w:r>
      <w:r>
        <w:rPr>
          <w:spacing w:val="-2"/>
        </w:rPr>
        <w:t>etapas:</w:t>
      </w:r>
    </w:p>
    <w:p w14:paraId="53E2241A" w14:textId="77777777" w:rsidR="003A1FB7" w:rsidRDefault="003A1FB7">
      <w:pPr>
        <w:pStyle w:val="Textoindependiente"/>
      </w:pPr>
    </w:p>
    <w:p w14:paraId="258FEB90" w14:textId="77777777" w:rsidR="003A1FB7" w:rsidRDefault="001D7B69">
      <w:pPr>
        <w:pStyle w:val="Prrafodelista"/>
        <w:numPr>
          <w:ilvl w:val="0"/>
          <w:numId w:val="17"/>
        </w:numPr>
        <w:tabs>
          <w:tab w:val="left" w:pos="2060"/>
          <w:tab w:val="left" w:pos="2062"/>
        </w:tabs>
        <w:spacing w:before="1"/>
        <w:ind w:right="615"/>
        <w:jc w:val="both"/>
      </w:pPr>
      <w:r>
        <w:t>Evaluación de Admisibilidad: en la cual se verifica el cumplimiento de los requisitos de postulación,</w:t>
      </w:r>
      <w:r>
        <w:rPr>
          <w:spacing w:val="-7"/>
        </w:rPr>
        <w:t xml:space="preserve"> </w:t>
      </w:r>
      <w:r>
        <w:t>a</w:t>
      </w:r>
      <w:r>
        <w:rPr>
          <w:spacing w:val="-13"/>
        </w:rPr>
        <w:t xml:space="preserve"> </w:t>
      </w:r>
      <w:r>
        <w:t>través</w:t>
      </w:r>
      <w:r>
        <w:rPr>
          <w:spacing w:val="-9"/>
        </w:rPr>
        <w:t xml:space="preserve"> </w:t>
      </w:r>
      <w:r>
        <w:t>de</w:t>
      </w:r>
      <w:r>
        <w:rPr>
          <w:spacing w:val="-7"/>
        </w:rPr>
        <w:t xml:space="preserve"> </w:t>
      </w:r>
      <w:r>
        <w:t>la</w:t>
      </w:r>
      <w:r>
        <w:rPr>
          <w:spacing w:val="-8"/>
        </w:rPr>
        <w:t xml:space="preserve"> </w:t>
      </w:r>
      <w:r>
        <w:t>revisión</w:t>
      </w:r>
      <w:r>
        <w:rPr>
          <w:spacing w:val="-8"/>
        </w:rPr>
        <w:t xml:space="preserve"> </w:t>
      </w:r>
      <w:r>
        <w:t>de</w:t>
      </w:r>
      <w:r>
        <w:rPr>
          <w:spacing w:val="-7"/>
        </w:rPr>
        <w:t xml:space="preserve"> </w:t>
      </w:r>
      <w:r>
        <w:t>los</w:t>
      </w:r>
      <w:r>
        <w:rPr>
          <w:spacing w:val="-12"/>
        </w:rPr>
        <w:t xml:space="preserve"> </w:t>
      </w:r>
      <w:r>
        <w:t>medios</w:t>
      </w:r>
      <w:r>
        <w:rPr>
          <w:spacing w:val="-8"/>
        </w:rPr>
        <w:t xml:space="preserve"> </w:t>
      </w:r>
      <w:r>
        <w:t>de</w:t>
      </w:r>
      <w:r>
        <w:rPr>
          <w:spacing w:val="-9"/>
        </w:rPr>
        <w:t xml:space="preserve"> </w:t>
      </w:r>
      <w:r>
        <w:t>verificación</w:t>
      </w:r>
      <w:r>
        <w:rPr>
          <w:spacing w:val="-11"/>
        </w:rPr>
        <w:t xml:space="preserve"> </w:t>
      </w:r>
      <w:r>
        <w:t>indicados</w:t>
      </w:r>
      <w:r>
        <w:rPr>
          <w:spacing w:val="-10"/>
        </w:rPr>
        <w:t xml:space="preserve"> </w:t>
      </w:r>
      <w:r>
        <w:t>en</w:t>
      </w:r>
      <w:r>
        <w:rPr>
          <w:spacing w:val="-10"/>
        </w:rPr>
        <w:t xml:space="preserve"> </w:t>
      </w:r>
      <w:r>
        <w:t>los</w:t>
      </w:r>
      <w:r>
        <w:rPr>
          <w:spacing w:val="-10"/>
        </w:rPr>
        <w:t xml:space="preserve"> </w:t>
      </w:r>
      <w:r>
        <w:t>anexos</w:t>
      </w:r>
      <w:r>
        <w:rPr>
          <w:spacing w:val="-6"/>
        </w:rPr>
        <w:t xml:space="preserve"> </w:t>
      </w:r>
      <w:r>
        <w:t>N.º 1 y 2 según corresponda de las Bases, que deben ser adjuntados en la plataforma de postulación en línea.</w:t>
      </w:r>
    </w:p>
    <w:p w14:paraId="1D4CBF4B" w14:textId="77777777" w:rsidR="003A1FB7" w:rsidRDefault="003A1FB7">
      <w:pPr>
        <w:pStyle w:val="Prrafodelista"/>
        <w:jc w:val="both"/>
        <w:sectPr w:rsidR="003A1FB7">
          <w:pgSz w:w="12240" w:h="15840"/>
          <w:pgMar w:top="1380" w:right="1080" w:bottom="280" w:left="360" w:header="720" w:footer="720" w:gutter="0"/>
          <w:cols w:space="720"/>
        </w:sectPr>
      </w:pPr>
    </w:p>
    <w:p w14:paraId="24535AC4" w14:textId="77777777" w:rsidR="003A1FB7" w:rsidRDefault="001D7B69">
      <w:pPr>
        <w:pStyle w:val="Prrafodelista"/>
        <w:numPr>
          <w:ilvl w:val="0"/>
          <w:numId w:val="17"/>
        </w:numPr>
        <w:tabs>
          <w:tab w:val="left" w:pos="2060"/>
          <w:tab w:val="left" w:pos="2062"/>
        </w:tabs>
        <w:spacing w:before="35"/>
        <w:ind w:right="619"/>
        <w:jc w:val="both"/>
      </w:pPr>
      <w:r>
        <w:lastRenderedPageBreak/>
        <w:t>Evaluación</w:t>
      </w:r>
      <w:r>
        <w:rPr>
          <w:spacing w:val="-3"/>
        </w:rPr>
        <w:t xml:space="preserve"> </w:t>
      </w:r>
      <w:r>
        <w:t>Técnica</w:t>
      </w:r>
      <w:r>
        <w:rPr>
          <w:spacing w:val="-5"/>
        </w:rPr>
        <w:t xml:space="preserve"> </w:t>
      </w:r>
      <w:r>
        <w:t>y</w:t>
      </w:r>
      <w:r>
        <w:rPr>
          <w:spacing w:val="-2"/>
        </w:rPr>
        <w:t xml:space="preserve"> </w:t>
      </w:r>
      <w:r>
        <w:t>selección</w:t>
      </w:r>
      <w:r>
        <w:rPr>
          <w:spacing w:val="-3"/>
        </w:rPr>
        <w:t xml:space="preserve"> </w:t>
      </w:r>
      <w:r>
        <w:t>de</w:t>
      </w:r>
      <w:r>
        <w:rPr>
          <w:spacing w:val="-2"/>
        </w:rPr>
        <w:t xml:space="preserve"> </w:t>
      </w:r>
      <w:r>
        <w:t>beneficiarios</w:t>
      </w:r>
      <w:r>
        <w:rPr>
          <w:spacing w:val="-2"/>
        </w:rPr>
        <w:t xml:space="preserve"> </w:t>
      </w:r>
      <w:r>
        <w:t>de</w:t>
      </w:r>
      <w:r>
        <w:rPr>
          <w:spacing w:val="-2"/>
        </w:rPr>
        <w:t xml:space="preserve"> </w:t>
      </w:r>
      <w:r>
        <w:t>los</w:t>
      </w:r>
      <w:r>
        <w:rPr>
          <w:spacing w:val="-4"/>
        </w:rPr>
        <w:t xml:space="preserve"> </w:t>
      </w:r>
      <w:r>
        <w:t>proyectos</w:t>
      </w:r>
      <w:r>
        <w:rPr>
          <w:spacing w:val="-2"/>
        </w:rPr>
        <w:t xml:space="preserve"> </w:t>
      </w:r>
      <w:r>
        <w:t>que</w:t>
      </w:r>
      <w:r>
        <w:rPr>
          <w:spacing w:val="-2"/>
        </w:rPr>
        <w:t xml:space="preserve"> </w:t>
      </w:r>
      <w:r>
        <w:t>resultaron</w:t>
      </w:r>
      <w:r>
        <w:rPr>
          <w:spacing w:val="-3"/>
        </w:rPr>
        <w:t xml:space="preserve"> </w:t>
      </w:r>
      <w:r>
        <w:t>admisibles. (Anexo N°8), en esta etapa se podrán realizar ajustes presupuestarios y/o de actividades, además de definir la lista de beneficiarios.</w:t>
      </w:r>
    </w:p>
    <w:p w14:paraId="2CCDE5B9" w14:textId="77777777" w:rsidR="003A1FB7" w:rsidRDefault="001D7B69">
      <w:pPr>
        <w:pStyle w:val="Prrafodelista"/>
        <w:numPr>
          <w:ilvl w:val="0"/>
          <w:numId w:val="17"/>
        </w:numPr>
        <w:tabs>
          <w:tab w:val="left" w:pos="2060"/>
          <w:tab w:val="left" w:pos="2062"/>
        </w:tabs>
        <w:spacing w:before="1"/>
        <w:ind w:right="618"/>
        <w:jc w:val="both"/>
      </w:pPr>
      <w:r>
        <w:t>Evaluación del Comité de Evaluación Regional (CER), el cual, evaluará, validará la lista de beneficiarios, modificaciones presupuestarias y/o de actividades, realizada en el proceso anterior “evaluación técnica y selección de beneficiarios”.</w:t>
      </w:r>
    </w:p>
    <w:p w14:paraId="71F2BFD9" w14:textId="77777777" w:rsidR="003A1FB7" w:rsidRDefault="001D7B69">
      <w:pPr>
        <w:pStyle w:val="Ttulo6"/>
        <w:numPr>
          <w:ilvl w:val="1"/>
          <w:numId w:val="17"/>
        </w:numPr>
        <w:tabs>
          <w:tab w:val="left" w:pos="1672"/>
        </w:tabs>
        <w:spacing w:before="241"/>
        <w:ind w:left="1672" w:hanging="330"/>
        <w:jc w:val="left"/>
      </w:pPr>
      <w:bookmarkStart w:id="7" w:name="_TOC_250003"/>
      <w:r>
        <w:t>Evaluación</w:t>
      </w:r>
      <w:r>
        <w:rPr>
          <w:spacing w:val="-8"/>
        </w:rPr>
        <w:t xml:space="preserve"> </w:t>
      </w:r>
      <w:r>
        <w:t>de</w:t>
      </w:r>
      <w:r>
        <w:rPr>
          <w:spacing w:val="-7"/>
        </w:rPr>
        <w:t xml:space="preserve"> </w:t>
      </w:r>
      <w:bookmarkEnd w:id="7"/>
      <w:r>
        <w:rPr>
          <w:spacing w:val="-2"/>
        </w:rPr>
        <w:t>Admisibilidad</w:t>
      </w:r>
    </w:p>
    <w:p w14:paraId="08B6D947" w14:textId="7590142E" w:rsidR="003A1FB7" w:rsidRDefault="001D7B69">
      <w:pPr>
        <w:pStyle w:val="Textoindependiente"/>
        <w:spacing w:before="195"/>
        <w:ind w:left="1342" w:right="615"/>
        <w:jc w:val="both"/>
      </w:pPr>
      <w:r>
        <w:t xml:space="preserve">Un Ejecutivo de Sercotec o un Comité Regional, designado por el Director </w:t>
      </w:r>
      <w:r w:rsidR="00FE3C1A" w:rsidRPr="00FE3C1A">
        <w:rPr>
          <w:lang w:val="es-419"/>
        </w:rPr>
        <w:t>Regional de Coquimbo de Sercotec</w:t>
      </w:r>
      <w:r>
        <w:t>, verificará el cumplimiento de los requisitos establecidos en el punto 1.3 de las Bases, a través de la documentación entregada por cada Organización Postulante. (Se generará un acta que contendrá el listado y observaciones de los proyectos admisibles y no admisibles).</w:t>
      </w:r>
    </w:p>
    <w:p w14:paraId="69BA2C91" w14:textId="77777777" w:rsidR="003A1FB7" w:rsidRDefault="001D7B69">
      <w:pPr>
        <w:pStyle w:val="Textoindependiente"/>
        <w:spacing w:before="268"/>
        <w:ind w:left="1342" w:right="615"/>
        <w:jc w:val="both"/>
      </w:pPr>
      <w:r>
        <w:t>Una vez vencido el plazo de postulación (según punto 2.1 plazos de postulación), si la Dirección Regional</w:t>
      </w:r>
      <w:r>
        <w:rPr>
          <w:spacing w:val="-6"/>
        </w:rPr>
        <w:t xml:space="preserve"> </w:t>
      </w:r>
      <w:r>
        <w:t>detectare</w:t>
      </w:r>
      <w:r>
        <w:rPr>
          <w:spacing w:val="-5"/>
        </w:rPr>
        <w:t xml:space="preserve"> </w:t>
      </w:r>
      <w:r>
        <w:t>que</w:t>
      </w:r>
      <w:r>
        <w:rPr>
          <w:spacing w:val="-5"/>
        </w:rPr>
        <w:t xml:space="preserve"> </w:t>
      </w:r>
      <w:r>
        <w:t>los</w:t>
      </w:r>
      <w:r>
        <w:rPr>
          <w:spacing w:val="-8"/>
        </w:rPr>
        <w:t xml:space="preserve"> </w:t>
      </w:r>
      <w:r>
        <w:t>postulantes</w:t>
      </w:r>
      <w:r>
        <w:rPr>
          <w:spacing w:val="-5"/>
        </w:rPr>
        <w:t xml:space="preserve"> </w:t>
      </w:r>
      <w:r>
        <w:t>no</w:t>
      </w:r>
      <w:r>
        <w:rPr>
          <w:spacing w:val="-4"/>
        </w:rPr>
        <w:t xml:space="preserve"> </w:t>
      </w:r>
      <w:r>
        <w:t>hubiesen</w:t>
      </w:r>
      <w:r>
        <w:rPr>
          <w:spacing w:val="-5"/>
        </w:rPr>
        <w:t xml:space="preserve"> </w:t>
      </w:r>
      <w:r>
        <w:t>presentado</w:t>
      </w:r>
      <w:r>
        <w:rPr>
          <w:spacing w:val="-2"/>
        </w:rPr>
        <w:t xml:space="preserve"> </w:t>
      </w:r>
      <w:r>
        <w:t>correctamente</w:t>
      </w:r>
      <w:r>
        <w:rPr>
          <w:spacing w:val="-7"/>
        </w:rPr>
        <w:t xml:space="preserve"> </w:t>
      </w:r>
      <w:r>
        <w:t>o</w:t>
      </w:r>
      <w:r>
        <w:rPr>
          <w:spacing w:val="-6"/>
        </w:rPr>
        <w:t xml:space="preserve"> </w:t>
      </w:r>
      <w:r>
        <w:t>hubiesen</w:t>
      </w:r>
      <w:r>
        <w:rPr>
          <w:spacing w:val="-5"/>
        </w:rPr>
        <w:t xml:space="preserve"> </w:t>
      </w:r>
      <w:r>
        <w:t xml:space="preserve">omitido algunos de los documentos exigidos en el anexo N° 1y 2 de las Bases según corresponda, se le concederá por una sola vez un plazo de hasta </w:t>
      </w:r>
      <w:r>
        <w:rPr>
          <w:u w:val="single"/>
        </w:rPr>
        <w:t>cinco (5)</w:t>
      </w:r>
      <w:r>
        <w:rPr>
          <w:spacing w:val="40"/>
          <w:u w:val="single"/>
        </w:rPr>
        <w:t xml:space="preserve"> </w:t>
      </w:r>
      <w:r>
        <w:rPr>
          <w:u w:val="single"/>
        </w:rPr>
        <w:t>días hábiles administrativos</w:t>
      </w:r>
      <w:r>
        <w:t xml:space="preserve"> para subsanar el</w:t>
      </w:r>
      <w:r>
        <w:rPr>
          <w:spacing w:val="-4"/>
        </w:rPr>
        <w:t xml:space="preserve"> </w:t>
      </w:r>
      <w:r>
        <w:t>error</w:t>
      </w:r>
      <w:r>
        <w:rPr>
          <w:spacing w:val="-4"/>
        </w:rPr>
        <w:t xml:space="preserve"> </w:t>
      </w:r>
      <w:r>
        <w:t>o</w:t>
      </w:r>
      <w:r>
        <w:rPr>
          <w:spacing w:val="-3"/>
        </w:rPr>
        <w:t xml:space="preserve"> </w:t>
      </w:r>
      <w:r>
        <w:t>la</w:t>
      </w:r>
      <w:r>
        <w:rPr>
          <w:spacing w:val="-7"/>
        </w:rPr>
        <w:t xml:space="preserve"> </w:t>
      </w:r>
      <w:r>
        <w:t>omisión</w:t>
      </w:r>
      <w:r>
        <w:rPr>
          <w:spacing w:val="-5"/>
        </w:rPr>
        <w:t xml:space="preserve"> </w:t>
      </w:r>
      <w:r>
        <w:t>de</w:t>
      </w:r>
      <w:r>
        <w:rPr>
          <w:spacing w:val="-4"/>
        </w:rPr>
        <w:t xml:space="preserve"> </w:t>
      </w:r>
      <w:r>
        <w:t>documentos,</w:t>
      </w:r>
      <w:r>
        <w:rPr>
          <w:spacing w:val="-4"/>
        </w:rPr>
        <w:t xml:space="preserve"> </w:t>
      </w:r>
      <w:r>
        <w:t>contados</w:t>
      </w:r>
      <w:r>
        <w:rPr>
          <w:spacing w:val="-4"/>
        </w:rPr>
        <w:t xml:space="preserve"> </w:t>
      </w:r>
      <w:r>
        <w:t>desde</w:t>
      </w:r>
      <w:r>
        <w:rPr>
          <w:spacing w:val="-4"/>
        </w:rPr>
        <w:t xml:space="preserve"> </w:t>
      </w:r>
      <w:r>
        <w:t>la</w:t>
      </w:r>
      <w:r>
        <w:rPr>
          <w:spacing w:val="-4"/>
        </w:rPr>
        <w:t xml:space="preserve"> </w:t>
      </w:r>
      <w:r>
        <w:t>notificación</w:t>
      </w:r>
      <w:r>
        <w:rPr>
          <w:spacing w:val="-5"/>
        </w:rPr>
        <w:t xml:space="preserve"> </w:t>
      </w:r>
      <w:r>
        <w:t>del</w:t>
      </w:r>
      <w:r>
        <w:rPr>
          <w:spacing w:val="-4"/>
        </w:rPr>
        <w:t xml:space="preserve"> </w:t>
      </w:r>
      <w:r>
        <w:t>error</w:t>
      </w:r>
      <w:r>
        <w:rPr>
          <w:spacing w:val="-7"/>
        </w:rPr>
        <w:t xml:space="preserve"> </w:t>
      </w:r>
      <w:r>
        <w:t>o</w:t>
      </w:r>
      <w:r>
        <w:rPr>
          <w:spacing w:val="-3"/>
        </w:rPr>
        <w:t xml:space="preserve"> </w:t>
      </w:r>
      <w:r>
        <w:t>incumplimiento</w:t>
      </w:r>
      <w:r>
        <w:rPr>
          <w:spacing w:val="-5"/>
        </w:rPr>
        <w:t xml:space="preserve"> </w:t>
      </w:r>
      <w:r>
        <w:t>por medio de correo electrónico u otro medio escrito dirigido al representante y/o mandatario de la asociación postulante. Una vez transcurrido dicho plazo, si los postulantes no entregasen la documentación</w:t>
      </w:r>
      <w:r>
        <w:rPr>
          <w:spacing w:val="-13"/>
        </w:rPr>
        <w:t xml:space="preserve"> </w:t>
      </w:r>
      <w:r>
        <w:t>faltante</w:t>
      </w:r>
      <w:r>
        <w:rPr>
          <w:spacing w:val="-12"/>
        </w:rPr>
        <w:t xml:space="preserve"> </w:t>
      </w:r>
      <w:r>
        <w:t>o</w:t>
      </w:r>
      <w:r>
        <w:rPr>
          <w:spacing w:val="-13"/>
        </w:rPr>
        <w:t xml:space="preserve"> </w:t>
      </w:r>
      <w:r>
        <w:t>corrigiesen</w:t>
      </w:r>
      <w:r>
        <w:rPr>
          <w:spacing w:val="-12"/>
        </w:rPr>
        <w:t xml:space="preserve"> </w:t>
      </w:r>
      <w:r>
        <w:t>la</w:t>
      </w:r>
      <w:r>
        <w:rPr>
          <w:spacing w:val="-13"/>
        </w:rPr>
        <w:t xml:space="preserve"> </w:t>
      </w:r>
      <w:r>
        <w:t>entregada,</w:t>
      </w:r>
      <w:r>
        <w:rPr>
          <w:spacing w:val="-12"/>
        </w:rPr>
        <w:t xml:space="preserve"> </w:t>
      </w:r>
      <w:r>
        <w:t>quedarán</w:t>
      </w:r>
      <w:r>
        <w:rPr>
          <w:spacing w:val="-13"/>
        </w:rPr>
        <w:t xml:space="preserve"> </w:t>
      </w:r>
      <w:r>
        <w:t>fuera</w:t>
      </w:r>
      <w:r>
        <w:rPr>
          <w:spacing w:val="-11"/>
        </w:rPr>
        <w:t xml:space="preserve"> </w:t>
      </w:r>
      <w:r>
        <w:t>de</w:t>
      </w:r>
      <w:r>
        <w:rPr>
          <w:spacing w:val="-11"/>
        </w:rPr>
        <w:t xml:space="preserve"> </w:t>
      </w:r>
      <w:r>
        <w:t>la</w:t>
      </w:r>
      <w:r>
        <w:rPr>
          <w:spacing w:val="-13"/>
        </w:rPr>
        <w:t xml:space="preserve"> </w:t>
      </w:r>
      <w:r>
        <w:t>convocatoria</w:t>
      </w:r>
      <w:r>
        <w:rPr>
          <w:spacing w:val="-12"/>
        </w:rPr>
        <w:t xml:space="preserve"> </w:t>
      </w:r>
      <w:r>
        <w:t>sin</w:t>
      </w:r>
      <w:r>
        <w:rPr>
          <w:spacing w:val="-13"/>
        </w:rPr>
        <w:t xml:space="preserve"> </w:t>
      </w:r>
      <w:r>
        <w:t>necesidad de notificación alguna.</w:t>
      </w:r>
    </w:p>
    <w:p w14:paraId="264CA439" w14:textId="77777777" w:rsidR="003A1FB7" w:rsidRDefault="003A1FB7">
      <w:pPr>
        <w:pStyle w:val="Textoindependiente"/>
      </w:pPr>
    </w:p>
    <w:p w14:paraId="6544E79C" w14:textId="2EAB991B" w:rsidR="003A1FB7" w:rsidRDefault="001D7B69">
      <w:pPr>
        <w:pStyle w:val="Ttulo6"/>
        <w:ind w:right="617"/>
        <w:jc w:val="both"/>
        <w:rPr>
          <w:spacing w:val="-2"/>
        </w:rPr>
      </w:pPr>
      <w:r>
        <w:rPr>
          <w:u w:val="single"/>
        </w:rPr>
        <w:t>NOTA:</w:t>
      </w:r>
      <w:r>
        <w:rPr>
          <w:spacing w:val="-9"/>
        </w:rPr>
        <w:t xml:space="preserve"> </w:t>
      </w:r>
      <w:r>
        <w:t>En</w:t>
      </w:r>
      <w:r>
        <w:rPr>
          <w:spacing w:val="-10"/>
        </w:rPr>
        <w:t xml:space="preserve"> </w:t>
      </w:r>
      <w:r>
        <w:t>el</w:t>
      </w:r>
      <w:r>
        <w:rPr>
          <w:spacing w:val="-8"/>
        </w:rPr>
        <w:t xml:space="preserve"> </w:t>
      </w:r>
      <w:r>
        <w:t>caso</w:t>
      </w:r>
      <w:r>
        <w:rPr>
          <w:spacing w:val="-10"/>
        </w:rPr>
        <w:t xml:space="preserve"> </w:t>
      </w:r>
      <w:r>
        <w:t>del</w:t>
      </w:r>
      <w:r>
        <w:rPr>
          <w:spacing w:val="-8"/>
        </w:rPr>
        <w:t xml:space="preserve"> </w:t>
      </w:r>
      <w:r>
        <w:t>formulario</w:t>
      </w:r>
      <w:r>
        <w:rPr>
          <w:spacing w:val="-10"/>
        </w:rPr>
        <w:t xml:space="preserve"> </w:t>
      </w:r>
      <w:r>
        <w:t>de</w:t>
      </w:r>
      <w:r>
        <w:rPr>
          <w:spacing w:val="-10"/>
        </w:rPr>
        <w:t xml:space="preserve"> </w:t>
      </w:r>
      <w:r>
        <w:t>postulación</w:t>
      </w:r>
      <w:r>
        <w:rPr>
          <w:spacing w:val="-10"/>
        </w:rPr>
        <w:t xml:space="preserve"> </w:t>
      </w:r>
      <w:r>
        <w:t>online</w:t>
      </w:r>
      <w:r>
        <w:rPr>
          <w:spacing w:val="-12"/>
        </w:rPr>
        <w:t xml:space="preserve"> </w:t>
      </w:r>
      <w:r>
        <w:t>este</w:t>
      </w:r>
      <w:r>
        <w:rPr>
          <w:spacing w:val="-10"/>
        </w:rPr>
        <w:t xml:space="preserve"> </w:t>
      </w:r>
      <w:r>
        <w:t>se</w:t>
      </w:r>
      <w:r>
        <w:rPr>
          <w:spacing w:val="-10"/>
        </w:rPr>
        <w:t xml:space="preserve"> </w:t>
      </w:r>
      <w:r>
        <w:t>podrá</w:t>
      </w:r>
      <w:r>
        <w:rPr>
          <w:spacing w:val="-12"/>
        </w:rPr>
        <w:t xml:space="preserve"> </w:t>
      </w:r>
      <w:r>
        <w:t>modificar</w:t>
      </w:r>
      <w:r>
        <w:rPr>
          <w:spacing w:val="-11"/>
        </w:rPr>
        <w:t xml:space="preserve"> </w:t>
      </w:r>
      <w:r>
        <w:t>solo</w:t>
      </w:r>
      <w:r>
        <w:rPr>
          <w:spacing w:val="-10"/>
        </w:rPr>
        <w:t xml:space="preserve"> </w:t>
      </w:r>
      <w:r>
        <w:t>si</w:t>
      </w:r>
      <w:r>
        <w:rPr>
          <w:spacing w:val="-11"/>
        </w:rPr>
        <w:t xml:space="preserve"> </w:t>
      </w:r>
      <w:r>
        <w:t>se</w:t>
      </w:r>
      <w:r>
        <w:rPr>
          <w:spacing w:val="-10"/>
        </w:rPr>
        <w:t xml:space="preserve"> </w:t>
      </w:r>
      <w:r>
        <w:t xml:space="preserve">presentan errores en el presupuesto general del proyecto, esto se refiere a topes de financiamiento, , en ningún caso aplica para cambios o incorporación de nuevas </w:t>
      </w:r>
      <w:r>
        <w:rPr>
          <w:spacing w:val="-2"/>
        </w:rPr>
        <w:t>actividades.</w:t>
      </w:r>
    </w:p>
    <w:p w14:paraId="1D2DA516" w14:textId="77777777" w:rsidR="00FE3C1A" w:rsidRDefault="00FE3C1A">
      <w:pPr>
        <w:pStyle w:val="Ttulo6"/>
        <w:ind w:right="617"/>
        <w:jc w:val="both"/>
      </w:pPr>
    </w:p>
    <w:p w14:paraId="1F7641C3" w14:textId="77777777" w:rsidR="003A1FB7" w:rsidRPr="00F12960" w:rsidRDefault="001D7B69">
      <w:pPr>
        <w:pStyle w:val="Textoindependiente"/>
        <w:spacing w:before="1"/>
        <w:ind w:left="1342" w:right="614"/>
        <w:jc w:val="both"/>
      </w:pPr>
      <w:r w:rsidRPr="00F12960">
        <w:t>Con</w:t>
      </w:r>
      <w:r w:rsidRPr="00F12960">
        <w:rPr>
          <w:spacing w:val="-3"/>
        </w:rPr>
        <w:t xml:space="preserve"> </w:t>
      </w:r>
      <w:r w:rsidRPr="00F12960">
        <w:t>todo,</w:t>
      </w:r>
      <w:r w:rsidRPr="00F12960">
        <w:rPr>
          <w:spacing w:val="-5"/>
        </w:rPr>
        <w:t xml:space="preserve"> </w:t>
      </w:r>
      <w:r w:rsidRPr="00F12960">
        <w:t>se</w:t>
      </w:r>
      <w:r w:rsidRPr="00F12960">
        <w:rPr>
          <w:spacing w:val="-1"/>
        </w:rPr>
        <w:t xml:space="preserve"> </w:t>
      </w:r>
      <w:r w:rsidRPr="00F12960">
        <w:t>deja</w:t>
      </w:r>
      <w:r w:rsidRPr="00F12960">
        <w:rPr>
          <w:spacing w:val="-2"/>
        </w:rPr>
        <w:t xml:space="preserve"> </w:t>
      </w:r>
      <w:r w:rsidRPr="00F12960">
        <w:t>presente</w:t>
      </w:r>
      <w:r w:rsidRPr="00F12960">
        <w:rPr>
          <w:spacing w:val="-6"/>
        </w:rPr>
        <w:t xml:space="preserve"> </w:t>
      </w:r>
      <w:r w:rsidRPr="00F12960">
        <w:t>que</w:t>
      </w:r>
      <w:r w:rsidRPr="00F12960">
        <w:rPr>
          <w:spacing w:val="-2"/>
        </w:rPr>
        <w:t xml:space="preserve"> </w:t>
      </w:r>
      <w:r w:rsidRPr="00F12960">
        <w:t>es</w:t>
      </w:r>
      <w:r w:rsidRPr="00F12960">
        <w:rPr>
          <w:spacing w:val="-1"/>
        </w:rPr>
        <w:t xml:space="preserve"> </w:t>
      </w:r>
      <w:r w:rsidRPr="00F12960">
        <w:t>de</w:t>
      </w:r>
      <w:r w:rsidRPr="00F12960">
        <w:rPr>
          <w:spacing w:val="-4"/>
        </w:rPr>
        <w:t xml:space="preserve"> </w:t>
      </w:r>
      <w:r w:rsidRPr="00F12960">
        <w:t>exclusiva</w:t>
      </w:r>
      <w:r w:rsidRPr="00F12960">
        <w:rPr>
          <w:spacing w:val="-2"/>
        </w:rPr>
        <w:t xml:space="preserve"> </w:t>
      </w:r>
      <w:r w:rsidRPr="00F12960">
        <w:t>responsabilidad</w:t>
      </w:r>
      <w:r w:rsidRPr="00F12960">
        <w:rPr>
          <w:spacing w:val="-3"/>
        </w:rPr>
        <w:t xml:space="preserve"> </w:t>
      </w:r>
      <w:r w:rsidRPr="00F12960">
        <w:t>de</w:t>
      </w:r>
      <w:r w:rsidRPr="00F12960">
        <w:rPr>
          <w:spacing w:val="-2"/>
        </w:rPr>
        <w:t xml:space="preserve"> </w:t>
      </w:r>
      <w:r w:rsidRPr="00F12960">
        <w:t>los</w:t>
      </w:r>
      <w:r w:rsidRPr="00F12960">
        <w:rPr>
          <w:spacing w:val="-2"/>
        </w:rPr>
        <w:t xml:space="preserve"> </w:t>
      </w:r>
      <w:r w:rsidRPr="00F12960">
        <w:t>postulantes</w:t>
      </w:r>
      <w:r w:rsidRPr="00F12960">
        <w:rPr>
          <w:spacing w:val="-2"/>
        </w:rPr>
        <w:t xml:space="preserve"> </w:t>
      </w:r>
      <w:r w:rsidRPr="00F12960">
        <w:t>el</w:t>
      </w:r>
      <w:r w:rsidRPr="00F12960">
        <w:rPr>
          <w:spacing w:val="-2"/>
        </w:rPr>
        <w:t xml:space="preserve"> </w:t>
      </w:r>
      <w:r w:rsidRPr="00F12960">
        <w:t>acreditar</w:t>
      </w:r>
      <w:r w:rsidRPr="00F12960">
        <w:rPr>
          <w:spacing w:val="-2"/>
        </w:rPr>
        <w:t xml:space="preserve"> </w:t>
      </w:r>
      <w:r w:rsidRPr="00F12960">
        <w:t>cada uno</w:t>
      </w:r>
      <w:r w:rsidRPr="00F12960">
        <w:rPr>
          <w:spacing w:val="-4"/>
        </w:rPr>
        <w:t xml:space="preserve"> </w:t>
      </w:r>
      <w:r w:rsidRPr="00F12960">
        <w:t>de</w:t>
      </w:r>
      <w:r w:rsidRPr="00F12960">
        <w:rPr>
          <w:spacing w:val="-5"/>
        </w:rPr>
        <w:t xml:space="preserve"> </w:t>
      </w:r>
      <w:r w:rsidRPr="00F12960">
        <w:t>los</w:t>
      </w:r>
      <w:r w:rsidRPr="00F12960">
        <w:rPr>
          <w:spacing w:val="-5"/>
        </w:rPr>
        <w:t xml:space="preserve"> </w:t>
      </w:r>
      <w:r w:rsidRPr="00F12960">
        <w:t>requisitos</w:t>
      </w:r>
      <w:r w:rsidRPr="00F12960">
        <w:rPr>
          <w:spacing w:val="-5"/>
        </w:rPr>
        <w:t xml:space="preserve"> </w:t>
      </w:r>
      <w:r w:rsidRPr="00F12960">
        <w:t>de</w:t>
      </w:r>
      <w:r w:rsidRPr="00F12960">
        <w:rPr>
          <w:spacing w:val="-6"/>
        </w:rPr>
        <w:t xml:space="preserve"> </w:t>
      </w:r>
      <w:r w:rsidRPr="00F12960">
        <w:t>postulación</w:t>
      </w:r>
      <w:r w:rsidRPr="00F12960">
        <w:rPr>
          <w:spacing w:val="-7"/>
        </w:rPr>
        <w:t xml:space="preserve"> </w:t>
      </w:r>
      <w:r w:rsidRPr="00F12960">
        <w:t>establecido</w:t>
      </w:r>
      <w:r w:rsidRPr="00F12960">
        <w:rPr>
          <w:spacing w:val="-6"/>
        </w:rPr>
        <w:t xml:space="preserve"> </w:t>
      </w:r>
      <w:r w:rsidRPr="00F12960">
        <w:t>en</w:t>
      </w:r>
      <w:r w:rsidRPr="00F12960">
        <w:rPr>
          <w:spacing w:val="-6"/>
        </w:rPr>
        <w:t xml:space="preserve"> </w:t>
      </w:r>
      <w:r w:rsidRPr="00F12960">
        <w:t>las</w:t>
      </w:r>
      <w:r w:rsidRPr="00F12960">
        <w:rPr>
          <w:spacing w:val="-7"/>
        </w:rPr>
        <w:t xml:space="preserve"> </w:t>
      </w:r>
      <w:r w:rsidRPr="00F12960">
        <w:t>Bases,</w:t>
      </w:r>
      <w:r w:rsidRPr="00F12960">
        <w:rPr>
          <w:spacing w:val="-6"/>
        </w:rPr>
        <w:t xml:space="preserve"> </w:t>
      </w:r>
      <w:r w:rsidRPr="00F12960">
        <w:t>Excepto</w:t>
      </w:r>
      <w:r w:rsidRPr="00F12960">
        <w:rPr>
          <w:spacing w:val="-4"/>
        </w:rPr>
        <w:t xml:space="preserve"> </w:t>
      </w:r>
      <w:r w:rsidRPr="00F12960">
        <w:t>el</w:t>
      </w:r>
      <w:r w:rsidRPr="00F12960">
        <w:rPr>
          <w:spacing w:val="-7"/>
        </w:rPr>
        <w:t xml:space="preserve"> </w:t>
      </w:r>
      <w:r w:rsidRPr="00F12960">
        <w:t>NO</w:t>
      </w:r>
      <w:r w:rsidRPr="00F12960">
        <w:rPr>
          <w:spacing w:val="-5"/>
        </w:rPr>
        <w:t xml:space="preserve"> </w:t>
      </w:r>
      <w:r w:rsidRPr="00F12960">
        <w:t>haber</w:t>
      </w:r>
      <w:r w:rsidRPr="00F12960">
        <w:rPr>
          <w:spacing w:val="-5"/>
        </w:rPr>
        <w:t xml:space="preserve"> </w:t>
      </w:r>
      <w:r w:rsidRPr="00F12960">
        <w:t>sido</w:t>
      </w:r>
      <w:r w:rsidRPr="00F12960">
        <w:rPr>
          <w:spacing w:val="-4"/>
        </w:rPr>
        <w:t xml:space="preserve"> </w:t>
      </w:r>
      <w:r w:rsidRPr="00F12960">
        <w:t xml:space="preserve">beneficiario de este programa de acuerdo a lo indicado en el 1.3 de las Bases, hecho que será verificado por </w:t>
      </w:r>
      <w:r w:rsidRPr="00F12960">
        <w:rPr>
          <w:spacing w:val="-2"/>
        </w:rPr>
        <w:t>Sercotec.</w:t>
      </w:r>
    </w:p>
    <w:p w14:paraId="16C59382" w14:textId="77777777" w:rsidR="003A1FB7" w:rsidRDefault="001D7B69">
      <w:pPr>
        <w:pStyle w:val="Ttulo6"/>
        <w:numPr>
          <w:ilvl w:val="1"/>
          <w:numId w:val="17"/>
        </w:numPr>
        <w:tabs>
          <w:tab w:val="left" w:pos="2032"/>
        </w:tabs>
        <w:spacing w:before="239"/>
        <w:ind w:left="2032" w:hanging="330"/>
        <w:jc w:val="both"/>
      </w:pPr>
      <w:bookmarkStart w:id="8" w:name="_TOC_250002"/>
      <w:r>
        <w:t>Evaluación</w:t>
      </w:r>
      <w:r>
        <w:rPr>
          <w:spacing w:val="-5"/>
        </w:rPr>
        <w:t xml:space="preserve"> </w:t>
      </w:r>
      <w:r>
        <w:t>técnica</w:t>
      </w:r>
      <w:r>
        <w:rPr>
          <w:spacing w:val="-7"/>
        </w:rPr>
        <w:t xml:space="preserve"> </w:t>
      </w:r>
      <w:r>
        <w:t>y</w:t>
      </w:r>
      <w:r>
        <w:rPr>
          <w:spacing w:val="-4"/>
        </w:rPr>
        <w:t xml:space="preserve"> </w:t>
      </w:r>
      <w:r>
        <w:t>selección</w:t>
      </w:r>
      <w:r>
        <w:rPr>
          <w:spacing w:val="-5"/>
        </w:rPr>
        <w:t xml:space="preserve"> </w:t>
      </w:r>
      <w:r>
        <w:t>de</w:t>
      </w:r>
      <w:r>
        <w:rPr>
          <w:spacing w:val="-6"/>
        </w:rPr>
        <w:t xml:space="preserve"> </w:t>
      </w:r>
      <w:r>
        <w:t>los</w:t>
      </w:r>
      <w:r>
        <w:rPr>
          <w:spacing w:val="-5"/>
        </w:rPr>
        <w:t xml:space="preserve"> </w:t>
      </w:r>
      <w:bookmarkEnd w:id="8"/>
      <w:r>
        <w:rPr>
          <w:spacing w:val="-2"/>
        </w:rPr>
        <w:t>beneficiarios.</w:t>
      </w:r>
    </w:p>
    <w:p w14:paraId="34B8A883" w14:textId="77777777" w:rsidR="003A1FB7" w:rsidRDefault="003A1FB7">
      <w:pPr>
        <w:pStyle w:val="Textoindependiente"/>
        <w:spacing w:before="61"/>
        <w:rPr>
          <w:b/>
        </w:rPr>
      </w:pPr>
    </w:p>
    <w:p w14:paraId="2B256B9A" w14:textId="77777777" w:rsidR="003A1FB7" w:rsidRDefault="001D7B69">
      <w:pPr>
        <w:pStyle w:val="Prrafodelista"/>
        <w:numPr>
          <w:ilvl w:val="2"/>
          <w:numId w:val="17"/>
        </w:numPr>
        <w:tabs>
          <w:tab w:val="left" w:pos="2062"/>
        </w:tabs>
        <w:ind w:right="614"/>
        <w:jc w:val="both"/>
      </w:pPr>
      <w:r>
        <w:t>Una Comisión Regional definida por el Director Regional realizará la evaluación técnica y selección de los beneficiarios a través de entrevista virtual o presencial de al menos un (1) representante y al menos un (1) integrante activo</w:t>
      </w:r>
      <w:r>
        <w:rPr>
          <w:spacing w:val="40"/>
        </w:rPr>
        <w:t xml:space="preserve"> </w:t>
      </w:r>
      <w:r>
        <w:t>del grupo (según corresponda se verificará a través de anexo</w:t>
      </w:r>
      <w:r>
        <w:rPr>
          <w:spacing w:val="40"/>
        </w:rPr>
        <w:t xml:space="preserve"> </w:t>
      </w:r>
      <w:r>
        <w:t>4-A , 4-B y certificado de vigencia)</w:t>
      </w:r>
      <w:r>
        <w:rPr>
          <w:spacing w:val="40"/>
        </w:rPr>
        <w:t xml:space="preserve"> </w:t>
      </w:r>
      <w:r>
        <w:t xml:space="preserve">de los proyectos que resultaron admisibles en la etapa anterior, de acuerdo a los criterios establecidos en la siguiente tabla, utilizando la pauta de evaluación indicada en el Anexo N.º 8 de las Bases. (en caso de no cumplir el quorum establecido en las bases quedarán fuera del proceso de </w:t>
      </w:r>
      <w:r>
        <w:rPr>
          <w:spacing w:val="-2"/>
        </w:rPr>
        <w:t>selección.</w:t>
      </w:r>
    </w:p>
    <w:p w14:paraId="559DCDC2" w14:textId="77777777" w:rsidR="003A1FB7" w:rsidRDefault="001D7B69">
      <w:pPr>
        <w:pStyle w:val="Prrafodelista"/>
        <w:numPr>
          <w:ilvl w:val="2"/>
          <w:numId w:val="17"/>
        </w:numPr>
        <w:tabs>
          <w:tab w:val="left" w:pos="2062"/>
        </w:tabs>
        <w:ind w:right="619"/>
        <w:jc w:val="both"/>
      </w:pPr>
      <w:r>
        <w:t>Tendrá la facultad de realizar ajustes presupuestarios y/o de actividades, sin que perjudiquen la implementación adecuada del proyecto pudiendo realizarse de manera unilateral por parte de Sercotec.</w:t>
      </w:r>
    </w:p>
    <w:p w14:paraId="21EB6B03" w14:textId="77777777" w:rsidR="003A1FB7" w:rsidRDefault="001D7B69">
      <w:pPr>
        <w:pStyle w:val="Prrafodelista"/>
        <w:numPr>
          <w:ilvl w:val="2"/>
          <w:numId w:val="17"/>
        </w:numPr>
        <w:tabs>
          <w:tab w:val="left" w:pos="2061"/>
        </w:tabs>
        <w:spacing w:before="1"/>
        <w:ind w:left="2061" w:hanging="359"/>
        <w:jc w:val="both"/>
      </w:pPr>
      <w:r>
        <w:t>En</w:t>
      </w:r>
      <w:r>
        <w:rPr>
          <w:spacing w:val="-4"/>
        </w:rPr>
        <w:t xml:space="preserve"> </w:t>
      </w:r>
      <w:r>
        <w:t>esta</w:t>
      </w:r>
      <w:r>
        <w:rPr>
          <w:spacing w:val="-5"/>
        </w:rPr>
        <w:t xml:space="preserve"> </w:t>
      </w:r>
      <w:r>
        <w:t>etapa</w:t>
      </w:r>
      <w:r>
        <w:rPr>
          <w:spacing w:val="-5"/>
        </w:rPr>
        <w:t xml:space="preserve"> </w:t>
      </w:r>
      <w:r>
        <w:t>el</w:t>
      </w:r>
      <w:r>
        <w:rPr>
          <w:spacing w:val="-4"/>
        </w:rPr>
        <w:t xml:space="preserve"> </w:t>
      </w:r>
      <w:r>
        <w:t>Postulante</w:t>
      </w:r>
      <w:r>
        <w:rPr>
          <w:spacing w:val="-4"/>
        </w:rPr>
        <w:t xml:space="preserve"> </w:t>
      </w:r>
      <w:r>
        <w:t>deberá</w:t>
      </w:r>
      <w:r>
        <w:rPr>
          <w:spacing w:val="-2"/>
        </w:rPr>
        <w:t xml:space="preserve"> </w:t>
      </w:r>
      <w:r>
        <w:t>presentar</w:t>
      </w:r>
      <w:r>
        <w:rPr>
          <w:spacing w:val="-2"/>
        </w:rPr>
        <w:t xml:space="preserve"> </w:t>
      </w:r>
      <w:r>
        <w:t>los</w:t>
      </w:r>
      <w:r>
        <w:rPr>
          <w:spacing w:val="-4"/>
        </w:rPr>
        <w:t xml:space="preserve"> </w:t>
      </w:r>
      <w:r>
        <w:t>siguientes</w:t>
      </w:r>
      <w:r>
        <w:rPr>
          <w:spacing w:val="-1"/>
        </w:rPr>
        <w:t xml:space="preserve"> </w:t>
      </w:r>
      <w:r>
        <w:rPr>
          <w:spacing w:val="-2"/>
        </w:rPr>
        <w:t>antecedentes:</w:t>
      </w:r>
    </w:p>
    <w:p w14:paraId="5F751C44" w14:textId="77777777" w:rsidR="003A1FB7" w:rsidRDefault="003A1FB7">
      <w:pPr>
        <w:pStyle w:val="Prrafodelista"/>
        <w:jc w:val="both"/>
        <w:sectPr w:rsidR="003A1FB7">
          <w:pgSz w:w="12240" w:h="15840"/>
          <w:pgMar w:top="1380" w:right="1080" w:bottom="280" w:left="360" w:header="720" w:footer="720" w:gutter="0"/>
          <w:cols w:space="720"/>
        </w:sectPr>
      </w:pPr>
    </w:p>
    <w:p w14:paraId="2ACA562A" w14:textId="6C7399F0" w:rsidR="003A1FB7" w:rsidRDefault="001D7B69">
      <w:pPr>
        <w:pStyle w:val="Prrafodelista"/>
        <w:numPr>
          <w:ilvl w:val="3"/>
          <w:numId w:val="17"/>
        </w:numPr>
        <w:tabs>
          <w:tab w:val="left" w:pos="2780"/>
          <w:tab w:val="left" w:pos="2782"/>
        </w:tabs>
        <w:spacing w:before="35"/>
        <w:ind w:right="615"/>
        <w:jc w:val="both"/>
      </w:pPr>
      <w:r>
        <w:lastRenderedPageBreak/>
        <w:t xml:space="preserve">En el caso de solicitar financiamiento para habilitación de infraestructura, deberán presentar toda la documentación necesaria que acredite que pueden realizar dichas acciones (Ver cuadro de ítems presupuestarios, punto 1.4.1 de las </w:t>
      </w:r>
      <w:r>
        <w:rPr>
          <w:spacing w:val="-2"/>
        </w:rPr>
        <w:t>bases).</w:t>
      </w:r>
    </w:p>
    <w:p w14:paraId="2F584D98" w14:textId="1D432E3F" w:rsidR="003A1FB7" w:rsidRDefault="001D7B69">
      <w:pPr>
        <w:pStyle w:val="Prrafodelista"/>
        <w:numPr>
          <w:ilvl w:val="3"/>
          <w:numId w:val="17"/>
        </w:numPr>
        <w:tabs>
          <w:tab w:val="left" w:pos="2780"/>
          <w:tab w:val="left" w:pos="2782"/>
        </w:tabs>
        <w:spacing w:before="1"/>
        <w:ind w:right="617"/>
        <w:jc w:val="both"/>
      </w:pPr>
      <w:r>
        <w:t>En</w:t>
      </w:r>
      <w:r>
        <w:rPr>
          <w:spacing w:val="-4"/>
        </w:rPr>
        <w:t xml:space="preserve"> </w:t>
      </w:r>
      <w:r>
        <w:t>el</w:t>
      </w:r>
      <w:r>
        <w:rPr>
          <w:spacing w:val="-6"/>
        </w:rPr>
        <w:t xml:space="preserve"> </w:t>
      </w:r>
      <w:r>
        <w:t>caso</w:t>
      </w:r>
      <w:r>
        <w:rPr>
          <w:spacing w:val="-6"/>
        </w:rPr>
        <w:t xml:space="preserve"> </w:t>
      </w:r>
      <w:r>
        <w:t>de</w:t>
      </w:r>
      <w:r>
        <w:rPr>
          <w:spacing w:val="-4"/>
        </w:rPr>
        <w:t xml:space="preserve"> </w:t>
      </w:r>
      <w:r>
        <w:t>realizar</w:t>
      </w:r>
      <w:r>
        <w:rPr>
          <w:spacing w:val="-4"/>
        </w:rPr>
        <w:t xml:space="preserve"> </w:t>
      </w:r>
      <w:r>
        <w:t>actividades</w:t>
      </w:r>
      <w:r>
        <w:rPr>
          <w:spacing w:val="-3"/>
        </w:rPr>
        <w:t xml:space="preserve"> </w:t>
      </w:r>
      <w:r>
        <w:t>relacionadas</w:t>
      </w:r>
      <w:r>
        <w:rPr>
          <w:spacing w:val="-6"/>
        </w:rPr>
        <w:t xml:space="preserve"> </w:t>
      </w:r>
      <w:r>
        <w:t>con</w:t>
      </w:r>
      <w:r>
        <w:rPr>
          <w:spacing w:val="-5"/>
        </w:rPr>
        <w:t xml:space="preserve"> </w:t>
      </w:r>
      <w:r w:rsidR="007F7573">
        <w:t>a</w:t>
      </w:r>
      <w:r>
        <w:t>cciones</w:t>
      </w:r>
      <w:r>
        <w:rPr>
          <w:spacing w:val="-6"/>
        </w:rPr>
        <w:t xml:space="preserve"> </w:t>
      </w:r>
      <w:r>
        <w:t>de</w:t>
      </w:r>
      <w:r>
        <w:rPr>
          <w:spacing w:val="-6"/>
        </w:rPr>
        <w:t xml:space="preserve"> </w:t>
      </w:r>
      <w:r>
        <w:t>gestión</w:t>
      </w:r>
      <w:r>
        <w:rPr>
          <w:spacing w:val="-4"/>
        </w:rPr>
        <w:t xml:space="preserve"> </w:t>
      </w:r>
      <w:r>
        <w:t>empresarial deberán</w:t>
      </w:r>
      <w:r>
        <w:rPr>
          <w:spacing w:val="-1"/>
        </w:rPr>
        <w:t xml:space="preserve"> </w:t>
      </w:r>
      <w:r>
        <w:t>presentar al</w:t>
      </w:r>
      <w:r>
        <w:rPr>
          <w:spacing w:val="-2"/>
        </w:rPr>
        <w:t xml:space="preserve"> </w:t>
      </w:r>
      <w:r>
        <w:t>menos 1</w:t>
      </w:r>
      <w:r>
        <w:rPr>
          <w:spacing w:val="-2"/>
        </w:rPr>
        <w:t xml:space="preserve"> </w:t>
      </w:r>
      <w:r>
        <w:t>cotización</w:t>
      </w:r>
      <w:r>
        <w:rPr>
          <w:spacing w:val="-3"/>
        </w:rPr>
        <w:t xml:space="preserve"> </w:t>
      </w:r>
      <w:r>
        <w:t>por</w:t>
      </w:r>
      <w:r>
        <w:rPr>
          <w:spacing w:val="-2"/>
        </w:rPr>
        <w:t xml:space="preserve"> </w:t>
      </w:r>
      <w:r>
        <w:t>actividad</w:t>
      </w:r>
      <w:r>
        <w:rPr>
          <w:spacing w:val="-1"/>
        </w:rPr>
        <w:t xml:space="preserve"> </w:t>
      </w:r>
      <w:r>
        <w:t>a desarrollar.</w:t>
      </w:r>
      <w:r>
        <w:rPr>
          <w:spacing w:val="-3"/>
        </w:rPr>
        <w:t xml:space="preserve"> </w:t>
      </w:r>
      <w:r>
        <w:t>(se</w:t>
      </w:r>
      <w:r>
        <w:rPr>
          <w:spacing w:val="-1"/>
        </w:rPr>
        <w:t xml:space="preserve"> </w:t>
      </w:r>
      <w:r>
        <w:t>entenderá por cotización a aquel documento emitido por un proveedor formal).</w:t>
      </w:r>
    </w:p>
    <w:p w14:paraId="69A58CDE" w14:textId="77777777" w:rsidR="003A1FB7" w:rsidRDefault="001D7B69">
      <w:pPr>
        <w:pStyle w:val="Prrafodelista"/>
        <w:numPr>
          <w:ilvl w:val="3"/>
          <w:numId w:val="17"/>
        </w:numPr>
        <w:tabs>
          <w:tab w:val="left" w:pos="2782"/>
        </w:tabs>
        <w:spacing w:before="1"/>
        <w:ind w:right="616"/>
        <w:jc w:val="both"/>
      </w:pPr>
      <w:r>
        <w:t>Deberá presentar el o los medio/s de verificación necesarios para evaluar los criterios regionales, en</w:t>
      </w:r>
      <w:r>
        <w:rPr>
          <w:spacing w:val="-1"/>
        </w:rPr>
        <w:t xml:space="preserve"> </w:t>
      </w:r>
      <w:r>
        <w:t>caso de no ser presentado Sercotec pondrá la nota mínima indicada para dicho criterio.</w:t>
      </w:r>
    </w:p>
    <w:p w14:paraId="0F1A19E3" w14:textId="77777777" w:rsidR="003A1FB7" w:rsidRDefault="001D7B69">
      <w:pPr>
        <w:pStyle w:val="Textoindependiente"/>
        <w:spacing w:before="268"/>
        <w:ind w:left="1342" w:right="614"/>
        <w:jc w:val="both"/>
      </w:pPr>
      <w:r>
        <w:t>Para las letras anteriores, será el ejecutivo regional quien les hará llegar el medio de envío y fecha indicada para la entrega de la documentación, en el caso que el postulante no haga entrega de los documentos</w:t>
      </w:r>
      <w:r>
        <w:rPr>
          <w:spacing w:val="-13"/>
        </w:rPr>
        <w:t xml:space="preserve"> </w:t>
      </w:r>
      <w:r>
        <w:t>en</w:t>
      </w:r>
      <w:r>
        <w:rPr>
          <w:spacing w:val="-12"/>
        </w:rPr>
        <w:t xml:space="preserve"> </w:t>
      </w:r>
      <w:r>
        <w:t>los</w:t>
      </w:r>
      <w:r>
        <w:rPr>
          <w:spacing w:val="-13"/>
        </w:rPr>
        <w:t xml:space="preserve"> </w:t>
      </w:r>
      <w:r>
        <w:t>plazos</w:t>
      </w:r>
      <w:r>
        <w:rPr>
          <w:spacing w:val="-12"/>
        </w:rPr>
        <w:t xml:space="preserve"> </w:t>
      </w:r>
      <w:r>
        <w:t>indicados,</w:t>
      </w:r>
      <w:r>
        <w:rPr>
          <w:spacing w:val="-13"/>
        </w:rPr>
        <w:t xml:space="preserve"> </w:t>
      </w:r>
      <w:r>
        <w:t>Sercotec</w:t>
      </w:r>
      <w:r>
        <w:rPr>
          <w:spacing w:val="-12"/>
        </w:rPr>
        <w:t xml:space="preserve"> </w:t>
      </w:r>
      <w:r>
        <w:t>podrá</w:t>
      </w:r>
      <w:r>
        <w:rPr>
          <w:spacing w:val="-13"/>
        </w:rPr>
        <w:t xml:space="preserve"> </w:t>
      </w:r>
      <w:r>
        <w:t>hacer</w:t>
      </w:r>
      <w:r>
        <w:rPr>
          <w:spacing w:val="-12"/>
        </w:rPr>
        <w:t xml:space="preserve"> </w:t>
      </w:r>
      <w:r>
        <w:t>rebaja</w:t>
      </w:r>
      <w:r>
        <w:rPr>
          <w:spacing w:val="-12"/>
        </w:rPr>
        <w:t xml:space="preserve"> </w:t>
      </w:r>
      <w:r>
        <w:t>de</w:t>
      </w:r>
      <w:r>
        <w:rPr>
          <w:spacing w:val="-13"/>
        </w:rPr>
        <w:t xml:space="preserve"> </w:t>
      </w:r>
      <w:r>
        <w:t>los</w:t>
      </w:r>
      <w:r>
        <w:rPr>
          <w:spacing w:val="-12"/>
        </w:rPr>
        <w:t xml:space="preserve"> </w:t>
      </w:r>
      <w:r>
        <w:t>montos</w:t>
      </w:r>
      <w:r>
        <w:rPr>
          <w:spacing w:val="-12"/>
        </w:rPr>
        <w:t xml:space="preserve"> </w:t>
      </w:r>
      <w:r>
        <w:t>solicitados,</w:t>
      </w:r>
      <w:r>
        <w:rPr>
          <w:spacing w:val="-12"/>
        </w:rPr>
        <w:t xml:space="preserve"> </w:t>
      </w:r>
      <w:r>
        <w:t>eliminar la actividad y poner la nota mínima correspondiente al criterio regional a evaluar.</w:t>
      </w:r>
    </w:p>
    <w:p w14:paraId="775FC8E4" w14:textId="77777777" w:rsidR="003A1FB7" w:rsidRDefault="003A1FB7">
      <w:pPr>
        <w:pStyle w:val="Textoindependiente"/>
        <w:spacing w:before="11"/>
      </w:pPr>
    </w:p>
    <w:p w14:paraId="30AAD235" w14:textId="77777777" w:rsidR="003A1FB7" w:rsidRPr="00E83DD2" w:rsidRDefault="001D7B69">
      <w:pPr>
        <w:pStyle w:val="Prrafodelista"/>
        <w:numPr>
          <w:ilvl w:val="2"/>
          <w:numId w:val="17"/>
        </w:numPr>
        <w:tabs>
          <w:tab w:val="left" w:pos="2062"/>
        </w:tabs>
        <w:ind w:right="620"/>
        <w:jc w:val="both"/>
        <w:rPr>
          <w:color w:val="000000" w:themeColor="text1"/>
        </w:rPr>
      </w:pPr>
      <w:r w:rsidRPr="00E83DD2">
        <w:rPr>
          <w:color w:val="000000" w:themeColor="text1"/>
        </w:rPr>
        <w:t>De acuerdo a los resultados obtenidos serán seleccionados aquellos proyectos que obtengan nota superior a 5,0.</w:t>
      </w:r>
    </w:p>
    <w:p w14:paraId="244F0D01" w14:textId="77777777" w:rsidR="003A1FB7" w:rsidRPr="001041DA" w:rsidRDefault="001D7B69">
      <w:pPr>
        <w:pStyle w:val="Ttulo4"/>
        <w:numPr>
          <w:ilvl w:val="2"/>
          <w:numId w:val="17"/>
        </w:numPr>
        <w:tabs>
          <w:tab w:val="left" w:pos="2062"/>
          <w:tab w:val="left" w:pos="2111"/>
        </w:tabs>
        <w:spacing w:before="181"/>
        <w:ind w:right="623"/>
        <w:jc w:val="both"/>
        <w:rPr>
          <w:sz w:val="22"/>
          <w:szCs w:val="22"/>
        </w:rPr>
      </w:pPr>
      <w:r w:rsidRPr="001041DA">
        <w:rPr>
          <w:sz w:val="22"/>
          <w:szCs w:val="22"/>
        </w:rPr>
        <w:t>Se</w:t>
      </w:r>
      <w:r w:rsidRPr="001041DA">
        <w:rPr>
          <w:spacing w:val="17"/>
          <w:sz w:val="22"/>
          <w:szCs w:val="22"/>
        </w:rPr>
        <w:t xml:space="preserve"> </w:t>
      </w:r>
      <w:r w:rsidRPr="001041DA">
        <w:rPr>
          <w:sz w:val="22"/>
          <w:szCs w:val="22"/>
        </w:rPr>
        <w:t>generará</w:t>
      </w:r>
      <w:r w:rsidRPr="001041DA">
        <w:rPr>
          <w:spacing w:val="-13"/>
          <w:sz w:val="22"/>
          <w:szCs w:val="22"/>
        </w:rPr>
        <w:t xml:space="preserve"> </w:t>
      </w:r>
      <w:r w:rsidRPr="001041DA">
        <w:rPr>
          <w:sz w:val="22"/>
          <w:szCs w:val="22"/>
        </w:rPr>
        <w:t>un</w:t>
      </w:r>
      <w:r w:rsidRPr="001041DA">
        <w:rPr>
          <w:spacing w:val="-14"/>
          <w:sz w:val="22"/>
          <w:szCs w:val="22"/>
        </w:rPr>
        <w:t xml:space="preserve"> </w:t>
      </w:r>
      <w:r w:rsidRPr="001041DA">
        <w:rPr>
          <w:sz w:val="22"/>
          <w:szCs w:val="22"/>
        </w:rPr>
        <w:t>acta</w:t>
      </w:r>
      <w:r w:rsidRPr="001041DA">
        <w:rPr>
          <w:spacing w:val="-13"/>
          <w:sz w:val="22"/>
          <w:szCs w:val="22"/>
        </w:rPr>
        <w:t xml:space="preserve"> </w:t>
      </w:r>
      <w:r w:rsidRPr="001041DA">
        <w:rPr>
          <w:sz w:val="22"/>
          <w:szCs w:val="22"/>
        </w:rPr>
        <w:t>que</w:t>
      </w:r>
      <w:r w:rsidRPr="001041DA">
        <w:rPr>
          <w:spacing w:val="-14"/>
          <w:sz w:val="22"/>
          <w:szCs w:val="22"/>
        </w:rPr>
        <w:t xml:space="preserve"> </w:t>
      </w:r>
      <w:r w:rsidRPr="001041DA">
        <w:rPr>
          <w:sz w:val="22"/>
          <w:szCs w:val="22"/>
        </w:rPr>
        <w:t>contendrá</w:t>
      </w:r>
      <w:r w:rsidRPr="001041DA">
        <w:rPr>
          <w:spacing w:val="-13"/>
          <w:sz w:val="22"/>
          <w:szCs w:val="22"/>
        </w:rPr>
        <w:t xml:space="preserve"> </w:t>
      </w:r>
      <w:r w:rsidRPr="001041DA">
        <w:rPr>
          <w:sz w:val="22"/>
          <w:szCs w:val="22"/>
        </w:rPr>
        <w:t>el</w:t>
      </w:r>
      <w:r w:rsidRPr="001041DA">
        <w:rPr>
          <w:spacing w:val="-14"/>
          <w:sz w:val="22"/>
          <w:szCs w:val="22"/>
        </w:rPr>
        <w:t xml:space="preserve"> </w:t>
      </w:r>
      <w:r w:rsidRPr="001041DA">
        <w:rPr>
          <w:sz w:val="22"/>
          <w:szCs w:val="22"/>
        </w:rPr>
        <w:t>listado</w:t>
      </w:r>
      <w:r w:rsidRPr="001041DA">
        <w:rPr>
          <w:spacing w:val="-14"/>
          <w:sz w:val="22"/>
          <w:szCs w:val="22"/>
        </w:rPr>
        <w:t xml:space="preserve"> </w:t>
      </w:r>
      <w:r w:rsidRPr="001041DA">
        <w:rPr>
          <w:sz w:val="22"/>
          <w:szCs w:val="22"/>
        </w:rPr>
        <w:t>de</w:t>
      </w:r>
      <w:r w:rsidRPr="001041DA">
        <w:rPr>
          <w:spacing w:val="-13"/>
          <w:sz w:val="22"/>
          <w:szCs w:val="22"/>
        </w:rPr>
        <w:t xml:space="preserve"> </w:t>
      </w:r>
      <w:r w:rsidRPr="001041DA">
        <w:rPr>
          <w:sz w:val="22"/>
          <w:szCs w:val="22"/>
        </w:rPr>
        <w:t>los</w:t>
      </w:r>
      <w:r w:rsidRPr="001041DA">
        <w:rPr>
          <w:spacing w:val="-14"/>
          <w:sz w:val="22"/>
          <w:szCs w:val="22"/>
        </w:rPr>
        <w:t xml:space="preserve"> </w:t>
      </w:r>
      <w:r w:rsidRPr="001041DA">
        <w:rPr>
          <w:sz w:val="22"/>
          <w:szCs w:val="22"/>
        </w:rPr>
        <w:t>proyectos</w:t>
      </w:r>
      <w:r w:rsidRPr="001041DA">
        <w:rPr>
          <w:spacing w:val="-13"/>
          <w:sz w:val="22"/>
          <w:szCs w:val="22"/>
        </w:rPr>
        <w:t xml:space="preserve"> </w:t>
      </w:r>
      <w:r w:rsidRPr="001041DA">
        <w:rPr>
          <w:sz w:val="22"/>
          <w:szCs w:val="22"/>
        </w:rPr>
        <w:t>evaluados</w:t>
      </w:r>
      <w:r w:rsidRPr="001041DA">
        <w:rPr>
          <w:spacing w:val="-13"/>
          <w:sz w:val="22"/>
          <w:szCs w:val="22"/>
        </w:rPr>
        <w:t xml:space="preserve"> </w:t>
      </w:r>
      <w:r w:rsidRPr="001041DA">
        <w:rPr>
          <w:sz w:val="22"/>
          <w:szCs w:val="22"/>
        </w:rPr>
        <w:t>la</w:t>
      </w:r>
      <w:r w:rsidRPr="001041DA">
        <w:rPr>
          <w:spacing w:val="-14"/>
          <w:sz w:val="22"/>
          <w:szCs w:val="22"/>
        </w:rPr>
        <w:t xml:space="preserve"> </w:t>
      </w:r>
      <w:r w:rsidRPr="001041DA">
        <w:rPr>
          <w:sz w:val="22"/>
          <w:szCs w:val="22"/>
        </w:rPr>
        <w:t>selección de beneficiarios y modificaciones tanto de actividades o presupuesto en caso de existir (por orden de prelación esto es de mayor a menor puntaje).</w:t>
      </w:r>
    </w:p>
    <w:p w14:paraId="07B2995D" w14:textId="77777777" w:rsidR="003A1FB7" w:rsidRDefault="001D7B69">
      <w:pPr>
        <w:pStyle w:val="Prrafodelista"/>
        <w:numPr>
          <w:ilvl w:val="2"/>
          <w:numId w:val="17"/>
        </w:numPr>
        <w:tabs>
          <w:tab w:val="left" w:pos="2061"/>
        </w:tabs>
        <w:spacing w:before="180"/>
        <w:ind w:left="2061" w:hanging="359"/>
      </w:pPr>
      <w:r>
        <w:t>Todos</w:t>
      </w:r>
      <w:r>
        <w:rPr>
          <w:spacing w:val="-4"/>
        </w:rPr>
        <w:t xml:space="preserve"> </w:t>
      </w:r>
      <w:r>
        <w:t>los</w:t>
      </w:r>
      <w:r>
        <w:rPr>
          <w:spacing w:val="-4"/>
        </w:rPr>
        <w:t xml:space="preserve"> </w:t>
      </w:r>
      <w:r>
        <w:t>proyectos</w:t>
      </w:r>
      <w:r>
        <w:rPr>
          <w:spacing w:val="-3"/>
        </w:rPr>
        <w:t xml:space="preserve"> </w:t>
      </w:r>
      <w:r>
        <w:t>seleccionados</w:t>
      </w:r>
      <w:r>
        <w:rPr>
          <w:spacing w:val="-4"/>
        </w:rPr>
        <w:t xml:space="preserve"> </w:t>
      </w:r>
      <w:r>
        <w:t>pasarán</w:t>
      </w:r>
      <w:r>
        <w:rPr>
          <w:spacing w:val="-5"/>
        </w:rPr>
        <w:t xml:space="preserve"> </w:t>
      </w:r>
      <w:r>
        <w:t>a</w:t>
      </w:r>
      <w:r>
        <w:rPr>
          <w:spacing w:val="-4"/>
        </w:rPr>
        <w:t xml:space="preserve"> </w:t>
      </w:r>
      <w:r>
        <w:t>la</w:t>
      </w:r>
      <w:r>
        <w:rPr>
          <w:spacing w:val="-6"/>
        </w:rPr>
        <w:t xml:space="preserve"> </w:t>
      </w:r>
      <w:r>
        <w:t>etapa</w:t>
      </w:r>
      <w:r>
        <w:rPr>
          <w:spacing w:val="-9"/>
        </w:rPr>
        <w:t xml:space="preserve"> </w:t>
      </w:r>
      <w:r>
        <w:t>de</w:t>
      </w:r>
      <w:r>
        <w:rPr>
          <w:spacing w:val="-3"/>
        </w:rPr>
        <w:t xml:space="preserve"> </w:t>
      </w:r>
      <w:r>
        <w:t>evaluación</w:t>
      </w:r>
      <w:r>
        <w:rPr>
          <w:spacing w:val="-6"/>
        </w:rPr>
        <w:t xml:space="preserve"> </w:t>
      </w:r>
      <w:r>
        <w:rPr>
          <w:spacing w:val="-4"/>
        </w:rPr>
        <w:t>CER.</w:t>
      </w:r>
    </w:p>
    <w:p w14:paraId="69B22886" w14:textId="77777777" w:rsidR="003A1FB7" w:rsidRDefault="003A1FB7">
      <w:pPr>
        <w:pStyle w:val="Textoindependiente"/>
        <w:spacing w:before="12"/>
      </w:pPr>
    </w:p>
    <w:p w14:paraId="72C98F2B" w14:textId="77777777" w:rsidR="003A1FB7" w:rsidRDefault="001D7B69">
      <w:pPr>
        <w:ind w:left="1342"/>
        <w:jc w:val="both"/>
        <w:rPr>
          <w:b/>
        </w:rPr>
      </w:pPr>
      <w:r>
        <w:rPr>
          <w:b/>
        </w:rPr>
        <w:t>Los</w:t>
      </w:r>
      <w:r>
        <w:rPr>
          <w:b/>
          <w:spacing w:val="-6"/>
        </w:rPr>
        <w:t xml:space="preserve"> </w:t>
      </w:r>
      <w:r>
        <w:rPr>
          <w:b/>
        </w:rPr>
        <w:t>Criterios</w:t>
      </w:r>
      <w:r>
        <w:rPr>
          <w:b/>
          <w:spacing w:val="-4"/>
        </w:rPr>
        <w:t xml:space="preserve"> </w:t>
      </w:r>
      <w:r>
        <w:rPr>
          <w:b/>
        </w:rPr>
        <w:t>de</w:t>
      </w:r>
      <w:r>
        <w:rPr>
          <w:b/>
          <w:spacing w:val="-8"/>
        </w:rPr>
        <w:t xml:space="preserve"> </w:t>
      </w:r>
      <w:r>
        <w:rPr>
          <w:b/>
        </w:rPr>
        <w:t>Evaluación</w:t>
      </w:r>
      <w:r>
        <w:rPr>
          <w:b/>
          <w:spacing w:val="-7"/>
        </w:rPr>
        <w:t xml:space="preserve"> </w:t>
      </w:r>
      <w:r>
        <w:rPr>
          <w:b/>
        </w:rPr>
        <w:t>Técnica</w:t>
      </w:r>
      <w:r>
        <w:rPr>
          <w:b/>
          <w:spacing w:val="-7"/>
        </w:rPr>
        <w:t xml:space="preserve"> </w:t>
      </w:r>
      <w:r>
        <w:rPr>
          <w:b/>
        </w:rPr>
        <w:t>se</w:t>
      </w:r>
      <w:r>
        <w:rPr>
          <w:b/>
          <w:spacing w:val="-5"/>
        </w:rPr>
        <w:t xml:space="preserve"> </w:t>
      </w:r>
      <w:r>
        <w:rPr>
          <w:b/>
        </w:rPr>
        <w:t>determinan</w:t>
      </w:r>
      <w:r>
        <w:rPr>
          <w:b/>
          <w:spacing w:val="-4"/>
        </w:rPr>
        <w:t xml:space="preserve"> </w:t>
      </w:r>
      <w:r>
        <w:rPr>
          <w:b/>
        </w:rPr>
        <w:t>en</w:t>
      </w:r>
      <w:r>
        <w:rPr>
          <w:b/>
          <w:spacing w:val="-5"/>
        </w:rPr>
        <w:t xml:space="preserve"> </w:t>
      </w:r>
      <w:r>
        <w:rPr>
          <w:b/>
        </w:rPr>
        <w:t>el</w:t>
      </w:r>
      <w:r>
        <w:rPr>
          <w:b/>
          <w:spacing w:val="-4"/>
        </w:rPr>
        <w:t xml:space="preserve"> </w:t>
      </w:r>
      <w:r>
        <w:rPr>
          <w:b/>
        </w:rPr>
        <w:t>siguiente</w:t>
      </w:r>
      <w:r>
        <w:rPr>
          <w:b/>
          <w:spacing w:val="-6"/>
        </w:rPr>
        <w:t xml:space="preserve"> </w:t>
      </w:r>
      <w:r>
        <w:rPr>
          <w:b/>
          <w:spacing w:val="-2"/>
        </w:rPr>
        <w:t>cuadro:</w:t>
      </w:r>
    </w:p>
    <w:p w14:paraId="39865371" w14:textId="77777777" w:rsidR="003A1FB7" w:rsidRDefault="003A1FB7">
      <w:pPr>
        <w:pStyle w:val="Textoindependiente"/>
        <w:spacing w:before="10"/>
        <w:rPr>
          <w:b/>
          <w:sz w:val="14"/>
        </w:r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7"/>
        <w:gridCol w:w="1400"/>
      </w:tblGrid>
      <w:tr w:rsidR="003A1FB7" w14:paraId="6398C6B8" w14:textId="77777777">
        <w:trPr>
          <w:trHeight w:val="560"/>
        </w:trPr>
        <w:tc>
          <w:tcPr>
            <w:tcW w:w="8077" w:type="dxa"/>
            <w:shd w:val="clear" w:color="auto" w:fill="D5E2BB"/>
          </w:tcPr>
          <w:p w14:paraId="713BE266" w14:textId="77777777" w:rsidR="003A1FB7" w:rsidRDefault="001D7B69">
            <w:pPr>
              <w:pStyle w:val="TableParagraph"/>
              <w:spacing w:line="270" w:lineRule="atLeast"/>
              <w:ind w:left="3101" w:hanging="2936"/>
              <w:rPr>
                <w:b/>
              </w:rPr>
            </w:pPr>
            <w:r>
              <w:rPr>
                <w:b/>
              </w:rPr>
              <w:t>Busca</w:t>
            </w:r>
            <w:r>
              <w:rPr>
                <w:b/>
                <w:spacing w:val="-6"/>
              </w:rPr>
              <w:t xml:space="preserve"> </w:t>
            </w:r>
            <w:r>
              <w:rPr>
                <w:b/>
              </w:rPr>
              <w:t>orientar</w:t>
            </w:r>
            <w:r>
              <w:rPr>
                <w:b/>
                <w:spacing w:val="-3"/>
              </w:rPr>
              <w:t xml:space="preserve"> </w:t>
            </w:r>
            <w:r>
              <w:rPr>
                <w:b/>
              </w:rPr>
              <w:t>a</w:t>
            </w:r>
            <w:r>
              <w:rPr>
                <w:b/>
                <w:spacing w:val="-5"/>
              </w:rPr>
              <w:t xml:space="preserve"> </w:t>
            </w:r>
            <w:r>
              <w:rPr>
                <w:b/>
              </w:rPr>
              <w:t>los</w:t>
            </w:r>
            <w:r>
              <w:rPr>
                <w:b/>
                <w:spacing w:val="-3"/>
              </w:rPr>
              <w:t xml:space="preserve"> </w:t>
            </w:r>
            <w:r>
              <w:rPr>
                <w:b/>
              </w:rPr>
              <w:t>postulantes</w:t>
            </w:r>
            <w:r>
              <w:rPr>
                <w:b/>
                <w:spacing w:val="-3"/>
              </w:rPr>
              <w:t xml:space="preserve"> </w:t>
            </w:r>
            <w:r>
              <w:rPr>
                <w:b/>
              </w:rPr>
              <w:t>respecto</w:t>
            </w:r>
            <w:r>
              <w:rPr>
                <w:b/>
                <w:spacing w:val="-3"/>
              </w:rPr>
              <w:t xml:space="preserve"> </w:t>
            </w:r>
            <w:r>
              <w:rPr>
                <w:b/>
              </w:rPr>
              <w:t>de</w:t>
            </w:r>
            <w:r>
              <w:rPr>
                <w:b/>
                <w:spacing w:val="-4"/>
              </w:rPr>
              <w:t xml:space="preserve"> </w:t>
            </w:r>
            <w:r>
              <w:rPr>
                <w:b/>
              </w:rPr>
              <w:t>los</w:t>
            </w:r>
            <w:r>
              <w:rPr>
                <w:b/>
                <w:spacing w:val="-3"/>
              </w:rPr>
              <w:t xml:space="preserve"> </w:t>
            </w:r>
            <w:r>
              <w:rPr>
                <w:b/>
              </w:rPr>
              <w:t>aspectos</w:t>
            </w:r>
            <w:r>
              <w:rPr>
                <w:b/>
                <w:spacing w:val="-3"/>
              </w:rPr>
              <w:t xml:space="preserve"> </w:t>
            </w:r>
            <w:r>
              <w:rPr>
                <w:b/>
              </w:rPr>
              <w:t>que</w:t>
            </w:r>
            <w:r>
              <w:rPr>
                <w:b/>
                <w:spacing w:val="-3"/>
              </w:rPr>
              <w:t xml:space="preserve"> </w:t>
            </w:r>
            <w:r>
              <w:rPr>
                <w:b/>
              </w:rPr>
              <w:t>serán</w:t>
            </w:r>
            <w:r>
              <w:rPr>
                <w:b/>
                <w:spacing w:val="-3"/>
              </w:rPr>
              <w:t xml:space="preserve"> </w:t>
            </w:r>
            <w:r>
              <w:rPr>
                <w:b/>
              </w:rPr>
              <w:t>evaluados</w:t>
            </w:r>
            <w:r>
              <w:rPr>
                <w:b/>
                <w:spacing w:val="-4"/>
              </w:rPr>
              <w:t xml:space="preserve"> </w:t>
            </w:r>
            <w:r>
              <w:rPr>
                <w:b/>
              </w:rPr>
              <w:t>en</w:t>
            </w:r>
            <w:r>
              <w:rPr>
                <w:b/>
                <w:spacing w:val="-3"/>
              </w:rPr>
              <w:t xml:space="preserve"> </w:t>
            </w:r>
            <w:r>
              <w:rPr>
                <w:b/>
              </w:rPr>
              <w:t>sus proyectos a postular</w:t>
            </w:r>
          </w:p>
        </w:tc>
        <w:tc>
          <w:tcPr>
            <w:tcW w:w="1400" w:type="dxa"/>
            <w:tcBorders>
              <w:bottom w:val="single" w:sz="18" w:space="0" w:color="D5E2BB"/>
            </w:tcBorders>
            <w:shd w:val="clear" w:color="auto" w:fill="D5E2BB"/>
          </w:tcPr>
          <w:p w14:paraId="216966C8" w14:textId="77777777" w:rsidR="003A1FB7" w:rsidRDefault="001D7B69">
            <w:pPr>
              <w:pStyle w:val="TableParagraph"/>
              <w:spacing w:before="162"/>
              <w:ind w:left="11" w:right="30"/>
              <w:jc w:val="center"/>
              <w:rPr>
                <w:b/>
              </w:rPr>
            </w:pPr>
            <w:r>
              <w:rPr>
                <w:b/>
                <w:spacing w:val="-2"/>
              </w:rPr>
              <w:t>Ponderación</w:t>
            </w:r>
          </w:p>
        </w:tc>
      </w:tr>
      <w:tr w:rsidR="003A1FB7" w14:paraId="50EF90A7" w14:textId="77777777">
        <w:trPr>
          <w:trHeight w:val="1396"/>
        </w:trPr>
        <w:tc>
          <w:tcPr>
            <w:tcW w:w="8077" w:type="dxa"/>
          </w:tcPr>
          <w:p w14:paraId="770C664B" w14:textId="77777777" w:rsidR="003A1FB7" w:rsidRDefault="001D7B69">
            <w:pPr>
              <w:pStyle w:val="TableParagraph"/>
              <w:spacing w:before="25"/>
              <w:ind w:right="94"/>
              <w:jc w:val="both"/>
            </w:pPr>
            <w:r>
              <w:rPr>
                <w:b/>
                <w:u w:val="single"/>
              </w:rPr>
              <w:t>Coherencia</w:t>
            </w:r>
            <w:r>
              <w:rPr>
                <w:b/>
                <w:spacing w:val="-4"/>
                <w:u w:val="single"/>
              </w:rPr>
              <w:t xml:space="preserve"> </w:t>
            </w:r>
            <w:r>
              <w:rPr>
                <w:b/>
                <w:u w:val="single"/>
              </w:rPr>
              <w:t>con</w:t>
            </w:r>
            <w:r>
              <w:rPr>
                <w:b/>
                <w:spacing w:val="-1"/>
                <w:u w:val="single"/>
              </w:rPr>
              <w:t xml:space="preserve"> </w:t>
            </w:r>
            <w:r>
              <w:rPr>
                <w:b/>
                <w:u w:val="single"/>
              </w:rPr>
              <w:t>los objetivos estratégicos del instrumento</w:t>
            </w:r>
            <w:r>
              <w:rPr>
                <w:b/>
                <w:spacing w:val="-2"/>
                <w:u w:val="single"/>
              </w:rPr>
              <w:t xml:space="preserve"> </w:t>
            </w:r>
            <w:r>
              <w:rPr>
                <w:b/>
                <w:u w:val="single"/>
              </w:rPr>
              <w:t>Sercotec</w:t>
            </w:r>
            <w:r>
              <w:rPr>
                <w:b/>
              </w:rPr>
              <w:t>:</w:t>
            </w:r>
            <w:r>
              <w:rPr>
                <w:b/>
                <w:spacing w:val="-1"/>
              </w:rPr>
              <w:t xml:space="preserve"> </w:t>
            </w:r>
            <w:r>
              <w:t>lo</w:t>
            </w:r>
            <w:r>
              <w:rPr>
                <w:spacing w:val="-2"/>
              </w:rPr>
              <w:t xml:space="preserve"> </w:t>
            </w:r>
            <w:r>
              <w:t>manifestado</w:t>
            </w:r>
            <w:r>
              <w:rPr>
                <w:spacing w:val="-3"/>
              </w:rPr>
              <w:t xml:space="preserve"> </w:t>
            </w:r>
            <w:r>
              <w:t>en la</w:t>
            </w:r>
            <w:r>
              <w:rPr>
                <w:spacing w:val="-11"/>
              </w:rPr>
              <w:t xml:space="preserve"> </w:t>
            </w:r>
            <w:r>
              <w:t>ficha</w:t>
            </w:r>
            <w:r>
              <w:rPr>
                <w:spacing w:val="-10"/>
              </w:rPr>
              <w:t xml:space="preserve"> </w:t>
            </w:r>
            <w:r>
              <w:t>de</w:t>
            </w:r>
            <w:r>
              <w:rPr>
                <w:spacing w:val="-9"/>
              </w:rPr>
              <w:t xml:space="preserve"> </w:t>
            </w:r>
            <w:r>
              <w:t>postulación</w:t>
            </w:r>
            <w:r>
              <w:rPr>
                <w:spacing w:val="-11"/>
              </w:rPr>
              <w:t xml:space="preserve"> </w:t>
            </w:r>
            <w:r>
              <w:t>se</w:t>
            </w:r>
            <w:r>
              <w:rPr>
                <w:spacing w:val="-9"/>
              </w:rPr>
              <w:t xml:space="preserve"> </w:t>
            </w:r>
            <w:r>
              <w:t>relaciona</w:t>
            </w:r>
            <w:r>
              <w:rPr>
                <w:spacing w:val="-10"/>
              </w:rPr>
              <w:t xml:space="preserve"> </w:t>
            </w:r>
            <w:r>
              <w:t>directamente</w:t>
            </w:r>
            <w:r>
              <w:rPr>
                <w:spacing w:val="-12"/>
              </w:rPr>
              <w:t xml:space="preserve"> </w:t>
            </w:r>
            <w:r>
              <w:t>con</w:t>
            </w:r>
            <w:r>
              <w:rPr>
                <w:spacing w:val="-11"/>
              </w:rPr>
              <w:t xml:space="preserve"> </w:t>
            </w:r>
            <w:r>
              <w:t>los</w:t>
            </w:r>
            <w:r>
              <w:rPr>
                <w:spacing w:val="-10"/>
              </w:rPr>
              <w:t xml:space="preserve"> </w:t>
            </w:r>
            <w:r>
              <w:t>objetivos</w:t>
            </w:r>
            <w:r>
              <w:rPr>
                <w:spacing w:val="-10"/>
              </w:rPr>
              <w:t xml:space="preserve"> </w:t>
            </w:r>
            <w:r>
              <w:t>del</w:t>
            </w:r>
            <w:r>
              <w:rPr>
                <w:spacing w:val="-10"/>
              </w:rPr>
              <w:t xml:space="preserve"> </w:t>
            </w:r>
            <w:r>
              <w:t>instrumento</w:t>
            </w:r>
            <w:r>
              <w:rPr>
                <w:spacing w:val="-9"/>
              </w:rPr>
              <w:t xml:space="preserve"> </w:t>
            </w:r>
            <w:r>
              <w:t>tanto para la creación y desarrollo de nuevas asociaciones gremiales, asociaciones empresariales, como para el fortalecimiento de estas y que además sus acciones son perdurables en el tiempo.</w:t>
            </w:r>
          </w:p>
        </w:tc>
        <w:tc>
          <w:tcPr>
            <w:tcW w:w="1400" w:type="dxa"/>
            <w:tcBorders>
              <w:top w:val="single" w:sz="18" w:space="0" w:color="D5E2BB"/>
            </w:tcBorders>
          </w:tcPr>
          <w:p w14:paraId="31BD4934" w14:textId="77777777" w:rsidR="003A1FB7" w:rsidRDefault="003A1FB7">
            <w:pPr>
              <w:pStyle w:val="TableParagraph"/>
              <w:ind w:left="0"/>
              <w:rPr>
                <w:b/>
              </w:rPr>
            </w:pPr>
          </w:p>
          <w:p w14:paraId="45AE1067" w14:textId="77777777" w:rsidR="003A1FB7" w:rsidRDefault="003A1FB7">
            <w:pPr>
              <w:pStyle w:val="TableParagraph"/>
              <w:spacing w:before="25"/>
              <w:ind w:left="0"/>
              <w:rPr>
                <w:b/>
              </w:rPr>
            </w:pPr>
          </w:p>
          <w:p w14:paraId="41B82851" w14:textId="77777777" w:rsidR="003A1FB7" w:rsidRDefault="001D7B69">
            <w:pPr>
              <w:pStyle w:val="TableParagraph"/>
              <w:ind w:left="30" w:right="19"/>
              <w:jc w:val="center"/>
            </w:pPr>
            <w:r>
              <w:t>(10</w:t>
            </w:r>
            <w:r>
              <w:rPr>
                <w:spacing w:val="-2"/>
              </w:rPr>
              <w:t xml:space="preserve"> </w:t>
            </w:r>
            <w:r>
              <w:rPr>
                <w:spacing w:val="-5"/>
              </w:rPr>
              <w:t>%)</w:t>
            </w:r>
          </w:p>
        </w:tc>
      </w:tr>
      <w:tr w:rsidR="003A1FB7" w14:paraId="075394C1" w14:textId="77777777">
        <w:trPr>
          <w:trHeight w:val="594"/>
        </w:trPr>
        <w:tc>
          <w:tcPr>
            <w:tcW w:w="8077" w:type="dxa"/>
          </w:tcPr>
          <w:p w14:paraId="118D3FB8" w14:textId="77777777" w:rsidR="003A1FB7" w:rsidRDefault="001D7B69">
            <w:pPr>
              <w:pStyle w:val="TableParagraph"/>
              <w:spacing w:before="28"/>
            </w:pPr>
            <w:r>
              <w:rPr>
                <w:b/>
                <w:u w:val="single"/>
              </w:rPr>
              <w:t>Viabilidad técnica del proyecto</w:t>
            </w:r>
            <w:r>
              <w:rPr>
                <w:b/>
              </w:rPr>
              <w:t xml:space="preserve">: </w:t>
            </w:r>
            <w:r>
              <w:t>potencial de implementación del proyecto a través de las acciones o actividades planteadas en la ficha de postulación.</w:t>
            </w:r>
          </w:p>
        </w:tc>
        <w:tc>
          <w:tcPr>
            <w:tcW w:w="1400" w:type="dxa"/>
          </w:tcPr>
          <w:p w14:paraId="72D242A4" w14:textId="77777777" w:rsidR="003A1FB7" w:rsidRDefault="001D7B69">
            <w:pPr>
              <w:pStyle w:val="TableParagraph"/>
              <w:spacing w:before="162"/>
              <w:ind w:left="27" w:right="19"/>
              <w:jc w:val="center"/>
            </w:pPr>
            <w:r>
              <w:rPr>
                <w:spacing w:val="-2"/>
              </w:rPr>
              <w:t>(10%)</w:t>
            </w:r>
          </w:p>
        </w:tc>
      </w:tr>
      <w:tr w:rsidR="003A1FB7" w14:paraId="7F04C44B" w14:textId="77777777">
        <w:trPr>
          <w:trHeight w:val="861"/>
        </w:trPr>
        <w:tc>
          <w:tcPr>
            <w:tcW w:w="8077" w:type="dxa"/>
          </w:tcPr>
          <w:p w14:paraId="2C7E574D" w14:textId="77777777" w:rsidR="003A1FB7" w:rsidRDefault="001D7B69">
            <w:pPr>
              <w:pStyle w:val="TableParagraph"/>
              <w:spacing w:before="25"/>
              <w:ind w:right="97"/>
              <w:jc w:val="both"/>
            </w:pPr>
            <w:r>
              <w:rPr>
                <w:b/>
                <w:u w:val="single"/>
              </w:rPr>
              <w:t>Pertinencia de las acciones a desarrollar</w:t>
            </w:r>
            <w:r>
              <w:rPr>
                <w:b/>
              </w:rPr>
              <w:t xml:space="preserve">: </w:t>
            </w:r>
            <w:r>
              <w:t>aquellas acciones o actividades que serán desarrolladas permiten cumplir con el/los productos/ servicios o resultados declarados en el proyecto.</w:t>
            </w:r>
          </w:p>
        </w:tc>
        <w:tc>
          <w:tcPr>
            <w:tcW w:w="1400" w:type="dxa"/>
          </w:tcPr>
          <w:p w14:paraId="05E7FEBE" w14:textId="77777777" w:rsidR="003A1FB7" w:rsidRDefault="003A1FB7">
            <w:pPr>
              <w:pStyle w:val="TableParagraph"/>
              <w:spacing w:before="25"/>
              <w:ind w:left="0"/>
              <w:rPr>
                <w:b/>
              </w:rPr>
            </w:pPr>
          </w:p>
          <w:p w14:paraId="3024635D" w14:textId="77777777" w:rsidR="003A1FB7" w:rsidRDefault="001D7B69">
            <w:pPr>
              <w:pStyle w:val="TableParagraph"/>
              <w:ind w:left="28" w:right="19"/>
              <w:jc w:val="center"/>
            </w:pPr>
            <w:r>
              <w:rPr>
                <w:spacing w:val="-2"/>
              </w:rPr>
              <w:t>(20%)</w:t>
            </w:r>
          </w:p>
        </w:tc>
      </w:tr>
      <w:tr w:rsidR="003A1FB7" w14:paraId="365961D2" w14:textId="77777777">
        <w:trPr>
          <w:trHeight w:val="2390"/>
        </w:trPr>
        <w:tc>
          <w:tcPr>
            <w:tcW w:w="8077" w:type="dxa"/>
          </w:tcPr>
          <w:p w14:paraId="74EB6575" w14:textId="77777777" w:rsidR="003A1FB7" w:rsidRDefault="001D7B69">
            <w:pPr>
              <w:pStyle w:val="TableParagraph"/>
              <w:spacing w:before="28"/>
              <w:rPr>
                <w:b/>
              </w:rPr>
            </w:pPr>
            <w:r>
              <w:rPr>
                <w:b/>
                <w:u w:val="single"/>
              </w:rPr>
              <w:t>Situación</w:t>
            </w:r>
            <w:r>
              <w:rPr>
                <w:b/>
                <w:spacing w:val="-5"/>
                <w:u w:val="single"/>
              </w:rPr>
              <w:t xml:space="preserve"> </w:t>
            </w:r>
            <w:r>
              <w:rPr>
                <w:b/>
                <w:u w:val="single"/>
              </w:rPr>
              <w:t>esperada</w:t>
            </w:r>
            <w:r>
              <w:rPr>
                <w:b/>
                <w:spacing w:val="-5"/>
                <w:u w:val="single"/>
              </w:rPr>
              <w:t xml:space="preserve"> </w:t>
            </w:r>
            <w:r>
              <w:rPr>
                <w:b/>
                <w:u w:val="single"/>
              </w:rPr>
              <w:t>del</w:t>
            </w:r>
            <w:r>
              <w:rPr>
                <w:b/>
                <w:spacing w:val="-6"/>
                <w:u w:val="single"/>
              </w:rPr>
              <w:t xml:space="preserve"> </w:t>
            </w:r>
            <w:r>
              <w:rPr>
                <w:b/>
                <w:u w:val="single"/>
              </w:rPr>
              <w:t>resultado</w:t>
            </w:r>
            <w:r>
              <w:rPr>
                <w:b/>
                <w:spacing w:val="-5"/>
                <w:u w:val="single"/>
              </w:rPr>
              <w:t xml:space="preserve"> </w:t>
            </w:r>
            <w:r>
              <w:rPr>
                <w:b/>
                <w:u w:val="single"/>
              </w:rPr>
              <w:t>del</w:t>
            </w:r>
            <w:r>
              <w:rPr>
                <w:b/>
                <w:spacing w:val="-4"/>
                <w:u w:val="single"/>
              </w:rPr>
              <w:t xml:space="preserve"> </w:t>
            </w:r>
            <w:r>
              <w:rPr>
                <w:b/>
                <w:u w:val="single"/>
              </w:rPr>
              <w:t>proyecto</w:t>
            </w:r>
            <w:r>
              <w:rPr>
                <w:b/>
                <w:spacing w:val="-5"/>
                <w:u w:val="single"/>
              </w:rPr>
              <w:t xml:space="preserve"> </w:t>
            </w:r>
            <w:r>
              <w:rPr>
                <w:b/>
                <w:u w:val="single"/>
              </w:rPr>
              <w:t>(Beneficios</w:t>
            </w:r>
            <w:r>
              <w:rPr>
                <w:b/>
                <w:spacing w:val="-4"/>
                <w:u w:val="single"/>
              </w:rPr>
              <w:t xml:space="preserve"> </w:t>
            </w:r>
            <w:r>
              <w:rPr>
                <w:b/>
                <w:u w:val="single"/>
              </w:rPr>
              <w:t>directos</w:t>
            </w:r>
            <w:r>
              <w:rPr>
                <w:b/>
                <w:spacing w:val="-4"/>
                <w:u w:val="single"/>
              </w:rPr>
              <w:t xml:space="preserve"> </w:t>
            </w:r>
            <w:r>
              <w:rPr>
                <w:b/>
                <w:u w:val="single"/>
              </w:rPr>
              <w:t>del</w:t>
            </w:r>
            <w:r>
              <w:rPr>
                <w:b/>
                <w:spacing w:val="-4"/>
                <w:u w:val="single"/>
              </w:rPr>
              <w:t xml:space="preserve"> </w:t>
            </w:r>
            <w:r>
              <w:rPr>
                <w:b/>
                <w:u w:val="single"/>
              </w:rPr>
              <w:t>proyecto,</w:t>
            </w:r>
            <w:r>
              <w:rPr>
                <w:b/>
              </w:rPr>
              <w:t xml:space="preserve"> </w:t>
            </w:r>
            <w:r>
              <w:rPr>
                <w:b/>
                <w:u w:val="single"/>
              </w:rPr>
              <w:t>impacto esperado).</w:t>
            </w:r>
          </w:p>
          <w:p w14:paraId="05A02F38" w14:textId="77777777" w:rsidR="003A1FB7" w:rsidRDefault="001D7B69">
            <w:pPr>
              <w:pStyle w:val="TableParagraph"/>
              <w:spacing w:before="267"/>
              <w:ind w:right="97"/>
              <w:jc w:val="both"/>
            </w:pPr>
            <w:r>
              <w:rPr>
                <w:b/>
              </w:rPr>
              <w:t>Resultados</w:t>
            </w:r>
            <w:r>
              <w:rPr>
                <w:b/>
                <w:spacing w:val="-13"/>
              </w:rPr>
              <w:t xml:space="preserve"> </w:t>
            </w:r>
            <w:r>
              <w:rPr>
                <w:b/>
              </w:rPr>
              <w:t>esperados</w:t>
            </w:r>
            <w:r>
              <w:rPr>
                <w:b/>
                <w:spacing w:val="-12"/>
              </w:rPr>
              <w:t xml:space="preserve"> </w:t>
            </w:r>
            <w:r>
              <w:rPr>
                <w:b/>
              </w:rPr>
              <w:t>para</w:t>
            </w:r>
            <w:r>
              <w:rPr>
                <w:b/>
                <w:spacing w:val="-13"/>
              </w:rPr>
              <w:t xml:space="preserve"> </w:t>
            </w:r>
            <w:r>
              <w:rPr>
                <w:b/>
              </w:rPr>
              <w:t>asociaciones</w:t>
            </w:r>
            <w:r>
              <w:rPr>
                <w:b/>
                <w:spacing w:val="-12"/>
              </w:rPr>
              <w:t xml:space="preserve"> </w:t>
            </w:r>
            <w:r>
              <w:rPr>
                <w:b/>
              </w:rPr>
              <w:t>empresariales</w:t>
            </w:r>
            <w:r>
              <w:rPr>
                <w:b/>
                <w:spacing w:val="-13"/>
              </w:rPr>
              <w:t xml:space="preserve"> </w:t>
            </w:r>
            <w:r>
              <w:rPr>
                <w:b/>
              </w:rPr>
              <w:t>/gremiales</w:t>
            </w:r>
            <w:r>
              <w:rPr>
                <w:b/>
                <w:spacing w:val="-12"/>
              </w:rPr>
              <w:t xml:space="preserve"> </w:t>
            </w:r>
            <w:r>
              <w:rPr>
                <w:b/>
              </w:rPr>
              <w:t>en</w:t>
            </w:r>
            <w:r>
              <w:rPr>
                <w:b/>
                <w:spacing w:val="-13"/>
              </w:rPr>
              <w:t xml:space="preserve"> </w:t>
            </w:r>
            <w:r>
              <w:rPr>
                <w:b/>
              </w:rPr>
              <w:t>sus</w:t>
            </w:r>
            <w:r>
              <w:rPr>
                <w:b/>
                <w:spacing w:val="-12"/>
              </w:rPr>
              <w:t xml:space="preserve"> </w:t>
            </w:r>
            <w:r>
              <w:rPr>
                <w:b/>
              </w:rPr>
              <w:t>modalidades</w:t>
            </w:r>
            <w:r>
              <w:t xml:space="preserve">: Estos deben ser acordes con lo descrito en los objetivos y orientaciones de este </w:t>
            </w:r>
            <w:r>
              <w:rPr>
                <w:spacing w:val="-2"/>
              </w:rPr>
              <w:t>programa.</w:t>
            </w:r>
          </w:p>
        </w:tc>
        <w:tc>
          <w:tcPr>
            <w:tcW w:w="1400" w:type="dxa"/>
          </w:tcPr>
          <w:p w14:paraId="6D40389B" w14:textId="77777777" w:rsidR="003A1FB7" w:rsidRDefault="003A1FB7">
            <w:pPr>
              <w:pStyle w:val="TableParagraph"/>
              <w:ind w:left="0"/>
              <w:rPr>
                <w:b/>
              </w:rPr>
            </w:pPr>
          </w:p>
          <w:p w14:paraId="53C8742A" w14:textId="77777777" w:rsidR="003A1FB7" w:rsidRDefault="003A1FB7">
            <w:pPr>
              <w:pStyle w:val="TableParagraph"/>
              <w:ind w:left="0"/>
              <w:rPr>
                <w:b/>
              </w:rPr>
            </w:pPr>
          </w:p>
          <w:p w14:paraId="4C1D51CA" w14:textId="77777777" w:rsidR="003A1FB7" w:rsidRDefault="003A1FB7">
            <w:pPr>
              <w:pStyle w:val="TableParagraph"/>
              <w:spacing w:before="254"/>
              <w:ind w:left="0"/>
              <w:rPr>
                <w:b/>
              </w:rPr>
            </w:pPr>
          </w:p>
          <w:p w14:paraId="1BD786C1" w14:textId="77777777" w:rsidR="003A1FB7" w:rsidRDefault="001D7B69">
            <w:pPr>
              <w:pStyle w:val="TableParagraph"/>
              <w:ind w:left="160" w:right="19"/>
              <w:jc w:val="center"/>
            </w:pPr>
            <w:r>
              <w:rPr>
                <w:spacing w:val="-2"/>
              </w:rPr>
              <w:t>(20%)</w:t>
            </w:r>
          </w:p>
        </w:tc>
      </w:tr>
    </w:tbl>
    <w:p w14:paraId="1E0A889D" w14:textId="77777777" w:rsidR="003A1FB7" w:rsidRDefault="003A1FB7">
      <w:pPr>
        <w:pStyle w:val="TableParagraph"/>
        <w:jc w:val="center"/>
        <w:sectPr w:rsidR="003A1FB7">
          <w:pgSz w:w="12240" w:h="15840"/>
          <w:pgMar w:top="1380" w:right="1080" w:bottom="280" w:left="360" w:header="720" w:footer="720" w:gutter="0"/>
          <w:cols w:space="720"/>
        </w:sectPr>
      </w:pPr>
    </w:p>
    <w:tbl>
      <w:tblPr>
        <w:tblStyle w:val="TableNormal"/>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7"/>
        <w:gridCol w:w="1400"/>
      </w:tblGrid>
      <w:tr w:rsidR="003A1FB7" w14:paraId="7CEBF5B1" w14:textId="77777777">
        <w:trPr>
          <w:trHeight w:val="2474"/>
        </w:trPr>
        <w:tc>
          <w:tcPr>
            <w:tcW w:w="8077" w:type="dxa"/>
          </w:tcPr>
          <w:p w14:paraId="1527A1EA" w14:textId="77777777" w:rsidR="003A1FB7" w:rsidRDefault="001D7B69">
            <w:pPr>
              <w:pStyle w:val="TableParagraph"/>
              <w:spacing w:before="28"/>
              <w:ind w:right="99"/>
              <w:jc w:val="both"/>
            </w:pPr>
            <w:r>
              <w:rPr>
                <w:b/>
              </w:rPr>
              <w:lastRenderedPageBreak/>
              <w:t>Modalidad Creación y Creación y desarrollo</w:t>
            </w:r>
            <w:r>
              <w:t>: Formalización, capacitación y asistencia técnica en base a la nueva asociación, plan de trabajo, oportunidad de mejoras para el gremio, representatividad. Todas estas acciones deben dar cuenta de los beneficios directos e indirectos a los asociados e ir asociadas a nuevos servicios a los socios y al desarrollo del gremio.</w:t>
            </w:r>
          </w:p>
          <w:p w14:paraId="2C7B4E4C" w14:textId="77777777" w:rsidR="003A1FB7" w:rsidRDefault="003A1FB7">
            <w:pPr>
              <w:pStyle w:val="TableParagraph"/>
              <w:spacing w:before="1"/>
              <w:ind w:left="0"/>
              <w:rPr>
                <w:b/>
              </w:rPr>
            </w:pPr>
          </w:p>
          <w:p w14:paraId="11778D9B" w14:textId="77777777" w:rsidR="003A1FB7" w:rsidRDefault="001D7B69">
            <w:pPr>
              <w:pStyle w:val="TableParagraph"/>
              <w:ind w:right="99"/>
              <w:jc w:val="both"/>
            </w:pPr>
            <w:r>
              <w:rPr>
                <w:b/>
              </w:rPr>
              <w:t xml:space="preserve">Modalidad Fortalecimiento: </w:t>
            </w:r>
            <w:r>
              <w:t>Capacitación y asistencia técnica con foco asociativo y representativo, beneficios directos e indirectos a los asociados mejoras en los servicios existentes, generación de nuevos servicios o consolidación de éstos.</w:t>
            </w:r>
          </w:p>
        </w:tc>
        <w:tc>
          <w:tcPr>
            <w:tcW w:w="1400" w:type="dxa"/>
          </w:tcPr>
          <w:p w14:paraId="32803E8A" w14:textId="77777777" w:rsidR="003A1FB7" w:rsidRDefault="003A1FB7">
            <w:pPr>
              <w:pStyle w:val="TableParagraph"/>
              <w:ind w:left="0"/>
              <w:rPr>
                <w:rFonts w:ascii="Times New Roman"/>
              </w:rPr>
            </w:pPr>
          </w:p>
        </w:tc>
      </w:tr>
      <w:tr w:rsidR="003A1FB7" w14:paraId="7F042B89" w14:textId="77777777">
        <w:trPr>
          <w:trHeight w:val="861"/>
        </w:trPr>
        <w:tc>
          <w:tcPr>
            <w:tcW w:w="8077" w:type="dxa"/>
          </w:tcPr>
          <w:p w14:paraId="033D8509" w14:textId="77777777" w:rsidR="003A1FB7" w:rsidRDefault="001D7B69">
            <w:pPr>
              <w:pStyle w:val="TableParagraph"/>
              <w:spacing w:before="28"/>
              <w:rPr>
                <w:b/>
              </w:rPr>
            </w:pPr>
            <w:r>
              <w:rPr>
                <w:b/>
              </w:rPr>
              <w:t>Conocimiento</w:t>
            </w:r>
            <w:r>
              <w:rPr>
                <w:b/>
                <w:spacing w:val="-9"/>
              </w:rPr>
              <w:t xml:space="preserve"> </w:t>
            </w:r>
            <w:r>
              <w:rPr>
                <w:b/>
              </w:rPr>
              <w:t>y</w:t>
            </w:r>
            <w:r>
              <w:rPr>
                <w:b/>
                <w:spacing w:val="-4"/>
              </w:rPr>
              <w:t xml:space="preserve"> </w:t>
            </w:r>
            <w:r>
              <w:rPr>
                <w:b/>
              </w:rPr>
              <w:t>apropiación</w:t>
            </w:r>
            <w:r>
              <w:rPr>
                <w:b/>
                <w:spacing w:val="-6"/>
              </w:rPr>
              <w:t xml:space="preserve"> </w:t>
            </w:r>
            <w:r>
              <w:rPr>
                <w:b/>
              </w:rPr>
              <w:t>del</w:t>
            </w:r>
            <w:r>
              <w:rPr>
                <w:b/>
                <w:spacing w:val="-6"/>
              </w:rPr>
              <w:t xml:space="preserve"> </w:t>
            </w:r>
            <w:r>
              <w:rPr>
                <w:b/>
              </w:rPr>
              <w:t>proyecto</w:t>
            </w:r>
            <w:r>
              <w:rPr>
                <w:b/>
                <w:spacing w:val="-6"/>
              </w:rPr>
              <w:t xml:space="preserve"> </w:t>
            </w:r>
            <w:r>
              <w:rPr>
                <w:b/>
              </w:rPr>
              <w:t>por</w:t>
            </w:r>
            <w:r>
              <w:rPr>
                <w:b/>
                <w:spacing w:val="-6"/>
              </w:rPr>
              <w:t xml:space="preserve"> </w:t>
            </w:r>
            <w:r>
              <w:rPr>
                <w:b/>
              </w:rPr>
              <w:t>la</w:t>
            </w:r>
            <w:r>
              <w:rPr>
                <w:b/>
                <w:spacing w:val="-6"/>
              </w:rPr>
              <w:t xml:space="preserve"> </w:t>
            </w:r>
            <w:r>
              <w:rPr>
                <w:b/>
              </w:rPr>
              <w:t>organización</w:t>
            </w:r>
            <w:r>
              <w:rPr>
                <w:b/>
                <w:spacing w:val="-6"/>
              </w:rPr>
              <w:t xml:space="preserve"> </w:t>
            </w:r>
            <w:r>
              <w:rPr>
                <w:b/>
                <w:spacing w:val="-2"/>
              </w:rPr>
              <w:t>postulante:</w:t>
            </w:r>
          </w:p>
          <w:p w14:paraId="6A2555F3" w14:textId="77777777" w:rsidR="003A1FB7" w:rsidRDefault="001D7B69">
            <w:pPr>
              <w:pStyle w:val="TableParagraph"/>
            </w:pPr>
            <w:r>
              <w:t>La</w:t>
            </w:r>
            <w:r>
              <w:rPr>
                <w:spacing w:val="-10"/>
              </w:rPr>
              <w:t xml:space="preserve"> </w:t>
            </w:r>
            <w:r>
              <w:t>información</w:t>
            </w:r>
            <w:r>
              <w:rPr>
                <w:spacing w:val="-11"/>
              </w:rPr>
              <w:t xml:space="preserve"> </w:t>
            </w:r>
            <w:r>
              <w:t>rescatada</w:t>
            </w:r>
            <w:r>
              <w:rPr>
                <w:spacing w:val="-11"/>
              </w:rPr>
              <w:t xml:space="preserve"> </w:t>
            </w:r>
            <w:r>
              <w:t>de</w:t>
            </w:r>
            <w:r>
              <w:rPr>
                <w:spacing w:val="-9"/>
              </w:rPr>
              <w:t xml:space="preserve"> </w:t>
            </w:r>
            <w:r>
              <w:t>la</w:t>
            </w:r>
            <w:r>
              <w:rPr>
                <w:spacing w:val="-11"/>
              </w:rPr>
              <w:t xml:space="preserve"> </w:t>
            </w:r>
            <w:r>
              <w:t>entrevista</w:t>
            </w:r>
            <w:r>
              <w:rPr>
                <w:spacing w:val="-10"/>
              </w:rPr>
              <w:t xml:space="preserve"> </w:t>
            </w:r>
            <w:r>
              <w:t>da</w:t>
            </w:r>
            <w:r>
              <w:rPr>
                <w:spacing w:val="-10"/>
              </w:rPr>
              <w:t xml:space="preserve"> </w:t>
            </w:r>
            <w:r>
              <w:t>cuenta</w:t>
            </w:r>
            <w:r>
              <w:rPr>
                <w:spacing w:val="-10"/>
              </w:rPr>
              <w:t xml:space="preserve"> </w:t>
            </w:r>
            <w:r>
              <w:t>si</w:t>
            </w:r>
            <w:r>
              <w:rPr>
                <w:spacing w:val="-13"/>
              </w:rPr>
              <w:t xml:space="preserve"> </w:t>
            </w:r>
            <w:r>
              <w:t>el</w:t>
            </w:r>
            <w:r>
              <w:rPr>
                <w:spacing w:val="-9"/>
              </w:rPr>
              <w:t xml:space="preserve"> </w:t>
            </w:r>
            <w:r>
              <w:t>entrevistado</w:t>
            </w:r>
            <w:r>
              <w:rPr>
                <w:spacing w:val="-9"/>
              </w:rPr>
              <w:t xml:space="preserve"> </w:t>
            </w:r>
            <w:r>
              <w:t>conoce</w:t>
            </w:r>
            <w:r>
              <w:rPr>
                <w:spacing w:val="-9"/>
              </w:rPr>
              <w:t xml:space="preserve"> </w:t>
            </w:r>
            <w:r>
              <w:t>el</w:t>
            </w:r>
            <w:r>
              <w:rPr>
                <w:spacing w:val="-10"/>
              </w:rPr>
              <w:t xml:space="preserve"> </w:t>
            </w:r>
            <w:r>
              <w:t xml:space="preserve">proyecto </w:t>
            </w:r>
            <w:r>
              <w:rPr>
                <w:spacing w:val="-2"/>
              </w:rPr>
              <w:t>postulado.</w:t>
            </w:r>
          </w:p>
        </w:tc>
        <w:tc>
          <w:tcPr>
            <w:tcW w:w="1400" w:type="dxa"/>
          </w:tcPr>
          <w:p w14:paraId="355F4783" w14:textId="77777777" w:rsidR="003A1FB7" w:rsidRDefault="003A1FB7">
            <w:pPr>
              <w:pStyle w:val="TableParagraph"/>
              <w:spacing w:before="28"/>
              <w:ind w:left="0"/>
              <w:rPr>
                <w:b/>
              </w:rPr>
            </w:pPr>
          </w:p>
          <w:p w14:paraId="23473D37" w14:textId="77777777" w:rsidR="003A1FB7" w:rsidRDefault="001D7B69">
            <w:pPr>
              <w:pStyle w:val="TableParagraph"/>
              <w:ind w:left="441"/>
            </w:pPr>
            <w:r>
              <w:rPr>
                <w:spacing w:val="-2"/>
              </w:rPr>
              <w:t>(10%)</w:t>
            </w:r>
          </w:p>
        </w:tc>
      </w:tr>
    </w:tbl>
    <w:p w14:paraId="5E072EB0" w14:textId="1B940B92" w:rsidR="003A1FB7" w:rsidRDefault="001D7B69">
      <w:pPr>
        <w:pStyle w:val="Ttulo2"/>
        <w:spacing w:before="309"/>
        <w:ind w:left="4244"/>
        <w:rPr>
          <w:u w:val="none"/>
        </w:rPr>
      </w:pPr>
      <w:r>
        <w:t>Criterios</w:t>
      </w:r>
      <w:r>
        <w:rPr>
          <w:spacing w:val="-8"/>
        </w:rPr>
        <w:t xml:space="preserve"> </w:t>
      </w:r>
      <w:r w:rsidR="00424A3B">
        <w:t>Territoriales</w:t>
      </w:r>
      <w:r>
        <w:rPr>
          <w:spacing w:val="-8"/>
        </w:rPr>
        <w:t xml:space="preserve"> </w:t>
      </w:r>
      <w:r>
        <w:rPr>
          <w:spacing w:val="-4"/>
        </w:rPr>
        <w:t>(30%)</w:t>
      </w:r>
    </w:p>
    <w:p w14:paraId="549702F5" w14:textId="77777777" w:rsidR="003A1FB7" w:rsidRDefault="003A1FB7">
      <w:pPr>
        <w:pStyle w:val="Textoindependiente"/>
        <w:spacing w:before="98"/>
        <w:rPr>
          <w:b/>
          <w:sz w:val="20"/>
        </w:rPr>
      </w:pPr>
    </w:p>
    <w:tbl>
      <w:tblPr>
        <w:tblStyle w:val="TableNormal"/>
        <w:tblW w:w="0" w:type="auto"/>
        <w:tblInd w:w="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935"/>
        <w:gridCol w:w="708"/>
      </w:tblGrid>
      <w:tr w:rsidR="003A1FB7" w14:paraId="29C89666" w14:textId="77777777">
        <w:trPr>
          <w:trHeight w:val="268"/>
        </w:trPr>
        <w:tc>
          <w:tcPr>
            <w:tcW w:w="8935" w:type="dxa"/>
            <w:vMerge w:val="restart"/>
            <w:shd w:val="clear" w:color="auto" w:fill="D5E2BB"/>
          </w:tcPr>
          <w:p w14:paraId="405955DC" w14:textId="2034D929" w:rsidR="003A1FB7" w:rsidRDefault="001D7B69">
            <w:pPr>
              <w:pStyle w:val="TableParagraph"/>
              <w:spacing w:before="145"/>
              <w:ind w:left="69"/>
              <w:rPr>
                <w:b/>
              </w:rPr>
            </w:pPr>
            <w:r>
              <w:rPr>
                <w:b/>
              </w:rPr>
              <w:t>Criterio</w:t>
            </w:r>
            <w:r>
              <w:rPr>
                <w:b/>
                <w:spacing w:val="-8"/>
              </w:rPr>
              <w:t xml:space="preserve"> </w:t>
            </w:r>
            <w:r w:rsidR="00424A3B">
              <w:rPr>
                <w:b/>
              </w:rPr>
              <w:t>Territori</w:t>
            </w:r>
            <w:r>
              <w:rPr>
                <w:b/>
              </w:rPr>
              <w:t>al</w:t>
            </w:r>
            <w:r>
              <w:rPr>
                <w:b/>
                <w:spacing w:val="-5"/>
              </w:rPr>
              <w:t xml:space="preserve"> </w:t>
            </w:r>
            <w:r>
              <w:rPr>
                <w:b/>
              </w:rPr>
              <w:t>Nº1:</w:t>
            </w:r>
            <w:r>
              <w:rPr>
                <w:b/>
                <w:spacing w:val="-6"/>
              </w:rPr>
              <w:t xml:space="preserve"> </w:t>
            </w:r>
            <w:r>
              <w:rPr>
                <w:b/>
              </w:rPr>
              <w:t>Economía</w:t>
            </w:r>
            <w:r>
              <w:rPr>
                <w:b/>
                <w:spacing w:val="-5"/>
              </w:rPr>
              <w:t xml:space="preserve"> </w:t>
            </w:r>
            <w:r>
              <w:rPr>
                <w:b/>
                <w:spacing w:val="-2"/>
              </w:rPr>
              <w:t>Circular</w:t>
            </w:r>
          </w:p>
        </w:tc>
        <w:tc>
          <w:tcPr>
            <w:tcW w:w="708" w:type="dxa"/>
            <w:shd w:val="clear" w:color="auto" w:fill="D5E2BB"/>
          </w:tcPr>
          <w:p w14:paraId="3E3F9F21" w14:textId="77777777" w:rsidR="003A1FB7" w:rsidRDefault="001D7B69">
            <w:pPr>
              <w:pStyle w:val="TableParagraph"/>
              <w:spacing w:line="248" w:lineRule="exact"/>
              <w:ind w:left="19" w:right="1"/>
              <w:jc w:val="center"/>
              <w:rPr>
                <w:b/>
              </w:rPr>
            </w:pPr>
            <w:r>
              <w:rPr>
                <w:b/>
                <w:spacing w:val="-5"/>
              </w:rPr>
              <w:t>10%</w:t>
            </w:r>
          </w:p>
        </w:tc>
      </w:tr>
      <w:tr w:rsidR="003A1FB7" w14:paraId="4C854A38" w14:textId="77777777">
        <w:trPr>
          <w:trHeight w:val="270"/>
        </w:trPr>
        <w:tc>
          <w:tcPr>
            <w:tcW w:w="8935" w:type="dxa"/>
            <w:vMerge/>
            <w:tcBorders>
              <w:top w:val="nil"/>
            </w:tcBorders>
            <w:shd w:val="clear" w:color="auto" w:fill="D5E2BB"/>
          </w:tcPr>
          <w:p w14:paraId="0F3E7FA1" w14:textId="77777777" w:rsidR="003A1FB7" w:rsidRDefault="003A1FB7">
            <w:pPr>
              <w:rPr>
                <w:sz w:val="2"/>
                <w:szCs w:val="2"/>
              </w:rPr>
            </w:pPr>
          </w:p>
        </w:tc>
        <w:tc>
          <w:tcPr>
            <w:tcW w:w="708" w:type="dxa"/>
            <w:shd w:val="clear" w:color="auto" w:fill="D5E2BB"/>
          </w:tcPr>
          <w:p w14:paraId="6BB2FC48" w14:textId="77777777" w:rsidR="003A1FB7" w:rsidRDefault="001D7B69">
            <w:pPr>
              <w:pStyle w:val="TableParagraph"/>
              <w:spacing w:before="1" w:line="249" w:lineRule="exact"/>
              <w:ind w:left="19"/>
              <w:jc w:val="center"/>
              <w:rPr>
                <w:b/>
              </w:rPr>
            </w:pPr>
            <w:r>
              <w:rPr>
                <w:b/>
                <w:spacing w:val="-4"/>
              </w:rPr>
              <w:t>Nota</w:t>
            </w:r>
          </w:p>
        </w:tc>
      </w:tr>
      <w:tr w:rsidR="003A1FB7" w14:paraId="29F2DA3C" w14:textId="77777777">
        <w:trPr>
          <w:trHeight w:val="536"/>
        </w:trPr>
        <w:tc>
          <w:tcPr>
            <w:tcW w:w="8935" w:type="dxa"/>
          </w:tcPr>
          <w:p w14:paraId="307D2E1F" w14:textId="77777777" w:rsidR="003A1FB7" w:rsidRDefault="001D7B69">
            <w:pPr>
              <w:pStyle w:val="TableParagraph"/>
              <w:spacing w:line="267" w:lineRule="exact"/>
              <w:ind w:left="69"/>
            </w:pPr>
            <w:r>
              <w:t>El</w:t>
            </w:r>
            <w:r>
              <w:rPr>
                <w:spacing w:val="49"/>
              </w:rPr>
              <w:t xml:space="preserve"> </w:t>
            </w:r>
            <w:r>
              <w:t>proyecto</w:t>
            </w:r>
            <w:r>
              <w:rPr>
                <w:spacing w:val="51"/>
              </w:rPr>
              <w:t xml:space="preserve"> </w:t>
            </w:r>
            <w:r>
              <w:t>contempla</w:t>
            </w:r>
            <w:r>
              <w:rPr>
                <w:spacing w:val="50"/>
              </w:rPr>
              <w:t xml:space="preserve"> </w:t>
            </w:r>
            <w:r>
              <w:t>actividades</w:t>
            </w:r>
            <w:r>
              <w:rPr>
                <w:spacing w:val="51"/>
              </w:rPr>
              <w:t xml:space="preserve"> </w:t>
            </w:r>
            <w:r>
              <w:t>de</w:t>
            </w:r>
            <w:r>
              <w:rPr>
                <w:spacing w:val="54"/>
              </w:rPr>
              <w:t xml:space="preserve"> </w:t>
            </w:r>
            <w:r>
              <w:t>asistencia</w:t>
            </w:r>
            <w:r>
              <w:rPr>
                <w:spacing w:val="47"/>
              </w:rPr>
              <w:t xml:space="preserve"> </w:t>
            </w:r>
            <w:r>
              <w:t>o</w:t>
            </w:r>
            <w:r>
              <w:rPr>
                <w:spacing w:val="51"/>
              </w:rPr>
              <w:t xml:space="preserve"> </w:t>
            </w:r>
            <w:r>
              <w:t>asesoría</w:t>
            </w:r>
            <w:r>
              <w:rPr>
                <w:spacing w:val="50"/>
              </w:rPr>
              <w:t xml:space="preserve"> </w:t>
            </w:r>
            <w:r>
              <w:t>técnicas</w:t>
            </w:r>
            <w:r>
              <w:rPr>
                <w:spacing w:val="53"/>
              </w:rPr>
              <w:t xml:space="preserve"> </w:t>
            </w:r>
            <w:r>
              <w:t>en</w:t>
            </w:r>
            <w:r>
              <w:rPr>
                <w:spacing w:val="50"/>
              </w:rPr>
              <w:t xml:space="preserve"> </w:t>
            </w:r>
            <w:r>
              <w:t>economía</w:t>
            </w:r>
            <w:r>
              <w:rPr>
                <w:spacing w:val="47"/>
              </w:rPr>
              <w:t xml:space="preserve"> </w:t>
            </w:r>
            <w:r>
              <w:t>circular,</w:t>
            </w:r>
            <w:r>
              <w:rPr>
                <w:spacing w:val="50"/>
              </w:rPr>
              <w:t xml:space="preserve"> </w:t>
            </w:r>
            <w:r>
              <w:rPr>
                <w:spacing w:val="-10"/>
              </w:rPr>
              <w:t>y</w:t>
            </w:r>
          </w:p>
          <w:p w14:paraId="4D5F24B1" w14:textId="77777777" w:rsidR="003A1FB7" w:rsidRDefault="001D7B69">
            <w:pPr>
              <w:pStyle w:val="TableParagraph"/>
              <w:spacing w:line="249" w:lineRule="exact"/>
              <w:ind w:left="69"/>
            </w:pPr>
            <w:r>
              <w:t>actividades</w:t>
            </w:r>
            <w:r>
              <w:rPr>
                <w:spacing w:val="-6"/>
              </w:rPr>
              <w:t xml:space="preserve"> </w:t>
            </w:r>
            <w:r>
              <w:t>de</w:t>
            </w:r>
            <w:r>
              <w:rPr>
                <w:spacing w:val="-4"/>
              </w:rPr>
              <w:t xml:space="preserve"> </w:t>
            </w:r>
            <w:r>
              <w:t>capacitación</w:t>
            </w:r>
            <w:r>
              <w:rPr>
                <w:spacing w:val="-7"/>
              </w:rPr>
              <w:t xml:space="preserve"> </w:t>
            </w:r>
            <w:r>
              <w:t>en</w:t>
            </w:r>
            <w:r>
              <w:rPr>
                <w:spacing w:val="-5"/>
              </w:rPr>
              <w:t xml:space="preserve"> </w:t>
            </w:r>
            <w:r>
              <w:t>economía</w:t>
            </w:r>
            <w:r>
              <w:rPr>
                <w:spacing w:val="-6"/>
              </w:rPr>
              <w:t xml:space="preserve"> </w:t>
            </w:r>
            <w:r>
              <w:rPr>
                <w:spacing w:val="-2"/>
              </w:rPr>
              <w:t>circular.</w:t>
            </w:r>
          </w:p>
        </w:tc>
        <w:tc>
          <w:tcPr>
            <w:tcW w:w="708" w:type="dxa"/>
            <w:tcBorders>
              <w:bottom w:val="single" w:sz="4" w:space="0" w:color="000000"/>
            </w:tcBorders>
          </w:tcPr>
          <w:p w14:paraId="560F7470" w14:textId="77777777" w:rsidR="003A1FB7" w:rsidRDefault="001D7B69">
            <w:pPr>
              <w:pStyle w:val="TableParagraph"/>
              <w:spacing w:before="133"/>
              <w:ind w:left="19" w:right="2"/>
              <w:jc w:val="center"/>
            </w:pPr>
            <w:r>
              <w:rPr>
                <w:spacing w:val="-10"/>
              </w:rPr>
              <w:t>7</w:t>
            </w:r>
          </w:p>
        </w:tc>
      </w:tr>
      <w:tr w:rsidR="003A1FB7" w14:paraId="2BAFF991" w14:textId="77777777">
        <w:trPr>
          <w:trHeight w:val="268"/>
        </w:trPr>
        <w:tc>
          <w:tcPr>
            <w:tcW w:w="8935" w:type="dxa"/>
          </w:tcPr>
          <w:p w14:paraId="64AAF8B3" w14:textId="77777777" w:rsidR="003A1FB7" w:rsidRDefault="001D7B69">
            <w:pPr>
              <w:pStyle w:val="TableParagraph"/>
              <w:spacing w:line="248" w:lineRule="exact"/>
              <w:ind w:left="69"/>
            </w:pPr>
            <w:r>
              <w:t>El</w:t>
            </w:r>
            <w:r>
              <w:rPr>
                <w:spacing w:val="-7"/>
              </w:rPr>
              <w:t xml:space="preserve"> </w:t>
            </w:r>
            <w:r>
              <w:t>proyecto</w:t>
            </w:r>
            <w:r>
              <w:rPr>
                <w:spacing w:val="-5"/>
              </w:rPr>
              <w:t xml:space="preserve"> </w:t>
            </w:r>
            <w:r>
              <w:t>contempla</w:t>
            </w:r>
            <w:r>
              <w:rPr>
                <w:spacing w:val="-4"/>
              </w:rPr>
              <w:t xml:space="preserve"> </w:t>
            </w:r>
            <w:r>
              <w:t>actividades</w:t>
            </w:r>
            <w:r>
              <w:rPr>
                <w:spacing w:val="-4"/>
              </w:rPr>
              <w:t xml:space="preserve"> </w:t>
            </w:r>
            <w:r>
              <w:t>de</w:t>
            </w:r>
            <w:r>
              <w:rPr>
                <w:spacing w:val="-4"/>
              </w:rPr>
              <w:t xml:space="preserve"> </w:t>
            </w:r>
            <w:r>
              <w:t>asistencia</w:t>
            </w:r>
            <w:r>
              <w:rPr>
                <w:spacing w:val="-7"/>
              </w:rPr>
              <w:t xml:space="preserve"> </w:t>
            </w:r>
            <w:r>
              <w:t>o</w:t>
            </w:r>
            <w:r>
              <w:rPr>
                <w:spacing w:val="-4"/>
              </w:rPr>
              <w:t xml:space="preserve"> </w:t>
            </w:r>
            <w:r>
              <w:t>asesoría</w:t>
            </w:r>
            <w:r>
              <w:rPr>
                <w:spacing w:val="-5"/>
              </w:rPr>
              <w:t xml:space="preserve"> </w:t>
            </w:r>
            <w:r>
              <w:t>técnicas</w:t>
            </w:r>
            <w:r>
              <w:rPr>
                <w:spacing w:val="-5"/>
              </w:rPr>
              <w:t xml:space="preserve"> </w:t>
            </w:r>
            <w:r>
              <w:t>en</w:t>
            </w:r>
            <w:r>
              <w:rPr>
                <w:spacing w:val="-7"/>
              </w:rPr>
              <w:t xml:space="preserve"> </w:t>
            </w:r>
            <w:r>
              <w:t>economía</w:t>
            </w:r>
            <w:r>
              <w:rPr>
                <w:spacing w:val="-7"/>
              </w:rPr>
              <w:t xml:space="preserve"> </w:t>
            </w:r>
            <w:r>
              <w:rPr>
                <w:spacing w:val="-2"/>
              </w:rPr>
              <w:t>circular.</w:t>
            </w:r>
          </w:p>
        </w:tc>
        <w:tc>
          <w:tcPr>
            <w:tcW w:w="708" w:type="dxa"/>
            <w:tcBorders>
              <w:top w:val="single" w:sz="4" w:space="0" w:color="000000"/>
              <w:bottom w:val="single" w:sz="4" w:space="0" w:color="000000"/>
            </w:tcBorders>
          </w:tcPr>
          <w:p w14:paraId="0E13E11E" w14:textId="77777777" w:rsidR="003A1FB7" w:rsidRDefault="001D7B69">
            <w:pPr>
              <w:pStyle w:val="TableParagraph"/>
              <w:spacing w:line="248" w:lineRule="exact"/>
              <w:ind w:left="19" w:right="2"/>
              <w:jc w:val="center"/>
            </w:pPr>
            <w:r>
              <w:rPr>
                <w:spacing w:val="-10"/>
              </w:rPr>
              <w:t>5</w:t>
            </w:r>
          </w:p>
        </w:tc>
      </w:tr>
      <w:tr w:rsidR="003A1FB7" w14:paraId="304A840D" w14:textId="77777777">
        <w:trPr>
          <w:trHeight w:val="268"/>
        </w:trPr>
        <w:tc>
          <w:tcPr>
            <w:tcW w:w="8935" w:type="dxa"/>
            <w:tcBorders>
              <w:bottom w:val="single" w:sz="4" w:space="0" w:color="000000"/>
            </w:tcBorders>
          </w:tcPr>
          <w:p w14:paraId="1905F5F6" w14:textId="77777777" w:rsidR="003A1FB7" w:rsidRDefault="001D7B69">
            <w:pPr>
              <w:pStyle w:val="TableParagraph"/>
              <w:spacing w:line="248" w:lineRule="exact"/>
              <w:ind w:left="69"/>
            </w:pPr>
            <w:r>
              <w:t>El</w:t>
            </w:r>
            <w:r>
              <w:rPr>
                <w:spacing w:val="-7"/>
              </w:rPr>
              <w:t xml:space="preserve"> </w:t>
            </w:r>
            <w:r>
              <w:t>proyecto</w:t>
            </w:r>
            <w:r>
              <w:rPr>
                <w:spacing w:val="-6"/>
              </w:rPr>
              <w:t xml:space="preserve"> </w:t>
            </w:r>
            <w:r>
              <w:t>contempla</w:t>
            </w:r>
            <w:r>
              <w:rPr>
                <w:spacing w:val="-5"/>
              </w:rPr>
              <w:t xml:space="preserve"> </w:t>
            </w:r>
            <w:r>
              <w:t>actividades</w:t>
            </w:r>
            <w:r>
              <w:rPr>
                <w:spacing w:val="-3"/>
              </w:rPr>
              <w:t xml:space="preserve"> </w:t>
            </w:r>
            <w:r>
              <w:t>de</w:t>
            </w:r>
            <w:r>
              <w:rPr>
                <w:spacing w:val="-7"/>
              </w:rPr>
              <w:t xml:space="preserve"> </w:t>
            </w:r>
            <w:r>
              <w:t>capacitación</w:t>
            </w:r>
            <w:r>
              <w:rPr>
                <w:spacing w:val="-7"/>
              </w:rPr>
              <w:t xml:space="preserve"> </w:t>
            </w:r>
            <w:r>
              <w:t>en</w:t>
            </w:r>
            <w:r>
              <w:rPr>
                <w:spacing w:val="-8"/>
              </w:rPr>
              <w:t xml:space="preserve"> </w:t>
            </w:r>
            <w:r>
              <w:t>economía</w:t>
            </w:r>
            <w:r>
              <w:rPr>
                <w:spacing w:val="-4"/>
              </w:rPr>
              <w:t xml:space="preserve"> </w:t>
            </w:r>
            <w:r>
              <w:rPr>
                <w:spacing w:val="-2"/>
              </w:rPr>
              <w:t>circular.</w:t>
            </w:r>
          </w:p>
        </w:tc>
        <w:tc>
          <w:tcPr>
            <w:tcW w:w="708" w:type="dxa"/>
            <w:tcBorders>
              <w:top w:val="single" w:sz="4" w:space="0" w:color="000000"/>
              <w:bottom w:val="single" w:sz="4" w:space="0" w:color="000000"/>
            </w:tcBorders>
          </w:tcPr>
          <w:p w14:paraId="14B9A062" w14:textId="77777777" w:rsidR="003A1FB7" w:rsidRDefault="001D7B69">
            <w:pPr>
              <w:pStyle w:val="TableParagraph"/>
              <w:spacing w:line="248" w:lineRule="exact"/>
              <w:ind w:left="19" w:right="2"/>
              <w:jc w:val="center"/>
            </w:pPr>
            <w:r>
              <w:rPr>
                <w:spacing w:val="-10"/>
              </w:rPr>
              <w:t>3</w:t>
            </w:r>
          </w:p>
        </w:tc>
      </w:tr>
      <w:tr w:rsidR="003A1FB7" w14:paraId="22657DA1" w14:textId="77777777">
        <w:trPr>
          <w:trHeight w:val="268"/>
        </w:trPr>
        <w:tc>
          <w:tcPr>
            <w:tcW w:w="8935" w:type="dxa"/>
            <w:tcBorders>
              <w:top w:val="single" w:sz="4" w:space="0" w:color="000000"/>
            </w:tcBorders>
          </w:tcPr>
          <w:p w14:paraId="35B8C642" w14:textId="77777777" w:rsidR="003A1FB7" w:rsidRDefault="001D7B69">
            <w:pPr>
              <w:pStyle w:val="TableParagraph"/>
              <w:spacing w:line="248" w:lineRule="exact"/>
              <w:ind w:left="69"/>
            </w:pPr>
            <w:r>
              <w:t>El</w:t>
            </w:r>
            <w:r>
              <w:rPr>
                <w:spacing w:val="-5"/>
              </w:rPr>
              <w:t xml:space="preserve"> </w:t>
            </w:r>
            <w:r>
              <w:t>proyecto</w:t>
            </w:r>
            <w:r>
              <w:rPr>
                <w:spacing w:val="-2"/>
              </w:rPr>
              <w:t xml:space="preserve"> </w:t>
            </w:r>
            <w:r>
              <w:t>NO</w:t>
            </w:r>
            <w:r>
              <w:rPr>
                <w:spacing w:val="-6"/>
              </w:rPr>
              <w:t xml:space="preserve"> </w:t>
            </w:r>
            <w:r>
              <w:t>es</w:t>
            </w:r>
            <w:r>
              <w:rPr>
                <w:spacing w:val="-5"/>
              </w:rPr>
              <w:t xml:space="preserve"> </w:t>
            </w:r>
            <w:r>
              <w:t>de</w:t>
            </w:r>
            <w:r>
              <w:rPr>
                <w:spacing w:val="-3"/>
              </w:rPr>
              <w:t xml:space="preserve"> </w:t>
            </w:r>
            <w:r>
              <w:t>naturaleza</w:t>
            </w:r>
            <w:r>
              <w:rPr>
                <w:spacing w:val="-3"/>
              </w:rPr>
              <w:t xml:space="preserve"> </w:t>
            </w:r>
            <w:r>
              <w:t>circular</w:t>
            </w:r>
            <w:r>
              <w:rPr>
                <w:spacing w:val="-3"/>
              </w:rPr>
              <w:t xml:space="preserve"> </w:t>
            </w:r>
            <w:r>
              <w:t>ni</w:t>
            </w:r>
            <w:r>
              <w:rPr>
                <w:spacing w:val="-6"/>
              </w:rPr>
              <w:t xml:space="preserve"> </w:t>
            </w:r>
            <w:r>
              <w:t>contempla</w:t>
            </w:r>
            <w:r>
              <w:rPr>
                <w:spacing w:val="-5"/>
              </w:rPr>
              <w:t xml:space="preserve"> </w:t>
            </w:r>
            <w:r>
              <w:t>actividades</w:t>
            </w:r>
            <w:r>
              <w:rPr>
                <w:spacing w:val="-5"/>
              </w:rPr>
              <w:t xml:space="preserve"> </w:t>
            </w:r>
            <w:r>
              <w:t>de</w:t>
            </w:r>
            <w:r>
              <w:rPr>
                <w:spacing w:val="-5"/>
              </w:rPr>
              <w:t xml:space="preserve"> </w:t>
            </w:r>
            <w:r>
              <w:t>economía</w:t>
            </w:r>
            <w:r>
              <w:rPr>
                <w:spacing w:val="-2"/>
              </w:rPr>
              <w:t xml:space="preserve"> circular.</w:t>
            </w:r>
          </w:p>
        </w:tc>
        <w:tc>
          <w:tcPr>
            <w:tcW w:w="708" w:type="dxa"/>
            <w:tcBorders>
              <w:top w:val="single" w:sz="4" w:space="0" w:color="000000"/>
            </w:tcBorders>
          </w:tcPr>
          <w:p w14:paraId="0C9A9C29" w14:textId="77777777" w:rsidR="003A1FB7" w:rsidRDefault="001D7B69">
            <w:pPr>
              <w:pStyle w:val="TableParagraph"/>
              <w:spacing w:line="248" w:lineRule="exact"/>
              <w:ind w:left="19" w:right="2"/>
              <w:jc w:val="center"/>
            </w:pPr>
            <w:r>
              <w:rPr>
                <w:spacing w:val="-10"/>
              </w:rPr>
              <w:t>1</w:t>
            </w:r>
          </w:p>
        </w:tc>
      </w:tr>
      <w:tr w:rsidR="003A1FB7" w14:paraId="2363644E" w14:textId="77777777">
        <w:trPr>
          <w:trHeight w:val="270"/>
        </w:trPr>
        <w:tc>
          <w:tcPr>
            <w:tcW w:w="9643" w:type="dxa"/>
            <w:gridSpan w:val="2"/>
            <w:shd w:val="clear" w:color="auto" w:fill="D5E2BB"/>
          </w:tcPr>
          <w:p w14:paraId="2A914DD3" w14:textId="77777777" w:rsidR="003A1FB7" w:rsidRDefault="001D7B69">
            <w:pPr>
              <w:pStyle w:val="TableParagraph"/>
              <w:spacing w:before="1" w:line="249" w:lineRule="exact"/>
              <w:ind w:left="14"/>
              <w:jc w:val="center"/>
              <w:rPr>
                <w:b/>
              </w:rPr>
            </w:pPr>
            <w:r>
              <w:rPr>
                <w:b/>
              </w:rPr>
              <w:t>Medio</w:t>
            </w:r>
            <w:r>
              <w:rPr>
                <w:b/>
                <w:spacing w:val="-4"/>
              </w:rPr>
              <w:t xml:space="preserve"> </w:t>
            </w:r>
            <w:r>
              <w:rPr>
                <w:b/>
              </w:rPr>
              <w:t>de</w:t>
            </w:r>
            <w:r>
              <w:rPr>
                <w:b/>
                <w:spacing w:val="-4"/>
              </w:rPr>
              <w:t xml:space="preserve"> </w:t>
            </w:r>
            <w:r>
              <w:rPr>
                <w:b/>
              </w:rPr>
              <w:t>Verificación</w:t>
            </w:r>
            <w:r>
              <w:rPr>
                <w:b/>
                <w:spacing w:val="-4"/>
              </w:rPr>
              <w:t xml:space="preserve"> </w:t>
            </w:r>
            <w:r>
              <w:rPr>
                <w:b/>
              </w:rPr>
              <w:t>en</w:t>
            </w:r>
            <w:r>
              <w:rPr>
                <w:b/>
                <w:spacing w:val="-5"/>
              </w:rPr>
              <w:t xml:space="preserve"> </w:t>
            </w:r>
            <w:r>
              <w:rPr>
                <w:b/>
              </w:rPr>
              <w:t>caso</w:t>
            </w:r>
            <w:r>
              <w:rPr>
                <w:b/>
                <w:spacing w:val="-4"/>
              </w:rPr>
              <w:t xml:space="preserve"> </w:t>
            </w:r>
            <w:r>
              <w:rPr>
                <w:b/>
              </w:rPr>
              <w:t>se</w:t>
            </w:r>
            <w:r>
              <w:rPr>
                <w:b/>
                <w:spacing w:val="-3"/>
              </w:rPr>
              <w:t xml:space="preserve"> </w:t>
            </w:r>
            <w:r>
              <w:rPr>
                <w:b/>
                <w:spacing w:val="-2"/>
              </w:rPr>
              <w:t>necesite</w:t>
            </w:r>
          </w:p>
        </w:tc>
      </w:tr>
      <w:tr w:rsidR="003A1FB7" w14:paraId="5C4BE20C" w14:textId="77777777">
        <w:trPr>
          <w:trHeight w:val="267"/>
        </w:trPr>
        <w:tc>
          <w:tcPr>
            <w:tcW w:w="9643" w:type="dxa"/>
            <w:gridSpan w:val="2"/>
          </w:tcPr>
          <w:p w14:paraId="370BD735" w14:textId="77777777" w:rsidR="003A1FB7" w:rsidRDefault="001D7B69">
            <w:pPr>
              <w:pStyle w:val="TableParagraph"/>
              <w:spacing w:line="248" w:lineRule="exact"/>
              <w:ind w:left="14" w:right="2"/>
              <w:jc w:val="center"/>
            </w:pPr>
            <w:r>
              <w:t>Formulario</w:t>
            </w:r>
            <w:r>
              <w:rPr>
                <w:spacing w:val="-4"/>
              </w:rPr>
              <w:t xml:space="preserve"> </w:t>
            </w:r>
            <w:r>
              <w:t>de</w:t>
            </w:r>
            <w:r>
              <w:rPr>
                <w:spacing w:val="-6"/>
              </w:rPr>
              <w:t xml:space="preserve"> </w:t>
            </w:r>
            <w:r>
              <w:t>Postulación</w:t>
            </w:r>
            <w:r>
              <w:rPr>
                <w:spacing w:val="-6"/>
              </w:rPr>
              <w:t xml:space="preserve"> </w:t>
            </w:r>
            <w:r>
              <w:rPr>
                <w:spacing w:val="-2"/>
              </w:rPr>
              <w:t>Online</w:t>
            </w:r>
          </w:p>
        </w:tc>
      </w:tr>
    </w:tbl>
    <w:p w14:paraId="662BBF5F" w14:textId="77777777" w:rsidR="003A1FB7" w:rsidRDefault="003A1FB7">
      <w:pPr>
        <w:pStyle w:val="Textoindependiente"/>
        <w:spacing w:before="101"/>
        <w:rPr>
          <w:b/>
          <w:sz w:val="20"/>
        </w:rPr>
      </w:pPr>
    </w:p>
    <w:tbl>
      <w:tblPr>
        <w:tblStyle w:val="TableNormal"/>
        <w:tblW w:w="0" w:type="auto"/>
        <w:tblInd w:w="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935"/>
        <w:gridCol w:w="708"/>
      </w:tblGrid>
      <w:tr w:rsidR="003A1FB7" w14:paraId="2CF1625E" w14:textId="77777777">
        <w:trPr>
          <w:trHeight w:val="267"/>
        </w:trPr>
        <w:tc>
          <w:tcPr>
            <w:tcW w:w="8935" w:type="dxa"/>
            <w:vMerge w:val="restart"/>
            <w:shd w:val="clear" w:color="auto" w:fill="D5E2BB"/>
          </w:tcPr>
          <w:p w14:paraId="3759979F" w14:textId="657455E4" w:rsidR="003A1FB7" w:rsidRDefault="001D7B69">
            <w:pPr>
              <w:pStyle w:val="TableParagraph"/>
              <w:spacing w:before="143"/>
              <w:ind w:left="69"/>
              <w:rPr>
                <w:b/>
              </w:rPr>
            </w:pPr>
            <w:r>
              <w:rPr>
                <w:b/>
              </w:rPr>
              <w:t>Criterio</w:t>
            </w:r>
            <w:r>
              <w:rPr>
                <w:b/>
                <w:spacing w:val="-8"/>
              </w:rPr>
              <w:t xml:space="preserve"> </w:t>
            </w:r>
            <w:r w:rsidR="00424A3B">
              <w:rPr>
                <w:b/>
              </w:rPr>
              <w:t>Territorial</w:t>
            </w:r>
            <w:r>
              <w:rPr>
                <w:b/>
                <w:spacing w:val="-3"/>
              </w:rPr>
              <w:t xml:space="preserve"> </w:t>
            </w:r>
            <w:r>
              <w:rPr>
                <w:b/>
              </w:rPr>
              <w:t>2:</w:t>
            </w:r>
            <w:r>
              <w:rPr>
                <w:b/>
                <w:spacing w:val="-5"/>
              </w:rPr>
              <w:t xml:space="preserve"> </w:t>
            </w:r>
            <w:r>
              <w:rPr>
                <w:b/>
              </w:rPr>
              <w:t>Eficiencia</w:t>
            </w:r>
            <w:r>
              <w:rPr>
                <w:b/>
                <w:spacing w:val="-5"/>
              </w:rPr>
              <w:t xml:space="preserve"> </w:t>
            </w:r>
            <w:r>
              <w:rPr>
                <w:b/>
              </w:rPr>
              <w:t>Energética</w:t>
            </w:r>
            <w:r>
              <w:rPr>
                <w:b/>
                <w:spacing w:val="-7"/>
              </w:rPr>
              <w:t xml:space="preserve"> </w:t>
            </w:r>
            <w:r>
              <w:rPr>
                <w:b/>
              </w:rPr>
              <w:t>y/o</w:t>
            </w:r>
            <w:r>
              <w:rPr>
                <w:b/>
                <w:spacing w:val="-7"/>
              </w:rPr>
              <w:t xml:space="preserve"> </w:t>
            </w:r>
            <w:r>
              <w:rPr>
                <w:b/>
              </w:rPr>
              <w:t>Energía</w:t>
            </w:r>
            <w:r>
              <w:rPr>
                <w:b/>
                <w:spacing w:val="-6"/>
              </w:rPr>
              <w:t xml:space="preserve"> </w:t>
            </w:r>
            <w:r>
              <w:rPr>
                <w:b/>
                <w:spacing w:val="-2"/>
              </w:rPr>
              <w:t>Renovable</w:t>
            </w:r>
          </w:p>
        </w:tc>
        <w:tc>
          <w:tcPr>
            <w:tcW w:w="708" w:type="dxa"/>
            <w:shd w:val="clear" w:color="auto" w:fill="D5E2BB"/>
          </w:tcPr>
          <w:p w14:paraId="031A8F20" w14:textId="77777777" w:rsidR="003A1FB7" w:rsidRDefault="001D7B69">
            <w:pPr>
              <w:pStyle w:val="TableParagraph"/>
              <w:spacing w:line="248" w:lineRule="exact"/>
              <w:ind w:left="19" w:right="1"/>
              <w:jc w:val="center"/>
              <w:rPr>
                <w:b/>
              </w:rPr>
            </w:pPr>
            <w:r>
              <w:rPr>
                <w:b/>
                <w:spacing w:val="-5"/>
              </w:rPr>
              <w:t>10%</w:t>
            </w:r>
          </w:p>
        </w:tc>
      </w:tr>
      <w:tr w:rsidR="003A1FB7" w14:paraId="6A4F73D2" w14:textId="77777777">
        <w:trPr>
          <w:trHeight w:val="267"/>
        </w:trPr>
        <w:tc>
          <w:tcPr>
            <w:tcW w:w="8935" w:type="dxa"/>
            <w:vMerge/>
            <w:tcBorders>
              <w:top w:val="nil"/>
            </w:tcBorders>
            <w:shd w:val="clear" w:color="auto" w:fill="D5E2BB"/>
          </w:tcPr>
          <w:p w14:paraId="43577C47" w14:textId="77777777" w:rsidR="003A1FB7" w:rsidRDefault="003A1FB7">
            <w:pPr>
              <w:rPr>
                <w:sz w:val="2"/>
                <w:szCs w:val="2"/>
              </w:rPr>
            </w:pPr>
          </w:p>
        </w:tc>
        <w:tc>
          <w:tcPr>
            <w:tcW w:w="708" w:type="dxa"/>
            <w:shd w:val="clear" w:color="auto" w:fill="D5E2BB"/>
          </w:tcPr>
          <w:p w14:paraId="0E478F41" w14:textId="77777777" w:rsidR="003A1FB7" w:rsidRDefault="001D7B69">
            <w:pPr>
              <w:pStyle w:val="TableParagraph"/>
              <w:spacing w:line="248" w:lineRule="exact"/>
              <w:ind w:left="19"/>
              <w:jc w:val="center"/>
              <w:rPr>
                <w:b/>
              </w:rPr>
            </w:pPr>
            <w:r>
              <w:rPr>
                <w:b/>
                <w:spacing w:val="-4"/>
              </w:rPr>
              <w:t>Nota</w:t>
            </w:r>
          </w:p>
        </w:tc>
      </w:tr>
      <w:tr w:rsidR="003A1FB7" w14:paraId="58E1701D" w14:textId="77777777">
        <w:trPr>
          <w:trHeight w:val="1074"/>
        </w:trPr>
        <w:tc>
          <w:tcPr>
            <w:tcW w:w="8935" w:type="dxa"/>
          </w:tcPr>
          <w:p w14:paraId="051B3CDF" w14:textId="77777777" w:rsidR="003A1FB7" w:rsidRDefault="001D7B69">
            <w:pPr>
              <w:pStyle w:val="TableParagraph"/>
              <w:ind w:left="69" w:right="48"/>
              <w:jc w:val="both"/>
            </w:pPr>
            <w:r>
              <w:t>Que el proyecto contemple al menos 2 actividades de asesoría en gestión energética y/o capacitación en gestión energética de la empresa, y que al menos una actividad de asistencia técnica</w:t>
            </w:r>
            <w:r>
              <w:rPr>
                <w:spacing w:val="56"/>
              </w:rPr>
              <w:t xml:space="preserve"> </w:t>
            </w:r>
            <w:r>
              <w:t>en</w:t>
            </w:r>
            <w:r>
              <w:rPr>
                <w:spacing w:val="56"/>
              </w:rPr>
              <w:t xml:space="preserve"> </w:t>
            </w:r>
            <w:r>
              <w:t>gestión</w:t>
            </w:r>
            <w:r>
              <w:rPr>
                <w:spacing w:val="55"/>
              </w:rPr>
              <w:t xml:space="preserve"> </w:t>
            </w:r>
            <w:r>
              <w:t>energética,</w:t>
            </w:r>
            <w:r>
              <w:rPr>
                <w:spacing w:val="54"/>
              </w:rPr>
              <w:t xml:space="preserve"> </w:t>
            </w:r>
            <w:r>
              <w:t>y</w:t>
            </w:r>
            <w:r>
              <w:rPr>
                <w:spacing w:val="58"/>
              </w:rPr>
              <w:t xml:space="preserve"> </w:t>
            </w:r>
            <w:r>
              <w:t>adquisición</w:t>
            </w:r>
            <w:r>
              <w:rPr>
                <w:spacing w:val="55"/>
              </w:rPr>
              <w:t xml:space="preserve"> </w:t>
            </w:r>
            <w:r>
              <w:t>de</w:t>
            </w:r>
            <w:r>
              <w:rPr>
                <w:spacing w:val="54"/>
              </w:rPr>
              <w:t xml:space="preserve"> </w:t>
            </w:r>
            <w:r>
              <w:t>sistemas</w:t>
            </w:r>
            <w:r>
              <w:rPr>
                <w:spacing w:val="56"/>
              </w:rPr>
              <w:t xml:space="preserve"> </w:t>
            </w:r>
            <w:r>
              <w:t>de</w:t>
            </w:r>
            <w:r>
              <w:rPr>
                <w:spacing w:val="58"/>
              </w:rPr>
              <w:t xml:space="preserve"> </w:t>
            </w:r>
            <w:r>
              <w:t>generación</w:t>
            </w:r>
            <w:r>
              <w:rPr>
                <w:spacing w:val="55"/>
              </w:rPr>
              <w:t xml:space="preserve"> </w:t>
            </w:r>
            <w:r>
              <w:t>en</w:t>
            </w:r>
            <w:r>
              <w:rPr>
                <w:spacing w:val="53"/>
              </w:rPr>
              <w:t xml:space="preserve"> </w:t>
            </w:r>
            <w:r>
              <w:t>base</w:t>
            </w:r>
            <w:r>
              <w:rPr>
                <w:spacing w:val="57"/>
              </w:rPr>
              <w:t xml:space="preserve"> </w:t>
            </w:r>
            <w:r>
              <w:t>a</w:t>
            </w:r>
            <w:r>
              <w:rPr>
                <w:spacing w:val="57"/>
              </w:rPr>
              <w:t xml:space="preserve"> </w:t>
            </w:r>
            <w:r>
              <w:rPr>
                <w:spacing w:val="-2"/>
              </w:rPr>
              <w:t>energías</w:t>
            </w:r>
          </w:p>
          <w:p w14:paraId="00FAFAFA" w14:textId="77777777" w:rsidR="003A1FB7" w:rsidRDefault="001D7B69">
            <w:pPr>
              <w:pStyle w:val="TableParagraph"/>
              <w:spacing w:line="249" w:lineRule="exact"/>
              <w:ind w:left="69"/>
            </w:pPr>
            <w:r>
              <w:rPr>
                <w:spacing w:val="-2"/>
              </w:rPr>
              <w:t>renovables.</w:t>
            </w:r>
          </w:p>
        </w:tc>
        <w:tc>
          <w:tcPr>
            <w:tcW w:w="708" w:type="dxa"/>
            <w:tcBorders>
              <w:bottom w:val="single" w:sz="4" w:space="0" w:color="000000"/>
            </w:tcBorders>
          </w:tcPr>
          <w:p w14:paraId="377AF2A2" w14:textId="77777777" w:rsidR="003A1FB7" w:rsidRDefault="003A1FB7">
            <w:pPr>
              <w:pStyle w:val="TableParagraph"/>
              <w:spacing w:before="133"/>
              <w:ind w:left="0"/>
              <w:rPr>
                <w:b/>
              </w:rPr>
            </w:pPr>
          </w:p>
          <w:p w14:paraId="02BAF1F8" w14:textId="77777777" w:rsidR="003A1FB7" w:rsidRDefault="001D7B69">
            <w:pPr>
              <w:pStyle w:val="TableParagraph"/>
              <w:ind w:left="19" w:right="2"/>
              <w:jc w:val="center"/>
            </w:pPr>
            <w:r>
              <w:rPr>
                <w:spacing w:val="-10"/>
              </w:rPr>
              <w:t>7</w:t>
            </w:r>
          </w:p>
        </w:tc>
      </w:tr>
      <w:tr w:rsidR="003A1FB7" w14:paraId="566C4BA2" w14:textId="77777777">
        <w:trPr>
          <w:trHeight w:val="536"/>
        </w:trPr>
        <w:tc>
          <w:tcPr>
            <w:tcW w:w="8935" w:type="dxa"/>
          </w:tcPr>
          <w:p w14:paraId="5B96EB24" w14:textId="77777777" w:rsidR="003A1FB7" w:rsidRDefault="001D7B69">
            <w:pPr>
              <w:pStyle w:val="TableParagraph"/>
              <w:spacing w:line="267" w:lineRule="exact"/>
              <w:ind w:left="69"/>
            </w:pPr>
            <w:r>
              <w:rPr>
                <w:spacing w:val="-2"/>
              </w:rPr>
              <w:t>Que</w:t>
            </w:r>
            <w:r>
              <w:rPr>
                <w:spacing w:val="-5"/>
              </w:rPr>
              <w:t xml:space="preserve"> </w:t>
            </w:r>
            <w:r>
              <w:rPr>
                <w:spacing w:val="-2"/>
              </w:rPr>
              <w:t>el</w:t>
            </w:r>
            <w:r>
              <w:t xml:space="preserve"> </w:t>
            </w:r>
            <w:r>
              <w:rPr>
                <w:spacing w:val="-2"/>
              </w:rPr>
              <w:t>proyecto</w:t>
            </w:r>
            <w:r>
              <w:t xml:space="preserve"> </w:t>
            </w:r>
            <w:r>
              <w:rPr>
                <w:spacing w:val="-2"/>
              </w:rPr>
              <w:t>contemple</w:t>
            </w:r>
            <w:r>
              <w:rPr>
                <w:spacing w:val="-5"/>
              </w:rPr>
              <w:t xml:space="preserve"> </w:t>
            </w:r>
            <w:r>
              <w:rPr>
                <w:spacing w:val="-2"/>
              </w:rPr>
              <w:t>al menos</w:t>
            </w:r>
            <w:r>
              <w:rPr>
                <w:spacing w:val="-1"/>
              </w:rPr>
              <w:t xml:space="preserve"> </w:t>
            </w:r>
            <w:r>
              <w:rPr>
                <w:spacing w:val="-2"/>
              </w:rPr>
              <w:t>2</w:t>
            </w:r>
            <w:r>
              <w:rPr>
                <w:spacing w:val="-1"/>
              </w:rPr>
              <w:t xml:space="preserve"> </w:t>
            </w:r>
            <w:r>
              <w:rPr>
                <w:spacing w:val="-2"/>
              </w:rPr>
              <w:t>actividad de</w:t>
            </w:r>
            <w:r>
              <w:rPr>
                <w:spacing w:val="-1"/>
              </w:rPr>
              <w:t xml:space="preserve"> </w:t>
            </w:r>
            <w:r>
              <w:rPr>
                <w:spacing w:val="-2"/>
              </w:rPr>
              <w:t>asesoría en gestión energética</w:t>
            </w:r>
            <w:r>
              <w:rPr>
                <w:spacing w:val="-4"/>
              </w:rPr>
              <w:t xml:space="preserve"> </w:t>
            </w:r>
            <w:r>
              <w:rPr>
                <w:spacing w:val="-2"/>
              </w:rPr>
              <w:t>(asesoría gestión</w:t>
            </w:r>
          </w:p>
          <w:p w14:paraId="47C7B66B" w14:textId="77777777" w:rsidR="003A1FB7" w:rsidRDefault="001D7B69">
            <w:pPr>
              <w:pStyle w:val="TableParagraph"/>
              <w:spacing w:line="249" w:lineRule="exact"/>
              <w:ind w:left="69"/>
            </w:pPr>
            <w:r>
              <w:t>energética</w:t>
            </w:r>
            <w:r>
              <w:rPr>
                <w:spacing w:val="-7"/>
              </w:rPr>
              <w:t xml:space="preserve"> </w:t>
            </w:r>
            <w:r>
              <w:t>y</w:t>
            </w:r>
            <w:r>
              <w:rPr>
                <w:spacing w:val="-4"/>
              </w:rPr>
              <w:t xml:space="preserve"> </w:t>
            </w:r>
            <w:r>
              <w:t>guía</w:t>
            </w:r>
            <w:r>
              <w:rPr>
                <w:spacing w:val="-2"/>
              </w:rPr>
              <w:t xml:space="preserve"> </w:t>
            </w:r>
            <w:r>
              <w:t>de</w:t>
            </w:r>
            <w:r>
              <w:rPr>
                <w:spacing w:val="-2"/>
              </w:rPr>
              <w:t xml:space="preserve"> </w:t>
            </w:r>
            <w:r>
              <w:t>uso eficiente</w:t>
            </w:r>
            <w:r>
              <w:rPr>
                <w:spacing w:val="-2"/>
              </w:rPr>
              <w:t xml:space="preserve"> </w:t>
            </w:r>
            <w:r>
              <w:t>de</w:t>
            </w:r>
            <w:r>
              <w:rPr>
                <w:spacing w:val="-2"/>
              </w:rPr>
              <w:t xml:space="preserve"> </w:t>
            </w:r>
            <w:r>
              <w:t>la</w:t>
            </w:r>
            <w:r>
              <w:rPr>
                <w:spacing w:val="-5"/>
              </w:rPr>
              <w:t xml:space="preserve"> </w:t>
            </w:r>
            <w:r>
              <w:t>energía</w:t>
            </w:r>
            <w:r>
              <w:rPr>
                <w:spacing w:val="-2"/>
              </w:rPr>
              <w:t xml:space="preserve"> </w:t>
            </w:r>
            <w:r>
              <w:t>para</w:t>
            </w:r>
            <w:r>
              <w:rPr>
                <w:spacing w:val="-2"/>
              </w:rPr>
              <w:t xml:space="preserve"> </w:t>
            </w:r>
            <w:r>
              <w:t>los</w:t>
            </w:r>
            <w:r>
              <w:rPr>
                <w:spacing w:val="-2"/>
              </w:rPr>
              <w:t xml:space="preserve"> asociados).</w:t>
            </w:r>
          </w:p>
        </w:tc>
        <w:tc>
          <w:tcPr>
            <w:tcW w:w="708" w:type="dxa"/>
            <w:tcBorders>
              <w:top w:val="single" w:sz="4" w:space="0" w:color="000000"/>
              <w:bottom w:val="single" w:sz="4" w:space="0" w:color="000000"/>
            </w:tcBorders>
          </w:tcPr>
          <w:p w14:paraId="53AE07C1" w14:textId="77777777" w:rsidR="003A1FB7" w:rsidRDefault="001D7B69">
            <w:pPr>
              <w:pStyle w:val="TableParagraph"/>
              <w:spacing w:before="133"/>
              <w:ind w:left="19" w:right="2"/>
              <w:jc w:val="center"/>
            </w:pPr>
            <w:r>
              <w:rPr>
                <w:spacing w:val="-10"/>
              </w:rPr>
              <w:t>6</w:t>
            </w:r>
          </w:p>
        </w:tc>
      </w:tr>
      <w:tr w:rsidR="003A1FB7" w14:paraId="6538D6B3" w14:textId="77777777">
        <w:trPr>
          <w:trHeight w:val="536"/>
        </w:trPr>
        <w:tc>
          <w:tcPr>
            <w:tcW w:w="8935" w:type="dxa"/>
            <w:tcBorders>
              <w:bottom w:val="single" w:sz="4" w:space="0" w:color="000000"/>
            </w:tcBorders>
          </w:tcPr>
          <w:p w14:paraId="139E5B7F" w14:textId="77777777" w:rsidR="003A1FB7" w:rsidRDefault="001D7B69">
            <w:pPr>
              <w:pStyle w:val="TableParagraph"/>
              <w:spacing w:line="267" w:lineRule="exact"/>
              <w:ind w:left="69"/>
            </w:pPr>
            <w:r>
              <w:t>Que</w:t>
            </w:r>
            <w:r>
              <w:rPr>
                <w:spacing w:val="-3"/>
              </w:rPr>
              <w:t xml:space="preserve"> </w:t>
            </w:r>
            <w:r>
              <w:t>el</w:t>
            </w:r>
            <w:r>
              <w:rPr>
                <w:spacing w:val="-3"/>
              </w:rPr>
              <w:t xml:space="preserve"> </w:t>
            </w:r>
            <w:r>
              <w:t>proyecto</w:t>
            </w:r>
            <w:r>
              <w:rPr>
                <w:spacing w:val="-4"/>
              </w:rPr>
              <w:t xml:space="preserve"> </w:t>
            </w:r>
            <w:r>
              <w:t>contemple</w:t>
            </w:r>
            <w:r>
              <w:rPr>
                <w:spacing w:val="-5"/>
              </w:rPr>
              <w:t xml:space="preserve"> </w:t>
            </w:r>
            <w:r>
              <w:t>una</w:t>
            </w:r>
            <w:r>
              <w:rPr>
                <w:spacing w:val="-3"/>
              </w:rPr>
              <w:t xml:space="preserve"> </w:t>
            </w:r>
            <w:r>
              <w:t>actividad</w:t>
            </w:r>
            <w:r>
              <w:rPr>
                <w:spacing w:val="-4"/>
              </w:rPr>
              <w:t xml:space="preserve"> </w:t>
            </w:r>
            <w:r>
              <w:t>referente</w:t>
            </w:r>
            <w:r>
              <w:rPr>
                <w:spacing w:val="-2"/>
              </w:rPr>
              <w:t xml:space="preserve"> </w:t>
            </w:r>
            <w:r>
              <w:t>al</w:t>
            </w:r>
            <w:r>
              <w:rPr>
                <w:spacing w:val="-6"/>
              </w:rPr>
              <w:t xml:space="preserve"> </w:t>
            </w:r>
            <w:r>
              <w:t>desarrollo</w:t>
            </w:r>
            <w:r>
              <w:rPr>
                <w:spacing w:val="-1"/>
              </w:rPr>
              <w:t xml:space="preserve"> </w:t>
            </w:r>
            <w:r>
              <w:t>de</w:t>
            </w:r>
            <w:r>
              <w:rPr>
                <w:spacing w:val="-3"/>
              </w:rPr>
              <w:t xml:space="preserve"> </w:t>
            </w:r>
            <w:r>
              <w:t>una</w:t>
            </w:r>
            <w:r>
              <w:rPr>
                <w:spacing w:val="-3"/>
              </w:rPr>
              <w:t xml:space="preserve"> </w:t>
            </w:r>
            <w:r>
              <w:t>guía</w:t>
            </w:r>
            <w:r>
              <w:rPr>
                <w:spacing w:val="-3"/>
              </w:rPr>
              <w:t xml:space="preserve"> </w:t>
            </w:r>
            <w:r>
              <w:t>de</w:t>
            </w:r>
            <w:r>
              <w:rPr>
                <w:spacing w:val="-2"/>
              </w:rPr>
              <w:t xml:space="preserve"> </w:t>
            </w:r>
            <w:r>
              <w:t>uso</w:t>
            </w:r>
            <w:r>
              <w:rPr>
                <w:spacing w:val="-2"/>
              </w:rPr>
              <w:t xml:space="preserve"> </w:t>
            </w:r>
            <w:r>
              <w:t>eficiente</w:t>
            </w:r>
            <w:r>
              <w:rPr>
                <w:spacing w:val="-2"/>
              </w:rPr>
              <w:t xml:space="preserve"> </w:t>
            </w:r>
            <w:r>
              <w:t>de</w:t>
            </w:r>
            <w:r>
              <w:rPr>
                <w:spacing w:val="-2"/>
              </w:rPr>
              <w:t xml:space="preserve"> </w:t>
            </w:r>
            <w:r>
              <w:rPr>
                <w:spacing w:val="-5"/>
              </w:rPr>
              <w:t>la</w:t>
            </w:r>
          </w:p>
          <w:p w14:paraId="3D28E237" w14:textId="77777777" w:rsidR="003A1FB7" w:rsidRDefault="001D7B69">
            <w:pPr>
              <w:pStyle w:val="TableParagraph"/>
              <w:spacing w:line="249" w:lineRule="exact"/>
              <w:ind w:left="69"/>
            </w:pPr>
            <w:r>
              <w:t>energía</w:t>
            </w:r>
            <w:r>
              <w:rPr>
                <w:spacing w:val="-3"/>
              </w:rPr>
              <w:t xml:space="preserve"> </w:t>
            </w:r>
            <w:r>
              <w:t>para</w:t>
            </w:r>
            <w:r>
              <w:rPr>
                <w:spacing w:val="-5"/>
              </w:rPr>
              <w:t xml:space="preserve"> </w:t>
            </w:r>
            <w:r>
              <w:t>el</w:t>
            </w:r>
            <w:r>
              <w:rPr>
                <w:spacing w:val="-3"/>
              </w:rPr>
              <w:t xml:space="preserve"> </w:t>
            </w:r>
            <w:r>
              <w:t>rubro</w:t>
            </w:r>
            <w:r>
              <w:rPr>
                <w:spacing w:val="-2"/>
              </w:rPr>
              <w:t xml:space="preserve"> </w:t>
            </w:r>
            <w:r>
              <w:t>de</w:t>
            </w:r>
            <w:r>
              <w:rPr>
                <w:spacing w:val="-3"/>
              </w:rPr>
              <w:t xml:space="preserve"> </w:t>
            </w:r>
            <w:r>
              <w:t>los</w:t>
            </w:r>
            <w:r>
              <w:rPr>
                <w:spacing w:val="-2"/>
              </w:rPr>
              <w:t xml:space="preserve"> asociados.</w:t>
            </w:r>
          </w:p>
        </w:tc>
        <w:tc>
          <w:tcPr>
            <w:tcW w:w="708" w:type="dxa"/>
            <w:tcBorders>
              <w:top w:val="single" w:sz="4" w:space="0" w:color="000000"/>
              <w:bottom w:val="single" w:sz="4" w:space="0" w:color="000000"/>
            </w:tcBorders>
          </w:tcPr>
          <w:p w14:paraId="647B31F8" w14:textId="77777777" w:rsidR="003A1FB7" w:rsidRDefault="001D7B69">
            <w:pPr>
              <w:pStyle w:val="TableParagraph"/>
              <w:spacing w:before="133"/>
              <w:ind w:left="19" w:right="2"/>
              <w:jc w:val="center"/>
            </w:pPr>
            <w:r>
              <w:rPr>
                <w:spacing w:val="-10"/>
              </w:rPr>
              <w:t>4</w:t>
            </w:r>
          </w:p>
        </w:tc>
      </w:tr>
      <w:tr w:rsidR="003A1FB7" w14:paraId="1B87D24F" w14:textId="77777777">
        <w:trPr>
          <w:trHeight w:val="537"/>
        </w:trPr>
        <w:tc>
          <w:tcPr>
            <w:tcW w:w="8935" w:type="dxa"/>
            <w:tcBorders>
              <w:top w:val="single" w:sz="4" w:space="0" w:color="000000"/>
            </w:tcBorders>
          </w:tcPr>
          <w:p w14:paraId="5091888A" w14:textId="77777777" w:rsidR="003A1FB7" w:rsidRDefault="001D7B69">
            <w:pPr>
              <w:pStyle w:val="TableParagraph"/>
              <w:spacing w:line="268" w:lineRule="exact"/>
              <w:ind w:left="69"/>
            </w:pPr>
            <w:r>
              <w:t>Que</w:t>
            </w:r>
            <w:r>
              <w:rPr>
                <w:spacing w:val="13"/>
              </w:rPr>
              <w:t xml:space="preserve"> </w:t>
            </w:r>
            <w:r>
              <w:t>el</w:t>
            </w:r>
            <w:r>
              <w:rPr>
                <w:spacing w:val="16"/>
              </w:rPr>
              <w:t xml:space="preserve"> </w:t>
            </w:r>
            <w:r>
              <w:t>proyecto</w:t>
            </w:r>
            <w:r>
              <w:rPr>
                <w:spacing w:val="17"/>
              </w:rPr>
              <w:t xml:space="preserve"> </w:t>
            </w:r>
            <w:r>
              <w:t>NO</w:t>
            </w:r>
            <w:r>
              <w:rPr>
                <w:spacing w:val="16"/>
              </w:rPr>
              <w:t xml:space="preserve"> </w:t>
            </w:r>
            <w:r>
              <w:t>contemple</w:t>
            </w:r>
            <w:r>
              <w:rPr>
                <w:spacing w:val="16"/>
              </w:rPr>
              <w:t xml:space="preserve"> </w:t>
            </w:r>
            <w:r>
              <w:t>actividades</w:t>
            </w:r>
            <w:r>
              <w:rPr>
                <w:spacing w:val="16"/>
              </w:rPr>
              <w:t xml:space="preserve"> </w:t>
            </w:r>
            <w:r>
              <w:t>relacionados</w:t>
            </w:r>
            <w:r>
              <w:rPr>
                <w:spacing w:val="16"/>
              </w:rPr>
              <w:t xml:space="preserve"> </w:t>
            </w:r>
            <w:r>
              <w:t>con</w:t>
            </w:r>
            <w:r>
              <w:rPr>
                <w:spacing w:val="15"/>
              </w:rPr>
              <w:t xml:space="preserve"> </w:t>
            </w:r>
            <w:r>
              <w:t>la</w:t>
            </w:r>
            <w:r>
              <w:rPr>
                <w:spacing w:val="16"/>
              </w:rPr>
              <w:t xml:space="preserve"> </w:t>
            </w:r>
            <w:r>
              <w:t>Categoría</w:t>
            </w:r>
            <w:r>
              <w:rPr>
                <w:spacing w:val="15"/>
              </w:rPr>
              <w:t xml:space="preserve"> </w:t>
            </w:r>
            <w:r>
              <w:t>Eficiencia</w:t>
            </w:r>
            <w:r>
              <w:rPr>
                <w:spacing w:val="16"/>
              </w:rPr>
              <w:t xml:space="preserve"> </w:t>
            </w:r>
            <w:r>
              <w:t>Energética</w:t>
            </w:r>
            <w:r>
              <w:rPr>
                <w:spacing w:val="13"/>
              </w:rPr>
              <w:t xml:space="preserve"> </w:t>
            </w:r>
            <w:r>
              <w:rPr>
                <w:spacing w:val="-10"/>
              </w:rPr>
              <w:t>y</w:t>
            </w:r>
          </w:p>
          <w:p w14:paraId="7A2FE51B" w14:textId="77777777" w:rsidR="003A1FB7" w:rsidRDefault="001D7B69">
            <w:pPr>
              <w:pStyle w:val="TableParagraph"/>
              <w:spacing w:line="249" w:lineRule="exact"/>
              <w:ind w:left="69"/>
            </w:pPr>
            <w:r>
              <w:t>Energías</w:t>
            </w:r>
            <w:r>
              <w:rPr>
                <w:spacing w:val="-4"/>
              </w:rPr>
              <w:t xml:space="preserve"> </w:t>
            </w:r>
            <w:r>
              <w:rPr>
                <w:spacing w:val="-2"/>
              </w:rPr>
              <w:t>Renovables.</w:t>
            </w:r>
          </w:p>
        </w:tc>
        <w:tc>
          <w:tcPr>
            <w:tcW w:w="708" w:type="dxa"/>
            <w:tcBorders>
              <w:top w:val="single" w:sz="4" w:space="0" w:color="000000"/>
            </w:tcBorders>
          </w:tcPr>
          <w:p w14:paraId="1A7527E2" w14:textId="77777777" w:rsidR="003A1FB7" w:rsidRDefault="001D7B69">
            <w:pPr>
              <w:pStyle w:val="TableParagraph"/>
              <w:spacing w:before="133"/>
              <w:ind w:left="19" w:right="2"/>
              <w:jc w:val="center"/>
            </w:pPr>
            <w:r>
              <w:rPr>
                <w:spacing w:val="-10"/>
              </w:rPr>
              <w:t>1</w:t>
            </w:r>
          </w:p>
        </w:tc>
      </w:tr>
      <w:tr w:rsidR="003A1FB7" w14:paraId="2BD0D55F" w14:textId="77777777">
        <w:trPr>
          <w:trHeight w:val="267"/>
        </w:trPr>
        <w:tc>
          <w:tcPr>
            <w:tcW w:w="9643" w:type="dxa"/>
            <w:gridSpan w:val="2"/>
            <w:shd w:val="clear" w:color="auto" w:fill="D5E2BB"/>
          </w:tcPr>
          <w:p w14:paraId="449BE5EF" w14:textId="77777777" w:rsidR="003A1FB7" w:rsidRDefault="001D7B69">
            <w:pPr>
              <w:pStyle w:val="TableParagraph"/>
              <w:spacing w:line="248" w:lineRule="exact"/>
              <w:ind w:left="14"/>
              <w:jc w:val="center"/>
              <w:rPr>
                <w:b/>
              </w:rPr>
            </w:pPr>
            <w:r>
              <w:rPr>
                <w:b/>
              </w:rPr>
              <w:t>Medio</w:t>
            </w:r>
            <w:r>
              <w:rPr>
                <w:b/>
                <w:spacing w:val="-4"/>
              </w:rPr>
              <w:t xml:space="preserve"> </w:t>
            </w:r>
            <w:r>
              <w:rPr>
                <w:b/>
              </w:rPr>
              <w:t>de</w:t>
            </w:r>
            <w:r>
              <w:rPr>
                <w:b/>
                <w:spacing w:val="-4"/>
              </w:rPr>
              <w:t xml:space="preserve"> </w:t>
            </w:r>
            <w:r>
              <w:rPr>
                <w:b/>
              </w:rPr>
              <w:t>Verificación</w:t>
            </w:r>
            <w:r>
              <w:rPr>
                <w:b/>
                <w:spacing w:val="-4"/>
              </w:rPr>
              <w:t xml:space="preserve"> </w:t>
            </w:r>
            <w:r>
              <w:rPr>
                <w:b/>
              </w:rPr>
              <w:t>en</w:t>
            </w:r>
            <w:r>
              <w:rPr>
                <w:b/>
                <w:spacing w:val="-5"/>
              </w:rPr>
              <w:t xml:space="preserve"> </w:t>
            </w:r>
            <w:r>
              <w:rPr>
                <w:b/>
              </w:rPr>
              <w:t>caso</w:t>
            </w:r>
            <w:r>
              <w:rPr>
                <w:b/>
                <w:spacing w:val="-4"/>
              </w:rPr>
              <w:t xml:space="preserve"> </w:t>
            </w:r>
            <w:r>
              <w:rPr>
                <w:b/>
              </w:rPr>
              <w:t>se</w:t>
            </w:r>
            <w:r>
              <w:rPr>
                <w:b/>
                <w:spacing w:val="-3"/>
              </w:rPr>
              <w:t xml:space="preserve"> </w:t>
            </w:r>
            <w:r>
              <w:rPr>
                <w:b/>
                <w:spacing w:val="-2"/>
              </w:rPr>
              <w:t>necesite</w:t>
            </w:r>
          </w:p>
        </w:tc>
      </w:tr>
      <w:tr w:rsidR="003A1FB7" w14:paraId="75B8C888" w14:textId="77777777">
        <w:trPr>
          <w:trHeight w:val="270"/>
        </w:trPr>
        <w:tc>
          <w:tcPr>
            <w:tcW w:w="9643" w:type="dxa"/>
            <w:gridSpan w:val="2"/>
          </w:tcPr>
          <w:p w14:paraId="0596654C" w14:textId="77777777" w:rsidR="003A1FB7" w:rsidRDefault="001D7B69">
            <w:pPr>
              <w:pStyle w:val="TableParagraph"/>
              <w:spacing w:before="1" w:line="249" w:lineRule="exact"/>
              <w:ind w:left="14" w:right="2"/>
              <w:jc w:val="center"/>
            </w:pPr>
            <w:r>
              <w:t>Formulario</w:t>
            </w:r>
            <w:r>
              <w:rPr>
                <w:spacing w:val="-4"/>
              </w:rPr>
              <w:t xml:space="preserve"> </w:t>
            </w:r>
            <w:r>
              <w:t>de</w:t>
            </w:r>
            <w:r>
              <w:rPr>
                <w:spacing w:val="-6"/>
              </w:rPr>
              <w:t xml:space="preserve"> </w:t>
            </w:r>
            <w:r>
              <w:t>Postulación</w:t>
            </w:r>
            <w:r>
              <w:rPr>
                <w:spacing w:val="-6"/>
              </w:rPr>
              <w:t xml:space="preserve"> </w:t>
            </w:r>
            <w:r>
              <w:rPr>
                <w:spacing w:val="-2"/>
              </w:rPr>
              <w:t>Online</w:t>
            </w:r>
          </w:p>
        </w:tc>
      </w:tr>
    </w:tbl>
    <w:p w14:paraId="4CF204E3" w14:textId="77777777" w:rsidR="003A1FB7" w:rsidRDefault="003A1FB7">
      <w:pPr>
        <w:pStyle w:val="TableParagraph"/>
        <w:spacing w:line="249" w:lineRule="exact"/>
        <w:jc w:val="center"/>
        <w:sectPr w:rsidR="003A1FB7">
          <w:type w:val="continuous"/>
          <w:pgSz w:w="12240" w:h="15840"/>
          <w:pgMar w:top="1400" w:right="1080" w:bottom="280" w:left="360" w:header="720" w:footer="720" w:gutter="0"/>
          <w:cols w:space="720"/>
        </w:sectPr>
      </w:pPr>
    </w:p>
    <w:tbl>
      <w:tblPr>
        <w:tblStyle w:val="TableNormal"/>
        <w:tblW w:w="0" w:type="auto"/>
        <w:tblInd w:w="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935"/>
        <w:gridCol w:w="708"/>
      </w:tblGrid>
      <w:tr w:rsidR="003A1FB7" w14:paraId="5A358F05" w14:textId="77777777">
        <w:trPr>
          <w:trHeight w:val="267"/>
        </w:trPr>
        <w:tc>
          <w:tcPr>
            <w:tcW w:w="8935" w:type="dxa"/>
            <w:vMerge w:val="restart"/>
            <w:shd w:val="clear" w:color="auto" w:fill="D5E2BB"/>
          </w:tcPr>
          <w:p w14:paraId="7BB25F7D" w14:textId="708AED82" w:rsidR="003A1FB7" w:rsidRDefault="001D7B69">
            <w:pPr>
              <w:pStyle w:val="TableParagraph"/>
              <w:spacing w:before="143"/>
              <w:ind w:left="69"/>
              <w:rPr>
                <w:b/>
              </w:rPr>
            </w:pPr>
            <w:r>
              <w:rPr>
                <w:b/>
              </w:rPr>
              <w:lastRenderedPageBreak/>
              <w:t>Criterio</w:t>
            </w:r>
            <w:r>
              <w:rPr>
                <w:b/>
                <w:spacing w:val="-6"/>
              </w:rPr>
              <w:t xml:space="preserve"> </w:t>
            </w:r>
            <w:r w:rsidR="00424A3B">
              <w:rPr>
                <w:b/>
              </w:rPr>
              <w:t>Territorial</w:t>
            </w:r>
            <w:r>
              <w:rPr>
                <w:b/>
                <w:spacing w:val="-2"/>
              </w:rPr>
              <w:t xml:space="preserve"> </w:t>
            </w:r>
            <w:r>
              <w:rPr>
                <w:b/>
              </w:rPr>
              <w:t>3:</w:t>
            </w:r>
            <w:r>
              <w:rPr>
                <w:b/>
                <w:spacing w:val="43"/>
              </w:rPr>
              <w:t xml:space="preserve"> </w:t>
            </w:r>
            <w:r>
              <w:rPr>
                <w:b/>
                <w:spacing w:val="-2"/>
              </w:rPr>
              <w:t>Postulaciones</w:t>
            </w:r>
          </w:p>
        </w:tc>
        <w:tc>
          <w:tcPr>
            <w:tcW w:w="708" w:type="dxa"/>
            <w:shd w:val="clear" w:color="auto" w:fill="D5E2BB"/>
          </w:tcPr>
          <w:p w14:paraId="05063540" w14:textId="77777777" w:rsidR="003A1FB7" w:rsidRDefault="001D7B69">
            <w:pPr>
              <w:pStyle w:val="TableParagraph"/>
              <w:spacing w:line="248" w:lineRule="exact"/>
              <w:ind w:left="19" w:right="1"/>
              <w:jc w:val="center"/>
              <w:rPr>
                <w:b/>
              </w:rPr>
            </w:pPr>
            <w:r>
              <w:rPr>
                <w:b/>
                <w:spacing w:val="-5"/>
              </w:rPr>
              <w:t>10%</w:t>
            </w:r>
          </w:p>
        </w:tc>
      </w:tr>
      <w:tr w:rsidR="003A1FB7" w14:paraId="61CE0F27" w14:textId="77777777">
        <w:trPr>
          <w:trHeight w:val="267"/>
        </w:trPr>
        <w:tc>
          <w:tcPr>
            <w:tcW w:w="8935" w:type="dxa"/>
            <w:vMerge/>
            <w:tcBorders>
              <w:top w:val="nil"/>
            </w:tcBorders>
            <w:shd w:val="clear" w:color="auto" w:fill="D5E2BB"/>
          </w:tcPr>
          <w:p w14:paraId="53BCAA8D" w14:textId="77777777" w:rsidR="003A1FB7" w:rsidRDefault="003A1FB7">
            <w:pPr>
              <w:rPr>
                <w:sz w:val="2"/>
                <w:szCs w:val="2"/>
              </w:rPr>
            </w:pPr>
          </w:p>
        </w:tc>
        <w:tc>
          <w:tcPr>
            <w:tcW w:w="708" w:type="dxa"/>
            <w:shd w:val="clear" w:color="auto" w:fill="D5E2BB"/>
          </w:tcPr>
          <w:p w14:paraId="07E7C71B" w14:textId="77777777" w:rsidR="003A1FB7" w:rsidRDefault="001D7B69">
            <w:pPr>
              <w:pStyle w:val="TableParagraph"/>
              <w:spacing w:line="248" w:lineRule="exact"/>
              <w:ind w:left="19"/>
              <w:jc w:val="center"/>
              <w:rPr>
                <w:b/>
              </w:rPr>
            </w:pPr>
            <w:r>
              <w:rPr>
                <w:b/>
                <w:spacing w:val="-4"/>
              </w:rPr>
              <w:t>Nota</w:t>
            </w:r>
          </w:p>
        </w:tc>
      </w:tr>
      <w:tr w:rsidR="003A1FB7" w14:paraId="5424C247" w14:textId="77777777">
        <w:trPr>
          <w:trHeight w:val="536"/>
        </w:trPr>
        <w:tc>
          <w:tcPr>
            <w:tcW w:w="8935" w:type="dxa"/>
          </w:tcPr>
          <w:p w14:paraId="578A6815" w14:textId="41FAB435" w:rsidR="003A1FB7" w:rsidRDefault="00424A3B">
            <w:pPr>
              <w:pStyle w:val="TableParagraph"/>
              <w:spacing w:line="248" w:lineRule="exact"/>
              <w:ind w:left="69"/>
            </w:pPr>
            <w:r w:rsidRPr="00494C2A">
              <w:rPr>
                <w:lang w:val="es-419"/>
              </w:rPr>
              <w:t>Postulación de grupos empresariales/emprendedores no seleccionados en las convocatorias</w:t>
            </w:r>
            <w:r>
              <w:rPr>
                <w:lang w:val="es-419"/>
              </w:rPr>
              <w:t xml:space="preserve"> </w:t>
            </w:r>
            <w:r w:rsidRPr="00494C2A">
              <w:rPr>
                <w:lang w:val="es-419"/>
              </w:rPr>
              <w:t>realizadas entre 20</w:t>
            </w:r>
            <w:r>
              <w:rPr>
                <w:lang w:val="es-419"/>
              </w:rPr>
              <w:t>2</w:t>
            </w:r>
            <w:r w:rsidR="007F7573">
              <w:rPr>
                <w:lang w:val="es-419"/>
              </w:rPr>
              <w:t>1</w:t>
            </w:r>
            <w:r w:rsidRPr="00494C2A">
              <w:rPr>
                <w:lang w:val="es-419"/>
              </w:rPr>
              <w:t xml:space="preserve"> y 202</w:t>
            </w:r>
            <w:r w:rsidR="00385375">
              <w:rPr>
                <w:lang w:val="es-419"/>
              </w:rPr>
              <w:t>5</w:t>
            </w:r>
            <w:r>
              <w:rPr>
                <w:lang w:val="es-419"/>
              </w:rPr>
              <w:t>.</w:t>
            </w:r>
          </w:p>
        </w:tc>
        <w:tc>
          <w:tcPr>
            <w:tcW w:w="708" w:type="dxa"/>
            <w:tcBorders>
              <w:bottom w:val="single" w:sz="4" w:space="0" w:color="000000"/>
            </w:tcBorders>
          </w:tcPr>
          <w:p w14:paraId="73C7D434" w14:textId="77777777" w:rsidR="003A1FB7" w:rsidRDefault="001D7B69">
            <w:pPr>
              <w:pStyle w:val="TableParagraph"/>
              <w:spacing w:before="133"/>
              <w:ind w:left="19" w:right="2"/>
              <w:jc w:val="center"/>
            </w:pPr>
            <w:r>
              <w:rPr>
                <w:spacing w:val="-10"/>
              </w:rPr>
              <w:t>7</w:t>
            </w:r>
          </w:p>
        </w:tc>
      </w:tr>
      <w:tr w:rsidR="00424A3B" w14:paraId="597E7465" w14:textId="77777777">
        <w:trPr>
          <w:trHeight w:val="539"/>
        </w:trPr>
        <w:tc>
          <w:tcPr>
            <w:tcW w:w="8935" w:type="dxa"/>
          </w:tcPr>
          <w:p w14:paraId="213E1382" w14:textId="0109ED54" w:rsidR="00424A3B" w:rsidRDefault="00424A3B" w:rsidP="00424A3B">
            <w:pPr>
              <w:pStyle w:val="TableParagraph"/>
              <w:spacing w:line="270" w:lineRule="atLeast"/>
              <w:ind w:left="69"/>
            </w:pPr>
            <w:r w:rsidRPr="00494C2A">
              <w:rPr>
                <w:lang w:val="es-419"/>
              </w:rPr>
              <w:t>Grupo empresarial/emprendedores postulante seleccionado en las convocatorias realizadas entre</w:t>
            </w:r>
            <w:r>
              <w:rPr>
                <w:lang w:val="es-419"/>
              </w:rPr>
              <w:t xml:space="preserve"> </w:t>
            </w:r>
            <w:r w:rsidRPr="00494C2A">
              <w:rPr>
                <w:lang w:val="es-419"/>
              </w:rPr>
              <w:t>el 20</w:t>
            </w:r>
            <w:r>
              <w:rPr>
                <w:lang w:val="es-419"/>
              </w:rPr>
              <w:t>2</w:t>
            </w:r>
            <w:r w:rsidR="007F7573">
              <w:rPr>
                <w:lang w:val="es-419"/>
              </w:rPr>
              <w:t>1</w:t>
            </w:r>
            <w:r w:rsidRPr="00494C2A">
              <w:rPr>
                <w:lang w:val="es-419"/>
              </w:rPr>
              <w:t xml:space="preserve"> y 202</w:t>
            </w:r>
            <w:r w:rsidR="00385375">
              <w:rPr>
                <w:lang w:val="es-419"/>
              </w:rPr>
              <w:t>5</w:t>
            </w:r>
            <w:r w:rsidRPr="00494C2A">
              <w:rPr>
                <w:lang w:val="es-419"/>
              </w:rPr>
              <w:t>.</w:t>
            </w:r>
          </w:p>
        </w:tc>
        <w:tc>
          <w:tcPr>
            <w:tcW w:w="708" w:type="dxa"/>
            <w:tcBorders>
              <w:top w:val="single" w:sz="4" w:space="0" w:color="000000"/>
            </w:tcBorders>
          </w:tcPr>
          <w:p w14:paraId="657F236A" w14:textId="3F072CE8" w:rsidR="00424A3B" w:rsidRDefault="00F12960" w:rsidP="00424A3B">
            <w:pPr>
              <w:pStyle w:val="TableParagraph"/>
              <w:spacing w:before="135"/>
              <w:ind w:left="19" w:right="2"/>
              <w:jc w:val="center"/>
            </w:pPr>
            <w:r>
              <w:rPr>
                <w:spacing w:val="-10"/>
              </w:rPr>
              <w:t>1</w:t>
            </w:r>
          </w:p>
        </w:tc>
      </w:tr>
      <w:tr w:rsidR="00424A3B" w14:paraId="49869D39" w14:textId="77777777">
        <w:trPr>
          <w:trHeight w:val="267"/>
        </w:trPr>
        <w:tc>
          <w:tcPr>
            <w:tcW w:w="9643" w:type="dxa"/>
            <w:gridSpan w:val="2"/>
            <w:shd w:val="clear" w:color="auto" w:fill="D5E2BB"/>
          </w:tcPr>
          <w:p w14:paraId="63442D31" w14:textId="77777777" w:rsidR="00424A3B" w:rsidRDefault="00424A3B" w:rsidP="00424A3B">
            <w:pPr>
              <w:pStyle w:val="TableParagraph"/>
              <w:spacing w:line="247" w:lineRule="exact"/>
              <w:ind w:left="14"/>
              <w:jc w:val="center"/>
              <w:rPr>
                <w:b/>
              </w:rPr>
            </w:pPr>
            <w:r>
              <w:rPr>
                <w:b/>
              </w:rPr>
              <w:t>Medio</w:t>
            </w:r>
            <w:r>
              <w:rPr>
                <w:b/>
                <w:spacing w:val="-4"/>
              </w:rPr>
              <w:t xml:space="preserve"> </w:t>
            </w:r>
            <w:r>
              <w:rPr>
                <w:b/>
              </w:rPr>
              <w:t>de</w:t>
            </w:r>
            <w:r>
              <w:rPr>
                <w:b/>
                <w:spacing w:val="-4"/>
              </w:rPr>
              <w:t xml:space="preserve"> </w:t>
            </w:r>
            <w:r>
              <w:rPr>
                <w:b/>
              </w:rPr>
              <w:t>Verificación</w:t>
            </w:r>
            <w:r>
              <w:rPr>
                <w:b/>
                <w:spacing w:val="-4"/>
              </w:rPr>
              <w:t xml:space="preserve"> </w:t>
            </w:r>
            <w:r>
              <w:rPr>
                <w:b/>
              </w:rPr>
              <w:t>en</w:t>
            </w:r>
            <w:r>
              <w:rPr>
                <w:b/>
                <w:spacing w:val="-5"/>
              </w:rPr>
              <w:t xml:space="preserve"> </w:t>
            </w:r>
            <w:r>
              <w:rPr>
                <w:b/>
              </w:rPr>
              <w:t>caso</w:t>
            </w:r>
            <w:r>
              <w:rPr>
                <w:b/>
                <w:spacing w:val="-4"/>
              </w:rPr>
              <w:t xml:space="preserve"> </w:t>
            </w:r>
            <w:r>
              <w:rPr>
                <w:b/>
              </w:rPr>
              <w:t>se</w:t>
            </w:r>
            <w:r>
              <w:rPr>
                <w:b/>
                <w:spacing w:val="-3"/>
              </w:rPr>
              <w:t xml:space="preserve"> </w:t>
            </w:r>
            <w:r>
              <w:rPr>
                <w:b/>
                <w:spacing w:val="-2"/>
              </w:rPr>
              <w:t>necesite</w:t>
            </w:r>
          </w:p>
        </w:tc>
      </w:tr>
      <w:tr w:rsidR="00424A3B" w14:paraId="5D651086" w14:textId="77777777">
        <w:trPr>
          <w:trHeight w:val="267"/>
        </w:trPr>
        <w:tc>
          <w:tcPr>
            <w:tcW w:w="9643" w:type="dxa"/>
            <w:gridSpan w:val="2"/>
          </w:tcPr>
          <w:p w14:paraId="4C4A672D" w14:textId="77777777" w:rsidR="00424A3B" w:rsidRDefault="00424A3B" w:rsidP="00424A3B">
            <w:pPr>
              <w:pStyle w:val="TableParagraph"/>
              <w:spacing w:line="248" w:lineRule="exact"/>
              <w:ind w:left="14" w:right="2"/>
              <w:jc w:val="center"/>
            </w:pPr>
            <w:r>
              <w:t>Formulario</w:t>
            </w:r>
            <w:r>
              <w:rPr>
                <w:spacing w:val="-4"/>
              </w:rPr>
              <w:t xml:space="preserve"> </w:t>
            </w:r>
            <w:r>
              <w:t>de</w:t>
            </w:r>
            <w:r>
              <w:rPr>
                <w:spacing w:val="-6"/>
              </w:rPr>
              <w:t xml:space="preserve"> </w:t>
            </w:r>
            <w:r>
              <w:t>Postulación</w:t>
            </w:r>
            <w:r>
              <w:rPr>
                <w:spacing w:val="-6"/>
              </w:rPr>
              <w:t xml:space="preserve"> </w:t>
            </w:r>
            <w:r>
              <w:rPr>
                <w:spacing w:val="-2"/>
              </w:rPr>
              <w:t>Online</w:t>
            </w:r>
          </w:p>
        </w:tc>
      </w:tr>
    </w:tbl>
    <w:p w14:paraId="0937C318" w14:textId="77777777" w:rsidR="003A1FB7" w:rsidRDefault="003A1FB7">
      <w:pPr>
        <w:pStyle w:val="Textoindependiente"/>
        <w:spacing w:before="73"/>
        <w:rPr>
          <w:b/>
          <w:sz w:val="24"/>
        </w:rPr>
      </w:pPr>
    </w:p>
    <w:p w14:paraId="3B441E1A" w14:textId="77777777" w:rsidR="003A1FB7" w:rsidRDefault="001D7B69">
      <w:pPr>
        <w:pStyle w:val="Ttulo3"/>
        <w:spacing w:before="0"/>
        <w:ind w:left="1342" w:right="664"/>
        <w:jc w:val="both"/>
      </w:pPr>
      <w:r>
        <w:t>Nota: Para todos aquellos postulantes donde el</w:t>
      </w:r>
      <w:r>
        <w:rPr>
          <w:spacing w:val="-1"/>
        </w:rPr>
        <w:t xml:space="preserve"> </w:t>
      </w:r>
      <w:r>
        <w:t>enfoque</w:t>
      </w:r>
      <w:r>
        <w:rPr>
          <w:spacing w:val="-1"/>
        </w:rPr>
        <w:t xml:space="preserve"> </w:t>
      </w:r>
      <w:r>
        <w:t>de su proyecto sea en energías renovables</w:t>
      </w:r>
      <w:r>
        <w:rPr>
          <w:spacing w:val="-3"/>
        </w:rPr>
        <w:t xml:space="preserve"> </w:t>
      </w:r>
      <w:r>
        <w:t>y</w:t>
      </w:r>
      <w:r>
        <w:rPr>
          <w:spacing w:val="-5"/>
        </w:rPr>
        <w:t xml:space="preserve"> </w:t>
      </w:r>
      <w:r>
        <w:t>eficiencia</w:t>
      </w:r>
      <w:r>
        <w:rPr>
          <w:spacing w:val="-5"/>
        </w:rPr>
        <w:t xml:space="preserve"> </w:t>
      </w:r>
      <w:r>
        <w:t>energética</w:t>
      </w:r>
      <w:r>
        <w:rPr>
          <w:spacing w:val="-4"/>
        </w:rPr>
        <w:t xml:space="preserve"> </w:t>
      </w:r>
      <w:r>
        <w:t>y/o</w:t>
      </w:r>
      <w:r>
        <w:rPr>
          <w:spacing w:val="-4"/>
        </w:rPr>
        <w:t xml:space="preserve"> </w:t>
      </w:r>
      <w:r>
        <w:t>economía</w:t>
      </w:r>
      <w:r>
        <w:rPr>
          <w:spacing w:val="-6"/>
        </w:rPr>
        <w:t xml:space="preserve"> </w:t>
      </w:r>
      <w:r>
        <w:t>circular</w:t>
      </w:r>
      <w:r>
        <w:rPr>
          <w:spacing w:val="-5"/>
        </w:rPr>
        <w:t xml:space="preserve"> </w:t>
      </w:r>
      <w:r>
        <w:t>tendrá</w:t>
      </w:r>
      <w:r>
        <w:rPr>
          <w:spacing w:val="-5"/>
        </w:rPr>
        <w:t xml:space="preserve"> </w:t>
      </w:r>
      <w:r>
        <w:t>en</w:t>
      </w:r>
      <w:r>
        <w:rPr>
          <w:spacing w:val="-3"/>
        </w:rPr>
        <w:t xml:space="preserve"> </w:t>
      </w:r>
      <w:r>
        <w:t>su</w:t>
      </w:r>
      <w:r>
        <w:rPr>
          <w:spacing w:val="-5"/>
        </w:rPr>
        <w:t xml:space="preserve"> </w:t>
      </w:r>
      <w:r>
        <w:t>evaluación</w:t>
      </w:r>
      <w:r>
        <w:rPr>
          <w:spacing w:val="-3"/>
        </w:rPr>
        <w:t xml:space="preserve"> </w:t>
      </w:r>
      <w:r>
        <w:t>técnica 5 décimas de bonificación sobre la nota final obtenida en esta etapa (ver anexo N°8).</w:t>
      </w:r>
    </w:p>
    <w:p w14:paraId="3F438FA1" w14:textId="77777777" w:rsidR="003A1FB7" w:rsidRDefault="001D7B69">
      <w:pPr>
        <w:pStyle w:val="Ttulo6"/>
        <w:numPr>
          <w:ilvl w:val="1"/>
          <w:numId w:val="17"/>
        </w:numPr>
        <w:tabs>
          <w:tab w:val="left" w:pos="1673"/>
        </w:tabs>
        <w:spacing w:before="292"/>
        <w:ind w:left="1673" w:hanging="331"/>
        <w:jc w:val="left"/>
      </w:pPr>
      <w:r>
        <w:t>Evaluación</w:t>
      </w:r>
      <w:r>
        <w:rPr>
          <w:spacing w:val="-9"/>
        </w:rPr>
        <w:t xml:space="preserve"> </w:t>
      </w:r>
      <w:r>
        <w:t>del</w:t>
      </w:r>
      <w:r>
        <w:rPr>
          <w:spacing w:val="-6"/>
        </w:rPr>
        <w:t xml:space="preserve"> </w:t>
      </w:r>
      <w:r>
        <w:t>Comité</w:t>
      </w:r>
      <w:r>
        <w:rPr>
          <w:spacing w:val="-8"/>
        </w:rPr>
        <w:t xml:space="preserve"> </w:t>
      </w:r>
      <w:r>
        <w:t>de</w:t>
      </w:r>
      <w:r>
        <w:rPr>
          <w:spacing w:val="-7"/>
        </w:rPr>
        <w:t xml:space="preserve"> </w:t>
      </w:r>
      <w:r>
        <w:t>Evaluación</w:t>
      </w:r>
      <w:r>
        <w:rPr>
          <w:spacing w:val="-7"/>
        </w:rPr>
        <w:t xml:space="preserve"> </w:t>
      </w:r>
      <w:r>
        <w:t>Regional</w:t>
      </w:r>
      <w:r>
        <w:rPr>
          <w:spacing w:val="-6"/>
        </w:rPr>
        <w:t xml:space="preserve"> </w:t>
      </w:r>
      <w:r>
        <w:t>(CER</w:t>
      </w:r>
      <w:r>
        <w:rPr>
          <w:spacing w:val="-5"/>
        </w:rPr>
        <w:t xml:space="preserve"> </w:t>
      </w:r>
      <w:r>
        <w:rPr>
          <w:spacing w:val="-2"/>
        </w:rPr>
        <w:t>virtual)</w:t>
      </w:r>
    </w:p>
    <w:p w14:paraId="1DE9F892" w14:textId="77777777" w:rsidR="003A1FB7" w:rsidRDefault="001D7B69">
      <w:pPr>
        <w:pStyle w:val="Textoindependiente"/>
        <w:spacing w:before="240"/>
        <w:ind w:left="1342" w:right="620"/>
        <w:jc w:val="both"/>
      </w:pPr>
      <w:r>
        <w:t>El Comité de Evaluación Regional es la instancia colegiada de cada Dirección Regional en la cual se realiza la evaluación técnica, financiera y asignación de recursos.</w:t>
      </w:r>
    </w:p>
    <w:p w14:paraId="33F1ADCA" w14:textId="77777777" w:rsidR="003A1FB7" w:rsidRDefault="003A1FB7">
      <w:pPr>
        <w:pStyle w:val="Textoindependiente"/>
        <w:spacing w:before="1"/>
      </w:pPr>
    </w:p>
    <w:p w14:paraId="59A4F36D" w14:textId="7C62D8C5" w:rsidR="003A1FB7" w:rsidRDefault="001D7B69">
      <w:pPr>
        <w:pStyle w:val="Textoindependiente"/>
        <w:ind w:left="1342" w:right="617"/>
        <w:jc w:val="both"/>
      </w:pPr>
      <w:r>
        <w:t xml:space="preserve">Este Comité de Evaluación Regional </w:t>
      </w:r>
      <w:r w:rsidR="00FE3C1A">
        <w:t xml:space="preserve">de Coquimbe </w:t>
      </w:r>
      <w:r>
        <w:t xml:space="preserve">se establecerá salvaguardando la integridad, probidad, ecuanimidad y transparencia del proceso, incorporando en el Acta de Evaluación correspondiente </w:t>
      </w:r>
      <w:r>
        <w:rPr>
          <w:spacing w:val="-2"/>
        </w:rPr>
        <w:t>una</w:t>
      </w:r>
      <w:r>
        <w:rPr>
          <w:spacing w:val="-3"/>
        </w:rPr>
        <w:t xml:space="preserve"> </w:t>
      </w:r>
      <w:r>
        <w:rPr>
          <w:spacing w:val="-2"/>
        </w:rPr>
        <w:t>declaración</w:t>
      </w:r>
      <w:r>
        <w:rPr>
          <w:spacing w:val="-4"/>
        </w:rPr>
        <w:t xml:space="preserve"> </w:t>
      </w:r>
      <w:r>
        <w:rPr>
          <w:spacing w:val="-2"/>
        </w:rPr>
        <w:t>de los</w:t>
      </w:r>
      <w:r>
        <w:rPr>
          <w:spacing w:val="-6"/>
        </w:rPr>
        <w:t xml:space="preserve"> </w:t>
      </w:r>
      <w:r>
        <w:rPr>
          <w:spacing w:val="-2"/>
        </w:rPr>
        <w:t>miembros</w:t>
      </w:r>
      <w:r>
        <w:rPr>
          <w:spacing w:val="-6"/>
        </w:rPr>
        <w:t xml:space="preserve"> </w:t>
      </w:r>
      <w:r>
        <w:rPr>
          <w:spacing w:val="-2"/>
        </w:rPr>
        <w:t>que lo componen</w:t>
      </w:r>
      <w:r>
        <w:rPr>
          <w:spacing w:val="-7"/>
        </w:rPr>
        <w:t xml:space="preserve"> </w:t>
      </w:r>
      <w:r>
        <w:rPr>
          <w:spacing w:val="-2"/>
        </w:rPr>
        <w:t>señalando que han</w:t>
      </w:r>
      <w:r>
        <w:rPr>
          <w:spacing w:val="-4"/>
        </w:rPr>
        <w:t xml:space="preserve"> </w:t>
      </w:r>
      <w:r>
        <w:rPr>
          <w:spacing w:val="-2"/>
        </w:rPr>
        <w:t>cumplido</w:t>
      </w:r>
      <w:r>
        <w:rPr>
          <w:spacing w:val="-4"/>
        </w:rPr>
        <w:t xml:space="preserve"> </w:t>
      </w:r>
      <w:r>
        <w:rPr>
          <w:spacing w:val="-2"/>
        </w:rPr>
        <w:t>con</w:t>
      </w:r>
      <w:r>
        <w:rPr>
          <w:spacing w:val="-4"/>
        </w:rPr>
        <w:t xml:space="preserve"> </w:t>
      </w:r>
      <w:r>
        <w:rPr>
          <w:spacing w:val="-2"/>
        </w:rPr>
        <w:t>estos</w:t>
      </w:r>
      <w:r>
        <w:rPr>
          <w:spacing w:val="-3"/>
        </w:rPr>
        <w:t xml:space="preserve"> </w:t>
      </w:r>
      <w:r>
        <w:rPr>
          <w:spacing w:val="-2"/>
        </w:rPr>
        <w:t xml:space="preserve">principios </w:t>
      </w:r>
      <w:r>
        <w:t>para la realización de su función.</w:t>
      </w:r>
    </w:p>
    <w:p w14:paraId="281B7CA8" w14:textId="5AD1D94F" w:rsidR="003A1FB7" w:rsidRDefault="001D7B69">
      <w:pPr>
        <w:pStyle w:val="Prrafodelista"/>
        <w:numPr>
          <w:ilvl w:val="2"/>
          <w:numId w:val="17"/>
        </w:numPr>
        <w:tabs>
          <w:tab w:val="left" w:pos="2062"/>
        </w:tabs>
        <w:spacing w:before="268"/>
        <w:ind w:right="617"/>
        <w:jc w:val="both"/>
      </w:pPr>
      <w:r>
        <w:t>El</w:t>
      </w:r>
      <w:r>
        <w:rPr>
          <w:spacing w:val="-10"/>
        </w:rPr>
        <w:t xml:space="preserve"> </w:t>
      </w:r>
      <w:r>
        <w:t>Comité</w:t>
      </w:r>
      <w:r>
        <w:rPr>
          <w:spacing w:val="-9"/>
        </w:rPr>
        <w:t xml:space="preserve"> </w:t>
      </w:r>
      <w:r>
        <w:t>de</w:t>
      </w:r>
      <w:r>
        <w:rPr>
          <w:spacing w:val="-12"/>
        </w:rPr>
        <w:t xml:space="preserve"> </w:t>
      </w:r>
      <w:r>
        <w:t>Evaluación</w:t>
      </w:r>
      <w:r>
        <w:rPr>
          <w:spacing w:val="-13"/>
        </w:rPr>
        <w:t xml:space="preserve"> </w:t>
      </w:r>
      <w:r>
        <w:t>Regional</w:t>
      </w:r>
      <w:r>
        <w:rPr>
          <w:spacing w:val="-9"/>
        </w:rPr>
        <w:t xml:space="preserve"> </w:t>
      </w:r>
      <w:r>
        <w:t>(CER)</w:t>
      </w:r>
      <w:r>
        <w:rPr>
          <w:spacing w:val="-10"/>
        </w:rPr>
        <w:t xml:space="preserve"> </w:t>
      </w:r>
      <w:r>
        <w:t>deberá</w:t>
      </w:r>
      <w:r>
        <w:rPr>
          <w:spacing w:val="-10"/>
        </w:rPr>
        <w:t xml:space="preserve"> </w:t>
      </w:r>
      <w:r>
        <w:t>estar</w:t>
      </w:r>
      <w:r>
        <w:rPr>
          <w:spacing w:val="-10"/>
        </w:rPr>
        <w:t xml:space="preserve"> </w:t>
      </w:r>
      <w:r>
        <w:t>integrado</w:t>
      </w:r>
      <w:r>
        <w:rPr>
          <w:spacing w:val="-11"/>
        </w:rPr>
        <w:t xml:space="preserve"> </w:t>
      </w:r>
      <w:r>
        <w:t>por</w:t>
      </w:r>
      <w:r>
        <w:rPr>
          <w:spacing w:val="-13"/>
        </w:rPr>
        <w:t xml:space="preserve"> </w:t>
      </w:r>
      <w:r>
        <w:t>el</w:t>
      </w:r>
      <w:r>
        <w:rPr>
          <w:spacing w:val="-11"/>
        </w:rPr>
        <w:t xml:space="preserve"> </w:t>
      </w:r>
      <w:r>
        <w:t>Director/a</w:t>
      </w:r>
      <w:r>
        <w:rPr>
          <w:spacing w:val="-13"/>
        </w:rPr>
        <w:t xml:space="preserve"> </w:t>
      </w:r>
      <w:r>
        <w:t>Regional</w:t>
      </w:r>
      <w:r>
        <w:rPr>
          <w:spacing w:val="-9"/>
        </w:rPr>
        <w:t xml:space="preserve"> </w:t>
      </w:r>
      <w:r>
        <w:t xml:space="preserve">de </w:t>
      </w:r>
      <w:r w:rsidR="00FE3C1A">
        <w:t xml:space="preserve">Coquimbo de </w:t>
      </w:r>
      <w:r>
        <w:t>Sercotec</w:t>
      </w:r>
      <w:r>
        <w:rPr>
          <w:spacing w:val="-6"/>
        </w:rPr>
        <w:t xml:space="preserve"> </w:t>
      </w:r>
      <w:r>
        <w:t>o</w:t>
      </w:r>
      <w:r>
        <w:rPr>
          <w:spacing w:val="-4"/>
        </w:rPr>
        <w:t xml:space="preserve"> </w:t>
      </w:r>
      <w:r>
        <w:t>quien</w:t>
      </w:r>
      <w:r>
        <w:rPr>
          <w:spacing w:val="-6"/>
        </w:rPr>
        <w:t xml:space="preserve"> </w:t>
      </w:r>
      <w:r>
        <w:t>él/ella</w:t>
      </w:r>
      <w:r>
        <w:rPr>
          <w:spacing w:val="-6"/>
        </w:rPr>
        <w:t xml:space="preserve"> </w:t>
      </w:r>
      <w:r>
        <w:t>designe,</w:t>
      </w:r>
      <w:r>
        <w:rPr>
          <w:spacing w:val="-5"/>
        </w:rPr>
        <w:t xml:space="preserve"> </w:t>
      </w:r>
      <w:r>
        <w:t>el</w:t>
      </w:r>
      <w:r>
        <w:rPr>
          <w:spacing w:val="-5"/>
        </w:rPr>
        <w:t xml:space="preserve"> </w:t>
      </w:r>
      <w:r>
        <w:t>Coordinador/a</w:t>
      </w:r>
      <w:r>
        <w:rPr>
          <w:spacing w:val="-5"/>
        </w:rPr>
        <w:t xml:space="preserve"> </w:t>
      </w:r>
      <w:r>
        <w:t>de</w:t>
      </w:r>
      <w:r>
        <w:rPr>
          <w:spacing w:val="-6"/>
        </w:rPr>
        <w:t xml:space="preserve"> </w:t>
      </w:r>
      <w:r>
        <w:t>Planificación</w:t>
      </w:r>
      <w:r>
        <w:rPr>
          <w:spacing w:val="-6"/>
        </w:rPr>
        <w:t xml:space="preserve"> </w:t>
      </w:r>
      <w:r>
        <w:t>o</w:t>
      </w:r>
      <w:r>
        <w:rPr>
          <w:spacing w:val="-4"/>
        </w:rPr>
        <w:t xml:space="preserve"> </w:t>
      </w:r>
      <w:r>
        <w:t>quien</w:t>
      </w:r>
      <w:r>
        <w:rPr>
          <w:spacing w:val="-7"/>
        </w:rPr>
        <w:t xml:space="preserve"> </w:t>
      </w:r>
      <w:r>
        <w:t>él/ella</w:t>
      </w:r>
      <w:r>
        <w:rPr>
          <w:spacing w:val="-7"/>
        </w:rPr>
        <w:t xml:space="preserve"> </w:t>
      </w:r>
      <w:r>
        <w:t>designe</w:t>
      </w:r>
      <w:r>
        <w:rPr>
          <w:spacing w:val="-5"/>
        </w:rPr>
        <w:t xml:space="preserve"> </w:t>
      </w:r>
      <w:r>
        <w:t>y al menos un Ejecutivo/a de Fomento. El CER realizará una evaluación que consistirá en la validación de la selección de beneficiarios realizada en la etapa anterior, además podrá generar modificaciones presupuestarias y/o de actividades (en caso de existir).</w:t>
      </w:r>
    </w:p>
    <w:p w14:paraId="418A0DA0" w14:textId="77777777" w:rsidR="003A1FB7" w:rsidRDefault="001D7B69">
      <w:pPr>
        <w:pStyle w:val="Prrafodelista"/>
        <w:numPr>
          <w:ilvl w:val="2"/>
          <w:numId w:val="17"/>
        </w:numPr>
        <w:tabs>
          <w:tab w:val="left" w:pos="2062"/>
        </w:tabs>
        <w:ind w:right="616"/>
        <w:jc w:val="both"/>
      </w:pPr>
      <w:r>
        <w:t>El CER tendrá la facultad de realizar ajustes presupuestarios y/o de actividades, sin que perjudiquen la implementación adecuada del proyecto.</w:t>
      </w:r>
    </w:p>
    <w:p w14:paraId="68398FBC" w14:textId="0CE00BCA" w:rsidR="003A1FB7" w:rsidRDefault="001D7B69">
      <w:pPr>
        <w:pStyle w:val="Prrafodelista"/>
        <w:numPr>
          <w:ilvl w:val="2"/>
          <w:numId w:val="17"/>
        </w:numPr>
        <w:tabs>
          <w:tab w:val="left" w:pos="2062"/>
        </w:tabs>
        <w:spacing w:before="1"/>
        <w:ind w:right="621"/>
        <w:jc w:val="both"/>
      </w:pPr>
      <w:r>
        <w:t>Atendida la disponibilidad presupuestaria de</w:t>
      </w:r>
      <w:r w:rsidR="00424A3B">
        <w:t>l territorio definido</w:t>
      </w:r>
      <w:r>
        <w:t xml:space="preserve">, el CER Validará los proyectos a </w:t>
      </w:r>
      <w:r>
        <w:rPr>
          <w:spacing w:val="-2"/>
        </w:rPr>
        <w:t>financiar.</w:t>
      </w:r>
    </w:p>
    <w:p w14:paraId="034C0C9F" w14:textId="77777777" w:rsidR="003A1FB7" w:rsidRDefault="001D7B69">
      <w:pPr>
        <w:pStyle w:val="Prrafodelista"/>
        <w:numPr>
          <w:ilvl w:val="2"/>
          <w:numId w:val="17"/>
        </w:numPr>
        <w:tabs>
          <w:tab w:val="left" w:pos="2062"/>
        </w:tabs>
        <w:ind w:right="613"/>
        <w:jc w:val="both"/>
      </w:pPr>
      <w:r>
        <w:t>El Secretario/a generará un acta de evaluación de CER con los proyectos beneficiados, ordenados de mayor a menor, identificando además aquellos proyectos que resulten en lista de espera, en la eventualidad de que algún postulante no pueda materializar la etapa de formalización.</w:t>
      </w:r>
    </w:p>
    <w:p w14:paraId="178CE3C4" w14:textId="77777777" w:rsidR="003A1FB7" w:rsidRDefault="001D7B69">
      <w:pPr>
        <w:pStyle w:val="Textoindependiente"/>
        <w:spacing w:before="268"/>
        <w:ind w:left="1342" w:right="620"/>
        <w:jc w:val="both"/>
      </w:pPr>
      <w:r>
        <w:t>El Comité de Evaluación Regional, confeccionará Lista Final de Postulantes Seleccionados/as y la Lista de Espera correspondiente de acuerdo al puntaje final obtenido.</w:t>
      </w:r>
    </w:p>
    <w:p w14:paraId="130A8BEF" w14:textId="77777777" w:rsidR="003A1FB7" w:rsidRDefault="001D7B69">
      <w:pPr>
        <w:pStyle w:val="Textoindependiente"/>
        <w:spacing w:before="1"/>
        <w:rPr>
          <w:sz w:val="20"/>
        </w:rPr>
      </w:pPr>
      <w:r>
        <w:rPr>
          <w:noProof/>
          <w:sz w:val="20"/>
        </w:rPr>
        <mc:AlternateContent>
          <mc:Choice Requires="wps">
            <w:drawing>
              <wp:anchor distT="0" distB="0" distL="0" distR="0" simplePos="0" relativeHeight="487593472" behindDoc="1" locked="0" layoutInCell="1" allowOverlap="1" wp14:anchorId="6974BF13" wp14:editId="3ED32C5F">
                <wp:simplePos x="0" y="0"/>
                <wp:positionH relativeFrom="page">
                  <wp:posOffset>1152448</wp:posOffset>
                </wp:positionH>
                <wp:positionV relativeFrom="paragraph">
                  <wp:posOffset>174454</wp:posOffset>
                </wp:positionV>
                <wp:extent cx="5567045" cy="38290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7045" cy="382905"/>
                        </a:xfrm>
                        <a:prstGeom prst="rect">
                          <a:avLst/>
                        </a:prstGeom>
                        <a:solidFill>
                          <a:srgbClr val="D5E2BB"/>
                        </a:solidFill>
                        <a:ln w="6096">
                          <a:solidFill>
                            <a:srgbClr val="000000"/>
                          </a:solidFill>
                          <a:prstDash val="solid"/>
                        </a:ln>
                      </wps:spPr>
                      <wps:txbx>
                        <w:txbxContent>
                          <w:p w14:paraId="7A5631D5" w14:textId="77777777" w:rsidR="00F12960" w:rsidRDefault="00F12960">
                            <w:pPr>
                              <w:numPr>
                                <w:ilvl w:val="0"/>
                                <w:numId w:val="16"/>
                              </w:numPr>
                              <w:tabs>
                                <w:tab w:val="left" w:pos="343"/>
                              </w:tabs>
                              <w:spacing w:before="240"/>
                              <w:ind w:left="343" w:hanging="240"/>
                              <w:rPr>
                                <w:b/>
                                <w:color w:val="000000"/>
                                <w:sz w:val="24"/>
                              </w:rPr>
                            </w:pPr>
                            <w:r>
                              <w:rPr>
                                <w:b/>
                                <w:color w:val="000000"/>
                                <w:sz w:val="24"/>
                              </w:rPr>
                              <w:t>Aviso</w:t>
                            </w:r>
                            <w:r>
                              <w:rPr>
                                <w:b/>
                                <w:color w:val="000000"/>
                                <w:spacing w:val="-5"/>
                                <w:sz w:val="24"/>
                              </w:rPr>
                              <w:t xml:space="preserve"> </w:t>
                            </w:r>
                            <w:r>
                              <w:rPr>
                                <w:b/>
                                <w:color w:val="000000"/>
                                <w:sz w:val="24"/>
                              </w:rPr>
                              <w:t>de</w:t>
                            </w:r>
                            <w:r>
                              <w:rPr>
                                <w:b/>
                                <w:color w:val="000000"/>
                                <w:spacing w:val="-1"/>
                                <w:sz w:val="24"/>
                              </w:rPr>
                              <w:t xml:space="preserve"> </w:t>
                            </w:r>
                            <w:r>
                              <w:rPr>
                                <w:b/>
                                <w:color w:val="000000"/>
                                <w:spacing w:val="-2"/>
                                <w:sz w:val="24"/>
                              </w:rPr>
                              <w:t>Resultados</w:t>
                            </w:r>
                          </w:p>
                        </w:txbxContent>
                      </wps:txbx>
                      <wps:bodyPr wrap="square" lIns="0" tIns="0" rIns="0" bIns="0" rtlCol="0">
                        <a:noAutofit/>
                      </wps:bodyPr>
                    </wps:wsp>
                  </a:graphicData>
                </a:graphic>
              </wp:anchor>
            </w:drawing>
          </mc:Choice>
          <mc:Fallback>
            <w:pict>
              <v:shape w14:anchorId="6974BF13" id="Textbox 13" o:spid="_x0000_s1031" type="#_x0000_t202" style="position:absolute;margin-left:90.75pt;margin-top:13.75pt;width:438.35pt;height:30.1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" fillcolor="#d5e2bb" strokeweight=".48pt">
                <v:path arrowok="t"/>
                <v:textbox inset="0,0,0,0">
                  <w:txbxContent>
                    <w:p w14:paraId="7A5631D5" w14:textId="77777777" w:rsidR="00F12960" w:rsidRDefault="00F12960">
                      <w:pPr>
                        <w:numPr>
                          <w:ilvl w:val="0"/>
                          <w:numId w:val="16"/>
                        </w:numPr>
                        <w:tabs>
                          <w:tab w:val="left" w:pos="343"/>
                        </w:tabs>
                        <w:spacing w:before="240"/>
                        <w:ind w:left="343" w:hanging="240"/>
                        <w:rPr>
                          <w:b/>
                          <w:color w:val="000000"/>
                          <w:sz w:val="24"/>
                        </w:rPr>
                      </w:pPr>
                      <w:r>
                        <w:rPr>
                          <w:b/>
                          <w:color w:val="000000"/>
                          <w:sz w:val="24"/>
                        </w:rPr>
                        <w:t>Aviso</w:t>
                      </w:r>
                      <w:r>
                        <w:rPr>
                          <w:b/>
                          <w:color w:val="000000"/>
                          <w:spacing w:val="-5"/>
                          <w:sz w:val="24"/>
                        </w:rPr>
                        <w:t xml:space="preserve"> </w:t>
                      </w:r>
                      <w:r>
                        <w:rPr>
                          <w:b/>
                          <w:color w:val="000000"/>
                          <w:sz w:val="24"/>
                        </w:rPr>
                        <w:t>de</w:t>
                      </w:r>
                      <w:r>
                        <w:rPr>
                          <w:b/>
                          <w:color w:val="000000"/>
                          <w:spacing w:val="-1"/>
                          <w:sz w:val="24"/>
                        </w:rPr>
                        <w:t xml:space="preserve"> </w:t>
                      </w:r>
                      <w:r>
                        <w:rPr>
                          <w:b/>
                          <w:color w:val="000000"/>
                          <w:spacing w:val="-2"/>
                          <w:sz w:val="24"/>
                        </w:rPr>
                        <w:t>Resultados</w:t>
                      </w:r>
                    </w:p>
                  </w:txbxContent>
                </v:textbox>
                <w10:wrap type="topAndBottom" anchorx="page"/>
              </v:shape>
            </w:pict>
          </mc:Fallback>
        </mc:AlternateContent>
      </w:r>
    </w:p>
    <w:p w14:paraId="16A6FD02" w14:textId="77777777" w:rsidR="003A1FB7" w:rsidRDefault="003A1FB7">
      <w:pPr>
        <w:pStyle w:val="Textoindependiente"/>
        <w:spacing w:before="4"/>
      </w:pPr>
    </w:p>
    <w:p w14:paraId="01712313" w14:textId="113F71E2" w:rsidR="003A1FB7" w:rsidRDefault="001D7B69" w:rsidP="00FE3C1A">
      <w:pPr>
        <w:pStyle w:val="Prrafodelista"/>
        <w:numPr>
          <w:ilvl w:val="2"/>
          <w:numId w:val="17"/>
        </w:numPr>
        <w:tabs>
          <w:tab w:val="left" w:pos="2062"/>
        </w:tabs>
        <w:spacing w:before="35"/>
        <w:ind w:right="617"/>
        <w:jc w:val="both"/>
      </w:pPr>
      <w:r>
        <w:t>La</w:t>
      </w:r>
      <w:r w:rsidRPr="00FE3C1A">
        <w:rPr>
          <w:spacing w:val="31"/>
        </w:rPr>
        <w:t xml:space="preserve"> </w:t>
      </w:r>
      <w:r>
        <w:t>Dirección</w:t>
      </w:r>
      <w:r w:rsidRPr="00FE3C1A">
        <w:rPr>
          <w:spacing w:val="30"/>
        </w:rPr>
        <w:t xml:space="preserve"> </w:t>
      </w:r>
      <w:r>
        <w:t>Regional</w:t>
      </w:r>
      <w:r w:rsidRPr="00FE3C1A">
        <w:rPr>
          <w:spacing w:val="30"/>
        </w:rPr>
        <w:t xml:space="preserve"> </w:t>
      </w:r>
      <w:r>
        <w:t>de</w:t>
      </w:r>
      <w:r w:rsidR="00FE3C1A">
        <w:t xml:space="preserve"> Coquimbo de </w:t>
      </w:r>
      <w:r w:rsidRPr="00FE3C1A">
        <w:rPr>
          <w:spacing w:val="29"/>
        </w:rPr>
        <w:t xml:space="preserve"> </w:t>
      </w:r>
      <w:r>
        <w:t>Sercotec</w:t>
      </w:r>
      <w:r w:rsidRPr="00FE3C1A">
        <w:rPr>
          <w:spacing w:val="31"/>
        </w:rPr>
        <w:t xml:space="preserve"> </w:t>
      </w:r>
      <w:r>
        <w:t>informará</w:t>
      </w:r>
      <w:r w:rsidRPr="00FE3C1A">
        <w:rPr>
          <w:spacing w:val="30"/>
        </w:rPr>
        <w:t xml:space="preserve"> </w:t>
      </w:r>
      <w:r>
        <w:t>a</w:t>
      </w:r>
      <w:r w:rsidRPr="00FE3C1A">
        <w:rPr>
          <w:spacing w:val="31"/>
        </w:rPr>
        <w:t xml:space="preserve"> </w:t>
      </w:r>
      <w:r>
        <w:t>los</w:t>
      </w:r>
      <w:r w:rsidRPr="00FE3C1A">
        <w:rPr>
          <w:spacing w:val="31"/>
        </w:rPr>
        <w:t xml:space="preserve"> </w:t>
      </w:r>
      <w:r>
        <w:t>representantes</w:t>
      </w:r>
      <w:r w:rsidRPr="00FE3C1A">
        <w:rPr>
          <w:spacing w:val="31"/>
        </w:rPr>
        <w:t xml:space="preserve"> </w:t>
      </w:r>
      <w:r>
        <w:t>de</w:t>
      </w:r>
      <w:r w:rsidRPr="00FE3C1A">
        <w:rPr>
          <w:spacing w:val="29"/>
        </w:rPr>
        <w:t xml:space="preserve"> </w:t>
      </w:r>
      <w:r>
        <w:t>cada</w:t>
      </w:r>
      <w:r w:rsidRPr="00FE3C1A">
        <w:rPr>
          <w:spacing w:val="31"/>
        </w:rPr>
        <w:t xml:space="preserve"> </w:t>
      </w:r>
      <w:r>
        <w:t>proyecto</w:t>
      </w:r>
      <w:r w:rsidRPr="00FE3C1A">
        <w:rPr>
          <w:spacing w:val="32"/>
        </w:rPr>
        <w:t xml:space="preserve"> </w:t>
      </w:r>
      <w:r>
        <w:t>los resultados</w:t>
      </w:r>
      <w:r w:rsidRPr="00FE3C1A">
        <w:rPr>
          <w:spacing w:val="60"/>
        </w:rPr>
        <w:t xml:space="preserve"> </w:t>
      </w:r>
      <w:r>
        <w:t>obtenidos</w:t>
      </w:r>
      <w:r w:rsidRPr="00FE3C1A">
        <w:rPr>
          <w:spacing w:val="62"/>
        </w:rPr>
        <w:t xml:space="preserve"> </w:t>
      </w:r>
      <w:r>
        <w:t>en</w:t>
      </w:r>
      <w:r w:rsidRPr="00FE3C1A">
        <w:rPr>
          <w:spacing w:val="59"/>
        </w:rPr>
        <w:t xml:space="preserve"> </w:t>
      </w:r>
      <w:r>
        <w:t>cada</w:t>
      </w:r>
      <w:r w:rsidRPr="00FE3C1A">
        <w:rPr>
          <w:spacing w:val="62"/>
        </w:rPr>
        <w:t xml:space="preserve"> </w:t>
      </w:r>
      <w:r>
        <w:t>etapa</w:t>
      </w:r>
      <w:r w:rsidRPr="00FE3C1A">
        <w:rPr>
          <w:spacing w:val="62"/>
        </w:rPr>
        <w:t xml:space="preserve"> </w:t>
      </w:r>
      <w:r>
        <w:t>y</w:t>
      </w:r>
      <w:r w:rsidRPr="00FE3C1A">
        <w:rPr>
          <w:spacing w:val="61"/>
        </w:rPr>
        <w:t xml:space="preserve"> </w:t>
      </w:r>
      <w:r>
        <w:t>se</w:t>
      </w:r>
      <w:r w:rsidRPr="00FE3C1A">
        <w:rPr>
          <w:spacing w:val="63"/>
        </w:rPr>
        <w:t xml:space="preserve"> </w:t>
      </w:r>
      <w:r>
        <w:t>comunicará</w:t>
      </w:r>
      <w:r w:rsidRPr="00FE3C1A">
        <w:rPr>
          <w:spacing w:val="61"/>
        </w:rPr>
        <w:t xml:space="preserve"> </w:t>
      </w:r>
      <w:r>
        <w:t>con</w:t>
      </w:r>
      <w:r w:rsidRPr="00FE3C1A">
        <w:rPr>
          <w:spacing w:val="61"/>
        </w:rPr>
        <w:t xml:space="preserve"> </w:t>
      </w:r>
      <w:r>
        <w:t>los</w:t>
      </w:r>
      <w:r w:rsidRPr="00FE3C1A">
        <w:rPr>
          <w:spacing w:val="62"/>
        </w:rPr>
        <w:t xml:space="preserve"> </w:t>
      </w:r>
      <w:r>
        <w:t>representantes</w:t>
      </w:r>
      <w:r w:rsidRPr="00FE3C1A">
        <w:rPr>
          <w:spacing w:val="62"/>
        </w:rPr>
        <w:t xml:space="preserve"> </w:t>
      </w:r>
      <w:r>
        <w:t>de</w:t>
      </w:r>
      <w:r w:rsidRPr="00FE3C1A">
        <w:rPr>
          <w:spacing w:val="63"/>
        </w:rPr>
        <w:t xml:space="preserve"> </w:t>
      </w:r>
      <w:r>
        <w:t>las</w:t>
      </w:r>
      <w:r w:rsidR="00FE3C1A">
        <w:t xml:space="preserve"> </w:t>
      </w:r>
      <w:r>
        <w:t>organizaciones que resulten beneficiadas, en adelante “organizaciones beneficiadas” a través de correo electrónico (registrado por el representante de la organización en el sistema</w:t>
      </w:r>
      <w:r w:rsidRPr="00FE3C1A">
        <w:rPr>
          <w:spacing w:val="-5"/>
        </w:rPr>
        <w:t xml:space="preserve"> </w:t>
      </w:r>
      <w:r>
        <w:t>de</w:t>
      </w:r>
      <w:r w:rsidRPr="00FE3C1A">
        <w:rPr>
          <w:spacing w:val="-5"/>
        </w:rPr>
        <w:t xml:space="preserve"> </w:t>
      </w:r>
      <w:r>
        <w:t>usuario</w:t>
      </w:r>
      <w:r w:rsidRPr="00FE3C1A">
        <w:rPr>
          <w:spacing w:val="-4"/>
        </w:rPr>
        <w:t xml:space="preserve"> </w:t>
      </w:r>
      <w:r>
        <w:t>de</w:t>
      </w:r>
      <w:r w:rsidRPr="00FE3C1A">
        <w:rPr>
          <w:spacing w:val="-5"/>
        </w:rPr>
        <w:t xml:space="preserve"> </w:t>
      </w:r>
      <w:r>
        <w:t>Sercotec),</w:t>
      </w:r>
      <w:r w:rsidRPr="00FE3C1A">
        <w:rPr>
          <w:spacing w:val="-5"/>
        </w:rPr>
        <w:t xml:space="preserve"> </w:t>
      </w:r>
      <w:r>
        <w:t>informando</w:t>
      </w:r>
      <w:r w:rsidRPr="00FE3C1A">
        <w:rPr>
          <w:spacing w:val="-6"/>
        </w:rPr>
        <w:t xml:space="preserve"> </w:t>
      </w:r>
      <w:r>
        <w:t>las</w:t>
      </w:r>
      <w:r w:rsidRPr="00FE3C1A">
        <w:rPr>
          <w:spacing w:val="-8"/>
        </w:rPr>
        <w:t xml:space="preserve"> </w:t>
      </w:r>
      <w:r>
        <w:t>fechas</w:t>
      </w:r>
      <w:r w:rsidRPr="00FE3C1A">
        <w:rPr>
          <w:spacing w:val="-5"/>
        </w:rPr>
        <w:t xml:space="preserve"> </w:t>
      </w:r>
      <w:r>
        <w:t>de</w:t>
      </w:r>
      <w:r w:rsidRPr="00FE3C1A">
        <w:rPr>
          <w:spacing w:val="-7"/>
        </w:rPr>
        <w:t xml:space="preserve"> </w:t>
      </w:r>
      <w:r>
        <w:t>los</w:t>
      </w:r>
      <w:r w:rsidRPr="00FE3C1A">
        <w:rPr>
          <w:spacing w:val="-8"/>
        </w:rPr>
        <w:t xml:space="preserve"> </w:t>
      </w:r>
      <w:r>
        <w:t>pasos</w:t>
      </w:r>
      <w:r w:rsidRPr="00FE3C1A">
        <w:rPr>
          <w:spacing w:val="-5"/>
        </w:rPr>
        <w:t xml:space="preserve"> </w:t>
      </w:r>
      <w:r>
        <w:t>a</w:t>
      </w:r>
      <w:r w:rsidRPr="00FE3C1A">
        <w:rPr>
          <w:spacing w:val="-8"/>
        </w:rPr>
        <w:t xml:space="preserve"> </w:t>
      </w:r>
      <w:r>
        <w:t>seguir</w:t>
      </w:r>
      <w:r w:rsidRPr="00FE3C1A">
        <w:rPr>
          <w:spacing w:val="-6"/>
        </w:rPr>
        <w:t xml:space="preserve"> </w:t>
      </w:r>
      <w:r>
        <w:t>para</w:t>
      </w:r>
      <w:r w:rsidRPr="00FE3C1A">
        <w:rPr>
          <w:spacing w:val="-11"/>
        </w:rPr>
        <w:t xml:space="preserve"> </w:t>
      </w:r>
      <w:r>
        <w:t>concretar la formalización y comenzar la ejecución del proyecto.</w:t>
      </w:r>
    </w:p>
    <w:p w14:paraId="6C5B5090" w14:textId="77777777" w:rsidR="003A1FB7" w:rsidRDefault="001D7B69">
      <w:pPr>
        <w:pStyle w:val="Prrafodelista"/>
        <w:numPr>
          <w:ilvl w:val="2"/>
          <w:numId w:val="17"/>
        </w:numPr>
        <w:tabs>
          <w:tab w:val="left" w:pos="2062"/>
        </w:tabs>
        <w:spacing w:before="2"/>
        <w:ind w:right="618"/>
        <w:jc w:val="both"/>
      </w:pPr>
      <w:r>
        <w:lastRenderedPageBreak/>
        <w:t>Así mismo, se dará aviso a los representantes de las organizaciones que no resulten beneficiadas, indicando que quedarán en lista de espera (caso de existir).</w:t>
      </w:r>
    </w:p>
    <w:p w14:paraId="062E9B27" w14:textId="77777777" w:rsidR="003A1FB7" w:rsidRDefault="001D7B69">
      <w:pPr>
        <w:pStyle w:val="Textoindependiente"/>
        <w:spacing w:before="1"/>
        <w:rPr>
          <w:sz w:val="20"/>
        </w:rPr>
      </w:pPr>
      <w:r>
        <w:rPr>
          <w:noProof/>
          <w:sz w:val="20"/>
        </w:rPr>
        <mc:AlternateContent>
          <mc:Choice Requires="wps">
            <w:drawing>
              <wp:anchor distT="0" distB="0" distL="0" distR="0" simplePos="0" relativeHeight="487593984" behindDoc="1" locked="0" layoutInCell="1" allowOverlap="1" wp14:anchorId="465A04A4" wp14:editId="0670D00A">
                <wp:simplePos x="0" y="0"/>
                <wp:positionH relativeFrom="page">
                  <wp:posOffset>1152448</wp:posOffset>
                </wp:positionH>
                <wp:positionV relativeFrom="paragraph">
                  <wp:posOffset>174474</wp:posOffset>
                </wp:positionV>
                <wp:extent cx="5595620" cy="38608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620" cy="386080"/>
                        </a:xfrm>
                        <a:prstGeom prst="rect">
                          <a:avLst/>
                        </a:prstGeom>
                        <a:solidFill>
                          <a:srgbClr val="D5E2BB"/>
                        </a:solidFill>
                        <a:ln w="6095">
                          <a:solidFill>
                            <a:srgbClr val="000000"/>
                          </a:solidFill>
                          <a:prstDash val="solid"/>
                        </a:ln>
                      </wps:spPr>
                      <wps:txbx>
                        <w:txbxContent>
                          <w:p w14:paraId="60DD2428" w14:textId="77777777" w:rsidR="00F12960" w:rsidRDefault="00F12960">
                            <w:pPr>
                              <w:spacing w:before="239"/>
                              <w:ind w:left="103"/>
                              <w:rPr>
                                <w:b/>
                                <w:color w:val="000000"/>
                                <w:sz w:val="24"/>
                              </w:rPr>
                            </w:pPr>
                            <w:r>
                              <w:rPr>
                                <w:b/>
                                <w:color w:val="000000"/>
                                <w:sz w:val="24"/>
                              </w:rPr>
                              <w:t>5.</w:t>
                            </w:r>
                            <w:r>
                              <w:rPr>
                                <w:b/>
                                <w:color w:val="000000"/>
                                <w:spacing w:val="-2"/>
                                <w:sz w:val="24"/>
                              </w:rPr>
                              <w:t xml:space="preserve"> </w:t>
                            </w:r>
                            <w:r>
                              <w:rPr>
                                <w:b/>
                                <w:color w:val="000000"/>
                                <w:sz w:val="24"/>
                              </w:rPr>
                              <w:t>Formalización</w:t>
                            </w:r>
                            <w:r>
                              <w:rPr>
                                <w:b/>
                                <w:color w:val="000000"/>
                                <w:spacing w:val="-1"/>
                                <w:sz w:val="24"/>
                              </w:rPr>
                              <w:t xml:space="preserve"> </w:t>
                            </w:r>
                            <w:r>
                              <w:rPr>
                                <w:b/>
                                <w:color w:val="000000"/>
                                <w:sz w:val="24"/>
                              </w:rPr>
                              <w:t>y</w:t>
                            </w:r>
                            <w:r>
                              <w:rPr>
                                <w:b/>
                                <w:color w:val="000000"/>
                                <w:spacing w:val="-2"/>
                                <w:sz w:val="24"/>
                              </w:rPr>
                              <w:t xml:space="preserve"> </w:t>
                            </w:r>
                            <w:r>
                              <w:rPr>
                                <w:b/>
                                <w:color w:val="000000"/>
                                <w:sz w:val="24"/>
                              </w:rPr>
                              <w:t>Suscripción</w:t>
                            </w:r>
                            <w:r>
                              <w:rPr>
                                <w:b/>
                                <w:color w:val="000000"/>
                                <w:spacing w:val="-3"/>
                                <w:sz w:val="24"/>
                              </w:rPr>
                              <w:t xml:space="preserve"> </w:t>
                            </w:r>
                            <w:r>
                              <w:rPr>
                                <w:b/>
                                <w:color w:val="000000"/>
                                <w:sz w:val="24"/>
                              </w:rPr>
                              <w:t>del</w:t>
                            </w:r>
                            <w:r>
                              <w:rPr>
                                <w:b/>
                                <w:color w:val="000000"/>
                                <w:spacing w:val="-2"/>
                                <w:sz w:val="24"/>
                              </w:rPr>
                              <w:t xml:space="preserve"> Contrato</w:t>
                            </w:r>
                          </w:p>
                        </w:txbxContent>
                      </wps:txbx>
                      <wps:bodyPr wrap="square" lIns="0" tIns="0" rIns="0" bIns="0" rtlCol="0">
                        <a:noAutofit/>
                      </wps:bodyPr>
                    </wps:wsp>
                  </a:graphicData>
                </a:graphic>
              </wp:anchor>
            </w:drawing>
          </mc:Choice>
          <mc:Fallback>
            <w:pict>
              <v:shape w14:anchorId="465A04A4" id="Textbox 14" o:spid="_x0000_s1032" type="#_x0000_t202" style="position:absolute;margin-left:90.75pt;margin-top:13.75pt;width:440.6pt;height:30.4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" fillcolor="#d5e2bb" strokeweight=".16931mm">
                <v:path arrowok="t"/>
                <v:textbox inset="0,0,0,0">
                  <w:txbxContent>
                    <w:p w14:paraId="60DD2428" w14:textId="77777777" w:rsidR="00F12960" w:rsidRDefault="00F12960">
                      <w:pPr>
                        <w:spacing w:before="239"/>
                        <w:ind w:left="103"/>
                        <w:rPr>
                          <w:b/>
                          <w:color w:val="000000"/>
                          <w:sz w:val="24"/>
                        </w:rPr>
                      </w:pPr>
                      <w:r>
                        <w:rPr>
                          <w:b/>
                          <w:color w:val="000000"/>
                          <w:sz w:val="24"/>
                        </w:rPr>
                        <w:t>5.</w:t>
                      </w:r>
                      <w:r>
                        <w:rPr>
                          <w:b/>
                          <w:color w:val="000000"/>
                          <w:spacing w:val="-2"/>
                          <w:sz w:val="24"/>
                        </w:rPr>
                        <w:t xml:space="preserve"> </w:t>
                      </w:r>
                      <w:r>
                        <w:rPr>
                          <w:b/>
                          <w:color w:val="000000"/>
                          <w:sz w:val="24"/>
                        </w:rPr>
                        <w:t>Formalización</w:t>
                      </w:r>
                      <w:r>
                        <w:rPr>
                          <w:b/>
                          <w:color w:val="000000"/>
                          <w:spacing w:val="-1"/>
                          <w:sz w:val="24"/>
                        </w:rPr>
                        <w:t xml:space="preserve"> </w:t>
                      </w:r>
                      <w:r>
                        <w:rPr>
                          <w:b/>
                          <w:color w:val="000000"/>
                          <w:sz w:val="24"/>
                        </w:rPr>
                        <w:t>y</w:t>
                      </w:r>
                      <w:r>
                        <w:rPr>
                          <w:b/>
                          <w:color w:val="000000"/>
                          <w:spacing w:val="-2"/>
                          <w:sz w:val="24"/>
                        </w:rPr>
                        <w:t xml:space="preserve"> </w:t>
                      </w:r>
                      <w:r>
                        <w:rPr>
                          <w:b/>
                          <w:color w:val="000000"/>
                          <w:sz w:val="24"/>
                        </w:rPr>
                        <w:t>Suscripción</w:t>
                      </w:r>
                      <w:r>
                        <w:rPr>
                          <w:b/>
                          <w:color w:val="000000"/>
                          <w:spacing w:val="-3"/>
                          <w:sz w:val="24"/>
                        </w:rPr>
                        <w:t xml:space="preserve"> </w:t>
                      </w:r>
                      <w:r>
                        <w:rPr>
                          <w:b/>
                          <w:color w:val="000000"/>
                          <w:sz w:val="24"/>
                        </w:rPr>
                        <w:t>del</w:t>
                      </w:r>
                      <w:r>
                        <w:rPr>
                          <w:b/>
                          <w:color w:val="000000"/>
                          <w:spacing w:val="-2"/>
                          <w:sz w:val="24"/>
                        </w:rPr>
                        <w:t xml:space="preserve"> Contrato</w:t>
                      </w:r>
                    </w:p>
                  </w:txbxContent>
                </v:textbox>
                <w10:wrap type="topAndBottom" anchorx="page"/>
              </v:shape>
            </w:pict>
          </mc:Fallback>
        </mc:AlternateContent>
      </w:r>
    </w:p>
    <w:p w14:paraId="4502E954" w14:textId="77777777" w:rsidR="003A1FB7" w:rsidRDefault="003A1FB7">
      <w:pPr>
        <w:pStyle w:val="Textoindependiente"/>
        <w:spacing w:before="4"/>
      </w:pPr>
    </w:p>
    <w:p w14:paraId="1BBE2445" w14:textId="77777777" w:rsidR="003A1FB7" w:rsidRDefault="001D7B69">
      <w:pPr>
        <w:pStyle w:val="Textoindependiente"/>
        <w:spacing w:before="1"/>
        <w:ind w:left="1342" w:right="617"/>
        <w:jc w:val="both"/>
      </w:pPr>
      <w:r>
        <w:t>Previo</w:t>
      </w:r>
      <w:r>
        <w:rPr>
          <w:spacing w:val="-6"/>
        </w:rPr>
        <w:t xml:space="preserve"> </w:t>
      </w:r>
      <w:r>
        <w:t>a</w:t>
      </w:r>
      <w:r>
        <w:rPr>
          <w:spacing w:val="-7"/>
        </w:rPr>
        <w:t xml:space="preserve"> </w:t>
      </w:r>
      <w:r>
        <w:t>la</w:t>
      </w:r>
      <w:r>
        <w:rPr>
          <w:spacing w:val="-7"/>
        </w:rPr>
        <w:t xml:space="preserve"> </w:t>
      </w:r>
      <w:r>
        <w:t>firma</w:t>
      </w:r>
      <w:r>
        <w:rPr>
          <w:spacing w:val="-7"/>
        </w:rPr>
        <w:t xml:space="preserve"> </w:t>
      </w:r>
      <w:r>
        <w:t>del</w:t>
      </w:r>
      <w:r>
        <w:rPr>
          <w:spacing w:val="-7"/>
        </w:rPr>
        <w:t xml:space="preserve"> </w:t>
      </w:r>
      <w:r>
        <w:t>contrato,</w:t>
      </w:r>
      <w:r>
        <w:rPr>
          <w:spacing w:val="-7"/>
        </w:rPr>
        <w:t xml:space="preserve"> </w:t>
      </w:r>
      <w:r>
        <w:t>El</w:t>
      </w:r>
      <w:r>
        <w:rPr>
          <w:spacing w:val="-7"/>
        </w:rPr>
        <w:t xml:space="preserve"> </w:t>
      </w:r>
      <w:r>
        <w:t>representante</w:t>
      </w:r>
      <w:r>
        <w:rPr>
          <w:spacing w:val="-4"/>
        </w:rPr>
        <w:t xml:space="preserve"> </w:t>
      </w:r>
      <w:r>
        <w:t>de</w:t>
      </w:r>
      <w:r>
        <w:rPr>
          <w:spacing w:val="-4"/>
        </w:rPr>
        <w:t xml:space="preserve"> </w:t>
      </w:r>
      <w:r>
        <w:t>cada</w:t>
      </w:r>
      <w:r>
        <w:rPr>
          <w:spacing w:val="-4"/>
        </w:rPr>
        <w:t xml:space="preserve"> </w:t>
      </w:r>
      <w:r>
        <w:t>organización</w:t>
      </w:r>
      <w:r>
        <w:rPr>
          <w:spacing w:val="-5"/>
        </w:rPr>
        <w:t xml:space="preserve"> </w:t>
      </w:r>
      <w:r>
        <w:t>beneficiada</w:t>
      </w:r>
      <w:r>
        <w:rPr>
          <w:spacing w:val="-9"/>
        </w:rPr>
        <w:t xml:space="preserve"> </w:t>
      </w:r>
      <w:r>
        <w:t>deberá</w:t>
      </w:r>
      <w:r>
        <w:rPr>
          <w:spacing w:val="-7"/>
        </w:rPr>
        <w:t xml:space="preserve"> </w:t>
      </w:r>
      <w:r>
        <w:t>cumplir</w:t>
      </w:r>
      <w:r>
        <w:rPr>
          <w:spacing w:val="-7"/>
        </w:rPr>
        <w:t xml:space="preserve"> </w:t>
      </w:r>
      <w:r>
        <w:t xml:space="preserve">en orden copulativo los requisitos descritos a continuación, en un plazo no superior a </w:t>
      </w:r>
      <w:r>
        <w:rPr>
          <w:b/>
        </w:rPr>
        <w:t>7 días hábiles administrativos</w:t>
      </w:r>
      <w:r>
        <w:rPr>
          <w:b/>
          <w:vertAlign w:val="superscript"/>
        </w:rPr>
        <w:t>4</w:t>
      </w:r>
      <w:r>
        <w:rPr>
          <w:b/>
        </w:rPr>
        <w:t xml:space="preserve"> </w:t>
      </w:r>
      <w:r>
        <w:t>desde la fecha en que se le notifique como Organización Beneficiada, a través de correo electrónico.</w:t>
      </w:r>
    </w:p>
    <w:p w14:paraId="68821BFE" w14:textId="77777777" w:rsidR="003A1FB7" w:rsidRDefault="001D7B69">
      <w:pPr>
        <w:pStyle w:val="Ttulo6"/>
        <w:numPr>
          <w:ilvl w:val="1"/>
          <w:numId w:val="15"/>
        </w:numPr>
        <w:tabs>
          <w:tab w:val="left" w:pos="2392"/>
        </w:tabs>
        <w:spacing w:before="241"/>
        <w:ind w:left="2392" w:hanging="330"/>
        <w:jc w:val="left"/>
      </w:pPr>
      <w:bookmarkStart w:id="9" w:name="_TOC_250001"/>
      <w:r>
        <w:t>Requisitos</w:t>
      </w:r>
      <w:r>
        <w:rPr>
          <w:spacing w:val="-5"/>
        </w:rPr>
        <w:t xml:space="preserve"> </w:t>
      </w:r>
      <w:r>
        <w:t>para</w:t>
      </w:r>
      <w:r>
        <w:rPr>
          <w:spacing w:val="-4"/>
        </w:rPr>
        <w:t xml:space="preserve"> </w:t>
      </w:r>
      <w:r>
        <w:t>la</w:t>
      </w:r>
      <w:r>
        <w:rPr>
          <w:spacing w:val="-3"/>
        </w:rPr>
        <w:t xml:space="preserve"> </w:t>
      </w:r>
      <w:bookmarkEnd w:id="9"/>
      <w:r>
        <w:rPr>
          <w:spacing w:val="-2"/>
        </w:rPr>
        <w:t>formalización:</w:t>
      </w:r>
    </w:p>
    <w:p w14:paraId="6278D090" w14:textId="77777777" w:rsidR="003A1FB7" w:rsidRDefault="003A1FB7">
      <w:pPr>
        <w:pStyle w:val="Textoindependiente"/>
        <w:spacing w:before="58"/>
        <w:rPr>
          <w:b/>
        </w:rPr>
      </w:pPr>
    </w:p>
    <w:p w14:paraId="4FE616BA" w14:textId="4A00B7E7" w:rsidR="003A1FB7" w:rsidRDefault="001D7B69">
      <w:pPr>
        <w:pStyle w:val="Prrafodelista"/>
        <w:numPr>
          <w:ilvl w:val="2"/>
          <w:numId w:val="17"/>
        </w:numPr>
        <w:tabs>
          <w:tab w:val="left" w:pos="2112"/>
        </w:tabs>
        <w:ind w:left="2112" w:right="615"/>
        <w:jc w:val="both"/>
      </w:pPr>
      <w:r>
        <w:t>Para organizaciones legalmente constituidas: copia de la constitución legal y modificaciones, si las hubiera, como asimismo de los antecedentes en que conste la personería</w:t>
      </w:r>
      <w:r>
        <w:rPr>
          <w:spacing w:val="-3"/>
        </w:rPr>
        <w:t xml:space="preserve"> </w:t>
      </w:r>
      <w:r>
        <w:t>del/los</w:t>
      </w:r>
      <w:r>
        <w:rPr>
          <w:spacing w:val="-2"/>
        </w:rPr>
        <w:t xml:space="preserve"> </w:t>
      </w:r>
      <w:r>
        <w:t>representante/s</w:t>
      </w:r>
      <w:r>
        <w:rPr>
          <w:spacing w:val="-2"/>
        </w:rPr>
        <w:t xml:space="preserve"> </w:t>
      </w:r>
      <w:r>
        <w:t>y</w:t>
      </w:r>
      <w:r>
        <w:rPr>
          <w:spacing w:val="-2"/>
        </w:rPr>
        <w:t xml:space="preserve"> </w:t>
      </w:r>
      <w:r>
        <w:t>vigencia</w:t>
      </w:r>
      <w:r>
        <w:rPr>
          <w:spacing w:val="-3"/>
        </w:rPr>
        <w:t xml:space="preserve"> </w:t>
      </w:r>
      <w:r>
        <w:t>de la</w:t>
      </w:r>
      <w:r>
        <w:rPr>
          <w:spacing w:val="-2"/>
        </w:rPr>
        <w:t xml:space="preserve"> </w:t>
      </w:r>
      <w:r>
        <w:t>organización</w:t>
      </w:r>
      <w:r>
        <w:rPr>
          <w:spacing w:val="-3"/>
        </w:rPr>
        <w:t xml:space="preserve"> </w:t>
      </w:r>
      <w:r>
        <w:t>correspondiente. Los documentos que se acompañen para acreditar las vigencias legales no podrán tener una</w:t>
      </w:r>
      <w:r>
        <w:rPr>
          <w:spacing w:val="-4"/>
        </w:rPr>
        <w:t xml:space="preserve"> </w:t>
      </w:r>
      <w:r>
        <w:t>fecha</w:t>
      </w:r>
      <w:r>
        <w:rPr>
          <w:spacing w:val="-5"/>
        </w:rPr>
        <w:t xml:space="preserve"> </w:t>
      </w:r>
      <w:r>
        <w:t>anterior</w:t>
      </w:r>
      <w:r>
        <w:rPr>
          <w:spacing w:val="-4"/>
        </w:rPr>
        <w:t xml:space="preserve"> </w:t>
      </w:r>
      <w:r>
        <w:t>a</w:t>
      </w:r>
      <w:r>
        <w:rPr>
          <w:spacing w:val="-7"/>
        </w:rPr>
        <w:t xml:space="preserve"> </w:t>
      </w:r>
      <w:r>
        <w:t>los</w:t>
      </w:r>
      <w:r>
        <w:rPr>
          <w:spacing w:val="-7"/>
        </w:rPr>
        <w:t xml:space="preserve"> </w:t>
      </w:r>
      <w:r>
        <w:t>60</w:t>
      </w:r>
      <w:r>
        <w:rPr>
          <w:spacing w:val="-6"/>
        </w:rPr>
        <w:t xml:space="preserve"> </w:t>
      </w:r>
      <w:r>
        <w:t>días</w:t>
      </w:r>
      <w:r>
        <w:rPr>
          <w:spacing w:val="-5"/>
        </w:rPr>
        <w:t xml:space="preserve"> </w:t>
      </w:r>
      <w:r>
        <w:t>corridos</w:t>
      </w:r>
      <w:r>
        <w:rPr>
          <w:spacing w:val="-4"/>
        </w:rPr>
        <w:t xml:space="preserve"> </w:t>
      </w:r>
      <w:r>
        <w:t>anteriores</w:t>
      </w:r>
      <w:r>
        <w:rPr>
          <w:spacing w:val="-4"/>
        </w:rPr>
        <w:t xml:space="preserve"> </w:t>
      </w:r>
      <w:r>
        <w:t>a</w:t>
      </w:r>
      <w:r>
        <w:rPr>
          <w:spacing w:val="-4"/>
        </w:rPr>
        <w:t xml:space="preserve"> </w:t>
      </w:r>
      <w:r>
        <w:t>la</w:t>
      </w:r>
      <w:r>
        <w:rPr>
          <w:spacing w:val="-4"/>
        </w:rPr>
        <w:t xml:space="preserve"> </w:t>
      </w:r>
      <w:r>
        <w:t>fecha</w:t>
      </w:r>
      <w:r>
        <w:rPr>
          <w:spacing w:val="-5"/>
        </w:rPr>
        <w:t xml:space="preserve"> </w:t>
      </w:r>
      <w:r>
        <w:t>de</w:t>
      </w:r>
      <w:r>
        <w:rPr>
          <w:spacing w:val="-6"/>
        </w:rPr>
        <w:t xml:space="preserve"> </w:t>
      </w:r>
      <w:r>
        <w:t>postulación.</w:t>
      </w:r>
      <w:r>
        <w:rPr>
          <w:spacing w:val="39"/>
        </w:rPr>
        <w:t xml:space="preserve"> </w:t>
      </w:r>
      <w:r>
        <w:t>(sin</w:t>
      </w:r>
      <w:r>
        <w:rPr>
          <w:spacing w:val="-5"/>
        </w:rPr>
        <w:t xml:space="preserve"> </w:t>
      </w:r>
      <w:r>
        <w:t>perjuicio de lo anterior Sercotec podrá solicitar aclaración o renovación de los documentos acompañados para lograr un acertado examen de las vigencias).</w:t>
      </w:r>
    </w:p>
    <w:p w14:paraId="4902C56C" w14:textId="77777777" w:rsidR="003A1FB7" w:rsidRDefault="001D7B69">
      <w:pPr>
        <w:pStyle w:val="Prrafodelista"/>
        <w:numPr>
          <w:ilvl w:val="2"/>
          <w:numId w:val="17"/>
        </w:numPr>
        <w:tabs>
          <w:tab w:val="left" w:pos="2112"/>
        </w:tabs>
        <w:ind w:left="2112" w:right="617"/>
        <w:jc w:val="both"/>
      </w:pPr>
      <w:r>
        <w:t>Ficha</w:t>
      </w:r>
      <w:r>
        <w:rPr>
          <w:spacing w:val="-6"/>
        </w:rPr>
        <w:t xml:space="preserve"> </w:t>
      </w:r>
      <w:r>
        <w:t>final</w:t>
      </w:r>
      <w:r>
        <w:rPr>
          <w:spacing w:val="-6"/>
        </w:rPr>
        <w:t xml:space="preserve"> </w:t>
      </w:r>
      <w:r>
        <w:t>de</w:t>
      </w:r>
      <w:r>
        <w:rPr>
          <w:spacing w:val="-7"/>
        </w:rPr>
        <w:t xml:space="preserve"> </w:t>
      </w:r>
      <w:r>
        <w:t>presupuesto</w:t>
      </w:r>
      <w:r>
        <w:rPr>
          <w:spacing w:val="-8"/>
        </w:rPr>
        <w:t xml:space="preserve"> </w:t>
      </w:r>
      <w:r>
        <w:t>Firmada</w:t>
      </w:r>
      <w:r>
        <w:rPr>
          <w:spacing w:val="-5"/>
        </w:rPr>
        <w:t xml:space="preserve"> </w:t>
      </w:r>
      <w:r>
        <w:t>por</w:t>
      </w:r>
      <w:r>
        <w:rPr>
          <w:spacing w:val="-8"/>
        </w:rPr>
        <w:t xml:space="preserve"> </w:t>
      </w:r>
      <w:r>
        <w:t>el</w:t>
      </w:r>
      <w:r>
        <w:rPr>
          <w:spacing w:val="-7"/>
        </w:rPr>
        <w:t xml:space="preserve"> </w:t>
      </w:r>
      <w:r>
        <w:t>mandatario</w:t>
      </w:r>
      <w:r>
        <w:rPr>
          <w:spacing w:val="-9"/>
        </w:rPr>
        <w:t xml:space="preserve"> </w:t>
      </w:r>
      <w:r>
        <w:t>o</w:t>
      </w:r>
      <w:r>
        <w:rPr>
          <w:spacing w:val="-4"/>
        </w:rPr>
        <w:t xml:space="preserve"> </w:t>
      </w:r>
      <w:r>
        <w:t>representante</w:t>
      </w:r>
      <w:r>
        <w:rPr>
          <w:spacing w:val="-7"/>
        </w:rPr>
        <w:t xml:space="preserve"> </w:t>
      </w:r>
      <w:r>
        <w:t>de</w:t>
      </w:r>
      <w:r>
        <w:rPr>
          <w:spacing w:val="-7"/>
        </w:rPr>
        <w:t xml:space="preserve"> </w:t>
      </w:r>
      <w:r>
        <w:t>la</w:t>
      </w:r>
      <w:r>
        <w:rPr>
          <w:spacing w:val="-8"/>
        </w:rPr>
        <w:t xml:space="preserve"> </w:t>
      </w:r>
      <w:r>
        <w:t>organización</w:t>
      </w:r>
      <w:r>
        <w:rPr>
          <w:spacing w:val="-8"/>
        </w:rPr>
        <w:t xml:space="preserve"> </w:t>
      </w:r>
      <w:r>
        <w:t xml:space="preserve">o </w:t>
      </w:r>
      <w:r>
        <w:rPr>
          <w:spacing w:val="-2"/>
        </w:rPr>
        <w:t>gremio.</w:t>
      </w:r>
    </w:p>
    <w:p w14:paraId="0A5C90A3" w14:textId="353EF9E6" w:rsidR="003A1FB7" w:rsidRDefault="001D7B69">
      <w:pPr>
        <w:pStyle w:val="Prrafodelista"/>
        <w:numPr>
          <w:ilvl w:val="2"/>
          <w:numId w:val="17"/>
        </w:numPr>
        <w:tabs>
          <w:tab w:val="left" w:pos="2112"/>
        </w:tabs>
        <w:spacing w:before="1"/>
        <w:ind w:left="2112" w:right="616"/>
        <w:jc w:val="both"/>
      </w:pPr>
      <w:r>
        <w:t>Carta Gantt actualizada (ajuste de fechas) los beneficiarios deberán adecuar plan de ejecución</w:t>
      </w:r>
      <w:r>
        <w:rPr>
          <w:spacing w:val="-13"/>
        </w:rPr>
        <w:t xml:space="preserve"> </w:t>
      </w:r>
      <w:r>
        <w:t>o</w:t>
      </w:r>
      <w:r>
        <w:rPr>
          <w:spacing w:val="-12"/>
        </w:rPr>
        <w:t xml:space="preserve"> </w:t>
      </w:r>
      <w:r>
        <w:t>implementación</w:t>
      </w:r>
      <w:r>
        <w:rPr>
          <w:spacing w:val="-13"/>
        </w:rPr>
        <w:t xml:space="preserve"> </w:t>
      </w:r>
      <w:r>
        <w:t>(Carta</w:t>
      </w:r>
      <w:r>
        <w:rPr>
          <w:spacing w:val="-12"/>
        </w:rPr>
        <w:t xml:space="preserve"> </w:t>
      </w:r>
      <w:r>
        <w:t>Gantt)</w:t>
      </w:r>
      <w:r>
        <w:rPr>
          <w:spacing w:val="-13"/>
        </w:rPr>
        <w:t xml:space="preserve"> </w:t>
      </w:r>
      <w:r>
        <w:t>del</w:t>
      </w:r>
      <w:r>
        <w:rPr>
          <w:spacing w:val="-12"/>
        </w:rPr>
        <w:t xml:space="preserve"> </w:t>
      </w:r>
      <w:r>
        <w:t>proyecto</w:t>
      </w:r>
      <w:r>
        <w:rPr>
          <w:spacing w:val="-13"/>
        </w:rPr>
        <w:t xml:space="preserve"> </w:t>
      </w:r>
      <w:r>
        <w:t>postulado</w:t>
      </w:r>
      <w:r>
        <w:rPr>
          <w:spacing w:val="-12"/>
        </w:rPr>
        <w:t xml:space="preserve"> </w:t>
      </w:r>
      <w:r>
        <w:t>el</w:t>
      </w:r>
      <w:r>
        <w:rPr>
          <w:spacing w:val="-12"/>
        </w:rPr>
        <w:t xml:space="preserve"> </w:t>
      </w:r>
      <w:r>
        <w:t>cual</w:t>
      </w:r>
      <w:r>
        <w:rPr>
          <w:spacing w:val="-13"/>
        </w:rPr>
        <w:t xml:space="preserve"> </w:t>
      </w:r>
      <w:r>
        <w:t>podrá</w:t>
      </w:r>
      <w:r>
        <w:rPr>
          <w:spacing w:val="-12"/>
        </w:rPr>
        <w:t xml:space="preserve"> </w:t>
      </w:r>
      <w:r>
        <w:t>ser</w:t>
      </w:r>
      <w:r>
        <w:rPr>
          <w:spacing w:val="-13"/>
        </w:rPr>
        <w:t xml:space="preserve"> </w:t>
      </w:r>
      <w:r>
        <w:t xml:space="preserve">ajustado por </w:t>
      </w:r>
      <w:r w:rsidR="007F7573">
        <w:t>la Dirección Regional</w:t>
      </w:r>
      <w:r w:rsidR="00FE3C1A">
        <w:t xml:space="preserve"> de Coquimbo</w:t>
      </w:r>
      <w:r w:rsidR="007F7573">
        <w:t xml:space="preserve"> de </w:t>
      </w:r>
      <w:r>
        <w:t>Sercotec  si así fuese necesario, sin que ello signifique la extensión del plazo de rendición de los recursos establecido por la institución.</w:t>
      </w:r>
    </w:p>
    <w:p w14:paraId="1C256CDF" w14:textId="77777777" w:rsidR="003A1FB7" w:rsidRDefault="001D7B69">
      <w:pPr>
        <w:pStyle w:val="Prrafodelista"/>
        <w:numPr>
          <w:ilvl w:val="2"/>
          <w:numId w:val="17"/>
        </w:numPr>
        <w:tabs>
          <w:tab w:val="left" w:pos="2112"/>
        </w:tabs>
        <w:ind w:left="2112" w:right="618"/>
        <w:jc w:val="both"/>
      </w:pPr>
      <w:r>
        <w:t>La</w:t>
      </w:r>
      <w:r>
        <w:rPr>
          <w:spacing w:val="-10"/>
        </w:rPr>
        <w:t xml:space="preserve"> </w:t>
      </w:r>
      <w:r>
        <w:t>organización</w:t>
      </w:r>
      <w:r>
        <w:rPr>
          <w:spacing w:val="-11"/>
        </w:rPr>
        <w:t xml:space="preserve"> </w:t>
      </w:r>
      <w:r>
        <w:t>mandataria</w:t>
      </w:r>
      <w:r>
        <w:rPr>
          <w:spacing w:val="-13"/>
        </w:rPr>
        <w:t xml:space="preserve"> </w:t>
      </w:r>
      <w:r>
        <w:t>o</w:t>
      </w:r>
      <w:r>
        <w:rPr>
          <w:spacing w:val="-9"/>
        </w:rPr>
        <w:t xml:space="preserve"> </w:t>
      </w:r>
      <w:r>
        <w:t>el</w:t>
      </w:r>
      <w:r>
        <w:rPr>
          <w:spacing w:val="-10"/>
        </w:rPr>
        <w:t xml:space="preserve"> </w:t>
      </w:r>
      <w:r>
        <w:t>representante</w:t>
      </w:r>
      <w:r>
        <w:rPr>
          <w:spacing w:val="-9"/>
        </w:rPr>
        <w:t xml:space="preserve"> </w:t>
      </w:r>
      <w:r>
        <w:t>del</w:t>
      </w:r>
      <w:r>
        <w:rPr>
          <w:spacing w:val="-10"/>
        </w:rPr>
        <w:t xml:space="preserve"> </w:t>
      </w:r>
      <w:r>
        <w:t>grupo</w:t>
      </w:r>
      <w:r>
        <w:rPr>
          <w:spacing w:val="-9"/>
        </w:rPr>
        <w:t xml:space="preserve"> </w:t>
      </w:r>
      <w:r>
        <w:t>de</w:t>
      </w:r>
      <w:r>
        <w:rPr>
          <w:spacing w:val="-9"/>
        </w:rPr>
        <w:t xml:space="preserve"> </w:t>
      </w:r>
      <w:r>
        <w:t>empresarios/as</w:t>
      </w:r>
      <w:r>
        <w:rPr>
          <w:spacing w:val="-10"/>
        </w:rPr>
        <w:t xml:space="preserve"> </w:t>
      </w:r>
      <w:r>
        <w:t>NO</w:t>
      </w:r>
      <w:r>
        <w:rPr>
          <w:spacing w:val="-10"/>
        </w:rPr>
        <w:t xml:space="preserve"> </w:t>
      </w:r>
      <w:r>
        <w:t>debe</w:t>
      </w:r>
      <w:r>
        <w:rPr>
          <w:spacing w:val="-9"/>
        </w:rPr>
        <w:t xml:space="preserve"> </w:t>
      </w:r>
      <w:r>
        <w:t>tener deudas liquidadas morosas por concepto de deudas previsionales o laborales</w:t>
      </w:r>
      <w:r>
        <w:rPr>
          <w:vertAlign w:val="superscript"/>
        </w:rPr>
        <w:t>5</w:t>
      </w:r>
      <w:r>
        <w:t>.</w:t>
      </w:r>
    </w:p>
    <w:p w14:paraId="62CE6E91" w14:textId="77777777" w:rsidR="003A1FB7" w:rsidRDefault="001D7B69">
      <w:pPr>
        <w:pStyle w:val="Prrafodelista"/>
        <w:numPr>
          <w:ilvl w:val="2"/>
          <w:numId w:val="17"/>
        </w:numPr>
        <w:tabs>
          <w:tab w:val="left" w:pos="2112"/>
        </w:tabs>
        <w:spacing w:before="120"/>
        <w:ind w:left="2112" w:right="620"/>
        <w:jc w:val="both"/>
      </w:pPr>
      <w:r>
        <w:t>La organización o representante del grupo de empresarios beneficiados no deberá tener rendiciones pendientes con Sercotec.</w:t>
      </w:r>
    </w:p>
    <w:p w14:paraId="24749C6D" w14:textId="77777777" w:rsidR="003A1FB7" w:rsidRDefault="001D7B69">
      <w:pPr>
        <w:pStyle w:val="Prrafodelista"/>
        <w:numPr>
          <w:ilvl w:val="2"/>
          <w:numId w:val="17"/>
        </w:numPr>
        <w:tabs>
          <w:tab w:val="left" w:pos="2111"/>
        </w:tabs>
        <w:spacing w:before="121"/>
        <w:ind w:left="2111" w:hanging="359"/>
        <w:jc w:val="both"/>
      </w:pPr>
      <w:r>
        <w:t>Declaración</w:t>
      </w:r>
      <w:r>
        <w:rPr>
          <w:spacing w:val="-7"/>
        </w:rPr>
        <w:t xml:space="preserve"> </w:t>
      </w:r>
      <w:r>
        <w:t>Jurada</w:t>
      </w:r>
      <w:r>
        <w:rPr>
          <w:spacing w:val="-6"/>
        </w:rPr>
        <w:t xml:space="preserve"> </w:t>
      </w:r>
      <w:r>
        <w:t>de</w:t>
      </w:r>
      <w:r>
        <w:rPr>
          <w:spacing w:val="-7"/>
        </w:rPr>
        <w:t xml:space="preserve"> </w:t>
      </w:r>
      <w:r>
        <w:t>no</w:t>
      </w:r>
      <w:r>
        <w:rPr>
          <w:spacing w:val="-7"/>
        </w:rPr>
        <w:t xml:space="preserve"> </w:t>
      </w:r>
      <w:r>
        <w:t>consanguineidad</w:t>
      </w:r>
      <w:r>
        <w:rPr>
          <w:spacing w:val="-7"/>
        </w:rPr>
        <w:t xml:space="preserve"> </w:t>
      </w:r>
      <w:r>
        <w:t>(Anexo</w:t>
      </w:r>
      <w:r>
        <w:rPr>
          <w:spacing w:val="-5"/>
        </w:rPr>
        <w:t xml:space="preserve"> </w:t>
      </w:r>
      <w:r>
        <w:rPr>
          <w:spacing w:val="-4"/>
        </w:rPr>
        <w:t>Nº3).</w:t>
      </w:r>
    </w:p>
    <w:p w14:paraId="28A1BCB8" w14:textId="4C05C27D" w:rsidR="003A1FB7" w:rsidRDefault="003A1FB7" w:rsidP="00FE3C1A">
      <w:pPr>
        <w:pStyle w:val="Prrafodelista"/>
        <w:tabs>
          <w:tab w:val="left" w:pos="2112"/>
        </w:tabs>
        <w:ind w:left="2112" w:right="616" w:firstLine="0"/>
        <w:jc w:val="both"/>
      </w:pPr>
    </w:p>
    <w:p w14:paraId="5FD19E62" w14:textId="77777777" w:rsidR="003A1FB7" w:rsidRDefault="001D7B69">
      <w:pPr>
        <w:pStyle w:val="Ttulo6"/>
        <w:numPr>
          <w:ilvl w:val="1"/>
          <w:numId w:val="15"/>
        </w:numPr>
        <w:tabs>
          <w:tab w:val="left" w:pos="2030"/>
        </w:tabs>
        <w:spacing w:before="239"/>
        <w:ind w:left="2030" w:hanging="328"/>
        <w:jc w:val="both"/>
      </w:pPr>
      <w:bookmarkStart w:id="10" w:name="_TOC_250000"/>
      <w:r>
        <w:t>Suscripción</w:t>
      </w:r>
      <w:r>
        <w:rPr>
          <w:spacing w:val="-7"/>
        </w:rPr>
        <w:t xml:space="preserve"> </w:t>
      </w:r>
      <w:r>
        <w:t>del</w:t>
      </w:r>
      <w:r>
        <w:rPr>
          <w:spacing w:val="-7"/>
        </w:rPr>
        <w:t xml:space="preserve"> </w:t>
      </w:r>
      <w:bookmarkEnd w:id="10"/>
      <w:r>
        <w:rPr>
          <w:spacing w:val="-2"/>
        </w:rPr>
        <w:t>contrato.</w:t>
      </w:r>
    </w:p>
    <w:p w14:paraId="07B5F0A5" w14:textId="77777777" w:rsidR="003A1FB7" w:rsidRDefault="003A1FB7">
      <w:pPr>
        <w:pStyle w:val="Textoindependiente"/>
        <w:rPr>
          <w:b/>
          <w:sz w:val="20"/>
        </w:rPr>
      </w:pPr>
    </w:p>
    <w:p w14:paraId="69DD91A7" w14:textId="77777777" w:rsidR="003A1FB7" w:rsidRDefault="001D7B69">
      <w:pPr>
        <w:pStyle w:val="Textoindependiente"/>
        <w:spacing w:before="146"/>
        <w:rPr>
          <w:b/>
          <w:sz w:val="20"/>
        </w:rPr>
      </w:pPr>
      <w:r>
        <w:rPr>
          <w:b/>
          <w:noProof/>
          <w:sz w:val="20"/>
        </w:rPr>
        <mc:AlternateContent>
          <mc:Choice Requires="wps">
            <w:drawing>
              <wp:anchor distT="0" distB="0" distL="0" distR="0" simplePos="0" relativeHeight="487594496" behindDoc="1" locked="0" layoutInCell="1" allowOverlap="1" wp14:anchorId="30E9B58C" wp14:editId="10E69241">
                <wp:simplePos x="0" y="0"/>
                <wp:positionH relativeFrom="page">
                  <wp:posOffset>1080820</wp:posOffset>
                </wp:positionH>
                <wp:positionV relativeFrom="paragraph">
                  <wp:posOffset>263404</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0DAEA" id="Graphic 15" o:spid="_x0000_s1026" style="position:absolute;margin-left:85.1pt;margin-top:20.75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" path="m1829054,l,,,7620r1829054,l1829054,xe" fillcolor="black" stroked="f">
                <v:path arrowok="t"/>
                <w10:wrap type="topAndBottom" anchorx="page"/>
              </v:shape>
            </w:pict>
          </mc:Fallback>
        </mc:AlternateContent>
      </w:r>
    </w:p>
    <w:p w14:paraId="742997D8" w14:textId="77777777" w:rsidR="003A1FB7" w:rsidRDefault="001D7B69">
      <w:pPr>
        <w:pStyle w:val="Textoindependiente"/>
        <w:spacing w:before="102"/>
        <w:ind w:left="1342" w:right="618"/>
      </w:pPr>
      <w:r>
        <w:rPr>
          <w:vertAlign w:val="superscript"/>
        </w:rPr>
        <w:t>4</w:t>
      </w:r>
      <w:r>
        <w:t xml:space="preserve"> No</w:t>
      </w:r>
      <w:r>
        <w:rPr>
          <w:spacing w:val="-1"/>
        </w:rPr>
        <w:t xml:space="preserve"> </w:t>
      </w:r>
      <w:r>
        <w:t>comprende</w:t>
      </w:r>
      <w:r>
        <w:rPr>
          <w:spacing w:val="-2"/>
        </w:rPr>
        <w:t xml:space="preserve"> </w:t>
      </w:r>
      <w:r>
        <w:t>días</w:t>
      </w:r>
      <w:r>
        <w:rPr>
          <w:spacing w:val="-2"/>
        </w:rPr>
        <w:t xml:space="preserve"> </w:t>
      </w:r>
      <w:r>
        <w:t>sábado,</w:t>
      </w:r>
      <w:r>
        <w:rPr>
          <w:spacing w:val="-2"/>
        </w:rPr>
        <w:t xml:space="preserve"> </w:t>
      </w:r>
      <w:r>
        <w:t>domingo</w:t>
      </w:r>
      <w:r>
        <w:rPr>
          <w:spacing w:val="-1"/>
        </w:rPr>
        <w:t xml:space="preserve"> </w:t>
      </w:r>
      <w:r>
        <w:t>y</w:t>
      </w:r>
      <w:r>
        <w:rPr>
          <w:spacing w:val="-3"/>
        </w:rPr>
        <w:t xml:space="preserve"> </w:t>
      </w:r>
      <w:r>
        <w:t>festivos.</w:t>
      </w:r>
      <w:r>
        <w:rPr>
          <w:spacing w:val="-2"/>
        </w:rPr>
        <w:t xml:space="preserve"> </w:t>
      </w:r>
      <w:r>
        <w:t>(En</w:t>
      </w:r>
      <w:r>
        <w:rPr>
          <w:spacing w:val="-6"/>
        </w:rPr>
        <w:t xml:space="preserve"> </w:t>
      </w:r>
      <w:r>
        <w:t>general</w:t>
      </w:r>
      <w:r>
        <w:rPr>
          <w:spacing w:val="-3"/>
        </w:rPr>
        <w:t xml:space="preserve"> </w:t>
      </w:r>
      <w:r>
        <w:t>para</w:t>
      </w:r>
      <w:r>
        <w:rPr>
          <w:spacing w:val="-5"/>
        </w:rPr>
        <w:t xml:space="preserve"> </w:t>
      </w:r>
      <w:r>
        <w:t>todos</w:t>
      </w:r>
      <w:r>
        <w:rPr>
          <w:spacing w:val="-2"/>
        </w:rPr>
        <w:t xml:space="preserve"> </w:t>
      </w:r>
      <w:r>
        <w:t>los</w:t>
      </w:r>
      <w:r>
        <w:rPr>
          <w:spacing w:val="-4"/>
        </w:rPr>
        <w:t xml:space="preserve"> </w:t>
      </w:r>
      <w:r>
        <w:t>efectos</w:t>
      </w:r>
      <w:r>
        <w:rPr>
          <w:spacing w:val="-2"/>
        </w:rPr>
        <w:t xml:space="preserve"> </w:t>
      </w:r>
      <w:r>
        <w:t>de</w:t>
      </w:r>
      <w:r>
        <w:rPr>
          <w:spacing w:val="-4"/>
        </w:rPr>
        <w:t xml:space="preserve"> </w:t>
      </w:r>
      <w:r>
        <w:t>las presentes bases, la referencia a los plazos hábiles son los señalados).</w:t>
      </w:r>
    </w:p>
    <w:p w14:paraId="7AB3340C" w14:textId="77777777" w:rsidR="003A1FB7" w:rsidRDefault="001D7B69">
      <w:pPr>
        <w:pStyle w:val="Textoindependiente"/>
        <w:spacing w:before="1"/>
        <w:ind w:left="1342" w:right="618"/>
      </w:pPr>
      <w:r>
        <w:rPr>
          <w:vertAlign w:val="superscript"/>
        </w:rPr>
        <w:t>5</w:t>
      </w:r>
      <w:r>
        <w:t xml:space="preserve"> </w:t>
      </w:r>
      <w:r>
        <w:rPr>
          <w:u w:val="single"/>
        </w:rPr>
        <w:t>Deudas liquidadas morosas laborales</w:t>
      </w:r>
      <w:r>
        <w:rPr>
          <w:spacing w:val="-1"/>
          <w:u w:val="single"/>
        </w:rPr>
        <w:t xml:space="preserve"> </w:t>
      </w:r>
      <w:r>
        <w:rPr>
          <w:u w:val="single"/>
        </w:rPr>
        <w:t>y previsionales</w:t>
      </w:r>
      <w:r>
        <w:t>:</w:t>
      </w:r>
      <w:r>
        <w:rPr>
          <w:spacing w:val="-2"/>
        </w:rPr>
        <w:t xml:space="preserve"> </w:t>
      </w:r>
      <w:r>
        <w:t>Multas laborales</w:t>
      </w:r>
      <w:r>
        <w:rPr>
          <w:spacing w:val="-1"/>
        </w:rPr>
        <w:t xml:space="preserve"> </w:t>
      </w:r>
      <w:r>
        <w:t>y previsionales registradas por la Dirección del Trabajo frente a infracciones por parte de empresas a la normativa laboral.</w:t>
      </w:r>
    </w:p>
    <w:p w14:paraId="47E0B6DB" w14:textId="77777777" w:rsidR="003A1FB7" w:rsidRDefault="003A1FB7">
      <w:pPr>
        <w:pStyle w:val="Textoindependiente"/>
        <w:sectPr w:rsidR="003A1FB7">
          <w:pgSz w:w="12240" w:h="15840"/>
          <w:pgMar w:top="1380" w:right="1080" w:bottom="280" w:left="360" w:header="720" w:footer="720" w:gutter="0"/>
          <w:cols w:space="720"/>
        </w:sectPr>
      </w:pPr>
    </w:p>
    <w:p w14:paraId="12D3CB33" w14:textId="77777777" w:rsidR="003A1FB7" w:rsidRDefault="001D7B69">
      <w:pPr>
        <w:pStyle w:val="Textoindependiente"/>
        <w:spacing w:before="35"/>
        <w:ind w:left="1342" w:right="619"/>
        <w:jc w:val="both"/>
      </w:pPr>
      <w:r>
        <w:lastRenderedPageBreak/>
        <w:t>Cumplidos los requisitos de formalización señalados en el punto 5.1 anterior, el AOS suscribirá un contrato</w:t>
      </w:r>
      <w:r>
        <w:rPr>
          <w:spacing w:val="-6"/>
        </w:rPr>
        <w:t xml:space="preserve"> </w:t>
      </w:r>
      <w:r>
        <w:t>con</w:t>
      </w:r>
      <w:r>
        <w:rPr>
          <w:spacing w:val="-6"/>
        </w:rPr>
        <w:t xml:space="preserve"> </w:t>
      </w:r>
      <w:r>
        <w:t>la</w:t>
      </w:r>
      <w:r>
        <w:rPr>
          <w:spacing w:val="-7"/>
        </w:rPr>
        <w:t xml:space="preserve"> </w:t>
      </w:r>
      <w:r>
        <w:t>organización</w:t>
      </w:r>
      <w:r>
        <w:rPr>
          <w:spacing w:val="-6"/>
        </w:rPr>
        <w:t xml:space="preserve"> </w:t>
      </w:r>
      <w:r>
        <w:t>beneficiada</w:t>
      </w:r>
      <w:r>
        <w:rPr>
          <w:spacing w:val="-7"/>
        </w:rPr>
        <w:t xml:space="preserve"> </w:t>
      </w:r>
      <w:r>
        <w:t>o</w:t>
      </w:r>
      <w:r>
        <w:rPr>
          <w:spacing w:val="-6"/>
        </w:rPr>
        <w:t xml:space="preserve"> </w:t>
      </w:r>
      <w:r>
        <w:t>el</w:t>
      </w:r>
      <w:r>
        <w:rPr>
          <w:spacing w:val="-7"/>
        </w:rPr>
        <w:t xml:space="preserve"> </w:t>
      </w:r>
      <w:r>
        <w:t>representante</w:t>
      </w:r>
      <w:r>
        <w:rPr>
          <w:spacing w:val="-5"/>
        </w:rPr>
        <w:t xml:space="preserve"> </w:t>
      </w:r>
      <w:r>
        <w:t>grupal,</w:t>
      </w:r>
      <w:r>
        <w:rPr>
          <w:spacing w:val="-7"/>
        </w:rPr>
        <w:t xml:space="preserve"> </w:t>
      </w:r>
      <w:r>
        <w:t>el</w:t>
      </w:r>
      <w:r>
        <w:rPr>
          <w:spacing w:val="-7"/>
        </w:rPr>
        <w:t xml:space="preserve"> </w:t>
      </w:r>
      <w:r>
        <w:t>cual</w:t>
      </w:r>
      <w:r>
        <w:rPr>
          <w:spacing w:val="-7"/>
        </w:rPr>
        <w:t xml:space="preserve"> </w:t>
      </w:r>
      <w:r>
        <w:t>establecerá</w:t>
      </w:r>
      <w:r>
        <w:rPr>
          <w:spacing w:val="-7"/>
        </w:rPr>
        <w:t xml:space="preserve"> </w:t>
      </w:r>
      <w:r>
        <w:t>los</w:t>
      </w:r>
      <w:r>
        <w:rPr>
          <w:spacing w:val="-7"/>
        </w:rPr>
        <w:t xml:space="preserve"> </w:t>
      </w:r>
      <w:r>
        <w:t>derechos y obligaciones de las partes.</w:t>
      </w:r>
    </w:p>
    <w:p w14:paraId="62271C9F" w14:textId="77777777" w:rsidR="003A1FB7" w:rsidRDefault="003A1FB7">
      <w:pPr>
        <w:pStyle w:val="Textoindependiente"/>
        <w:spacing w:before="1"/>
      </w:pPr>
    </w:p>
    <w:p w14:paraId="1181E957" w14:textId="6DB6C734" w:rsidR="003A1FB7" w:rsidRDefault="001D7B69">
      <w:pPr>
        <w:pStyle w:val="Textoindependiente"/>
        <w:ind w:left="1342" w:right="619"/>
        <w:jc w:val="both"/>
      </w:pPr>
      <w:r>
        <w:t xml:space="preserve">Excepcionalmente, el/la Director/a </w:t>
      </w:r>
      <w:r w:rsidR="00FE3C1A" w:rsidRPr="00FE3C1A">
        <w:rPr>
          <w:lang w:val="es-419"/>
        </w:rPr>
        <w:t>Regional de Coquimbo de Sercotec</w:t>
      </w:r>
      <w:r>
        <w:t>, podrá autorizar la extensión de plazo en cinco días hábiles</w:t>
      </w:r>
      <w:r>
        <w:rPr>
          <w:spacing w:val="-6"/>
        </w:rPr>
        <w:t xml:space="preserve"> </w:t>
      </w:r>
      <w:r>
        <w:t>administrativos</w:t>
      </w:r>
      <w:r>
        <w:rPr>
          <w:spacing w:val="-8"/>
        </w:rPr>
        <w:t xml:space="preserve"> </w:t>
      </w:r>
      <w:r>
        <w:t>adicionales</w:t>
      </w:r>
      <w:r>
        <w:rPr>
          <w:spacing w:val="-8"/>
        </w:rPr>
        <w:t xml:space="preserve"> </w:t>
      </w:r>
      <w:r>
        <w:t>a</w:t>
      </w:r>
      <w:r>
        <w:rPr>
          <w:spacing w:val="-6"/>
        </w:rPr>
        <w:t xml:space="preserve"> </w:t>
      </w:r>
      <w:r>
        <w:t>quienes</w:t>
      </w:r>
      <w:r>
        <w:rPr>
          <w:spacing w:val="-7"/>
        </w:rPr>
        <w:t xml:space="preserve"> </w:t>
      </w:r>
      <w:r>
        <w:t>soliciten</w:t>
      </w:r>
      <w:r>
        <w:rPr>
          <w:spacing w:val="-8"/>
        </w:rPr>
        <w:t xml:space="preserve"> </w:t>
      </w:r>
      <w:r>
        <w:t>la</w:t>
      </w:r>
      <w:r>
        <w:rPr>
          <w:spacing w:val="-7"/>
        </w:rPr>
        <w:t xml:space="preserve"> </w:t>
      </w:r>
      <w:r>
        <w:t>ampliación</w:t>
      </w:r>
      <w:r>
        <w:rPr>
          <w:spacing w:val="-7"/>
        </w:rPr>
        <w:t xml:space="preserve"> </w:t>
      </w:r>
      <w:r>
        <w:t>justificando</w:t>
      </w:r>
      <w:r>
        <w:rPr>
          <w:spacing w:val="-7"/>
        </w:rPr>
        <w:t xml:space="preserve"> </w:t>
      </w:r>
      <w:r>
        <w:t>las</w:t>
      </w:r>
      <w:r>
        <w:rPr>
          <w:spacing w:val="-6"/>
        </w:rPr>
        <w:t xml:space="preserve"> </w:t>
      </w:r>
      <w:r>
        <w:t>razones</w:t>
      </w:r>
      <w:r>
        <w:rPr>
          <w:spacing w:val="-6"/>
        </w:rPr>
        <w:t xml:space="preserve"> </w:t>
      </w:r>
      <w:r>
        <w:t>de</w:t>
      </w:r>
      <w:r>
        <w:rPr>
          <w:spacing w:val="-7"/>
        </w:rPr>
        <w:t xml:space="preserve"> </w:t>
      </w:r>
      <w:r>
        <w:t xml:space="preserve">esta </w:t>
      </w:r>
      <w:r>
        <w:rPr>
          <w:spacing w:val="-2"/>
        </w:rPr>
        <w:t>solicitud</w:t>
      </w:r>
    </w:p>
    <w:p w14:paraId="3FE15F76" w14:textId="77777777" w:rsidR="003A1FB7" w:rsidRDefault="001D7B69">
      <w:pPr>
        <w:pStyle w:val="Textoindependiente"/>
        <w:spacing w:before="268"/>
        <w:ind w:left="1342" w:right="617"/>
        <w:jc w:val="both"/>
      </w:pPr>
      <w:r>
        <w:t>Frente a cualquier información o situación entregada que falte a la verdad, se dejará sin efecto la adjudicación realizada, ante lo cual Sercotec podrá iniciar las acciones legales correspondientes.</w:t>
      </w:r>
    </w:p>
    <w:p w14:paraId="4417F5D4" w14:textId="77777777" w:rsidR="003A1FB7" w:rsidRDefault="001D7B69">
      <w:pPr>
        <w:pStyle w:val="Textoindependiente"/>
        <w:spacing w:before="2"/>
        <w:rPr>
          <w:sz w:val="20"/>
        </w:rPr>
      </w:pPr>
      <w:r>
        <w:rPr>
          <w:noProof/>
          <w:sz w:val="20"/>
        </w:rPr>
        <mc:AlternateContent>
          <mc:Choice Requires="wps">
            <w:drawing>
              <wp:anchor distT="0" distB="0" distL="0" distR="0" simplePos="0" relativeHeight="487595008" behindDoc="1" locked="0" layoutInCell="1" allowOverlap="1" wp14:anchorId="78858BA5" wp14:editId="364B3672">
                <wp:simplePos x="0" y="0"/>
                <wp:positionH relativeFrom="page">
                  <wp:posOffset>1152448</wp:posOffset>
                </wp:positionH>
                <wp:positionV relativeFrom="paragraph">
                  <wp:posOffset>174756</wp:posOffset>
                </wp:positionV>
                <wp:extent cx="5595620" cy="38417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620" cy="384175"/>
                        </a:xfrm>
                        <a:prstGeom prst="rect">
                          <a:avLst/>
                        </a:prstGeom>
                        <a:solidFill>
                          <a:srgbClr val="D5E2BB"/>
                        </a:solidFill>
                        <a:ln w="6095">
                          <a:solidFill>
                            <a:srgbClr val="000000"/>
                          </a:solidFill>
                          <a:prstDash val="solid"/>
                        </a:ln>
                      </wps:spPr>
                      <wps:txbx>
                        <w:txbxContent>
                          <w:p w14:paraId="6A07EC61" w14:textId="77777777" w:rsidR="00F12960" w:rsidRDefault="00F12960">
                            <w:pPr>
                              <w:spacing w:before="239"/>
                              <w:ind w:left="103"/>
                              <w:rPr>
                                <w:b/>
                                <w:color w:val="000000"/>
                                <w:sz w:val="24"/>
                              </w:rPr>
                            </w:pPr>
                            <w:r>
                              <w:rPr>
                                <w:b/>
                                <w:color w:val="000000"/>
                                <w:sz w:val="24"/>
                              </w:rPr>
                              <w:t>6.</w:t>
                            </w:r>
                            <w:r>
                              <w:rPr>
                                <w:b/>
                                <w:color w:val="000000"/>
                                <w:spacing w:val="-3"/>
                                <w:sz w:val="24"/>
                              </w:rPr>
                              <w:t xml:space="preserve"> </w:t>
                            </w:r>
                            <w:r>
                              <w:rPr>
                                <w:b/>
                                <w:color w:val="000000"/>
                                <w:sz w:val="24"/>
                              </w:rPr>
                              <w:t>Término</w:t>
                            </w:r>
                            <w:r>
                              <w:rPr>
                                <w:b/>
                                <w:color w:val="000000"/>
                                <w:spacing w:val="-2"/>
                                <w:sz w:val="24"/>
                              </w:rPr>
                              <w:t xml:space="preserve"> Anticipado</w:t>
                            </w:r>
                          </w:p>
                        </w:txbxContent>
                      </wps:txbx>
                      <wps:bodyPr wrap="square" lIns="0" tIns="0" rIns="0" bIns="0" rtlCol="0">
                        <a:noAutofit/>
                      </wps:bodyPr>
                    </wps:wsp>
                  </a:graphicData>
                </a:graphic>
              </wp:anchor>
            </w:drawing>
          </mc:Choice>
          <mc:Fallback>
            <w:pict>
              <v:shape w14:anchorId="78858BA5" id="Textbox 16" o:spid="_x0000_s1033" type="#_x0000_t202" style="position:absolute;margin-left:90.75pt;margin-top:13.75pt;width:440.6pt;height:30.2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" fillcolor="#d5e2bb" strokeweight=".16931mm">
                <v:path arrowok="t"/>
                <v:textbox inset="0,0,0,0">
                  <w:txbxContent>
                    <w:p w14:paraId="6A07EC61" w14:textId="77777777" w:rsidR="00F12960" w:rsidRDefault="00F12960">
                      <w:pPr>
                        <w:spacing w:before="239"/>
                        <w:ind w:left="103"/>
                        <w:rPr>
                          <w:b/>
                          <w:color w:val="000000"/>
                          <w:sz w:val="24"/>
                        </w:rPr>
                      </w:pPr>
                      <w:r>
                        <w:rPr>
                          <w:b/>
                          <w:color w:val="000000"/>
                          <w:sz w:val="24"/>
                        </w:rPr>
                        <w:t>6.</w:t>
                      </w:r>
                      <w:r>
                        <w:rPr>
                          <w:b/>
                          <w:color w:val="000000"/>
                          <w:spacing w:val="-3"/>
                          <w:sz w:val="24"/>
                        </w:rPr>
                        <w:t xml:space="preserve"> </w:t>
                      </w:r>
                      <w:r>
                        <w:rPr>
                          <w:b/>
                          <w:color w:val="000000"/>
                          <w:sz w:val="24"/>
                        </w:rPr>
                        <w:t>Término</w:t>
                      </w:r>
                      <w:r>
                        <w:rPr>
                          <w:b/>
                          <w:color w:val="000000"/>
                          <w:spacing w:val="-2"/>
                          <w:sz w:val="24"/>
                        </w:rPr>
                        <w:t xml:space="preserve"> Anticipado</w:t>
                      </w:r>
                    </w:p>
                  </w:txbxContent>
                </v:textbox>
                <w10:wrap type="topAndBottom" anchorx="page"/>
              </v:shape>
            </w:pict>
          </mc:Fallback>
        </mc:AlternateContent>
      </w:r>
    </w:p>
    <w:p w14:paraId="663E9630" w14:textId="77777777" w:rsidR="003A1FB7" w:rsidRDefault="003A1FB7">
      <w:pPr>
        <w:pStyle w:val="Textoindependiente"/>
        <w:spacing w:before="1"/>
      </w:pPr>
    </w:p>
    <w:p w14:paraId="0A1496EB" w14:textId="77777777" w:rsidR="003A1FB7" w:rsidRDefault="001D7B69">
      <w:pPr>
        <w:pStyle w:val="Textoindependiente"/>
        <w:spacing w:before="1"/>
        <w:ind w:left="1342" w:right="618"/>
        <w:jc w:val="both"/>
      </w:pPr>
      <w:r>
        <w:t>Se podrá terminar anticipadamente el contrato entre el Agente Operador Sercotec y el beneficiario/a en los siguientes casos:</w:t>
      </w:r>
    </w:p>
    <w:p w14:paraId="52EE62ED" w14:textId="77777777" w:rsidR="003A1FB7" w:rsidRDefault="003A1FB7">
      <w:pPr>
        <w:pStyle w:val="Textoindependiente"/>
      </w:pPr>
    </w:p>
    <w:p w14:paraId="1E5608B9" w14:textId="77777777" w:rsidR="003A1FB7" w:rsidRDefault="001D7B69">
      <w:pPr>
        <w:pStyle w:val="Ttulo6"/>
        <w:numPr>
          <w:ilvl w:val="0"/>
          <w:numId w:val="14"/>
        </w:numPr>
        <w:tabs>
          <w:tab w:val="left" w:pos="2061"/>
        </w:tabs>
        <w:ind w:left="2061" w:hanging="359"/>
      </w:pPr>
      <w:r>
        <w:t>Término</w:t>
      </w:r>
      <w:r>
        <w:rPr>
          <w:spacing w:val="-7"/>
        </w:rPr>
        <w:t xml:space="preserve"> </w:t>
      </w:r>
      <w:r>
        <w:t>anticipado</w:t>
      </w:r>
      <w:r>
        <w:rPr>
          <w:spacing w:val="-5"/>
        </w:rPr>
        <w:t xml:space="preserve"> </w:t>
      </w:r>
      <w:r>
        <w:t>del</w:t>
      </w:r>
      <w:r>
        <w:rPr>
          <w:spacing w:val="-4"/>
        </w:rPr>
        <w:t xml:space="preserve"> </w:t>
      </w:r>
      <w:r>
        <w:t>proyecto</w:t>
      </w:r>
      <w:r>
        <w:rPr>
          <w:spacing w:val="-5"/>
        </w:rPr>
        <w:t xml:space="preserve"> </w:t>
      </w:r>
      <w:r>
        <w:t>por</w:t>
      </w:r>
      <w:r>
        <w:rPr>
          <w:spacing w:val="-6"/>
        </w:rPr>
        <w:t xml:space="preserve"> </w:t>
      </w:r>
      <w:r>
        <w:t>causas</w:t>
      </w:r>
      <w:r>
        <w:rPr>
          <w:spacing w:val="-4"/>
        </w:rPr>
        <w:t xml:space="preserve"> </w:t>
      </w:r>
      <w:r>
        <w:t>no</w:t>
      </w:r>
      <w:r>
        <w:rPr>
          <w:spacing w:val="-8"/>
        </w:rPr>
        <w:t xml:space="preserve"> </w:t>
      </w:r>
      <w:r>
        <w:t>imputables</w:t>
      </w:r>
      <w:r>
        <w:rPr>
          <w:spacing w:val="-4"/>
        </w:rPr>
        <w:t xml:space="preserve"> </w:t>
      </w:r>
      <w:r>
        <w:t>al</w:t>
      </w:r>
      <w:r>
        <w:rPr>
          <w:spacing w:val="-3"/>
        </w:rPr>
        <w:t xml:space="preserve"> </w:t>
      </w:r>
      <w:r>
        <w:rPr>
          <w:spacing w:val="-2"/>
        </w:rPr>
        <w:t>beneficiario/a:</w:t>
      </w:r>
    </w:p>
    <w:p w14:paraId="659966E3" w14:textId="14E7BD78" w:rsidR="003A1FB7" w:rsidRDefault="001D7B69">
      <w:pPr>
        <w:pStyle w:val="Textoindependiente"/>
        <w:spacing w:before="241"/>
        <w:ind w:left="1342" w:right="615"/>
        <w:jc w:val="both"/>
      </w:pPr>
      <w:r>
        <w:t xml:space="preserve">Se podrá terminar anticipadamente el contrato por causas no imputables al beneficiario/a, por ejemplo, a causa de fuerza mayor o caso fortuito, las cuales deberán ser calificadas debidamente por el Director </w:t>
      </w:r>
      <w:r w:rsidR="00FE3C1A" w:rsidRPr="00FE3C1A">
        <w:rPr>
          <w:lang w:val="es-419"/>
        </w:rPr>
        <w:t>Regional de Coquimbo de Sercotec</w:t>
      </w:r>
      <w:r>
        <w:t>.</w:t>
      </w:r>
    </w:p>
    <w:p w14:paraId="490D0FD2" w14:textId="77777777" w:rsidR="003A1FB7" w:rsidRDefault="003A1FB7">
      <w:pPr>
        <w:pStyle w:val="Textoindependiente"/>
        <w:spacing w:before="1"/>
      </w:pPr>
    </w:p>
    <w:p w14:paraId="1524C0B6" w14:textId="0C266A8D" w:rsidR="003A1FB7" w:rsidRDefault="001D7B69">
      <w:pPr>
        <w:pStyle w:val="Textoindependiente"/>
        <w:ind w:left="1342" w:right="613"/>
        <w:jc w:val="both"/>
      </w:pPr>
      <w:r>
        <w:t>La</w:t>
      </w:r>
      <w:r>
        <w:rPr>
          <w:spacing w:val="-7"/>
        </w:rPr>
        <w:t xml:space="preserve"> </w:t>
      </w:r>
      <w:r>
        <w:t>solicitud</w:t>
      </w:r>
      <w:r>
        <w:rPr>
          <w:spacing w:val="-8"/>
        </w:rPr>
        <w:t xml:space="preserve"> </w:t>
      </w:r>
      <w:r>
        <w:t>de</w:t>
      </w:r>
      <w:r>
        <w:rPr>
          <w:spacing w:val="-6"/>
        </w:rPr>
        <w:t xml:space="preserve"> </w:t>
      </w:r>
      <w:r>
        <w:t>término</w:t>
      </w:r>
      <w:r>
        <w:rPr>
          <w:spacing w:val="-5"/>
        </w:rPr>
        <w:t xml:space="preserve"> </w:t>
      </w:r>
      <w:r>
        <w:t>anticipado</w:t>
      </w:r>
      <w:r>
        <w:rPr>
          <w:spacing w:val="-5"/>
        </w:rPr>
        <w:t xml:space="preserve"> </w:t>
      </w:r>
      <w:r>
        <w:t>por</w:t>
      </w:r>
      <w:r>
        <w:rPr>
          <w:spacing w:val="-9"/>
        </w:rPr>
        <w:t xml:space="preserve"> </w:t>
      </w:r>
      <w:r>
        <w:t>estas</w:t>
      </w:r>
      <w:r>
        <w:rPr>
          <w:spacing w:val="-4"/>
        </w:rPr>
        <w:t xml:space="preserve"> </w:t>
      </w:r>
      <w:r>
        <w:t>causales</w:t>
      </w:r>
      <w:r>
        <w:rPr>
          <w:spacing w:val="-6"/>
        </w:rPr>
        <w:t xml:space="preserve"> </w:t>
      </w:r>
      <w:r>
        <w:t>deberá</w:t>
      </w:r>
      <w:r>
        <w:rPr>
          <w:spacing w:val="-7"/>
        </w:rPr>
        <w:t xml:space="preserve"> </w:t>
      </w:r>
      <w:r>
        <w:t>ser</w:t>
      </w:r>
      <w:r>
        <w:rPr>
          <w:spacing w:val="-6"/>
        </w:rPr>
        <w:t xml:space="preserve"> </w:t>
      </w:r>
      <w:r>
        <w:t>presentada</w:t>
      </w:r>
      <w:r>
        <w:rPr>
          <w:spacing w:val="-7"/>
        </w:rPr>
        <w:t xml:space="preserve"> </w:t>
      </w:r>
      <w:r>
        <w:t>por</w:t>
      </w:r>
      <w:r>
        <w:rPr>
          <w:spacing w:val="-7"/>
        </w:rPr>
        <w:t xml:space="preserve"> </w:t>
      </w:r>
      <w:r>
        <w:t>el</w:t>
      </w:r>
      <w:r>
        <w:rPr>
          <w:spacing w:val="-9"/>
        </w:rPr>
        <w:t xml:space="preserve"> </w:t>
      </w:r>
      <w:r>
        <w:t>beneficiario/a,</w:t>
      </w:r>
      <w:r>
        <w:rPr>
          <w:spacing w:val="-7"/>
        </w:rPr>
        <w:t xml:space="preserve"> </w:t>
      </w:r>
      <w:r>
        <w:t xml:space="preserve">al Agente Operador, por escrito, acompañada de los antecedentes que fundamentan dicha solicitud. El Agente Operador, dentro de un plazo de 5 días hábiles [1], contados desde el ingreso de la solicitud, deberá remitir dichos antecedentes a la Dirección </w:t>
      </w:r>
      <w:r w:rsidR="00FE3C1A" w:rsidRPr="00FE3C1A">
        <w:rPr>
          <w:lang w:val="es-419"/>
        </w:rPr>
        <w:t>Regional de Coquimbo de Sercotec</w:t>
      </w:r>
      <w:r>
        <w:t>.</w:t>
      </w:r>
    </w:p>
    <w:p w14:paraId="3E01BC4A" w14:textId="77777777" w:rsidR="003A1FB7" w:rsidRDefault="001D7B69">
      <w:pPr>
        <w:pStyle w:val="Textoindependiente"/>
        <w:spacing w:before="267"/>
        <w:ind w:left="1342" w:right="615"/>
        <w:jc w:val="both"/>
      </w:pPr>
      <w:r>
        <w:t>En el caso de ser aceptada, se autorizará el término anticipado por causas no imputables al beneficiario/a, y el Agente Operador deberá realizar una resciliación de contrato con el beneficiario/a, fecha desde la cual se entenderá terminado el proyecto.</w:t>
      </w:r>
    </w:p>
    <w:p w14:paraId="63A1493C" w14:textId="77777777" w:rsidR="003A1FB7" w:rsidRDefault="003A1FB7">
      <w:pPr>
        <w:pStyle w:val="Textoindependiente"/>
        <w:spacing w:before="2"/>
      </w:pPr>
    </w:p>
    <w:p w14:paraId="3D836148" w14:textId="77777777" w:rsidR="003A1FB7" w:rsidRDefault="001D7B69">
      <w:pPr>
        <w:pStyle w:val="Textoindependiente"/>
        <w:ind w:left="1342" w:right="617"/>
        <w:jc w:val="both"/>
      </w:pPr>
      <w:r>
        <w:t>El Agente</w:t>
      </w:r>
      <w:r>
        <w:rPr>
          <w:spacing w:val="-2"/>
        </w:rPr>
        <w:t xml:space="preserve"> </w:t>
      </w:r>
      <w:r>
        <w:t>Operador</w:t>
      </w:r>
      <w:r>
        <w:rPr>
          <w:spacing w:val="-2"/>
        </w:rPr>
        <w:t xml:space="preserve"> </w:t>
      </w:r>
      <w:r>
        <w:t>a</w:t>
      </w:r>
      <w:r>
        <w:rPr>
          <w:spacing w:val="-2"/>
        </w:rPr>
        <w:t xml:space="preserve"> </w:t>
      </w:r>
      <w:r>
        <w:t>cargo del proyecto deberá</w:t>
      </w:r>
      <w:r>
        <w:rPr>
          <w:spacing w:val="-2"/>
        </w:rPr>
        <w:t xml:space="preserve"> </w:t>
      </w:r>
      <w:r>
        <w:t>hacer entrega de un</w:t>
      </w:r>
      <w:r>
        <w:rPr>
          <w:spacing w:val="-3"/>
        </w:rPr>
        <w:t xml:space="preserve"> </w:t>
      </w:r>
      <w:r>
        <w:t>informe</w:t>
      </w:r>
      <w:r>
        <w:rPr>
          <w:spacing w:val="-2"/>
        </w:rPr>
        <w:t xml:space="preserve"> </w:t>
      </w:r>
      <w:r>
        <w:t>final de</w:t>
      </w:r>
      <w:r>
        <w:rPr>
          <w:spacing w:val="-2"/>
        </w:rPr>
        <w:t xml:space="preserve"> </w:t>
      </w:r>
      <w:r>
        <w:t>cierre,</w:t>
      </w:r>
      <w:r>
        <w:rPr>
          <w:spacing w:val="-2"/>
        </w:rPr>
        <w:t xml:space="preserve"> </w:t>
      </w:r>
      <w:r>
        <w:t>en un plazo no superior a 10 días hábiles, contados desde la firma del contrato de resciliación.</w:t>
      </w:r>
    </w:p>
    <w:p w14:paraId="7437E2DE" w14:textId="77777777" w:rsidR="003A1FB7" w:rsidRDefault="003A1FB7">
      <w:pPr>
        <w:pStyle w:val="Textoindependiente"/>
        <w:spacing w:before="1"/>
      </w:pPr>
    </w:p>
    <w:p w14:paraId="74F1CF6D" w14:textId="77777777" w:rsidR="003A1FB7" w:rsidRDefault="001D7B69">
      <w:pPr>
        <w:pStyle w:val="Ttulo6"/>
        <w:numPr>
          <w:ilvl w:val="0"/>
          <w:numId w:val="14"/>
        </w:numPr>
        <w:tabs>
          <w:tab w:val="left" w:pos="2061"/>
        </w:tabs>
        <w:spacing w:before="267"/>
        <w:ind w:left="2061" w:hanging="359"/>
      </w:pPr>
      <w:r>
        <w:t>Término</w:t>
      </w:r>
      <w:r>
        <w:rPr>
          <w:spacing w:val="-7"/>
        </w:rPr>
        <w:t xml:space="preserve"> </w:t>
      </w:r>
      <w:r>
        <w:t>anticipado</w:t>
      </w:r>
      <w:r>
        <w:rPr>
          <w:spacing w:val="-5"/>
        </w:rPr>
        <w:t xml:space="preserve"> </w:t>
      </w:r>
      <w:r>
        <w:t>del</w:t>
      </w:r>
      <w:r>
        <w:rPr>
          <w:spacing w:val="-3"/>
        </w:rPr>
        <w:t xml:space="preserve"> </w:t>
      </w:r>
      <w:r>
        <w:t>proyecto</w:t>
      </w:r>
      <w:r>
        <w:rPr>
          <w:spacing w:val="-5"/>
        </w:rPr>
        <w:t xml:space="preserve"> </w:t>
      </w:r>
      <w:r>
        <w:t>por</w:t>
      </w:r>
      <w:r>
        <w:rPr>
          <w:spacing w:val="-3"/>
        </w:rPr>
        <w:t xml:space="preserve"> </w:t>
      </w:r>
      <w:r>
        <w:t>hecho</w:t>
      </w:r>
      <w:r>
        <w:rPr>
          <w:spacing w:val="-5"/>
        </w:rPr>
        <w:t xml:space="preserve"> </w:t>
      </w:r>
      <w:r>
        <w:t>o</w:t>
      </w:r>
      <w:r>
        <w:rPr>
          <w:spacing w:val="-2"/>
        </w:rPr>
        <w:t xml:space="preserve"> </w:t>
      </w:r>
      <w:r>
        <w:t>acto</w:t>
      </w:r>
      <w:r>
        <w:rPr>
          <w:spacing w:val="-4"/>
        </w:rPr>
        <w:t xml:space="preserve"> </w:t>
      </w:r>
      <w:r>
        <w:t>imputable</w:t>
      </w:r>
      <w:r>
        <w:rPr>
          <w:spacing w:val="-5"/>
        </w:rPr>
        <w:t xml:space="preserve"> </w:t>
      </w:r>
      <w:r>
        <w:t>al</w:t>
      </w:r>
      <w:r>
        <w:rPr>
          <w:spacing w:val="-3"/>
        </w:rPr>
        <w:t xml:space="preserve"> </w:t>
      </w:r>
      <w:r>
        <w:rPr>
          <w:spacing w:val="-2"/>
        </w:rPr>
        <w:t>beneficiario:</w:t>
      </w:r>
    </w:p>
    <w:p w14:paraId="7BAF8D84" w14:textId="402B3089" w:rsidR="003A1FB7" w:rsidRDefault="001D7B69">
      <w:pPr>
        <w:pStyle w:val="Textoindependiente"/>
        <w:spacing w:before="241"/>
        <w:ind w:left="1342" w:right="619"/>
        <w:jc w:val="both"/>
      </w:pPr>
      <w:r>
        <w:t>Se</w:t>
      </w:r>
      <w:r>
        <w:rPr>
          <w:spacing w:val="-1"/>
        </w:rPr>
        <w:t xml:space="preserve"> </w:t>
      </w:r>
      <w:r>
        <w:t>podrá</w:t>
      </w:r>
      <w:r>
        <w:rPr>
          <w:spacing w:val="-3"/>
        </w:rPr>
        <w:t xml:space="preserve"> </w:t>
      </w:r>
      <w:r>
        <w:t>terminar</w:t>
      </w:r>
      <w:r>
        <w:rPr>
          <w:spacing w:val="-1"/>
        </w:rPr>
        <w:t xml:space="preserve"> </w:t>
      </w:r>
      <w:r>
        <w:t>anticipadamente el</w:t>
      </w:r>
      <w:r>
        <w:rPr>
          <w:spacing w:val="-3"/>
        </w:rPr>
        <w:t xml:space="preserve"> </w:t>
      </w:r>
      <w:r>
        <w:t>contrato por</w:t>
      </w:r>
      <w:r>
        <w:rPr>
          <w:spacing w:val="-1"/>
        </w:rPr>
        <w:t xml:space="preserve"> </w:t>
      </w:r>
      <w:r>
        <w:t>casusas</w:t>
      </w:r>
      <w:r>
        <w:rPr>
          <w:spacing w:val="-1"/>
        </w:rPr>
        <w:t xml:space="preserve"> </w:t>
      </w:r>
      <w:r>
        <w:t>imputables al</w:t>
      </w:r>
      <w:r>
        <w:rPr>
          <w:spacing w:val="-3"/>
        </w:rPr>
        <w:t xml:space="preserve"> </w:t>
      </w:r>
      <w:r>
        <w:t>beneficiario/a,</w:t>
      </w:r>
      <w:r>
        <w:rPr>
          <w:spacing w:val="-1"/>
        </w:rPr>
        <w:t xml:space="preserve"> </w:t>
      </w:r>
      <w:r>
        <w:t>las</w:t>
      </w:r>
      <w:r>
        <w:rPr>
          <w:spacing w:val="-3"/>
        </w:rPr>
        <w:t xml:space="preserve"> </w:t>
      </w:r>
      <w:r>
        <w:t xml:space="preserve">cuales deberán ser calificadas debidamente por la Dirección </w:t>
      </w:r>
      <w:r w:rsidR="00FE3C1A" w:rsidRPr="00FE3C1A">
        <w:rPr>
          <w:lang w:val="es-419"/>
        </w:rPr>
        <w:t>Regional de Coquimbo de Sercotec</w:t>
      </w:r>
      <w:r>
        <w:t>. Constituyen incumplimiento imputable al beneficiario las siguientes situaciones, entre otros:</w:t>
      </w:r>
    </w:p>
    <w:p w14:paraId="6CC98007" w14:textId="77777777" w:rsidR="003A1FB7" w:rsidRDefault="001D7B69">
      <w:pPr>
        <w:pStyle w:val="Prrafodelista"/>
        <w:numPr>
          <w:ilvl w:val="0"/>
          <w:numId w:val="13"/>
        </w:numPr>
        <w:tabs>
          <w:tab w:val="left" w:pos="2061"/>
        </w:tabs>
        <w:spacing w:before="76"/>
        <w:ind w:left="2061" w:hanging="359"/>
        <w:jc w:val="both"/>
      </w:pPr>
      <w:r>
        <w:t>Disconformidad</w:t>
      </w:r>
      <w:r>
        <w:rPr>
          <w:spacing w:val="-7"/>
        </w:rPr>
        <w:t xml:space="preserve"> </w:t>
      </w:r>
      <w:r>
        <w:t>grave</w:t>
      </w:r>
      <w:r>
        <w:rPr>
          <w:spacing w:val="-6"/>
        </w:rPr>
        <w:t xml:space="preserve"> </w:t>
      </w:r>
      <w:r>
        <w:t>entre</w:t>
      </w:r>
      <w:r>
        <w:rPr>
          <w:spacing w:val="-2"/>
        </w:rPr>
        <w:t xml:space="preserve"> </w:t>
      </w:r>
      <w:r>
        <w:t>la</w:t>
      </w:r>
      <w:r>
        <w:rPr>
          <w:spacing w:val="-4"/>
        </w:rPr>
        <w:t xml:space="preserve"> </w:t>
      </w:r>
      <w:r>
        <w:t>información</w:t>
      </w:r>
      <w:r>
        <w:rPr>
          <w:spacing w:val="-7"/>
        </w:rPr>
        <w:t xml:space="preserve"> </w:t>
      </w:r>
      <w:r>
        <w:t>técnica</w:t>
      </w:r>
      <w:r>
        <w:rPr>
          <w:spacing w:val="-6"/>
        </w:rPr>
        <w:t xml:space="preserve"> </w:t>
      </w:r>
      <w:r>
        <w:t>y/o</w:t>
      </w:r>
      <w:r>
        <w:rPr>
          <w:spacing w:val="-3"/>
        </w:rPr>
        <w:t xml:space="preserve"> </w:t>
      </w:r>
      <w:r>
        <w:t>legal</w:t>
      </w:r>
      <w:r>
        <w:rPr>
          <w:spacing w:val="-7"/>
        </w:rPr>
        <w:t xml:space="preserve"> </w:t>
      </w:r>
      <w:r>
        <w:t>entregada,</w:t>
      </w:r>
      <w:r>
        <w:rPr>
          <w:spacing w:val="-7"/>
        </w:rPr>
        <w:t xml:space="preserve"> </w:t>
      </w:r>
      <w:r>
        <w:t>y</w:t>
      </w:r>
      <w:r>
        <w:rPr>
          <w:spacing w:val="-3"/>
        </w:rPr>
        <w:t xml:space="preserve"> </w:t>
      </w:r>
      <w:r>
        <w:t>la</w:t>
      </w:r>
      <w:r>
        <w:rPr>
          <w:spacing w:val="-6"/>
        </w:rPr>
        <w:t xml:space="preserve"> </w:t>
      </w:r>
      <w:r>
        <w:rPr>
          <w:spacing w:val="-2"/>
        </w:rPr>
        <w:t>efectiva;</w:t>
      </w:r>
    </w:p>
    <w:p w14:paraId="0941839C" w14:textId="77777777" w:rsidR="003A1FB7" w:rsidRDefault="001D7B69">
      <w:pPr>
        <w:pStyle w:val="Prrafodelista"/>
        <w:numPr>
          <w:ilvl w:val="0"/>
          <w:numId w:val="13"/>
        </w:numPr>
        <w:tabs>
          <w:tab w:val="left" w:pos="2061"/>
        </w:tabs>
        <w:spacing w:before="41"/>
        <w:ind w:left="2061" w:hanging="359"/>
        <w:jc w:val="both"/>
      </w:pPr>
      <w:r>
        <w:t>Incumplimiento</w:t>
      </w:r>
      <w:r>
        <w:rPr>
          <w:spacing w:val="-4"/>
        </w:rPr>
        <w:t xml:space="preserve"> </w:t>
      </w:r>
      <w:r>
        <w:t>grave</w:t>
      </w:r>
      <w:r>
        <w:rPr>
          <w:spacing w:val="-5"/>
        </w:rPr>
        <w:t xml:space="preserve"> </w:t>
      </w:r>
      <w:r>
        <w:t>en</w:t>
      </w:r>
      <w:r>
        <w:rPr>
          <w:spacing w:val="-3"/>
        </w:rPr>
        <w:t xml:space="preserve"> </w:t>
      </w:r>
      <w:r>
        <w:t>la</w:t>
      </w:r>
      <w:r>
        <w:rPr>
          <w:spacing w:val="-5"/>
        </w:rPr>
        <w:t xml:space="preserve"> </w:t>
      </w:r>
      <w:r>
        <w:t>ejecución</w:t>
      </w:r>
      <w:r>
        <w:rPr>
          <w:spacing w:val="-4"/>
        </w:rPr>
        <w:t xml:space="preserve"> </w:t>
      </w:r>
      <w:r>
        <w:t>del</w:t>
      </w:r>
      <w:r>
        <w:rPr>
          <w:spacing w:val="-5"/>
        </w:rPr>
        <w:t xml:space="preserve"> </w:t>
      </w:r>
      <w:r>
        <w:t>Plan</w:t>
      </w:r>
      <w:r>
        <w:rPr>
          <w:spacing w:val="-5"/>
        </w:rPr>
        <w:t xml:space="preserve"> </w:t>
      </w:r>
      <w:r>
        <w:t>de</w:t>
      </w:r>
      <w:r>
        <w:rPr>
          <w:spacing w:val="-2"/>
        </w:rPr>
        <w:t xml:space="preserve"> Trabajo;</w:t>
      </w:r>
    </w:p>
    <w:p w14:paraId="31629CEA" w14:textId="77777777" w:rsidR="003A1FB7" w:rsidRDefault="001D7B69">
      <w:pPr>
        <w:pStyle w:val="Prrafodelista"/>
        <w:numPr>
          <w:ilvl w:val="0"/>
          <w:numId w:val="13"/>
        </w:numPr>
        <w:tabs>
          <w:tab w:val="left" w:pos="2062"/>
        </w:tabs>
        <w:spacing w:before="41" w:line="273" w:lineRule="auto"/>
        <w:ind w:right="622"/>
        <w:jc w:val="both"/>
      </w:pPr>
      <w:r>
        <w:t xml:space="preserve">En caso de que el beneficiario/a renuncie sin expresión de causa a la continuación del </w:t>
      </w:r>
      <w:r>
        <w:rPr>
          <w:spacing w:val="-2"/>
        </w:rPr>
        <w:t>proyecto;</w:t>
      </w:r>
    </w:p>
    <w:p w14:paraId="2F2A7B0D" w14:textId="77777777" w:rsidR="003A1FB7" w:rsidRDefault="001D7B69">
      <w:pPr>
        <w:pStyle w:val="Prrafodelista"/>
        <w:numPr>
          <w:ilvl w:val="0"/>
          <w:numId w:val="13"/>
        </w:numPr>
        <w:tabs>
          <w:tab w:val="left" w:pos="2062"/>
        </w:tabs>
        <w:spacing w:before="5" w:line="276" w:lineRule="auto"/>
        <w:ind w:right="614"/>
        <w:jc w:val="both"/>
      </w:pPr>
      <w:r>
        <w:t>Otras causas imputables a la falta de diligencia del beneficiario/a en el desempeño de sus actividades</w:t>
      </w:r>
      <w:r>
        <w:rPr>
          <w:spacing w:val="-10"/>
        </w:rPr>
        <w:t xml:space="preserve"> </w:t>
      </w:r>
      <w:r>
        <w:t>relacionadas</w:t>
      </w:r>
      <w:r>
        <w:rPr>
          <w:spacing w:val="-8"/>
        </w:rPr>
        <w:t xml:space="preserve"> </w:t>
      </w:r>
      <w:r>
        <w:t>con</w:t>
      </w:r>
      <w:r>
        <w:rPr>
          <w:spacing w:val="-8"/>
        </w:rPr>
        <w:t xml:space="preserve"> </w:t>
      </w:r>
      <w:r>
        <w:t>el</w:t>
      </w:r>
      <w:r>
        <w:rPr>
          <w:spacing w:val="-7"/>
        </w:rPr>
        <w:t xml:space="preserve"> </w:t>
      </w:r>
      <w:r>
        <w:t>proyecto,</w:t>
      </w:r>
      <w:r>
        <w:rPr>
          <w:spacing w:val="-10"/>
        </w:rPr>
        <w:t xml:space="preserve"> </w:t>
      </w:r>
      <w:r>
        <w:t>calificadas</w:t>
      </w:r>
      <w:r>
        <w:rPr>
          <w:spacing w:val="-8"/>
        </w:rPr>
        <w:t xml:space="preserve"> </w:t>
      </w:r>
      <w:r>
        <w:t>debidamente</w:t>
      </w:r>
      <w:r>
        <w:rPr>
          <w:spacing w:val="-7"/>
        </w:rPr>
        <w:t xml:space="preserve"> </w:t>
      </w:r>
      <w:r>
        <w:t>por</w:t>
      </w:r>
      <w:r>
        <w:rPr>
          <w:spacing w:val="-8"/>
        </w:rPr>
        <w:t xml:space="preserve"> </w:t>
      </w:r>
      <w:r>
        <w:t>la</w:t>
      </w:r>
      <w:r>
        <w:rPr>
          <w:spacing w:val="-11"/>
        </w:rPr>
        <w:t xml:space="preserve"> </w:t>
      </w:r>
      <w:r>
        <w:t>Dirección</w:t>
      </w:r>
      <w:r>
        <w:rPr>
          <w:spacing w:val="-8"/>
        </w:rPr>
        <w:t xml:space="preserve"> </w:t>
      </w:r>
      <w:r>
        <w:t>Regional de Sercotec.</w:t>
      </w:r>
    </w:p>
    <w:p w14:paraId="390134B5" w14:textId="77777777" w:rsidR="00447F73" w:rsidRDefault="00447F73" w:rsidP="00447F73">
      <w:pPr>
        <w:pStyle w:val="Prrafodelista"/>
        <w:tabs>
          <w:tab w:val="left" w:pos="2062"/>
        </w:tabs>
        <w:spacing w:before="5" w:line="276" w:lineRule="auto"/>
        <w:ind w:right="614" w:firstLine="0"/>
        <w:jc w:val="both"/>
      </w:pPr>
    </w:p>
    <w:p w14:paraId="0BBF647D" w14:textId="77777777" w:rsidR="003A1FB7" w:rsidRDefault="001D7B69">
      <w:pPr>
        <w:pStyle w:val="Textoindependiente"/>
        <w:spacing w:before="199"/>
        <w:ind w:left="1342" w:right="618"/>
        <w:jc w:val="both"/>
      </w:pPr>
      <w:r>
        <w:t>La</w:t>
      </w:r>
      <w:r>
        <w:rPr>
          <w:spacing w:val="-7"/>
        </w:rPr>
        <w:t xml:space="preserve"> </w:t>
      </w:r>
      <w:r>
        <w:t>solicitud</w:t>
      </w:r>
      <w:r>
        <w:rPr>
          <w:spacing w:val="-8"/>
        </w:rPr>
        <w:t xml:space="preserve"> </w:t>
      </w:r>
      <w:r>
        <w:t>de</w:t>
      </w:r>
      <w:r>
        <w:rPr>
          <w:spacing w:val="-7"/>
        </w:rPr>
        <w:t xml:space="preserve"> </w:t>
      </w:r>
      <w:r>
        <w:t>término</w:t>
      </w:r>
      <w:r>
        <w:rPr>
          <w:spacing w:val="-6"/>
        </w:rPr>
        <w:t xml:space="preserve"> </w:t>
      </w:r>
      <w:r>
        <w:t>anticipado</w:t>
      </w:r>
      <w:r>
        <w:rPr>
          <w:spacing w:val="-6"/>
        </w:rPr>
        <w:t xml:space="preserve"> </w:t>
      </w:r>
      <w:r>
        <w:t>por</w:t>
      </w:r>
      <w:r>
        <w:rPr>
          <w:spacing w:val="-7"/>
        </w:rPr>
        <w:t xml:space="preserve"> </w:t>
      </w:r>
      <w:r>
        <w:t>estas</w:t>
      </w:r>
      <w:r>
        <w:rPr>
          <w:spacing w:val="-7"/>
        </w:rPr>
        <w:t xml:space="preserve"> </w:t>
      </w:r>
      <w:r>
        <w:t>causales</w:t>
      </w:r>
      <w:r>
        <w:rPr>
          <w:spacing w:val="-7"/>
        </w:rPr>
        <w:t xml:space="preserve"> </w:t>
      </w:r>
      <w:r>
        <w:t>deberá</w:t>
      </w:r>
      <w:r>
        <w:rPr>
          <w:spacing w:val="-7"/>
        </w:rPr>
        <w:t xml:space="preserve"> </w:t>
      </w:r>
      <w:r>
        <w:t>ser</w:t>
      </w:r>
      <w:r>
        <w:rPr>
          <w:spacing w:val="-7"/>
        </w:rPr>
        <w:t xml:space="preserve"> </w:t>
      </w:r>
      <w:r>
        <w:t>presentada,</w:t>
      </w:r>
      <w:r>
        <w:rPr>
          <w:spacing w:val="-7"/>
        </w:rPr>
        <w:t xml:space="preserve"> </w:t>
      </w:r>
      <w:r>
        <w:t>a</w:t>
      </w:r>
      <w:r>
        <w:rPr>
          <w:spacing w:val="-7"/>
        </w:rPr>
        <w:t xml:space="preserve"> </w:t>
      </w:r>
      <w:r>
        <w:t>la</w:t>
      </w:r>
      <w:r>
        <w:rPr>
          <w:spacing w:val="-10"/>
        </w:rPr>
        <w:t xml:space="preserve"> </w:t>
      </w:r>
      <w:r>
        <w:t>Dirección</w:t>
      </w:r>
      <w:r>
        <w:rPr>
          <w:spacing w:val="-7"/>
        </w:rPr>
        <w:t xml:space="preserve"> </w:t>
      </w:r>
      <w:r>
        <w:t xml:space="preserve">Regional </w:t>
      </w:r>
      <w:r>
        <w:lastRenderedPageBreak/>
        <w:t xml:space="preserve">de Sercotec, por el Agente Operador Sercotec por escrito, acompañada de los antecedentes que fundamentan dicha solicitud, en el plazo de 10 días hábiles desde que tuvo conocimiento del </w:t>
      </w:r>
      <w:r>
        <w:rPr>
          <w:spacing w:val="-2"/>
        </w:rPr>
        <w:t>incumplimiento.</w:t>
      </w:r>
    </w:p>
    <w:p w14:paraId="487EBCD1" w14:textId="4B5A48FB" w:rsidR="003A1FB7" w:rsidRDefault="001D7B69">
      <w:pPr>
        <w:pStyle w:val="Textoindependiente"/>
        <w:spacing w:before="268"/>
        <w:ind w:left="1342" w:right="615"/>
        <w:jc w:val="both"/>
      </w:pPr>
      <w:r>
        <w:t xml:space="preserve">En el caso de ser aceptada, se autorizará el término anticipado por causas imputables al beneficiario/a, mediante la firma de un acta por parte de la Director </w:t>
      </w:r>
      <w:r w:rsidR="00FE3C1A" w:rsidRPr="00FE3C1A">
        <w:rPr>
          <w:lang w:val="es-419"/>
        </w:rPr>
        <w:t>Regional de Coquimbo de Sercotec</w:t>
      </w:r>
      <w:r>
        <w:t>. Se entenderá terminado el contrato, desde la notificación por carta certificada al domicilio del beneficiario señalado en el contrato, hecha por el Agente Operador Sercotec.</w:t>
      </w:r>
    </w:p>
    <w:p w14:paraId="411E7A9D" w14:textId="77777777" w:rsidR="003A1FB7" w:rsidRDefault="003A1FB7">
      <w:pPr>
        <w:pStyle w:val="Textoindependiente"/>
        <w:spacing w:before="1"/>
      </w:pPr>
    </w:p>
    <w:p w14:paraId="4952A6F6" w14:textId="77777777" w:rsidR="003A1FB7" w:rsidRDefault="001D7B69">
      <w:pPr>
        <w:pStyle w:val="Textoindependiente"/>
        <w:ind w:left="1342" w:right="621"/>
        <w:jc w:val="both"/>
      </w:pPr>
      <w:r>
        <w:t>En el caso de término anticipado por causas imputables al beneficiario/a, éste no podrá postular</w:t>
      </w:r>
      <w:r>
        <w:rPr>
          <w:spacing w:val="-1"/>
        </w:rPr>
        <w:t xml:space="preserve"> </w:t>
      </w:r>
      <w:r>
        <w:t>a la convocatoria del mismo instrumento que realice Sercotec a nivel nacional por un período de 1 año, contados desde la fecha de la notificación del término del contrato.</w:t>
      </w:r>
    </w:p>
    <w:p w14:paraId="02DC019D" w14:textId="77777777" w:rsidR="003A1FB7" w:rsidRDefault="003A1FB7">
      <w:pPr>
        <w:pStyle w:val="Textoindependiente"/>
        <w:spacing w:before="1"/>
      </w:pPr>
    </w:p>
    <w:p w14:paraId="42C3E9BD" w14:textId="77777777" w:rsidR="003A1FB7" w:rsidRDefault="001D7B69">
      <w:pPr>
        <w:pStyle w:val="Textoindependiente"/>
        <w:spacing w:before="11"/>
        <w:rPr>
          <w:sz w:val="19"/>
        </w:rPr>
      </w:pPr>
      <w:r>
        <w:rPr>
          <w:noProof/>
          <w:sz w:val="19"/>
        </w:rPr>
        <mc:AlternateContent>
          <mc:Choice Requires="wps">
            <w:drawing>
              <wp:anchor distT="0" distB="0" distL="0" distR="0" simplePos="0" relativeHeight="487595520" behindDoc="1" locked="0" layoutInCell="1" allowOverlap="1" wp14:anchorId="7E7496D7" wp14:editId="59CBB7BB">
                <wp:simplePos x="0" y="0"/>
                <wp:positionH relativeFrom="page">
                  <wp:posOffset>1152448</wp:posOffset>
                </wp:positionH>
                <wp:positionV relativeFrom="paragraph">
                  <wp:posOffset>173181</wp:posOffset>
                </wp:positionV>
                <wp:extent cx="5443220" cy="38417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3220" cy="384175"/>
                        </a:xfrm>
                        <a:prstGeom prst="rect">
                          <a:avLst/>
                        </a:prstGeom>
                        <a:solidFill>
                          <a:srgbClr val="D5E2BB"/>
                        </a:solidFill>
                        <a:ln w="6095">
                          <a:solidFill>
                            <a:srgbClr val="000000"/>
                          </a:solidFill>
                          <a:prstDash val="solid"/>
                        </a:ln>
                      </wps:spPr>
                      <wps:txbx>
                        <w:txbxContent>
                          <w:p w14:paraId="36D7BE02" w14:textId="77777777" w:rsidR="00F12960" w:rsidRDefault="00F12960">
                            <w:pPr>
                              <w:spacing w:before="239"/>
                              <w:ind w:left="103"/>
                              <w:rPr>
                                <w:b/>
                                <w:color w:val="000000"/>
                                <w:sz w:val="24"/>
                              </w:rPr>
                            </w:pPr>
                            <w:r>
                              <w:rPr>
                                <w:b/>
                                <w:color w:val="000000"/>
                                <w:sz w:val="24"/>
                              </w:rPr>
                              <w:t>7.</w:t>
                            </w:r>
                            <w:r>
                              <w:rPr>
                                <w:b/>
                                <w:color w:val="000000"/>
                                <w:spacing w:val="-1"/>
                                <w:sz w:val="24"/>
                              </w:rPr>
                              <w:t xml:space="preserve"> </w:t>
                            </w:r>
                            <w:r>
                              <w:rPr>
                                <w:b/>
                                <w:color w:val="000000"/>
                                <w:sz w:val="24"/>
                              </w:rPr>
                              <w:t xml:space="preserve">Ejecución y </w:t>
                            </w:r>
                            <w:r>
                              <w:rPr>
                                <w:b/>
                                <w:color w:val="000000"/>
                                <w:spacing w:val="-2"/>
                                <w:sz w:val="24"/>
                              </w:rPr>
                              <w:t>Seguimiento</w:t>
                            </w:r>
                          </w:p>
                        </w:txbxContent>
                      </wps:txbx>
                      <wps:bodyPr wrap="square" lIns="0" tIns="0" rIns="0" bIns="0" rtlCol="0">
                        <a:noAutofit/>
                      </wps:bodyPr>
                    </wps:wsp>
                  </a:graphicData>
                </a:graphic>
              </wp:anchor>
            </w:drawing>
          </mc:Choice>
          <mc:Fallback>
            <w:pict>
              <v:shape w14:anchorId="7E7496D7" id="Textbox 17" o:spid="_x0000_s1034" type="#_x0000_t202" style="position:absolute;margin-left:90.75pt;margin-top:13.65pt;width:428.6pt;height:30.2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" fillcolor="#d5e2bb" strokeweight=".16931mm">
                <v:path arrowok="t"/>
                <v:textbox inset="0,0,0,0">
                  <w:txbxContent>
                    <w:p w14:paraId="36D7BE02" w14:textId="77777777" w:rsidR="00F12960" w:rsidRDefault="00F12960">
                      <w:pPr>
                        <w:spacing w:before="239"/>
                        <w:ind w:left="103"/>
                        <w:rPr>
                          <w:b/>
                          <w:color w:val="000000"/>
                          <w:sz w:val="24"/>
                        </w:rPr>
                      </w:pPr>
                      <w:r>
                        <w:rPr>
                          <w:b/>
                          <w:color w:val="000000"/>
                          <w:sz w:val="24"/>
                        </w:rPr>
                        <w:t>7.</w:t>
                      </w:r>
                      <w:r>
                        <w:rPr>
                          <w:b/>
                          <w:color w:val="000000"/>
                          <w:spacing w:val="-1"/>
                          <w:sz w:val="24"/>
                        </w:rPr>
                        <w:t xml:space="preserve"> </w:t>
                      </w:r>
                      <w:r>
                        <w:rPr>
                          <w:b/>
                          <w:color w:val="000000"/>
                          <w:sz w:val="24"/>
                        </w:rPr>
                        <w:t xml:space="preserve">Ejecución y </w:t>
                      </w:r>
                      <w:r>
                        <w:rPr>
                          <w:b/>
                          <w:color w:val="000000"/>
                          <w:spacing w:val="-2"/>
                          <w:sz w:val="24"/>
                        </w:rPr>
                        <w:t>Seguimiento</w:t>
                      </w:r>
                    </w:p>
                  </w:txbxContent>
                </v:textbox>
                <w10:wrap type="topAndBottom" anchorx="page"/>
              </v:shape>
            </w:pict>
          </mc:Fallback>
        </mc:AlternateContent>
      </w:r>
    </w:p>
    <w:p w14:paraId="70EACAE7" w14:textId="77777777" w:rsidR="003A1FB7" w:rsidRDefault="003A1FB7">
      <w:pPr>
        <w:pStyle w:val="Textoindependiente"/>
        <w:spacing w:before="2"/>
      </w:pPr>
    </w:p>
    <w:p w14:paraId="7A76F88D" w14:textId="77777777" w:rsidR="003A1FB7" w:rsidRDefault="001D7B69">
      <w:pPr>
        <w:pStyle w:val="Textoindependiente"/>
        <w:ind w:left="1342" w:right="621"/>
        <w:jc w:val="both"/>
      </w:pPr>
      <w:r>
        <w:t>Una vez que el beneficiario/a haya formalizado el contrato con el AOS designado por la región, se procederá con la ejecución y seguimiento del proyecto aprobado de acuerdo a las actividades y presupuesto descrito en la ficha final.</w:t>
      </w:r>
    </w:p>
    <w:p w14:paraId="412A2425" w14:textId="77777777" w:rsidR="003A1FB7" w:rsidRDefault="003A1FB7">
      <w:pPr>
        <w:pStyle w:val="Textoindependiente"/>
        <w:spacing w:before="1"/>
      </w:pPr>
    </w:p>
    <w:p w14:paraId="08B98114" w14:textId="7B85C338" w:rsidR="003A1FB7" w:rsidRDefault="001D7B69">
      <w:pPr>
        <w:pStyle w:val="Textoindependiente"/>
        <w:ind w:left="1342" w:right="619"/>
        <w:jc w:val="both"/>
      </w:pPr>
      <w:r>
        <w:t xml:space="preserve">El AOS acompañará esta ejecución, considerando el Manual de Transferencias y Rendiciones vigente. Mientras, la Dirección </w:t>
      </w:r>
      <w:r w:rsidR="00FE3C1A" w:rsidRPr="00FE3C1A">
        <w:rPr>
          <w:lang w:val="es-419"/>
        </w:rPr>
        <w:t>Regional de Coquimbo de Sercotec</w:t>
      </w:r>
      <w:r>
        <w:t xml:space="preserve"> deberá supervisar que el proceso se ejecute según lo solicitado y especificado en el Manual de Operación del Instrumento.</w:t>
      </w:r>
    </w:p>
    <w:p w14:paraId="4F998361" w14:textId="77777777" w:rsidR="003A1FB7" w:rsidRDefault="001D7B69">
      <w:pPr>
        <w:pStyle w:val="Textoindependiente"/>
        <w:spacing w:before="267"/>
        <w:ind w:left="1342"/>
        <w:jc w:val="both"/>
      </w:pPr>
      <w:r>
        <w:t>Descripción</w:t>
      </w:r>
      <w:r>
        <w:rPr>
          <w:spacing w:val="-4"/>
        </w:rPr>
        <w:t xml:space="preserve"> </w:t>
      </w:r>
      <w:r>
        <w:t>de</w:t>
      </w:r>
      <w:r>
        <w:rPr>
          <w:spacing w:val="-5"/>
        </w:rPr>
        <w:t xml:space="preserve"> </w:t>
      </w:r>
      <w:r>
        <w:t>las</w:t>
      </w:r>
      <w:r>
        <w:rPr>
          <w:spacing w:val="-3"/>
        </w:rPr>
        <w:t xml:space="preserve"> </w:t>
      </w:r>
      <w:r>
        <w:t>actividades</w:t>
      </w:r>
      <w:r>
        <w:rPr>
          <w:spacing w:val="-3"/>
        </w:rPr>
        <w:t xml:space="preserve"> </w:t>
      </w:r>
      <w:r>
        <w:t>que</w:t>
      </w:r>
      <w:r>
        <w:rPr>
          <w:spacing w:val="-3"/>
        </w:rPr>
        <w:t xml:space="preserve"> </w:t>
      </w:r>
      <w:r>
        <w:t>realizará</w:t>
      </w:r>
      <w:r>
        <w:rPr>
          <w:spacing w:val="-5"/>
        </w:rPr>
        <w:t xml:space="preserve"> </w:t>
      </w:r>
      <w:r>
        <w:t>el</w:t>
      </w:r>
      <w:r>
        <w:rPr>
          <w:spacing w:val="-3"/>
        </w:rPr>
        <w:t xml:space="preserve"> </w:t>
      </w:r>
      <w:r>
        <w:rPr>
          <w:spacing w:val="-4"/>
        </w:rPr>
        <w:t>AOS:</w:t>
      </w:r>
    </w:p>
    <w:p w14:paraId="4F51F309" w14:textId="77777777" w:rsidR="003A1FB7" w:rsidRDefault="003A1FB7">
      <w:pPr>
        <w:pStyle w:val="Textoindependiente"/>
        <w:spacing w:before="1"/>
      </w:pPr>
    </w:p>
    <w:p w14:paraId="15E56F19" w14:textId="1F5C6955" w:rsidR="003A1FB7" w:rsidRDefault="001D7B69">
      <w:pPr>
        <w:pStyle w:val="Prrafodelista"/>
        <w:numPr>
          <w:ilvl w:val="0"/>
          <w:numId w:val="13"/>
        </w:numPr>
        <w:tabs>
          <w:tab w:val="left" w:pos="2061"/>
        </w:tabs>
        <w:ind w:left="2061" w:hanging="359"/>
      </w:pPr>
      <w:r>
        <w:t>El</w:t>
      </w:r>
      <w:r>
        <w:rPr>
          <w:spacing w:val="-3"/>
        </w:rPr>
        <w:t xml:space="preserve"> </w:t>
      </w:r>
      <w:r>
        <w:t>AOS</w:t>
      </w:r>
      <w:r>
        <w:rPr>
          <w:spacing w:val="-3"/>
        </w:rPr>
        <w:t xml:space="preserve"> </w:t>
      </w:r>
      <w:r>
        <w:t>será</w:t>
      </w:r>
      <w:r>
        <w:rPr>
          <w:spacing w:val="-3"/>
        </w:rPr>
        <w:t xml:space="preserve"> </w:t>
      </w:r>
      <w:r>
        <w:t>quien</w:t>
      </w:r>
      <w:r>
        <w:rPr>
          <w:spacing w:val="-3"/>
        </w:rPr>
        <w:t xml:space="preserve"> </w:t>
      </w:r>
      <w:r>
        <w:t>apoye</w:t>
      </w:r>
      <w:r>
        <w:rPr>
          <w:spacing w:val="-5"/>
        </w:rPr>
        <w:t xml:space="preserve"> </w:t>
      </w:r>
      <w:r>
        <w:t>la</w:t>
      </w:r>
      <w:r>
        <w:rPr>
          <w:spacing w:val="-4"/>
        </w:rPr>
        <w:t xml:space="preserve"> </w:t>
      </w:r>
      <w:r>
        <w:t>postulación</w:t>
      </w:r>
      <w:r w:rsidR="00B1427B">
        <w:rPr>
          <w:spacing w:val="-4"/>
        </w:rPr>
        <w:t>.</w:t>
      </w:r>
    </w:p>
    <w:p w14:paraId="1DE3C8DB" w14:textId="1CCA4556" w:rsidR="003A1FB7" w:rsidRDefault="001D7B69">
      <w:pPr>
        <w:pStyle w:val="Prrafodelista"/>
        <w:numPr>
          <w:ilvl w:val="0"/>
          <w:numId w:val="13"/>
        </w:numPr>
        <w:tabs>
          <w:tab w:val="left" w:pos="2062"/>
        </w:tabs>
        <w:spacing w:before="1"/>
        <w:ind w:right="623"/>
      </w:pPr>
      <w:r>
        <w:t>El AOS será quien administre el presupuesto del proyecto (financiamiento), de acuerdo a la ficha final del proyecto.</w:t>
      </w:r>
    </w:p>
    <w:p w14:paraId="469D4AEE" w14:textId="77777777" w:rsidR="003A1FB7" w:rsidRDefault="001D7B69">
      <w:pPr>
        <w:pStyle w:val="Prrafodelista"/>
        <w:numPr>
          <w:ilvl w:val="0"/>
          <w:numId w:val="13"/>
        </w:numPr>
        <w:tabs>
          <w:tab w:val="left" w:pos="2062"/>
        </w:tabs>
        <w:spacing w:before="1"/>
        <w:ind w:right="623"/>
      </w:pPr>
      <w:r>
        <w:t>El AOS</w:t>
      </w:r>
      <w:r>
        <w:rPr>
          <w:spacing w:val="-1"/>
        </w:rPr>
        <w:t xml:space="preserve"> </w:t>
      </w:r>
      <w:r>
        <w:t>acompañará a los beneficiarios en las actividades destinadas a la compra</w:t>
      </w:r>
      <w:r>
        <w:rPr>
          <w:spacing w:val="-3"/>
        </w:rPr>
        <w:t xml:space="preserve"> </w:t>
      </w:r>
      <w:r>
        <w:t>de activos fijos e intangibles a través de compra asistida y/o reembolso:</w:t>
      </w:r>
    </w:p>
    <w:p w14:paraId="1B507058" w14:textId="77777777" w:rsidR="003A1FB7" w:rsidRDefault="003A1FB7">
      <w:pPr>
        <w:pStyle w:val="Prrafodelista"/>
        <w:sectPr w:rsidR="003A1FB7">
          <w:pgSz w:w="12240" w:h="15840"/>
          <w:pgMar w:top="1340" w:right="1080" w:bottom="280" w:left="360" w:header="720" w:footer="720" w:gutter="0"/>
          <w:cols w:space="720"/>
        </w:sectPr>
      </w:pPr>
    </w:p>
    <w:p w14:paraId="77F29850" w14:textId="790ED9C4" w:rsidR="003A1FB7" w:rsidRDefault="001D7B69">
      <w:pPr>
        <w:pStyle w:val="Prrafodelista"/>
        <w:numPr>
          <w:ilvl w:val="0"/>
          <w:numId w:val="12"/>
        </w:numPr>
        <w:tabs>
          <w:tab w:val="left" w:pos="2050"/>
        </w:tabs>
        <w:spacing w:before="35"/>
        <w:ind w:right="614"/>
        <w:jc w:val="both"/>
      </w:pPr>
      <w:r>
        <w:rPr>
          <w:b/>
          <w:u w:val="single"/>
        </w:rPr>
        <w:lastRenderedPageBreak/>
        <w:t>Compra asistida por el Agente Operador de Sercotec.</w:t>
      </w:r>
      <w:r>
        <w:rPr>
          <w:b/>
        </w:rPr>
        <w:t xml:space="preserve"> </w:t>
      </w:r>
      <w:r>
        <w:t>Un profesional designado por el Agente</w:t>
      </w:r>
      <w:r>
        <w:rPr>
          <w:spacing w:val="-13"/>
        </w:rPr>
        <w:t xml:space="preserve"> </w:t>
      </w:r>
      <w:r>
        <w:t>Operador</w:t>
      </w:r>
      <w:r>
        <w:rPr>
          <w:spacing w:val="-12"/>
        </w:rPr>
        <w:t xml:space="preserve"> </w:t>
      </w:r>
      <w:r>
        <w:t>de</w:t>
      </w:r>
      <w:r>
        <w:rPr>
          <w:spacing w:val="-9"/>
        </w:rPr>
        <w:t xml:space="preserve"> </w:t>
      </w:r>
      <w:r>
        <w:t>Sercotec</w:t>
      </w:r>
      <w:r>
        <w:rPr>
          <w:spacing w:val="-9"/>
        </w:rPr>
        <w:t xml:space="preserve"> </w:t>
      </w:r>
      <w:r>
        <w:t>acompaña</w:t>
      </w:r>
      <w:r>
        <w:rPr>
          <w:spacing w:val="-13"/>
        </w:rPr>
        <w:t xml:space="preserve"> </w:t>
      </w:r>
      <w:r>
        <w:t>al</w:t>
      </w:r>
      <w:r>
        <w:rPr>
          <w:spacing w:val="-10"/>
        </w:rPr>
        <w:t xml:space="preserve"> </w:t>
      </w:r>
      <w:r>
        <w:t>beneficiario/a,</w:t>
      </w:r>
      <w:r>
        <w:rPr>
          <w:spacing w:val="-13"/>
        </w:rPr>
        <w:t xml:space="preserve"> </w:t>
      </w:r>
      <w:r>
        <w:t>y</w:t>
      </w:r>
      <w:r>
        <w:rPr>
          <w:spacing w:val="-12"/>
        </w:rPr>
        <w:t xml:space="preserve"> </w:t>
      </w:r>
      <w:r>
        <w:t>en</w:t>
      </w:r>
      <w:r>
        <w:rPr>
          <w:spacing w:val="-13"/>
        </w:rPr>
        <w:t xml:space="preserve"> </w:t>
      </w:r>
      <w:r>
        <w:t>conjunto</w:t>
      </w:r>
      <w:r>
        <w:rPr>
          <w:spacing w:val="-11"/>
        </w:rPr>
        <w:t xml:space="preserve"> </w:t>
      </w:r>
      <w:r>
        <w:t>proceden</w:t>
      </w:r>
      <w:r>
        <w:rPr>
          <w:spacing w:val="-11"/>
        </w:rPr>
        <w:t xml:space="preserve"> </w:t>
      </w:r>
      <w:r>
        <w:t>a</w:t>
      </w:r>
      <w:r>
        <w:rPr>
          <w:spacing w:val="-10"/>
        </w:rPr>
        <w:t xml:space="preserve"> </w:t>
      </w:r>
      <w:r>
        <w:t xml:space="preserve">realizar las compras correspondientes. En estos casos </w:t>
      </w:r>
      <w:r>
        <w:rPr>
          <w:u w:val="single"/>
        </w:rPr>
        <w:t>el beneficiario/a deberá financiar los</w:t>
      </w:r>
      <w:r>
        <w:t xml:space="preserve"> </w:t>
      </w:r>
      <w:r>
        <w:rPr>
          <w:u w:val="single"/>
        </w:rPr>
        <w:t>impuestos asociados a las compras</w:t>
      </w:r>
      <w:r w:rsidR="00447F73">
        <w:t>.</w:t>
      </w:r>
    </w:p>
    <w:p w14:paraId="30CA25AE" w14:textId="77777777" w:rsidR="003A1FB7" w:rsidRDefault="003A1FB7">
      <w:pPr>
        <w:pStyle w:val="Textoindependiente"/>
        <w:spacing w:before="1"/>
      </w:pPr>
    </w:p>
    <w:p w14:paraId="56145E59" w14:textId="1BD04914" w:rsidR="003A1FB7" w:rsidRDefault="001D7B69">
      <w:pPr>
        <w:pStyle w:val="Textoindependiente"/>
        <w:spacing w:before="1"/>
        <w:ind w:left="2050" w:right="616"/>
        <w:jc w:val="both"/>
      </w:pPr>
      <w:r>
        <w:t>Para</w:t>
      </w:r>
      <w:r>
        <w:rPr>
          <w:spacing w:val="-13"/>
        </w:rPr>
        <w:t xml:space="preserve"> </w:t>
      </w:r>
      <w:r>
        <w:t>la</w:t>
      </w:r>
      <w:r>
        <w:rPr>
          <w:spacing w:val="-12"/>
        </w:rPr>
        <w:t xml:space="preserve"> </w:t>
      </w:r>
      <w:r>
        <w:t>realización</w:t>
      </w:r>
      <w:r>
        <w:rPr>
          <w:spacing w:val="-13"/>
        </w:rPr>
        <w:t xml:space="preserve"> </w:t>
      </w:r>
      <w:r>
        <w:t>de</w:t>
      </w:r>
      <w:r>
        <w:rPr>
          <w:spacing w:val="-12"/>
        </w:rPr>
        <w:t xml:space="preserve"> </w:t>
      </w:r>
      <w:r>
        <w:t>compras</w:t>
      </w:r>
      <w:r>
        <w:rPr>
          <w:spacing w:val="-13"/>
        </w:rPr>
        <w:t xml:space="preserve"> </w:t>
      </w:r>
      <w:r>
        <w:t>bajo</w:t>
      </w:r>
      <w:r>
        <w:rPr>
          <w:spacing w:val="-12"/>
        </w:rPr>
        <w:t xml:space="preserve"> </w:t>
      </w:r>
      <w:r>
        <w:t>la</w:t>
      </w:r>
      <w:r>
        <w:rPr>
          <w:spacing w:val="-13"/>
        </w:rPr>
        <w:t xml:space="preserve"> </w:t>
      </w:r>
      <w:r>
        <w:t>modalidad</w:t>
      </w:r>
      <w:r>
        <w:rPr>
          <w:spacing w:val="-12"/>
        </w:rPr>
        <w:t xml:space="preserve"> </w:t>
      </w:r>
      <w:r>
        <w:t>de</w:t>
      </w:r>
      <w:r>
        <w:rPr>
          <w:spacing w:val="-12"/>
        </w:rPr>
        <w:t xml:space="preserve"> </w:t>
      </w:r>
      <w:r>
        <w:t>compra</w:t>
      </w:r>
      <w:r>
        <w:rPr>
          <w:spacing w:val="-13"/>
        </w:rPr>
        <w:t xml:space="preserve"> </w:t>
      </w:r>
      <w:r>
        <w:t>asistida,</w:t>
      </w:r>
      <w:r>
        <w:rPr>
          <w:spacing w:val="-12"/>
        </w:rPr>
        <w:t xml:space="preserve"> </w:t>
      </w:r>
      <w:r>
        <w:t>el</w:t>
      </w:r>
      <w:r>
        <w:rPr>
          <w:spacing w:val="-13"/>
        </w:rPr>
        <w:t xml:space="preserve"> </w:t>
      </w:r>
      <w:r>
        <w:t>monto</w:t>
      </w:r>
      <w:r>
        <w:rPr>
          <w:spacing w:val="-12"/>
        </w:rPr>
        <w:t xml:space="preserve"> </w:t>
      </w:r>
      <w:r>
        <w:t>de</w:t>
      </w:r>
      <w:r>
        <w:rPr>
          <w:spacing w:val="-13"/>
        </w:rPr>
        <w:t xml:space="preserve"> </w:t>
      </w:r>
      <w:r>
        <w:t>las</w:t>
      </w:r>
      <w:r>
        <w:rPr>
          <w:spacing w:val="-12"/>
        </w:rPr>
        <w:t xml:space="preserve"> </w:t>
      </w:r>
      <w:r>
        <w:t>mismas deberá</w:t>
      </w:r>
      <w:r>
        <w:rPr>
          <w:spacing w:val="-7"/>
        </w:rPr>
        <w:t xml:space="preserve"> </w:t>
      </w:r>
      <w:r>
        <w:t>ser</w:t>
      </w:r>
      <w:r>
        <w:rPr>
          <w:spacing w:val="-9"/>
        </w:rPr>
        <w:t xml:space="preserve"> </w:t>
      </w:r>
      <w:r>
        <w:t>igual</w:t>
      </w:r>
      <w:r>
        <w:rPr>
          <w:spacing w:val="-7"/>
        </w:rPr>
        <w:t xml:space="preserve"> </w:t>
      </w:r>
      <w:r>
        <w:t>o</w:t>
      </w:r>
      <w:r>
        <w:rPr>
          <w:spacing w:val="-6"/>
        </w:rPr>
        <w:t xml:space="preserve"> </w:t>
      </w:r>
      <w:r>
        <w:t>superior</w:t>
      </w:r>
      <w:r>
        <w:rPr>
          <w:spacing w:val="-9"/>
        </w:rPr>
        <w:t xml:space="preserve"> </w:t>
      </w:r>
      <w:r>
        <w:t>a</w:t>
      </w:r>
      <w:r>
        <w:rPr>
          <w:spacing w:val="-7"/>
        </w:rPr>
        <w:t xml:space="preserve"> </w:t>
      </w:r>
      <w:r>
        <w:t>$</w:t>
      </w:r>
      <w:r w:rsidR="00F12960">
        <w:t>1</w:t>
      </w:r>
      <w:r>
        <w:t>00.000.-</w:t>
      </w:r>
      <w:r>
        <w:rPr>
          <w:spacing w:val="-7"/>
        </w:rPr>
        <w:t xml:space="preserve"> </w:t>
      </w:r>
      <w:r>
        <w:t>(cien</w:t>
      </w:r>
      <w:r>
        <w:rPr>
          <w:spacing w:val="-8"/>
        </w:rPr>
        <w:t xml:space="preserve"> </w:t>
      </w:r>
      <w:r>
        <w:t>mil</w:t>
      </w:r>
      <w:r>
        <w:rPr>
          <w:spacing w:val="-7"/>
        </w:rPr>
        <w:t xml:space="preserve"> </w:t>
      </w:r>
      <w:r>
        <w:t>pesos)</w:t>
      </w:r>
      <w:r>
        <w:rPr>
          <w:spacing w:val="-8"/>
        </w:rPr>
        <w:t xml:space="preserve"> </w:t>
      </w:r>
      <w:r>
        <w:rPr>
          <w:b/>
          <w:u w:val="single"/>
        </w:rPr>
        <w:t>NETOS</w:t>
      </w:r>
      <w:r>
        <w:t>.</w:t>
      </w:r>
      <w:r>
        <w:rPr>
          <w:spacing w:val="-7"/>
        </w:rPr>
        <w:t xml:space="preserve"> </w:t>
      </w:r>
      <w:r>
        <w:t>De</w:t>
      </w:r>
      <w:r>
        <w:rPr>
          <w:spacing w:val="-6"/>
        </w:rPr>
        <w:t xml:space="preserve"> </w:t>
      </w:r>
      <w:r>
        <w:t>esta</w:t>
      </w:r>
      <w:r>
        <w:rPr>
          <w:spacing w:val="-7"/>
        </w:rPr>
        <w:t xml:space="preserve"> </w:t>
      </w:r>
      <w:r>
        <w:t>forma</w:t>
      </w:r>
      <w:r>
        <w:rPr>
          <w:spacing w:val="-7"/>
        </w:rPr>
        <w:t xml:space="preserve"> </w:t>
      </w:r>
      <w:r>
        <w:t xml:space="preserve">todas las compras bajo dicho monto deberán ser financiadas a través de la modalidad de </w:t>
      </w:r>
      <w:r>
        <w:rPr>
          <w:spacing w:val="-2"/>
        </w:rPr>
        <w:t>reembolso.</w:t>
      </w:r>
    </w:p>
    <w:p w14:paraId="667469E0" w14:textId="564FCE9B" w:rsidR="003A1FB7" w:rsidRDefault="001D7B69">
      <w:pPr>
        <w:pStyle w:val="Prrafodelista"/>
        <w:numPr>
          <w:ilvl w:val="0"/>
          <w:numId w:val="12"/>
        </w:numPr>
        <w:tabs>
          <w:tab w:val="left" w:pos="2050"/>
        </w:tabs>
        <w:spacing w:before="268"/>
        <w:ind w:right="618"/>
        <w:jc w:val="both"/>
      </w:pPr>
      <w:r>
        <w:rPr>
          <w:b/>
          <w:u w:val="single"/>
        </w:rPr>
        <w:t>Reembolso</w:t>
      </w:r>
      <w:r>
        <w:rPr>
          <w:b/>
          <w:spacing w:val="-6"/>
          <w:u w:val="single"/>
        </w:rPr>
        <w:t xml:space="preserve"> </w:t>
      </w:r>
      <w:r>
        <w:rPr>
          <w:b/>
          <w:u w:val="single"/>
        </w:rPr>
        <w:t>de</w:t>
      </w:r>
      <w:r>
        <w:rPr>
          <w:b/>
          <w:spacing w:val="-8"/>
          <w:u w:val="single"/>
        </w:rPr>
        <w:t xml:space="preserve"> </w:t>
      </w:r>
      <w:r>
        <w:rPr>
          <w:b/>
          <w:u w:val="single"/>
        </w:rPr>
        <w:t>gastos</w:t>
      </w:r>
      <w:r>
        <w:rPr>
          <w:b/>
          <w:spacing w:val="-7"/>
          <w:u w:val="single"/>
        </w:rPr>
        <w:t xml:space="preserve"> </w:t>
      </w:r>
      <w:r>
        <w:rPr>
          <w:b/>
          <w:u w:val="single"/>
        </w:rPr>
        <w:t>realizados,</w:t>
      </w:r>
      <w:r>
        <w:rPr>
          <w:b/>
          <w:spacing w:val="-5"/>
          <w:u w:val="single"/>
        </w:rPr>
        <w:t xml:space="preserve"> </w:t>
      </w:r>
      <w:r>
        <w:rPr>
          <w:b/>
          <w:u w:val="single"/>
        </w:rPr>
        <w:t>de</w:t>
      </w:r>
      <w:r>
        <w:rPr>
          <w:b/>
          <w:spacing w:val="-6"/>
          <w:u w:val="single"/>
        </w:rPr>
        <w:t xml:space="preserve"> </w:t>
      </w:r>
      <w:r>
        <w:rPr>
          <w:b/>
          <w:u w:val="single"/>
        </w:rPr>
        <w:t>acuerdo</w:t>
      </w:r>
      <w:r>
        <w:rPr>
          <w:b/>
          <w:spacing w:val="-6"/>
          <w:u w:val="single"/>
        </w:rPr>
        <w:t xml:space="preserve"> </w:t>
      </w:r>
      <w:r>
        <w:rPr>
          <w:b/>
          <w:u w:val="single"/>
        </w:rPr>
        <w:t>al</w:t>
      </w:r>
      <w:r>
        <w:rPr>
          <w:b/>
          <w:spacing w:val="-7"/>
          <w:u w:val="single"/>
        </w:rPr>
        <w:t xml:space="preserve"> </w:t>
      </w:r>
      <w:r>
        <w:rPr>
          <w:b/>
          <w:u w:val="single"/>
        </w:rPr>
        <w:t>detalle</w:t>
      </w:r>
      <w:r>
        <w:rPr>
          <w:b/>
          <w:spacing w:val="-6"/>
          <w:u w:val="single"/>
        </w:rPr>
        <w:t xml:space="preserve"> </w:t>
      </w:r>
      <w:r>
        <w:rPr>
          <w:b/>
          <w:u w:val="single"/>
        </w:rPr>
        <w:t>y</w:t>
      </w:r>
      <w:r>
        <w:rPr>
          <w:b/>
          <w:spacing w:val="-7"/>
          <w:u w:val="single"/>
        </w:rPr>
        <w:t xml:space="preserve"> </w:t>
      </w:r>
      <w:r>
        <w:rPr>
          <w:b/>
          <w:u w:val="single"/>
        </w:rPr>
        <w:t>montos</w:t>
      </w:r>
      <w:r>
        <w:rPr>
          <w:b/>
          <w:spacing w:val="-5"/>
          <w:u w:val="single"/>
        </w:rPr>
        <w:t xml:space="preserve"> </w:t>
      </w:r>
      <w:r>
        <w:rPr>
          <w:b/>
          <w:u w:val="single"/>
        </w:rPr>
        <w:t>de</w:t>
      </w:r>
      <w:r>
        <w:rPr>
          <w:b/>
          <w:spacing w:val="-8"/>
          <w:u w:val="single"/>
        </w:rPr>
        <w:t xml:space="preserve"> </w:t>
      </w:r>
      <w:r>
        <w:rPr>
          <w:b/>
          <w:u w:val="single"/>
        </w:rPr>
        <w:t>gastos</w:t>
      </w:r>
      <w:r>
        <w:rPr>
          <w:b/>
          <w:spacing w:val="-5"/>
          <w:u w:val="single"/>
        </w:rPr>
        <w:t xml:space="preserve"> </w:t>
      </w:r>
      <w:r>
        <w:rPr>
          <w:b/>
          <w:u w:val="single"/>
        </w:rPr>
        <w:t>aprobado</w:t>
      </w:r>
      <w:r>
        <w:rPr>
          <w:b/>
          <w:spacing w:val="-6"/>
          <w:u w:val="single"/>
        </w:rPr>
        <w:t xml:space="preserve"> </w:t>
      </w:r>
      <w:r>
        <w:rPr>
          <w:b/>
          <w:u w:val="single"/>
        </w:rPr>
        <w:t>en</w:t>
      </w:r>
      <w:r>
        <w:rPr>
          <w:b/>
          <w:spacing w:val="-6"/>
          <w:u w:val="single"/>
        </w:rPr>
        <w:t xml:space="preserve"> </w:t>
      </w:r>
      <w:r>
        <w:rPr>
          <w:b/>
          <w:u w:val="single"/>
        </w:rPr>
        <w:t>el</w:t>
      </w:r>
      <w:r>
        <w:rPr>
          <w:b/>
        </w:rPr>
        <w:t xml:space="preserve"> </w:t>
      </w:r>
      <w:r>
        <w:rPr>
          <w:b/>
          <w:u w:val="single"/>
        </w:rPr>
        <w:t>Plan</w:t>
      </w:r>
      <w:r>
        <w:rPr>
          <w:b/>
          <w:spacing w:val="-5"/>
          <w:u w:val="single"/>
        </w:rPr>
        <w:t xml:space="preserve"> </w:t>
      </w:r>
      <w:r>
        <w:rPr>
          <w:b/>
          <w:u w:val="single"/>
        </w:rPr>
        <w:t>de</w:t>
      </w:r>
      <w:r>
        <w:rPr>
          <w:b/>
          <w:spacing w:val="-7"/>
          <w:u w:val="single"/>
        </w:rPr>
        <w:t xml:space="preserve"> </w:t>
      </w:r>
      <w:r>
        <w:rPr>
          <w:b/>
          <w:u w:val="single"/>
        </w:rPr>
        <w:t>Trabajo.</w:t>
      </w:r>
      <w:r>
        <w:rPr>
          <w:b/>
          <w:spacing w:val="-5"/>
        </w:rPr>
        <w:t xml:space="preserve"> </w:t>
      </w:r>
      <w:r>
        <w:t>El</w:t>
      </w:r>
      <w:r>
        <w:rPr>
          <w:spacing w:val="-7"/>
        </w:rPr>
        <w:t xml:space="preserve"> </w:t>
      </w:r>
      <w:r>
        <w:t>beneficiario/a</w:t>
      </w:r>
      <w:r>
        <w:rPr>
          <w:spacing w:val="-7"/>
        </w:rPr>
        <w:t xml:space="preserve"> </w:t>
      </w:r>
      <w:r>
        <w:t>deberá</w:t>
      </w:r>
      <w:r>
        <w:rPr>
          <w:spacing w:val="-5"/>
        </w:rPr>
        <w:t xml:space="preserve"> </w:t>
      </w:r>
      <w:r>
        <w:t>presentar</w:t>
      </w:r>
      <w:r>
        <w:rPr>
          <w:spacing w:val="-7"/>
        </w:rPr>
        <w:t xml:space="preserve"> </w:t>
      </w:r>
      <w:r>
        <w:t>la</w:t>
      </w:r>
      <w:r>
        <w:rPr>
          <w:spacing w:val="-7"/>
        </w:rPr>
        <w:t xml:space="preserve"> </w:t>
      </w:r>
      <w:r>
        <w:t>factura</w:t>
      </w:r>
      <w:r>
        <w:rPr>
          <w:spacing w:val="-7"/>
        </w:rPr>
        <w:t xml:space="preserve"> </w:t>
      </w:r>
      <w:r>
        <w:t>en</w:t>
      </w:r>
      <w:r>
        <w:rPr>
          <w:spacing w:val="-7"/>
        </w:rPr>
        <w:t xml:space="preserve"> </w:t>
      </w:r>
      <w:r>
        <w:t>original</w:t>
      </w:r>
      <w:r>
        <w:rPr>
          <w:spacing w:val="-5"/>
        </w:rPr>
        <w:t xml:space="preserve"> </w:t>
      </w:r>
      <w:r>
        <w:t>y</w:t>
      </w:r>
      <w:r>
        <w:rPr>
          <w:spacing w:val="-6"/>
        </w:rPr>
        <w:t xml:space="preserve"> </w:t>
      </w:r>
      <w:r>
        <w:t>copia</w:t>
      </w:r>
      <w:r>
        <w:rPr>
          <w:spacing w:val="-7"/>
        </w:rPr>
        <w:t xml:space="preserve"> </w:t>
      </w:r>
      <w:r>
        <w:t>cedible</w:t>
      </w:r>
      <w:r>
        <w:rPr>
          <w:spacing w:val="-4"/>
        </w:rPr>
        <w:t xml:space="preserve"> </w:t>
      </w:r>
      <w:r>
        <w:t>del bien</w:t>
      </w:r>
      <w:r>
        <w:rPr>
          <w:spacing w:val="-3"/>
        </w:rPr>
        <w:t xml:space="preserve"> </w:t>
      </w:r>
      <w:r>
        <w:t>o</w:t>
      </w:r>
      <w:r>
        <w:rPr>
          <w:spacing w:val="-1"/>
        </w:rPr>
        <w:t xml:space="preserve"> </w:t>
      </w:r>
      <w:r>
        <w:t>servicio</w:t>
      </w:r>
      <w:r>
        <w:rPr>
          <w:spacing w:val="-2"/>
        </w:rPr>
        <w:t xml:space="preserve"> </w:t>
      </w:r>
      <w:r>
        <w:t>cancelado,</w:t>
      </w:r>
      <w:r>
        <w:rPr>
          <w:spacing w:val="-4"/>
        </w:rPr>
        <w:t xml:space="preserve"> </w:t>
      </w:r>
      <w:r>
        <w:t>para</w:t>
      </w:r>
      <w:r>
        <w:rPr>
          <w:spacing w:val="-2"/>
        </w:rPr>
        <w:t xml:space="preserve"> </w:t>
      </w:r>
      <w:r>
        <w:t>su</w:t>
      </w:r>
      <w:r>
        <w:rPr>
          <w:spacing w:val="-3"/>
        </w:rPr>
        <w:t xml:space="preserve"> </w:t>
      </w:r>
      <w:r>
        <w:t>posterior</w:t>
      </w:r>
      <w:r>
        <w:rPr>
          <w:spacing w:val="-2"/>
        </w:rPr>
        <w:t xml:space="preserve"> </w:t>
      </w:r>
      <w:r>
        <w:t>reembolso.</w:t>
      </w:r>
      <w:r>
        <w:rPr>
          <w:spacing w:val="-2"/>
        </w:rPr>
        <w:t xml:space="preserve"> </w:t>
      </w:r>
      <w:r>
        <w:t>El</w:t>
      </w:r>
      <w:r>
        <w:rPr>
          <w:spacing w:val="-2"/>
        </w:rPr>
        <w:t xml:space="preserve"> </w:t>
      </w:r>
      <w:r>
        <w:t>Agente</w:t>
      </w:r>
      <w:r>
        <w:rPr>
          <w:spacing w:val="-1"/>
        </w:rPr>
        <w:t xml:space="preserve"> </w:t>
      </w:r>
      <w:r>
        <w:t>reembolsará</w:t>
      </w:r>
      <w:r>
        <w:rPr>
          <w:spacing w:val="-2"/>
        </w:rPr>
        <w:t xml:space="preserve"> </w:t>
      </w:r>
      <w:r>
        <w:t>los</w:t>
      </w:r>
      <w:r>
        <w:rPr>
          <w:spacing w:val="-2"/>
        </w:rPr>
        <w:t xml:space="preserve"> </w:t>
      </w:r>
      <w:r>
        <w:t>recursos correspondientes</w:t>
      </w:r>
      <w:r>
        <w:rPr>
          <w:spacing w:val="-10"/>
        </w:rPr>
        <w:t xml:space="preserve"> </w:t>
      </w:r>
      <w:r>
        <w:t>en</w:t>
      </w:r>
      <w:r>
        <w:rPr>
          <w:spacing w:val="-10"/>
        </w:rPr>
        <w:t xml:space="preserve"> </w:t>
      </w:r>
      <w:r>
        <w:t>un</w:t>
      </w:r>
      <w:r>
        <w:rPr>
          <w:spacing w:val="-11"/>
        </w:rPr>
        <w:t xml:space="preserve"> </w:t>
      </w:r>
      <w:r>
        <w:t>plazo</w:t>
      </w:r>
      <w:r>
        <w:rPr>
          <w:spacing w:val="-9"/>
        </w:rPr>
        <w:t xml:space="preserve"> </w:t>
      </w:r>
      <w:r>
        <w:t>no</w:t>
      </w:r>
      <w:r>
        <w:rPr>
          <w:spacing w:val="-9"/>
        </w:rPr>
        <w:t xml:space="preserve"> </w:t>
      </w:r>
      <w:r>
        <w:t>superior</w:t>
      </w:r>
      <w:r>
        <w:rPr>
          <w:spacing w:val="-10"/>
        </w:rPr>
        <w:t xml:space="preserve"> </w:t>
      </w:r>
      <w:r>
        <w:t>a</w:t>
      </w:r>
      <w:r>
        <w:rPr>
          <w:spacing w:val="-13"/>
        </w:rPr>
        <w:t xml:space="preserve"> </w:t>
      </w:r>
      <w:r>
        <w:t>15</w:t>
      </w:r>
      <w:r>
        <w:rPr>
          <w:spacing w:val="-8"/>
        </w:rPr>
        <w:t xml:space="preserve"> </w:t>
      </w:r>
      <w:r>
        <w:t>(quince)</w:t>
      </w:r>
      <w:r>
        <w:rPr>
          <w:spacing w:val="-10"/>
        </w:rPr>
        <w:t xml:space="preserve"> </w:t>
      </w:r>
      <w:r>
        <w:t>días</w:t>
      </w:r>
      <w:r>
        <w:rPr>
          <w:spacing w:val="-11"/>
        </w:rPr>
        <w:t xml:space="preserve"> </w:t>
      </w:r>
      <w:r>
        <w:t>hábiles</w:t>
      </w:r>
      <w:r>
        <w:rPr>
          <w:spacing w:val="-10"/>
        </w:rPr>
        <w:t xml:space="preserve"> </w:t>
      </w:r>
      <w:r>
        <w:t>contados</w:t>
      </w:r>
      <w:r>
        <w:rPr>
          <w:spacing w:val="-10"/>
        </w:rPr>
        <w:t xml:space="preserve"> </w:t>
      </w:r>
      <w:r>
        <w:t>desde</w:t>
      </w:r>
      <w:r>
        <w:rPr>
          <w:spacing w:val="-9"/>
        </w:rPr>
        <w:t xml:space="preserve"> </w:t>
      </w:r>
      <w:r>
        <w:t>la</w:t>
      </w:r>
      <w:r>
        <w:rPr>
          <w:spacing w:val="-11"/>
        </w:rPr>
        <w:t xml:space="preserve"> </w:t>
      </w:r>
      <w:r>
        <w:t>fecha en</w:t>
      </w:r>
      <w:r>
        <w:rPr>
          <w:spacing w:val="-6"/>
        </w:rPr>
        <w:t xml:space="preserve"> </w:t>
      </w:r>
      <w:r>
        <w:t>que</w:t>
      </w:r>
      <w:r>
        <w:rPr>
          <w:spacing w:val="-5"/>
        </w:rPr>
        <w:t xml:space="preserve"> </w:t>
      </w:r>
      <w:r>
        <w:t>se</w:t>
      </w:r>
      <w:r>
        <w:rPr>
          <w:spacing w:val="-5"/>
        </w:rPr>
        <w:t xml:space="preserve"> </w:t>
      </w:r>
      <w:r>
        <w:t>solicita</w:t>
      </w:r>
      <w:r>
        <w:rPr>
          <w:spacing w:val="-5"/>
        </w:rPr>
        <w:t xml:space="preserve"> </w:t>
      </w:r>
      <w:r>
        <w:t>el</w:t>
      </w:r>
      <w:r>
        <w:rPr>
          <w:spacing w:val="-5"/>
        </w:rPr>
        <w:t xml:space="preserve"> </w:t>
      </w:r>
      <w:r>
        <w:t>reembolso.</w:t>
      </w:r>
      <w:r>
        <w:rPr>
          <w:spacing w:val="-7"/>
        </w:rPr>
        <w:t xml:space="preserve"> </w:t>
      </w:r>
      <w:r>
        <w:rPr>
          <w:b/>
          <w:u w:val="single"/>
        </w:rPr>
        <w:t>El</w:t>
      </w:r>
      <w:r>
        <w:rPr>
          <w:b/>
          <w:spacing w:val="-4"/>
          <w:u w:val="single"/>
        </w:rPr>
        <w:t xml:space="preserve"> </w:t>
      </w:r>
      <w:r>
        <w:rPr>
          <w:b/>
          <w:u w:val="single"/>
        </w:rPr>
        <w:t>beneficiario/a</w:t>
      </w:r>
      <w:r>
        <w:rPr>
          <w:b/>
          <w:spacing w:val="-6"/>
          <w:u w:val="single"/>
        </w:rPr>
        <w:t xml:space="preserve"> </w:t>
      </w:r>
      <w:r>
        <w:rPr>
          <w:b/>
          <w:u w:val="single"/>
        </w:rPr>
        <w:t>deberá</w:t>
      </w:r>
      <w:r>
        <w:rPr>
          <w:b/>
          <w:spacing w:val="-6"/>
          <w:u w:val="single"/>
        </w:rPr>
        <w:t xml:space="preserve"> </w:t>
      </w:r>
      <w:r>
        <w:rPr>
          <w:b/>
          <w:u w:val="single"/>
        </w:rPr>
        <w:t>financiar</w:t>
      </w:r>
      <w:r>
        <w:rPr>
          <w:b/>
          <w:spacing w:val="-7"/>
          <w:u w:val="single"/>
        </w:rPr>
        <w:t xml:space="preserve"> </w:t>
      </w:r>
      <w:r>
        <w:rPr>
          <w:b/>
          <w:u w:val="single"/>
        </w:rPr>
        <w:t>los</w:t>
      </w:r>
      <w:r>
        <w:rPr>
          <w:b/>
          <w:spacing w:val="-7"/>
          <w:u w:val="single"/>
        </w:rPr>
        <w:t xml:space="preserve"> </w:t>
      </w:r>
      <w:r>
        <w:rPr>
          <w:b/>
          <w:u w:val="single"/>
        </w:rPr>
        <w:t>impuestos</w:t>
      </w:r>
      <w:r>
        <w:rPr>
          <w:b/>
          <w:spacing w:val="-7"/>
          <w:u w:val="single"/>
        </w:rPr>
        <w:t xml:space="preserve"> </w:t>
      </w:r>
      <w:r>
        <w:rPr>
          <w:b/>
          <w:u w:val="single"/>
        </w:rPr>
        <w:t>asociados</w:t>
      </w:r>
      <w:r>
        <w:rPr>
          <w:b/>
        </w:rPr>
        <w:t xml:space="preserve"> </w:t>
      </w:r>
      <w:r>
        <w:rPr>
          <w:b/>
          <w:u w:val="single"/>
        </w:rPr>
        <w:t>a las compras realizadas</w:t>
      </w:r>
      <w:r>
        <w:rPr>
          <w:b/>
        </w:rPr>
        <w:t xml:space="preserve">. </w:t>
      </w:r>
      <w:r>
        <w:t xml:space="preserve">Excepcionalmente, la Dirección </w:t>
      </w:r>
      <w:r w:rsidR="00FE3C1A" w:rsidRPr="00FE3C1A">
        <w:rPr>
          <w:lang w:val="es-419"/>
        </w:rPr>
        <w:t>Regional de Coquimbo de Sercotec</w:t>
      </w:r>
      <w:r>
        <w:t>podrá autorizar la ampliación</w:t>
      </w:r>
      <w:r>
        <w:rPr>
          <w:spacing w:val="-13"/>
        </w:rPr>
        <w:t xml:space="preserve"> </w:t>
      </w:r>
      <w:r>
        <w:t>de</w:t>
      </w:r>
      <w:r>
        <w:rPr>
          <w:spacing w:val="-12"/>
        </w:rPr>
        <w:t xml:space="preserve"> </w:t>
      </w:r>
      <w:r>
        <w:t>dicho</w:t>
      </w:r>
      <w:r>
        <w:rPr>
          <w:spacing w:val="-13"/>
        </w:rPr>
        <w:t xml:space="preserve"> </w:t>
      </w:r>
      <w:r>
        <w:t>plazo,</w:t>
      </w:r>
      <w:r>
        <w:rPr>
          <w:spacing w:val="-12"/>
        </w:rPr>
        <w:t xml:space="preserve"> </w:t>
      </w:r>
      <w:r>
        <w:t>considerando</w:t>
      </w:r>
      <w:r>
        <w:rPr>
          <w:spacing w:val="-13"/>
        </w:rPr>
        <w:t xml:space="preserve"> </w:t>
      </w:r>
      <w:r>
        <w:t>los</w:t>
      </w:r>
      <w:r>
        <w:rPr>
          <w:spacing w:val="-12"/>
        </w:rPr>
        <w:t xml:space="preserve"> </w:t>
      </w:r>
      <w:r>
        <w:t>antecedentes</w:t>
      </w:r>
      <w:r>
        <w:rPr>
          <w:spacing w:val="-13"/>
        </w:rPr>
        <w:t xml:space="preserve"> </w:t>
      </w:r>
      <w:r>
        <w:t>presentados</w:t>
      </w:r>
      <w:r>
        <w:rPr>
          <w:spacing w:val="-12"/>
        </w:rPr>
        <w:t xml:space="preserve"> </w:t>
      </w:r>
      <w:r>
        <w:t>por</w:t>
      </w:r>
      <w:r>
        <w:rPr>
          <w:spacing w:val="-12"/>
        </w:rPr>
        <w:t xml:space="preserve"> </w:t>
      </w:r>
      <w:r>
        <w:t>el</w:t>
      </w:r>
      <w:r>
        <w:rPr>
          <w:spacing w:val="-13"/>
        </w:rPr>
        <w:t xml:space="preserve"> </w:t>
      </w:r>
      <w:r>
        <w:t>beneficiario/a través del Agente Operador.</w:t>
      </w:r>
    </w:p>
    <w:p w14:paraId="1B0EA5A5" w14:textId="4FA01660" w:rsidR="003A1FB7" w:rsidRDefault="001D7B69">
      <w:pPr>
        <w:pStyle w:val="Textoindependiente"/>
        <w:spacing w:before="268"/>
        <w:ind w:left="2050" w:right="615"/>
        <w:jc w:val="both"/>
      </w:pPr>
      <w:r>
        <w:t>En</w:t>
      </w:r>
      <w:r>
        <w:rPr>
          <w:spacing w:val="-8"/>
        </w:rPr>
        <w:t xml:space="preserve"> </w:t>
      </w:r>
      <w:r>
        <w:t>aquellos</w:t>
      </w:r>
      <w:r>
        <w:rPr>
          <w:spacing w:val="-8"/>
        </w:rPr>
        <w:t xml:space="preserve"> </w:t>
      </w:r>
      <w:r>
        <w:t>casos</w:t>
      </w:r>
      <w:r>
        <w:rPr>
          <w:spacing w:val="-8"/>
        </w:rPr>
        <w:t xml:space="preserve"> </w:t>
      </w:r>
      <w:r>
        <w:t>que</w:t>
      </w:r>
      <w:r>
        <w:rPr>
          <w:spacing w:val="-7"/>
        </w:rPr>
        <w:t xml:space="preserve"> </w:t>
      </w:r>
      <w:r>
        <w:t>el</w:t>
      </w:r>
      <w:r>
        <w:rPr>
          <w:spacing w:val="-7"/>
        </w:rPr>
        <w:t xml:space="preserve"> </w:t>
      </w:r>
      <w:r>
        <w:t>proyecto</w:t>
      </w:r>
      <w:r>
        <w:rPr>
          <w:spacing w:val="-6"/>
        </w:rPr>
        <w:t xml:space="preserve"> </w:t>
      </w:r>
      <w:r>
        <w:t>considere</w:t>
      </w:r>
      <w:r>
        <w:rPr>
          <w:spacing w:val="-7"/>
        </w:rPr>
        <w:t xml:space="preserve"> </w:t>
      </w:r>
      <w:r>
        <w:t>la</w:t>
      </w:r>
      <w:r>
        <w:rPr>
          <w:spacing w:val="-8"/>
        </w:rPr>
        <w:t xml:space="preserve"> </w:t>
      </w:r>
      <w:r>
        <w:t>realización</w:t>
      </w:r>
      <w:r>
        <w:rPr>
          <w:spacing w:val="-8"/>
        </w:rPr>
        <w:t xml:space="preserve"> </w:t>
      </w:r>
      <w:r>
        <w:t>de</w:t>
      </w:r>
      <w:r>
        <w:rPr>
          <w:spacing w:val="-7"/>
        </w:rPr>
        <w:t xml:space="preserve"> </w:t>
      </w:r>
      <w:r>
        <w:t>una</w:t>
      </w:r>
      <w:r>
        <w:rPr>
          <w:spacing w:val="-6"/>
        </w:rPr>
        <w:t xml:space="preserve"> </w:t>
      </w:r>
      <w:r>
        <w:t>compra</w:t>
      </w:r>
      <w:r>
        <w:rPr>
          <w:spacing w:val="-8"/>
        </w:rPr>
        <w:t xml:space="preserve"> </w:t>
      </w:r>
      <w:r>
        <w:t>internacional,</w:t>
      </w:r>
      <w:r>
        <w:rPr>
          <w:spacing w:val="-8"/>
        </w:rPr>
        <w:t xml:space="preserve"> </w:t>
      </w:r>
      <w:r>
        <w:t>por regla general, el mecanismo de compra será a través de reembolso.</w:t>
      </w:r>
      <w:r>
        <w:rPr>
          <w:spacing w:val="40"/>
        </w:rPr>
        <w:t xml:space="preserve"> </w:t>
      </w:r>
      <w:r>
        <w:t xml:space="preserve">Excepcionalmente la Dirección </w:t>
      </w:r>
      <w:r w:rsidR="00FE3C1A" w:rsidRPr="00FE3C1A">
        <w:rPr>
          <w:lang w:val="es-419"/>
        </w:rPr>
        <w:t>Regional de Coquimbo de Sercotec</w:t>
      </w:r>
      <w:r>
        <w:t>podrá autorizar que éstas se realicen mediante compra asistida, previo análisis de pertinencia y factibilidad con el Agente Operador.</w:t>
      </w:r>
    </w:p>
    <w:p w14:paraId="1BF57AAB" w14:textId="77777777" w:rsidR="003A1FB7" w:rsidRDefault="003A1FB7">
      <w:pPr>
        <w:pStyle w:val="Textoindependiente"/>
        <w:spacing w:before="1"/>
      </w:pPr>
    </w:p>
    <w:p w14:paraId="336FAFCA" w14:textId="77777777" w:rsidR="003A1FB7" w:rsidRDefault="001D7B69">
      <w:pPr>
        <w:pStyle w:val="Textoindependiente"/>
        <w:spacing w:before="1"/>
        <w:ind w:left="1342" w:right="614"/>
        <w:jc w:val="both"/>
      </w:pPr>
      <w:r>
        <w:t>El</w:t>
      </w:r>
      <w:r>
        <w:rPr>
          <w:spacing w:val="-7"/>
        </w:rPr>
        <w:t xml:space="preserve"> </w:t>
      </w:r>
      <w:r>
        <w:t>AOS</w:t>
      </w:r>
      <w:r>
        <w:rPr>
          <w:spacing w:val="-8"/>
        </w:rPr>
        <w:t xml:space="preserve"> </w:t>
      </w:r>
      <w:r>
        <w:t>podrá</w:t>
      </w:r>
      <w:r>
        <w:rPr>
          <w:spacing w:val="-7"/>
        </w:rPr>
        <w:t xml:space="preserve"> </w:t>
      </w:r>
      <w:r>
        <w:t>proponer</w:t>
      </w:r>
      <w:r>
        <w:rPr>
          <w:spacing w:val="-9"/>
        </w:rPr>
        <w:t xml:space="preserve"> </w:t>
      </w:r>
      <w:r>
        <w:t>al</w:t>
      </w:r>
      <w:r>
        <w:rPr>
          <w:spacing w:val="-7"/>
        </w:rPr>
        <w:t xml:space="preserve"> </w:t>
      </w:r>
      <w:r>
        <w:t>beneficiario</w:t>
      </w:r>
      <w:r>
        <w:rPr>
          <w:spacing w:val="-5"/>
        </w:rPr>
        <w:t xml:space="preserve"> </w:t>
      </w:r>
      <w:r>
        <w:t>el</w:t>
      </w:r>
      <w:r>
        <w:rPr>
          <w:spacing w:val="-9"/>
        </w:rPr>
        <w:t xml:space="preserve"> </w:t>
      </w:r>
      <w:r>
        <w:t>consultor,</w:t>
      </w:r>
      <w:r>
        <w:rPr>
          <w:spacing w:val="-6"/>
        </w:rPr>
        <w:t xml:space="preserve"> </w:t>
      </w:r>
      <w:r>
        <w:t>profesional,</w:t>
      </w:r>
      <w:r>
        <w:rPr>
          <w:spacing w:val="-9"/>
        </w:rPr>
        <w:t xml:space="preserve"> </w:t>
      </w:r>
      <w:r>
        <w:t>entre</w:t>
      </w:r>
      <w:r>
        <w:rPr>
          <w:spacing w:val="-8"/>
        </w:rPr>
        <w:t xml:space="preserve"> </w:t>
      </w:r>
      <w:r>
        <w:t>otros,</w:t>
      </w:r>
      <w:r>
        <w:rPr>
          <w:spacing w:val="-9"/>
        </w:rPr>
        <w:t xml:space="preserve"> </w:t>
      </w:r>
      <w:r>
        <w:t>etc.</w:t>
      </w:r>
      <w:r>
        <w:rPr>
          <w:spacing w:val="-9"/>
        </w:rPr>
        <w:t xml:space="preserve"> </w:t>
      </w:r>
      <w:r>
        <w:t>que</w:t>
      </w:r>
      <w:r>
        <w:rPr>
          <w:spacing w:val="-6"/>
        </w:rPr>
        <w:t xml:space="preserve"> </w:t>
      </w:r>
      <w:r>
        <w:t>esté</w:t>
      </w:r>
      <w:r>
        <w:rPr>
          <w:spacing w:val="-6"/>
        </w:rPr>
        <w:t xml:space="preserve"> </w:t>
      </w:r>
      <w:r>
        <w:t>a</w:t>
      </w:r>
      <w:r>
        <w:rPr>
          <w:spacing w:val="-9"/>
        </w:rPr>
        <w:t xml:space="preserve"> </w:t>
      </w:r>
      <w:r>
        <w:t>cargo</w:t>
      </w:r>
      <w:r>
        <w:rPr>
          <w:spacing w:val="-5"/>
        </w:rPr>
        <w:t xml:space="preserve"> </w:t>
      </w:r>
      <w:r>
        <w:t>de la realización de las asesorías técnicas, capacitación, seminarios y eventos, entre otras actividades posibles de financiamiento.</w:t>
      </w:r>
    </w:p>
    <w:p w14:paraId="5EB79EAA" w14:textId="77777777" w:rsidR="003A1FB7" w:rsidRDefault="001D7B69">
      <w:pPr>
        <w:pStyle w:val="Textoindependiente"/>
        <w:spacing w:before="267"/>
        <w:ind w:left="1342" w:right="616"/>
        <w:jc w:val="both"/>
      </w:pPr>
      <w:r>
        <w:t>En</w:t>
      </w:r>
      <w:r>
        <w:rPr>
          <w:spacing w:val="-9"/>
        </w:rPr>
        <w:t xml:space="preserve"> </w:t>
      </w:r>
      <w:r>
        <w:t>el</w:t>
      </w:r>
      <w:r>
        <w:rPr>
          <w:spacing w:val="-9"/>
        </w:rPr>
        <w:t xml:space="preserve"> </w:t>
      </w:r>
      <w:r>
        <w:t>caso</w:t>
      </w:r>
      <w:r>
        <w:rPr>
          <w:spacing w:val="-9"/>
        </w:rPr>
        <w:t xml:space="preserve"> </w:t>
      </w:r>
      <w:r>
        <w:t>que</w:t>
      </w:r>
      <w:r>
        <w:rPr>
          <w:spacing w:val="-9"/>
        </w:rPr>
        <w:t xml:space="preserve"> </w:t>
      </w:r>
      <w:r>
        <w:t>el</w:t>
      </w:r>
      <w:r>
        <w:rPr>
          <w:spacing w:val="-11"/>
        </w:rPr>
        <w:t xml:space="preserve"> </w:t>
      </w:r>
      <w:r>
        <w:t>empresario/a</w:t>
      </w:r>
      <w:r>
        <w:rPr>
          <w:spacing w:val="-9"/>
        </w:rPr>
        <w:t xml:space="preserve"> </w:t>
      </w:r>
      <w:r>
        <w:t>requiera</w:t>
      </w:r>
      <w:r>
        <w:rPr>
          <w:spacing w:val="-12"/>
        </w:rPr>
        <w:t xml:space="preserve"> </w:t>
      </w:r>
      <w:r>
        <w:t>modificar</w:t>
      </w:r>
      <w:r>
        <w:rPr>
          <w:spacing w:val="-9"/>
        </w:rPr>
        <w:t xml:space="preserve"> </w:t>
      </w:r>
      <w:r>
        <w:t>o</w:t>
      </w:r>
      <w:r>
        <w:rPr>
          <w:spacing w:val="-10"/>
        </w:rPr>
        <w:t xml:space="preserve"> </w:t>
      </w:r>
      <w:r>
        <w:t>reasignar</w:t>
      </w:r>
      <w:r>
        <w:rPr>
          <w:spacing w:val="-9"/>
        </w:rPr>
        <w:t xml:space="preserve"> </w:t>
      </w:r>
      <w:r>
        <w:t>alguna</w:t>
      </w:r>
      <w:r>
        <w:rPr>
          <w:spacing w:val="-9"/>
        </w:rPr>
        <w:t xml:space="preserve"> </w:t>
      </w:r>
      <w:r>
        <w:t>de</w:t>
      </w:r>
      <w:r>
        <w:rPr>
          <w:spacing w:val="-9"/>
        </w:rPr>
        <w:t xml:space="preserve"> </w:t>
      </w:r>
      <w:r>
        <w:t>las</w:t>
      </w:r>
      <w:r>
        <w:rPr>
          <w:spacing w:val="-10"/>
        </w:rPr>
        <w:t xml:space="preserve"> </w:t>
      </w:r>
      <w:r>
        <w:t>actividades</w:t>
      </w:r>
      <w:r>
        <w:rPr>
          <w:spacing w:val="-9"/>
        </w:rPr>
        <w:t xml:space="preserve"> </w:t>
      </w:r>
      <w:r>
        <w:t>del</w:t>
      </w:r>
      <w:r>
        <w:rPr>
          <w:spacing w:val="-9"/>
        </w:rPr>
        <w:t xml:space="preserve"> </w:t>
      </w:r>
      <w:r>
        <w:t>proyecto de manera parcial, por cambio de precios, maquinaria o servicio de mejor calidad u otra circunstancia justificada, o incorporar nuevas actividades y/o ítems vinculados al objetivo del proyecto si existieran excedentes de recursos</w:t>
      </w:r>
      <w:r>
        <w:rPr>
          <w:vertAlign w:val="superscript"/>
        </w:rPr>
        <w:t>6</w:t>
      </w:r>
      <w:r>
        <w:t xml:space="preserve">, esto deberá ser solicitado por el beneficiario/a de manera escrita al Agente Operador Intermediario de Sercotec y antes de la compra del bien o servicio modificado o reasignado. El Ejecutivo/a contraparte de Sercotec tendrá la facultad de aceptar o rechazar tal petición informando por escrito, bajo la premisa del cumplimiento del objetivo del Plan de Trabajo, considerando un movimiento </w:t>
      </w:r>
      <w:r w:rsidRPr="00F12960">
        <w:rPr>
          <w:b/>
          <w:bCs/>
        </w:rPr>
        <w:t>máximo del 25% del monto total del proyecto</w:t>
      </w:r>
      <w:r>
        <w:t>. Esta modificación en ningún caso podrá vulnerar alguna de las restricciones máximas de financiamiento</w:t>
      </w:r>
      <w:r>
        <w:rPr>
          <w:spacing w:val="-12"/>
        </w:rPr>
        <w:t xml:space="preserve"> </w:t>
      </w:r>
      <w:r>
        <w:t>establecidas</w:t>
      </w:r>
      <w:r>
        <w:rPr>
          <w:spacing w:val="-11"/>
        </w:rPr>
        <w:t xml:space="preserve"> </w:t>
      </w:r>
      <w:r>
        <w:t>en</w:t>
      </w:r>
      <w:r>
        <w:rPr>
          <w:spacing w:val="-11"/>
        </w:rPr>
        <w:t xml:space="preserve"> </w:t>
      </w:r>
      <w:r>
        <w:t>las</w:t>
      </w:r>
      <w:r>
        <w:rPr>
          <w:spacing w:val="-11"/>
        </w:rPr>
        <w:t xml:space="preserve"> </w:t>
      </w:r>
      <w:r>
        <w:t>bases</w:t>
      </w:r>
      <w:r>
        <w:rPr>
          <w:spacing w:val="-11"/>
        </w:rPr>
        <w:t xml:space="preserve"> </w:t>
      </w:r>
      <w:r>
        <w:t>de</w:t>
      </w:r>
      <w:r>
        <w:rPr>
          <w:spacing w:val="-10"/>
        </w:rPr>
        <w:t xml:space="preserve"> </w:t>
      </w:r>
      <w:r>
        <w:t>convocatoria</w:t>
      </w:r>
      <w:r>
        <w:rPr>
          <w:spacing w:val="-12"/>
        </w:rPr>
        <w:t xml:space="preserve"> </w:t>
      </w:r>
      <w:r>
        <w:t>y</w:t>
      </w:r>
      <w:r>
        <w:rPr>
          <w:spacing w:val="-12"/>
        </w:rPr>
        <w:t xml:space="preserve"> </w:t>
      </w:r>
      <w:r>
        <w:t>el</w:t>
      </w:r>
      <w:r>
        <w:rPr>
          <w:spacing w:val="-13"/>
        </w:rPr>
        <w:t xml:space="preserve"> </w:t>
      </w:r>
      <w:r>
        <w:t>número</w:t>
      </w:r>
      <w:r>
        <w:rPr>
          <w:spacing w:val="-11"/>
        </w:rPr>
        <w:t xml:space="preserve"> </w:t>
      </w:r>
      <w:r>
        <w:t>mínimo</w:t>
      </w:r>
      <w:r>
        <w:rPr>
          <w:spacing w:val="-10"/>
        </w:rPr>
        <w:t xml:space="preserve"> </w:t>
      </w:r>
      <w:r>
        <w:t>de</w:t>
      </w:r>
      <w:r>
        <w:rPr>
          <w:spacing w:val="-13"/>
        </w:rPr>
        <w:t xml:space="preserve"> </w:t>
      </w:r>
      <w:r>
        <w:t>ítems</w:t>
      </w:r>
      <w:r>
        <w:rPr>
          <w:spacing w:val="-10"/>
        </w:rPr>
        <w:t xml:space="preserve"> </w:t>
      </w:r>
      <w:r>
        <w:t>financiables.</w:t>
      </w:r>
    </w:p>
    <w:p w14:paraId="454EC822" w14:textId="77777777" w:rsidR="003A1FB7" w:rsidRDefault="003A1FB7">
      <w:pPr>
        <w:pStyle w:val="Textoindependiente"/>
      </w:pPr>
    </w:p>
    <w:p w14:paraId="7A609B29" w14:textId="6B79C779" w:rsidR="003A1FB7" w:rsidRDefault="001D7B69">
      <w:pPr>
        <w:pStyle w:val="Textoindependiente"/>
        <w:spacing w:before="1"/>
        <w:ind w:left="1342" w:right="614"/>
        <w:jc w:val="both"/>
      </w:pPr>
      <w:r>
        <w:t xml:space="preserve">Para el caso en que el beneficiario requiera ampliar el plazo de ejecución, la solicitud deberá ser </w:t>
      </w:r>
      <w:r>
        <w:rPr>
          <w:spacing w:val="-2"/>
        </w:rPr>
        <w:t>elevada</w:t>
      </w:r>
      <w:r>
        <w:rPr>
          <w:spacing w:val="-6"/>
        </w:rPr>
        <w:t xml:space="preserve"> </w:t>
      </w:r>
      <w:r>
        <w:rPr>
          <w:spacing w:val="-2"/>
        </w:rPr>
        <w:t>al</w:t>
      </w:r>
      <w:r>
        <w:rPr>
          <w:spacing w:val="-3"/>
        </w:rPr>
        <w:t xml:space="preserve"> </w:t>
      </w:r>
      <w:r>
        <w:rPr>
          <w:spacing w:val="-2"/>
        </w:rPr>
        <w:t>AOS</w:t>
      </w:r>
      <w:r>
        <w:rPr>
          <w:spacing w:val="-7"/>
        </w:rPr>
        <w:t xml:space="preserve"> </w:t>
      </w:r>
      <w:r>
        <w:rPr>
          <w:spacing w:val="-2"/>
        </w:rPr>
        <w:t>de</w:t>
      </w:r>
      <w:r>
        <w:rPr>
          <w:spacing w:val="-6"/>
        </w:rPr>
        <w:t xml:space="preserve"> </w:t>
      </w:r>
      <w:r>
        <w:rPr>
          <w:spacing w:val="-2"/>
        </w:rPr>
        <w:t>manera</w:t>
      </w:r>
      <w:r>
        <w:rPr>
          <w:spacing w:val="-6"/>
        </w:rPr>
        <w:t xml:space="preserve"> </w:t>
      </w:r>
      <w:r>
        <w:rPr>
          <w:spacing w:val="-2"/>
        </w:rPr>
        <w:t>escrita,</w:t>
      </w:r>
      <w:r>
        <w:rPr>
          <w:spacing w:val="-3"/>
        </w:rPr>
        <w:t xml:space="preserve"> </w:t>
      </w:r>
      <w:r>
        <w:rPr>
          <w:spacing w:val="-2"/>
        </w:rPr>
        <w:t>a</w:t>
      </w:r>
      <w:r>
        <w:rPr>
          <w:spacing w:val="-6"/>
        </w:rPr>
        <w:t xml:space="preserve"> </w:t>
      </w:r>
      <w:r>
        <w:rPr>
          <w:spacing w:val="-2"/>
        </w:rPr>
        <w:t>través</w:t>
      </w:r>
      <w:r>
        <w:rPr>
          <w:spacing w:val="-6"/>
        </w:rPr>
        <w:t xml:space="preserve"> </w:t>
      </w:r>
      <w:r>
        <w:rPr>
          <w:spacing w:val="-2"/>
        </w:rPr>
        <w:t>de una</w:t>
      </w:r>
      <w:r>
        <w:rPr>
          <w:spacing w:val="-6"/>
        </w:rPr>
        <w:t xml:space="preserve"> </w:t>
      </w:r>
      <w:r>
        <w:rPr>
          <w:spacing w:val="-2"/>
        </w:rPr>
        <w:t>carta</w:t>
      </w:r>
      <w:r>
        <w:rPr>
          <w:spacing w:val="-6"/>
        </w:rPr>
        <w:t xml:space="preserve"> </w:t>
      </w:r>
      <w:r>
        <w:rPr>
          <w:spacing w:val="-2"/>
        </w:rPr>
        <w:t>formal</w:t>
      </w:r>
      <w:r>
        <w:rPr>
          <w:spacing w:val="-3"/>
        </w:rPr>
        <w:t xml:space="preserve"> </w:t>
      </w:r>
      <w:r>
        <w:rPr>
          <w:spacing w:val="-2"/>
        </w:rPr>
        <w:t>(podrá</w:t>
      </w:r>
      <w:r>
        <w:rPr>
          <w:spacing w:val="-3"/>
        </w:rPr>
        <w:t xml:space="preserve"> </w:t>
      </w:r>
      <w:r>
        <w:rPr>
          <w:spacing w:val="-2"/>
        </w:rPr>
        <w:t>ser</w:t>
      </w:r>
      <w:r>
        <w:rPr>
          <w:spacing w:val="-3"/>
        </w:rPr>
        <w:t xml:space="preserve"> </w:t>
      </w:r>
      <w:r>
        <w:rPr>
          <w:spacing w:val="-2"/>
        </w:rPr>
        <w:t>enviada</w:t>
      </w:r>
      <w:r>
        <w:rPr>
          <w:spacing w:val="-6"/>
        </w:rPr>
        <w:t xml:space="preserve"> </w:t>
      </w:r>
      <w:r>
        <w:rPr>
          <w:spacing w:val="-2"/>
        </w:rPr>
        <w:t>vía</w:t>
      </w:r>
      <w:r>
        <w:rPr>
          <w:spacing w:val="-3"/>
        </w:rPr>
        <w:t xml:space="preserve"> </w:t>
      </w:r>
      <w:r>
        <w:rPr>
          <w:spacing w:val="-2"/>
        </w:rPr>
        <w:t>mail),</w:t>
      </w:r>
      <w:r>
        <w:rPr>
          <w:spacing w:val="-3"/>
        </w:rPr>
        <w:t xml:space="preserve"> </w:t>
      </w:r>
      <w:r>
        <w:rPr>
          <w:spacing w:val="-2"/>
        </w:rPr>
        <w:t xml:space="preserve">posterior </w:t>
      </w:r>
      <w:r>
        <w:t xml:space="preserve">a ello será el Director </w:t>
      </w:r>
      <w:r w:rsidR="00FE3C1A" w:rsidRPr="00FE3C1A">
        <w:rPr>
          <w:lang w:val="es-419"/>
        </w:rPr>
        <w:t>Regional de Coquimbo de Sercotec</w:t>
      </w:r>
      <w:r>
        <w:t xml:space="preserve">, quien podrá autorizar la ampliación de contrato por </w:t>
      </w:r>
      <w:r>
        <w:rPr>
          <w:b/>
        </w:rPr>
        <w:t>única vez</w:t>
      </w:r>
      <w:r>
        <w:t>, con un plazo no superior a 30 días corridos desde el vencimiento del contrato.</w:t>
      </w:r>
    </w:p>
    <w:p w14:paraId="672D79CA" w14:textId="77777777" w:rsidR="003A1FB7" w:rsidRDefault="003A1FB7">
      <w:pPr>
        <w:pStyle w:val="Textoindependiente"/>
        <w:rPr>
          <w:sz w:val="20"/>
        </w:rPr>
      </w:pPr>
    </w:p>
    <w:p w14:paraId="56A62B00" w14:textId="77777777" w:rsidR="003A1FB7" w:rsidRDefault="003A1FB7">
      <w:pPr>
        <w:pStyle w:val="Textoindependiente"/>
        <w:rPr>
          <w:sz w:val="20"/>
        </w:rPr>
      </w:pPr>
    </w:p>
    <w:p w14:paraId="3FCC7910" w14:textId="77777777" w:rsidR="003A1FB7" w:rsidRDefault="001D7B69">
      <w:pPr>
        <w:pStyle w:val="Textoindependiente"/>
        <w:spacing w:before="51"/>
        <w:rPr>
          <w:sz w:val="20"/>
        </w:rPr>
      </w:pPr>
      <w:r>
        <w:rPr>
          <w:noProof/>
          <w:sz w:val="20"/>
        </w:rPr>
        <mc:AlternateContent>
          <mc:Choice Requires="wps">
            <w:drawing>
              <wp:anchor distT="0" distB="0" distL="0" distR="0" simplePos="0" relativeHeight="487596032" behindDoc="1" locked="0" layoutInCell="1" allowOverlap="1" wp14:anchorId="77546410" wp14:editId="7B8F9F90">
                <wp:simplePos x="0" y="0"/>
                <wp:positionH relativeFrom="page">
                  <wp:posOffset>1080820</wp:posOffset>
                </wp:positionH>
                <wp:positionV relativeFrom="paragraph">
                  <wp:posOffset>203282</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37DC26" id="Graphic 18" o:spid="_x0000_s1026" style="position:absolute;margin-left:85.1pt;margin-top:16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" path="m1829054,l,,,7620r1829054,l1829054,xe" fillcolor="black" stroked="f">
                <v:path arrowok="t"/>
                <w10:wrap type="topAndBottom" anchorx="page"/>
              </v:shape>
            </w:pict>
          </mc:Fallback>
        </mc:AlternateContent>
      </w:r>
    </w:p>
    <w:p w14:paraId="224D4164" w14:textId="77777777" w:rsidR="003A1FB7" w:rsidRDefault="001D7B69">
      <w:pPr>
        <w:pStyle w:val="Textoindependiente"/>
        <w:spacing w:before="102"/>
        <w:ind w:left="1342" w:right="618"/>
      </w:pPr>
      <w:r>
        <w:rPr>
          <w:vertAlign w:val="superscript"/>
        </w:rPr>
        <w:t>6</w:t>
      </w:r>
      <w:r>
        <w:rPr>
          <w:spacing w:val="-4"/>
        </w:rPr>
        <w:t xml:space="preserve"> </w:t>
      </w:r>
      <w:r>
        <w:t>Se</w:t>
      </w:r>
      <w:r>
        <w:rPr>
          <w:spacing w:val="-3"/>
        </w:rPr>
        <w:t xml:space="preserve"> </w:t>
      </w:r>
      <w:r>
        <w:t>generan</w:t>
      </w:r>
      <w:r>
        <w:rPr>
          <w:spacing w:val="-6"/>
        </w:rPr>
        <w:t xml:space="preserve"> </w:t>
      </w:r>
      <w:r>
        <w:t>excedentes</w:t>
      </w:r>
      <w:r>
        <w:rPr>
          <w:spacing w:val="-2"/>
        </w:rPr>
        <w:t xml:space="preserve"> </w:t>
      </w:r>
      <w:r>
        <w:t>de</w:t>
      </w:r>
      <w:r>
        <w:rPr>
          <w:spacing w:val="-5"/>
        </w:rPr>
        <w:t xml:space="preserve"> </w:t>
      </w:r>
      <w:r>
        <w:t>recursos</w:t>
      </w:r>
      <w:r>
        <w:rPr>
          <w:spacing w:val="-6"/>
        </w:rPr>
        <w:t xml:space="preserve"> </w:t>
      </w:r>
      <w:r>
        <w:t>si</w:t>
      </w:r>
      <w:r>
        <w:rPr>
          <w:spacing w:val="-3"/>
        </w:rPr>
        <w:t xml:space="preserve"> </w:t>
      </w:r>
      <w:r>
        <w:t>luego</w:t>
      </w:r>
      <w:r>
        <w:rPr>
          <w:spacing w:val="-2"/>
        </w:rPr>
        <w:t xml:space="preserve"> </w:t>
      </w:r>
      <w:r>
        <w:t>de</w:t>
      </w:r>
      <w:r>
        <w:rPr>
          <w:spacing w:val="-5"/>
        </w:rPr>
        <w:t xml:space="preserve"> </w:t>
      </w:r>
      <w:r>
        <w:t>ejecutar</w:t>
      </w:r>
      <w:r>
        <w:rPr>
          <w:spacing w:val="-3"/>
        </w:rPr>
        <w:t xml:space="preserve"> </w:t>
      </w:r>
      <w:r>
        <w:t>completamente</w:t>
      </w:r>
      <w:r>
        <w:rPr>
          <w:spacing w:val="-5"/>
        </w:rPr>
        <w:t xml:space="preserve"> </w:t>
      </w:r>
      <w:r>
        <w:t>la</w:t>
      </w:r>
      <w:r>
        <w:rPr>
          <w:spacing w:val="-3"/>
        </w:rPr>
        <w:t xml:space="preserve"> </w:t>
      </w:r>
      <w:r>
        <w:t>estructura</w:t>
      </w:r>
      <w:r>
        <w:rPr>
          <w:spacing w:val="-3"/>
        </w:rPr>
        <w:t xml:space="preserve"> </w:t>
      </w:r>
      <w:r>
        <w:t>de financiamiento aprobada, quedan saldos de presupuesto.</w:t>
      </w:r>
    </w:p>
    <w:p w14:paraId="08D2665C" w14:textId="77777777" w:rsidR="003A1FB7" w:rsidRDefault="003A1FB7">
      <w:pPr>
        <w:pStyle w:val="Textoindependiente"/>
        <w:sectPr w:rsidR="003A1FB7">
          <w:pgSz w:w="12240" w:h="15840"/>
          <w:pgMar w:top="1380" w:right="1080" w:bottom="280" w:left="360" w:header="720" w:footer="720" w:gutter="0"/>
          <w:cols w:space="720"/>
        </w:sectPr>
      </w:pPr>
    </w:p>
    <w:p w14:paraId="0AAD8069" w14:textId="77777777" w:rsidR="003A1FB7" w:rsidRDefault="001D7B69">
      <w:pPr>
        <w:pStyle w:val="Textoindependiente"/>
        <w:ind w:left="1337"/>
        <w:rPr>
          <w:sz w:val="20"/>
        </w:rPr>
      </w:pPr>
      <w:r>
        <w:rPr>
          <w:noProof/>
          <w:sz w:val="20"/>
        </w:rPr>
        <w:lastRenderedPageBreak/>
        <mc:AlternateContent>
          <mc:Choice Requires="wps">
            <w:drawing>
              <wp:inline distT="0" distB="0" distL="0" distR="0" wp14:anchorId="4FE94AED" wp14:editId="43EC4A6D">
                <wp:extent cx="5582285" cy="384175"/>
                <wp:effectExtent l="9525" t="0" r="0" b="6350"/>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2285" cy="384175"/>
                        </a:xfrm>
                        <a:prstGeom prst="rect">
                          <a:avLst/>
                        </a:prstGeom>
                        <a:solidFill>
                          <a:srgbClr val="D5E2BB"/>
                        </a:solidFill>
                        <a:ln w="6096">
                          <a:solidFill>
                            <a:srgbClr val="000000"/>
                          </a:solidFill>
                          <a:prstDash val="solid"/>
                        </a:ln>
                      </wps:spPr>
                      <wps:txbx>
                        <w:txbxContent>
                          <w:p w14:paraId="7C541B8A" w14:textId="77777777" w:rsidR="00F12960" w:rsidRDefault="00F12960">
                            <w:pPr>
                              <w:spacing w:before="242"/>
                              <w:ind w:left="103"/>
                              <w:rPr>
                                <w:b/>
                                <w:color w:val="000000"/>
                                <w:sz w:val="24"/>
                              </w:rPr>
                            </w:pPr>
                            <w:r>
                              <w:rPr>
                                <w:b/>
                                <w:color w:val="000000"/>
                                <w:sz w:val="24"/>
                              </w:rPr>
                              <w:t>8.</w:t>
                            </w:r>
                            <w:r>
                              <w:rPr>
                                <w:b/>
                                <w:color w:val="000000"/>
                                <w:spacing w:val="-3"/>
                                <w:sz w:val="24"/>
                              </w:rPr>
                              <w:t xml:space="preserve"> </w:t>
                            </w:r>
                            <w:r>
                              <w:rPr>
                                <w:b/>
                                <w:color w:val="000000"/>
                                <w:sz w:val="24"/>
                              </w:rPr>
                              <w:t>Rendición</w:t>
                            </w:r>
                            <w:r>
                              <w:rPr>
                                <w:b/>
                                <w:color w:val="000000"/>
                                <w:spacing w:val="-1"/>
                                <w:sz w:val="24"/>
                              </w:rPr>
                              <w:t xml:space="preserve"> </w:t>
                            </w:r>
                            <w:r>
                              <w:rPr>
                                <w:b/>
                                <w:color w:val="000000"/>
                                <w:sz w:val="24"/>
                              </w:rPr>
                              <w:t>de</w:t>
                            </w:r>
                            <w:r>
                              <w:rPr>
                                <w:b/>
                                <w:color w:val="000000"/>
                                <w:spacing w:val="-4"/>
                                <w:sz w:val="24"/>
                              </w:rPr>
                              <w:t xml:space="preserve"> </w:t>
                            </w:r>
                            <w:r>
                              <w:rPr>
                                <w:b/>
                                <w:color w:val="000000"/>
                                <w:sz w:val="24"/>
                              </w:rPr>
                              <w:t xml:space="preserve">los </w:t>
                            </w:r>
                            <w:r>
                              <w:rPr>
                                <w:b/>
                                <w:color w:val="000000"/>
                                <w:spacing w:val="-2"/>
                                <w:sz w:val="24"/>
                              </w:rPr>
                              <w:t>Recursos</w:t>
                            </w:r>
                          </w:p>
                        </w:txbxContent>
                      </wps:txbx>
                      <wps:bodyPr wrap="square" lIns="0" tIns="0" rIns="0" bIns="0" rtlCol="0">
                        <a:noAutofit/>
                      </wps:bodyPr>
                    </wps:wsp>
                  </a:graphicData>
                </a:graphic>
              </wp:inline>
            </w:drawing>
          </mc:Choice>
          <mc:Fallback>
            <w:pict>
              <v:shape w14:anchorId="4FE94AED" id="Textbox 19" o:spid="_x0000_s1035" type="#_x0000_t202" style="width:439.55pt;height:3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" fillcolor="#d5e2bb" strokeweight=".48pt">
                <v:path arrowok="t"/>
                <v:textbox inset="0,0,0,0">
                  <w:txbxContent>
                    <w:p w14:paraId="7C541B8A" w14:textId="77777777" w:rsidR="00F12960" w:rsidRDefault="00F12960">
                      <w:pPr>
                        <w:spacing w:before="242"/>
                        <w:ind w:left="103"/>
                        <w:rPr>
                          <w:b/>
                          <w:color w:val="000000"/>
                          <w:sz w:val="24"/>
                        </w:rPr>
                      </w:pPr>
                      <w:r>
                        <w:rPr>
                          <w:b/>
                          <w:color w:val="000000"/>
                          <w:sz w:val="24"/>
                        </w:rPr>
                        <w:t>8.</w:t>
                      </w:r>
                      <w:r>
                        <w:rPr>
                          <w:b/>
                          <w:color w:val="000000"/>
                          <w:spacing w:val="-3"/>
                          <w:sz w:val="24"/>
                        </w:rPr>
                        <w:t xml:space="preserve"> </w:t>
                      </w:r>
                      <w:r>
                        <w:rPr>
                          <w:b/>
                          <w:color w:val="000000"/>
                          <w:sz w:val="24"/>
                        </w:rPr>
                        <w:t>Rendición</w:t>
                      </w:r>
                      <w:r>
                        <w:rPr>
                          <w:b/>
                          <w:color w:val="000000"/>
                          <w:spacing w:val="-1"/>
                          <w:sz w:val="24"/>
                        </w:rPr>
                        <w:t xml:space="preserve"> </w:t>
                      </w:r>
                      <w:r>
                        <w:rPr>
                          <w:b/>
                          <w:color w:val="000000"/>
                          <w:sz w:val="24"/>
                        </w:rPr>
                        <w:t>de</w:t>
                      </w:r>
                      <w:r>
                        <w:rPr>
                          <w:b/>
                          <w:color w:val="000000"/>
                          <w:spacing w:val="-4"/>
                          <w:sz w:val="24"/>
                        </w:rPr>
                        <w:t xml:space="preserve"> </w:t>
                      </w:r>
                      <w:r>
                        <w:rPr>
                          <w:b/>
                          <w:color w:val="000000"/>
                          <w:sz w:val="24"/>
                        </w:rPr>
                        <w:t xml:space="preserve">los </w:t>
                      </w:r>
                      <w:r>
                        <w:rPr>
                          <w:b/>
                          <w:color w:val="000000"/>
                          <w:spacing w:val="-2"/>
                          <w:sz w:val="24"/>
                        </w:rPr>
                        <w:t>Recursos</w:t>
                      </w:r>
                    </w:p>
                  </w:txbxContent>
                </v:textbox>
                <w10:anchorlock/>
              </v:shape>
            </w:pict>
          </mc:Fallback>
        </mc:AlternateContent>
      </w:r>
    </w:p>
    <w:p w14:paraId="3D23FD55" w14:textId="3114D4FB" w:rsidR="003A1FB7" w:rsidRDefault="001D7B69">
      <w:pPr>
        <w:pStyle w:val="Textoindependiente"/>
        <w:spacing w:before="238"/>
        <w:ind w:left="1342" w:right="623"/>
        <w:jc w:val="both"/>
      </w:pPr>
      <w:r>
        <w:t>El AOS deberá destinar los recursos recibidos, tanto aquellos transferidos desde Sercotec, sólo para la ejecución y logro de las actividades e inversiones contempladas en los respectivos proyectos aprobados en las instancias pertinentes.</w:t>
      </w:r>
    </w:p>
    <w:p w14:paraId="28BA80C5" w14:textId="77777777" w:rsidR="003A1FB7" w:rsidRDefault="001D7B69">
      <w:pPr>
        <w:pStyle w:val="Textoindependiente"/>
        <w:spacing w:before="267"/>
        <w:ind w:left="1342" w:right="620"/>
        <w:jc w:val="both"/>
      </w:pPr>
      <w:r>
        <w:t>Los proyectos deberán regirse de acuerdo a las partidas e ítems indicados en el presupuesto aprobado</w:t>
      </w:r>
      <w:r>
        <w:rPr>
          <w:spacing w:val="-5"/>
        </w:rPr>
        <w:t xml:space="preserve"> </w:t>
      </w:r>
      <w:r>
        <w:t>y</w:t>
      </w:r>
      <w:r>
        <w:rPr>
          <w:spacing w:val="-6"/>
        </w:rPr>
        <w:t xml:space="preserve"> </w:t>
      </w:r>
      <w:r>
        <w:t>dicho</w:t>
      </w:r>
      <w:r>
        <w:rPr>
          <w:spacing w:val="-5"/>
        </w:rPr>
        <w:t xml:space="preserve"> </w:t>
      </w:r>
      <w:r>
        <w:t>gasto</w:t>
      </w:r>
      <w:r>
        <w:rPr>
          <w:spacing w:val="-5"/>
        </w:rPr>
        <w:t xml:space="preserve"> </w:t>
      </w:r>
      <w:r>
        <w:t>deberá</w:t>
      </w:r>
      <w:r>
        <w:rPr>
          <w:spacing w:val="-4"/>
        </w:rPr>
        <w:t xml:space="preserve"> </w:t>
      </w:r>
      <w:r>
        <w:t>ser</w:t>
      </w:r>
      <w:r>
        <w:rPr>
          <w:spacing w:val="-6"/>
        </w:rPr>
        <w:t xml:space="preserve"> </w:t>
      </w:r>
      <w:r>
        <w:t>coherente</w:t>
      </w:r>
      <w:r>
        <w:rPr>
          <w:spacing w:val="-6"/>
        </w:rPr>
        <w:t xml:space="preserve"> </w:t>
      </w:r>
      <w:r>
        <w:t>con</w:t>
      </w:r>
      <w:r>
        <w:rPr>
          <w:spacing w:val="-7"/>
        </w:rPr>
        <w:t xml:space="preserve"> </w:t>
      </w:r>
      <w:r>
        <w:t>los</w:t>
      </w:r>
      <w:r>
        <w:rPr>
          <w:spacing w:val="-9"/>
        </w:rPr>
        <w:t xml:space="preserve"> </w:t>
      </w:r>
      <w:r>
        <w:t>objetivos</w:t>
      </w:r>
      <w:r>
        <w:rPr>
          <w:spacing w:val="-7"/>
        </w:rPr>
        <w:t xml:space="preserve"> </w:t>
      </w:r>
      <w:r>
        <w:t>y</w:t>
      </w:r>
      <w:r>
        <w:rPr>
          <w:spacing w:val="-6"/>
        </w:rPr>
        <w:t xml:space="preserve"> </w:t>
      </w:r>
      <w:r>
        <w:t>aspectos</w:t>
      </w:r>
      <w:r>
        <w:rPr>
          <w:spacing w:val="-7"/>
        </w:rPr>
        <w:t xml:space="preserve"> </w:t>
      </w:r>
      <w:r>
        <w:t>técnicos</w:t>
      </w:r>
      <w:r>
        <w:rPr>
          <w:spacing w:val="-7"/>
        </w:rPr>
        <w:t xml:space="preserve"> </w:t>
      </w:r>
      <w:r>
        <w:t>del</w:t>
      </w:r>
      <w:r>
        <w:rPr>
          <w:spacing w:val="-6"/>
        </w:rPr>
        <w:t xml:space="preserve"> </w:t>
      </w:r>
      <w:r>
        <w:t>Proyecto,</w:t>
      </w:r>
      <w:r>
        <w:rPr>
          <w:spacing w:val="-7"/>
        </w:rPr>
        <w:t xml:space="preserve"> </w:t>
      </w:r>
      <w:r>
        <w:t>no pudiendo exceder el monto asignado a cada uno de ellos.</w:t>
      </w:r>
    </w:p>
    <w:p w14:paraId="15EAC5B5" w14:textId="77777777" w:rsidR="003A1FB7" w:rsidRDefault="003A1FB7">
      <w:pPr>
        <w:pStyle w:val="Textoindependiente"/>
        <w:spacing w:before="2"/>
      </w:pPr>
    </w:p>
    <w:p w14:paraId="6AAF76CF" w14:textId="77777777" w:rsidR="003A1FB7" w:rsidRDefault="001D7B69">
      <w:pPr>
        <w:pStyle w:val="Textoindependiente"/>
        <w:ind w:left="1342" w:right="614"/>
        <w:jc w:val="both"/>
      </w:pPr>
      <w:r>
        <w:t>En el caso de los beneficiarios de la modalidad 1 de Creación y Desarrollo, cuyos proyectos contemplen actividades de habilitación de infraestructura y compra de activos, éstas deberán realizarse posteriormente a la formalización de la nueva organización, debido que las facturas deberán quedar a nombre de la nueva organización. (No se aceptarán instrumentos justificativos anteriores a la fecha de creación de la organización).</w:t>
      </w:r>
    </w:p>
    <w:p w14:paraId="686DDD08" w14:textId="77777777" w:rsidR="003A1FB7" w:rsidRDefault="001D7B69">
      <w:pPr>
        <w:pStyle w:val="Textoindependiente"/>
        <w:rPr>
          <w:sz w:val="20"/>
        </w:rPr>
      </w:pPr>
      <w:r>
        <w:rPr>
          <w:noProof/>
          <w:sz w:val="20"/>
        </w:rPr>
        <mc:AlternateContent>
          <mc:Choice Requires="wps">
            <w:drawing>
              <wp:anchor distT="0" distB="0" distL="0" distR="0" simplePos="0" relativeHeight="487597056" behindDoc="1" locked="0" layoutInCell="1" allowOverlap="1" wp14:anchorId="5AF019C1" wp14:editId="4818D901">
                <wp:simplePos x="0" y="0"/>
                <wp:positionH relativeFrom="page">
                  <wp:posOffset>1152448</wp:posOffset>
                </wp:positionH>
                <wp:positionV relativeFrom="paragraph">
                  <wp:posOffset>173573</wp:posOffset>
                </wp:positionV>
                <wp:extent cx="5443220" cy="38417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3220" cy="384175"/>
                        </a:xfrm>
                        <a:prstGeom prst="rect">
                          <a:avLst/>
                        </a:prstGeom>
                        <a:solidFill>
                          <a:srgbClr val="D5E2BB"/>
                        </a:solidFill>
                        <a:ln w="6095">
                          <a:solidFill>
                            <a:srgbClr val="000000"/>
                          </a:solidFill>
                          <a:prstDash val="solid"/>
                        </a:ln>
                      </wps:spPr>
                      <wps:txbx>
                        <w:txbxContent>
                          <w:p w14:paraId="532A6681" w14:textId="77777777" w:rsidR="00F12960" w:rsidRDefault="00F12960">
                            <w:pPr>
                              <w:spacing w:before="239"/>
                              <w:ind w:left="103"/>
                              <w:rPr>
                                <w:b/>
                                <w:color w:val="000000"/>
                                <w:sz w:val="24"/>
                              </w:rPr>
                            </w:pPr>
                            <w:r>
                              <w:rPr>
                                <w:b/>
                                <w:color w:val="000000"/>
                                <w:sz w:val="24"/>
                              </w:rPr>
                              <w:t>9.</w:t>
                            </w:r>
                            <w:r>
                              <w:rPr>
                                <w:b/>
                                <w:color w:val="000000"/>
                                <w:spacing w:val="-2"/>
                                <w:sz w:val="24"/>
                              </w:rPr>
                              <w:t xml:space="preserve"> </w:t>
                            </w:r>
                            <w:r>
                              <w:rPr>
                                <w:b/>
                                <w:color w:val="000000"/>
                                <w:sz w:val="24"/>
                              </w:rPr>
                              <w:t>Cierre</w:t>
                            </w:r>
                            <w:r>
                              <w:rPr>
                                <w:b/>
                                <w:color w:val="000000"/>
                                <w:spacing w:val="-4"/>
                                <w:sz w:val="24"/>
                              </w:rPr>
                              <w:t xml:space="preserve"> </w:t>
                            </w:r>
                            <w:r>
                              <w:rPr>
                                <w:b/>
                                <w:color w:val="000000"/>
                                <w:sz w:val="24"/>
                              </w:rPr>
                              <w:t>del</w:t>
                            </w:r>
                            <w:r>
                              <w:rPr>
                                <w:b/>
                                <w:color w:val="000000"/>
                                <w:spacing w:val="-1"/>
                                <w:sz w:val="24"/>
                              </w:rPr>
                              <w:t xml:space="preserve"> </w:t>
                            </w:r>
                            <w:r>
                              <w:rPr>
                                <w:b/>
                                <w:color w:val="000000"/>
                                <w:spacing w:val="-2"/>
                                <w:sz w:val="24"/>
                              </w:rPr>
                              <w:t>proyecto</w:t>
                            </w:r>
                          </w:p>
                        </w:txbxContent>
                      </wps:txbx>
                      <wps:bodyPr wrap="square" lIns="0" tIns="0" rIns="0" bIns="0" rtlCol="0">
                        <a:noAutofit/>
                      </wps:bodyPr>
                    </wps:wsp>
                  </a:graphicData>
                </a:graphic>
              </wp:anchor>
            </w:drawing>
          </mc:Choice>
          <mc:Fallback>
            <w:pict>
              <v:shape w14:anchorId="5AF019C1" id="Textbox 20" o:spid="_x0000_s1036" type="#_x0000_t202" style="position:absolute;margin-left:90.75pt;margin-top:13.65pt;width:428.6pt;height:30.2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" fillcolor="#d5e2bb" strokeweight=".16931mm">
                <v:path arrowok="t"/>
                <v:textbox inset="0,0,0,0">
                  <w:txbxContent>
                    <w:p w14:paraId="532A6681" w14:textId="77777777" w:rsidR="00F12960" w:rsidRDefault="00F12960">
                      <w:pPr>
                        <w:spacing w:before="239"/>
                        <w:ind w:left="103"/>
                        <w:rPr>
                          <w:b/>
                          <w:color w:val="000000"/>
                          <w:sz w:val="24"/>
                        </w:rPr>
                      </w:pPr>
                      <w:r>
                        <w:rPr>
                          <w:b/>
                          <w:color w:val="000000"/>
                          <w:sz w:val="24"/>
                        </w:rPr>
                        <w:t>9.</w:t>
                      </w:r>
                      <w:r>
                        <w:rPr>
                          <w:b/>
                          <w:color w:val="000000"/>
                          <w:spacing w:val="-2"/>
                          <w:sz w:val="24"/>
                        </w:rPr>
                        <w:t xml:space="preserve"> </w:t>
                      </w:r>
                      <w:r>
                        <w:rPr>
                          <w:b/>
                          <w:color w:val="000000"/>
                          <w:sz w:val="24"/>
                        </w:rPr>
                        <w:t>Cierre</w:t>
                      </w:r>
                      <w:r>
                        <w:rPr>
                          <w:b/>
                          <w:color w:val="000000"/>
                          <w:spacing w:val="-4"/>
                          <w:sz w:val="24"/>
                        </w:rPr>
                        <w:t xml:space="preserve"> </w:t>
                      </w:r>
                      <w:r>
                        <w:rPr>
                          <w:b/>
                          <w:color w:val="000000"/>
                          <w:sz w:val="24"/>
                        </w:rPr>
                        <w:t>del</w:t>
                      </w:r>
                      <w:r>
                        <w:rPr>
                          <w:b/>
                          <w:color w:val="000000"/>
                          <w:spacing w:val="-1"/>
                          <w:sz w:val="24"/>
                        </w:rPr>
                        <w:t xml:space="preserve"> </w:t>
                      </w:r>
                      <w:r>
                        <w:rPr>
                          <w:b/>
                          <w:color w:val="000000"/>
                          <w:spacing w:val="-2"/>
                          <w:sz w:val="24"/>
                        </w:rPr>
                        <w:t>proyecto</w:t>
                      </w:r>
                    </w:p>
                  </w:txbxContent>
                </v:textbox>
                <w10:wrap type="topAndBottom" anchorx="page"/>
              </v:shape>
            </w:pict>
          </mc:Fallback>
        </mc:AlternateContent>
      </w:r>
    </w:p>
    <w:p w14:paraId="59C56315" w14:textId="77777777" w:rsidR="003A1FB7" w:rsidRDefault="003A1FB7">
      <w:pPr>
        <w:pStyle w:val="Textoindependiente"/>
        <w:spacing w:before="2"/>
      </w:pPr>
    </w:p>
    <w:p w14:paraId="0476FB0B" w14:textId="7AD0EE98" w:rsidR="003A1FB7" w:rsidRDefault="001D7B69">
      <w:pPr>
        <w:pStyle w:val="Textoindependiente"/>
        <w:ind w:left="1342" w:right="617"/>
        <w:jc w:val="both"/>
      </w:pPr>
      <w:r>
        <w:t>Una</w:t>
      </w:r>
      <w:r>
        <w:rPr>
          <w:spacing w:val="-10"/>
        </w:rPr>
        <w:t xml:space="preserve"> </w:t>
      </w:r>
      <w:r>
        <w:t>vez</w:t>
      </w:r>
      <w:r>
        <w:rPr>
          <w:spacing w:val="-10"/>
        </w:rPr>
        <w:t xml:space="preserve"> </w:t>
      </w:r>
      <w:r>
        <w:t>que</w:t>
      </w:r>
      <w:r>
        <w:rPr>
          <w:spacing w:val="-9"/>
        </w:rPr>
        <w:t xml:space="preserve"> </w:t>
      </w:r>
      <w:r>
        <w:t>ha</w:t>
      </w:r>
      <w:r>
        <w:rPr>
          <w:spacing w:val="-13"/>
        </w:rPr>
        <w:t xml:space="preserve"> </w:t>
      </w:r>
      <w:r>
        <w:t>terminado</w:t>
      </w:r>
      <w:r>
        <w:rPr>
          <w:spacing w:val="-9"/>
        </w:rPr>
        <w:t xml:space="preserve"> </w:t>
      </w:r>
      <w:r>
        <w:t>la</w:t>
      </w:r>
      <w:r>
        <w:rPr>
          <w:spacing w:val="-10"/>
        </w:rPr>
        <w:t xml:space="preserve"> </w:t>
      </w:r>
      <w:r>
        <w:t>ejecución</w:t>
      </w:r>
      <w:r>
        <w:rPr>
          <w:spacing w:val="-13"/>
        </w:rPr>
        <w:t xml:space="preserve"> </w:t>
      </w:r>
      <w:r>
        <w:t>del</w:t>
      </w:r>
      <w:r>
        <w:rPr>
          <w:spacing w:val="-9"/>
        </w:rPr>
        <w:t xml:space="preserve"> </w:t>
      </w:r>
      <w:r>
        <w:t>proyecto,</w:t>
      </w:r>
      <w:r>
        <w:rPr>
          <w:spacing w:val="-12"/>
        </w:rPr>
        <w:t xml:space="preserve"> </w:t>
      </w:r>
      <w:r>
        <w:t>el</w:t>
      </w:r>
      <w:r>
        <w:rPr>
          <w:spacing w:val="-12"/>
        </w:rPr>
        <w:t xml:space="preserve"> </w:t>
      </w:r>
      <w:r>
        <w:t>AOS</w:t>
      </w:r>
      <w:r>
        <w:rPr>
          <w:spacing w:val="-11"/>
        </w:rPr>
        <w:t xml:space="preserve"> </w:t>
      </w:r>
      <w:r>
        <w:t>deberá</w:t>
      </w:r>
      <w:r>
        <w:rPr>
          <w:spacing w:val="-10"/>
        </w:rPr>
        <w:t xml:space="preserve"> </w:t>
      </w:r>
      <w:r>
        <w:t>cerrarlo,</w:t>
      </w:r>
      <w:r>
        <w:rPr>
          <w:spacing w:val="-12"/>
        </w:rPr>
        <w:t xml:space="preserve"> </w:t>
      </w:r>
      <w:r>
        <w:t>entregando</w:t>
      </w:r>
      <w:r>
        <w:rPr>
          <w:spacing w:val="-9"/>
        </w:rPr>
        <w:t xml:space="preserve"> </w:t>
      </w:r>
      <w:r>
        <w:t>un</w:t>
      </w:r>
      <w:r>
        <w:rPr>
          <w:spacing w:val="-11"/>
        </w:rPr>
        <w:t xml:space="preserve"> </w:t>
      </w:r>
      <w:r>
        <w:t xml:space="preserve">informe de ejecución según el formato entregado por la Dirección </w:t>
      </w:r>
      <w:r w:rsidR="00FE3C1A" w:rsidRPr="00FE3C1A">
        <w:rPr>
          <w:lang w:val="es-419"/>
        </w:rPr>
        <w:t>Regional de Coquimbo de Sercotec</w:t>
      </w:r>
      <w:r>
        <w:t>.</w:t>
      </w:r>
    </w:p>
    <w:p w14:paraId="63898360" w14:textId="77777777" w:rsidR="003A1FB7" w:rsidRDefault="003A1FB7">
      <w:pPr>
        <w:pStyle w:val="Textoindependiente"/>
        <w:spacing w:before="1"/>
      </w:pPr>
    </w:p>
    <w:p w14:paraId="2D81E46D" w14:textId="757CB33C" w:rsidR="003A1FB7" w:rsidRDefault="001D7B69">
      <w:pPr>
        <w:pStyle w:val="Textoindependiente"/>
        <w:ind w:left="1342" w:right="612"/>
        <w:jc w:val="both"/>
      </w:pPr>
      <w:r>
        <w:t xml:space="preserve">La Dirección </w:t>
      </w:r>
      <w:r w:rsidR="00FE3C1A" w:rsidRPr="00FE3C1A">
        <w:rPr>
          <w:lang w:val="es-419"/>
        </w:rPr>
        <w:t>Regional de Coquimbo de Sercotec</w:t>
      </w:r>
      <w:r w:rsidR="00FE3C1A">
        <w:rPr>
          <w:lang w:val="es-419"/>
        </w:rPr>
        <w:t xml:space="preserve">, </w:t>
      </w:r>
      <w:r>
        <w:t>realizará un hito comunicacional de cierre con los participantes en el proyecto, sin perjuicio de poder efectuar también difusión pública del proyecto durante la ejecución de este, si lo estima conveniente.</w:t>
      </w:r>
    </w:p>
    <w:p w14:paraId="6B24E84F" w14:textId="77777777" w:rsidR="003A1FB7" w:rsidRDefault="001D7B69">
      <w:pPr>
        <w:pStyle w:val="Textoindependiente"/>
        <w:spacing w:before="1"/>
        <w:rPr>
          <w:sz w:val="20"/>
        </w:rPr>
      </w:pPr>
      <w:r>
        <w:rPr>
          <w:noProof/>
          <w:sz w:val="20"/>
        </w:rPr>
        <mc:AlternateContent>
          <mc:Choice Requires="wps">
            <w:drawing>
              <wp:anchor distT="0" distB="0" distL="0" distR="0" simplePos="0" relativeHeight="487597568" behindDoc="1" locked="0" layoutInCell="1" allowOverlap="1" wp14:anchorId="7C49D7AC" wp14:editId="37E3D94C">
                <wp:simplePos x="0" y="0"/>
                <wp:positionH relativeFrom="page">
                  <wp:posOffset>1152448</wp:posOffset>
                </wp:positionH>
                <wp:positionV relativeFrom="paragraph">
                  <wp:posOffset>174699</wp:posOffset>
                </wp:positionV>
                <wp:extent cx="5443220" cy="38290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3220" cy="382905"/>
                        </a:xfrm>
                        <a:prstGeom prst="rect">
                          <a:avLst/>
                        </a:prstGeom>
                        <a:solidFill>
                          <a:srgbClr val="D5E2BB"/>
                        </a:solidFill>
                        <a:ln w="6095">
                          <a:solidFill>
                            <a:srgbClr val="000000"/>
                          </a:solidFill>
                          <a:prstDash val="solid"/>
                        </a:ln>
                      </wps:spPr>
                      <wps:txbx>
                        <w:txbxContent>
                          <w:p w14:paraId="736692FA" w14:textId="77777777" w:rsidR="00F12960" w:rsidRDefault="00F12960">
                            <w:pPr>
                              <w:spacing w:before="239"/>
                              <w:ind w:left="103"/>
                              <w:rPr>
                                <w:b/>
                                <w:color w:val="000000"/>
                                <w:sz w:val="24"/>
                              </w:rPr>
                            </w:pPr>
                            <w:r>
                              <w:rPr>
                                <w:b/>
                                <w:color w:val="000000"/>
                                <w:sz w:val="24"/>
                              </w:rPr>
                              <w:t xml:space="preserve">10. </w:t>
                            </w:r>
                            <w:r>
                              <w:rPr>
                                <w:b/>
                                <w:color w:val="000000"/>
                                <w:spacing w:val="-2"/>
                                <w:sz w:val="24"/>
                              </w:rPr>
                              <w:t>Otros</w:t>
                            </w:r>
                          </w:p>
                        </w:txbxContent>
                      </wps:txbx>
                      <wps:bodyPr wrap="square" lIns="0" tIns="0" rIns="0" bIns="0" rtlCol="0">
                        <a:noAutofit/>
                      </wps:bodyPr>
                    </wps:wsp>
                  </a:graphicData>
                </a:graphic>
              </wp:anchor>
            </w:drawing>
          </mc:Choice>
          <mc:Fallback>
            <w:pict>
              <v:shape w14:anchorId="7C49D7AC" id="Textbox 21" o:spid="_x0000_s1037" type="#_x0000_t202" style="position:absolute;margin-left:90.75pt;margin-top:13.75pt;width:428.6pt;height:30.1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" fillcolor="#d5e2bb" strokeweight=".16931mm">
                <v:path arrowok="t"/>
                <v:textbox inset="0,0,0,0">
                  <w:txbxContent>
                    <w:p w14:paraId="736692FA" w14:textId="77777777" w:rsidR="00F12960" w:rsidRDefault="00F12960">
                      <w:pPr>
                        <w:spacing w:before="239"/>
                        <w:ind w:left="103"/>
                        <w:rPr>
                          <w:b/>
                          <w:color w:val="000000"/>
                          <w:sz w:val="24"/>
                        </w:rPr>
                      </w:pPr>
                      <w:r>
                        <w:rPr>
                          <w:b/>
                          <w:color w:val="000000"/>
                          <w:sz w:val="24"/>
                        </w:rPr>
                        <w:t xml:space="preserve">10. </w:t>
                      </w:r>
                      <w:r>
                        <w:rPr>
                          <w:b/>
                          <w:color w:val="000000"/>
                          <w:spacing w:val="-2"/>
                          <w:sz w:val="24"/>
                        </w:rPr>
                        <w:t>Otros</w:t>
                      </w:r>
                    </w:p>
                  </w:txbxContent>
                </v:textbox>
                <w10:wrap type="topAndBottom" anchorx="page"/>
              </v:shape>
            </w:pict>
          </mc:Fallback>
        </mc:AlternateContent>
      </w:r>
    </w:p>
    <w:p w14:paraId="01F1202E" w14:textId="77777777" w:rsidR="003A1FB7" w:rsidRDefault="003A1FB7">
      <w:pPr>
        <w:pStyle w:val="Textoindependiente"/>
        <w:spacing w:before="4"/>
      </w:pPr>
    </w:p>
    <w:p w14:paraId="1A6C3365" w14:textId="77777777" w:rsidR="003A1FB7" w:rsidRDefault="001D7B69">
      <w:pPr>
        <w:pStyle w:val="Textoindependiente"/>
        <w:ind w:left="1342" w:right="623"/>
        <w:jc w:val="both"/>
      </w:pPr>
      <w:r>
        <w:t>Los beneficiarios/as autorizan desde ya a Sercotec para la difusión de su proyecto a través de los medios de comunicación.</w:t>
      </w:r>
    </w:p>
    <w:p w14:paraId="43FC6363" w14:textId="77777777" w:rsidR="003A1FB7" w:rsidRDefault="003A1FB7">
      <w:pPr>
        <w:pStyle w:val="Textoindependiente"/>
        <w:spacing w:before="1"/>
      </w:pPr>
    </w:p>
    <w:p w14:paraId="447DB890" w14:textId="77777777" w:rsidR="003A1FB7" w:rsidRDefault="001D7B69">
      <w:pPr>
        <w:pStyle w:val="Textoindependiente"/>
        <w:ind w:left="1342" w:right="614"/>
        <w:jc w:val="both"/>
      </w:pPr>
      <w:r>
        <w:t>La</w:t>
      </w:r>
      <w:r>
        <w:rPr>
          <w:spacing w:val="-7"/>
        </w:rPr>
        <w:t xml:space="preserve"> </w:t>
      </w:r>
      <w:r>
        <w:t>participación</w:t>
      </w:r>
      <w:r>
        <w:rPr>
          <w:spacing w:val="-7"/>
        </w:rPr>
        <w:t xml:space="preserve"> </w:t>
      </w:r>
      <w:r>
        <w:t>en</w:t>
      </w:r>
      <w:r>
        <w:rPr>
          <w:spacing w:val="-7"/>
        </w:rPr>
        <w:t xml:space="preserve"> </w:t>
      </w:r>
      <w:r>
        <w:t>esta</w:t>
      </w:r>
      <w:r>
        <w:rPr>
          <w:spacing w:val="-7"/>
        </w:rPr>
        <w:t xml:space="preserve"> </w:t>
      </w:r>
      <w:r>
        <w:t>convocatoria</w:t>
      </w:r>
      <w:r>
        <w:rPr>
          <w:spacing w:val="-7"/>
        </w:rPr>
        <w:t xml:space="preserve"> </w:t>
      </w:r>
      <w:r>
        <w:t>implica</w:t>
      </w:r>
      <w:r>
        <w:rPr>
          <w:spacing w:val="-9"/>
        </w:rPr>
        <w:t xml:space="preserve"> </w:t>
      </w:r>
      <w:r>
        <w:t>el</w:t>
      </w:r>
      <w:r>
        <w:rPr>
          <w:spacing w:val="-5"/>
        </w:rPr>
        <w:t xml:space="preserve"> </w:t>
      </w:r>
      <w:r>
        <w:t>conocimiento</w:t>
      </w:r>
      <w:r>
        <w:rPr>
          <w:spacing w:val="-6"/>
        </w:rPr>
        <w:t xml:space="preserve"> </w:t>
      </w:r>
      <w:r>
        <w:t>y</w:t>
      </w:r>
      <w:r>
        <w:rPr>
          <w:spacing w:val="-7"/>
        </w:rPr>
        <w:t xml:space="preserve"> </w:t>
      </w:r>
      <w:r>
        <w:t>aceptación</w:t>
      </w:r>
      <w:r>
        <w:rPr>
          <w:spacing w:val="-7"/>
        </w:rPr>
        <w:t xml:space="preserve"> </w:t>
      </w:r>
      <w:r>
        <w:t>de</w:t>
      </w:r>
      <w:r>
        <w:rPr>
          <w:spacing w:val="-7"/>
        </w:rPr>
        <w:t xml:space="preserve"> </w:t>
      </w:r>
      <w:r>
        <w:t>las</w:t>
      </w:r>
      <w:r>
        <w:rPr>
          <w:spacing w:val="-9"/>
        </w:rPr>
        <w:t xml:space="preserve"> </w:t>
      </w:r>
      <w:r>
        <w:t>características</w:t>
      </w:r>
      <w:r>
        <w:rPr>
          <w:spacing w:val="-7"/>
        </w:rPr>
        <w:t xml:space="preserve"> </w:t>
      </w:r>
      <w:r>
        <w:t xml:space="preserve">del </w:t>
      </w:r>
      <w:r>
        <w:rPr>
          <w:spacing w:val="-2"/>
        </w:rPr>
        <w:t>Instrumento.</w:t>
      </w:r>
    </w:p>
    <w:p w14:paraId="261E3FDC" w14:textId="77777777" w:rsidR="003A1FB7" w:rsidRDefault="001D7B69">
      <w:pPr>
        <w:pStyle w:val="Textoindependiente"/>
        <w:spacing w:before="267"/>
        <w:ind w:left="1342" w:right="615"/>
        <w:jc w:val="both"/>
      </w:pPr>
      <w:r>
        <w:t>Sercotec se reserva el derecho de descalificar de la convocatoria, en cualquier etapa del presente proceso,</w:t>
      </w:r>
      <w:r>
        <w:rPr>
          <w:spacing w:val="-2"/>
        </w:rPr>
        <w:t xml:space="preserve"> </w:t>
      </w:r>
      <w:r>
        <w:t>al</w:t>
      </w:r>
      <w:r>
        <w:rPr>
          <w:spacing w:val="-2"/>
        </w:rPr>
        <w:t xml:space="preserve"> </w:t>
      </w:r>
      <w:r>
        <w:t>postulante</w:t>
      </w:r>
      <w:r>
        <w:rPr>
          <w:spacing w:val="-2"/>
        </w:rPr>
        <w:t xml:space="preserve"> </w:t>
      </w:r>
      <w:r>
        <w:t>que</w:t>
      </w:r>
      <w:r>
        <w:rPr>
          <w:spacing w:val="-4"/>
        </w:rPr>
        <w:t xml:space="preserve"> </w:t>
      </w:r>
      <w:r>
        <w:t>proporcione</w:t>
      </w:r>
      <w:r>
        <w:rPr>
          <w:spacing w:val="-2"/>
        </w:rPr>
        <w:t xml:space="preserve"> </w:t>
      </w:r>
      <w:r>
        <w:t>información</w:t>
      </w:r>
      <w:r>
        <w:rPr>
          <w:spacing w:val="-3"/>
        </w:rPr>
        <w:t xml:space="preserve"> </w:t>
      </w:r>
      <w:r>
        <w:t>falsa,</w:t>
      </w:r>
      <w:r>
        <w:rPr>
          <w:spacing w:val="-2"/>
        </w:rPr>
        <w:t xml:space="preserve"> </w:t>
      </w:r>
      <w:r>
        <w:t>y con</w:t>
      </w:r>
      <w:r>
        <w:rPr>
          <w:spacing w:val="-3"/>
        </w:rPr>
        <w:t xml:space="preserve"> </w:t>
      </w:r>
      <w:r>
        <w:t>ello</w:t>
      </w:r>
      <w:r>
        <w:rPr>
          <w:spacing w:val="-3"/>
        </w:rPr>
        <w:t xml:space="preserve"> </w:t>
      </w:r>
      <w:r>
        <w:t>atente</w:t>
      </w:r>
      <w:r>
        <w:rPr>
          <w:spacing w:val="-2"/>
        </w:rPr>
        <w:t xml:space="preserve"> </w:t>
      </w:r>
      <w:r>
        <w:t>contra</w:t>
      </w:r>
      <w:r>
        <w:rPr>
          <w:spacing w:val="-2"/>
        </w:rPr>
        <w:t xml:space="preserve"> </w:t>
      </w:r>
      <w:r>
        <w:t>la</w:t>
      </w:r>
      <w:r>
        <w:rPr>
          <w:spacing w:val="-2"/>
        </w:rPr>
        <w:t xml:space="preserve"> </w:t>
      </w:r>
      <w:r>
        <w:t>transparencia del proceso, igualdad de condiciones y los objetivos del programa, incluso luego de formalizado el beneficiario/a, reservándose Sercotec la facultad de iniciar las acciones legales que estime pertinentes.</w:t>
      </w:r>
      <w:r>
        <w:rPr>
          <w:spacing w:val="-5"/>
        </w:rPr>
        <w:t xml:space="preserve"> </w:t>
      </w:r>
      <w:r>
        <w:t>Además,</w:t>
      </w:r>
      <w:r>
        <w:rPr>
          <w:spacing w:val="-5"/>
        </w:rPr>
        <w:t xml:space="preserve"> </w:t>
      </w:r>
      <w:r>
        <w:t>Sercotec</w:t>
      </w:r>
      <w:r>
        <w:rPr>
          <w:spacing w:val="-4"/>
        </w:rPr>
        <w:t xml:space="preserve"> </w:t>
      </w:r>
      <w:r>
        <w:t>tiene</w:t>
      </w:r>
      <w:r>
        <w:rPr>
          <w:spacing w:val="-4"/>
        </w:rPr>
        <w:t xml:space="preserve"> </w:t>
      </w:r>
      <w:r>
        <w:t>el</w:t>
      </w:r>
      <w:r>
        <w:rPr>
          <w:spacing w:val="-5"/>
        </w:rPr>
        <w:t xml:space="preserve"> </w:t>
      </w:r>
      <w:r>
        <w:t>derecho</w:t>
      </w:r>
      <w:r>
        <w:rPr>
          <w:spacing w:val="-4"/>
        </w:rPr>
        <w:t xml:space="preserve"> </w:t>
      </w:r>
      <w:r>
        <w:t>verificar</w:t>
      </w:r>
      <w:r>
        <w:rPr>
          <w:spacing w:val="-2"/>
        </w:rPr>
        <w:t xml:space="preserve"> </w:t>
      </w:r>
      <w:r>
        <w:t>todos</w:t>
      </w:r>
      <w:r>
        <w:rPr>
          <w:spacing w:val="-2"/>
        </w:rPr>
        <w:t xml:space="preserve"> </w:t>
      </w:r>
      <w:r>
        <w:t>los</w:t>
      </w:r>
      <w:r>
        <w:rPr>
          <w:spacing w:val="-5"/>
        </w:rPr>
        <w:t xml:space="preserve"> </w:t>
      </w:r>
      <w:r>
        <w:t>requisitos</w:t>
      </w:r>
      <w:r>
        <w:rPr>
          <w:spacing w:val="-5"/>
        </w:rPr>
        <w:t xml:space="preserve"> </w:t>
      </w:r>
      <w:r>
        <w:t>en</w:t>
      </w:r>
      <w:r>
        <w:rPr>
          <w:spacing w:val="-7"/>
        </w:rPr>
        <w:t xml:space="preserve"> </w:t>
      </w:r>
      <w:r>
        <w:t>cualquier</w:t>
      </w:r>
      <w:r>
        <w:rPr>
          <w:spacing w:val="-2"/>
        </w:rPr>
        <w:t xml:space="preserve"> </w:t>
      </w:r>
      <w:r>
        <w:t>etapa</w:t>
      </w:r>
      <w:r>
        <w:rPr>
          <w:spacing w:val="-2"/>
        </w:rPr>
        <w:t xml:space="preserve"> </w:t>
      </w:r>
      <w:r>
        <w:t>del proceso y el/la postulante podría ser eliminado de la convocatoria, si corresponde.</w:t>
      </w:r>
    </w:p>
    <w:p w14:paraId="7184A2B3" w14:textId="77777777" w:rsidR="003A1FB7" w:rsidRDefault="003A1FB7">
      <w:pPr>
        <w:pStyle w:val="Textoindependiente"/>
        <w:spacing w:before="2"/>
      </w:pPr>
    </w:p>
    <w:p w14:paraId="0862ADAF" w14:textId="77777777" w:rsidR="003A1FB7" w:rsidRDefault="001D7B69">
      <w:pPr>
        <w:pStyle w:val="Textoindependiente"/>
        <w:ind w:left="1342" w:right="615"/>
        <w:jc w:val="both"/>
      </w:pPr>
      <w:r>
        <w:t>Los/as postulantes, al momento de la firma del contrato, autorizan expresamente a Sercotec para incorporar</w:t>
      </w:r>
      <w:r>
        <w:rPr>
          <w:spacing w:val="-5"/>
        </w:rPr>
        <w:t xml:space="preserve"> </w:t>
      </w:r>
      <w:r>
        <w:t>sus</w:t>
      </w:r>
      <w:r>
        <w:rPr>
          <w:spacing w:val="-2"/>
        </w:rPr>
        <w:t xml:space="preserve"> </w:t>
      </w:r>
      <w:r>
        <w:t>antecedentes</w:t>
      </w:r>
      <w:r>
        <w:rPr>
          <w:spacing w:val="-1"/>
        </w:rPr>
        <w:t xml:space="preserve"> </w:t>
      </w:r>
      <w:r>
        <w:t>personales</w:t>
      </w:r>
      <w:r>
        <w:rPr>
          <w:spacing w:val="-2"/>
        </w:rPr>
        <w:t xml:space="preserve"> </w:t>
      </w:r>
      <w:r>
        <w:t>a</w:t>
      </w:r>
      <w:r>
        <w:rPr>
          <w:spacing w:val="-5"/>
        </w:rPr>
        <w:t xml:space="preserve"> </w:t>
      </w:r>
      <w:r>
        <w:t>una</w:t>
      </w:r>
      <w:r>
        <w:rPr>
          <w:spacing w:val="-2"/>
        </w:rPr>
        <w:t xml:space="preserve"> </w:t>
      </w:r>
      <w:r>
        <w:t>base</w:t>
      </w:r>
      <w:r>
        <w:rPr>
          <w:spacing w:val="-2"/>
        </w:rPr>
        <w:t xml:space="preserve"> </w:t>
      </w:r>
      <w:r>
        <w:t>de</w:t>
      </w:r>
      <w:r>
        <w:rPr>
          <w:spacing w:val="-2"/>
        </w:rPr>
        <w:t xml:space="preserve"> </w:t>
      </w:r>
      <w:r>
        <w:t>datos</w:t>
      </w:r>
      <w:r>
        <w:rPr>
          <w:spacing w:val="-2"/>
        </w:rPr>
        <w:t xml:space="preserve"> </w:t>
      </w:r>
      <w:r>
        <w:t>para</w:t>
      </w:r>
      <w:r>
        <w:rPr>
          <w:spacing w:val="-3"/>
        </w:rPr>
        <w:t xml:space="preserve"> </w:t>
      </w:r>
      <w:r>
        <w:t>su</w:t>
      </w:r>
      <w:r>
        <w:rPr>
          <w:spacing w:val="-2"/>
        </w:rPr>
        <w:t xml:space="preserve"> </w:t>
      </w:r>
      <w:r>
        <w:t>uso</w:t>
      </w:r>
      <w:r>
        <w:rPr>
          <w:spacing w:val="-3"/>
        </w:rPr>
        <w:t xml:space="preserve"> </w:t>
      </w:r>
      <w:r>
        <w:t>y</w:t>
      </w:r>
      <w:r>
        <w:rPr>
          <w:spacing w:val="-2"/>
        </w:rPr>
        <w:t xml:space="preserve"> </w:t>
      </w:r>
      <w:r>
        <w:t>tratamiento</w:t>
      </w:r>
      <w:r>
        <w:rPr>
          <w:spacing w:val="-1"/>
        </w:rPr>
        <w:t xml:space="preserve"> </w:t>
      </w:r>
      <w:r>
        <w:t>en</w:t>
      </w:r>
      <w:r>
        <w:rPr>
          <w:spacing w:val="-6"/>
        </w:rPr>
        <w:t xml:space="preserve"> </w:t>
      </w:r>
      <w:r>
        <w:t>acciones de</w:t>
      </w:r>
      <w:r>
        <w:rPr>
          <w:spacing w:val="66"/>
        </w:rPr>
        <w:t xml:space="preserve"> </w:t>
      </w:r>
      <w:r>
        <w:t>apoyo,</w:t>
      </w:r>
      <w:r>
        <w:rPr>
          <w:spacing w:val="63"/>
        </w:rPr>
        <w:t xml:space="preserve"> </w:t>
      </w:r>
      <w:r>
        <w:t>con</w:t>
      </w:r>
      <w:r>
        <w:rPr>
          <w:spacing w:val="62"/>
        </w:rPr>
        <w:t xml:space="preserve"> </w:t>
      </w:r>
      <w:r>
        <w:t>organismos</w:t>
      </w:r>
      <w:r>
        <w:rPr>
          <w:spacing w:val="65"/>
        </w:rPr>
        <w:t xml:space="preserve"> </w:t>
      </w:r>
      <w:r>
        <w:t>públicos</w:t>
      </w:r>
      <w:r>
        <w:rPr>
          <w:spacing w:val="63"/>
        </w:rPr>
        <w:t xml:space="preserve"> </w:t>
      </w:r>
      <w:r>
        <w:t>o</w:t>
      </w:r>
      <w:r>
        <w:rPr>
          <w:spacing w:val="67"/>
        </w:rPr>
        <w:t xml:space="preserve"> </w:t>
      </w:r>
      <w:r>
        <w:t>privados,</w:t>
      </w:r>
      <w:r>
        <w:rPr>
          <w:spacing w:val="66"/>
        </w:rPr>
        <w:t xml:space="preserve"> </w:t>
      </w:r>
      <w:r>
        <w:t>así</w:t>
      </w:r>
      <w:r>
        <w:rPr>
          <w:spacing w:val="65"/>
        </w:rPr>
        <w:t xml:space="preserve"> </w:t>
      </w:r>
      <w:r>
        <w:t>como</w:t>
      </w:r>
      <w:r>
        <w:rPr>
          <w:spacing w:val="64"/>
        </w:rPr>
        <w:t xml:space="preserve"> </w:t>
      </w:r>
      <w:r>
        <w:t>también</w:t>
      </w:r>
      <w:r>
        <w:rPr>
          <w:spacing w:val="65"/>
        </w:rPr>
        <w:t xml:space="preserve"> </w:t>
      </w:r>
      <w:r>
        <w:t>para</w:t>
      </w:r>
      <w:r>
        <w:rPr>
          <w:spacing w:val="65"/>
        </w:rPr>
        <w:t xml:space="preserve"> </w:t>
      </w:r>
      <w:r>
        <w:t>la</w:t>
      </w:r>
      <w:r>
        <w:rPr>
          <w:spacing w:val="60"/>
        </w:rPr>
        <w:t xml:space="preserve"> </w:t>
      </w:r>
      <w:r>
        <w:t>confirmación</w:t>
      </w:r>
      <w:r>
        <w:rPr>
          <w:spacing w:val="65"/>
        </w:rPr>
        <w:t xml:space="preserve"> </w:t>
      </w:r>
      <w:r>
        <w:t>de</w:t>
      </w:r>
    </w:p>
    <w:p w14:paraId="4CADC167" w14:textId="77777777" w:rsidR="003A1FB7" w:rsidRDefault="003A1FB7">
      <w:pPr>
        <w:pStyle w:val="Textoindependiente"/>
        <w:jc w:val="both"/>
        <w:sectPr w:rsidR="003A1FB7">
          <w:pgSz w:w="12240" w:h="15840"/>
          <w:pgMar w:top="1420" w:right="1080" w:bottom="280" w:left="360" w:header="720" w:footer="720" w:gutter="0"/>
          <w:cols w:space="720"/>
        </w:sectPr>
      </w:pPr>
    </w:p>
    <w:p w14:paraId="40E17A6A" w14:textId="77777777" w:rsidR="003A1FB7" w:rsidRDefault="001D7B69">
      <w:pPr>
        <w:pStyle w:val="Textoindependiente"/>
        <w:spacing w:before="35"/>
        <w:ind w:left="1342" w:right="618"/>
      </w:pPr>
      <w:r>
        <w:lastRenderedPageBreak/>
        <w:t>antecedentes</w:t>
      </w:r>
      <w:r>
        <w:rPr>
          <w:spacing w:val="-9"/>
        </w:rPr>
        <w:t xml:space="preserve"> </w:t>
      </w:r>
      <w:r>
        <w:t>con</w:t>
      </w:r>
      <w:r>
        <w:rPr>
          <w:spacing w:val="-10"/>
        </w:rPr>
        <w:t xml:space="preserve"> </w:t>
      </w:r>
      <w:r>
        <w:t>fuentes</w:t>
      </w:r>
      <w:r>
        <w:rPr>
          <w:spacing w:val="-11"/>
        </w:rPr>
        <w:t xml:space="preserve"> </w:t>
      </w:r>
      <w:r>
        <w:t>oficiales,</w:t>
      </w:r>
      <w:r>
        <w:rPr>
          <w:spacing w:val="-9"/>
        </w:rPr>
        <w:t xml:space="preserve"> </w:t>
      </w:r>
      <w:r>
        <w:t>tales</w:t>
      </w:r>
      <w:r>
        <w:rPr>
          <w:spacing w:val="-9"/>
        </w:rPr>
        <w:t xml:space="preserve"> </w:t>
      </w:r>
      <w:r>
        <w:t>como</w:t>
      </w:r>
      <w:r>
        <w:rPr>
          <w:spacing w:val="-8"/>
        </w:rPr>
        <w:t xml:space="preserve"> </w:t>
      </w:r>
      <w:r>
        <w:t>el</w:t>
      </w:r>
      <w:r>
        <w:rPr>
          <w:spacing w:val="-9"/>
        </w:rPr>
        <w:t xml:space="preserve"> </w:t>
      </w:r>
      <w:r>
        <w:t>SII,</w:t>
      </w:r>
      <w:r>
        <w:rPr>
          <w:spacing w:val="-12"/>
        </w:rPr>
        <w:t xml:space="preserve"> </w:t>
      </w:r>
      <w:r>
        <w:t>Registro</w:t>
      </w:r>
      <w:r>
        <w:rPr>
          <w:spacing w:val="-8"/>
        </w:rPr>
        <w:t xml:space="preserve"> </w:t>
      </w:r>
      <w:r>
        <w:t>Civil,</w:t>
      </w:r>
      <w:r>
        <w:rPr>
          <w:spacing w:val="-10"/>
        </w:rPr>
        <w:t xml:space="preserve"> </w:t>
      </w:r>
      <w:r>
        <w:t>Dirección</w:t>
      </w:r>
      <w:r>
        <w:rPr>
          <w:spacing w:val="-10"/>
        </w:rPr>
        <w:t xml:space="preserve"> </w:t>
      </w:r>
      <w:r>
        <w:t>del</w:t>
      </w:r>
      <w:r>
        <w:rPr>
          <w:spacing w:val="-11"/>
        </w:rPr>
        <w:t xml:space="preserve"> </w:t>
      </w:r>
      <w:r>
        <w:t>Trabajo,</w:t>
      </w:r>
      <w:r>
        <w:rPr>
          <w:spacing w:val="-11"/>
        </w:rPr>
        <w:t xml:space="preserve"> </w:t>
      </w:r>
      <w:r>
        <w:t>Ministerio de Desarrollo Social, Tesorería General de la República, entre otros.</w:t>
      </w:r>
    </w:p>
    <w:p w14:paraId="252200DD" w14:textId="77777777" w:rsidR="003A1FB7" w:rsidRDefault="001D7B69">
      <w:pPr>
        <w:pStyle w:val="Textoindependiente"/>
        <w:spacing w:before="7"/>
        <w:rPr>
          <w:sz w:val="17"/>
        </w:rPr>
      </w:pPr>
      <w:r>
        <w:rPr>
          <w:noProof/>
          <w:sz w:val="17"/>
        </w:rPr>
        <mc:AlternateContent>
          <mc:Choice Requires="wps">
            <w:drawing>
              <wp:anchor distT="0" distB="0" distL="0" distR="0" simplePos="0" relativeHeight="487598080" behindDoc="1" locked="0" layoutInCell="1" allowOverlap="1" wp14:anchorId="3B13FD2B" wp14:editId="08E43C2E">
                <wp:simplePos x="0" y="0"/>
                <wp:positionH relativeFrom="page">
                  <wp:posOffset>1083868</wp:posOffset>
                </wp:positionH>
                <wp:positionV relativeFrom="paragraph">
                  <wp:posOffset>154634</wp:posOffset>
                </wp:positionV>
                <wp:extent cx="5537835" cy="10287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7835" cy="1028700"/>
                        </a:xfrm>
                        <a:prstGeom prst="rect">
                          <a:avLst/>
                        </a:prstGeom>
                        <a:solidFill>
                          <a:srgbClr val="D5E2BB"/>
                        </a:solidFill>
                        <a:ln w="6096">
                          <a:solidFill>
                            <a:srgbClr val="000000"/>
                          </a:solidFill>
                          <a:prstDash val="solid"/>
                        </a:ln>
                      </wps:spPr>
                      <wps:txbx>
                        <w:txbxContent>
                          <w:p w14:paraId="3D7973B0" w14:textId="77777777" w:rsidR="00F12960" w:rsidRDefault="00F12960">
                            <w:pPr>
                              <w:pStyle w:val="Textoindependiente"/>
                              <w:ind w:left="103" w:right="99"/>
                              <w:jc w:val="both"/>
                              <w:rPr>
                                <w:color w:val="000000"/>
                              </w:rPr>
                            </w:pPr>
                            <w:r>
                              <w:rPr>
                                <w:b/>
                                <w:color w:val="000000"/>
                              </w:rPr>
                              <w:t xml:space="preserve">Importante: </w:t>
                            </w:r>
                            <w:r>
                              <w:rPr>
                                <w:color w:val="000000"/>
                              </w:rPr>
                              <w:t>Sercotec podrá interpretar, aclarar o modificar las presente Bases de Postulación, siempre que con ello no se altere lo sustantivo de éstas ni se afecte el principio</w:t>
                            </w:r>
                            <w:r>
                              <w:rPr>
                                <w:color w:val="000000"/>
                                <w:spacing w:val="-1"/>
                              </w:rPr>
                              <w:t xml:space="preserve"> </w:t>
                            </w:r>
                            <w:r>
                              <w:rPr>
                                <w:color w:val="000000"/>
                              </w:rPr>
                              <w:t>de igualdad de los/as postulantes. Dichas interpretaciones, aclaraciones o modificaciones serán oportunamente</w:t>
                            </w:r>
                            <w:r>
                              <w:rPr>
                                <w:color w:val="000000"/>
                                <w:spacing w:val="-2"/>
                              </w:rPr>
                              <w:t xml:space="preserve"> </w:t>
                            </w:r>
                            <w:r>
                              <w:rPr>
                                <w:color w:val="000000"/>
                              </w:rPr>
                              <w:t>informadas.</w:t>
                            </w:r>
                            <w:r>
                              <w:rPr>
                                <w:color w:val="000000"/>
                                <w:spacing w:val="-2"/>
                              </w:rPr>
                              <w:t xml:space="preserve"> </w:t>
                            </w:r>
                            <w:r>
                              <w:rPr>
                                <w:color w:val="000000"/>
                              </w:rPr>
                              <w:t>El</w:t>
                            </w:r>
                            <w:r>
                              <w:rPr>
                                <w:color w:val="000000"/>
                                <w:spacing w:val="-2"/>
                              </w:rPr>
                              <w:t xml:space="preserve"> </w:t>
                            </w:r>
                            <w:r>
                              <w:rPr>
                                <w:color w:val="000000"/>
                              </w:rPr>
                              <w:t>cumplimiento</w:t>
                            </w:r>
                            <w:r>
                              <w:rPr>
                                <w:color w:val="000000"/>
                                <w:spacing w:val="-1"/>
                              </w:rPr>
                              <w:t xml:space="preserve"> </w:t>
                            </w:r>
                            <w:r>
                              <w:rPr>
                                <w:color w:val="000000"/>
                              </w:rPr>
                              <w:t>de</w:t>
                            </w:r>
                            <w:r>
                              <w:rPr>
                                <w:color w:val="000000"/>
                                <w:spacing w:val="-2"/>
                              </w:rPr>
                              <w:t xml:space="preserve"> </w:t>
                            </w:r>
                            <w:r>
                              <w:rPr>
                                <w:color w:val="000000"/>
                              </w:rPr>
                              <w:t>los</w:t>
                            </w:r>
                            <w:r>
                              <w:rPr>
                                <w:color w:val="000000"/>
                                <w:spacing w:val="-2"/>
                              </w:rPr>
                              <w:t xml:space="preserve"> </w:t>
                            </w:r>
                            <w:r>
                              <w:rPr>
                                <w:color w:val="000000"/>
                              </w:rPr>
                              <w:t>requisitos</w:t>
                            </w:r>
                            <w:r>
                              <w:rPr>
                                <w:color w:val="000000"/>
                                <w:spacing w:val="-2"/>
                              </w:rPr>
                              <w:t xml:space="preserve"> </w:t>
                            </w:r>
                            <w:r>
                              <w:rPr>
                                <w:color w:val="000000"/>
                              </w:rPr>
                              <w:t>debe</w:t>
                            </w:r>
                            <w:r>
                              <w:rPr>
                                <w:color w:val="000000"/>
                                <w:spacing w:val="-4"/>
                              </w:rPr>
                              <w:t xml:space="preserve"> </w:t>
                            </w:r>
                            <w:r>
                              <w:rPr>
                                <w:color w:val="000000"/>
                              </w:rPr>
                              <w:t>mantenerse</w:t>
                            </w:r>
                            <w:r>
                              <w:rPr>
                                <w:color w:val="000000"/>
                                <w:spacing w:val="-4"/>
                              </w:rPr>
                              <w:t xml:space="preserve"> </w:t>
                            </w:r>
                            <w:r>
                              <w:rPr>
                                <w:color w:val="000000"/>
                              </w:rPr>
                              <w:t>desde</w:t>
                            </w:r>
                            <w:r>
                              <w:rPr>
                                <w:color w:val="000000"/>
                                <w:spacing w:val="-2"/>
                              </w:rPr>
                              <w:t xml:space="preserve"> </w:t>
                            </w:r>
                            <w:r>
                              <w:rPr>
                                <w:color w:val="000000"/>
                              </w:rPr>
                              <w:t>el</w:t>
                            </w:r>
                            <w:r>
                              <w:rPr>
                                <w:color w:val="000000"/>
                                <w:spacing w:val="-2"/>
                              </w:rPr>
                              <w:t xml:space="preserve"> </w:t>
                            </w:r>
                            <w:r>
                              <w:rPr>
                                <w:color w:val="000000"/>
                              </w:rPr>
                              <w:t>inicio de la presente convocatoria hasta la completa ejecución del proyecto, para lo cual Sercotec se reserva el derecho a volver a solicitar los medios de verificación respectivos.</w:t>
                            </w:r>
                          </w:p>
                        </w:txbxContent>
                      </wps:txbx>
                      <wps:bodyPr wrap="square" lIns="0" tIns="0" rIns="0" bIns="0" rtlCol="0">
                        <a:noAutofit/>
                      </wps:bodyPr>
                    </wps:wsp>
                  </a:graphicData>
                </a:graphic>
              </wp:anchor>
            </w:drawing>
          </mc:Choice>
          <mc:Fallback>
            <w:pict>
              <v:shape w14:anchorId="3B13FD2B" id="Textbox 22" o:spid="_x0000_s1038" type="#_x0000_t202" style="position:absolute;margin-left:85.35pt;margin-top:12.2pt;width:436.05pt;height:81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" fillcolor="#d5e2bb" strokeweight=".48pt">
                <v:path arrowok="t"/>
                <v:textbox inset="0,0,0,0">
                  <w:txbxContent>
                    <w:p w14:paraId="3D7973B0" w14:textId="77777777" w:rsidR="00F12960" w:rsidRDefault="00F12960">
                      <w:pPr>
                        <w:pStyle w:val="Textoindependiente"/>
                        <w:ind w:left="103" w:right="99"/>
                        <w:jc w:val="both"/>
                        <w:rPr>
                          <w:color w:val="000000"/>
                        </w:rPr>
                      </w:pPr>
                      <w:r>
                        <w:rPr>
                          <w:b/>
                          <w:color w:val="000000"/>
                        </w:rPr>
                        <w:t xml:space="preserve">Importante: </w:t>
                      </w:r>
                      <w:r>
                        <w:rPr>
                          <w:color w:val="000000"/>
                        </w:rPr>
                        <w:t>Sercotec podrá interpretar, aclarar o modificar las presente Bases de Postulación, siempre que con ello no se altere lo sustantivo de éstas ni se afecte el principio</w:t>
                      </w:r>
                      <w:r>
                        <w:rPr>
                          <w:color w:val="000000"/>
                          <w:spacing w:val="-1"/>
                        </w:rPr>
                        <w:t xml:space="preserve"> </w:t>
                      </w:r>
                      <w:r>
                        <w:rPr>
                          <w:color w:val="000000"/>
                        </w:rPr>
                        <w:t>de igualdad de los/as postulantes. Dichas interpretaciones, aclaraciones o modificaciones serán oportunamente</w:t>
                      </w:r>
                      <w:r>
                        <w:rPr>
                          <w:color w:val="000000"/>
                          <w:spacing w:val="-2"/>
                        </w:rPr>
                        <w:t xml:space="preserve"> </w:t>
                      </w:r>
                      <w:r>
                        <w:rPr>
                          <w:color w:val="000000"/>
                        </w:rPr>
                        <w:t>informadas.</w:t>
                      </w:r>
                      <w:r>
                        <w:rPr>
                          <w:color w:val="000000"/>
                          <w:spacing w:val="-2"/>
                        </w:rPr>
                        <w:t xml:space="preserve"> </w:t>
                      </w:r>
                      <w:r>
                        <w:rPr>
                          <w:color w:val="000000"/>
                        </w:rPr>
                        <w:t>El</w:t>
                      </w:r>
                      <w:r>
                        <w:rPr>
                          <w:color w:val="000000"/>
                          <w:spacing w:val="-2"/>
                        </w:rPr>
                        <w:t xml:space="preserve"> </w:t>
                      </w:r>
                      <w:r>
                        <w:rPr>
                          <w:color w:val="000000"/>
                        </w:rPr>
                        <w:t>cumplimiento</w:t>
                      </w:r>
                      <w:r>
                        <w:rPr>
                          <w:color w:val="000000"/>
                          <w:spacing w:val="-1"/>
                        </w:rPr>
                        <w:t xml:space="preserve"> </w:t>
                      </w:r>
                      <w:r>
                        <w:rPr>
                          <w:color w:val="000000"/>
                        </w:rPr>
                        <w:t>de</w:t>
                      </w:r>
                      <w:r>
                        <w:rPr>
                          <w:color w:val="000000"/>
                          <w:spacing w:val="-2"/>
                        </w:rPr>
                        <w:t xml:space="preserve"> </w:t>
                      </w:r>
                      <w:r>
                        <w:rPr>
                          <w:color w:val="000000"/>
                        </w:rPr>
                        <w:t>los</w:t>
                      </w:r>
                      <w:r>
                        <w:rPr>
                          <w:color w:val="000000"/>
                          <w:spacing w:val="-2"/>
                        </w:rPr>
                        <w:t xml:space="preserve"> </w:t>
                      </w:r>
                      <w:r>
                        <w:rPr>
                          <w:color w:val="000000"/>
                        </w:rPr>
                        <w:t>requisitos</w:t>
                      </w:r>
                      <w:r>
                        <w:rPr>
                          <w:color w:val="000000"/>
                          <w:spacing w:val="-2"/>
                        </w:rPr>
                        <w:t xml:space="preserve"> </w:t>
                      </w:r>
                      <w:r>
                        <w:rPr>
                          <w:color w:val="000000"/>
                        </w:rPr>
                        <w:t>debe</w:t>
                      </w:r>
                      <w:r>
                        <w:rPr>
                          <w:color w:val="000000"/>
                          <w:spacing w:val="-4"/>
                        </w:rPr>
                        <w:t xml:space="preserve"> </w:t>
                      </w:r>
                      <w:r>
                        <w:rPr>
                          <w:color w:val="000000"/>
                        </w:rPr>
                        <w:t>mantenerse</w:t>
                      </w:r>
                      <w:r>
                        <w:rPr>
                          <w:color w:val="000000"/>
                          <w:spacing w:val="-4"/>
                        </w:rPr>
                        <w:t xml:space="preserve"> </w:t>
                      </w:r>
                      <w:r>
                        <w:rPr>
                          <w:color w:val="000000"/>
                        </w:rPr>
                        <w:t>desde</w:t>
                      </w:r>
                      <w:r>
                        <w:rPr>
                          <w:color w:val="000000"/>
                          <w:spacing w:val="-2"/>
                        </w:rPr>
                        <w:t xml:space="preserve"> </w:t>
                      </w:r>
                      <w:r>
                        <w:rPr>
                          <w:color w:val="000000"/>
                        </w:rPr>
                        <w:t>el</w:t>
                      </w:r>
                      <w:r>
                        <w:rPr>
                          <w:color w:val="000000"/>
                          <w:spacing w:val="-2"/>
                        </w:rPr>
                        <w:t xml:space="preserve"> </w:t>
                      </w:r>
                      <w:r>
                        <w:rPr>
                          <w:color w:val="000000"/>
                        </w:rPr>
                        <w:t>inicio de la presente convocatoria hasta la completa ejecución del proyecto, para lo cual Sercotec se reserva el derecho a volver a solicitar los medios de verificación respectivos.</w:t>
                      </w:r>
                    </w:p>
                  </w:txbxContent>
                </v:textbox>
                <w10:wrap type="topAndBottom" anchorx="page"/>
              </v:shape>
            </w:pict>
          </mc:Fallback>
        </mc:AlternateContent>
      </w:r>
    </w:p>
    <w:p w14:paraId="2487D549" w14:textId="77777777" w:rsidR="003A1FB7" w:rsidRDefault="003A1FB7">
      <w:pPr>
        <w:pStyle w:val="Textoindependiente"/>
        <w:rPr>
          <w:sz w:val="17"/>
        </w:rPr>
        <w:sectPr w:rsidR="003A1FB7">
          <w:pgSz w:w="12240" w:h="15840"/>
          <w:pgMar w:top="1380" w:right="1080" w:bottom="280" w:left="360" w:header="720" w:footer="720" w:gutter="0"/>
          <w:cols w:space="720"/>
        </w:sectPr>
      </w:pPr>
    </w:p>
    <w:p w14:paraId="0A0E1170" w14:textId="6523E1C4" w:rsidR="003A1FB7" w:rsidRDefault="00B1427B">
      <w:pPr>
        <w:pStyle w:val="Textoindependiente"/>
        <w:ind w:left="4362"/>
        <w:rPr>
          <w:sz w:val="20"/>
        </w:rPr>
      </w:pPr>
      <w:r>
        <w:rPr>
          <w:noProof/>
        </w:rPr>
        <w:lastRenderedPageBreak/>
        <w:drawing>
          <wp:anchor distT="0" distB="0" distL="114300" distR="114300" simplePos="0" relativeHeight="487618048" behindDoc="0" locked="0" layoutInCell="1" allowOverlap="1" wp14:anchorId="7C07E308" wp14:editId="64CB4A9E">
            <wp:simplePos x="0" y="0"/>
            <wp:positionH relativeFrom="margin">
              <wp:posOffset>5308600</wp:posOffset>
            </wp:positionH>
            <wp:positionV relativeFrom="paragraph">
              <wp:posOffset>0</wp:posOffset>
            </wp:positionV>
            <wp:extent cx="1120775" cy="1120775"/>
            <wp:effectExtent l="0" t="0" r="3175" b="3175"/>
            <wp:wrapThrough wrapText="bothSides">
              <wp:wrapPolygon edited="0">
                <wp:start x="0" y="0"/>
                <wp:lineTo x="0" y="21294"/>
                <wp:lineTo x="21294" y="21294"/>
                <wp:lineTo x="21294" y="0"/>
                <wp:lineTo x="0" y="0"/>
              </wp:wrapPolygon>
            </wp:wrapThrough>
            <wp:docPr id="15917416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0775" cy="1120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487616000" behindDoc="0" locked="0" layoutInCell="1" allowOverlap="1" wp14:anchorId="088E2457" wp14:editId="62A79D2A">
            <wp:simplePos x="0" y="0"/>
            <wp:positionH relativeFrom="margin">
              <wp:posOffset>2931795</wp:posOffset>
            </wp:positionH>
            <wp:positionV relativeFrom="paragraph">
              <wp:posOffset>152400</wp:posOffset>
            </wp:positionV>
            <wp:extent cx="1375410" cy="599433"/>
            <wp:effectExtent l="0" t="0" r="0" b="0"/>
            <wp:wrapThrough wrapText="bothSides">
              <wp:wrapPolygon edited="0">
                <wp:start x="2094" y="0"/>
                <wp:lineTo x="0" y="8933"/>
                <wp:lineTo x="0" y="17179"/>
                <wp:lineTo x="2094" y="20615"/>
                <wp:lineTo x="19147" y="20615"/>
                <wp:lineTo x="21241" y="16492"/>
                <wp:lineTo x="21241" y="8933"/>
                <wp:lineTo x="19147" y="0"/>
                <wp:lineTo x="2094" y="0"/>
              </wp:wrapPolygon>
            </wp:wrapThrough>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5410" cy="599433"/>
                    </a:xfrm>
                    <a:prstGeom prst="rect">
                      <a:avLst/>
                    </a:prstGeom>
                  </pic:spPr>
                </pic:pic>
              </a:graphicData>
            </a:graphic>
            <wp14:sizeRelH relativeFrom="page">
              <wp14:pctWidth>0</wp14:pctWidth>
            </wp14:sizeRelH>
            <wp14:sizeRelV relativeFrom="page">
              <wp14:pctHeight>0</wp14:pctHeight>
            </wp14:sizeRelV>
          </wp:anchor>
        </w:drawing>
      </w:r>
    </w:p>
    <w:p w14:paraId="58BFA6D7" w14:textId="2C990135" w:rsidR="003A1FB7" w:rsidRDefault="00B1427B">
      <w:pPr>
        <w:pStyle w:val="Textoindependiente"/>
        <w:rPr>
          <w:sz w:val="40"/>
        </w:rPr>
      </w:pPr>
      <w:r>
        <w:rPr>
          <w:noProof/>
        </w:rPr>
        <w:drawing>
          <wp:anchor distT="0" distB="0" distL="114300" distR="114300" simplePos="0" relativeHeight="487614976" behindDoc="0" locked="0" layoutInCell="1" allowOverlap="1" wp14:anchorId="4C3B1495" wp14:editId="23850655">
            <wp:simplePos x="0" y="0"/>
            <wp:positionH relativeFrom="margin">
              <wp:posOffset>901700</wp:posOffset>
            </wp:positionH>
            <wp:positionV relativeFrom="paragraph">
              <wp:posOffset>105410</wp:posOffset>
            </wp:positionV>
            <wp:extent cx="867410" cy="835660"/>
            <wp:effectExtent l="0" t="0" r="8890" b="2540"/>
            <wp:wrapThrough wrapText="bothSides">
              <wp:wrapPolygon edited="0">
                <wp:start x="0" y="0"/>
                <wp:lineTo x="0" y="21173"/>
                <wp:lineTo x="21347" y="21173"/>
                <wp:lineTo x="21347" y="0"/>
                <wp:lineTo x="0" y="0"/>
              </wp:wrapPolygon>
            </wp:wrapThrough>
            <wp:docPr id="3746155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41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7065F0" w14:textId="0BA03377" w:rsidR="003A1FB7" w:rsidRDefault="003A1FB7">
      <w:pPr>
        <w:pStyle w:val="Textoindependiente"/>
        <w:rPr>
          <w:sz w:val="40"/>
        </w:rPr>
      </w:pPr>
    </w:p>
    <w:p w14:paraId="32038E3E" w14:textId="77777777" w:rsidR="003A1FB7" w:rsidRDefault="003A1FB7">
      <w:pPr>
        <w:pStyle w:val="Textoindependiente"/>
        <w:rPr>
          <w:sz w:val="40"/>
        </w:rPr>
      </w:pPr>
    </w:p>
    <w:p w14:paraId="4D74A322" w14:textId="77777777" w:rsidR="003A1FB7" w:rsidRDefault="003A1FB7">
      <w:pPr>
        <w:pStyle w:val="Textoindependiente"/>
        <w:spacing w:before="185"/>
        <w:rPr>
          <w:sz w:val="40"/>
        </w:rPr>
      </w:pPr>
    </w:p>
    <w:p w14:paraId="0EA33B8D" w14:textId="77777777" w:rsidR="003A1FB7" w:rsidRDefault="001D7B69">
      <w:pPr>
        <w:pStyle w:val="Ttulo1"/>
        <w:ind w:right="723"/>
      </w:pPr>
      <w:r>
        <w:rPr>
          <w:spacing w:val="-2"/>
          <w:u w:val="single"/>
        </w:rPr>
        <w:t>ANEXOS</w:t>
      </w:r>
    </w:p>
    <w:p w14:paraId="27304ECA" w14:textId="77777777" w:rsidR="003A1FB7" w:rsidRDefault="003A1FB7">
      <w:pPr>
        <w:pStyle w:val="Textoindependiente"/>
        <w:rPr>
          <w:b/>
          <w:sz w:val="36"/>
        </w:rPr>
      </w:pPr>
    </w:p>
    <w:p w14:paraId="034B6890" w14:textId="77777777" w:rsidR="003A1FB7" w:rsidRDefault="003A1FB7">
      <w:pPr>
        <w:pStyle w:val="Textoindependiente"/>
        <w:spacing w:before="147"/>
        <w:rPr>
          <w:b/>
          <w:sz w:val="36"/>
        </w:rPr>
      </w:pPr>
    </w:p>
    <w:p w14:paraId="4EC46929" w14:textId="77777777" w:rsidR="00B1427B" w:rsidRDefault="00B1427B" w:rsidP="00B1427B">
      <w:pPr>
        <w:spacing w:line="276" w:lineRule="auto"/>
        <w:ind w:left="907" w:right="851"/>
        <w:jc w:val="center"/>
        <w:rPr>
          <w:b/>
          <w:sz w:val="44"/>
          <w:szCs w:val="44"/>
        </w:rPr>
      </w:pPr>
      <w:r>
        <w:rPr>
          <w:b/>
          <w:sz w:val="44"/>
          <w:szCs w:val="44"/>
        </w:rPr>
        <w:t>PROGRAMA FORTALECIMIENTO Y CREACIÓN DE GREMIOS VIENTO NORTE ZONAS EN DESARROLLO</w:t>
      </w:r>
    </w:p>
    <w:p w14:paraId="6003162B" w14:textId="77777777" w:rsidR="00B1427B" w:rsidRDefault="00B1427B" w:rsidP="00B1427B">
      <w:pPr>
        <w:pBdr>
          <w:top w:val="nil"/>
          <w:left w:val="nil"/>
          <w:bottom w:val="nil"/>
          <w:right w:val="nil"/>
          <w:between w:val="nil"/>
        </w:pBdr>
        <w:spacing w:line="276" w:lineRule="auto"/>
        <w:ind w:left="907" w:right="851"/>
        <w:jc w:val="center"/>
        <w:rPr>
          <w:b/>
          <w:color w:val="000000"/>
          <w:sz w:val="24"/>
          <w:szCs w:val="24"/>
        </w:rPr>
      </w:pPr>
    </w:p>
    <w:p w14:paraId="71766C60" w14:textId="04BC830C" w:rsidR="00B1427B" w:rsidRDefault="00B1427B" w:rsidP="00B1427B">
      <w:pPr>
        <w:pBdr>
          <w:top w:val="nil"/>
          <w:left w:val="nil"/>
          <w:bottom w:val="nil"/>
          <w:right w:val="nil"/>
          <w:between w:val="nil"/>
        </w:pBdr>
        <w:spacing w:line="276" w:lineRule="auto"/>
        <w:ind w:left="907" w:right="851"/>
        <w:jc w:val="center"/>
        <w:rPr>
          <w:b/>
          <w:color w:val="000000"/>
          <w:sz w:val="24"/>
          <w:szCs w:val="24"/>
        </w:rPr>
      </w:pPr>
      <w:r>
        <w:rPr>
          <w:b/>
          <w:color w:val="000000"/>
          <w:sz w:val="24"/>
          <w:szCs w:val="24"/>
        </w:rPr>
        <w:t>Modalidad Creación y Desarrollo.</w:t>
      </w:r>
    </w:p>
    <w:p w14:paraId="67288945" w14:textId="77777777" w:rsidR="00B1427B" w:rsidRDefault="00B1427B" w:rsidP="00B1427B">
      <w:pPr>
        <w:spacing w:line="276" w:lineRule="auto"/>
        <w:ind w:left="907" w:right="851"/>
        <w:jc w:val="center"/>
        <w:rPr>
          <w:b/>
          <w:sz w:val="32"/>
          <w:szCs w:val="32"/>
        </w:rPr>
      </w:pPr>
    </w:p>
    <w:p w14:paraId="19271993" w14:textId="77777777" w:rsidR="00B1427B" w:rsidRDefault="00B1427B" w:rsidP="00B1427B">
      <w:pPr>
        <w:ind w:left="907" w:right="851"/>
        <w:jc w:val="center"/>
        <w:rPr>
          <w:b/>
          <w:sz w:val="24"/>
          <w:szCs w:val="24"/>
        </w:rPr>
      </w:pPr>
      <w:r>
        <w:rPr>
          <w:b/>
          <w:sz w:val="32"/>
          <w:szCs w:val="32"/>
        </w:rPr>
        <w:t>REGIÓN COQUIMBO</w:t>
      </w:r>
    </w:p>
    <w:p w14:paraId="0C0CD966" w14:textId="77777777" w:rsidR="00B1427B" w:rsidRDefault="00B1427B" w:rsidP="00B1427B">
      <w:pPr>
        <w:spacing w:line="276" w:lineRule="auto"/>
        <w:ind w:left="2627" w:right="2628"/>
        <w:jc w:val="center"/>
        <w:rPr>
          <w:b/>
          <w:sz w:val="24"/>
          <w:szCs w:val="24"/>
        </w:rPr>
      </w:pPr>
    </w:p>
    <w:p w14:paraId="63FCCBFC" w14:textId="77777777" w:rsidR="00B1427B" w:rsidRDefault="00B1427B" w:rsidP="00B1427B">
      <w:pPr>
        <w:jc w:val="center"/>
        <w:rPr>
          <w:b/>
          <w:sz w:val="24"/>
          <w:szCs w:val="24"/>
        </w:rPr>
      </w:pPr>
    </w:p>
    <w:p w14:paraId="742A69A5" w14:textId="77777777" w:rsidR="00B1427B" w:rsidRDefault="00B1427B" w:rsidP="00B1427B">
      <w:pPr>
        <w:spacing w:line="276" w:lineRule="auto"/>
        <w:ind w:left="2627" w:right="2628"/>
        <w:jc w:val="center"/>
        <w:rPr>
          <w:b/>
          <w:sz w:val="24"/>
          <w:szCs w:val="24"/>
        </w:rPr>
      </w:pPr>
    </w:p>
    <w:p w14:paraId="1A23DCC0" w14:textId="77777777" w:rsidR="00B1427B" w:rsidRDefault="00B1427B" w:rsidP="00B1427B">
      <w:pPr>
        <w:spacing w:line="276" w:lineRule="auto"/>
        <w:ind w:left="2627" w:right="2628"/>
        <w:jc w:val="center"/>
        <w:rPr>
          <w:b/>
          <w:sz w:val="24"/>
          <w:szCs w:val="24"/>
        </w:rPr>
      </w:pPr>
    </w:p>
    <w:p w14:paraId="6CD86453" w14:textId="77777777" w:rsidR="00B1427B" w:rsidRDefault="00B1427B" w:rsidP="00B1427B">
      <w:pPr>
        <w:spacing w:line="276" w:lineRule="auto"/>
        <w:ind w:left="2627" w:right="2628"/>
        <w:jc w:val="center"/>
        <w:rPr>
          <w:b/>
          <w:sz w:val="24"/>
          <w:szCs w:val="24"/>
        </w:rPr>
      </w:pPr>
    </w:p>
    <w:p w14:paraId="448DB54B" w14:textId="77777777" w:rsidR="00B1427B" w:rsidRDefault="00B1427B" w:rsidP="00B1427B">
      <w:pPr>
        <w:spacing w:line="276" w:lineRule="auto"/>
        <w:ind w:left="2627" w:right="2628"/>
        <w:jc w:val="center"/>
        <w:rPr>
          <w:b/>
          <w:sz w:val="24"/>
          <w:szCs w:val="24"/>
        </w:rPr>
      </w:pPr>
    </w:p>
    <w:p w14:paraId="0B70E2E1" w14:textId="77777777" w:rsidR="00B1427B" w:rsidRPr="0059523B" w:rsidRDefault="00B1427B" w:rsidP="00B1427B">
      <w:pPr>
        <w:spacing w:line="276" w:lineRule="auto"/>
        <w:ind w:left="2627" w:right="2628"/>
        <w:jc w:val="center"/>
        <w:rPr>
          <w:b/>
          <w:sz w:val="56"/>
          <w:szCs w:val="56"/>
        </w:rPr>
      </w:pPr>
      <w:r w:rsidRPr="0059523B">
        <w:rPr>
          <w:b/>
          <w:sz w:val="56"/>
          <w:szCs w:val="56"/>
        </w:rPr>
        <w:t>2025</w:t>
      </w:r>
    </w:p>
    <w:p w14:paraId="6E870B61" w14:textId="77777777" w:rsidR="003A1FB7" w:rsidRDefault="003A1FB7">
      <w:pPr>
        <w:pStyle w:val="Ttulo1"/>
        <w:sectPr w:rsidR="003A1FB7">
          <w:pgSz w:w="12240" w:h="15840"/>
          <w:pgMar w:top="1820" w:right="1080" w:bottom="280" w:left="360" w:header="720" w:footer="720" w:gutter="0"/>
          <w:cols w:space="720"/>
        </w:sectPr>
      </w:pPr>
    </w:p>
    <w:p w14:paraId="4DCC6AEB" w14:textId="77777777" w:rsidR="003A1FB7" w:rsidRDefault="001D7B69">
      <w:pPr>
        <w:pStyle w:val="Ttulo5"/>
        <w:ind w:left="2954" w:hanging="1460"/>
        <w:jc w:val="left"/>
        <w:rPr>
          <w:u w:val="none"/>
        </w:rPr>
      </w:pPr>
      <w:r>
        <w:lastRenderedPageBreak/>
        <w:t>MEDIOS</w:t>
      </w:r>
      <w:r>
        <w:rPr>
          <w:spacing w:val="-3"/>
        </w:rPr>
        <w:t xml:space="preserve"> </w:t>
      </w:r>
      <w:r>
        <w:t>DE</w:t>
      </w:r>
      <w:r>
        <w:rPr>
          <w:spacing w:val="-5"/>
        </w:rPr>
        <w:t xml:space="preserve"> </w:t>
      </w:r>
      <w:r>
        <w:t>VERIFICACIÓN</w:t>
      </w:r>
      <w:r>
        <w:rPr>
          <w:spacing w:val="-6"/>
        </w:rPr>
        <w:t xml:space="preserve"> </w:t>
      </w:r>
      <w:r>
        <w:t>DEL</w:t>
      </w:r>
      <w:r>
        <w:rPr>
          <w:spacing w:val="-3"/>
        </w:rPr>
        <w:t xml:space="preserve"> </w:t>
      </w:r>
      <w:r>
        <w:t>CUMPLIMIENTO</w:t>
      </w:r>
      <w:r>
        <w:rPr>
          <w:spacing w:val="-6"/>
        </w:rPr>
        <w:t xml:space="preserve"> </w:t>
      </w:r>
      <w:r>
        <w:t>DE</w:t>
      </w:r>
      <w:r>
        <w:rPr>
          <w:spacing w:val="-5"/>
        </w:rPr>
        <w:t xml:space="preserve"> </w:t>
      </w:r>
      <w:r>
        <w:t>LOS</w:t>
      </w:r>
      <w:r>
        <w:rPr>
          <w:spacing w:val="-4"/>
        </w:rPr>
        <w:t xml:space="preserve"> </w:t>
      </w:r>
      <w:r>
        <w:t>REQUISITOS</w:t>
      </w:r>
      <w:r>
        <w:rPr>
          <w:spacing w:val="-3"/>
        </w:rPr>
        <w:t xml:space="preserve"> </w:t>
      </w:r>
      <w:r>
        <w:t>DE</w:t>
      </w:r>
      <w:r>
        <w:rPr>
          <w:spacing w:val="-4"/>
        </w:rPr>
        <w:t xml:space="preserve"> </w:t>
      </w:r>
      <w:r>
        <w:t>ADMISIBILIDAD</w:t>
      </w:r>
      <w:r>
        <w:rPr>
          <w:spacing w:val="-4"/>
        </w:rPr>
        <w:t xml:space="preserve"> </w:t>
      </w:r>
      <w:r>
        <w:t>LINEA</w:t>
      </w:r>
      <w:r>
        <w:rPr>
          <w:u w:val="none"/>
        </w:rPr>
        <w:t xml:space="preserve"> </w:t>
      </w:r>
      <w:r>
        <w:t>ASOCIACIONES EMPRESARIALES / ASOCIACIONES GREMIALES</w:t>
      </w:r>
    </w:p>
    <w:p w14:paraId="362E9BC1" w14:textId="77777777" w:rsidR="003A1FB7" w:rsidRDefault="003A1FB7">
      <w:pPr>
        <w:pStyle w:val="Textoindependiente"/>
        <w:rPr>
          <w:b/>
          <w:sz w:val="18"/>
        </w:rPr>
      </w:pPr>
    </w:p>
    <w:p w14:paraId="351A018C" w14:textId="77777777" w:rsidR="003A1FB7" w:rsidRDefault="003A1FB7">
      <w:pPr>
        <w:pStyle w:val="Textoindependiente"/>
        <w:spacing w:before="101"/>
        <w:rPr>
          <w:b/>
          <w:sz w:val="18"/>
        </w:rPr>
      </w:pPr>
    </w:p>
    <w:p w14:paraId="41BA27CF" w14:textId="77777777" w:rsidR="003A1FB7" w:rsidRDefault="001D7B69">
      <w:pPr>
        <w:spacing w:line="219" w:lineRule="exact"/>
        <w:ind w:left="1342"/>
        <w:rPr>
          <w:b/>
          <w:sz w:val="18"/>
        </w:rPr>
      </w:pPr>
      <w:r>
        <w:rPr>
          <w:b/>
          <w:sz w:val="18"/>
          <w:u w:val="single"/>
        </w:rPr>
        <w:t>MODALIDAD</w:t>
      </w:r>
      <w:r>
        <w:rPr>
          <w:b/>
          <w:spacing w:val="-4"/>
          <w:sz w:val="18"/>
          <w:u w:val="single"/>
        </w:rPr>
        <w:t xml:space="preserve"> </w:t>
      </w:r>
      <w:r>
        <w:rPr>
          <w:b/>
          <w:sz w:val="18"/>
          <w:u w:val="single"/>
        </w:rPr>
        <w:t>1</w:t>
      </w:r>
      <w:r>
        <w:rPr>
          <w:b/>
          <w:spacing w:val="-3"/>
          <w:sz w:val="18"/>
          <w:u w:val="single"/>
        </w:rPr>
        <w:t xml:space="preserve"> </w:t>
      </w:r>
      <w:r>
        <w:rPr>
          <w:b/>
          <w:sz w:val="18"/>
          <w:u w:val="single"/>
        </w:rPr>
        <w:t>“CREACION</w:t>
      </w:r>
      <w:r>
        <w:rPr>
          <w:b/>
          <w:spacing w:val="-3"/>
          <w:sz w:val="18"/>
          <w:u w:val="single"/>
        </w:rPr>
        <w:t xml:space="preserve"> </w:t>
      </w:r>
      <w:r>
        <w:rPr>
          <w:b/>
          <w:sz w:val="18"/>
          <w:u w:val="single"/>
        </w:rPr>
        <w:t>+</w:t>
      </w:r>
      <w:r>
        <w:rPr>
          <w:b/>
          <w:spacing w:val="-3"/>
          <w:sz w:val="18"/>
          <w:u w:val="single"/>
        </w:rPr>
        <w:t xml:space="preserve"> </w:t>
      </w:r>
      <w:r>
        <w:rPr>
          <w:b/>
          <w:spacing w:val="-2"/>
          <w:sz w:val="18"/>
          <w:u w:val="single"/>
        </w:rPr>
        <w:t>DESARROLLO”.</w:t>
      </w:r>
    </w:p>
    <w:p w14:paraId="1D9602C6" w14:textId="77777777" w:rsidR="003A1FB7" w:rsidRDefault="001D7B69">
      <w:pPr>
        <w:ind w:left="1342" w:right="648"/>
        <w:rPr>
          <w:sz w:val="18"/>
        </w:rPr>
      </w:pPr>
      <w:r>
        <w:rPr>
          <w:sz w:val="18"/>
        </w:rPr>
        <w:t>De</w:t>
      </w:r>
      <w:r>
        <w:rPr>
          <w:spacing w:val="-4"/>
          <w:sz w:val="18"/>
        </w:rPr>
        <w:t xml:space="preserve"> </w:t>
      </w:r>
      <w:r>
        <w:rPr>
          <w:sz w:val="18"/>
        </w:rPr>
        <w:t>acuerdo</w:t>
      </w:r>
      <w:r>
        <w:rPr>
          <w:spacing w:val="-2"/>
          <w:sz w:val="18"/>
        </w:rPr>
        <w:t xml:space="preserve"> </w:t>
      </w:r>
      <w:r>
        <w:rPr>
          <w:sz w:val="18"/>
        </w:rPr>
        <w:t>a</w:t>
      </w:r>
      <w:r>
        <w:rPr>
          <w:spacing w:val="-3"/>
          <w:sz w:val="18"/>
        </w:rPr>
        <w:t xml:space="preserve"> </w:t>
      </w:r>
      <w:r>
        <w:rPr>
          <w:sz w:val="18"/>
        </w:rPr>
        <w:t>los</w:t>
      </w:r>
      <w:r>
        <w:rPr>
          <w:spacing w:val="-3"/>
          <w:sz w:val="18"/>
        </w:rPr>
        <w:t xml:space="preserve"> </w:t>
      </w:r>
      <w:r>
        <w:rPr>
          <w:sz w:val="18"/>
        </w:rPr>
        <w:t>Requisitos</w:t>
      </w:r>
      <w:r>
        <w:rPr>
          <w:spacing w:val="-3"/>
          <w:sz w:val="18"/>
        </w:rPr>
        <w:t xml:space="preserve"> </w:t>
      </w:r>
      <w:r>
        <w:rPr>
          <w:sz w:val="18"/>
        </w:rPr>
        <w:t>de</w:t>
      </w:r>
      <w:r>
        <w:rPr>
          <w:spacing w:val="-3"/>
          <w:sz w:val="18"/>
        </w:rPr>
        <w:t xml:space="preserve"> </w:t>
      </w:r>
      <w:r>
        <w:rPr>
          <w:sz w:val="18"/>
        </w:rPr>
        <w:t>Admisibilidad</w:t>
      </w:r>
      <w:r>
        <w:rPr>
          <w:spacing w:val="-3"/>
          <w:sz w:val="18"/>
        </w:rPr>
        <w:t xml:space="preserve"> </w:t>
      </w:r>
      <w:r>
        <w:rPr>
          <w:sz w:val="18"/>
        </w:rPr>
        <w:t>señalados</w:t>
      </w:r>
      <w:r>
        <w:rPr>
          <w:spacing w:val="-1"/>
          <w:sz w:val="18"/>
        </w:rPr>
        <w:t xml:space="preserve"> </w:t>
      </w:r>
      <w:r>
        <w:rPr>
          <w:sz w:val="18"/>
        </w:rPr>
        <w:t>en</w:t>
      </w:r>
      <w:r>
        <w:rPr>
          <w:spacing w:val="-3"/>
          <w:sz w:val="18"/>
        </w:rPr>
        <w:t xml:space="preserve"> </w:t>
      </w:r>
      <w:r>
        <w:rPr>
          <w:sz w:val="18"/>
        </w:rPr>
        <w:t>el</w:t>
      </w:r>
      <w:r>
        <w:rPr>
          <w:spacing w:val="-1"/>
          <w:sz w:val="18"/>
        </w:rPr>
        <w:t xml:space="preserve"> </w:t>
      </w:r>
      <w:r>
        <w:rPr>
          <w:sz w:val="18"/>
        </w:rPr>
        <w:t>punto</w:t>
      </w:r>
      <w:r>
        <w:rPr>
          <w:spacing w:val="-2"/>
          <w:sz w:val="18"/>
        </w:rPr>
        <w:t xml:space="preserve"> </w:t>
      </w:r>
      <w:r>
        <w:rPr>
          <w:sz w:val="18"/>
        </w:rPr>
        <w:t>1.3</w:t>
      </w:r>
      <w:r>
        <w:rPr>
          <w:spacing w:val="-2"/>
          <w:sz w:val="18"/>
        </w:rPr>
        <w:t xml:space="preserve"> </w:t>
      </w:r>
      <w:r>
        <w:rPr>
          <w:sz w:val="18"/>
        </w:rPr>
        <w:t>de</w:t>
      </w:r>
      <w:r>
        <w:rPr>
          <w:spacing w:val="-3"/>
          <w:sz w:val="18"/>
        </w:rPr>
        <w:t xml:space="preserve"> </w:t>
      </w:r>
      <w:r>
        <w:rPr>
          <w:sz w:val="18"/>
        </w:rPr>
        <w:t>la</w:t>
      </w:r>
      <w:r>
        <w:rPr>
          <w:spacing w:val="-3"/>
          <w:sz w:val="18"/>
        </w:rPr>
        <w:t xml:space="preserve"> </w:t>
      </w:r>
      <w:r>
        <w:rPr>
          <w:sz w:val="18"/>
        </w:rPr>
        <w:t>presente</w:t>
      </w:r>
      <w:r>
        <w:rPr>
          <w:spacing w:val="-3"/>
          <w:sz w:val="18"/>
        </w:rPr>
        <w:t xml:space="preserve"> </w:t>
      </w:r>
      <w:r>
        <w:rPr>
          <w:sz w:val="18"/>
        </w:rPr>
        <w:t>bases</w:t>
      </w:r>
      <w:r>
        <w:rPr>
          <w:spacing w:val="-3"/>
          <w:sz w:val="18"/>
        </w:rPr>
        <w:t xml:space="preserve"> </w:t>
      </w:r>
      <w:r>
        <w:rPr>
          <w:sz w:val="18"/>
        </w:rPr>
        <w:t>de</w:t>
      </w:r>
      <w:r>
        <w:rPr>
          <w:spacing w:val="-3"/>
          <w:sz w:val="18"/>
        </w:rPr>
        <w:t xml:space="preserve"> </w:t>
      </w:r>
      <w:r>
        <w:rPr>
          <w:sz w:val="18"/>
        </w:rPr>
        <w:t>Postulación,</w:t>
      </w:r>
      <w:r>
        <w:rPr>
          <w:spacing w:val="-2"/>
          <w:sz w:val="18"/>
        </w:rPr>
        <w:t xml:space="preserve"> </w:t>
      </w:r>
      <w:r>
        <w:rPr>
          <w:sz w:val="18"/>
        </w:rPr>
        <w:t>los</w:t>
      </w:r>
      <w:r>
        <w:rPr>
          <w:spacing w:val="-3"/>
          <w:sz w:val="18"/>
        </w:rPr>
        <w:t xml:space="preserve"> </w:t>
      </w:r>
      <w:r>
        <w:rPr>
          <w:sz w:val="18"/>
        </w:rPr>
        <w:t>medios de verificación serán los siguientes:</w:t>
      </w:r>
    </w:p>
    <w:p w14:paraId="1EF51FDA" w14:textId="77777777" w:rsidR="003A1FB7" w:rsidRDefault="001D7B69">
      <w:pPr>
        <w:spacing w:before="218"/>
        <w:ind w:left="1444" w:right="724"/>
        <w:jc w:val="center"/>
        <w:rPr>
          <w:b/>
        </w:rPr>
      </w:pPr>
      <w:r>
        <w:rPr>
          <w:b/>
          <w:u w:val="single"/>
        </w:rPr>
        <w:t>ANEXO</w:t>
      </w:r>
      <w:r>
        <w:rPr>
          <w:b/>
          <w:spacing w:val="-4"/>
          <w:u w:val="single"/>
        </w:rPr>
        <w:t xml:space="preserve"> </w:t>
      </w:r>
      <w:r>
        <w:rPr>
          <w:b/>
          <w:u w:val="single"/>
        </w:rPr>
        <w:t>Nº</w:t>
      </w:r>
      <w:r>
        <w:rPr>
          <w:b/>
          <w:spacing w:val="-3"/>
          <w:u w:val="single"/>
        </w:rPr>
        <w:t xml:space="preserve"> </w:t>
      </w:r>
      <w:r>
        <w:rPr>
          <w:b/>
          <w:spacing w:val="-10"/>
          <w:u w:val="single"/>
        </w:rPr>
        <w:t>1</w:t>
      </w:r>
    </w:p>
    <w:p w14:paraId="3CD3B155" w14:textId="77777777" w:rsidR="003A1FB7" w:rsidRDefault="003A1FB7">
      <w:pPr>
        <w:pStyle w:val="Textoindependiente"/>
        <w:spacing w:before="2"/>
        <w:rPr>
          <w:b/>
          <w:sz w:val="18"/>
        </w:rPr>
      </w:pP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813"/>
      </w:tblGrid>
      <w:tr w:rsidR="003A1FB7" w14:paraId="5EAF3E56" w14:textId="77777777">
        <w:trPr>
          <w:trHeight w:val="280"/>
        </w:trPr>
        <w:tc>
          <w:tcPr>
            <w:tcW w:w="4539" w:type="dxa"/>
            <w:shd w:val="clear" w:color="auto" w:fill="D5E2BB"/>
          </w:tcPr>
          <w:p w14:paraId="2046DA21" w14:textId="77777777" w:rsidR="003A1FB7" w:rsidRDefault="001D7B69">
            <w:pPr>
              <w:pStyle w:val="TableParagraph"/>
              <w:spacing w:before="1"/>
              <w:ind w:left="4"/>
              <w:jc w:val="center"/>
              <w:rPr>
                <w:b/>
                <w:sz w:val="20"/>
              </w:rPr>
            </w:pPr>
            <w:r>
              <w:rPr>
                <w:b/>
                <w:spacing w:val="-2"/>
                <w:sz w:val="20"/>
              </w:rPr>
              <w:t>Requisito</w:t>
            </w:r>
          </w:p>
        </w:tc>
        <w:tc>
          <w:tcPr>
            <w:tcW w:w="4813" w:type="dxa"/>
            <w:shd w:val="clear" w:color="auto" w:fill="D5E2BB"/>
          </w:tcPr>
          <w:p w14:paraId="592AEC11" w14:textId="77777777" w:rsidR="003A1FB7" w:rsidRDefault="001D7B69">
            <w:pPr>
              <w:pStyle w:val="TableParagraph"/>
              <w:spacing w:before="1"/>
              <w:ind w:left="1507"/>
              <w:rPr>
                <w:b/>
                <w:sz w:val="20"/>
              </w:rPr>
            </w:pPr>
            <w:r>
              <w:rPr>
                <w:b/>
                <w:sz w:val="20"/>
              </w:rPr>
              <w:t>Medio</w:t>
            </w:r>
            <w:r>
              <w:rPr>
                <w:b/>
                <w:spacing w:val="-4"/>
                <w:sz w:val="20"/>
              </w:rPr>
              <w:t xml:space="preserve"> </w:t>
            </w:r>
            <w:r>
              <w:rPr>
                <w:b/>
                <w:sz w:val="20"/>
              </w:rPr>
              <w:t>de</w:t>
            </w:r>
            <w:r>
              <w:rPr>
                <w:b/>
                <w:spacing w:val="-3"/>
                <w:sz w:val="20"/>
              </w:rPr>
              <w:t xml:space="preserve"> </w:t>
            </w:r>
            <w:r>
              <w:rPr>
                <w:b/>
                <w:spacing w:val="-2"/>
                <w:sz w:val="20"/>
              </w:rPr>
              <w:t>verificación</w:t>
            </w:r>
          </w:p>
        </w:tc>
      </w:tr>
      <w:tr w:rsidR="003A1FB7" w14:paraId="1A215BDC" w14:textId="77777777">
        <w:trPr>
          <w:trHeight w:val="6447"/>
        </w:trPr>
        <w:tc>
          <w:tcPr>
            <w:tcW w:w="4539" w:type="dxa"/>
          </w:tcPr>
          <w:p w14:paraId="03F7543E" w14:textId="77777777" w:rsidR="003A1FB7" w:rsidRDefault="001D7B69">
            <w:pPr>
              <w:pStyle w:val="TableParagraph"/>
              <w:numPr>
                <w:ilvl w:val="1"/>
                <w:numId w:val="11"/>
              </w:numPr>
              <w:tabs>
                <w:tab w:val="left" w:pos="423"/>
              </w:tabs>
              <w:ind w:right="98" w:firstLine="0"/>
              <w:jc w:val="both"/>
            </w:pPr>
            <w:r>
              <w:rPr>
                <w:spacing w:val="-2"/>
              </w:rPr>
              <w:t>Ser</w:t>
            </w:r>
            <w:r>
              <w:rPr>
                <w:spacing w:val="-3"/>
              </w:rPr>
              <w:t xml:space="preserve"> </w:t>
            </w:r>
            <w:r>
              <w:rPr>
                <w:spacing w:val="-2"/>
              </w:rPr>
              <w:t>Asociaciones</w:t>
            </w:r>
            <w:r>
              <w:rPr>
                <w:spacing w:val="-3"/>
              </w:rPr>
              <w:t xml:space="preserve"> </w:t>
            </w:r>
            <w:r>
              <w:rPr>
                <w:spacing w:val="-2"/>
              </w:rPr>
              <w:t>gremiales</w:t>
            </w:r>
            <w:r>
              <w:rPr>
                <w:spacing w:val="-3"/>
              </w:rPr>
              <w:t xml:space="preserve"> </w:t>
            </w:r>
            <w:r>
              <w:rPr>
                <w:spacing w:val="-2"/>
              </w:rPr>
              <w:t>ya</w:t>
            </w:r>
            <w:r>
              <w:rPr>
                <w:spacing w:val="-5"/>
              </w:rPr>
              <w:t xml:space="preserve"> </w:t>
            </w:r>
            <w:r>
              <w:rPr>
                <w:spacing w:val="-2"/>
              </w:rPr>
              <w:t>existentes,</w:t>
            </w:r>
            <w:r>
              <w:rPr>
                <w:spacing w:val="-3"/>
              </w:rPr>
              <w:t xml:space="preserve"> </w:t>
            </w:r>
            <w:r>
              <w:rPr>
                <w:spacing w:val="-2"/>
              </w:rPr>
              <w:t xml:space="preserve">que </w:t>
            </w:r>
            <w:r>
              <w:t>deseen formar una federación o confederación de carácter regional.</w:t>
            </w:r>
          </w:p>
          <w:p w14:paraId="426790AF" w14:textId="77777777" w:rsidR="003A1FB7" w:rsidRDefault="001D7B69">
            <w:pPr>
              <w:pStyle w:val="TableParagraph"/>
              <w:numPr>
                <w:ilvl w:val="1"/>
                <w:numId w:val="11"/>
              </w:numPr>
              <w:tabs>
                <w:tab w:val="left" w:pos="532"/>
              </w:tabs>
              <w:spacing w:before="267"/>
              <w:ind w:right="98" w:firstLine="0"/>
              <w:jc w:val="both"/>
            </w:pPr>
            <w:r>
              <w:t>Ser Asociación empresarial o grupo de empresarios/as,</w:t>
            </w:r>
            <w:r>
              <w:rPr>
                <w:spacing w:val="59"/>
              </w:rPr>
              <w:t xml:space="preserve"> </w:t>
            </w:r>
            <w:r>
              <w:t>constituida</w:t>
            </w:r>
            <w:r>
              <w:rPr>
                <w:spacing w:val="62"/>
              </w:rPr>
              <w:t xml:space="preserve"> </w:t>
            </w:r>
            <w:r>
              <w:t>por</w:t>
            </w:r>
            <w:r>
              <w:rPr>
                <w:spacing w:val="62"/>
              </w:rPr>
              <w:t xml:space="preserve"> </w:t>
            </w:r>
            <w:r>
              <w:t>al</w:t>
            </w:r>
            <w:r>
              <w:rPr>
                <w:spacing w:val="62"/>
              </w:rPr>
              <w:t xml:space="preserve"> </w:t>
            </w:r>
            <w:r>
              <w:t>menos</w:t>
            </w:r>
            <w:r>
              <w:rPr>
                <w:spacing w:val="62"/>
              </w:rPr>
              <w:t xml:space="preserve"> </w:t>
            </w:r>
            <w:r>
              <w:rPr>
                <w:spacing w:val="-5"/>
              </w:rPr>
              <w:t>un</w:t>
            </w:r>
          </w:p>
          <w:p w14:paraId="1A267254" w14:textId="77777777" w:rsidR="003A1FB7" w:rsidRDefault="001D7B69">
            <w:pPr>
              <w:pStyle w:val="TableParagraph"/>
              <w:ind w:right="97"/>
              <w:jc w:val="both"/>
            </w:pPr>
            <w:r>
              <w:t>*50% de micro y/o pequeños empresarios/as</w:t>
            </w:r>
            <w:r>
              <w:rPr>
                <w:vertAlign w:val="superscript"/>
              </w:rPr>
              <w:t>7</w:t>
            </w:r>
            <w:r>
              <w:t xml:space="preserve"> con iniciación de actividades ante el SII.</w:t>
            </w:r>
          </w:p>
          <w:p w14:paraId="4FFCB171" w14:textId="77777777" w:rsidR="003A1FB7" w:rsidRDefault="003A1FB7">
            <w:pPr>
              <w:pStyle w:val="TableParagraph"/>
              <w:spacing w:before="1"/>
              <w:ind w:left="0"/>
              <w:rPr>
                <w:b/>
              </w:rPr>
            </w:pPr>
          </w:p>
          <w:p w14:paraId="2C302D58" w14:textId="77777777" w:rsidR="003A1FB7" w:rsidRDefault="001D7B69">
            <w:pPr>
              <w:pStyle w:val="TableParagraph"/>
              <w:numPr>
                <w:ilvl w:val="1"/>
                <w:numId w:val="11"/>
              </w:numPr>
              <w:tabs>
                <w:tab w:val="left" w:pos="508"/>
              </w:tabs>
              <w:ind w:right="95" w:firstLine="0"/>
              <w:jc w:val="both"/>
            </w:pPr>
            <w:r>
              <w:t>Organizaciones comunitarias funcionales</w:t>
            </w:r>
            <w:r>
              <w:rPr>
                <w:vertAlign w:val="superscript"/>
              </w:rPr>
              <w:t>8</w:t>
            </w:r>
            <w:r>
              <w:t>, de</w:t>
            </w:r>
            <w:r>
              <w:rPr>
                <w:spacing w:val="-2"/>
              </w:rPr>
              <w:t xml:space="preserve"> </w:t>
            </w:r>
            <w:r>
              <w:t>micro</w:t>
            </w:r>
            <w:r>
              <w:rPr>
                <w:spacing w:val="-2"/>
              </w:rPr>
              <w:t xml:space="preserve"> </w:t>
            </w:r>
            <w:r>
              <w:t>y pequeños</w:t>
            </w:r>
            <w:r>
              <w:rPr>
                <w:spacing w:val="-3"/>
              </w:rPr>
              <w:t xml:space="preserve"> </w:t>
            </w:r>
            <w:r>
              <w:t>empresarios,</w:t>
            </w:r>
            <w:r>
              <w:rPr>
                <w:spacing w:val="-3"/>
              </w:rPr>
              <w:t xml:space="preserve"> </w:t>
            </w:r>
            <w:r>
              <w:t>y que</w:t>
            </w:r>
            <w:r>
              <w:rPr>
                <w:spacing w:val="-2"/>
              </w:rPr>
              <w:t xml:space="preserve"> </w:t>
            </w:r>
            <w:r>
              <w:t xml:space="preserve">tengan un fin productivo o comercial, al menos un 50% de los integrantes debe estar con iniciación de actividades ante el Servicio de Impuestos </w:t>
            </w:r>
            <w:r>
              <w:rPr>
                <w:spacing w:val="-2"/>
              </w:rPr>
              <w:t>Internos.</w:t>
            </w:r>
          </w:p>
          <w:p w14:paraId="4F485505" w14:textId="77777777" w:rsidR="003A1FB7" w:rsidRDefault="001D7B69">
            <w:pPr>
              <w:pStyle w:val="TableParagraph"/>
              <w:spacing w:before="268"/>
              <w:ind w:right="97"/>
              <w:jc w:val="both"/>
            </w:pPr>
            <w:r>
              <w:t xml:space="preserve">*En los casos de las entidades que estén </w:t>
            </w:r>
            <w:r>
              <w:rPr>
                <w:spacing w:val="-2"/>
              </w:rPr>
              <w:t>conformadas</w:t>
            </w:r>
            <w:r>
              <w:rPr>
                <w:spacing w:val="-7"/>
              </w:rPr>
              <w:t xml:space="preserve"> </w:t>
            </w:r>
            <w:r>
              <w:rPr>
                <w:spacing w:val="-2"/>
              </w:rPr>
              <w:t>por</w:t>
            </w:r>
            <w:r>
              <w:rPr>
                <w:spacing w:val="-7"/>
              </w:rPr>
              <w:t xml:space="preserve"> </w:t>
            </w:r>
            <w:r>
              <w:rPr>
                <w:spacing w:val="-2"/>
              </w:rPr>
              <w:t>más</w:t>
            </w:r>
            <w:r>
              <w:rPr>
                <w:spacing w:val="-4"/>
              </w:rPr>
              <w:t xml:space="preserve"> </w:t>
            </w:r>
            <w:r>
              <w:rPr>
                <w:spacing w:val="-2"/>
              </w:rPr>
              <w:t>de</w:t>
            </w:r>
            <w:r>
              <w:rPr>
                <w:spacing w:val="-7"/>
              </w:rPr>
              <w:t xml:space="preserve"> </w:t>
            </w:r>
            <w:r>
              <w:rPr>
                <w:spacing w:val="-2"/>
              </w:rPr>
              <w:t>una</w:t>
            </w:r>
            <w:r>
              <w:rPr>
                <w:spacing w:val="-4"/>
              </w:rPr>
              <w:t xml:space="preserve"> </w:t>
            </w:r>
            <w:r>
              <w:rPr>
                <w:spacing w:val="-2"/>
              </w:rPr>
              <w:t>organización,</w:t>
            </w:r>
            <w:r>
              <w:rPr>
                <w:spacing w:val="-4"/>
              </w:rPr>
              <w:t xml:space="preserve"> </w:t>
            </w:r>
            <w:r>
              <w:rPr>
                <w:spacing w:val="-2"/>
              </w:rPr>
              <w:t xml:space="preserve">todas </w:t>
            </w:r>
            <w:r>
              <w:t xml:space="preserve">las organizaciones que las conforman deben cumplir este requisito y acreditarlo de la misma </w:t>
            </w:r>
            <w:r>
              <w:rPr>
                <w:spacing w:val="-2"/>
              </w:rPr>
              <w:t>forma.</w:t>
            </w:r>
          </w:p>
        </w:tc>
        <w:tc>
          <w:tcPr>
            <w:tcW w:w="4813" w:type="dxa"/>
          </w:tcPr>
          <w:p w14:paraId="24F288AB" w14:textId="77777777" w:rsidR="003A1FB7" w:rsidRDefault="001D7B69">
            <w:pPr>
              <w:pStyle w:val="TableParagraph"/>
              <w:numPr>
                <w:ilvl w:val="1"/>
                <w:numId w:val="10"/>
              </w:numPr>
              <w:tabs>
                <w:tab w:val="left" w:pos="450"/>
                <w:tab w:val="left" w:pos="1285"/>
                <w:tab w:val="left" w:pos="1628"/>
                <w:tab w:val="left" w:pos="2350"/>
                <w:tab w:val="left" w:pos="2801"/>
                <w:tab w:val="left" w:pos="3185"/>
                <w:tab w:val="left" w:pos="4099"/>
              </w:tabs>
              <w:ind w:right="94" w:firstLine="0"/>
              <w:jc w:val="left"/>
            </w:pPr>
            <w:r>
              <w:t xml:space="preserve">Tal acreditación se comprobará a través de un </w:t>
            </w:r>
            <w:r>
              <w:rPr>
                <w:spacing w:val="-2"/>
              </w:rPr>
              <w:t>certificado</w:t>
            </w:r>
            <w:r>
              <w:tab/>
            </w:r>
            <w:r>
              <w:rPr>
                <w:spacing w:val="-10"/>
              </w:rPr>
              <w:t>u</w:t>
            </w:r>
            <w:r>
              <w:tab/>
            </w:r>
            <w:r>
              <w:rPr>
                <w:spacing w:val="-2"/>
              </w:rPr>
              <w:t>oficio</w:t>
            </w:r>
            <w:r>
              <w:tab/>
            </w:r>
            <w:r>
              <w:rPr>
                <w:spacing w:val="-6"/>
              </w:rPr>
              <w:t>de</w:t>
            </w:r>
            <w:r>
              <w:tab/>
            </w:r>
            <w:r>
              <w:rPr>
                <w:spacing w:val="-6"/>
              </w:rPr>
              <w:t>la</w:t>
            </w:r>
            <w:r>
              <w:tab/>
            </w:r>
            <w:r>
              <w:rPr>
                <w:spacing w:val="-2"/>
              </w:rPr>
              <w:t>entidad</w:t>
            </w:r>
            <w:r>
              <w:tab/>
            </w:r>
            <w:r>
              <w:rPr>
                <w:spacing w:val="-2"/>
              </w:rPr>
              <w:t xml:space="preserve">estatal </w:t>
            </w:r>
            <w:r>
              <w:t>correspondiente,</w:t>
            </w:r>
            <w:r>
              <w:rPr>
                <w:spacing w:val="-13"/>
              </w:rPr>
              <w:t xml:space="preserve"> </w:t>
            </w:r>
            <w:r>
              <w:t>que</w:t>
            </w:r>
            <w:r>
              <w:rPr>
                <w:spacing w:val="-12"/>
              </w:rPr>
              <w:t xml:space="preserve"> </w:t>
            </w:r>
            <w:r>
              <w:t>debe</w:t>
            </w:r>
            <w:r>
              <w:rPr>
                <w:spacing w:val="-13"/>
              </w:rPr>
              <w:t xml:space="preserve"> </w:t>
            </w:r>
            <w:r>
              <w:t>ser</w:t>
            </w:r>
            <w:r>
              <w:rPr>
                <w:spacing w:val="-12"/>
              </w:rPr>
              <w:t xml:space="preserve"> </w:t>
            </w:r>
            <w:r>
              <w:t>presentado</w:t>
            </w:r>
            <w:r>
              <w:rPr>
                <w:spacing w:val="-13"/>
              </w:rPr>
              <w:t xml:space="preserve"> </w:t>
            </w:r>
            <w:r>
              <w:t>por</w:t>
            </w:r>
            <w:r>
              <w:rPr>
                <w:spacing w:val="-12"/>
              </w:rPr>
              <w:t xml:space="preserve"> </w:t>
            </w:r>
            <w:r>
              <w:t>cada una</w:t>
            </w:r>
            <w:r>
              <w:rPr>
                <w:spacing w:val="80"/>
                <w:w w:val="150"/>
              </w:rPr>
              <w:t xml:space="preserve"> </w:t>
            </w:r>
            <w:r>
              <w:t>de</w:t>
            </w:r>
            <w:r>
              <w:rPr>
                <w:spacing w:val="80"/>
                <w:w w:val="150"/>
              </w:rPr>
              <w:t xml:space="preserve"> </w:t>
            </w:r>
            <w:r>
              <w:t>las</w:t>
            </w:r>
            <w:r>
              <w:rPr>
                <w:spacing w:val="80"/>
                <w:w w:val="150"/>
              </w:rPr>
              <w:t xml:space="preserve"> </w:t>
            </w:r>
            <w:r>
              <w:t>asociaciones</w:t>
            </w:r>
            <w:r>
              <w:rPr>
                <w:spacing w:val="80"/>
                <w:w w:val="150"/>
              </w:rPr>
              <w:t xml:space="preserve"> </w:t>
            </w:r>
            <w:r>
              <w:t>al</w:t>
            </w:r>
            <w:r>
              <w:rPr>
                <w:spacing w:val="80"/>
                <w:w w:val="150"/>
              </w:rPr>
              <w:t xml:space="preserve"> </w:t>
            </w:r>
            <w:r>
              <w:t>momento</w:t>
            </w:r>
            <w:r>
              <w:rPr>
                <w:spacing w:val="80"/>
                <w:w w:val="150"/>
              </w:rPr>
              <w:t xml:space="preserve"> </w:t>
            </w:r>
            <w:r>
              <w:t>de</w:t>
            </w:r>
            <w:r>
              <w:rPr>
                <w:spacing w:val="80"/>
                <w:w w:val="150"/>
              </w:rPr>
              <w:t xml:space="preserve"> </w:t>
            </w:r>
            <w:r>
              <w:t>la postulación.</w:t>
            </w:r>
            <w:r>
              <w:rPr>
                <w:spacing w:val="80"/>
              </w:rPr>
              <w:t xml:space="preserve"> </w:t>
            </w:r>
            <w:r>
              <w:t>(Completar</w:t>
            </w:r>
            <w:r>
              <w:rPr>
                <w:spacing w:val="40"/>
              </w:rPr>
              <w:t xml:space="preserve"> </w:t>
            </w:r>
            <w:r>
              <w:t>mandato</w:t>
            </w:r>
            <w:r>
              <w:rPr>
                <w:spacing w:val="80"/>
              </w:rPr>
              <w:t xml:space="preserve"> </w:t>
            </w:r>
            <w:r>
              <w:t>contenido</w:t>
            </w:r>
            <w:r>
              <w:rPr>
                <w:spacing w:val="80"/>
              </w:rPr>
              <w:t xml:space="preserve"> </w:t>
            </w:r>
            <w:r>
              <w:t xml:space="preserve">en </w:t>
            </w:r>
            <w:r>
              <w:rPr>
                <w:b/>
              </w:rPr>
              <w:t xml:space="preserve">Anexo Nº4-B y Anexo Nº6). </w:t>
            </w:r>
            <w:hyperlink r:id="rId18">
              <w:r w:rsidR="003A1FB7">
                <w:rPr>
                  <w:color w:val="0000FF"/>
                  <w:spacing w:val="-2"/>
                  <w:u w:val="single" w:color="0000FF"/>
                </w:rPr>
                <w:t>http://plataformadaes.economia.cl/</w:t>
              </w:r>
            </w:hyperlink>
          </w:p>
          <w:p w14:paraId="0771D886" w14:textId="33D008F7" w:rsidR="003A1FB7" w:rsidRDefault="001D7B69">
            <w:pPr>
              <w:pStyle w:val="TableParagraph"/>
              <w:numPr>
                <w:ilvl w:val="1"/>
                <w:numId w:val="10"/>
              </w:numPr>
              <w:tabs>
                <w:tab w:val="left" w:pos="654"/>
              </w:tabs>
              <w:spacing w:before="268"/>
              <w:ind w:right="94" w:firstLine="72"/>
              <w:jc w:val="both"/>
              <w:rPr>
                <w:b/>
              </w:rPr>
            </w:pPr>
            <w:r>
              <w:t xml:space="preserve">Carta del representante del </w:t>
            </w:r>
            <w:r>
              <w:rPr>
                <w:u w:val="single"/>
              </w:rPr>
              <w:t>grupo de</w:t>
            </w:r>
            <w:r>
              <w:t xml:space="preserve"> </w:t>
            </w:r>
            <w:r>
              <w:rPr>
                <w:u w:val="single"/>
              </w:rPr>
              <w:t>empresarios/as</w:t>
            </w:r>
            <w:r>
              <w:t xml:space="preserve"> señalando su interés por participar en el </w:t>
            </w:r>
            <w:r w:rsidR="004920B4">
              <w:t>p</w:t>
            </w:r>
            <w:r>
              <w:t>rograma y los empresarios comprometidos (Mandato</w:t>
            </w:r>
            <w:r>
              <w:rPr>
                <w:spacing w:val="-13"/>
              </w:rPr>
              <w:t xml:space="preserve"> </w:t>
            </w:r>
            <w:r>
              <w:t>contenido</w:t>
            </w:r>
            <w:r>
              <w:rPr>
                <w:spacing w:val="-12"/>
              </w:rPr>
              <w:t xml:space="preserve"> </w:t>
            </w:r>
            <w:r>
              <w:t>en</w:t>
            </w:r>
            <w:r>
              <w:rPr>
                <w:spacing w:val="-13"/>
              </w:rPr>
              <w:t xml:space="preserve"> </w:t>
            </w:r>
            <w:r>
              <w:t>el</w:t>
            </w:r>
            <w:r>
              <w:rPr>
                <w:spacing w:val="-12"/>
              </w:rPr>
              <w:t xml:space="preserve"> </w:t>
            </w:r>
            <w:r>
              <w:rPr>
                <w:b/>
              </w:rPr>
              <w:t>Anexo</w:t>
            </w:r>
            <w:r>
              <w:rPr>
                <w:b/>
                <w:spacing w:val="-13"/>
              </w:rPr>
              <w:t xml:space="preserve"> </w:t>
            </w:r>
            <w:r>
              <w:rPr>
                <w:b/>
              </w:rPr>
              <w:t>Nº4-A</w:t>
            </w:r>
            <w:r>
              <w:rPr>
                <w:b/>
                <w:spacing w:val="-12"/>
              </w:rPr>
              <w:t xml:space="preserve"> </w:t>
            </w:r>
            <w:r>
              <w:t>y</w:t>
            </w:r>
            <w:r>
              <w:rPr>
                <w:spacing w:val="-13"/>
              </w:rPr>
              <w:t xml:space="preserve"> </w:t>
            </w:r>
            <w:r>
              <w:rPr>
                <w:b/>
              </w:rPr>
              <w:t>Anexo</w:t>
            </w:r>
            <w:r>
              <w:rPr>
                <w:b/>
                <w:spacing w:val="-12"/>
              </w:rPr>
              <w:t xml:space="preserve"> </w:t>
            </w:r>
            <w:r>
              <w:rPr>
                <w:b/>
              </w:rPr>
              <w:t xml:space="preserve">N.º </w:t>
            </w:r>
            <w:r>
              <w:rPr>
                <w:b/>
                <w:spacing w:val="-4"/>
              </w:rPr>
              <w:t>4-B</w:t>
            </w:r>
          </w:p>
          <w:p w14:paraId="358C3C56" w14:textId="6CF14349" w:rsidR="003A1FB7" w:rsidRDefault="001D7B69">
            <w:pPr>
              <w:pStyle w:val="TableParagraph"/>
              <w:numPr>
                <w:ilvl w:val="1"/>
                <w:numId w:val="10"/>
              </w:numPr>
              <w:tabs>
                <w:tab w:val="left" w:pos="587"/>
              </w:tabs>
              <w:spacing w:before="268"/>
              <w:ind w:right="94" w:firstLine="0"/>
              <w:jc w:val="both"/>
              <w:rPr>
                <w:b/>
              </w:rPr>
            </w:pPr>
            <w:r>
              <w:t xml:space="preserve">Tratándose de </w:t>
            </w:r>
            <w:r>
              <w:rPr>
                <w:u w:val="single"/>
              </w:rPr>
              <w:t>Organización Comunitaria</w:t>
            </w:r>
            <w:r>
              <w:t xml:space="preserve"> </w:t>
            </w:r>
            <w:r>
              <w:rPr>
                <w:u w:val="single"/>
              </w:rPr>
              <w:t>Funcional</w:t>
            </w:r>
            <w:r>
              <w:t>,</w:t>
            </w:r>
            <w:r>
              <w:rPr>
                <w:spacing w:val="-9"/>
              </w:rPr>
              <w:t xml:space="preserve"> </w:t>
            </w:r>
            <w:r>
              <w:t>la</w:t>
            </w:r>
            <w:r>
              <w:rPr>
                <w:spacing w:val="-11"/>
              </w:rPr>
              <w:t xml:space="preserve"> </w:t>
            </w:r>
            <w:r>
              <w:t>entidad</w:t>
            </w:r>
            <w:r>
              <w:rPr>
                <w:spacing w:val="-10"/>
              </w:rPr>
              <w:t xml:space="preserve"> </w:t>
            </w:r>
            <w:r>
              <w:t>postulante</w:t>
            </w:r>
            <w:r>
              <w:rPr>
                <w:spacing w:val="-9"/>
              </w:rPr>
              <w:t xml:space="preserve"> </w:t>
            </w:r>
            <w:r>
              <w:t>deberá</w:t>
            </w:r>
            <w:r>
              <w:rPr>
                <w:spacing w:val="-11"/>
              </w:rPr>
              <w:t xml:space="preserve"> </w:t>
            </w:r>
            <w:r>
              <w:t>acompañar un Certificado, carta o resolución municipal competente que lo acredite.</w:t>
            </w:r>
            <w:r>
              <w:rPr>
                <w:spacing w:val="40"/>
              </w:rPr>
              <w:t xml:space="preserve"> </w:t>
            </w:r>
            <w:r>
              <w:t>Además, se requiere que la</w:t>
            </w:r>
            <w:r>
              <w:rPr>
                <w:spacing w:val="-1"/>
              </w:rPr>
              <w:t xml:space="preserve"> </w:t>
            </w:r>
            <w:r>
              <w:t xml:space="preserve">organización postulante acompañe carta del representante de la Organización Comunitaria Funcional señalando su interés por participar en el </w:t>
            </w:r>
            <w:r w:rsidR="004920B4">
              <w:t>p</w:t>
            </w:r>
            <w:r>
              <w:t>rograma y los empresarios comprometidos (Mandato</w:t>
            </w:r>
            <w:r>
              <w:rPr>
                <w:spacing w:val="15"/>
              </w:rPr>
              <w:t xml:space="preserve"> </w:t>
            </w:r>
            <w:r>
              <w:t>contenido</w:t>
            </w:r>
            <w:r>
              <w:rPr>
                <w:spacing w:val="16"/>
              </w:rPr>
              <w:t xml:space="preserve"> </w:t>
            </w:r>
            <w:r>
              <w:t>en</w:t>
            </w:r>
            <w:r>
              <w:rPr>
                <w:spacing w:val="14"/>
              </w:rPr>
              <w:t xml:space="preserve"> </w:t>
            </w:r>
            <w:r>
              <w:t>el</w:t>
            </w:r>
            <w:r>
              <w:rPr>
                <w:spacing w:val="13"/>
              </w:rPr>
              <w:t xml:space="preserve"> </w:t>
            </w:r>
            <w:r>
              <w:rPr>
                <w:b/>
              </w:rPr>
              <w:t>Anexo</w:t>
            </w:r>
            <w:r>
              <w:rPr>
                <w:b/>
                <w:spacing w:val="16"/>
              </w:rPr>
              <w:t xml:space="preserve"> </w:t>
            </w:r>
            <w:r>
              <w:rPr>
                <w:b/>
              </w:rPr>
              <w:t>N.º</w:t>
            </w:r>
            <w:r>
              <w:rPr>
                <w:b/>
                <w:spacing w:val="15"/>
              </w:rPr>
              <w:t xml:space="preserve"> </w:t>
            </w:r>
            <w:r>
              <w:rPr>
                <w:b/>
              </w:rPr>
              <w:t>4-A</w:t>
            </w:r>
            <w:r>
              <w:rPr>
                <w:b/>
                <w:spacing w:val="13"/>
              </w:rPr>
              <w:t xml:space="preserve"> </w:t>
            </w:r>
            <w:r>
              <w:rPr>
                <w:b/>
              </w:rPr>
              <w:t>y</w:t>
            </w:r>
            <w:r>
              <w:rPr>
                <w:b/>
                <w:spacing w:val="15"/>
              </w:rPr>
              <w:t xml:space="preserve"> </w:t>
            </w:r>
            <w:r>
              <w:rPr>
                <w:b/>
                <w:spacing w:val="-2"/>
              </w:rPr>
              <w:t>Anexo</w:t>
            </w:r>
          </w:p>
          <w:p w14:paraId="5FF376CC" w14:textId="77777777" w:rsidR="003A1FB7" w:rsidRDefault="001D7B69">
            <w:pPr>
              <w:pStyle w:val="TableParagraph"/>
              <w:spacing w:before="2" w:line="249" w:lineRule="exact"/>
              <w:ind w:left="105"/>
              <w:jc w:val="both"/>
            </w:pPr>
            <w:r>
              <w:rPr>
                <w:b/>
              </w:rPr>
              <w:t>N.º</w:t>
            </w:r>
            <w:r>
              <w:rPr>
                <w:b/>
                <w:spacing w:val="-4"/>
              </w:rPr>
              <w:t xml:space="preserve"> </w:t>
            </w:r>
            <w:r>
              <w:rPr>
                <w:b/>
              </w:rPr>
              <w:t>4-B</w:t>
            </w:r>
            <w:r>
              <w:rPr>
                <w:b/>
                <w:spacing w:val="-1"/>
              </w:rPr>
              <w:t xml:space="preserve"> </w:t>
            </w:r>
            <w:r>
              <w:t>de</w:t>
            </w:r>
            <w:r>
              <w:rPr>
                <w:spacing w:val="-2"/>
              </w:rPr>
              <w:t xml:space="preserve"> </w:t>
            </w:r>
            <w:r>
              <w:t>las</w:t>
            </w:r>
            <w:r>
              <w:rPr>
                <w:spacing w:val="-1"/>
              </w:rPr>
              <w:t xml:space="preserve"> </w:t>
            </w:r>
            <w:r>
              <w:rPr>
                <w:spacing w:val="-2"/>
              </w:rPr>
              <w:t>Bases).</w:t>
            </w:r>
          </w:p>
        </w:tc>
      </w:tr>
      <w:tr w:rsidR="003A1FB7" w14:paraId="63B460F8" w14:textId="77777777">
        <w:trPr>
          <w:trHeight w:val="537"/>
        </w:trPr>
        <w:tc>
          <w:tcPr>
            <w:tcW w:w="4539" w:type="dxa"/>
          </w:tcPr>
          <w:p w14:paraId="3CC715E4" w14:textId="6FDE5006" w:rsidR="003A1FB7" w:rsidRDefault="00B1427B">
            <w:pPr>
              <w:pStyle w:val="TableParagraph"/>
              <w:spacing w:line="268" w:lineRule="exact"/>
            </w:pPr>
            <w:r>
              <w:rPr>
                <w:b/>
              </w:rPr>
              <w:t>b.</w:t>
            </w:r>
            <w:r>
              <w:rPr>
                <w:b/>
                <w:spacing w:val="24"/>
              </w:rPr>
              <w:t xml:space="preserve"> </w:t>
            </w:r>
            <w:r>
              <w:t>Socializar</w:t>
            </w:r>
            <w:r>
              <w:rPr>
                <w:spacing w:val="23"/>
              </w:rPr>
              <w:t xml:space="preserve"> </w:t>
            </w:r>
            <w:r>
              <w:t>el</w:t>
            </w:r>
            <w:r>
              <w:rPr>
                <w:spacing w:val="24"/>
              </w:rPr>
              <w:t xml:space="preserve"> </w:t>
            </w:r>
            <w:r>
              <w:t>proyecto</w:t>
            </w:r>
            <w:r>
              <w:rPr>
                <w:spacing w:val="25"/>
              </w:rPr>
              <w:t xml:space="preserve"> </w:t>
            </w:r>
            <w:r>
              <w:t>al</w:t>
            </w:r>
            <w:r>
              <w:rPr>
                <w:spacing w:val="21"/>
              </w:rPr>
              <w:t xml:space="preserve"> </w:t>
            </w:r>
            <w:r>
              <w:rPr>
                <w:b/>
              </w:rPr>
              <w:t>75%</w:t>
            </w:r>
            <w:r>
              <w:rPr>
                <w:b/>
                <w:spacing w:val="24"/>
              </w:rPr>
              <w:t xml:space="preserve"> </w:t>
            </w:r>
            <w:r>
              <w:t>de</w:t>
            </w:r>
            <w:r>
              <w:rPr>
                <w:spacing w:val="24"/>
              </w:rPr>
              <w:t xml:space="preserve"> </w:t>
            </w:r>
            <w:r>
              <w:t>los</w:t>
            </w:r>
            <w:r>
              <w:rPr>
                <w:spacing w:val="24"/>
              </w:rPr>
              <w:t xml:space="preserve"> </w:t>
            </w:r>
            <w:r>
              <w:t>socios</w:t>
            </w:r>
            <w:r>
              <w:rPr>
                <w:spacing w:val="22"/>
              </w:rPr>
              <w:t xml:space="preserve"> </w:t>
            </w:r>
            <w:r>
              <w:rPr>
                <w:spacing w:val="-10"/>
              </w:rPr>
              <w:t>o</w:t>
            </w:r>
          </w:p>
          <w:p w14:paraId="3C9FABF6" w14:textId="77777777" w:rsidR="003A1FB7" w:rsidRDefault="001D7B69">
            <w:pPr>
              <w:pStyle w:val="TableParagraph"/>
              <w:spacing w:line="249" w:lineRule="exact"/>
            </w:pPr>
            <w:r>
              <w:t>miembros</w:t>
            </w:r>
            <w:r>
              <w:rPr>
                <w:spacing w:val="-3"/>
              </w:rPr>
              <w:t xml:space="preserve"> </w:t>
            </w:r>
            <w:r>
              <w:t>de</w:t>
            </w:r>
            <w:r>
              <w:rPr>
                <w:spacing w:val="-3"/>
              </w:rPr>
              <w:t xml:space="preserve"> </w:t>
            </w:r>
            <w:r>
              <w:t>la</w:t>
            </w:r>
            <w:r>
              <w:rPr>
                <w:spacing w:val="-6"/>
              </w:rPr>
              <w:t xml:space="preserve"> </w:t>
            </w:r>
            <w:r>
              <w:t>Asociación</w:t>
            </w:r>
            <w:r>
              <w:rPr>
                <w:spacing w:val="-6"/>
              </w:rPr>
              <w:t xml:space="preserve"> </w:t>
            </w:r>
            <w:r>
              <w:t>No</w:t>
            </w:r>
            <w:r>
              <w:rPr>
                <w:spacing w:val="-1"/>
              </w:rPr>
              <w:t xml:space="preserve"> </w:t>
            </w:r>
            <w:r>
              <w:rPr>
                <w:spacing w:val="-2"/>
              </w:rPr>
              <w:t>Consolidada.</w:t>
            </w:r>
          </w:p>
        </w:tc>
        <w:tc>
          <w:tcPr>
            <w:tcW w:w="4813" w:type="dxa"/>
          </w:tcPr>
          <w:p w14:paraId="5494D7EE" w14:textId="25A6C240" w:rsidR="003A1FB7" w:rsidRDefault="00B1427B">
            <w:pPr>
              <w:pStyle w:val="TableParagraph"/>
              <w:spacing w:line="268" w:lineRule="exact"/>
              <w:ind w:left="105"/>
              <w:rPr>
                <w:b/>
              </w:rPr>
            </w:pPr>
            <w:r>
              <w:rPr>
                <w:b/>
              </w:rPr>
              <w:t>b.</w:t>
            </w:r>
            <w:r>
              <w:rPr>
                <w:b/>
                <w:spacing w:val="-5"/>
              </w:rPr>
              <w:t xml:space="preserve"> </w:t>
            </w:r>
            <w:r>
              <w:t>Declaración</w:t>
            </w:r>
            <w:r>
              <w:rPr>
                <w:spacing w:val="-4"/>
              </w:rPr>
              <w:t xml:space="preserve"> </w:t>
            </w:r>
            <w:r>
              <w:t>Jurada</w:t>
            </w:r>
            <w:r>
              <w:rPr>
                <w:spacing w:val="-2"/>
              </w:rPr>
              <w:t xml:space="preserve"> </w:t>
            </w:r>
            <w:r>
              <w:t>simple contenida</w:t>
            </w:r>
            <w:r>
              <w:rPr>
                <w:spacing w:val="-4"/>
              </w:rPr>
              <w:t xml:space="preserve"> </w:t>
            </w:r>
            <w:r>
              <w:t>en</w:t>
            </w:r>
            <w:r>
              <w:rPr>
                <w:spacing w:val="-3"/>
              </w:rPr>
              <w:t xml:space="preserve"> </w:t>
            </w:r>
            <w:r>
              <w:t xml:space="preserve">el </w:t>
            </w:r>
            <w:r>
              <w:rPr>
                <w:b/>
                <w:spacing w:val="-4"/>
              </w:rPr>
              <w:t>Anexo</w:t>
            </w:r>
          </w:p>
          <w:p w14:paraId="6D2C9DF3" w14:textId="77777777" w:rsidR="003A1FB7" w:rsidRDefault="001D7B69">
            <w:pPr>
              <w:pStyle w:val="TableParagraph"/>
              <w:spacing w:line="249" w:lineRule="exact"/>
              <w:ind w:left="105"/>
            </w:pPr>
            <w:r>
              <w:rPr>
                <w:b/>
              </w:rPr>
              <w:t>Nº5</w:t>
            </w:r>
            <w:r>
              <w:rPr>
                <w:b/>
                <w:spacing w:val="-2"/>
              </w:rPr>
              <w:t xml:space="preserve"> </w:t>
            </w:r>
            <w:r>
              <w:t>de</w:t>
            </w:r>
            <w:r>
              <w:rPr>
                <w:spacing w:val="-2"/>
              </w:rPr>
              <w:t xml:space="preserve"> </w:t>
            </w:r>
            <w:r>
              <w:t>las</w:t>
            </w:r>
            <w:r>
              <w:rPr>
                <w:spacing w:val="-3"/>
              </w:rPr>
              <w:t xml:space="preserve"> </w:t>
            </w:r>
            <w:r>
              <w:rPr>
                <w:spacing w:val="-2"/>
              </w:rPr>
              <w:t>Bases.</w:t>
            </w:r>
          </w:p>
        </w:tc>
      </w:tr>
    </w:tbl>
    <w:p w14:paraId="19F9074D" w14:textId="77777777" w:rsidR="003A1FB7" w:rsidRDefault="003A1FB7">
      <w:pPr>
        <w:pStyle w:val="Textoindependiente"/>
        <w:rPr>
          <w:b/>
          <w:sz w:val="20"/>
        </w:rPr>
      </w:pPr>
    </w:p>
    <w:p w14:paraId="0199DC75" w14:textId="77777777" w:rsidR="003A1FB7" w:rsidRDefault="001D7B69">
      <w:pPr>
        <w:pStyle w:val="Textoindependiente"/>
        <w:spacing w:before="209"/>
        <w:rPr>
          <w:b/>
          <w:sz w:val="20"/>
        </w:rPr>
      </w:pPr>
      <w:r>
        <w:rPr>
          <w:b/>
          <w:noProof/>
          <w:sz w:val="20"/>
        </w:rPr>
        <mc:AlternateContent>
          <mc:Choice Requires="wps">
            <w:drawing>
              <wp:anchor distT="0" distB="0" distL="0" distR="0" simplePos="0" relativeHeight="487598592" behindDoc="1" locked="0" layoutInCell="1" allowOverlap="1" wp14:anchorId="6494B6CA" wp14:editId="3835440B">
                <wp:simplePos x="0" y="0"/>
                <wp:positionH relativeFrom="page">
                  <wp:posOffset>1080820</wp:posOffset>
                </wp:positionH>
                <wp:positionV relativeFrom="paragraph">
                  <wp:posOffset>303186</wp:posOffset>
                </wp:positionV>
                <wp:extent cx="182943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C6DBE" id="Graphic 24" o:spid="_x0000_s1026" style="position:absolute;margin-left:85.1pt;margin-top:23.8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" path="m1829054,l,,,7620r1829054,l1829054,xe" fillcolor="black" stroked="f">
                <v:path arrowok="t"/>
                <w10:wrap type="topAndBottom" anchorx="page"/>
              </v:shape>
            </w:pict>
          </mc:Fallback>
        </mc:AlternateContent>
      </w:r>
    </w:p>
    <w:p w14:paraId="06AB32EC" w14:textId="77777777" w:rsidR="003A1FB7" w:rsidRDefault="001D7B69">
      <w:pPr>
        <w:pStyle w:val="Textoindependiente"/>
        <w:spacing w:before="102"/>
        <w:ind w:left="1342" w:right="620"/>
        <w:jc w:val="both"/>
      </w:pPr>
      <w:r>
        <w:rPr>
          <w:rFonts w:ascii="Arial MT" w:hAnsi="Arial MT"/>
          <w:position w:val="6"/>
          <w:sz w:val="13"/>
        </w:rPr>
        <w:t>7</w:t>
      </w:r>
      <w:r>
        <w:rPr>
          <w:rFonts w:ascii="Arial MT" w:hAnsi="Arial MT"/>
          <w:spacing w:val="33"/>
          <w:position w:val="6"/>
          <w:sz w:val="13"/>
        </w:rPr>
        <w:t xml:space="preserve"> </w:t>
      </w:r>
      <w:r>
        <w:t>Se entenderá por microempresas aquellas que poseen ventas anuales entre 0 y 2.400 UF y, por pequeñas empresas, aquellas que poseen ventas anuales entre 2.401 y 25.000 UF.</w:t>
      </w:r>
    </w:p>
    <w:p w14:paraId="70CD46F9" w14:textId="77777777" w:rsidR="003A1FB7" w:rsidRDefault="001D7B69">
      <w:pPr>
        <w:pStyle w:val="Textoindependiente"/>
        <w:spacing w:before="1"/>
        <w:ind w:left="1342" w:right="620"/>
        <w:jc w:val="both"/>
      </w:pPr>
      <w:r>
        <w:rPr>
          <w:rFonts w:ascii="Arial MT" w:hAnsi="Arial MT"/>
          <w:position w:val="6"/>
          <w:sz w:val="13"/>
        </w:rPr>
        <w:t>8</w:t>
      </w:r>
      <w:r>
        <w:rPr>
          <w:rFonts w:ascii="Arial MT" w:hAnsi="Arial MT"/>
          <w:spacing w:val="-9"/>
          <w:position w:val="6"/>
          <w:sz w:val="13"/>
        </w:rPr>
        <w:t xml:space="preserve"> </w:t>
      </w:r>
      <w:r>
        <w:rPr>
          <w:b/>
          <w:u w:val="single"/>
        </w:rPr>
        <w:t>Organización</w:t>
      </w:r>
      <w:r>
        <w:rPr>
          <w:b/>
          <w:spacing w:val="-12"/>
          <w:u w:val="single"/>
        </w:rPr>
        <w:t xml:space="preserve"> </w:t>
      </w:r>
      <w:r>
        <w:rPr>
          <w:b/>
          <w:u w:val="single"/>
        </w:rPr>
        <w:t>funcional</w:t>
      </w:r>
      <w:r>
        <w:t>:</w:t>
      </w:r>
      <w:r>
        <w:rPr>
          <w:spacing w:val="-12"/>
        </w:rPr>
        <w:t xml:space="preserve"> </w:t>
      </w:r>
      <w:r>
        <w:t>Aquella</w:t>
      </w:r>
      <w:r>
        <w:rPr>
          <w:spacing w:val="-12"/>
        </w:rPr>
        <w:t xml:space="preserve"> </w:t>
      </w:r>
      <w:r>
        <w:t>con</w:t>
      </w:r>
      <w:r>
        <w:rPr>
          <w:spacing w:val="-12"/>
        </w:rPr>
        <w:t xml:space="preserve"> </w:t>
      </w:r>
      <w:r>
        <w:t>personalidad</w:t>
      </w:r>
      <w:r>
        <w:rPr>
          <w:spacing w:val="-13"/>
        </w:rPr>
        <w:t xml:space="preserve"> </w:t>
      </w:r>
      <w:r>
        <w:t>jurídica</w:t>
      </w:r>
      <w:r>
        <w:rPr>
          <w:spacing w:val="-12"/>
        </w:rPr>
        <w:t xml:space="preserve"> </w:t>
      </w:r>
      <w:r>
        <w:t>y</w:t>
      </w:r>
      <w:r>
        <w:rPr>
          <w:spacing w:val="-12"/>
        </w:rPr>
        <w:t xml:space="preserve"> </w:t>
      </w:r>
      <w:r>
        <w:t>sin</w:t>
      </w:r>
      <w:r>
        <w:rPr>
          <w:spacing w:val="-13"/>
        </w:rPr>
        <w:t xml:space="preserve"> </w:t>
      </w:r>
      <w:r>
        <w:t>fines</w:t>
      </w:r>
      <w:r>
        <w:rPr>
          <w:spacing w:val="-12"/>
        </w:rPr>
        <w:t xml:space="preserve"> </w:t>
      </w:r>
      <w:r>
        <w:t>de</w:t>
      </w:r>
      <w:r>
        <w:rPr>
          <w:spacing w:val="-13"/>
        </w:rPr>
        <w:t xml:space="preserve"> </w:t>
      </w:r>
      <w:r>
        <w:t>lucro,</w:t>
      </w:r>
      <w:r>
        <w:rPr>
          <w:spacing w:val="-12"/>
        </w:rPr>
        <w:t xml:space="preserve"> </w:t>
      </w:r>
      <w:r>
        <w:t>que</w:t>
      </w:r>
      <w:r>
        <w:rPr>
          <w:spacing w:val="-13"/>
        </w:rPr>
        <w:t xml:space="preserve"> </w:t>
      </w:r>
      <w:r>
        <w:t>tenga</w:t>
      </w:r>
      <w:r>
        <w:rPr>
          <w:spacing w:val="-12"/>
        </w:rPr>
        <w:t xml:space="preserve"> </w:t>
      </w:r>
      <w:r>
        <w:t>por</w:t>
      </w:r>
      <w:r>
        <w:rPr>
          <w:spacing w:val="-13"/>
        </w:rPr>
        <w:t xml:space="preserve"> </w:t>
      </w:r>
      <w:r>
        <w:t>objeto representar y promover valores e intereses específicos de la comunidad dentro del territorio de la comuna o agrupación de comunas respectiva (Art. 2 letra d) Ley N.º 19.418).</w:t>
      </w:r>
    </w:p>
    <w:p w14:paraId="0E28AF7C" w14:textId="77777777" w:rsidR="003A1FB7" w:rsidRDefault="003A1FB7">
      <w:pPr>
        <w:pStyle w:val="Textoindependiente"/>
        <w:jc w:val="both"/>
        <w:sectPr w:rsidR="003A1FB7">
          <w:pgSz w:w="12240" w:h="15840"/>
          <w:pgMar w:top="1380" w:right="1080" w:bottom="280" w:left="360" w:header="720" w:footer="720" w:gutter="0"/>
          <w:cols w:space="720"/>
        </w:sectPr>
      </w:pP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813"/>
      </w:tblGrid>
      <w:tr w:rsidR="003A1FB7" w14:paraId="339DB541" w14:textId="77777777">
        <w:trPr>
          <w:trHeight w:val="806"/>
        </w:trPr>
        <w:tc>
          <w:tcPr>
            <w:tcW w:w="4539" w:type="dxa"/>
          </w:tcPr>
          <w:p w14:paraId="49E0E75C" w14:textId="2F0966DA" w:rsidR="003A1FB7" w:rsidRDefault="00B1427B">
            <w:pPr>
              <w:pStyle w:val="TableParagraph"/>
              <w:tabs>
                <w:tab w:val="left" w:pos="1161"/>
                <w:tab w:val="left" w:pos="1556"/>
                <w:tab w:val="left" w:pos="2753"/>
                <w:tab w:val="left" w:pos="3324"/>
              </w:tabs>
              <w:ind w:right="95"/>
            </w:pPr>
            <w:r>
              <w:rPr>
                <w:b/>
              </w:rPr>
              <w:lastRenderedPageBreak/>
              <w:t>c.</w:t>
            </w:r>
            <w:r>
              <w:rPr>
                <w:b/>
                <w:spacing w:val="32"/>
              </w:rPr>
              <w:t xml:space="preserve"> </w:t>
            </w:r>
            <w:r>
              <w:t>No</w:t>
            </w:r>
            <w:r>
              <w:rPr>
                <w:spacing w:val="31"/>
              </w:rPr>
              <w:t xml:space="preserve"> </w:t>
            </w:r>
            <w:r>
              <w:t>haber</w:t>
            </w:r>
            <w:r>
              <w:rPr>
                <w:spacing w:val="31"/>
              </w:rPr>
              <w:t xml:space="preserve"> </w:t>
            </w:r>
            <w:r>
              <w:t>sido</w:t>
            </w:r>
            <w:r>
              <w:rPr>
                <w:spacing w:val="31"/>
              </w:rPr>
              <w:t xml:space="preserve"> </w:t>
            </w:r>
            <w:r>
              <w:t>beneficiario</w:t>
            </w:r>
            <w:r>
              <w:rPr>
                <w:spacing w:val="31"/>
              </w:rPr>
              <w:t xml:space="preserve"> </w:t>
            </w:r>
            <w:r>
              <w:t>de</w:t>
            </w:r>
            <w:r>
              <w:rPr>
                <w:spacing w:val="33"/>
              </w:rPr>
              <w:t xml:space="preserve"> </w:t>
            </w:r>
            <w:r>
              <w:t>la</w:t>
            </w:r>
            <w:r>
              <w:rPr>
                <w:spacing w:val="28"/>
              </w:rPr>
              <w:t xml:space="preserve"> </w:t>
            </w:r>
            <w:r>
              <w:t xml:space="preserve">modalidad </w:t>
            </w:r>
            <w:r>
              <w:rPr>
                <w:spacing w:val="-2"/>
              </w:rPr>
              <w:t>creación</w:t>
            </w:r>
            <w:r>
              <w:tab/>
            </w:r>
            <w:r>
              <w:rPr>
                <w:spacing w:val="-10"/>
              </w:rPr>
              <w:t>y</w:t>
            </w:r>
            <w:r>
              <w:tab/>
            </w:r>
            <w:r>
              <w:rPr>
                <w:spacing w:val="-2"/>
              </w:rPr>
              <w:t>desarrollo</w:t>
            </w:r>
            <w:r>
              <w:tab/>
            </w:r>
            <w:r>
              <w:rPr>
                <w:spacing w:val="-5"/>
              </w:rPr>
              <w:t>del</w:t>
            </w:r>
            <w:r>
              <w:tab/>
            </w:r>
            <w:r>
              <w:rPr>
                <w:spacing w:val="-2"/>
              </w:rPr>
              <w:t>instrumento</w:t>
            </w:r>
          </w:p>
          <w:p w14:paraId="5418A0EB" w14:textId="77777777" w:rsidR="003A1FB7" w:rsidRDefault="001D7B69">
            <w:pPr>
              <w:pStyle w:val="TableParagraph"/>
              <w:spacing w:line="249" w:lineRule="exact"/>
            </w:pPr>
            <w:r>
              <w:t>“Fortalecimiento</w:t>
            </w:r>
            <w:r>
              <w:rPr>
                <w:spacing w:val="-5"/>
              </w:rPr>
              <w:t xml:space="preserve"> </w:t>
            </w:r>
            <w:r>
              <w:t>de</w:t>
            </w:r>
            <w:r>
              <w:rPr>
                <w:spacing w:val="-4"/>
              </w:rPr>
              <w:t xml:space="preserve"> </w:t>
            </w:r>
            <w:r>
              <w:t>gremial</w:t>
            </w:r>
            <w:r>
              <w:rPr>
                <w:spacing w:val="-5"/>
              </w:rPr>
              <w:t xml:space="preserve"> </w:t>
            </w:r>
            <w:r>
              <w:t>y</w:t>
            </w:r>
            <w:r>
              <w:rPr>
                <w:spacing w:val="-4"/>
              </w:rPr>
              <w:t xml:space="preserve"> </w:t>
            </w:r>
            <w:r>
              <w:rPr>
                <w:spacing w:val="-2"/>
              </w:rPr>
              <w:t>cooperativo”.</w:t>
            </w:r>
          </w:p>
        </w:tc>
        <w:tc>
          <w:tcPr>
            <w:tcW w:w="4813" w:type="dxa"/>
          </w:tcPr>
          <w:p w14:paraId="4FE231CF" w14:textId="24434410" w:rsidR="003A1FB7" w:rsidRDefault="00B1427B">
            <w:pPr>
              <w:pStyle w:val="TableParagraph"/>
              <w:ind w:left="105"/>
            </w:pPr>
            <w:r>
              <w:rPr>
                <w:b/>
              </w:rPr>
              <w:t>c.</w:t>
            </w:r>
            <w:r>
              <w:rPr>
                <w:b/>
                <w:spacing w:val="40"/>
              </w:rPr>
              <w:t xml:space="preserve"> </w:t>
            </w:r>
            <w:r>
              <w:t>La</w:t>
            </w:r>
            <w:r>
              <w:rPr>
                <w:spacing w:val="40"/>
              </w:rPr>
              <w:t xml:space="preserve"> </w:t>
            </w:r>
            <w:r>
              <w:t>dirección</w:t>
            </w:r>
            <w:r>
              <w:rPr>
                <w:spacing w:val="40"/>
              </w:rPr>
              <w:t xml:space="preserve"> </w:t>
            </w:r>
            <w:r>
              <w:t>regional</w:t>
            </w:r>
            <w:r>
              <w:rPr>
                <w:spacing w:val="40"/>
              </w:rPr>
              <w:t xml:space="preserve"> </w:t>
            </w:r>
            <w:r>
              <w:t>de</w:t>
            </w:r>
            <w:r>
              <w:rPr>
                <w:spacing w:val="40"/>
              </w:rPr>
              <w:t xml:space="preserve"> </w:t>
            </w:r>
            <w:r>
              <w:t>Sercotec</w:t>
            </w:r>
            <w:r>
              <w:rPr>
                <w:spacing w:val="40"/>
              </w:rPr>
              <w:t xml:space="preserve"> </w:t>
            </w:r>
            <w:r>
              <w:t>deberá</w:t>
            </w:r>
            <w:r>
              <w:rPr>
                <w:spacing w:val="80"/>
              </w:rPr>
              <w:t xml:space="preserve"> </w:t>
            </w:r>
            <w:r>
              <w:t>verificar esta información (RUT postulante).</w:t>
            </w:r>
          </w:p>
        </w:tc>
      </w:tr>
      <w:tr w:rsidR="003A1FB7" w14:paraId="59CD433F" w14:textId="77777777">
        <w:trPr>
          <w:trHeight w:val="2419"/>
        </w:trPr>
        <w:tc>
          <w:tcPr>
            <w:tcW w:w="4539" w:type="dxa"/>
          </w:tcPr>
          <w:p w14:paraId="443F5D66" w14:textId="2B5385B0" w:rsidR="003A1FB7" w:rsidRDefault="00B1427B">
            <w:pPr>
              <w:pStyle w:val="TableParagraph"/>
              <w:ind w:right="96"/>
              <w:jc w:val="both"/>
              <w:rPr>
                <w:b/>
              </w:rPr>
            </w:pPr>
            <w:r>
              <w:rPr>
                <w:b/>
              </w:rPr>
              <w:t xml:space="preserve">d. </w:t>
            </w:r>
            <w:r>
              <w:t>El Proyecto debe ser presentado en tiempo y forma completando el formulario online de postulación con todos los antecedentes requeridos y cumpliendo con las</w:t>
            </w:r>
            <w:r>
              <w:rPr>
                <w:spacing w:val="-1"/>
              </w:rPr>
              <w:t xml:space="preserve"> </w:t>
            </w:r>
            <w:r>
              <w:t>condiciones de financiamiento</w:t>
            </w:r>
            <w:r>
              <w:rPr>
                <w:spacing w:val="-13"/>
              </w:rPr>
              <w:t xml:space="preserve"> </w:t>
            </w:r>
            <w:r>
              <w:t>descritas</w:t>
            </w:r>
            <w:r>
              <w:rPr>
                <w:spacing w:val="-12"/>
              </w:rPr>
              <w:t xml:space="preserve"> </w:t>
            </w:r>
            <w:r>
              <w:t>en</w:t>
            </w:r>
            <w:r>
              <w:rPr>
                <w:spacing w:val="-13"/>
              </w:rPr>
              <w:t xml:space="preserve"> </w:t>
            </w:r>
            <w:r>
              <w:t>los</w:t>
            </w:r>
            <w:r>
              <w:rPr>
                <w:spacing w:val="-12"/>
              </w:rPr>
              <w:t xml:space="preserve"> </w:t>
            </w:r>
            <w:r>
              <w:t>ítems</w:t>
            </w:r>
            <w:r>
              <w:rPr>
                <w:spacing w:val="-13"/>
              </w:rPr>
              <w:t xml:space="preserve"> </w:t>
            </w:r>
            <w:r>
              <w:t>1.1</w:t>
            </w:r>
            <w:r>
              <w:rPr>
                <w:spacing w:val="-12"/>
              </w:rPr>
              <w:t xml:space="preserve"> </w:t>
            </w:r>
            <w:r>
              <w:t>y</w:t>
            </w:r>
            <w:r>
              <w:rPr>
                <w:spacing w:val="-13"/>
              </w:rPr>
              <w:t xml:space="preserve"> </w:t>
            </w:r>
            <w:r>
              <w:t>1.4</w:t>
            </w:r>
            <w:r>
              <w:rPr>
                <w:spacing w:val="-12"/>
              </w:rPr>
              <w:t xml:space="preserve"> </w:t>
            </w:r>
            <w:r>
              <w:t>de las</w:t>
            </w:r>
            <w:r>
              <w:rPr>
                <w:spacing w:val="-13"/>
              </w:rPr>
              <w:t xml:space="preserve"> </w:t>
            </w:r>
            <w:r>
              <w:t>Bases</w:t>
            </w:r>
            <w:r>
              <w:rPr>
                <w:spacing w:val="-12"/>
              </w:rPr>
              <w:t xml:space="preserve"> </w:t>
            </w:r>
            <w:r>
              <w:t>(monto</w:t>
            </w:r>
            <w:r>
              <w:rPr>
                <w:spacing w:val="-13"/>
              </w:rPr>
              <w:t xml:space="preserve"> </w:t>
            </w:r>
            <w:r>
              <w:t>de</w:t>
            </w:r>
            <w:r>
              <w:rPr>
                <w:spacing w:val="-12"/>
              </w:rPr>
              <w:t xml:space="preserve"> </w:t>
            </w:r>
            <w:r>
              <w:t>financiamiento</w:t>
            </w:r>
            <w:r>
              <w:rPr>
                <w:spacing w:val="-13"/>
              </w:rPr>
              <w:t xml:space="preserve"> </w:t>
            </w:r>
            <w:r>
              <w:t>solicitado,  ítems a financiar y restricciones</w:t>
            </w:r>
            <w:r>
              <w:rPr>
                <w:spacing w:val="-3"/>
              </w:rPr>
              <w:t xml:space="preserve"> </w:t>
            </w:r>
            <w:r>
              <w:t>de</w:t>
            </w:r>
            <w:r>
              <w:rPr>
                <w:spacing w:val="-2"/>
              </w:rPr>
              <w:t xml:space="preserve"> </w:t>
            </w:r>
            <w:r>
              <w:t>financiamiento</w:t>
            </w:r>
            <w:r>
              <w:rPr>
                <w:spacing w:val="1"/>
              </w:rPr>
              <w:t xml:space="preserve"> </w:t>
            </w:r>
            <w:r>
              <w:rPr>
                <w:b/>
              </w:rPr>
              <w:t>(ver</w:t>
            </w:r>
            <w:r>
              <w:rPr>
                <w:b/>
                <w:spacing w:val="-3"/>
              </w:rPr>
              <w:t xml:space="preserve"> </w:t>
            </w:r>
            <w:r>
              <w:rPr>
                <w:b/>
              </w:rPr>
              <w:t>cuadro</w:t>
            </w:r>
            <w:r>
              <w:rPr>
                <w:b/>
                <w:spacing w:val="-3"/>
              </w:rPr>
              <w:t xml:space="preserve"> </w:t>
            </w:r>
            <w:r>
              <w:rPr>
                <w:b/>
                <w:spacing w:val="-5"/>
              </w:rPr>
              <w:t>Nº2</w:t>
            </w:r>
          </w:p>
          <w:p w14:paraId="4DEEE347" w14:textId="77777777" w:rsidR="003A1FB7" w:rsidRDefault="001D7B69">
            <w:pPr>
              <w:pStyle w:val="TableParagraph"/>
              <w:spacing w:before="1" w:line="249" w:lineRule="exact"/>
              <w:jc w:val="both"/>
              <w:rPr>
                <w:b/>
              </w:rPr>
            </w:pPr>
            <w:r>
              <w:rPr>
                <w:b/>
              </w:rPr>
              <w:t>de</w:t>
            </w:r>
            <w:r>
              <w:rPr>
                <w:b/>
                <w:spacing w:val="-2"/>
              </w:rPr>
              <w:t xml:space="preserve"> </w:t>
            </w:r>
            <w:r>
              <w:rPr>
                <w:b/>
              </w:rPr>
              <w:t>las</w:t>
            </w:r>
            <w:r>
              <w:rPr>
                <w:b/>
                <w:spacing w:val="-1"/>
              </w:rPr>
              <w:t xml:space="preserve"> </w:t>
            </w:r>
            <w:r>
              <w:rPr>
                <w:b/>
                <w:spacing w:val="-2"/>
              </w:rPr>
              <w:t>Bases).</w:t>
            </w:r>
          </w:p>
        </w:tc>
        <w:tc>
          <w:tcPr>
            <w:tcW w:w="4813" w:type="dxa"/>
          </w:tcPr>
          <w:p w14:paraId="6091F0BC" w14:textId="55C77398" w:rsidR="003A1FB7" w:rsidRDefault="00B1427B">
            <w:pPr>
              <w:pStyle w:val="TableParagraph"/>
              <w:spacing w:line="276" w:lineRule="auto"/>
              <w:ind w:left="105" w:right="95"/>
              <w:jc w:val="both"/>
            </w:pPr>
            <w:r>
              <w:rPr>
                <w:b/>
              </w:rPr>
              <w:t xml:space="preserve">d. </w:t>
            </w:r>
            <w:r>
              <w:t xml:space="preserve">El formulario de postulación online se podrá enviar una sola vez por postulante, organización o cooperativa, el postulante deberá ser parte del grupo (se excluyen gerentes y/o asesores, </w:t>
            </w:r>
            <w:r>
              <w:rPr>
                <w:spacing w:val="-2"/>
              </w:rPr>
              <w:t>consultores).</w:t>
            </w:r>
          </w:p>
        </w:tc>
      </w:tr>
      <w:tr w:rsidR="003A1FB7" w14:paraId="2778CFD9" w14:textId="77777777">
        <w:trPr>
          <w:trHeight w:val="925"/>
        </w:trPr>
        <w:tc>
          <w:tcPr>
            <w:tcW w:w="4539" w:type="dxa"/>
          </w:tcPr>
          <w:p w14:paraId="3299B7C1" w14:textId="262D92AF" w:rsidR="003A1FB7" w:rsidRDefault="00B1427B">
            <w:pPr>
              <w:pStyle w:val="TableParagraph"/>
              <w:spacing w:before="1" w:line="237" w:lineRule="auto"/>
              <w:ind w:right="90"/>
            </w:pPr>
            <w:r>
              <w:rPr>
                <w:b/>
              </w:rPr>
              <w:t>e.</w:t>
            </w:r>
            <w:r>
              <w:rPr>
                <w:b/>
                <w:spacing w:val="-13"/>
              </w:rPr>
              <w:t xml:space="preserve"> </w:t>
            </w:r>
            <w:r>
              <w:t>El</w:t>
            </w:r>
            <w:r>
              <w:rPr>
                <w:spacing w:val="-14"/>
              </w:rPr>
              <w:t xml:space="preserve"> </w:t>
            </w:r>
            <w:r>
              <w:t>mandante</w:t>
            </w:r>
            <w:r>
              <w:rPr>
                <w:spacing w:val="-12"/>
              </w:rPr>
              <w:t xml:space="preserve"> </w:t>
            </w:r>
            <w:r>
              <w:t>deberá</w:t>
            </w:r>
            <w:r>
              <w:rPr>
                <w:spacing w:val="-13"/>
              </w:rPr>
              <w:t xml:space="preserve"> </w:t>
            </w:r>
            <w:r>
              <w:t>acreditar</w:t>
            </w:r>
            <w:r>
              <w:rPr>
                <w:spacing w:val="-12"/>
              </w:rPr>
              <w:t xml:space="preserve"> </w:t>
            </w:r>
            <w:r>
              <w:t>si</w:t>
            </w:r>
            <w:r>
              <w:rPr>
                <w:spacing w:val="-13"/>
              </w:rPr>
              <w:t xml:space="preserve"> </w:t>
            </w:r>
            <w:r>
              <w:t>posee</w:t>
            </w:r>
            <w:r>
              <w:rPr>
                <w:spacing w:val="-12"/>
              </w:rPr>
              <w:t xml:space="preserve"> </w:t>
            </w:r>
            <w:r>
              <w:t>inicio</w:t>
            </w:r>
            <w:r>
              <w:rPr>
                <w:spacing w:val="-13"/>
              </w:rPr>
              <w:t xml:space="preserve"> </w:t>
            </w:r>
            <w:r>
              <w:t>de actividades y si recupera IVA.</w:t>
            </w:r>
          </w:p>
        </w:tc>
        <w:tc>
          <w:tcPr>
            <w:tcW w:w="4813" w:type="dxa"/>
          </w:tcPr>
          <w:p w14:paraId="6D7E75C4" w14:textId="3A075002" w:rsidR="003A1FB7" w:rsidRDefault="00B1427B" w:rsidP="001041DA">
            <w:pPr>
              <w:pStyle w:val="TableParagraph"/>
              <w:spacing w:before="3"/>
              <w:ind w:left="0"/>
              <w:jc w:val="both"/>
            </w:pPr>
            <w:r>
              <w:rPr>
                <w:b/>
              </w:rPr>
              <w:t>e.</w:t>
            </w:r>
            <w:r>
              <w:rPr>
                <w:b/>
                <w:spacing w:val="29"/>
              </w:rPr>
              <w:t xml:space="preserve"> </w:t>
            </w:r>
            <w:r>
              <w:t>Carpeta</w:t>
            </w:r>
            <w:r>
              <w:rPr>
                <w:spacing w:val="26"/>
              </w:rPr>
              <w:t xml:space="preserve"> </w:t>
            </w:r>
            <w:r>
              <w:t>tributaria</w:t>
            </w:r>
            <w:r>
              <w:rPr>
                <w:spacing w:val="28"/>
              </w:rPr>
              <w:t xml:space="preserve"> </w:t>
            </w:r>
            <w:r>
              <w:t>para</w:t>
            </w:r>
            <w:r>
              <w:rPr>
                <w:spacing w:val="26"/>
              </w:rPr>
              <w:t xml:space="preserve"> </w:t>
            </w:r>
            <w:r>
              <w:t>solicitar</w:t>
            </w:r>
            <w:r>
              <w:rPr>
                <w:spacing w:val="26"/>
              </w:rPr>
              <w:t xml:space="preserve"> </w:t>
            </w:r>
            <w:r>
              <w:t>créditos</w:t>
            </w:r>
            <w:r>
              <w:rPr>
                <w:spacing w:val="29"/>
              </w:rPr>
              <w:t xml:space="preserve"> </w:t>
            </w:r>
            <w:r w:rsidRPr="00F12960">
              <w:rPr>
                <w:color w:val="000000" w:themeColor="text1"/>
              </w:rPr>
              <w:t>(</w:t>
            </w:r>
            <w:r w:rsidR="00F12960" w:rsidRPr="00F12960">
              <w:rPr>
                <w:color w:val="000000" w:themeColor="text1"/>
              </w:rPr>
              <w:t>septiembre 2024 agosto 2025</w:t>
            </w:r>
            <w:r w:rsidR="007F7573">
              <w:rPr>
                <w:strike/>
                <w:color w:val="000000" w:themeColor="text1"/>
              </w:rPr>
              <w:t>)</w:t>
            </w:r>
            <w:r w:rsidRPr="00F12960">
              <w:rPr>
                <w:color w:val="000000" w:themeColor="text1"/>
                <w:spacing w:val="2"/>
              </w:rPr>
              <w:t xml:space="preserve"> </w:t>
            </w:r>
            <w:r>
              <w:t>y</w:t>
            </w:r>
            <w:r>
              <w:rPr>
                <w:spacing w:val="1"/>
              </w:rPr>
              <w:t xml:space="preserve"> </w:t>
            </w:r>
            <w:r>
              <w:t>/o</w:t>
            </w:r>
            <w:r>
              <w:rPr>
                <w:spacing w:val="3"/>
              </w:rPr>
              <w:t xml:space="preserve"> </w:t>
            </w:r>
            <w:r>
              <w:t>situación</w:t>
            </w:r>
            <w:r>
              <w:rPr>
                <w:spacing w:val="1"/>
              </w:rPr>
              <w:t xml:space="preserve"> </w:t>
            </w:r>
            <w:r>
              <w:t>tributaria</w:t>
            </w:r>
            <w:r>
              <w:rPr>
                <w:spacing w:val="-1"/>
              </w:rPr>
              <w:t xml:space="preserve"> </w:t>
            </w:r>
            <w:r>
              <w:t>ante</w:t>
            </w:r>
            <w:r>
              <w:rPr>
                <w:spacing w:val="1"/>
              </w:rPr>
              <w:t xml:space="preserve"> </w:t>
            </w:r>
            <w:r>
              <w:rPr>
                <w:spacing w:val="-5"/>
              </w:rPr>
              <w:t>el</w:t>
            </w:r>
            <w:r w:rsidR="00FB288E">
              <w:t xml:space="preserve"> </w:t>
            </w:r>
            <w:r w:rsidR="001D7B69">
              <w:t>SII,</w:t>
            </w:r>
            <w:r w:rsidR="001D7B69">
              <w:rPr>
                <w:spacing w:val="-3"/>
              </w:rPr>
              <w:t xml:space="preserve"> </w:t>
            </w:r>
            <w:r w:rsidR="001D7B69">
              <w:t>si</w:t>
            </w:r>
            <w:r w:rsidR="001D7B69">
              <w:rPr>
                <w:spacing w:val="-2"/>
              </w:rPr>
              <w:t xml:space="preserve"> </w:t>
            </w:r>
            <w:r w:rsidR="001D7B69">
              <w:t>no</w:t>
            </w:r>
            <w:r w:rsidR="001D7B69">
              <w:rPr>
                <w:spacing w:val="-5"/>
              </w:rPr>
              <w:t xml:space="preserve"> </w:t>
            </w:r>
            <w:r w:rsidR="001D7B69">
              <w:t>tuviese</w:t>
            </w:r>
            <w:r w:rsidR="001D7B69">
              <w:rPr>
                <w:spacing w:val="-2"/>
              </w:rPr>
              <w:t xml:space="preserve"> </w:t>
            </w:r>
            <w:r w:rsidR="001D7B69">
              <w:t>iniciación</w:t>
            </w:r>
            <w:r w:rsidR="001D7B69">
              <w:rPr>
                <w:spacing w:val="-5"/>
              </w:rPr>
              <w:t xml:space="preserve"> </w:t>
            </w:r>
            <w:r w:rsidR="001D7B69">
              <w:t>de</w:t>
            </w:r>
            <w:r w:rsidR="001D7B69">
              <w:rPr>
                <w:spacing w:val="-2"/>
              </w:rPr>
              <w:t xml:space="preserve"> actividades.</w:t>
            </w:r>
          </w:p>
        </w:tc>
      </w:tr>
      <w:tr w:rsidR="003A1FB7" w14:paraId="4B0C0F76" w14:textId="77777777">
        <w:trPr>
          <w:trHeight w:val="1074"/>
        </w:trPr>
        <w:tc>
          <w:tcPr>
            <w:tcW w:w="4539" w:type="dxa"/>
          </w:tcPr>
          <w:p w14:paraId="60CA842F" w14:textId="3E51898C" w:rsidR="003A1FB7" w:rsidRDefault="00B1427B">
            <w:pPr>
              <w:pStyle w:val="TableParagraph"/>
              <w:ind w:right="97"/>
              <w:jc w:val="both"/>
            </w:pPr>
            <w:r>
              <w:rPr>
                <w:b/>
              </w:rPr>
              <w:t xml:space="preserve">f. </w:t>
            </w:r>
            <w:r>
              <w:t>El Postulante deberá ser parte integrante del grupo, tal requisito se acreditará a través del anexo</w:t>
            </w:r>
            <w:r>
              <w:rPr>
                <w:spacing w:val="-10"/>
              </w:rPr>
              <w:t xml:space="preserve"> </w:t>
            </w:r>
            <w:r>
              <w:t>N°</w:t>
            </w:r>
            <w:r>
              <w:rPr>
                <w:spacing w:val="-12"/>
              </w:rPr>
              <w:t xml:space="preserve"> </w:t>
            </w:r>
            <w:r>
              <w:t>4-B</w:t>
            </w:r>
            <w:r>
              <w:rPr>
                <w:spacing w:val="-10"/>
              </w:rPr>
              <w:t xml:space="preserve"> </w:t>
            </w:r>
            <w:r>
              <w:t>(se</w:t>
            </w:r>
            <w:r>
              <w:rPr>
                <w:spacing w:val="-12"/>
              </w:rPr>
              <w:t xml:space="preserve"> </w:t>
            </w:r>
            <w:r>
              <w:t>excluyen</w:t>
            </w:r>
            <w:r>
              <w:rPr>
                <w:spacing w:val="-10"/>
              </w:rPr>
              <w:t xml:space="preserve"> </w:t>
            </w:r>
            <w:r>
              <w:t>gerentes</w:t>
            </w:r>
            <w:r>
              <w:rPr>
                <w:spacing w:val="-12"/>
              </w:rPr>
              <w:t xml:space="preserve"> </w:t>
            </w:r>
            <w:r>
              <w:t>y/o</w:t>
            </w:r>
            <w:r>
              <w:rPr>
                <w:spacing w:val="-10"/>
              </w:rPr>
              <w:t xml:space="preserve"> </w:t>
            </w:r>
            <w:r>
              <w:rPr>
                <w:spacing w:val="-2"/>
              </w:rPr>
              <w:t>asesores,</w:t>
            </w:r>
          </w:p>
          <w:p w14:paraId="543DDC6F" w14:textId="77777777" w:rsidR="003A1FB7" w:rsidRDefault="001D7B69">
            <w:pPr>
              <w:pStyle w:val="TableParagraph"/>
              <w:spacing w:line="250" w:lineRule="exact"/>
            </w:pPr>
            <w:r>
              <w:rPr>
                <w:spacing w:val="-2"/>
              </w:rPr>
              <w:t>consultores).</w:t>
            </w:r>
          </w:p>
        </w:tc>
        <w:tc>
          <w:tcPr>
            <w:tcW w:w="4813" w:type="dxa"/>
          </w:tcPr>
          <w:p w14:paraId="643E7499" w14:textId="51418EA6" w:rsidR="003A1FB7" w:rsidRDefault="00B1427B">
            <w:pPr>
              <w:pStyle w:val="TableParagraph"/>
              <w:ind w:left="105"/>
            </w:pPr>
            <w:r>
              <w:rPr>
                <w:b/>
              </w:rPr>
              <w:t>f.</w:t>
            </w:r>
            <w:r>
              <w:rPr>
                <w:b/>
                <w:spacing w:val="36"/>
              </w:rPr>
              <w:t xml:space="preserve"> </w:t>
            </w:r>
            <w:r>
              <w:t>El</w:t>
            </w:r>
            <w:r>
              <w:rPr>
                <w:spacing w:val="-8"/>
              </w:rPr>
              <w:t xml:space="preserve"> </w:t>
            </w:r>
            <w:r>
              <w:t>requisito</w:t>
            </w:r>
            <w:r>
              <w:rPr>
                <w:spacing w:val="-6"/>
              </w:rPr>
              <w:t xml:space="preserve"> </w:t>
            </w:r>
            <w:r>
              <w:t>se</w:t>
            </w:r>
            <w:r>
              <w:rPr>
                <w:spacing w:val="-7"/>
              </w:rPr>
              <w:t xml:space="preserve"> </w:t>
            </w:r>
            <w:r>
              <w:t>acreditará</w:t>
            </w:r>
            <w:r>
              <w:rPr>
                <w:spacing w:val="-10"/>
              </w:rPr>
              <w:t xml:space="preserve"> </w:t>
            </w:r>
            <w:r>
              <w:t>a</w:t>
            </w:r>
            <w:r>
              <w:rPr>
                <w:spacing w:val="-8"/>
              </w:rPr>
              <w:t xml:space="preserve"> </w:t>
            </w:r>
            <w:r>
              <w:t>través</w:t>
            </w:r>
            <w:r>
              <w:rPr>
                <w:spacing w:val="-7"/>
              </w:rPr>
              <w:t xml:space="preserve"> </w:t>
            </w:r>
            <w:r>
              <w:t>del</w:t>
            </w:r>
            <w:r>
              <w:rPr>
                <w:spacing w:val="-7"/>
              </w:rPr>
              <w:t xml:space="preserve"> </w:t>
            </w:r>
            <w:r>
              <w:t>anexo</w:t>
            </w:r>
            <w:r>
              <w:rPr>
                <w:spacing w:val="-6"/>
              </w:rPr>
              <w:t xml:space="preserve"> </w:t>
            </w:r>
            <w:r>
              <w:t>N°</w:t>
            </w:r>
            <w:r>
              <w:rPr>
                <w:spacing w:val="-8"/>
              </w:rPr>
              <w:t xml:space="preserve"> </w:t>
            </w:r>
            <w:r>
              <w:t xml:space="preserve">4- </w:t>
            </w:r>
            <w:r>
              <w:rPr>
                <w:spacing w:val="-6"/>
              </w:rPr>
              <w:t>B.</w:t>
            </w:r>
          </w:p>
        </w:tc>
      </w:tr>
    </w:tbl>
    <w:p w14:paraId="28BA01B4" w14:textId="77777777" w:rsidR="003A1FB7" w:rsidRDefault="003A1FB7">
      <w:pPr>
        <w:pStyle w:val="Textoindependiente"/>
        <w:spacing w:before="15"/>
      </w:pPr>
    </w:p>
    <w:p w14:paraId="02E01615" w14:textId="77777777" w:rsidR="003A1FB7" w:rsidRDefault="001D7B69">
      <w:pPr>
        <w:ind w:left="1342" w:right="618"/>
        <w:jc w:val="both"/>
        <w:rPr>
          <w:b/>
        </w:rPr>
      </w:pPr>
      <w:r>
        <w:rPr>
          <w:b/>
        </w:rPr>
        <w:t>Nota:</w:t>
      </w:r>
      <w:r>
        <w:rPr>
          <w:b/>
          <w:spacing w:val="31"/>
        </w:rPr>
        <w:t xml:space="preserve"> </w:t>
      </w:r>
      <w:r>
        <w:rPr>
          <w:b/>
        </w:rPr>
        <w:t>Toda</w:t>
      </w:r>
      <w:r>
        <w:rPr>
          <w:b/>
          <w:spacing w:val="-12"/>
        </w:rPr>
        <w:t xml:space="preserve"> </w:t>
      </w:r>
      <w:r>
        <w:rPr>
          <w:b/>
        </w:rPr>
        <w:t>la</w:t>
      </w:r>
      <w:r>
        <w:rPr>
          <w:b/>
          <w:spacing w:val="-10"/>
        </w:rPr>
        <w:t xml:space="preserve"> </w:t>
      </w:r>
      <w:r>
        <w:rPr>
          <w:b/>
        </w:rPr>
        <w:t>documentación</w:t>
      </w:r>
      <w:r>
        <w:rPr>
          <w:b/>
          <w:spacing w:val="-10"/>
        </w:rPr>
        <w:t xml:space="preserve"> </w:t>
      </w:r>
      <w:r>
        <w:rPr>
          <w:b/>
        </w:rPr>
        <w:t>solicitada</w:t>
      </w:r>
      <w:r>
        <w:rPr>
          <w:b/>
          <w:spacing w:val="-10"/>
        </w:rPr>
        <w:t xml:space="preserve"> </w:t>
      </w:r>
      <w:r>
        <w:rPr>
          <w:b/>
        </w:rPr>
        <w:t>debe</w:t>
      </w:r>
      <w:r>
        <w:rPr>
          <w:b/>
          <w:spacing w:val="-10"/>
        </w:rPr>
        <w:t xml:space="preserve"> </w:t>
      </w:r>
      <w:r>
        <w:rPr>
          <w:b/>
        </w:rPr>
        <w:t>ser</w:t>
      </w:r>
      <w:r>
        <w:rPr>
          <w:b/>
          <w:spacing w:val="-11"/>
        </w:rPr>
        <w:t xml:space="preserve"> </w:t>
      </w:r>
      <w:r>
        <w:rPr>
          <w:b/>
        </w:rPr>
        <w:t>subida</w:t>
      </w:r>
      <w:r>
        <w:rPr>
          <w:b/>
          <w:spacing w:val="-10"/>
        </w:rPr>
        <w:t xml:space="preserve"> </w:t>
      </w:r>
      <w:r>
        <w:rPr>
          <w:b/>
        </w:rPr>
        <w:t>a</w:t>
      </w:r>
      <w:r>
        <w:rPr>
          <w:b/>
          <w:spacing w:val="-10"/>
        </w:rPr>
        <w:t xml:space="preserve"> </w:t>
      </w:r>
      <w:r>
        <w:rPr>
          <w:b/>
        </w:rPr>
        <w:t>través</w:t>
      </w:r>
      <w:r>
        <w:rPr>
          <w:b/>
          <w:spacing w:val="-11"/>
        </w:rPr>
        <w:t xml:space="preserve"> </w:t>
      </w:r>
      <w:r>
        <w:rPr>
          <w:b/>
        </w:rPr>
        <w:t>de</w:t>
      </w:r>
      <w:r>
        <w:rPr>
          <w:b/>
          <w:spacing w:val="-10"/>
        </w:rPr>
        <w:t xml:space="preserve"> </w:t>
      </w:r>
      <w:r>
        <w:rPr>
          <w:b/>
        </w:rPr>
        <w:t>la</w:t>
      </w:r>
      <w:r>
        <w:rPr>
          <w:b/>
          <w:spacing w:val="-12"/>
        </w:rPr>
        <w:t xml:space="preserve"> </w:t>
      </w:r>
      <w:r>
        <w:rPr>
          <w:b/>
        </w:rPr>
        <w:t>postulación</w:t>
      </w:r>
      <w:r>
        <w:rPr>
          <w:b/>
          <w:spacing w:val="-10"/>
        </w:rPr>
        <w:t xml:space="preserve"> </w:t>
      </w:r>
      <w:r>
        <w:rPr>
          <w:b/>
        </w:rPr>
        <w:t>online,</w:t>
      </w:r>
      <w:r>
        <w:rPr>
          <w:b/>
          <w:spacing w:val="-8"/>
        </w:rPr>
        <w:t xml:space="preserve"> </w:t>
      </w:r>
      <w:r>
        <w:rPr>
          <w:b/>
        </w:rPr>
        <w:t>una</w:t>
      </w:r>
      <w:r>
        <w:rPr>
          <w:b/>
          <w:spacing w:val="-12"/>
        </w:rPr>
        <w:t xml:space="preserve"> </w:t>
      </w:r>
      <w:r>
        <w:rPr>
          <w:b/>
        </w:rPr>
        <w:t>vez cerrado</w:t>
      </w:r>
      <w:r>
        <w:rPr>
          <w:b/>
          <w:spacing w:val="-6"/>
        </w:rPr>
        <w:t xml:space="preserve"> </w:t>
      </w:r>
      <w:r>
        <w:rPr>
          <w:b/>
        </w:rPr>
        <w:t>el</w:t>
      </w:r>
      <w:r>
        <w:rPr>
          <w:b/>
          <w:spacing w:val="-6"/>
        </w:rPr>
        <w:t xml:space="preserve"> </w:t>
      </w:r>
      <w:r>
        <w:rPr>
          <w:b/>
        </w:rPr>
        <w:t>proceso</w:t>
      </w:r>
      <w:r>
        <w:rPr>
          <w:b/>
          <w:spacing w:val="-6"/>
        </w:rPr>
        <w:t xml:space="preserve"> </w:t>
      </w:r>
      <w:r>
        <w:rPr>
          <w:b/>
        </w:rPr>
        <w:t>de</w:t>
      </w:r>
      <w:r>
        <w:rPr>
          <w:b/>
          <w:spacing w:val="-6"/>
        </w:rPr>
        <w:t xml:space="preserve"> </w:t>
      </w:r>
      <w:r>
        <w:rPr>
          <w:b/>
        </w:rPr>
        <w:t>postulación</w:t>
      </w:r>
      <w:r>
        <w:rPr>
          <w:b/>
          <w:spacing w:val="-6"/>
        </w:rPr>
        <w:t xml:space="preserve"> </w:t>
      </w:r>
      <w:r>
        <w:rPr>
          <w:b/>
        </w:rPr>
        <w:t>en</w:t>
      </w:r>
      <w:r>
        <w:rPr>
          <w:b/>
          <w:spacing w:val="-6"/>
        </w:rPr>
        <w:t xml:space="preserve"> </w:t>
      </w:r>
      <w:r>
        <w:rPr>
          <w:b/>
        </w:rPr>
        <w:t>el</w:t>
      </w:r>
      <w:r>
        <w:rPr>
          <w:b/>
          <w:spacing w:val="-7"/>
        </w:rPr>
        <w:t xml:space="preserve"> </w:t>
      </w:r>
      <w:r>
        <w:rPr>
          <w:b/>
        </w:rPr>
        <w:t>caso</w:t>
      </w:r>
      <w:r>
        <w:rPr>
          <w:b/>
          <w:spacing w:val="-6"/>
        </w:rPr>
        <w:t xml:space="preserve"> </w:t>
      </w:r>
      <w:r>
        <w:rPr>
          <w:b/>
        </w:rPr>
        <w:t>que</w:t>
      </w:r>
      <w:r>
        <w:rPr>
          <w:b/>
          <w:spacing w:val="-6"/>
        </w:rPr>
        <w:t xml:space="preserve"> </w:t>
      </w:r>
      <w:r>
        <w:rPr>
          <w:b/>
        </w:rPr>
        <w:t>el</w:t>
      </w:r>
      <w:r>
        <w:rPr>
          <w:b/>
          <w:spacing w:val="-7"/>
        </w:rPr>
        <w:t xml:space="preserve"> </w:t>
      </w:r>
      <w:r>
        <w:rPr>
          <w:b/>
        </w:rPr>
        <w:t>ejecutivo</w:t>
      </w:r>
      <w:r>
        <w:rPr>
          <w:b/>
          <w:spacing w:val="-6"/>
        </w:rPr>
        <w:t xml:space="preserve"> </w:t>
      </w:r>
      <w:r>
        <w:rPr>
          <w:b/>
        </w:rPr>
        <w:t>detectare</w:t>
      </w:r>
      <w:r>
        <w:rPr>
          <w:b/>
          <w:spacing w:val="-6"/>
        </w:rPr>
        <w:t xml:space="preserve"> </w:t>
      </w:r>
      <w:r>
        <w:rPr>
          <w:b/>
        </w:rPr>
        <w:t>documentación</w:t>
      </w:r>
      <w:r>
        <w:rPr>
          <w:b/>
          <w:spacing w:val="-6"/>
        </w:rPr>
        <w:t xml:space="preserve"> </w:t>
      </w:r>
      <w:r>
        <w:rPr>
          <w:b/>
        </w:rPr>
        <w:t>faltante</w:t>
      </w:r>
      <w:r>
        <w:rPr>
          <w:b/>
          <w:spacing w:val="-8"/>
        </w:rPr>
        <w:t xml:space="preserve"> </w:t>
      </w:r>
      <w:r>
        <w:rPr>
          <w:b/>
        </w:rPr>
        <w:t>o errónea debe ser entregada en la dirección regional o envía vía mail correspondiente al lugar de su postulación.</w:t>
      </w:r>
    </w:p>
    <w:p w14:paraId="69BBE63D" w14:textId="77777777" w:rsidR="003A1FB7" w:rsidRDefault="003A1FB7">
      <w:pPr>
        <w:jc w:val="both"/>
        <w:rPr>
          <w:b/>
        </w:rPr>
        <w:sectPr w:rsidR="003A1FB7">
          <w:pgSz w:w="12240" w:h="15840"/>
          <w:pgMar w:top="1400" w:right="1080" w:bottom="280" w:left="360" w:header="720" w:footer="720" w:gutter="0"/>
          <w:cols w:space="720"/>
        </w:sectPr>
      </w:pPr>
    </w:p>
    <w:p w14:paraId="687C9E5B" w14:textId="77777777" w:rsidR="003A1FB7" w:rsidRDefault="001D7B69">
      <w:pPr>
        <w:pStyle w:val="Ttulo5"/>
        <w:ind w:left="2954" w:hanging="1460"/>
        <w:jc w:val="left"/>
        <w:rPr>
          <w:u w:val="none"/>
        </w:rPr>
      </w:pPr>
      <w:r>
        <w:lastRenderedPageBreak/>
        <w:t>MEDIOS</w:t>
      </w:r>
      <w:r>
        <w:rPr>
          <w:spacing w:val="-3"/>
        </w:rPr>
        <w:t xml:space="preserve"> </w:t>
      </w:r>
      <w:r>
        <w:t>DE</w:t>
      </w:r>
      <w:r>
        <w:rPr>
          <w:spacing w:val="-5"/>
        </w:rPr>
        <w:t xml:space="preserve"> </w:t>
      </w:r>
      <w:r>
        <w:t>VERIFICACIÓN</w:t>
      </w:r>
      <w:r>
        <w:rPr>
          <w:spacing w:val="-6"/>
        </w:rPr>
        <w:t xml:space="preserve"> </w:t>
      </w:r>
      <w:r>
        <w:t>DEL</w:t>
      </w:r>
      <w:r>
        <w:rPr>
          <w:spacing w:val="-3"/>
        </w:rPr>
        <w:t xml:space="preserve"> </w:t>
      </w:r>
      <w:r>
        <w:t>CUMPLIMIENTO</w:t>
      </w:r>
      <w:r>
        <w:rPr>
          <w:spacing w:val="-6"/>
        </w:rPr>
        <w:t xml:space="preserve"> </w:t>
      </w:r>
      <w:r>
        <w:t>DE</w:t>
      </w:r>
      <w:r>
        <w:rPr>
          <w:spacing w:val="-5"/>
        </w:rPr>
        <w:t xml:space="preserve"> </w:t>
      </w:r>
      <w:r>
        <w:t>LOS</w:t>
      </w:r>
      <w:r>
        <w:rPr>
          <w:spacing w:val="-4"/>
        </w:rPr>
        <w:t xml:space="preserve"> </w:t>
      </w:r>
      <w:r>
        <w:t>REQUISITOS</w:t>
      </w:r>
      <w:r>
        <w:rPr>
          <w:spacing w:val="-3"/>
        </w:rPr>
        <w:t xml:space="preserve"> </w:t>
      </w:r>
      <w:r>
        <w:t>DE</w:t>
      </w:r>
      <w:r>
        <w:rPr>
          <w:spacing w:val="-4"/>
        </w:rPr>
        <w:t xml:space="preserve"> </w:t>
      </w:r>
      <w:r>
        <w:t>ADMISIBILIDAD</w:t>
      </w:r>
      <w:r>
        <w:rPr>
          <w:spacing w:val="-4"/>
        </w:rPr>
        <w:t xml:space="preserve"> </w:t>
      </w:r>
      <w:r>
        <w:t>LINEA</w:t>
      </w:r>
      <w:r>
        <w:rPr>
          <w:u w:val="none"/>
        </w:rPr>
        <w:t xml:space="preserve"> </w:t>
      </w:r>
      <w:r>
        <w:t>ASOCIACIONES EMPRESARIALES / ASOCIACIONES GREMIALES</w:t>
      </w:r>
    </w:p>
    <w:p w14:paraId="0FD404FE" w14:textId="77777777" w:rsidR="003A1FB7" w:rsidRDefault="003A1FB7">
      <w:pPr>
        <w:pStyle w:val="Textoindependiente"/>
        <w:spacing w:before="52"/>
        <w:rPr>
          <w:b/>
          <w:sz w:val="18"/>
        </w:rPr>
      </w:pPr>
    </w:p>
    <w:p w14:paraId="53D04862" w14:textId="77777777" w:rsidR="003A1FB7" w:rsidRDefault="001D7B69">
      <w:pPr>
        <w:ind w:left="1342"/>
        <w:rPr>
          <w:b/>
          <w:sz w:val="18"/>
        </w:rPr>
      </w:pPr>
      <w:r>
        <w:rPr>
          <w:b/>
          <w:sz w:val="18"/>
          <w:u w:val="single"/>
        </w:rPr>
        <w:t>MODALIDAD</w:t>
      </w:r>
      <w:r>
        <w:rPr>
          <w:b/>
          <w:spacing w:val="-5"/>
          <w:sz w:val="18"/>
          <w:u w:val="single"/>
        </w:rPr>
        <w:t xml:space="preserve"> </w:t>
      </w:r>
      <w:r>
        <w:rPr>
          <w:b/>
          <w:sz w:val="18"/>
          <w:u w:val="single"/>
        </w:rPr>
        <w:t>2</w:t>
      </w:r>
      <w:r>
        <w:rPr>
          <w:b/>
          <w:spacing w:val="-3"/>
          <w:sz w:val="18"/>
          <w:u w:val="single"/>
        </w:rPr>
        <w:t xml:space="preserve"> </w:t>
      </w:r>
      <w:r>
        <w:rPr>
          <w:b/>
          <w:spacing w:val="-2"/>
          <w:sz w:val="18"/>
          <w:u w:val="single"/>
        </w:rPr>
        <w:t>“FORTALECIMIENTO”.</w:t>
      </w:r>
    </w:p>
    <w:p w14:paraId="7875B5B5" w14:textId="77777777" w:rsidR="003A1FB7" w:rsidRDefault="001D7B69">
      <w:pPr>
        <w:pStyle w:val="Textoindependiente"/>
        <w:spacing w:before="217"/>
        <w:ind w:left="1342"/>
      </w:pPr>
      <w:r>
        <w:t>De</w:t>
      </w:r>
      <w:r>
        <w:rPr>
          <w:spacing w:val="-2"/>
        </w:rPr>
        <w:t xml:space="preserve"> </w:t>
      </w:r>
      <w:r>
        <w:t>acuerdo</w:t>
      </w:r>
      <w:r>
        <w:rPr>
          <w:spacing w:val="-4"/>
        </w:rPr>
        <w:t xml:space="preserve"> </w:t>
      </w:r>
      <w:r>
        <w:t>a</w:t>
      </w:r>
      <w:r>
        <w:rPr>
          <w:spacing w:val="-1"/>
        </w:rPr>
        <w:t xml:space="preserve"> </w:t>
      </w:r>
      <w:r>
        <w:t>los</w:t>
      </w:r>
      <w:r>
        <w:rPr>
          <w:spacing w:val="-2"/>
        </w:rPr>
        <w:t xml:space="preserve"> </w:t>
      </w:r>
      <w:r>
        <w:t>Requisitos</w:t>
      </w:r>
      <w:r>
        <w:rPr>
          <w:spacing w:val="-2"/>
        </w:rPr>
        <w:t xml:space="preserve"> </w:t>
      </w:r>
      <w:r>
        <w:t>de</w:t>
      </w:r>
      <w:r>
        <w:rPr>
          <w:spacing w:val="-2"/>
        </w:rPr>
        <w:t xml:space="preserve"> </w:t>
      </w:r>
      <w:r>
        <w:t>Admisibilidad</w:t>
      </w:r>
      <w:r>
        <w:rPr>
          <w:spacing w:val="-3"/>
        </w:rPr>
        <w:t xml:space="preserve"> </w:t>
      </w:r>
      <w:r>
        <w:t>señalados</w:t>
      </w:r>
      <w:r>
        <w:rPr>
          <w:spacing w:val="-2"/>
        </w:rPr>
        <w:t xml:space="preserve"> </w:t>
      </w:r>
      <w:r>
        <w:t>en</w:t>
      </w:r>
      <w:r>
        <w:rPr>
          <w:spacing w:val="-6"/>
        </w:rPr>
        <w:t xml:space="preserve"> </w:t>
      </w:r>
      <w:r>
        <w:t>el</w:t>
      </w:r>
      <w:r>
        <w:rPr>
          <w:spacing w:val="-2"/>
        </w:rPr>
        <w:t xml:space="preserve"> </w:t>
      </w:r>
      <w:r>
        <w:t>punto</w:t>
      </w:r>
      <w:r>
        <w:rPr>
          <w:spacing w:val="-1"/>
        </w:rPr>
        <w:t xml:space="preserve"> </w:t>
      </w:r>
      <w:r>
        <w:t>1.3</w:t>
      </w:r>
      <w:r>
        <w:rPr>
          <w:spacing w:val="-2"/>
        </w:rPr>
        <w:t xml:space="preserve"> </w:t>
      </w:r>
      <w:r>
        <w:t>de</w:t>
      </w:r>
      <w:r>
        <w:rPr>
          <w:spacing w:val="-4"/>
        </w:rPr>
        <w:t xml:space="preserve"> </w:t>
      </w:r>
      <w:r>
        <w:t>la</w:t>
      </w:r>
      <w:r>
        <w:rPr>
          <w:spacing w:val="-2"/>
        </w:rPr>
        <w:t xml:space="preserve"> </w:t>
      </w:r>
      <w:r>
        <w:t>presente</w:t>
      </w:r>
      <w:r>
        <w:rPr>
          <w:spacing w:val="-2"/>
        </w:rPr>
        <w:t xml:space="preserve"> </w:t>
      </w:r>
      <w:r>
        <w:t>bases</w:t>
      </w:r>
      <w:r>
        <w:rPr>
          <w:spacing w:val="-1"/>
        </w:rPr>
        <w:t xml:space="preserve"> </w:t>
      </w:r>
      <w:r>
        <w:t>de Postulación, los medios de verificación serán los siguientes:</w:t>
      </w:r>
    </w:p>
    <w:p w14:paraId="56C8E65A" w14:textId="77777777" w:rsidR="003A1FB7" w:rsidRDefault="001D7B69">
      <w:pPr>
        <w:spacing w:before="1"/>
        <w:ind w:left="1444" w:right="723"/>
        <w:jc w:val="center"/>
        <w:rPr>
          <w:b/>
        </w:rPr>
      </w:pPr>
      <w:r>
        <w:rPr>
          <w:b/>
          <w:u w:val="single"/>
        </w:rPr>
        <w:t>ANEXO</w:t>
      </w:r>
      <w:r>
        <w:rPr>
          <w:b/>
          <w:spacing w:val="-5"/>
          <w:u w:val="single"/>
        </w:rPr>
        <w:t xml:space="preserve"> Nº2</w:t>
      </w:r>
    </w:p>
    <w:p w14:paraId="7439DF70" w14:textId="77777777" w:rsidR="003A1FB7" w:rsidRDefault="003A1FB7">
      <w:pPr>
        <w:pStyle w:val="Textoindependiente"/>
        <w:spacing w:before="25" w:after="1"/>
        <w:rPr>
          <w:b/>
          <w:sz w:val="20"/>
        </w:rPr>
      </w:pPr>
    </w:p>
    <w:tbl>
      <w:tblPr>
        <w:tblStyle w:val="TableNormal"/>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537"/>
      </w:tblGrid>
      <w:tr w:rsidR="003A1FB7" w14:paraId="3E852C4E" w14:textId="77777777">
        <w:trPr>
          <w:trHeight w:val="309"/>
        </w:trPr>
        <w:tc>
          <w:tcPr>
            <w:tcW w:w="4815" w:type="dxa"/>
            <w:shd w:val="clear" w:color="auto" w:fill="D5E2BB"/>
          </w:tcPr>
          <w:p w14:paraId="6B3DB63C" w14:textId="77777777" w:rsidR="003A1FB7" w:rsidRDefault="001D7B69">
            <w:pPr>
              <w:pStyle w:val="TableParagraph"/>
              <w:spacing w:line="268" w:lineRule="exact"/>
              <w:ind w:left="9"/>
              <w:jc w:val="center"/>
              <w:rPr>
                <w:b/>
              </w:rPr>
            </w:pPr>
            <w:r>
              <w:rPr>
                <w:b/>
                <w:spacing w:val="-2"/>
              </w:rPr>
              <w:t>Requisito</w:t>
            </w:r>
          </w:p>
        </w:tc>
        <w:tc>
          <w:tcPr>
            <w:tcW w:w="4537" w:type="dxa"/>
            <w:shd w:val="clear" w:color="auto" w:fill="D5E2BB"/>
          </w:tcPr>
          <w:p w14:paraId="39850107" w14:textId="77777777" w:rsidR="003A1FB7" w:rsidRDefault="001D7B69">
            <w:pPr>
              <w:pStyle w:val="TableParagraph"/>
              <w:spacing w:line="268" w:lineRule="exact"/>
              <w:ind w:left="1279"/>
              <w:rPr>
                <w:b/>
              </w:rPr>
            </w:pPr>
            <w:r>
              <w:rPr>
                <w:b/>
              </w:rPr>
              <w:t>Medio</w:t>
            </w:r>
            <w:r>
              <w:rPr>
                <w:b/>
                <w:spacing w:val="-4"/>
              </w:rPr>
              <w:t xml:space="preserve"> </w:t>
            </w:r>
            <w:r>
              <w:rPr>
                <w:b/>
              </w:rPr>
              <w:t>de</w:t>
            </w:r>
            <w:r>
              <w:rPr>
                <w:b/>
                <w:spacing w:val="-3"/>
              </w:rPr>
              <w:t xml:space="preserve"> </w:t>
            </w:r>
            <w:r>
              <w:rPr>
                <w:b/>
                <w:spacing w:val="-2"/>
              </w:rPr>
              <w:t>verificación</w:t>
            </w:r>
          </w:p>
        </w:tc>
      </w:tr>
      <w:tr w:rsidR="003A1FB7" w14:paraId="12890D3F" w14:textId="77777777">
        <w:trPr>
          <w:trHeight w:val="2416"/>
        </w:trPr>
        <w:tc>
          <w:tcPr>
            <w:tcW w:w="4815" w:type="dxa"/>
          </w:tcPr>
          <w:p w14:paraId="1601801C" w14:textId="77777777" w:rsidR="003A1FB7" w:rsidRDefault="001D7B69">
            <w:pPr>
              <w:pStyle w:val="TableParagraph"/>
              <w:ind w:right="94"/>
              <w:jc w:val="both"/>
            </w:pPr>
            <w:r>
              <w:rPr>
                <w:b/>
              </w:rPr>
              <w:t xml:space="preserve">a. </w:t>
            </w:r>
            <w:r>
              <w:t>Acreditar</w:t>
            </w:r>
            <w:r>
              <w:rPr>
                <w:spacing w:val="-1"/>
              </w:rPr>
              <w:t xml:space="preserve"> </w:t>
            </w:r>
            <w:r>
              <w:t>ser</w:t>
            </w:r>
            <w:r>
              <w:rPr>
                <w:spacing w:val="-1"/>
              </w:rPr>
              <w:t xml:space="preserve"> </w:t>
            </w:r>
            <w:r>
              <w:t>una</w:t>
            </w:r>
            <w:r>
              <w:rPr>
                <w:spacing w:val="-1"/>
              </w:rPr>
              <w:t xml:space="preserve"> </w:t>
            </w:r>
            <w:r>
              <w:t>asociación</w:t>
            </w:r>
            <w:r>
              <w:rPr>
                <w:spacing w:val="-1"/>
              </w:rPr>
              <w:t xml:space="preserve"> </w:t>
            </w:r>
            <w:r>
              <w:t>gremial,</w:t>
            </w:r>
            <w:r>
              <w:rPr>
                <w:spacing w:val="-1"/>
              </w:rPr>
              <w:t xml:space="preserve"> </w:t>
            </w:r>
            <w:r>
              <w:t>legalmente constituida y vigente, Federación o Confederación, Corporaciones, Fundaciones</w:t>
            </w:r>
            <w:r>
              <w:rPr>
                <w:spacing w:val="40"/>
              </w:rPr>
              <w:t xml:space="preserve"> </w:t>
            </w:r>
            <w:r>
              <w:t>o sindicatos de trabajadores</w:t>
            </w:r>
            <w:r>
              <w:rPr>
                <w:spacing w:val="-8"/>
              </w:rPr>
              <w:t xml:space="preserve"> </w:t>
            </w:r>
            <w:r>
              <w:t>independientes</w:t>
            </w:r>
            <w:r>
              <w:rPr>
                <w:spacing w:val="-8"/>
              </w:rPr>
              <w:t xml:space="preserve"> </w:t>
            </w:r>
            <w:r>
              <w:t>con</w:t>
            </w:r>
            <w:r>
              <w:rPr>
                <w:spacing w:val="-10"/>
              </w:rPr>
              <w:t xml:space="preserve"> </w:t>
            </w:r>
            <w:r>
              <w:t>fines</w:t>
            </w:r>
            <w:r>
              <w:rPr>
                <w:spacing w:val="-9"/>
              </w:rPr>
              <w:t xml:space="preserve"> </w:t>
            </w:r>
            <w:r>
              <w:t>productivos, legalmente constituidas y vigentes.</w:t>
            </w:r>
          </w:p>
          <w:p w14:paraId="529C687E" w14:textId="77777777" w:rsidR="003A1FB7" w:rsidRDefault="001D7B69">
            <w:pPr>
              <w:pStyle w:val="TableParagraph"/>
              <w:ind w:right="95"/>
              <w:jc w:val="both"/>
            </w:pPr>
            <w:r>
              <w:t>En el caso de las federaciones y confederaciones regionales, corporaciones y fundación de carácter regional</w:t>
            </w:r>
            <w:r>
              <w:rPr>
                <w:spacing w:val="-11"/>
              </w:rPr>
              <w:t xml:space="preserve"> </w:t>
            </w:r>
            <w:r>
              <w:t>todas</w:t>
            </w:r>
            <w:r>
              <w:rPr>
                <w:spacing w:val="-9"/>
              </w:rPr>
              <w:t xml:space="preserve"> </w:t>
            </w:r>
            <w:r>
              <w:t>las</w:t>
            </w:r>
            <w:r>
              <w:rPr>
                <w:spacing w:val="-11"/>
              </w:rPr>
              <w:t xml:space="preserve"> </w:t>
            </w:r>
            <w:r>
              <w:t>organizaciones</w:t>
            </w:r>
            <w:r>
              <w:rPr>
                <w:spacing w:val="-11"/>
              </w:rPr>
              <w:t xml:space="preserve"> </w:t>
            </w:r>
            <w:r>
              <w:t>que</w:t>
            </w:r>
            <w:r>
              <w:rPr>
                <w:spacing w:val="-10"/>
              </w:rPr>
              <w:t xml:space="preserve"> </w:t>
            </w:r>
            <w:r>
              <w:t>las</w:t>
            </w:r>
            <w:r>
              <w:rPr>
                <w:spacing w:val="-10"/>
              </w:rPr>
              <w:t xml:space="preserve"> </w:t>
            </w:r>
            <w:r>
              <w:rPr>
                <w:spacing w:val="-2"/>
              </w:rPr>
              <w:t>componen</w:t>
            </w:r>
          </w:p>
          <w:p w14:paraId="55619E10" w14:textId="77777777" w:rsidR="003A1FB7" w:rsidRDefault="001D7B69">
            <w:pPr>
              <w:pStyle w:val="TableParagraph"/>
              <w:spacing w:line="249" w:lineRule="exact"/>
              <w:jc w:val="both"/>
            </w:pPr>
            <w:r>
              <w:t>deberán</w:t>
            </w:r>
            <w:r>
              <w:rPr>
                <w:spacing w:val="-6"/>
              </w:rPr>
              <w:t xml:space="preserve"> </w:t>
            </w:r>
            <w:r>
              <w:t>acreditar</w:t>
            </w:r>
            <w:r>
              <w:rPr>
                <w:spacing w:val="-4"/>
              </w:rPr>
              <w:t xml:space="preserve"> </w:t>
            </w:r>
            <w:r>
              <w:t>este</w:t>
            </w:r>
            <w:r>
              <w:rPr>
                <w:spacing w:val="-4"/>
              </w:rPr>
              <w:t xml:space="preserve"> </w:t>
            </w:r>
            <w:r>
              <w:rPr>
                <w:spacing w:val="-2"/>
              </w:rPr>
              <w:t>requisito.</w:t>
            </w:r>
          </w:p>
        </w:tc>
        <w:tc>
          <w:tcPr>
            <w:tcW w:w="4537" w:type="dxa"/>
          </w:tcPr>
          <w:p w14:paraId="1CF9A20F" w14:textId="77777777" w:rsidR="003A1FB7" w:rsidRDefault="001D7B69">
            <w:pPr>
              <w:pStyle w:val="TableParagraph"/>
              <w:ind w:right="93"/>
              <w:jc w:val="both"/>
            </w:pPr>
            <w:r>
              <w:rPr>
                <w:b/>
              </w:rPr>
              <w:t>a.</w:t>
            </w:r>
            <w:r>
              <w:rPr>
                <w:b/>
                <w:spacing w:val="29"/>
              </w:rPr>
              <w:t xml:space="preserve"> </w:t>
            </w:r>
            <w:r>
              <w:t>Tal</w:t>
            </w:r>
            <w:r>
              <w:rPr>
                <w:spacing w:val="-13"/>
              </w:rPr>
              <w:t xml:space="preserve"> </w:t>
            </w:r>
            <w:r>
              <w:t>acreditación</w:t>
            </w:r>
            <w:r>
              <w:rPr>
                <w:spacing w:val="-11"/>
              </w:rPr>
              <w:t xml:space="preserve"> </w:t>
            </w:r>
            <w:r>
              <w:t>se</w:t>
            </w:r>
            <w:r>
              <w:rPr>
                <w:spacing w:val="-13"/>
              </w:rPr>
              <w:t xml:space="preserve"> </w:t>
            </w:r>
            <w:r>
              <w:t>comprobará</w:t>
            </w:r>
            <w:r>
              <w:rPr>
                <w:spacing w:val="-11"/>
              </w:rPr>
              <w:t xml:space="preserve"> </w:t>
            </w:r>
            <w:r>
              <w:t>a</w:t>
            </w:r>
            <w:r>
              <w:rPr>
                <w:spacing w:val="-13"/>
              </w:rPr>
              <w:t xml:space="preserve"> </w:t>
            </w:r>
            <w:r>
              <w:t>través</w:t>
            </w:r>
            <w:r>
              <w:rPr>
                <w:spacing w:val="-10"/>
              </w:rPr>
              <w:t xml:space="preserve"> </w:t>
            </w:r>
            <w:r>
              <w:t>de</w:t>
            </w:r>
            <w:r>
              <w:rPr>
                <w:spacing w:val="-10"/>
              </w:rPr>
              <w:t xml:space="preserve"> </w:t>
            </w:r>
            <w:r>
              <w:t>un certificado u oficio de la entidad estatal correspondiente,</w:t>
            </w:r>
            <w:r>
              <w:rPr>
                <w:spacing w:val="-13"/>
              </w:rPr>
              <w:t xml:space="preserve"> </w:t>
            </w:r>
            <w:r>
              <w:t>que</w:t>
            </w:r>
            <w:r>
              <w:rPr>
                <w:spacing w:val="-12"/>
              </w:rPr>
              <w:t xml:space="preserve"> </w:t>
            </w:r>
            <w:r>
              <w:t>debe</w:t>
            </w:r>
            <w:r>
              <w:rPr>
                <w:spacing w:val="-13"/>
              </w:rPr>
              <w:t xml:space="preserve"> </w:t>
            </w:r>
            <w:r>
              <w:t>ser</w:t>
            </w:r>
            <w:r>
              <w:rPr>
                <w:spacing w:val="-12"/>
              </w:rPr>
              <w:t xml:space="preserve"> </w:t>
            </w:r>
            <w:r>
              <w:t>presentado</w:t>
            </w:r>
            <w:r>
              <w:rPr>
                <w:spacing w:val="-13"/>
              </w:rPr>
              <w:t xml:space="preserve"> </w:t>
            </w:r>
            <w:r>
              <w:t>por</w:t>
            </w:r>
            <w:r>
              <w:rPr>
                <w:spacing w:val="-12"/>
              </w:rPr>
              <w:t xml:space="preserve"> </w:t>
            </w:r>
            <w:r>
              <w:t>el postulante al momento de la postulación.</w:t>
            </w:r>
          </w:p>
          <w:p w14:paraId="2FCACF8C" w14:textId="77777777" w:rsidR="003A1FB7" w:rsidRDefault="001D7B69">
            <w:pPr>
              <w:pStyle w:val="TableParagraph"/>
              <w:spacing w:before="267"/>
              <w:ind w:right="528"/>
            </w:pPr>
            <w:r>
              <w:rPr>
                <w:color w:val="0000FF"/>
                <w:spacing w:val="-2"/>
                <w:u w:val="single" w:color="0000FF"/>
              </w:rPr>
              <w:t>https://asociatividad.economia.cl/</w:t>
            </w:r>
            <w:r>
              <w:rPr>
                <w:color w:val="0000FF"/>
                <w:spacing w:val="-2"/>
              </w:rPr>
              <w:t xml:space="preserve"> </w:t>
            </w:r>
            <w:hyperlink r:id="rId19">
              <w:r w:rsidR="003A1FB7">
                <w:rPr>
                  <w:color w:val="0000FF"/>
                  <w:spacing w:val="-2"/>
                  <w:u w:val="single" w:color="0000FF"/>
                </w:rPr>
                <w:t>www.dt.cl</w:t>
              </w:r>
            </w:hyperlink>
          </w:p>
        </w:tc>
      </w:tr>
      <w:tr w:rsidR="003A1FB7" w14:paraId="4418E0DF" w14:textId="77777777">
        <w:trPr>
          <w:trHeight w:val="537"/>
        </w:trPr>
        <w:tc>
          <w:tcPr>
            <w:tcW w:w="4815" w:type="dxa"/>
          </w:tcPr>
          <w:p w14:paraId="2ECDE621" w14:textId="77777777" w:rsidR="003A1FB7" w:rsidRDefault="001D7B69">
            <w:pPr>
              <w:pStyle w:val="TableParagraph"/>
              <w:spacing w:line="268" w:lineRule="exact"/>
            </w:pPr>
            <w:r>
              <w:rPr>
                <w:b/>
              </w:rPr>
              <w:t>b.</w:t>
            </w:r>
            <w:r>
              <w:rPr>
                <w:b/>
                <w:spacing w:val="53"/>
              </w:rPr>
              <w:t xml:space="preserve"> </w:t>
            </w:r>
            <w:r>
              <w:t>Socializar</w:t>
            </w:r>
            <w:r>
              <w:rPr>
                <w:spacing w:val="50"/>
              </w:rPr>
              <w:t xml:space="preserve"> </w:t>
            </w:r>
            <w:r>
              <w:t>el</w:t>
            </w:r>
            <w:r>
              <w:rPr>
                <w:spacing w:val="53"/>
              </w:rPr>
              <w:t xml:space="preserve"> </w:t>
            </w:r>
            <w:r>
              <w:t>proyecto</w:t>
            </w:r>
            <w:r>
              <w:rPr>
                <w:spacing w:val="50"/>
              </w:rPr>
              <w:t xml:space="preserve"> </w:t>
            </w:r>
            <w:r>
              <w:t>al</w:t>
            </w:r>
            <w:r>
              <w:rPr>
                <w:spacing w:val="54"/>
              </w:rPr>
              <w:t xml:space="preserve"> </w:t>
            </w:r>
            <w:r>
              <w:rPr>
                <w:b/>
              </w:rPr>
              <w:t>75%</w:t>
            </w:r>
            <w:r>
              <w:rPr>
                <w:b/>
                <w:spacing w:val="52"/>
              </w:rPr>
              <w:t xml:space="preserve"> </w:t>
            </w:r>
            <w:r>
              <w:t>de</w:t>
            </w:r>
            <w:r>
              <w:rPr>
                <w:spacing w:val="53"/>
              </w:rPr>
              <w:t xml:space="preserve"> </w:t>
            </w:r>
            <w:r>
              <w:t>los</w:t>
            </w:r>
            <w:r>
              <w:rPr>
                <w:spacing w:val="53"/>
              </w:rPr>
              <w:t xml:space="preserve"> </w:t>
            </w:r>
            <w:r>
              <w:t>socios</w:t>
            </w:r>
            <w:r>
              <w:rPr>
                <w:spacing w:val="50"/>
              </w:rPr>
              <w:t xml:space="preserve"> </w:t>
            </w:r>
            <w:r>
              <w:rPr>
                <w:spacing w:val="-10"/>
              </w:rPr>
              <w:t>o</w:t>
            </w:r>
          </w:p>
          <w:p w14:paraId="2C025B54" w14:textId="77777777" w:rsidR="003A1FB7" w:rsidRDefault="001D7B69">
            <w:pPr>
              <w:pStyle w:val="TableParagraph"/>
              <w:spacing w:line="249" w:lineRule="exact"/>
            </w:pPr>
            <w:r>
              <w:t>miembros</w:t>
            </w:r>
            <w:r>
              <w:rPr>
                <w:spacing w:val="-5"/>
              </w:rPr>
              <w:t xml:space="preserve"> </w:t>
            </w:r>
            <w:r>
              <w:t>activos</w:t>
            </w:r>
            <w:r>
              <w:rPr>
                <w:spacing w:val="-4"/>
              </w:rPr>
              <w:t xml:space="preserve"> </w:t>
            </w:r>
            <w:r>
              <w:t>del</w:t>
            </w:r>
            <w:r>
              <w:rPr>
                <w:spacing w:val="-6"/>
              </w:rPr>
              <w:t xml:space="preserve"> </w:t>
            </w:r>
            <w:r>
              <w:t>grupo</w:t>
            </w:r>
            <w:r>
              <w:rPr>
                <w:spacing w:val="-5"/>
              </w:rPr>
              <w:t xml:space="preserve"> </w:t>
            </w:r>
            <w:r>
              <w:rPr>
                <w:spacing w:val="-2"/>
              </w:rPr>
              <w:t>mandante</w:t>
            </w:r>
          </w:p>
        </w:tc>
        <w:tc>
          <w:tcPr>
            <w:tcW w:w="4537" w:type="dxa"/>
          </w:tcPr>
          <w:p w14:paraId="71766919" w14:textId="77777777" w:rsidR="003A1FB7" w:rsidRDefault="001D7B69">
            <w:pPr>
              <w:pStyle w:val="TableParagraph"/>
              <w:spacing w:line="268" w:lineRule="exact"/>
            </w:pPr>
            <w:r>
              <w:rPr>
                <w:b/>
              </w:rPr>
              <w:t>b.</w:t>
            </w:r>
            <w:r>
              <w:rPr>
                <w:b/>
                <w:spacing w:val="52"/>
              </w:rPr>
              <w:t xml:space="preserve"> </w:t>
            </w:r>
            <w:r>
              <w:t>Declaración</w:t>
            </w:r>
            <w:r>
              <w:rPr>
                <w:spacing w:val="50"/>
              </w:rPr>
              <w:t xml:space="preserve"> </w:t>
            </w:r>
            <w:r>
              <w:t>Jurada</w:t>
            </w:r>
            <w:r>
              <w:rPr>
                <w:spacing w:val="50"/>
              </w:rPr>
              <w:t xml:space="preserve"> </w:t>
            </w:r>
            <w:r>
              <w:t>simple</w:t>
            </w:r>
            <w:r>
              <w:rPr>
                <w:spacing w:val="52"/>
              </w:rPr>
              <w:t xml:space="preserve"> </w:t>
            </w:r>
            <w:r>
              <w:t>contenida</w:t>
            </w:r>
            <w:r>
              <w:rPr>
                <w:spacing w:val="50"/>
              </w:rPr>
              <w:t xml:space="preserve"> </w:t>
            </w:r>
            <w:r>
              <w:t>en</w:t>
            </w:r>
            <w:r>
              <w:rPr>
                <w:spacing w:val="51"/>
              </w:rPr>
              <w:t xml:space="preserve"> </w:t>
            </w:r>
            <w:r>
              <w:rPr>
                <w:spacing w:val="-5"/>
              </w:rPr>
              <w:t>el</w:t>
            </w:r>
          </w:p>
          <w:p w14:paraId="66AADE23" w14:textId="77777777" w:rsidR="003A1FB7" w:rsidRDefault="001D7B69">
            <w:pPr>
              <w:pStyle w:val="TableParagraph"/>
              <w:spacing w:line="249" w:lineRule="exact"/>
            </w:pPr>
            <w:r>
              <w:rPr>
                <w:b/>
              </w:rPr>
              <w:t>Anexo</w:t>
            </w:r>
            <w:r>
              <w:rPr>
                <w:b/>
                <w:spacing w:val="-3"/>
              </w:rPr>
              <w:t xml:space="preserve"> </w:t>
            </w:r>
            <w:r>
              <w:rPr>
                <w:b/>
              </w:rPr>
              <w:t>N.º</w:t>
            </w:r>
            <w:r>
              <w:rPr>
                <w:b/>
                <w:spacing w:val="-4"/>
              </w:rPr>
              <w:t xml:space="preserve"> </w:t>
            </w:r>
            <w:r>
              <w:rPr>
                <w:b/>
              </w:rPr>
              <w:t>5</w:t>
            </w:r>
            <w:r>
              <w:rPr>
                <w:b/>
                <w:spacing w:val="-1"/>
              </w:rPr>
              <w:t xml:space="preserve"> </w:t>
            </w:r>
            <w:r>
              <w:t>de</w:t>
            </w:r>
            <w:r>
              <w:rPr>
                <w:spacing w:val="-2"/>
              </w:rPr>
              <w:t xml:space="preserve"> </w:t>
            </w:r>
            <w:r>
              <w:t>las</w:t>
            </w:r>
            <w:r>
              <w:rPr>
                <w:spacing w:val="-2"/>
              </w:rPr>
              <w:t xml:space="preserve"> </w:t>
            </w:r>
            <w:r>
              <w:rPr>
                <w:spacing w:val="-4"/>
              </w:rPr>
              <w:t>Bases</w:t>
            </w:r>
          </w:p>
        </w:tc>
      </w:tr>
      <w:tr w:rsidR="003A1FB7" w14:paraId="2DAC599E" w14:textId="77777777">
        <w:trPr>
          <w:trHeight w:val="1879"/>
        </w:trPr>
        <w:tc>
          <w:tcPr>
            <w:tcW w:w="4815" w:type="dxa"/>
          </w:tcPr>
          <w:p w14:paraId="0977A408" w14:textId="77777777" w:rsidR="003A1FB7" w:rsidRDefault="001D7B69">
            <w:pPr>
              <w:pStyle w:val="TableParagraph"/>
              <w:ind w:right="93"/>
              <w:jc w:val="both"/>
            </w:pPr>
            <w:r>
              <w:rPr>
                <w:b/>
              </w:rPr>
              <w:t xml:space="preserve">c. </w:t>
            </w:r>
            <w:r>
              <w:t>Ser una asociación gremial, empresarial, federación o confederación, corporaciones, fundación o sindicato independiente con fines productivos de carácter regional, constituida en al menos un 50% por micro y/o pequeños empresarios/as,</w:t>
            </w:r>
            <w:r>
              <w:rPr>
                <w:spacing w:val="12"/>
              </w:rPr>
              <w:t xml:space="preserve"> </w:t>
            </w:r>
            <w:r>
              <w:t>con</w:t>
            </w:r>
            <w:r>
              <w:rPr>
                <w:spacing w:val="17"/>
              </w:rPr>
              <w:t xml:space="preserve"> </w:t>
            </w:r>
            <w:r>
              <w:t>iniciación</w:t>
            </w:r>
            <w:r>
              <w:rPr>
                <w:spacing w:val="16"/>
              </w:rPr>
              <w:t xml:space="preserve"> </w:t>
            </w:r>
            <w:r>
              <w:t>de</w:t>
            </w:r>
            <w:r>
              <w:rPr>
                <w:spacing w:val="18"/>
              </w:rPr>
              <w:t xml:space="preserve"> </w:t>
            </w:r>
            <w:r>
              <w:t>actividades</w:t>
            </w:r>
            <w:r>
              <w:rPr>
                <w:spacing w:val="18"/>
              </w:rPr>
              <w:t xml:space="preserve"> </w:t>
            </w:r>
            <w:r>
              <w:rPr>
                <w:spacing w:val="-4"/>
              </w:rPr>
              <w:t>ante</w:t>
            </w:r>
          </w:p>
          <w:p w14:paraId="4DDC724A" w14:textId="77777777" w:rsidR="003A1FB7" w:rsidRDefault="001D7B69">
            <w:pPr>
              <w:pStyle w:val="TableParagraph"/>
              <w:spacing w:line="248" w:lineRule="exact"/>
            </w:pPr>
            <w:r>
              <w:t xml:space="preserve">el </w:t>
            </w:r>
            <w:r>
              <w:rPr>
                <w:spacing w:val="-4"/>
              </w:rPr>
              <w:t>SII.</w:t>
            </w:r>
          </w:p>
        </w:tc>
        <w:tc>
          <w:tcPr>
            <w:tcW w:w="4537" w:type="dxa"/>
          </w:tcPr>
          <w:p w14:paraId="1D19613E" w14:textId="77777777" w:rsidR="003A1FB7" w:rsidRDefault="001D7B69">
            <w:pPr>
              <w:pStyle w:val="TableParagraph"/>
              <w:spacing w:line="268" w:lineRule="exact"/>
            </w:pPr>
            <w:r>
              <w:rPr>
                <w:b/>
              </w:rPr>
              <w:t>c.</w:t>
            </w:r>
            <w:r>
              <w:rPr>
                <w:b/>
                <w:spacing w:val="40"/>
              </w:rPr>
              <w:t xml:space="preserve">  </w:t>
            </w:r>
            <w:r>
              <w:t>Declaración</w:t>
            </w:r>
            <w:r>
              <w:rPr>
                <w:spacing w:val="42"/>
              </w:rPr>
              <w:t xml:space="preserve"> </w:t>
            </w:r>
            <w:r>
              <w:t>Jurada</w:t>
            </w:r>
            <w:r>
              <w:rPr>
                <w:spacing w:val="42"/>
              </w:rPr>
              <w:t xml:space="preserve"> </w:t>
            </w:r>
            <w:r>
              <w:t>simple</w:t>
            </w:r>
            <w:r>
              <w:rPr>
                <w:spacing w:val="39"/>
              </w:rPr>
              <w:t xml:space="preserve"> </w:t>
            </w:r>
            <w:r>
              <w:t>contenida</w:t>
            </w:r>
            <w:r>
              <w:rPr>
                <w:spacing w:val="39"/>
              </w:rPr>
              <w:t xml:space="preserve"> </w:t>
            </w:r>
            <w:r>
              <w:t>en</w:t>
            </w:r>
            <w:r>
              <w:rPr>
                <w:spacing w:val="42"/>
              </w:rPr>
              <w:t xml:space="preserve"> </w:t>
            </w:r>
            <w:r>
              <w:rPr>
                <w:spacing w:val="-5"/>
              </w:rPr>
              <w:t>el</w:t>
            </w:r>
          </w:p>
          <w:p w14:paraId="71B451A0" w14:textId="77777777" w:rsidR="003A1FB7" w:rsidRDefault="001D7B69">
            <w:pPr>
              <w:pStyle w:val="TableParagraph"/>
              <w:ind w:left="304"/>
            </w:pPr>
            <w:r>
              <w:rPr>
                <w:b/>
              </w:rPr>
              <w:t>Anexo</w:t>
            </w:r>
            <w:r>
              <w:rPr>
                <w:b/>
                <w:spacing w:val="-3"/>
              </w:rPr>
              <w:t xml:space="preserve"> </w:t>
            </w:r>
            <w:r>
              <w:rPr>
                <w:b/>
              </w:rPr>
              <w:t>N.º</w:t>
            </w:r>
            <w:r>
              <w:rPr>
                <w:b/>
                <w:spacing w:val="-4"/>
              </w:rPr>
              <w:t xml:space="preserve"> </w:t>
            </w:r>
            <w:r>
              <w:rPr>
                <w:b/>
              </w:rPr>
              <w:t>7</w:t>
            </w:r>
            <w:r>
              <w:rPr>
                <w:b/>
                <w:spacing w:val="-1"/>
              </w:rPr>
              <w:t xml:space="preserve"> </w:t>
            </w:r>
            <w:r>
              <w:t>de</w:t>
            </w:r>
            <w:r>
              <w:rPr>
                <w:spacing w:val="-2"/>
              </w:rPr>
              <w:t xml:space="preserve"> </w:t>
            </w:r>
            <w:r>
              <w:t>las</w:t>
            </w:r>
            <w:r>
              <w:rPr>
                <w:spacing w:val="-2"/>
              </w:rPr>
              <w:t xml:space="preserve"> </w:t>
            </w:r>
            <w:r>
              <w:rPr>
                <w:spacing w:val="-4"/>
              </w:rPr>
              <w:t>Bases</w:t>
            </w:r>
          </w:p>
        </w:tc>
      </w:tr>
      <w:tr w:rsidR="003A1FB7" w14:paraId="5D6FCDE5" w14:textId="77777777">
        <w:trPr>
          <w:trHeight w:val="2148"/>
        </w:trPr>
        <w:tc>
          <w:tcPr>
            <w:tcW w:w="4815" w:type="dxa"/>
          </w:tcPr>
          <w:p w14:paraId="586C0342" w14:textId="20D6AF75" w:rsidR="003A1FB7" w:rsidRDefault="00FB288E">
            <w:pPr>
              <w:pStyle w:val="TableParagraph"/>
              <w:ind w:right="95"/>
              <w:jc w:val="both"/>
            </w:pPr>
            <w:r>
              <w:rPr>
                <w:b/>
              </w:rPr>
              <w:t>d</w:t>
            </w:r>
            <w:r w:rsidR="001D7B69">
              <w:rPr>
                <w:b/>
              </w:rPr>
              <w:t xml:space="preserve">. </w:t>
            </w:r>
            <w:r w:rsidR="001D7B69">
              <w:t>El Proyecto debe ser presentado en tiempo y forma completando el formulario online de postulación con todos los</w:t>
            </w:r>
            <w:r w:rsidR="001D7B69">
              <w:rPr>
                <w:spacing w:val="-1"/>
              </w:rPr>
              <w:t xml:space="preserve"> </w:t>
            </w:r>
            <w:r w:rsidR="001D7B69">
              <w:t>antecedentes requeridos y</w:t>
            </w:r>
            <w:r w:rsidR="001D7B69">
              <w:rPr>
                <w:spacing w:val="-13"/>
              </w:rPr>
              <w:t xml:space="preserve"> </w:t>
            </w:r>
            <w:r w:rsidR="001D7B69">
              <w:t>cumpliendo</w:t>
            </w:r>
            <w:r w:rsidR="001D7B69">
              <w:rPr>
                <w:spacing w:val="-12"/>
              </w:rPr>
              <w:t xml:space="preserve"> </w:t>
            </w:r>
            <w:r w:rsidR="001D7B69">
              <w:t>con</w:t>
            </w:r>
            <w:r w:rsidR="001D7B69">
              <w:rPr>
                <w:spacing w:val="-13"/>
              </w:rPr>
              <w:t xml:space="preserve"> </w:t>
            </w:r>
            <w:r w:rsidR="001D7B69">
              <w:t>las</w:t>
            </w:r>
            <w:r w:rsidR="001D7B69">
              <w:rPr>
                <w:spacing w:val="-12"/>
              </w:rPr>
              <w:t xml:space="preserve"> </w:t>
            </w:r>
            <w:r w:rsidR="001D7B69">
              <w:t>condiciones</w:t>
            </w:r>
            <w:r w:rsidR="001D7B69">
              <w:rPr>
                <w:spacing w:val="-13"/>
              </w:rPr>
              <w:t xml:space="preserve"> </w:t>
            </w:r>
            <w:r w:rsidR="001D7B69">
              <w:t>de</w:t>
            </w:r>
            <w:r w:rsidR="001D7B69">
              <w:rPr>
                <w:spacing w:val="-12"/>
              </w:rPr>
              <w:t xml:space="preserve"> </w:t>
            </w:r>
            <w:r w:rsidR="001D7B69">
              <w:t>financiamiento descritas</w:t>
            </w:r>
            <w:r w:rsidR="001D7B69">
              <w:rPr>
                <w:spacing w:val="-1"/>
              </w:rPr>
              <w:t xml:space="preserve"> </w:t>
            </w:r>
            <w:r w:rsidR="001D7B69">
              <w:t>en</w:t>
            </w:r>
            <w:r w:rsidR="001D7B69">
              <w:rPr>
                <w:spacing w:val="-1"/>
              </w:rPr>
              <w:t xml:space="preserve"> </w:t>
            </w:r>
            <w:r w:rsidR="001D7B69">
              <w:t>los</w:t>
            </w:r>
            <w:r w:rsidR="001D7B69">
              <w:rPr>
                <w:spacing w:val="-1"/>
              </w:rPr>
              <w:t xml:space="preserve"> </w:t>
            </w:r>
            <w:r w:rsidR="001D7B69">
              <w:t>ítems</w:t>
            </w:r>
            <w:r w:rsidR="001D7B69">
              <w:rPr>
                <w:spacing w:val="-1"/>
              </w:rPr>
              <w:t xml:space="preserve"> </w:t>
            </w:r>
            <w:r w:rsidR="001D7B69">
              <w:t>1.1</w:t>
            </w:r>
            <w:r w:rsidR="001D7B69">
              <w:rPr>
                <w:spacing w:val="-3"/>
              </w:rPr>
              <w:t xml:space="preserve"> </w:t>
            </w:r>
            <w:r w:rsidR="001D7B69">
              <w:t>y 1.4 de las</w:t>
            </w:r>
            <w:r w:rsidR="001D7B69">
              <w:rPr>
                <w:spacing w:val="-1"/>
              </w:rPr>
              <w:t xml:space="preserve"> </w:t>
            </w:r>
            <w:r w:rsidR="001D7B69">
              <w:t>Bases (ítems</w:t>
            </w:r>
            <w:r w:rsidR="001D7B69">
              <w:rPr>
                <w:spacing w:val="15"/>
              </w:rPr>
              <w:t xml:space="preserve"> </w:t>
            </w:r>
            <w:r w:rsidR="001D7B69">
              <w:t>a</w:t>
            </w:r>
            <w:r w:rsidR="001D7B69">
              <w:rPr>
                <w:spacing w:val="16"/>
              </w:rPr>
              <w:t xml:space="preserve"> </w:t>
            </w:r>
            <w:r w:rsidR="001D7B69">
              <w:t>financiar</w:t>
            </w:r>
            <w:r w:rsidR="001D7B69">
              <w:rPr>
                <w:spacing w:val="13"/>
              </w:rPr>
              <w:t xml:space="preserve"> </w:t>
            </w:r>
            <w:r w:rsidR="001D7B69">
              <w:t>y</w:t>
            </w:r>
            <w:r w:rsidR="001D7B69">
              <w:rPr>
                <w:spacing w:val="14"/>
              </w:rPr>
              <w:t xml:space="preserve"> </w:t>
            </w:r>
            <w:r w:rsidR="001D7B69">
              <w:t>restricciones</w:t>
            </w:r>
            <w:r w:rsidR="001D7B69">
              <w:rPr>
                <w:spacing w:val="17"/>
              </w:rPr>
              <w:t xml:space="preserve"> </w:t>
            </w:r>
            <w:r w:rsidR="001D7B69">
              <w:t>de</w:t>
            </w:r>
            <w:r w:rsidR="001D7B69">
              <w:rPr>
                <w:spacing w:val="17"/>
              </w:rPr>
              <w:t xml:space="preserve"> </w:t>
            </w:r>
            <w:r w:rsidR="001D7B69">
              <w:rPr>
                <w:spacing w:val="-2"/>
              </w:rPr>
              <w:t>financiamiento</w:t>
            </w:r>
          </w:p>
          <w:p w14:paraId="42C5D63D" w14:textId="77777777" w:rsidR="003A1FB7" w:rsidRDefault="001D7B69">
            <w:pPr>
              <w:pStyle w:val="TableParagraph"/>
              <w:spacing w:line="249" w:lineRule="exact"/>
              <w:jc w:val="both"/>
              <w:rPr>
                <w:b/>
              </w:rPr>
            </w:pPr>
            <w:r>
              <w:rPr>
                <w:b/>
              </w:rPr>
              <w:t>(ver</w:t>
            </w:r>
            <w:r>
              <w:rPr>
                <w:b/>
                <w:spacing w:val="-4"/>
              </w:rPr>
              <w:t xml:space="preserve"> </w:t>
            </w:r>
            <w:r>
              <w:rPr>
                <w:b/>
              </w:rPr>
              <w:t>cuadro</w:t>
            </w:r>
            <w:r>
              <w:rPr>
                <w:b/>
                <w:spacing w:val="-4"/>
              </w:rPr>
              <w:t xml:space="preserve"> </w:t>
            </w:r>
            <w:r>
              <w:rPr>
                <w:b/>
              </w:rPr>
              <w:t>Nº2</w:t>
            </w:r>
            <w:r>
              <w:rPr>
                <w:b/>
                <w:spacing w:val="-3"/>
              </w:rPr>
              <w:t xml:space="preserve"> </w:t>
            </w:r>
            <w:r>
              <w:rPr>
                <w:b/>
              </w:rPr>
              <w:t>de</w:t>
            </w:r>
            <w:r>
              <w:rPr>
                <w:b/>
                <w:spacing w:val="-3"/>
              </w:rPr>
              <w:t xml:space="preserve"> </w:t>
            </w:r>
            <w:r>
              <w:rPr>
                <w:b/>
              </w:rPr>
              <w:t>las</w:t>
            </w:r>
            <w:r>
              <w:rPr>
                <w:b/>
                <w:spacing w:val="-3"/>
              </w:rPr>
              <w:t xml:space="preserve"> </w:t>
            </w:r>
            <w:r>
              <w:rPr>
                <w:b/>
                <w:spacing w:val="-2"/>
              </w:rPr>
              <w:t>Bases).</w:t>
            </w:r>
          </w:p>
        </w:tc>
        <w:tc>
          <w:tcPr>
            <w:tcW w:w="4537" w:type="dxa"/>
          </w:tcPr>
          <w:p w14:paraId="3AB8C524" w14:textId="3C495D55" w:rsidR="003A1FB7" w:rsidRDefault="00FB288E">
            <w:pPr>
              <w:pStyle w:val="TableParagraph"/>
              <w:tabs>
                <w:tab w:val="left" w:pos="602"/>
                <w:tab w:val="left" w:pos="1909"/>
                <w:tab w:val="left" w:pos="2454"/>
                <w:tab w:val="left" w:pos="3814"/>
              </w:tabs>
              <w:spacing w:line="278" w:lineRule="auto"/>
              <w:ind w:right="93"/>
            </w:pPr>
            <w:r>
              <w:rPr>
                <w:b/>
                <w:spacing w:val="-6"/>
              </w:rPr>
              <w:t>d</w:t>
            </w:r>
            <w:r w:rsidR="001D7B69">
              <w:rPr>
                <w:b/>
                <w:spacing w:val="-6"/>
              </w:rPr>
              <w:t>.</w:t>
            </w:r>
            <w:r w:rsidR="001D7B69">
              <w:rPr>
                <w:b/>
              </w:rPr>
              <w:tab/>
            </w:r>
            <w:r w:rsidR="001D7B69">
              <w:rPr>
                <w:spacing w:val="-2"/>
              </w:rPr>
              <w:t>Formulario</w:t>
            </w:r>
            <w:r w:rsidR="001D7B69">
              <w:tab/>
            </w:r>
            <w:r w:rsidR="001D7B69">
              <w:rPr>
                <w:spacing w:val="-6"/>
              </w:rPr>
              <w:t>de</w:t>
            </w:r>
            <w:r w:rsidR="001D7B69">
              <w:tab/>
            </w:r>
            <w:r w:rsidR="001D7B69">
              <w:rPr>
                <w:spacing w:val="-2"/>
              </w:rPr>
              <w:t>postulación</w:t>
            </w:r>
            <w:r w:rsidR="001D7B69">
              <w:tab/>
            </w:r>
            <w:r w:rsidR="001D7B69">
              <w:rPr>
                <w:spacing w:val="-2"/>
              </w:rPr>
              <w:t xml:space="preserve">online. </w:t>
            </w:r>
            <w:hyperlink r:id="rId20">
              <w:r w:rsidR="003A1FB7">
                <w:rPr>
                  <w:color w:val="0000FF"/>
                  <w:spacing w:val="-2"/>
                  <w:u w:val="single" w:color="0000FF"/>
                </w:rPr>
                <w:t>www.sercotec.cl</w:t>
              </w:r>
              <w:r w:rsidR="003A1FB7">
                <w:rPr>
                  <w:spacing w:val="-2"/>
                </w:rPr>
                <w:t>.</w:t>
              </w:r>
            </w:hyperlink>
          </w:p>
        </w:tc>
      </w:tr>
      <w:tr w:rsidR="003A1FB7" w14:paraId="2D2DE398" w14:textId="77777777">
        <w:trPr>
          <w:trHeight w:val="616"/>
        </w:trPr>
        <w:tc>
          <w:tcPr>
            <w:tcW w:w="4815" w:type="dxa"/>
          </w:tcPr>
          <w:p w14:paraId="253A9F89" w14:textId="166D7DD0" w:rsidR="003A1FB7" w:rsidRDefault="001D7B69">
            <w:pPr>
              <w:pStyle w:val="TableParagraph"/>
              <w:spacing w:line="268" w:lineRule="exact"/>
            </w:pPr>
            <w:r>
              <w:rPr>
                <w:b/>
              </w:rPr>
              <w:t>f.</w:t>
            </w:r>
            <w:r>
              <w:rPr>
                <w:b/>
                <w:spacing w:val="-1"/>
              </w:rPr>
              <w:t xml:space="preserve"> </w:t>
            </w:r>
            <w:r>
              <w:t>Domicilio</w:t>
            </w:r>
            <w:r>
              <w:rPr>
                <w:spacing w:val="-1"/>
              </w:rPr>
              <w:t xml:space="preserve"> </w:t>
            </w:r>
            <w:r>
              <w:t>legal</w:t>
            </w:r>
            <w:r>
              <w:rPr>
                <w:spacing w:val="-5"/>
              </w:rPr>
              <w:t xml:space="preserve"> </w:t>
            </w:r>
            <w:r>
              <w:t>y/</w:t>
            </w:r>
            <w:r>
              <w:rPr>
                <w:spacing w:val="-3"/>
              </w:rPr>
              <w:t xml:space="preserve"> </w:t>
            </w:r>
            <w:r>
              <w:t>o</w:t>
            </w:r>
            <w:r>
              <w:rPr>
                <w:spacing w:val="-3"/>
              </w:rPr>
              <w:t xml:space="preserve"> </w:t>
            </w:r>
            <w:r>
              <w:t>comercial</w:t>
            </w:r>
            <w:r>
              <w:rPr>
                <w:spacing w:val="-3"/>
              </w:rPr>
              <w:t xml:space="preserve"> </w:t>
            </w:r>
            <w:r>
              <w:t>en</w:t>
            </w:r>
            <w:r>
              <w:rPr>
                <w:spacing w:val="-3"/>
              </w:rPr>
              <w:t xml:space="preserve"> </w:t>
            </w:r>
            <w:r w:rsidR="00B1427B">
              <w:t xml:space="preserve">las comunas de </w:t>
            </w:r>
            <w:r w:rsidR="00B1427B" w:rsidRPr="00B1427B">
              <w:rPr>
                <w:b/>
                <w:bCs/>
              </w:rPr>
              <w:t xml:space="preserve">Andacollo, La Higuera, Rio Hurtado </w:t>
            </w:r>
            <w:r w:rsidR="00B1427B">
              <w:rPr>
                <w:b/>
                <w:bCs/>
              </w:rPr>
              <w:t>o</w:t>
            </w:r>
            <w:r w:rsidR="00B1427B" w:rsidRPr="00B1427B">
              <w:rPr>
                <w:b/>
                <w:bCs/>
              </w:rPr>
              <w:t xml:space="preserve"> Vicuña.</w:t>
            </w:r>
          </w:p>
        </w:tc>
        <w:tc>
          <w:tcPr>
            <w:tcW w:w="4537" w:type="dxa"/>
          </w:tcPr>
          <w:p w14:paraId="55072056" w14:textId="77777777" w:rsidR="003A1FB7" w:rsidRDefault="001D7B69">
            <w:pPr>
              <w:pStyle w:val="TableParagraph"/>
              <w:spacing w:line="268" w:lineRule="exact"/>
            </w:pPr>
            <w:r>
              <w:rPr>
                <w:b/>
              </w:rPr>
              <w:t>f.</w:t>
            </w:r>
            <w:r>
              <w:rPr>
                <w:b/>
                <w:spacing w:val="13"/>
              </w:rPr>
              <w:t xml:space="preserve"> </w:t>
            </w:r>
            <w:r>
              <w:t>Acreditar</w:t>
            </w:r>
            <w:r>
              <w:rPr>
                <w:spacing w:val="11"/>
              </w:rPr>
              <w:t xml:space="preserve"> </w:t>
            </w:r>
            <w:r>
              <w:t>con</w:t>
            </w:r>
            <w:r>
              <w:rPr>
                <w:spacing w:val="13"/>
              </w:rPr>
              <w:t xml:space="preserve"> </w:t>
            </w:r>
            <w:r>
              <w:t>Consulta</w:t>
            </w:r>
            <w:r>
              <w:rPr>
                <w:spacing w:val="12"/>
              </w:rPr>
              <w:t xml:space="preserve"> </w:t>
            </w:r>
            <w:r>
              <w:t>tributaria</w:t>
            </w:r>
            <w:r>
              <w:rPr>
                <w:spacing w:val="13"/>
              </w:rPr>
              <w:t xml:space="preserve"> </w:t>
            </w:r>
            <w:r>
              <w:t>a</w:t>
            </w:r>
            <w:r>
              <w:rPr>
                <w:spacing w:val="14"/>
              </w:rPr>
              <w:t xml:space="preserve"> </w:t>
            </w:r>
            <w:r>
              <w:t>terceros</w:t>
            </w:r>
            <w:r>
              <w:rPr>
                <w:spacing w:val="15"/>
              </w:rPr>
              <w:t xml:space="preserve"> </w:t>
            </w:r>
            <w:r>
              <w:rPr>
                <w:spacing w:val="-10"/>
              </w:rPr>
              <w:t>y</w:t>
            </w:r>
          </w:p>
          <w:p w14:paraId="0D706DB8" w14:textId="77777777" w:rsidR="003A1FB7" w:rsidRDefault="001D7B69">
            <w:pPr>
              <w:pStyle w:val="TableParagraph"/>
              <w:spacing w:before="38"/>
            </w:pPr>
            <w:r>
              <w:t>/o</w:t>
            </w:r>
            <w:r>
              <w:rPr>
                <w:spacing w:val="-10"/>
              </w:rPr>
              <w:t xml:space="preserve"> </w:t>
            </w:r>
            <w:r>
              <w:t>documento</w:t>
            </w:r>
            <w:r>
              <w:rPr>
                <w:spacing w:val="-4"/>
              </w:rPr>
              <w:t xml:space="preserve"> </w:t>
            </w:r>
            <w:r>
              <w:t>notariado</w:t>
            </w:r>
            <w:r>
              <w:rPr>
                <w:spacing w:val="-5"/>
              </w:rPr>
              <w:t xml:space="preserve"> </w:t>
            </w:r>
            <w:r>
              <w:t>con</w:t>
            </w:r>
            <w:r>
              <w:rPr>
                <w:spacing w:val="-6"/>
              </w:rPr>
              <w:t xml:space="preserve"> </w:t>
            </w:r>
            <w:r>
              <w:t>domicilio</w:t>
            </w:r>
            <w:r>
              <w:rPr>
                <w:spacing w:val="-4"/>
              </w:rPr>
              <w:t xml:space="preserve"> </w:t>
            </w:r>
            <w:r>
              <w:rPr>
                <w:spacing w:val="-2"/>
              </w:rPr>
              <w:t>legal.</w:t>
            </w:r>
          </w:p>
        </w:tc>
      </w:tr>
      <w:tr w:rsidR="003A1FB7" w14:paraId="34B192C0" w14:textId="77777777">
        <w:trPr>
          <w:trHeight w:val="619"/>
        </w:trPr>
        <w:tc>
          <w:tcPr>
            <w:tcW w:w="4815" w:type="dxa"/>
          </w:tcPr>
          <w:p w14:paraId="5480F717" w14:textId="77777777" w:rsidR="003A1FB7" w:rsidRDefault="001D7B69">
            <w:pPr>
              <w:pStyle w:val="TableParagraph"/>
            </w:pPr>
            <w:r>
              <w:rPr>
                <w:b/>
              </w:rPr>
              <w:t>g.</w:t>
            </w:r>
            <w:r>
              <w:rPr>
                <w:b/>
                <w:spacing w:val="-9"/>
              </w:rPr>
              <w:t xml:space="preserve"> </w:t>
            </w:r>
            <w:r>
              <w:t>Acreditar</w:t>
            </w:r>
            <w:r>
              <w:rPr>
                <w:spacing w:val="-9"/>
              </w:rPr>
              <w:t xml:space="preserve"> </w:t>
            </w:r>
            <w:r>
              <w:t>que</w:t>
            </w:r>
            <w:r>
              <w:rPr>
                <w:spacing w:val="-11"/>
              </w:rPr>
              <w:t xml:space="preserve"> </w:t>
            </w:r>
            <w:r>
              <w:t>la</w:t>
            </w:r>
            <w:r>
              <w:rPr>
                <w:spacing w:val="-10"/>
              </w:rPr>
              <w:t xml:space="preserve"> </w:t>
            </w:r>
            <w:r>
              <w:t>AG/Organización</w:t>
            </w:r>
            <w:r>
              <w:rPr>
                <w:spacing w:val="-10"/>
              </w:rPr>
              <w:t xml:space="preserve"> </w:t>
            </w:r>
            <w:r>
              <w:t>no</w:t>
            </w:r>
            <w:r>
              <w:rPr>
                <w:spacing w:val="-11"/>
              </w:rPr>
              <w:t xml:space="preserve"> </w:t>
            </w:r>
            <w:r>
              <w:t>tiene</w:t>
            </w:r>
            <w:r>
              <w:rPr>
                <w:spacing w:val="-12"/>
              </w:rPr>
              <w:t xml:space="preserve"> </w:t>
            </w:r>
            <w:r>
              <w:t>ventas superiores a 25.000 UF.</w:t>
            </w:r>
          </w:p>
        </w:tc>
        <w:tc>
          <w:tcPr>
            <w:tcW w:w="4537" w:type="dxa"/>
          </w:tcPr>
          <w:p w14:paraId="72940206" w14:textId="77777777" w:rsidR="003A1FB7" w:rsidRDefault="001D7B69">
            <w:pPr>
              <w:pStyle w:val="TableParagraph"/>
              <w:spacing w:line="268" w:lineRule="exact"/>
            </w:pPr>
            <w:r>
              <w:rPr>
                <w:b/>
              </w:rPr>
              <w:t>g.</w:t>
            </w:r>
            <w:r>
              <w:rPr>
                <w:b/>
                <w:spacing w:val="65"/>
                <w:w w:val="150"/>
              </w:rPr>
              <w:t xml:space="preserve"> </w:t>
            </w:r>
            <w:r>
              <w:t>Adjuntar</w:t>
            </w:r>
            <w:r>
              <w:rPr>
                <w:spacing w:val="64"/>
                <w:w w:val="150"/>
              </w:rPr>
              <w:t xml:space="preserve"> </w:t>
            </w:r>
            <w:r>
              <w:t>Carpeta</w:t>
            </w:r>
            <w:r>
              <w:rPr>
                <w:spacing w:val="64"/>
                <w:w w:val="150"/>
              </w:rPr>
              <w:t xml:space="preserve"> </w:t>
            </w:r>
            <w:r>
              <w:t>tributaria</w:t>
            </w:r>
            <w:r>
              <w:rPr>
                <w:spacing w:val="65"/>
                <w:w w:val="150"/>
              </w:rPr>
              <w:t xml:space="preserve"> </w:t>
            </w:r>
            <w:r>
              <w:t>para</w:t>
            </w:r>
            <w:r>
              <w:rPr>
                <w:spacing w:val="64"/>
                <w:w w:val="150"/>
              </w:rPr>
              <w:t xml:space="preserve"> </w:t>
            </w:r>
            <w:r>
              <w:rPr>
                <w:spacing w:val="-2"/>
              </w:rPr>
              <w:t>solicitar</w:t>
            </w:r>
          </w:p>
          <w:p w14:paraId="331E83C3" w14:textId="0B1D21EA" w:rsidR="003A1FB7" w:rsidRDefault="001D7B69">
            <w:pPr>
              <w:pStyle w:val="TableParagraph"/>
              <w:spacing w:before="41"/>
            </w:pPr>
            <w:r>
              <w:t>créditos</w:t>
            </w:r>
            <w:r>
              <w:rPr>
                <w:spacing w:val="-4"/>
              </w:rPr>
              <w:t xml:space="preserve"> </w:t>
            </w:r>
            <w:r w:rsidR="00F12960">
              <w:rPr>
                <w:spacing w:val="-4"/>
              </w:rPr>
              <w:t>(</w:t>
            </w:r>
            <w:r w:rsidR="00F12960">
              <w:t xml:space="preserve">septiembre 2024 - agosto 2025 </w:t>
            </w:r>
            <w:r>
              <w:rPr>
                <w:spacing w:val="-3"/>
              </w:rPr>
              <w:t xml:space="preserve"> </w:t>
            </w:r>
            <w:r>
              <w:rPr>
                <w:spacing w:val="-2"/>
              </w:rPr>
              <w:t>IVAs).</w:t>
            </w:r>
          </w:p>
        </w:tc>
      </w:tr>
    </w:tbl>
    <w:p w14:paraId="1B57B176" w14:textId="77777777" w:rsidR="003A1FB7" w:rsidRDefault="003A1FB7">
      <w:pPr>
        <w:pStyle w:val="Textoindependiente"/>
        <w:spacing w:before="2"/>
        <w:rPr>
          <w:b/>
        </w:rPr>
      </w:pPr>
    </w:p>
    <w:p w14:paraId="0E3FA9F4" w14:textId="77777777" w:rsidR="003A1FB7" w:rsidRDefault="001D7B69">
      <w:pPr>
        <w:spacing w:before="1"/>
        <w:ind w:left="1342" w:right="619"/>
        <w:jc w:val="both"/>
        <w:rPr>
          <w:b/>
        </w:rPr>
      </w:pPr>
      <w:r>
        <w:rPr>
          <w:b/>
        </w:rPr>
        <w:t>Nota:</w:t>
      </w:r>
      <w:r>
        <w:rPr>
          <w:b/>
          <w:spacing w:val="31"/>
        </w:rPr>
        <w:t xml:space="preserve"> </w:t>
      </w:r>
      <w:r>
        <w:rPr>
          <w:b/>
        </w:rPr>
        <w:t>Toda</w:t>
      </w:r>
      <w:r>
        <w:rPr>
          <w:b/>
          <w:spacing w:val="-12"/>
        </w:rPr>
        <w:t xml:space="preserve"> </w:t>
      </w:r>
      <w:r>
        <w:rPr>
          <w:b/>
        </w:rPr>
        <w:t>la</w:t>
      </w:r>
      <w:r>
        <w:rPr>
          <w:b/>
          <w:spacing w:val="-10"/>
        </w:rPr>
        <w:t xml:space="preserve"> </w:t>
      </w:r>
      <w:r>
        <w:rPr>
          <w:b/>
        </w:rPr>
        <w:t>documentación</w:t>
      </w:r>
      <w:r>
        <w:rPr>
          <w:b/>
          <w:spacing w:val="-10"/>
        </w:rPr>
        <w:t xml:space="preserve"> </w:t>
      </w:r>
      <w:r>
        <w:rPr>
          <w:b/>
        </w:rPr>
        <w:t>solicitada</w:t>
      </w:r>
      <w:r>
        <w:rPr>
          <w:b/>
          <w:spacing w:val="-10"/>
        </w:rPr>
        <w:t xml:space="preserve"> </w:t>
      </w:r>
      <w:r>
        <w:rPr>
          <w:b/>
        </w:rPr>
        <w:t>debe</w:t>
      </w:r>
      <w:r>
        <w:rPr>
          <w:b/>
          <w:spacing w:val="-10"/>
        </w:rPr>
        <w:t xml:space="preserve"> </w:t>
      </w:r>
      <w:r>
        <w:rPr>
          <w:b/>
        </w:rPr>
        <w:t>ser</w:t>
      </w:r>
      <w:r>
        <w:rPr>
          <w:b/>
          <w:spacing w:val="-11"/>
        </w:rPr>
        <w:t xml:space="preserve"> </w:t>
      </w:r>
      <w:r>
        <w:rPr>
          <w:b/>
        </w:rPr>
        <w:t>subida</w:t>
      </w:r>
      <w:r>
        <w:rPr>
          <w:b/>
          <w:spacing w:val="-10"/>
        </w:rPr>
        <w:t xml:space="preserve"> </w:t>
      </w:r>
      <w:r>
        <w:rPr>
          <w:b/>
        </w:rPr>
        <w:t>a</w:t>
      </w:r>
      <w:r>
        <w:rPr>
          <w:b/>
          <w:spacing w:val="-10"/>
        </w:rPr>
        <w:t xml:space="preserve"> </w:t>
      </w:r>
      <w:r>
        <w:rPr>
          <w:b/>
        </w:rPr>
        <w:t>través</w:t>
      </w:r>
      <w:r>
        <w:rPr>
          <w:b/>
          <w:spacing w:val="-11"/>
        </w:rPr>
        <w:t xml:space="preserve"> </w:t>
      </w:r>
      <w:r>
        <w:rPr>
          <w:b/>
        </w:rPr>
        <w:t>de</w:t>
      </w:r>
      <w:r>
        <w:rPr>
          <w:b/>
          <w:spacing w:val="-10"/>
        </w:rPr>
        <w:t xml:space="preserve"> </w:t>
      </w:r>
      <w:r>
        <w:rPr>
          <w:b/>
        </w:rPr>
        <w:t>la</w:t>
      </w:r>
      <w:r>
        <w:rPr>
          <w:b/>
          <w:spacing w:val="-12"/>
        </w:rPr>
        <w:t xml:space="preserve"> </w:t>
      </w:r>
      <w:r>
        <w:rPr>
          <w:b/>
        </w:rPr>
        <w:t>postulación</w:t>
      </w:r>
      <w:r>
        <w:rPr>
          <w:b/>
          <w:spacing w:val="-10"/>
        </w:rPr>
        <w:t xml:space="preserve"> </w:t>
      </w:r>
      <w:r>
        <w:rPr>
          <w:b/>
        </w:rPr>
        <w:t>online,</w:t>
      </w:r>
      <w:r>
        <w:rPr>
          <w:b/>
          <w:spacing w:val="-8"/>
        </w:rPr>
        <w:t xml:space="preserve"> </w:t>
      </w:r>
      <w:r>
        <w:rPr>
          <w:b/>
        </w:rPr>
        <w:t>una</w:t>
      </w:r>
      <w:r>
        <w:rPr>
          <w:b/>
          <w:spacing w:val="-12"/>
        </w:rPr>
        <w:t xml:space="preserve"> </w:t>
      </w:r>
      <w:r>
        <w:rPr>
          <w:b/>
        </w:rPr>
        <w:t>vez cerrado</w:t>
      </w:r>
      <w:r>
        <w:rPr>
          <w:b/>
          <w:spacing w:val="-6"/>
        </w:rPr>
        <w:t xml:space="preserve"> </w:t>
      </w:r>
      <w:r>
        <w:rPr>
          <w:b/>
        </w:rPr>
        <w:t>el</w:t>
      </w:r>
      <w:r>
        <w:rPr>
          <w:b/>
          <w:spacing w:val="-7"/>
        </w:rPr>
        <w:t xml:space="preserve"> </w:t>
      </w:r>
      <w:r>
        <w:rPr>
          <w:b/>
        </w:rPr>
        <w:t>proceso</w:t>
      </w:r>
      <w:r>
        <w:rPr>
          <w:b/>
          <w:spacing w:val="-6"/>
        </w:rPr>
        <w:t xml:space="preserve"> </w:t>
      </w:r>
      <w:r>
        <w:rPr>
          <w:b/>
        </w:rPr>
        <w:t>de</w:t>
      </w:r>
      <w:r>
        <w:rPr>
          <w:b/>
          <w:spacing w:val="-6"/>
        </w:rPr>
        <w:t xml:space="preserve"> </w:t>
      </w:r>
      <w:r>
        <w:rPr>
          <w:b/>
        </w:rPr>
        <w:t>postulación</w:t>
      </w:r>
      <w:r>
        <w:rPr>
          <w:b/>
          <w:spacing w:val="-6"/>
        </w:rPr>
        <w:t xml:space="preserve"> </w:t>
      </w:r>
      <w:r>
        <w:rPr>
          <w:b/>
        </w:rPr>
        <w:t>en</w:t>
      </w:r>
      <w:r>
        <w:rPr>
          <w:b/>
          <w:spacing w:val="-6"/>
        </w:rPr>
        <w:t xml:space="preserve"> </w:t>
      </w:r>
      <w:r>
        <w:rPr>
          <w:b/>
        </w:rPr>
        <w:t>el</w:t>
      </w:r>
      <w:r>
        <w:rPr>
          <w:b/>
          <w:spacing w:val="-7"/>
        </w:rPr>
        <w:t xml:space="preserve"> </w:t>
      </w:r>
      <w:r>
        <w:rPr>
          <w:b/>
        </w:rPr>
        <w:t>caso</w:t>
      </w:r>
      <w:r>
        <w:rPr>
          <w:b/>
          <w:spacing w:val="-6"/>
        </w:rPr>
        <w:t xml:space="preserve"> </w:t>
      </w:r>
      <w:r>
        <w:rPr>
          <w:b/>
        </w:rPr>
        <w:t>que</w:t>
      </w:r>
      <w:r>
        <w:rPr>
          <w:b/>
          <w:spacing w:val="-6"/>
        </w:rPr>
        <w:t xml:space="preserve"> </w:t>
      </w:r>
      <w:r>
        <w:rPr>
          <w:b/>
        </w:rPr>
        <w:t>el</w:t>
      </w:r>
      <w:r>
        <w:rPr>
          <w:b/>
          <w:spacing w:val="-7"/>
        </w:rPr>
        <w:t xml:space="preserve"> </w:t>
      </w:r>
      <w:r>
        <w:rPr>
          <w:b/>
        </w:rPr>
        <w:t>ejecutivo</w:t>
      </w:r>
      <w:r>
        <w:rPr>
          <w:b/>
          <w:spacing w:val="-6"/>
        </w:rPr>
        <w:t xml:space="preserve"> </w:t>
      </w:r>
      <w:r>
        <w:rPr>
          <w:b/>
        </w:rPr>
        <w:t>detectare</w:t>
      </w:r>
      <w:r>
        <w:rPr>
          <w:b/>
          <w:spacing w:val="-6"/>
        </w:rPr>
        <w:t xml:space="preserve"> </w:t>
      </w:r>
      <w:r>
        <w:rPr>
          <w:b/>
        </w:rPr>
        <w:t>documentación</w:t>
      </w:r>
      <w:r>
        <w:rPr>
          <w:b/>
          <w:spacing w:val="-6"/>
        </w:rPr>
        <w:t xml:space="preserve"> </w:t>
      </w:r>
      <w:r>
        <w:rPr>
          <w:b/>
        </w:rPr>
        <w:t>faltante</w:t>
      </w:r>
      <w:r>
        <w:rPr>
          <w:b/>
          <w:spacing w:val="-8"/>
        </w:rPr>
        <w:t xml:space="preserve"> </w:t>
      </w:r>
      <w:r>
        <w:rPr>
          <w:b/>
        </w:rPr>
        <w:t>o errónea debe ser entregada en la dirección regional correspondiente al lugar de su postulación.</w:t>
      </w:r>
    </w:p>
    <w:p w14:paraId="3B679DF4" w14:textId="77777777" w:rsidR="003A1FB7" w:rsidRDefault="003A1FB7">
      <w:pPr>
        <w:jc w:val="both"/>
        <w:rPr>
          <w:b/>
        </w:rPr>
        <w:sectPr w:rsidR="003A1FB7">
          <w:pgSz w:w="12240" w:h="15840"/>
          <w:pgMar w:top="1380" w:right="1080" w:bottom="280" w:left="360" w:header="720" w:footer="720" w:gutter="0"/>
          <w:cols w:space="720"/>
        </w:sectPr>
      </w:pPr>
    </w:p>
    <w:p w14:paraId="112368D8" w14:textId="77777777" w:rsidR="003A1FB7" w:rsidRDefault="001D7B69">
      <w:pPr>
        <w:spacing w:before="35"/>
        <w:ind w:left="4342" w:right="3217" w:firstLine="888"/>
        <w:rPr>
          <w:b/>
        </w:rPr>
      </w:pPr>
      <w:r>
        <w:rPr>
          <w:b/>
        </w:rPr>
        <w:lastRenderedPageBreak/>
        <w:t>ANEXO Nº3 DECLARACIÓN</w:t>
      </w:r>
      <w:r>
        <w:rPr>
          <w:b/>
          <w:spacing w:val="-13"/>
        </w:rPr>
        <w:t xml:space="preserve"> </w:t>
      </w:r>
      <w:r>
        <w:rPr>
          <w:b/>
        </w:rPr>
        <w:t>JURADA</w:t>
      </w:r>
      <w:r>
        <w:rPr>
          <w:b/>
          <w:spacing w:val="-12"/>
        </w:rPr>
        <w:t xml:space="preserve"> </w:t>
      </w:r>
      <w:r>
        <w:rPr>
          <w:b/>
        </w:rPr>
        <w:t>SIMPLE</w:t>
      </w:r>
    </w:p>
    <w:p w14:paraId="1679D9B9" w14:textId="77777777" w:rsidR="003A1FB7" w:rsidRDefault="001D7B69">
      <w:pPr>
        <w:pStyle w:val="Ttulo5"/>
        <w:spacing w:before="241"/>
        <w:ind w:left="2966"/>
        <w:jc w:val="left"/>
        <w:rPr>
          <w:u w:val="none"/>
        </w:rPr>
      </w:pPr>
      <w:r>
        <w:rPr>
          <w:u w:val="none"/>
        </w:rPr>
        <w:t>DE</w:t>
      </w:r>
      <w:r>
        <w:rPr>
          <w:spacing w:val="-3"/>
          <w:u w:val="none"/>
        </w:rPr>
        <w:t xml:space="preserve"> </w:t>
      </w:r>
      <w:r>
        <w:rPr>
          <w:u w:val="none"/>
        </w:rPr>
        <w:t>NO</w:t>
      </w:r>
      <w:r>
        <w:rPr>
          <w:spacing w:val="-6"/>
          <w:u w:val="none"/>
        </w:rPr>
        <w:t xml:space="preserve"> </w:t>
      </w:r>
      <w:r>
        <w:rPr>
          <w:u w:val="none"/>
        </w:rPr>
        <w:t>CONSANGUINEDAD</w:t>
      </w:r>
      <w:r>
        <w:rPr>
          <w:spacing w:val="-6"/>
          <w:u w:val="none"/>
        </w:rPr>
        <w:t xml:space="preserve"> </w:t>
      </w:r>
      <w:r>
        <w:rPr>
          <w:u w:val="none"/>
        </w:rPr>
        <w:t>EN</w:t>
      </w:r>
      <w:r>
        <w:rPr>
          <w:spacing w:val="-4"/>
          <w:u w:val="none"/>
        </w:rPr>
        <w:t xml:space="preserve"> </w:t>
      </w:r>
      <w:r>
        <w:rPr>
          <w:u w:val="none"/>
        </w:rPr>
        <w:t>LA</w:t>
      </w:r>
      <w:r>
        <w:rPr>
          <w:spacing w:val="-5"/>
          <w:u w:val="none"/>
        </w:rPr>
        <w:t xml:space="preserve"> </w:t>
      </w:r>
      <w:r>
        <w:rPr>
          <w:u w:val="none"/>
        </w:rPr>
        <w:t>RENDICIÓN</w:t>
      </w:r>
      <w:r>
        <w:rPr>
          <w:spacing w:val="-5"/>
          <w:u w:val="none"/>
        </w:rPr>
        <w:t xml:space="preserve"> </w:t>
      </w:r>
      <w:r>
        <w:rPr>
          <w:u w:val="none"/>
        </w:rPr>
        <w:t>DE</w:t>
      </w:r>
      <w:r>
        <w:rPr>
          <w:spacing w:val="-3"/>
          <w:u w:val="none"/>
        </w:rPr>
        <w:t xml:space="preserve"> </w:t>
      </w:r>
      <w:r>
        <w:rPr>
          <w:u w:val="none"/>
        </w:rPr>
        <w:t>LOS</w:t>
      </w:r>
      <w:r>
        <w:rPr>
          <w:spacing w:val="-3"/>
          <w:u w:val="none"/>
        </w:rPr>
        <w:t xml:space="preserve"> </w:t>
      </w:r>
      <w:r>
        <w:rPr>
          <w:spacing w:val="-2"/>
          <w:u w:val="none"/>
        </w:rPr>
        <w:t>GASTOS</w:t>
      </w:r>
    </w:p>
    <w:p w14:paraId="5BA24AF9" w14:textId="77AACC32" w:rsidR="003A1FB7" w:rsidRDefault="001D7B69">
      <w:pPr>
        <w:pStyle w:val="Textoindependiente"/>
        <w:tabs>
          <w:tab w:val="left" w:pos="2198"/>
          <w:tab w:val="left" w:pos="2771"/>
          <w:tab w:val="left" w:pos="3217"/>
          <w:tab w:val="left" w:pos="3706"/>
          <w:tab w:val="left" w:pos="3874"/>
          <w:tab w:val="left" w:pos="4822"/>
          <w:tab w:val="left" w:pos="6117"/>
          <w:tab w:val="left" w:pos="6610"/>
          <w:tab w:val="left" w:pos="6834"/>
          <w:tab w:val="left" w:pos="7167"/>
          <w:tab w:val="left" w:pos="7489"/>
          <w:tab w:val="left" w:pos="8836"/>
          <w:tab w:val="left" w:pos="9379"/>
          <w:tab w:val="left" w:pos="10124"/>
        </w:tabs>
        <w:spacing w:before="240" w:line="276" w:lineRule="auto"/>
        <w:ind w:left="1342" w:right="618"/>
      </w:pPr>
      <w:r>
        <w:rPr>
          <w:spacing w:val="-6"/>
        </w:rPr>
        <w:t>En</w:t>
      </w:r>
      <w:r>
        <w:rPr>
          <w:u w:val="single"/>
        </w:rPr>
        <w:tab/>
      </w:r>
      <w:r>
        <w:rPr>
          <w:u w:val="single"/>
        </w:rPr>
        <w:tab/>
      </w:r>
      <w:r>
        <w:t>,</w:t>
      </w:r>
      <w:r>
        <w:rPr>
          <w:spacing w:val="40"/>
        </w:rPr>
        <w:t xml:space="preserve"> </w:t>
      </w:r>
      <w:r>
        <w:t>a</w:t>
      </w:r>
      <w:r>
        <w:rPr>
          <w:spacing w:val="35"/>
        </w:rPr>
        <w:t xml:space="preserve"> </w:t>
      </w:r>
      <w:r>
        <w:rPr>
          <w:u w:val="single"/>
        </w:rPr>
        <w:tab/>
      </w:r>
      <w:r>
        <w:rPr>
          <w:u w:val="single"/>
        </w:rPr>
        <w:tab/>
      </w:r>
      <w:r>
        <w:rPr>
          <w:u w:val="single"/>
        </w:rPr>
        <w:tab/>
      </w:r>
      <w:r>
        <w:rPr>
          <w:spacing w:val="-6"/>
        </w:rPr>
        <w:t>de</w:t>
      </w:r>
      <w:r>
        <w:rPr>
          <w:u w:val="single"/>
        </w:rPr>
        <w:tab/>
      </w:r>
      <w:r>
        <w:rPr>
          <w:u w:val="single"/>
        </w:rPr>
        <w:tab/>
      </w:r>
      <w:r>
        <w:t xml:space="preserve"> de</w:t>
      </w:r>
      <w:r>
        <w:rPr>
          <w:spacing w:val="40"/>
        </w:rPr>
        <w:t xml:space="preserve"> </w:t>
      </w:r>
      <w:r>
        <w:t>202</w:t>
      </w:r>
      <w:r w:rsidR="004C5375">
        <w:t>5</w:t>
      </w:r>
      <w:r>
        <w:t>,</w:t>
      </w:r>
      <w:r>
        <w:rPr>
          <w:spacing w:val="40"/>
        </w:rPr>
        <w:t xml:space="preserve"> </w:t>
      </w:r>
      <w:r>
        <w:t>Don/ña</w:t>
      </w:r>
      <w:r>
        <w:rPr>
          <w:spacing w:val="37"/>
        </w:rPr>
        <w:t xml:space="preserve"> </w:t>
      </w:r>
      <w:r>
        <w:rPr>
          <w:u w:val="single"/>
        </w:rPr>
        <w:tab/>
      </w:r>
      <w:r>
        <w:rPr>
          <w:u w:val="single"/>
        </w:rPr>
        <w:tab/>
      </w:r>
      <w:r>
        <w:rPr>
          <w:u w:val="single"/>
        </w:rPr>
        <w:tab/>
      </w:r>
      <w:r>
        <w:rPr>
          <w:spacing w:val="-10"/>
        </w:rPr>
        <w:t>,</w:t>
      </w:r>
      <w:r>
        <w:rPr>
          <w:spacing w:val="-2"/>
        </w:rPr>
        <w:t xml:space="preserve"> cédula</w:t>
      </w:r>
      <w:r>
        <w:tab/>
      </w:r>
      <w:r>
        <w:rPr>
          <w:spacing w:val="-2"/>
        </w:rPr>
        <w:t>nacional</w:t>
      </w:r>
      <w:r>
        <w:tab/>
      </w:r>
      <w:r>
        <w:rPr>
          <w:spacing w:val="-5"/>
        </w:rPr>
        <w:t>de</w:t>
      </w:r>
      <w:r>
        <w:tab/>
      </w:r>
      <w:r>
        <w:rPr>
          <w:spacing w:val="-2"/>
        </w:rPr>
        <w:t>identidad</w:t>
      </w:r>
      <w:r>
        <w:tab/>
      </w:r>
      <w:r>
        <w:rPr>
          <w:spacing w:val="-5"/>
        </w:rPr>
        <w:t>nº</w:t>
      </w:r>
      <w:r>
        <w:rPr>
          <w:u w:val="single"/>
        </w:rPr>
        <w:tab/>
      </w:r>
      <w:r>
        <w:rPr>
          <w:u w:val="single"/>
        </w:rPr>
        <w:tab/>
      </w:r>
      <w:r>
        <w:tab/>
      </w:r>
      <w:r>
        <w:rPr>
          <w:spacing w:val="-10"/>
        </w:rPr>
        <w:t>-</w:t>
      </w:r>
      <w:r>
        <w:tab/>
      </w:r>
      <w:r>
        <w:rPr>
          <w:spacing w:val="-10"/>
        </w:rPr>
        <w:t>,</w:t>
      </w:r>
      <w:r>
        <w:tab/>
      </w:r>
      <w:r>
        <w:rPr>
          <w:spacing w:val="-2"/>
        </w:rPr>
        <w:t>participante</w:t>
      </w:r>
      <w:r>
        <w:tab/>
      </w:r>
      <w:r>
        <w:rPr>
          <w:spacing w:val="-5"/>
        </w:rPr>
        <w:t>del</w:t>
      </w:r>
      <w:r>
        <w:tab/>
      </w:r>
      <w:r>
        <w:rPr>
          <w:spacing w:val="-2"/>
        </w:rPr>
        <w:t>proyecto</w:t>
      </w:r>
    </w:p>
    <w:p w14:paraId="7C231835" w14:textId="77777777" w:rsidR="003A1FB7" w:rsidRDefault="001D7B69">
      <w:pPr>
        <w:pStyle w:val="Textoindependiente"/>
        <w:tabs>
          <w:tab w:val="left" w:pos="3578"/>
        </w:tabs>
        <w:spacing w:before="2"/>
        <w:ind w:left="1342"/>
      </w:pPr>
      <w:r>
        <w:rPr>
          <w:u w:val="single"/>
        </w:rPr>
        <w:tab/>
      </w:r>
      <w:r>
        <w:t>declara</w:t>
      </w:r>
      <w:r>
        <w:rPr>
          <w:spacing w:val="-1"/>
        </w:rPr>
        <w:t xml:space="preserve"> </w:t>
      </w:r>
      <w:r>
        <w:rPr>
          <w:spacing w:val="-4"/>
        </w:rPr>
        <w:t>que:</w:t>
      </w:r>
    </w:p>
    <w:p w14:paraId="69649CB7" w14:textId="77777777" w:rsidR="003A1FB7" w:rsidRDefault="001D7B69">
      <w:pPr>
        <w:pStyle w:val="Prrafodelista"/>
        <w:numPr>
          <w:ilvl w:val="0"/>
          <w:numId w:val="9"/>
        </w:numPr>
        <w:tabs>
          <w:tab w:val="left" w:pos="2062"/>
        </w:tabs>
        <w:spacing w:before="240" w:line="276" w:lineRule="auto"/>
        <w:ind w:right="615"/>
        <w:jc w:val="both"/>
      </w:pPr>
      <w:r>
        <w:t xml:space="preserve">El gasto rendido en el ítem de </w:t>
      </w:r>
      <w:r>
        <w:rPr>
          <w:u w:val="single"/>
        </w:rPr>
        <w:t xml:space="preserve">Asistencia técnica y asesoría en gestión </w:t>
      </w:r>
      <w:r>
        <w:rPr>
          <w:b/>
          <w:u w:val="single"/>
        </w:rPr>
        <w:t xml:space="preserve">NO </w:t>
      </w:r>
      <w:r>
        <w:rPr>
          <w:u w:val="single"/>
        </w:rPr>
        <w:t xml:space="preserve">corresponde </w:t>
      </w:r>
      <w:r>
        <w:t>a mis</w:t>
      </w:r>
      <w:r>
        <w:rPr>
          <w:spacing w:val="-1"/>
        </w:rPr>
        <w:t xml:space="preserve"> </w:t>
      </w:r>
      <w:r>
        <w:t>propias</w:t>
      </w:r>
      <w:r>
        <w:rPr>
          <w:spacing w:val="-1"/>
        </w:rPr>
        <w:t xml:space="preserve"> </w:t>
      </w:r>
      <w:r>
        <w:t>boletas</w:t>
      </w:r>
      <w:r>
        <w:rPr>
          <w:spacing w:val="-1"/>
        </w:rPr>
        <w:t xml:space="preserve"> </w:t>
      </w:r>
      <w:r>
        <w:t>de</w:t>
      </w:r>
      <w:r>
        <w:rPr>
          <w:spacing w:val="-3"/>
        </w:rPr>
        <w:t xml:space="preserve"> </w:t>
      </w:r>
      <w:r>
        <w:t>honorarios,</w:t>
      </w:r>
      <w:r>
        <w:rPr>
          <w:spacing w:val="-1"/>
        </w:rPr>
        <w:t xml:space="preserve"> </w:t>
      </w:r>
      <w:r>
        <w:t>de</w:t>
      </w:r>
      <w:r>
        <w:rPr>
          <w:spacing w:val="-3"/>
        </w:rPr>
        <w:t xml:space="preserve"> </w:t>
      </w:r>
      <w:r>
        <w:t>socios,</w:t>
      </w:r>
      <w:r>
        <w:rPr>
          <w:spacing w:val="-1"/>
        </w:rPr>
        <w:t xml:space="preserve"> </w:t>
      </w:r>
      <w:r>
        <w:t>de</w:t>
      </w:r>
      <w:r>
        <w:rPr>
          <w:spacing w:val="-3"/>
        </w:rPr>
        <w:t xml:space="preserve"> </w:t>
      </w:r>
      <w:r>
        <w:t>representantes</w:t>
      </w:r>
      <w:r>
        <w:rPr>
          <w:spacing w:val="-3"/>
        </w:rPr>
        <w:t xml:space="preserve"> </w:t>
      </w:r>
      <w:r>
        <w:t>legales, ni</w:t>
      </w:r>
      <w:r>
        <w:rPr>
          <w:spacing w:val="-3"/>
        </w:rPr>
        <w:t xml:space="preserve"> </w:t>
      </w:r>
      <w:r>
        <w:t>tampoco de</w:t>
      </w:r>
      <w:r>
        <w:rPr>
          <w:spacing w:val="-1"/>
        </w:rPr>
        <w:t xml:space="preserve"> </w:t>
      </w:r>
      <w:r>
        <w:t>sus respectivos cónyuges o conviviente civil y parientes por consanguineidad hasta el segundo grado inclusive (hijos, padres, abuelos, hermanos).</w:t>
      </w:r>
    </w:p>
    <w:p w14:paraId="53DD153C" w14:textId="77777777" w:rsidR="003A1FB7" w:rsidRDefault="001D7B69">
      <w:pPr>
        <w:pStyle w:val="Prrafodelista"/>
        <w:numPr>
          <w:ilvl w:val="0"/>
          <w:numId w:val="9"/>
        </w:numPr>
        <w:tabs>
          <w:tab w:val="left" w:pos="2062"/>
        </w:tabs>
        <w:spacing w:before="201" w:line="276" w:lineRule="auto"/>
        <w:ind w:right="616"/>
        <w:jc w:val="both"/>
      </w:pPr>
      <w:r>
        <w:t xml:space="preserve">El gasto rendido en el ítem de </w:t>
      </w:r>
      <w:r>
        <w:rPr>
          <w:u w:val="single"/>
        </w:rPr>
        <w:t xml:space="preserve">Capacitación </w:t>
      </w:r>
      <w:r>
        <w:rPr>
          <w:b/>
          <w:u w:val="single"/>
        </w:rPr>
        <w:t xml:space="preserve">NO </w:t>
      </w:r>
      <w:r>
        <w:rPr>
          <w:u w:val="single"/>
        </w:rPr>
        <w:t>corresponde</w:t>
      </w:r>
      <w:r>
        <w:t xml:space="preserve"> a mis propias boletas de honorarios,</w:t>
      </w:r>
      <w:r>
        <w:rPr>
          <w:spacing w:val="-8"/>
        </w:rPr>
        <w:t xml:space="preserve"> </w:t>
      </w:r>
      <w:r>
        <w:t>de</w:t>
      </w:r>
      <w:r>
        <w:rPr>
          <w:spacing w:val="-7"/>
        </w:rPr>
        <w:t xml:space="preserve"> </w:t>
      </w:r>
      <w:r>
        <w:t>socios,</w:t>
      </w:r>
      <w:r>
        <w:rPr>
          <w:spacing w:val="-5"/>
        </w:rPr>
        <w:t xml:space="preserve"> </w:t>
      </w:r>
      <w:r>
        <w:t>de</w:t>
      </w:r>
      <w:r>
        <w:rPr>
          <w:spacing w:val="-5"/>
        </w:rPr>
        <w:t xml:space="preserve"> </w:t>
      </w:r>
      <w:r>
        <w:t>representantes</w:t>
      </w:r>
      <w:r>
        <w:rPr>
          <w:spacing w:val="-5"/>
        </w:rPr>
        <w:t xml:space="preserve"> </w:t>
      </w:r>
      <w:r>
        <w:t>legales,</w:t>
      </w:r>
      <w:r>
        <w:rPr>
          <w:spacing w:val="-4"/>
        </w:rPr>
        <w:t xml:space="preserve"> </w:t>
      </w:r>
      <w:r>
        <w:t>ni</w:t>
      </w:r>
      <w:r>
        <w:rPr>
          <w:spacing w:val="-5"/>
        </w:rPr>
        <w:t xml:space="preserve"> </w:t>
      </w:r>
      <w:r>
        <w:t>tampoco</w:t>
      </w:r>
      <w:r>
        <w:rPr>
          <w:spacing w:val="-6"/>
        </w:rPr>
        <w:t xml:space="preserve"> </w:t>
      </w:r>
      <w:r>
        <w:t>de</w:t>
      </w:r>
      <w:r>
        <w:rPr>
          <w:spacing w:val="-7"/>
        </w:rPr>
        <w:t xml:space="preserve"> </w:t>
      </w:r>
      <w:r>
        <w:t>sus</w:t>
      </w:r>
      <w:r>
        <w:rPr>
          <w:spacing w:val="-8"/>
        </w:rPr>
        <w:t xml:space="preserve"> </w:t>
      </w:r>
      <w:r>
        <w:t>respectivos</w:t>
      </w:r>
      <w:r>
        <w:rPr>
          <w:spacing w:val="-8"/>
        </w:rPr>
        <w:t xml:space="preserve"> </w:t>
      </w:r>
      <w:r>
        <w:t>cónyuges</w:t>
      </w:r>
      <w:r>
        <w:rPr>
          <w:spacing w:val="-11"/>
        </w:rPr>
        <w:t xml:space="preserve"> </w:t>
      </w:r>
      <w:r>
        <w:t>o conviviente civil y parientes por consanguineidad hasta el segundo grado inclusive (hijos, padres, abuelos, hermanos).</w:t>
      </w:r>
    </w:p>
    <w:p w14:paraId="63848931" w14:textId="77777777" w:rsidR="003A1FB7" w:rsidRDefault="001D7B69">
      <w:pPr>
        <w:pStyle w:val="Prrafodelista"/>
        <w:numPr>
          <w:ilvl w:val="0"/>
          <w:numId w:val="9"/>
        </w:numPr>
        <w:tabs>
          <w:tab w:val="left" w:pos="2062"/>
        </w:tabs>
        <w:spacing w:before="200" w:line="276" w:lineRule="auto"/>
        <w:ind w:right="614"/>
        <w:jc w:val="both"/>
      </w:pPr>
      <w:r>
        <w:t xml:space="preserve">El gasto rendido asociado al servicio de flete en el sub ítem </w:t>
      </w:r>
      <w:r>
        <w:rPr>
          <w:u w:val="single"/>
        </w:rPr>
        <w:t>Ferias, exposiciones, eventos</w:t>
      </w:r>
      <w:r>
        <w:t xml:space="preserve"> </w:t>
      </w:r>
      <w:r>
        <w:rPr>
          <w:b/>
          <w:u w:val="single"/>
        </w:rPr>
        <w:t xml:space="preserve">NO </w:t>
      </w:r>
      <w:r>
        <w:rPr>
          <w:u w:val="single"/>
        </w:rPr>
        <w:t xml:space="preserve">corresponde al pago </w:t>
      </w:r>
      <w:r>
        <w:t>a alguno de los socios/as, representantes legales o de sus respectivos cónyuge o conviviente civil, familiares por consanguineidad y afinidad hasta segundo grado inclusive (hijos, padre, madre y hermanos).</w:t>
      </w:r>
    </w:p>
    <w:p w14:paraId="6E901A4E" w14:textId="77777777" w:rsidR="003A1FB7" w:rsidRDefault="003A1FB7">
      <w:pPr>
        <w:pStyle w:val="Textoindependiente"/>
      </w:pPr>
    </w:p>
    <w:p w14:paraId="294E05B1" w14:textId="77777777" w:rsidR="003A1FB7" w:rsidRDefault="003A1FB7">
      <w:pPr>
        <w:pStyle w:val="Textoindependiente"/>
        <w:spacing w:before="171"/>
      </w:pPr>
    </w:p>
    <w:p w14:paraId="313D2BBF" w14:textId="77777777" w:rsidR="003A1FB7" w:rsidRDefault="001D7B69">
      <w:pPr>
        <w:pStyle w:val="Textoindependiente"/>
        <w:spacing w:before="1"/>
        <w:ind w:left="1342"/>
      </w:pPr>
      <w:r>
        <w:t>Da</w:t>
      </w:r>
      <w:r>
        <w:rPr>
          <w:spacing w:val="-1"/>
        </w:rPr>
        <w:t xml:space="preserve"> </w:t>
      </w:r>
      <w:r>
        <w:t>fe</w:t>
      </w:r>
      <w:r>
        <w:rPr>
          <w:spacing w:val="-3"/>
        </w:rPr>
        <w:t xml:space="preserve"> </w:t>
      </w:r>
      <w:r>
        <w:t>de con</w:t>
      </w:r>
      <w:r>
        <w:rPr>
          <w:spacing w:val="-2"/>
        </w:rPr>
        <w:t xml:space="preserve"> </w:t>
      </w:r>
      <w:r>
        <w:t xml:space="preserve">su </w:t>
      </w:r>
      <w:r>
        <w:rPr>
          <w:spacing w:val="-2"/>
        </w:rPr>
        <w:t>firma;</w:t>
      </w:r>
    </w:p>
    <w:p w14:paraId="12C40D11" w14:textId="77777777" w:rsidR="003A1FB7" w:rsidRDefault="003A1FB7">
      <w:pPr>
        <w:pStyle w:val="Textoindependiente"/>
        <w:rPr>
          <w:sz w:val="20"/>
        </w:rPr>
      </w:pPr>
    </w:p>
    <w:p w14:paraId="0635EE04" w14:textId="77777777" w:rsidR="003A1FB7" w:rsidRDefault="003A1FB7">
      <w:pPr>
        <w:pStyle w:val="Textoindependiente"/>
        <w:rPr>
          <w:sz w:val="20"/>
        </w:rPr>
      </w:pPr>
    </w:p>
    <w:p w14:paraId="5DF8C2B4" w14:textId="77777777" w:rsidR="003A1FB7" w:rsidRDefault="003A1FB7">
      <w:pPr>
        <w:pStyle w:val="Textoindependiente"/>
        <w:rPr>
          <w:sz w:val="20"/>
        </w:rPr>
      </w:pPr>
    </w:p>
    <w:p w14:paraId="2B525686" w14:textId="77777777" w:rsidR="003A1FB7" w:rsidRDefault="003A1FB7">
      <w:pPr>
        <w:pStyle w:val="Textoindependiente"/>
        <w:rPr>
          <w:sz w:val="20"/>
        </w:rPr>
      </w:pPr>
    </w:p>
    <w:p w14:paraId="10CE1212" w14:textId="77777777" w:rsidR="003A1FB7" w:rsidRDefault="003A1FB7">
      <w:pPr>
        <w:pStyle w:val="Textoindependiente"/>
        <w:rPr>
          <w:sz w:val="20"/>
        </w:rPr>
      </w:pPr>
    </w:p>
    <w:p w14:paraId="4C9809A4" w14:textId="77777777" w:rsidR="003A1FB7" w:rsidRDefault="003A1FB7">
      <w:pPr>
        <w:pStyle w:val="Textoindependiente"/>
        <w:rPr>
          <w:sz w:val="20"/>
        </w:rPr>
      </w:pPr>
    </w:p>
    <w:p w14:paraId="7FB6AEE4" w14:textId="77777777" w:rsidR="003A1FB7" w:rsidRDefault="001D7B69">
      <w:pPr>
        <w:pStyle w:val="Textoindependiente"/>
        <w:spacing w:before="34"/>
        <w:rPr>
          <w:sz w:val="20"/>
        </w:rPr>
      </w:pPr>
      <w:r>
        <w:rPr>
          <w:noProof/>
          <w:sz w:val="20"/>
        </w:rPr>
        <mc:AlternateContent>
          <mc:Choice Requires="wps">
            <w:drawing>
              <wp:anchor distT="0" distB="0" distL="0" distR="0" simplePos="0" relativeHeight="487599104" behindDoc="1" locked="0" layoutInCell="1" allowOverlap="1" wp14:anchorId="6E80199C" wp14:editId="436357AE">
                <wp:simplePos x="0" y="0"/>
                <wp:positionH relativeFrom="page">
                  <wp:posOffset>3396107</wp:posOffset>
                </wp:positionH>
                <wp:positionV relativeFrom="paragraph">
                  <wp:posOffset>192393</wp:posOffset>
                </wp:positionV>
                <wp:extent cx="179895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955" cy="6350"/>
                        </a:xfrm>
                        <a:custGeom>
                          <a:avLst/>
                          <a:gdLst/>
                          <a:ahLst/>
                          <a:cxnLst/>
                          <a:rect l="l" t="t" r="r" b="b"/>
                          <a:pathLst>
                            <a:path w="1798955" h="6350">
                              <a:moveTo>
                                <a:pt x="1798574" y="0"/>
                              </a:moveTo>
                              <a:lnTo>
                                <a:pt x="0" y="0"/>
                              </a:lnTo>
                              <a:lnTo>
                                <a:pt x="0" y="6095"/>
                              </a:lnTo>
                              <a:lnTo>
                                <a:pt x="1798574" y="6095"/>
                              </a:lnTo>
                              <a:lnTo>
                                <a:pt x="1798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1428AC" id="Graphic 25" o:spid="_x0000_s1026" style="position:absolute;margin-left:267.4pt;margin-top:15.15pt;width:141.65pt;height:.5pt;z-index:-15717376;visibility:visible;mso-wrap-style:square;mso-wrap-distance-left:0;mso-wrap-distance-top:0;mso-wrap-distance-right:0;mso-wrap-distance-bottom:0;mso-position-horizontal:absolute;mso-position-horizontal-relative:page;mso-position-vertical:absolute;mso-position-vertical-relative:text;v-text-anchor:top" coordsize="1798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" path="m1798574,l,,,6095r1798574,l1798574,xe" fillcolor="black" stroked="f">
                <v:path arrowok="t"/>
                <w10:wrap type="topAndBottom" anchorx="page"/>
              </v:shape>
            </w:pict>
          </mc:Fallback>
        </mc:AlternateContent>
      </w:r>
    </w:p>
    <w:p w14:paraId="1E606AA0" w14:textId="77777777" w:rsidR="003A1FB7" w:rsidRDefault="003A1FB7">
      <w:pPr>
        <w:pStyle w:val="Textoindependiente"/>
        <w:spacing w:before="239"/>
      </w:pPr>
    </w:p>
    <w:p w14:paraId="73E73119" w14:textId="77777777" w:rsidR="003A1FB7" w:rsidRDefault="001D7B69">
      <w:pPr>
        <w:spacing w:line="453" w:lineRule="auto"/>
        <w:ind w:left="5093" w:right="3913"/>
        <w:rPr>
          <w:b/>
        </w:rPr>
      </w:pPr>
      <w:r>
        <w:rPr>
          <w:b/>
        </w:rPr>
        <w:t>Nombre</w:t>
      </w:r>
      <w:r>
        <w:rPr>
          <w:b/>
          <w:spacing w:val="-13"/>
        </w:rPr>
        <w:t xml:space="preserve"> </w:t>
      </w:r>
      <w:r>
        <w:rPr>
          <w:b/>
        </w:rPr>
        <w:t>y</w:t>
      </w:r>
      <w:r>
        <w:rPr>
          <w:b/>
          <w:spacing w:val="-12"/>
        </w:rPr>
        <w:t xml:space="preserve"> </w:t>
      </w:r>
      <w:r>
        <w:rPr>
          <w:b/>
        </w:rPr>
        <w:t xml:space="preserve">Firma </w:t>
      </w:r>
      <w:r>
        <w:rPr>
          <w:b/>
          <w:spacing w:val="-4"/>
        </w:rPr>
        <w:t>RUT</w:t>
      </w:r>
    </w:p>
    <w:p w14:paraId="07537609" w14:textId="77777777" w:rsidR="003A1FB7" w:rsidRDefault="003A1FB7">
      <w:pPr>
        <w:spacing w:line="453" w:lineRule="auto"/>
        <w:rPr>
          <w:b/>
        </w:rPr>
        <w:sectPr w:rsidR="003A1FB7">
          <w:pgSz w:w="12240" w:h="15840"/>
          <w:pgMar w:top="1380" w:right="1080" w:bottom="280" w:left="360" w:header="720" w:footer="720" w:gutter="0"/>
          <w:cols w:space="720"/>
        </w:sectPr>
      </w:pPr>
    </w:p>
    <w:p w14:paraId="27E3E4C1" w14:textId="77777777" w:rsidR="003A1FB7" w:rsidRDefault="001D7B69">
      <w:pPr>
        <w:spacing w:before="35"/>
        <w:ind w:left="1444" w:right="721"/>
        <w:jc w:val="center"/>
        <w:rPr>
          <w:b/>
        </w:rPr>
      </w:pPr>
      <w:r>
        <w:rPr>
          <w:b/>
        </w:rPr>
        <w:lastRenderedPageBreak/>
        <w:t>ANEXO</w:t>
      </w:r>
      <w:r>
        <w:rPr>
          <w:b/>
          <w:spacing w:val="-8"/>
        </w:rPr>
        <w:t xml:space="preserve"> </w:t>
      </w:r>
      <w:r>
        <w:rPr>
          <w:b/>
        </w:rPr>
        <w:t>Nº4-</w:t>
      </w:r>
      <w:r>
        <w:rPr>
          <w:b/>
          <w:spacing w:val="-10"/>
        </w:rPr>
        <w:t>A</w:t>
      </w:r>
    </w:p>
    <w:p w14:paraId="6CCB7D67" w14:textId="77777777" w:rsidR="003A1FB7" w:rsidRDefault="001D7B69">
      <w:pPr>
        <w:pStyle w:val="Ttulo5"/>
        <w:spacing w:before="1"/>
        <w:ind w:right="723"/>
        <w:rPr>
          <w:u w:val="none"/>
        </w:rPr>
      </w:pPr>
      <w:r>
        <w:rPr>
          <w:u w:val="none"/>
        </w:rPr>
        <w:t>MANDATO</w:t>
      </w:r>
      <w:r>
        <w:rPr>
          <w:spacing w:val="-7"/>
          <w:u w:val="none"/>
        </w:rPr>
        <w:t xml:space="preserve"> </w:t>
      </w:r>
      <w:r>
        <w:rPr>
          <w:u w:val="none"/>
        </w:rPr>
        <w:t>GRUPO</w:t>
      </w:r>
      <w:r>
        <w:rPr>
          <w:spacing w:val="-3"/>
          <w:u w:val="none"/>
        </w:rPr>
        <w:t xml:space="preserve"> </w:t>
      </w:r>
      <w:r>
        <w:rPr>
          <w:u w:val="none"/>
        </w:rPr>
        <w:t>DE</w:t>
      </w:r>
      <w:r>
        <w:rPr>
          <w:spacing w:val="-3"/>
          <w:u w:val="none"/>
        </w:rPr>
        <w:t xml:space="preserve"> </w:t>
      </w:r>
      <w:r>
        <w:rPr>
          <w:spacing w:val="-2"/>
          <w:u w:val="none"/>
        </w:rPr>
        <w:t>EMPRESARIOS</w:t>
      </w:r>
    </w:p>
    <w:p w14:paraId="5596C896" w14:textId="77777777" w:rsidR="003A1FB7" w:rsidRDefault="001D7B69">
      <w:pPr>
        <w:pStyle w:val="Ttulo6"/>
        <w:ind w:left="1444" w:right="725"/>
        <w:jc w:val="center"/>
      </w:pPr>
      <w:r>
        <w:t>(Solo</w:t>
      </w:r>
      <w:r>
        <w:rPr>
          <w:spacing w:val="-8"/>
        </w:rPr>
        <w:t xml:space="preserve"> </w:t>
      </w:r>
      <w:r>
        <w:t>aplicable</w:t>
      </w:r>
      <w:r>
        <w:rPr>
          <w:spacing w:val="-8"/>
        </w:rPr>
        <w:t xml:space="preserve"> </w:t>
      </w:r>
      <w:r>
        <w:t>a</w:t>
      </w:r>
      <w:r>
        <w:rPr>
          <w:spacing w:val="-5"/>
        </w:rPr>
        <w:t xml:space="preserve"> </w:t>
      </w:r>
      <w:r>
        <w:t>grupos</w:t>
      </w:r>
      <w:r>
        <w:rPr>
          <w:spacing w:val="-4"/>
        </w:rPr>
        <w:t xml:space="preserve"> </w:t>
      </w:r>
      <w:r>
        <w:t>NO</w:t>
      </w:r>
      <w:r>
        <w:rPr>
          <w:spacing w:val="-5"/>
        </w:rPr>
        <w:t xml:space="preserve"> </w:t>
      </w:r>
      <w:r>
        <w:t>consolidadas</w:t>
      </w:r>
      <w:r>
        <w:rPr>
          <w:spacing w:val="-5"/>
        </w:rPr>
        <w:t xml:space="preserve"> </w:t>
      </w:r>
      <w:r>
        <w:t>o</w:t>
      </w:r>
      <w:r>
        <w:rPr>
          <w:spacing w:val="-5"/>
        </w:rPr>
        <w:t xml:space="preserve"> </w:t>
      </w:r>
      <w:r>
        <w:t>asociación</w:t>
      </w:r>
      <w:r>
        <w:rPr>
          <w:spacing w:val="-5"/>
        </w:rPr>
        <w:t xml:space="preserve"> </w:t>
      </w:r>
      <w:r>
        <w:rPr>
          <w:spacing w:val="-2"/>
        </w:rPr>
        <w:t>funcional)</w:t>
      </w:r>
    </w:p>
    <w:p w14:paraId="1499F930" w14:textId="77777777" w:rsidR="003A1FB7" w:rsidRDefault="003A1FB7">
      <w:pPr>
        <w:pStyle w:val="Textoindependiente"/>
        <w:rPr>
          <w:b/>
        </w:rPr>
      </w:pPr>
    </w:p>
    <w:p w14:paraId="71F95FFB" w14:textId="77777777" w:rsidR="003A1FB7" w:rsidRDefault="001D7B69">
      <w:pPr>
        <w:pStyle w:val="Textoindependiente"/>
        <w:tabs>
          <w:tab w:val="left" w:pos="3523"/>
          <w:tab w:val="left" w:pos="5975"/>
        </w:tabs>
        <w:ind w:left="1342"/>
        <w:jc w:val="both"/>
      </w:pPr>
      <w:r>
        <w:t xml:space="preserve">En </w:t>
      </w:r>
      <w:r>
        <w:rPr>
          <w:u w:val="single"/>
        </w:rPr>
        <w:tab/>
      </w:r>
      <w:r>
        <w:t xml:space="preserve">con fecha </w:t>
      </w:r>
      <w:r>
        <w:rPr>
          <w:u w:val="single"/>
        </w:rPr>
        <w:tab/>
      </w:r>
      <w:r>
        <w:rPr>
          <w:spacing w:val="-2"/>
        </w:rPr>
        <w:t>comparecen:</w:t>
      </w:r>
    </w:p>
    <w:p w14:paraId="06E40D35" w14:textId="77777777" w:rsidR="003A1FB7" w:rsidRDefault="003A1FB7">
      <w:pPr>
        <w:pStyle w:val="Textoindependiente"/>
        <w:spacing w:before="26"/>
        <w:rPr>
          <w:sz w:val="20"/>
        </w:rPr>
      </w:pPr>
    </w:p>
    <w:tbl>
      <w:tblPr>
        <w:tblStyle w:val="TableNormal"/>
        <w:tblW w:w="0" w:type="auto"/>
        <w:tblInd w:w="2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1886"/>
      </w:tblGrid>
      <w:tr w:rsidR="003A1FB7" w14:paraId="297E6BAB" w14:textId="77777777">
        <w:trPr>
          <w:trHeight w:val="268"/>
        </w:trPr>
        <w:tc>
          <w:tcPr>
            <w:tcW w:w="3937" w:type="dxa"/>
            <w:shd w:val="clear" w:color="auto" w:fill="D5E2BB"/>
          </w:tcPr>
          <w:p w14:paraId="75DB68D1" w14:textId="77777777" w:rsidR="003A1FB7" w:rsidRDefault="001D7B69">
            <w:pPr>
              <w:pStyle w:val="TableParagraph"/>
              <w:spacing w:line="248" w:lineRule="exact"/>
              <w:ind w:left="6"/>
              <w:jc w:val="center"/>
              <w:rPr>
                <w:b/>
              </w:rPr>
            </w:pPr>
            <w:r>
              <w:rPr>
                <w:b/>
                <w:spacing w:val="-2"/>
              </w:rPr>
              <w:t>NOMBRE</w:t>
            </w:r>
          </w:p>
        </w:tc>
        <w:tc>
          <w:tcPr>
            <w:tcW w:w="1886" w:type="dxa"/>
            <w:shd w:val="clear" w:color="auto" w:fill="D5E2BB"/>
          </w:tcPr>
          <w:p w14:paraId="7D510D76" w14:textId="77777777" w:rsidR="003A1FB7" w:rsidRDefault="001D7B69">
            <w:pPr>
              <w:pStyle w:val="TableParagraph"/>
              <w:spacing w:line="248" w:lineRule="exact"/>
              <w:ind w:left="8"/>
              <w:jc w:val="center"/>
              <w:rPr>
                <w:b/>
              </w:rPr>
            </w:pPr>
            <w:r>
              <w:rPr>
                <w:b/>
                <w:spacing w:val="-5"/>
              </w:rPr>
              <w:t>RUT</w:t>
            </w:r>
          </w:p>
        </w:tc>
      </w:tr>
      <w:tr w:rsidR="003A1FB7" w14:paraId="125EC7BA" w14:textId="77777777">
        <w:trPr>
          <w:trHeight w:val="268"/>
        </w:trPr>
        <w:tc>
          <w:tcPr>
            <w:tcW w:w="3937" w:type="dxa"/>
          </w:tcPr>
          <w:p w14:paraId="71F54613" w14:textId="77777777" w:rsidR="003A1FB7" w:rsidRDefault="003A1FB7">
            <w:pPr>
              <w:pStyle w:val="TableParagraph"/>
              <w:ind w:left="0"/>
              <w:rPr>
                <w:rFonts w:ascii="Times New Roman"/>
                <w:sz w:val="18"/>
              </w:rPr>
            </w:pPr>
          </w:p>
        </w:tc>
        <w:tc>
          <w:tcPr>
            <w:tcW w:w="1886" w:type="dxa"/>
          </w:tcPr>
          <w:p w14:paraId="698E47A0" w14:textId="77777777" w:rsidR="003A1FB7" w:rsidRDefault="003A1FB7">
            <w:pPr>
              <w:pStyle w:val="TableParagraph"/>
              <w:ind w:left="0"/>
              <w:rPr>
                <w:rFonts w:ascii="Times New Roman"/>
                <w:sz w:val="18"/>
              </w:rPr>
            </w:pPr>
          </w:p>
        </w:tc>
      </w:tr>
      <w:tr w:rsidR="003A1FB7" w14:paraId="39F6BCBB" w14:textId="77777777">
        <w:trPr>
          <w:trHeight w:val="268"/>
        </w:trPr>
        <w:tc>
          <w:tcPr>
            <w:tcW w:w="3937" w:type="dxa"/>
          </w:tcPr>
          <w:p w14:paraId="5920F50C" w14:textId="77777777" w:rsidR="003A1FB7" w:rsidRDefault="003A1FB7">
            <w:pPr>
              <w:pStyle w:val="TableParagraph"/>
              <w:ind w:left="0"/>
              <w:rPr>
                <w:rFonts w:ascii="Times New Roman"/>
                <w:sz w:val="18"/>
              </w:rPr>
            </w:pPr>
          </w:p>
        </w:tc>
        <w:tc>
          <w:tcPr>
            <w:tcW w:w="1886" w:type="dxa"/>
          </w:tcPr>
          <w:p w14:paraId="6065BC54" w14:textId="77777777" w:rsidR="003A1FB7" w:rsidRDefault="003A1FB7">
            <w:pPr>
              <w:pStyle w:val="TableParagraph"/>
              <w:ind w:left="0"/>
              <w:rPr>
                <w:rFonts w:ascii="Times New Roman"/>
                <w:sz w:val="18"/>
              </w:rPr>
            </w:pPr>
          </w:p>
        </w:tc>
      </w:tr>
      <w:tr w:rsidR="003A1FB7" w14:paraId="4EA49264" w14:textId="77777777">
        <w:trPr>
          <w:trHeight w:val="268"/>
        </w:trPr>
        <w:tc>
          <w:tcPr>
            <w:tcW w:w="3937" w:type="dxa"/>
          </w:tcPr>
          <w:p w14:paraId="49B32015" w14:textId="77777777" w:rsidR="003A1FB7" w:rsidRDefault="003A1FB7">
            <w:pPr>
              <w:pStyle w:val="TableParagraph"/>
              <w:ind w:left="0"/>
              <w:rPr>
                <w:rFonts w:ascii="Times New Roman"/>
                <w:sz w:val="18"/>
              </w:rPr>
            </w:pPr>
          </w:p>
        </w:tc>
        <w:tc>
          <w:tcPr>
            <w:tcW w:w="1886" w:type="dxa"/>
          </w:tcPr>
          <w:p w14:paraId="77E2B0C6" w14:textId="77777777" w:rsidR="003A1FB7" w:rsidRDefault="003A1FB7">
            <w:pPr>
              <w:pStyle w:val="TableParagraph"/>
              <w:ind w:left="0"/>
              <w:rPr>
                <w:rFonts w:ascii="Times New Roman"/>
                <w:sz w:val="18"/>
              </w:rPr>
            </w:pPr>
          </w:p>
        </w:tc>
      </w:tr>
      <w:tr w:rsidR="003A1FB7" w14:paraId="02EA87CD" w14:textId="77777777">
        <w:trPr>
          <w:trHeight w:val="269"/>
        </w:trPr>
        <w:tc>
          <w:tcPr>
            <w:tcW w:w="3937" w:type="dxa"/>
          </w:tcPr>
          <w:p w14:paraId="1A90E6EA" w14:textId="77777777" w:rsidR="003A1FB7" w:rsidRDefault="003A1FB7">
            <w:pPr>
              <w:pStyle w:val="TableParagraph"/>
              <w:ind w:left="0"/>
              <w:rPr>
                <w:rFonts w:ascii="Times New Roman"/>
                <w:sz w:val="18"/>
              </w:rPr>
            </w:pPr>
          </w:p>
        </w:tc>
        <w:tc>
          <w:tcPr>
            <w:tcW w:w="1886" w:type="dxa"/>
          </w:tcPr>
          <w:p w14:paraId="43F757A7" w14:textId="77777777" w:rsidR="003A1FB7" w:rsidRDefault="003A1FB7">
            <w:pPr>
              <w:pStyle w:val="TableParagraph"/>
              <w:ind w:left="0"/>
              <w:rPr>
                <w:rFonts w:ascii="Times New Roman"/>
                <w:sz w:val="18"/>
              </w:rPr>
            </w:pPr>
          </w:p>
        </w:tc>
      </w:tr>
      <w:tr w:rsidR="003A1FB7" w14:paraId="1648AD66" w14:textId="77777777">
        <w:trPr>
          <w:trHeight w:val="268"/>
        </w:trPr>
        <w:tc>
          <w:tcPr>
            <w:tcW w:w="3937" w:type="dxa"/>
          </w:tcPr>
          <w:p w14:paraId="7A6866B0" w14:textId="77777777" w:rsidR="003A1FB7" w:rsidRDefault="003A1FB7">
            <w:pPr>
              <w:pStyle w:val="TableParagraph"/>
              <w:ind w:left="0"/>
              <w:rPr>
                <w:rFonts w:ascii="Times New Roman"/>
                <w:sz w:val="18"/>
              </w:rPr>
            </w:pPr>
          </w:p>
        </w:tc>
        <w:tc>
          <w:tcPr>
            <w:tcW w:w="1886" w:type="dxa"/>
          </w:tcPr>
          <w:p w14:paraId="12385605" w14:textId="77777777" w:rsidR="003A1FB7" w:rsidRDefault="003A1FB7">
            <w:pPr>
              <w:pStyle w:val="TableParagraph"/>
              <w:ind w:left="0"/>
              <w:rPr>
                <w:rFonts w:ascii="Times New Roman"/>
                <w:sz w:val="18"/>
              </w:rPr>
            </w:pPr>
          </w:p>
        </w:tc>
      </w:tr>
    </w:tbl>
    <w:p w14:paraId="7D30E2A4" w14:textId="77777777" w:rsidR="003A1FB7" w:rsidRDefault="003A1FB7">
      <w:pPr>
        <w:pStyle w:val="Textoindependiente"/>
        <w:spacing w:before="1"/>
      </w:pPr>
    </w:p>
    <w:p w14:paraId="57739D72" w14:textId="77777777" w:rsidR="003A1FB7" w:rsidRDefault="001D7B69">
      <w:pPr>
        <w:pStyle w:val="Textoindependiente"/>
        <w:ind w:left="1342" w:right="616"/>
        <w:jc w:val="both"/>
      </w:pPr>
      <w:r>
        <w:t>Todos</w:t>
      </w:r>
      <w:r>
        <w:rPr>
          <w:spacing w:val="-2"/>
        </w:rPr>
        <w:t xml:space="preserve"> </w:t>
      </w:r>
      <w:r>
        <w:t>domiciliados</w:t>
      </w:r>
      <w:r>
        <w:rPr>
          <w:spacing w:val="-2"/>
        </w:rPr>
        <w:t xml:space="preserve"> </w:t>
      </w:r>
      <w:r>
        <w:t>para</w:t>
      </w:r>
      <w:r>
        <w:rPr>
          <w:spacing w:val="-4"/>
        </w:rPr>
        <w:t xml:space="preserve"> </w:t>
      </w:r>
      <w:r>
        <w:t>estos</w:t>
      </w:r>
      <w:r>
        <w:rPr>
          <w:spacing w:val="-4"/>
        </w:rPr>
        <w:t xml:space="preserve"> </w:t>
      </w:r>
      <w:r>
        <w:t>efectos</w:t>
      </w:r>
      <w:r>
        <w:rPr>
          <w:spacing w:val="-2"/>
        </w:rPr>
        <w:t xml:space="preserve"> </w:t>
      </w:r>
      <w:r>
        <w:t>en</w:t>
      </w:r>
      <w:r>
        <w:rPr>
          <w:spacing w:val="-5"/>
        </w:rPr>
        <w:t xml:space="preserve"> </w:t>
      </w:r>
      <w:r>
        <w:t>(señalar</w:t>
      </w:r>
      <w:r>
        <w:rPr>
          <w:spacing w:val="-5"/>
        </w:rPr>
        <w:t xml:space="preserve"> </w:t>
      </w:r>
      <w:r>
        <w:t>un</w:t>
      </w:r>
      <w:r>
        <w:rPr>
          <w:spacing w:val="-5"/>
        </w:rPr>
        <w:t xml:space="preserve"> </w:t>
      </w:r>
      <w:r>
        <w:t>domicilio</w:t>
      </w:r>
      <w:r>
        <w:rPr>
          <w:spacing w:val="-3"/>
        </w:rPr>
        <w:t xml:space="preserve"> </w:t>
      </w:r>
      <w:r>
        <w:t>común</w:t>
      </w:r>
      <w:r>
        <w:rPr>
          <w:spacing w:val="-3"/>
        </w:rPr>
        <w:t xml:space="preserve"> </w:t>
      </w:r>
      <w:r>
        <w:t>para</w:t>
      </w:r>
      <w:r>
        <w:rPr>
          <w:spacing w:val="-5"/>
        </w:rPr>
        <w:t xml:space="preserve"> </w:t>
      </w:r>
      <w:r>
        <w:t>todos</w:t>
      </w:r>
      <w:r>
        <w:rPr>
          <w:spacing w:val="-2"/>
        </w:rPr>
        <w:t xml:space="preserve"> </w:t>
      </w:r>
      <w:r>
        <w:t>los</w:t>
      </w:r>
      <w:r>
        <w:rPr>
          <w:spacing w:val="-5"/>
        </w:rPr>
        <w:t xml:space="preserve"> </w:t>
      </w:r>
      <w:r>
        <w:t>empresarios), quienes, en adelante y solo para los efectos del presente mandato serán denominados bajo el nombre</w:t>
      </w:r>
      <w:r>
        <w:rPr>
          <w:spacing w:val="-6"/>
        </w:rPr>
        <w:t xml:space="preserve"> </w:t>
      </w:r>
      <w:r>
        <w:t>“grupo</w:t>
      </w:r>
      <w:r>
        <w:rPr>
          <w:spacing w:val="-3"/>
        </w:rPr>
        <w:t xml:space="preserve"> </w:t>
      </w:r>
      <w:r>
        <w:t>de</w:t>
      </w:r>
      <w:r>
        <w:rPr>
          <w:spacing w:val="-4"/>
        </w:rPr>
        <w:t xml:space="preserve"> </w:t>
      </w:r>
      <w:r>
        <w:t>empresarios”</w:t>
      </w:r>
      <w:r>
        <w:rPr>
          <w:spacing w:val="-5"/>
        </w:rPr>
        <w:t xml:space="preserve"> </w:t>
      </w:r>
      <w:r>
        <w:t>o</w:t>
      </w:r>
      <w:r>
        <w:rPr>
          <w:spacing w:val="-5"/>
        </w:rPr>
        <w:t xml:space="preserve"> </w:t>
      </w:r>
      <w:r>
        <w:t>“asociación</w:t>
      </w:r>
      <w:r>
        <w:rPr>
          <w:spacing w:val="-5"/>
        </w:rPr>
        <w:t xml:space="preserve"> </w:t>
      </w:r>
      <w:r>
        <w:t>funcional”</w:t>
      </w:r>
      <w:r>
        <w:rPr>
          <w:spacing w:val="-4"/>
        </w:rPr>
        <w:t xml:space="preserve"> </w:t>
      </w:r>
      <w:r>
        <w:t>(según</w:t>
      </w:r>
      <w:r>
        <w:rPr>
          <w:spacing w:val="-5"/>
        </w:rPr>
        <w:t xml:space="preserve"> </w:t>
      </w:r>
      <w:r>
        <w:t>corresponda);</w:t>
      </w:r>
      <w:r>
        <w:rPr>
          <w:spacing w:val="-6"/>
        </w:rPr>
        <w:t xml:space="preserve"> </w:t>
      </w:r>
      <w:r>
        <w:t>los</w:t>
      </w:r>
      <w:r>
        <w:rPr>
          <w:spacing w:val="-4"/>
        </w:rPr>
        <w:t xml:space="preserve"> </w:t>
      </w:r>
      <w:r>
        <w:t>comparecientes mayores de edad, quienes acreditan sus identidades con sus cédulas respectivas y exponen:</w:t>
      </w:r>
    </w:p>
    <w:p w14:paraId="096BFF9A" w14:textId="77777777" w:rsidR="003A1FB7" w:rsidRDefault="003A1FB7">
      <w:pPr>
        <w:pStyle w:val="Textoindependiente"/>
        <w:spacing w:before="1"/>
      </w:pPr>
    </w:p>
    <w:p w14:paraId="0F395A9D" w14:textId="2174232A" w:rsidR="003A1FB7" w:rsidRDefault="001D7B69">
      <w:pPr>
        <w:tabs>
          <w:tab w:val="left" w:pos="8453"/>
        </w:tabs>
        <w:ind w:left="1342" w:right="614"/>
        <w:jc w:val="both"/>
      </w:pPr>
      <w:r>
        <w:t>Que</w:t>
      </w:r>
      <w:r>
        <w:rPr>
          <w:spacing w:val="80"/>
        </w:rPr>
        <w:t xml:space="preserve"> </w:t>
      </w:r>
      <w:r>
        <w:t>vienen</w:t>
      </w:r>
      <w:r>
        <w:rPr>
          <w:spacing w:val="80"/>
        </w:rPr>
        <w:t xml:space="preserve"> </w:t>
      </w:r>
      <w:r>
        <w:t>en</w:t>
      </w:r>
      <w:r>
        <w:rPr>
          <w:spacing w:val="80"/>
        </w:rPr>
        <w:t xml:space="preserve"> </w:t>
      </w:r>
      <w:r>
        <w:t>conferir</w:t>
      </w:r>
      <w:r>
        <w:rPr>
          <w:spacing w:val="80"/>
        </w:rPr>
        <w:t xml:space="preserve"> </w:t>
      </w:r>
      <w:r>
        <w:t>mandato</w:t>
      </w:r>
      <w:r>
        <w:rPr>
          <w:spacing w:val="80"/>
        </w:rPr>
        <w:t xml:space="preserve"> </w:t>
      </w:r>
      <w:r>
        <w:t>especial</w:t>
      </w:r>
      <w:r>
        <w:rPr>
          <w:spacing w:val="80"/>
        </w:rPr>
        <w:t xml:space="preserve"> </w:t>
      </w:r>
      <w:r>
        <w:t>a</w:t>
      </w:r>
      <w:r>
        <w:rPr>
          <w:spacing w:val="80"/>
        </w:rPr>
        <w:t xml:space="preserve"> </w:t>
      </w:r>
      <w:r>
        <w:t>don/ña</w:t>
      </w:r>
      <w:r>
        <w:rPr>
          <w:spacing w:val="103"/>
        </w:rPr>
        <w:t xml:space="preserve"> </w:t>
      </w:r>
      <w:r>
        <w:rPr>
          <w:u w:val="single"/>
        </w:rPr>
        <w:tab/>
      </w:r>
      <w:r>
        <w:t xml:space="preserve"> (</w:t>
      </w:r>
      <w:r>
        <w:rPr>
          <w:b/>
        </w:rPr>
        <w:t>individualizar al representante del grupo</w:t>
      </w:r>
      <w:r>
        <w:rPr>
          <w:b/>
          <w:spacing w:val="-1"/>
        </w:rPr>
        <w:t xml:space="preserve"> </w:t>
      </w:r>
      <w:r>
        <w:rPr>
          <w:b/>
        </w:rPr>
        <w:t>de empresarios o</w:t>
      </w:r>
      <w:r>
        <w:rPr>
          <w:b/>
          <w:spacing w:val="-1"/>
        </w:rPr>
        <w:t xml:space="preserve"> </w:t>
      </w:r>
      <w:r>
        <w:rPr>
          <w:b/>
        </w:rPr>
        <w:t>“asociación funcional” con nombre</w:t>
      </w:r>
      <w:r>
        <w:rPr>
          <w:b/>
          <w:spacing w:val="-2"/>
        </w:rPr>
        <w:t xml:space="preserve"> </w:t>
      </w:r>
      <w:r>
        <w:rPr>
          <w:b/>
        </w:rPr>
        <w:t>y</w:t>
      </w:r>
      <w:r>
        <w:rPr>
          <w:b/>
          <w:spacing w:val="-1"/>
        </w:rPr>
        <w:t xml:space="preserve"> </w:t>
      </w:r>
      <w:r>
        <w:rPr>
          <w:b/>
        </w:rPr>
        <w:t>Rut</w:t>
      </w:r>
      <w:r>
        <w:t>) para que</w:t>
      </w:r>
      <w:r>
        <w:rPr>
          <w:spacing w:val="-2"/>
        </w:rPr>
        <w:t xml:space="preserve"> </w:t>
      </w:r>
      <w:r>
        <w:t>en su nombre y representación desarrolle todas las actividades tendientes al</w:t>
      </w:r>
      <w:r>
        <w:rPr>
          <w:spacing w:val="-1"/>
        </w:rPr>
        <w:t xml:space="preserve"> </w:t>
      </w:r>
      <w:r>
        <w:t>desarrollo y la</w:t>
      </w:r>
      <w:r>
        <w:rPr>
          <w:spacing w:val="-1"/>
        </w:rPr>
        <w:t xml:space="preserve"> </w:t>
      </w:r>
      <w:r>
        <w:t xml:space="preserve">ejecución del proyecto denominado (nombre del proyecto), patrocinado por Sercotec (señalar la región que corresponda), en el marco del </w:t>
      </w:r>
      <w:r w:rsidR="004920B4">
        <w:t>p</w:t>
      </w:r>
      <w:r>
        <w:t>rograma “</w:t>
      </w:r>
      <w:r w:rsidR="00FB288E" w:rsidRPr="001041DA">
        <w:rPr>
          <w:b/>
          <w:bCs/>
        </w:rPr>
        <w:t>Creación y</w:t>
      </w:r>
      <w:r w:rsidR="00FB288E">
        <w:t xml:space="preserve"> </w:t>
      </w:r>
      <w:r>
        <w:rPr>
          <w:b/>
        </w:rPr>
        <w:t>Fortalecimiento Gremial</w:t>
      </w:r>
      <w:r w:rsidR="00FB288E">
        <w:rPr>
          <w:b/>
        </w:rPr>
        <w:t xml:space="preserve"> Viento Norte  2025</w:t>
      </w:r>
      <w:r>
        <w:rPr>
          <w:b/>
        </w:rPr>
        <w:t xml:space="preserve"> </w:t>
      </w:r>
      <w:r>
        <w:t>”.</w:t>
      </w:r>
    </w:p>
    <w:p w14:paraId="2655FE32" w14:textId="77777777" w:rsidR="003A1FB7" w:rsidRDefault="001D7B69">
      <w:pPr>
        <w:pStyle w:val="Textoindependiente"/>
        <w:spacing w:before="268"/>
        <w:ind w:left="1342" w:right="622"/>
        <w:jc w:val="both"/>
      </w:pPr>
      <w:r>
        <w:t>En el ejercicio de su mandato, el mandatario deberá realizar las siguientes actividades, sin que la presente enumeración sea taxativa:</w:t>
      </w:r>
    </w:p>
    <w:p w14:paraId="4C0590BE" w14:textId="77777777" w:rsidR="003A1FB7" w:rsidRDefault="003A1FB7">
      <w:pPr>
        <w:pStyle w:val="Textoindependiente"/>
        <w:spacing w:before="1"/>
      </w:pPr>
    </w:p>
    <w:p w14:paraId="0C8E94EE" w14:textId="77777777" w:rsidR="003A1FB7" w:rsidRDefault="001D7B69">
      <w:pPr>
        <w:pStyle w:val="Prrafodelista"/>
        <w:numPr>
          <w:ilvl w:val="0"/>
          <w:numId w:val="8"/>
        </w:numPr>
        <w:tabs>
          <w:tab w:val="left" w:pos="2060"/>
          <w:tab w:val="left" w:pos="2062"/>
        </w:tabs>
        <w:ind w:right="618"/>
        <w:jc w:val="both"/>
      </w:pPr>
      <w:r>
        <w:t>Coordinar las actividades a realizarse entre el AOS designado en la región y el grupo de empresarios previamente individualizado.</w:t>
      </w:r>
    </w:p>
    <w:p w14:paraId="54F42203" w14:textId="77777777" w:rsidR="003A1FB7" w:rsidRDefault="001D7B69">
      <w:pPr>
        <w:pStyle w:val="Prrafodelista"/>
        <w:numPr>
          <w:ilvl w:val="0"/>
          <w:numId w:val="8"/>
        </w:numPr>
        <w:tabs>
          <w:tab w:val="left" w:pos="2060"/>
          <w:tab w:val="left" w:pos="2062"/>
        </w:tabs>
        <w:ind w:right="615"/>
        <w:jc w:val="both"/>
      </w:pPr>
      <w:r>
        <w:t>Prestar todo el apoyo en la ejecución del proyecto al ejecutivo asignado del AOS que corresponda, los gastos en que haya incurrido en la ejecución del proyecto (nombre del proyecto), con la documentación contable que correspondiere, a su nombre.</w:t>
      </w:r>
    </w:p>
    <w:p w14:paraId="34C9A5BB" w14:textId="77777777" w:rsidR="003A1FB7" w:rsidRDefault="001D7B69">
      <w:pPr>
        <w:pStyle w:val="Textoindependiente"/>
        <w:spacing w:before="268"/>
        <w:ind w:left="1342" w:right="618"/>
        <w:jc w:val="both"/>
      </w:pPr>
      <w:r>
        <w:rPr>
          <w:spacing w:val="-2"/>
        </w:rPr>
        <w:t>El mandatario deberá,</w:t>
      </w:r>
      <w:r>
        <w:rPr>
          <w:spacing w:val="-4"/>
        </w:rPr>
        <w:t xml:space="preserve"> </w:t>
      </w:r>
      <w:r>
        <w:rPr>
          <w:spacing w:val="-2"/>
        </w:rPr>
        <w:t>asimismo, ejecutar</w:t>
      </w:r>
      <w:r>
        <w:rPr>
          <w:spacing w:val="-4"/>
        </w:rPr>
        <w:t xml:space="preserve"> </w:t>
      </w:r>
      <w:r>
        <w:rPr>
          <w:spacing w:val="-2"/>
        </w:rPr>
        <w:t>todos</w:t>
      </w:r>
      <w:r>
        <w:rPr>
          <w:spacing w:val="-4"/>
        </w:rPr>
        <w:t xml:space="preserve"> </w:t>
      </w:r>
      <w:r>
        <w:rPr>
          <w:spacing w:val="-2"/>
        </w:rPr>
        <w:t>los actos</w:t>
      </w:r>
      <w:r>
        <w:rPr>
          <w:spacing w:val="-4"/>
        </w:rPr>
        <w:t xml:space="preserve"> </w:t>
      </w:r>
      <w:r>
        <w:rPr>
          <w:spacing w:val="-2"/>
        </w:rPr>
        <w:t>y celebrar</w:t>
      </w:r>
      <w:r>
        <w:rPr>
          <w:spacing w:val="-5"/>
        </w:rPr>
        <w:t xml:space="preserve"> </w:t>
      </w:r>
      <w:r>
        <w:rPr>
          <w:spacing w:val="-2"/>
        </w:rPr>
        <w:t>todos los</w:t>
      </w:r>
      <w:r>
        <w:rPr>
          <w:spacing w:val="-4"/>
        </w:rPr>
        <w:t xml:space="preserve"> </w:t>
      </w:r>
      <w:r>
        <w:rPr>
          <w:spacing w:val="-2"/>
        </w:rPr>
        <w:t>contratos</w:t>
      </w:r>
      <w:r>
        <w:rPr>
          <w:spacing w:val="-4"/>
        </w:rPr>
        <w:t xml:space="preserve"> </w:t>
      </w:r>
      <w:r>
        <w:rPr>
          <w:spacing w:val="-2"/>
        </w:rPr>
        <w:t xml:space="preserve">conducentes </w:t>
      </w:r>
      <w:r>
        <w:t>al mejor desempeño del presente mandato.</w:t>
      </w:r>
    </w:p>
    <w:p w14:paraId="36E7CC34" w14:textId="77777777" w:rsidR="003A1FB7" w:rsidRDefault="003A1FB7">
      <w:pPr>
        <w:pStyle w:val="Textoindependiente"/>
        <w:spacing w:before="1"/>
      </w:pPr>
    </w:p>
    <w:p w14:paraId="7591B57D" w14:textId="77777777" w:rsidR="003A1FB7" w:rsidRDefault="001D7B69">
      <w:pPr>
        <w:pStyle w:val="Textoindependiente"/>
        <w:ind w:left="1342"/>
        <w:jc w:val="both"/>
      </w:pPr>
      <w:r>
        <w:t>En</w:t>
      </w:r>
      <w:r>
        <w:rPr>
          <w:spacing w:val="-4"/>
        </w:rPr>
        <w:t xml:space="preserve"> </w:t>
      </w:r>
      <w:r>
        <w:t>comprobante</w:t>
      </w:r>
      <w:r>
        <w:rPr>
          <w:spacing w:val="-6"/>
        </w:rPr>
        <w:t xml:space="preserve"> </w:t>
      </w:r>
      <w:r>
        <w:t>y</w:t>
      </w:r>
      <w:r>
        <w:rPr>
          <w:spacing w:val="-3"/>
        </w:rPr>
        <w:t xml:space="preserve"> </w:t>
      </w:r>
      <w:r>
        <w:t>previa</w:t>
      </w:r>
      <w:r>
        <w:rPr>
          <w:spacing w:val="-4"/>
        </w:rPr>
        <w:t xml:space="preserve"> </w:t>
      </w:r>
      <w:r>
        <w:t>lectura</w:t>
      </w:r>
      <w:r>
        <w:rPr>
          <w:spacing w:val="-3"/>
        </w:rPr>
        <w:t xml:space="preserve"> </w:t>
      </w:r>
      <w:r>
        <w:t>firman</w:t>
      </w:r>
      <w:r>
        <w:rPr>
          <w:spacing w:val="-5"/>
        </w:rPr>
        <w:t xml:space="preserve"> </w:t>
      </w:r>
      <w:r>
        <w:t>los</w:t>
      </w:r>
      <w:r>
        <w:rPr>
          <w:spacing w:val="-3"/>
        </w:rPr>
        <w:t xml:space="preserve"> </w:t>
      </w:r>
      <w:r>
        <w:rPr>
          <w:spacing w:val="-2"/>
        </w:rPr>
        <w:t>comparecientes:</w:t>
      </w:r>
    </w:p>
    <w:p w14:paraId="71EC6B00" w14:textId="77777777" w:rsidR="003A1FB7" w:rsidRDefault="003A1FB7">
      <w:pPr>
        <w:pStyle w:val="Textoindependiente"/>
      </w:pPr>
    </w:p>
    <w:p w14:paraId="15D1E31A" w14:textId="77777777" w:rsidR="003A1FB7" w:rsidRDefault="001D7B69">
      <w:pPr>
        <w:pStyle w:val="Textoindependiente"/>
        <w:ind w:left="1342"/>
        <w:jc w:val="both"/>
      </w:pPr>
      <w:r>
        <w:t>“Grupo</w:t>
      </w:r>
      <w:r>
        <w:rPr>
          <w:spacing w:val="-7"/>
        </w:rPr>
        <w:t xml:space="preserve"> </w:t>
      </w:r>
      <w:r>
        <w:t>de</w:t>
      </w:r>
      <w:r>
        <w:rPr>
          <w:spacing w:val="-5"/>
        </w:rPr>
        <w:t xml:space="preserve"> </w:t>
      </w:r>
      <w:r>
        <w:t>empresarios”</w:t>
      </w:r>
      <w:r>
        <w:rPr>
          <w:spacing w:val="-6"/>
        </w:rPr>
        <w:t xml:space="preserve"> </w:t>
      </w:r>
      <w:r>
        <w:t>o</w:t>
      </w:r>
      <w:r>
        <w:rPr>
          <w:spacing w:val="-7"/>
        </w:rPr>
        <w:t xml:space="preserve"> </w:t>
      </w:r>
      <w:r>
        <w:t>“asociación</w:t>
      </w:r>
      <w:r>
        <w:rPr>
          <w:spacing w:val="-6"/>
        </w:rPr>
        <w:t xml:space="preserve"> </w:t>
      </w:r>
      <w:r>
        <w:t>funcional”</w:t>
      </w:r>
      <w:r>
        <w:rPr>
          <w:spacing w:val="-4"/>
        </w:rPr>
        <w:t xml:space="preserve"> </w:t>
      </w:r>
      <w:r>
        <w:t>(según</w:t>
      </w:r>
      <w:r>
        <w:rPr>
          <w:spacing w:val="-6"/>
        </w:rPr>
        <w:t xml:space="preserve"> </w:t>
      </w:r>
      <w:r>
        <w:rPr>
          <w:spacing w:val="-2"/>
        </w:rPr>
        <w:t>corresponda).</w:t>
      </w:r>
    </w:p>
    <w:p w14:paraId="300218EA" w14:textId="77777777" w:rsidR="003A1FB7" w:rsidRDefault="003A1FB7">
      <w:pPr>
        <w:pStyle w:val="Textoindependiente"/>
        <w:spacing w:before="23"/>
        <w:rPr>
          <w:sz w:val="20"/>
        </w:rPr>
      </w:pPr>
    </w:p>
    <w:tbl>
      <w:tblPr>
        <w:tblStyle w:val="TableNormal"/>
        <w:tblW w:w="0" w:type="auto"/>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2739"/>
        <w:gridCol w:w="2895"/>
      </w:tblGrid>
      <w:tr w:rsidR="003A1FB7" w14:paraId="555036A6" w14:textId="77777777">
        <w:trPr>
          <w:trHeight w:val="270"/>
        </w:trPr>
        <w:tc>
          <w:tcPr>
            <w:tcW w:w="3087" w:type="dxa"/>
            <w:shd w:val="clear" w:color="auto" w:fill="D5E2BB"/>
          </w:tcPr>
          <w:p w14:paraId="5B8292E3" w14:textId="77777777" w:rsidR="003A1FB7" w:rsidRDefault="001D7B69">
            <w:pPr>
              <w:pStyle w:val="TableParagraph"/>
              <w:spacing w:before="1" w:line="249" w:lineRule="exact"/>
              <w:ind w:left="5"/>
              <w:jc w:val="center"/>
              <w:rPr>
                <w:b/>
              </w:rPr>
            </w:pPr>
            <w:r>
              <w:rPr>
                <w:b/>
                <w:spacing w:val="-2"/>
              </w:rPr>
              <w:t>NOMBRE</w:t>
            </w:r>
          </w:p>
        </w:tc>
        <w:tc>
          <w:tcPr>
            <w:tcW w:w="2739" w:type="dxa"/>
            <w:shd w:val="clear" w:color="auto" w:fill="D5E2BB"/>
          </w:tcPr>
          <w:p w14:paraId="3B49EC0D" w14:textId="77777777" w:rsidR="003A1FB7" w:rsidRDefault="001D7B69">
            <w:pPr>
              <w:pStyle w:val="TableParagraph"/>
              <w:spacing w:before="1" w:line="249" w:lineRule="exact"/>
              <w:ind w:left="4"/>
              <w:jc w:val="center"/>
              <w:rPr>
                <w:b/>
              </w:rPr>
            </w:pPr>
            <w:r>
              <w:rPr>
                <w:b/>
                <w:spacing w:val="-5"/>
              </w:rPr>
              <w:t>RUT</w:t>
            </w:r>
          </w:p>
        </w:tc>
        <w:tc>
          <w:tcPr>
            <w:tcW w:w="2895" w:type="dxa"/>
            <w:shd w:val="clear" w:color="auto" w:fill="D5E2BB"/>
          </w:tcPr>
          <w:p w14:paraId="1DF1838B" w14:textId="77777777" w:rsidR="003A1FB7" w:rsidRDefault="001D7B69">
            <w:pPr>
              <w:pStyle w:val="TableParagraph"/>
              <w:spacing w:before="1" w:line="249" w:lineRule="exact"/>
              <w:ind w:left="5"/>
              <w:jc w:val="center"/>
              <w:rPr>
                <w:b/>
              </w:rPr>
            </w:pPr>
            <w:r>
              <w:rPr>
                <w:b/>
                <w:spacing w:val="-2"/>
              </w:rPr>
              <w:t>FIRMA</w:t>
            </w:r>
          </w:p>
        </w:tc>
      </w:tr>
      <w:tr w:rsidR="003A1FB7" w14:paraId="655DAB16" w14:textId="77777777">
        <w:trPr>
          <w:trHeight w:val="268"/>
        </w:trPr>
        <w:tc>
          <w:tcPr>
            <w:tcW w:w="3087" w:type="dxa"/>
          </w:tcPr>
          <w:p w14:paraId="014D5F44" w14:textId="77777777" w:rsidR="003A1FB7" w:rsidRDefault="003A1FB7">
            <w:pPr>
              <w:pStyle w:val="TableParagraph"/>
              <w:ind w:left="0"/>
              <w:rPr>
                <w:rFonts w:ascii="Times New Roman"/>
                <w:sz w:val="18"/>
              </w:rPr>
            </w:pPr>
          </w:p>
        </w:tc>
        <w:tc>
          <w:tcPr>
            <w:tcW w:w="2739" w:type="dxa"/>
          </w:tcPr>
          <w:p w14:paraId="104C68D5" w14:textId="77777777" w:rsidR="003A1FB7" w:rsidRDefault="003A1FB7">
            <w:pPr>
              <w:pStyle w:val="TableParagraph"/>
              <w:ind w:left="0"/>
              <w:rPr>
                <w:rFonts w:ascii="Times New Roman"/>
                <w:sz w:val="18"/>
              </w:rPr>
            </w:pPr>
          </w:p>
        </w:tc>
        <w:tc>
          <w:tcPr>
            <w:tcW w:w="2895" w:type="dxa"/>
          </w:tcPr>
          <w:p w14:paraId="5E5E5E8A" w14:textId="77777777" w:rsidR="003A1FB7" w:rsidRDefault="003A1FB7">
            <w:pPr>
              <w:pStyle w:val="TableParagraph"/>
              <w:ind w:left="0"/>
              <w:rPr>
                <w:rFonts w:ascii="Times New Roman"/>
                <w:sz w:val="18"/>
              </w:rPr>
            </w:pPr>
          </w:p>
        </w:tc>
      </w:tr>
      <w:tr w:rsidR="003A1FB7" w14:paraId="68E44A60" w14:textId="77777777">
        <w:trPr>
          <w:trHeight w:val="268"/>
        </w:trPr>
        <w:tc>
          <w:tcPr>
            <w:tcW w:w="3087" w:type="dxa"/>
          </w:tcPr>
          <w:p w14:paraId="55795025" w14:textId="77777777" w:rsidR="003A1FB7" w:rsidRDefault="003A1FB7">
            <w:pPr>
              <w:pStyle w:val="TableParagraph"/>
              <w:ind w:left="0"/>
              <w:rPr>
                <w:rFonts w:ascii="Times New Roman"/>
                <w:sz w:val="18"/>
              </w:rPr>
            </w:pPr>
          </w:p>
        </w:tc>
        <w:tc>
          <w:tcPr>
            <w:tcW w:w="2739" w:type="dxa"/>
          </w:tcPr>
          <w:p w14:paraId="2A047D86" w14:textId="77777777" w:rsidR="003A1FB7" w:rsidRDefault="003A1FB7">
            <w:pPr>
              <w:pStyle w:val="TableParagraph"/>
              <w:ind w:left="0"/>
              <w:rPr>
                <w:rFonts w:ascii="Times New Roman"/>
                <w:sz w:val="18"/>
              </w:rPr>
            </w:pPr>
          </w:p>
        </w:tc>
        <w:tc>
          <w:tcPr>
            <w:tcW w:w="2895" w:type="dxa"/>
          </w:tcPr>
          <w:p w14:paraId="09504E9B" w14:textId="77777777" w:rsidR="003A1FB7" w:rsidRDefault="003A1FB7">
            <w:pPr>
              <w:pStyle w:val="TableParagraph"/>
              <w:ind w:left="0"/>
              <w:rPr>
                <w:rFonts w:ascii="Times New Roman"/>
                <w:sz w:val="18"/>
              </w:rPr>
            </w:pPr>
          </w:p>
        </w:tc>
      </w:tr>
      <w:tr w:rsidR="003A1FB7" w14:paraId="16DF8D45" w14:textId="77777777">
        <w:trPr>
          <w:trHeight w:val="268"/>
        </w:trPr>
        <w:tc>
          <w:tcPr>
            <w:tcW w:w="3087" w:type="dxa"/>
          </w:tcPr>
          <w:p w14:paraId="19063C50" w14:textId="77777777" w:rsidR="003A1FB7" w:rsidRDefault="003A1FB7">
            <w:pPr>
              <w:pStyle w:val="TableParagraph"/>
              <w:ind w:left="0"/>
              <w:rPr>
                <w:rFonts w:ascii="Times New Roman"/>
                <w:sz w:val="18"/>
              </w:rPr>
            </w:pPr>
          </w:p>
        </w:tc>
        <w:tc>
          <w:tcPr>
            <w:tcW w:w="2739" w:type="dxa"/>
          </w:tcPr>
          <w:p w14:paraId="1F449112" w14:textId="77777777" w:rsidR="003A1FB7" w:rsidRDefault="003A1FB7">
            <w:pPr>
              <w:pStyle w:val="TableParagraph"/>
              <w:ind w:left="0"/>
              <w:rPr>
                <w:rFonts w:ascii="Times New Roman"/>
                <w:sz w:val="18"/>
              </w:rPr>
            </w:pPr>
          </w:p>
        </w:tc>
        <w:tc>
          <w:tcPr>
            <w:tcW w:w="2895" w:type="dxa"/>
          </w:tcPr>
          <w:p w14:paraId="247E285F" w14:textId="77777777" w:rsidR="003A1FB7" w:rsidRDefault="003A1FB7">
            <w:pPr>
              <w:pStyle w:val="TableParagraph"/>
              <w:ind w:left="0"/>
              <w:rPr>
                <w:rFonts w:ascii="Times New Roman"/>
                <w:sz w:val="18"/>
              </w:rPr>
            </w:pPr>
          </w:p>
        </w:tc>
      </w:tr>
      <w:tr w:rsidR="003A1FB7" w14:paraId="469AFC0B" w14:textId="77777777">
        <w:trPr>
          <w:trHeight w:val="268"/>
        </w:trPr>
        <w:tc>
          <w:tcPr>
            <w:tcW w:w="3087" w:type="dxa"/>
          </w:tcPr>
          <w:p w14:paraId="193B51DB" w14:textId="77777777" w:rsidR="003A1FB7" w:rsidRDefault="003A1FB7">
            <w:pPr>
              <w:pStyle w:val="TableParagraph"/>
              <w:ind w:left="0"/>
              <w:rPr>
                <w:rFonts w:ascii="Times New Roman"/>
                <w:sz w:val="18"/>
              </w:rPr>
            </w:pPr>
          </w:p>
        </w:tc>
        <w:tc>
          <w:tcPr>
            <w:tcW w:w="2739" w:type="dxa"/>
          </w:tcPr>
          <w:p w14:paraId="13C00478" w14:textId="77777777" w:rsidR="003A1FB7" w:rsidRDefault="003A1FB7">
            <w:pPr>
              <w:pStyle w:val="TableParagraph"/>
              <w:ind w:left="0"/>
              <w:rPr>
                <w:rFonts w:ascii="Times New Roman"/>
                <w:sz w:val="18"/>
              </w:rPr>
            </w:pPr>
          </w:p>
        </w:tc>
        <w:tc>
          <w:tcPr>
            <w:tcW w:w="2895" w:type="dxa"/>
          </w:tcPr>
          <w:p w14:paraId="48783521" w14:textId="77777777" w:rsidR="003A1FB7" w:rsidRDefault="003A1FB7">
            <w:pPr>
              <w:pStyle w:val="TableParagraph"/>
              <w:ind w:left="0"/>
              <w:rPr>
                <w:rFonts w:ascii="Times New Roman"/>
                <w:sz w:val="18"/>
              </w:rPr>
            </w:pPr>
          </w:p>
        </w:tc>
      </w:tr>
      <w:tr w:rsidR="003A1FB7" w14:paraId="3ED6A11F" w14:textId="77777777">
        <w:trPr>
          <w:trHeight w:val="268"/>
        </w:trPr>
        <w:tc>
          <w:tcPr>
            <w:tcW w:w="3087" w:type="dxa"/>
          </w:tcPr>
          <w:p w14:paraId="42C40FA8" w14:textId="77777777" w:rsidR="003A1FB7" w:rsidRDefault="003A1FB7">
            <w:pPr>
              <w:pStyle w:val="TableParagraph"/>
              <w:ind w:left="0"/>
              <w:rPr>
                <w:rFonts w:ascii="Times New Roman"/>
                <w:sz w:val="18"/>
              </w:rPr>
            </w:pPr>
          </w:p>
        </w:tc>
        <w:tc>
          <w:tcPr>
            <w:tcW w:w="2739" w:type="dxa"/>
          </w:tcPr>
          <w:p w14:paraId="76997BD1" w14:textId="77777777" w:rsidR="003A1FB7" w:rsidRDefault="003A1FB7">
            <w:pPr>
              <w:pStyle w:val="TableParagraph"/>
              <w:ind w:left="0"/>
              <w:rPr>
                <w:rFonts w:ascii="Times New Roman"/>
                <w:sz w:val="18"/>
              </w:rPr>
            </w:pPr>
          </w:p>
        </w:tc>
        <w:tc>
          <w:tcPr>
            <w:tcW w:w="2895" w:type="dxa"/>
          </w:tcPr>
          <w:p w14:paraId="792FEE51" w14:textId="77777777" w:rsidR="003A1FB7" w:rsidRDefault="003A1FB7">
            <w:pPr>
              <w:pStyle w:val="TableParagraph"/>
              <w:ind w:left="0"/>
              <w:rPr>
                <w:rFonts w:ascii="Times New Roman"/>
                <w:sz w:val="18"/>
              </w:rPr>
            </w:pPr>
          </w:p>
        </w:tc>
      </w:tr>
      <w:tr w:rsidR="003A1FB7" w14:paraId="7C17F350" w14:textId="77777777">
        <w:trPr>
          <w:trHeight w:val="268"/>
        </w:trPr>
        <w:tc>
          <w:tcPr>
            <w:tcW w:w="3087" w:type="dxa"/>
          </w:tcPr>
          <w:p w14:paraId="4AEFFA4D" w14:textId="77777777" w:rsidR="003A1FB7" w:rsidRDefault="003A1FB7">
            <w:pPr>
              <w:pStyle w:val="TableParagraph"/>
              <w:ind w:left="0"/>
              <w:rPr>
                <w:rFonts w:ascii="Times New Roman"/>
                <w:sz w:val="18"/>
              </w:rPr>
            </w:pPr>
          </w:p>
        </w:tc>
        <w:tc>
          <w:tcPr>
            <w:tcW w:w="2739" w:type="dxa"/>
          </w:tcPr>
          <w:p w14:paraId="73624638" w14:textId="77777777" w:rsidR="003A1FB7" w:rsidRDefault="003A1FB7">
            <w:pPr>
              <w:pStyle w:val="TableParagraph"/>
              <w:ind w:left="0"/>
              <w:rPr>
                <w:rFonts w:ascii="Times New Roman"/>
                <w:sz w:val="18"/>
              </w:rPr>
            </w:pPr>
          </w:p>
        </w:tc>
        <w:tc>
          <w:tcPr>
            <w:tcW w:w="2895" w:type="dxa"/>
          </w:tcPr>
          <w:p w14:paraId="1C2CC1EA" w14:textId="77777777" w:rsidR="003A1FB7" w:rsidRDefault="003A1FB7">
            <w:pPr>
              <w:pStyle w:val="TableParagraph"/>
              <w:ind w:left="0"/>
              <w:rPr>
                <w:rFonts w:ascii="Times New Roman"/>
                <w:sz w:val="18"/>
              </w:rPr>
            </w:pPr>
          </w:p>
        </w:tc>
      </w:tr>
    </w:tbl>
    <w:p w14:paraId="3DDE44F1" w14:textId="77777777" w:rsidR="003A1FB7" w:rsidRDefault="003A1FB7">
      <w:pPr>
        <w:pStyle w:val="TableParagraph"/>
        <w:rPr>
          <w:rFonts w:ascii="Times New Roman"/>
          <w:sz w:val="18"/>
        </w:rPr>
        <w:sectPr w:rsidR="003A1FB7">
          <w:pgSz w:w="12240" w:h="15840"/>
          <w:pgMar w:top="1380" w:right="1080" w:bottom="280" w:left="360" w:header="720" w:footer="720" w:gutter="0"/>
          <w:cols w:space="720"/>
        </w:sectPr>
      </w:pPr>
    </w:p>
    <w:p w14:paraId="13079537" w14:textId="77777777" w:rsidR="003A1FB7" w:rsidRDefault="001D7B69">
      <w:pPr>
        <w:pStyle w:val="Ttulo5"/>
        <w:ind w:right="724"/>
        <w:rPr>
          <w:u w:val="none"/>
        </w:rPr>
      </w:pPr>
      <w:r>
        <w:rPr>
          <w:u w:val="none"/>
        </w:rPr>
        <w:lastRenderedPageBreak/>
        <w:t>LISTA</w:t>
      </w:r>
      <w:r>
        <w:rPr>
          <w:spacing w:val="-3"/>
          <w:u w:val="none"/>
        </w:rPr>
        <w:t xml:space="preserve"> </w:t>
      </w:r>
      <w:r>
        <w:rPr>
          <w:u w:val="none"/>
        </w:rPr>
        <w:t>DE</w:t>
      </w:r>
      <w:r>
        <w:rPr>
          <w:spacing w:val="-5"/>
          <w:u w:val="none"/>
        </w:rPr>
        <w:t xml:space="preserve"> </w:t>
      </w:r>
      <w:r>
        <w:rPr>
          <w:u w:val="none"/>
        </w:rPr>
        <w:t>MIEMBROS</w:t>
      </w:r>
      <w:r>
        <w:rPr>
          <w:spacing w:val="-2"/>
          <w:u w:val="none"/>
        </w:rPr>
        <w:t xml:space="preserve"> </w:t>
      </w:r>
      <w:r>
        <w:rPr>
          <w:u w:val="none"/>
        </w:rPr>
        <w:t>DEL</w:t>
      </w:r>
      <w:r>
        <w:rPr>
          <w:spacing w:val="-5"/>
          <w:u w:val="none"/>
        </w:rPr>
        <w:t xml:space="preserve"> </w:t>
      </w:r>
      <w:r>
        <w:rPr>
          <w:spacing w:val="-2"/>
          <w:u w:val="none"/>
        </w:rPr>
        <w:t>GRUPO</w:t>
      </w:r>
    </w:p>
    <w:p w14:paraId="24F41348" w14:textId="77777777" w:rsidR="003A1FB7" w:rsidRDefault="003A1FB7">
      <w:pPr>
        <w:pStyle w:val="Textoindependiente"/>
        <w:spacing w:before="1"/>
        <w:rPr>
          <w:b/>
        </w:rPr>
      </w:pPr>
    </w:p>
    <w:p w14:paraId="429482C1" w14:textId="77777777" w:rsidR="003A1FB7" w:rsidRDefault="001D7B69">
      <w:pPr>
        <w:pStyle w:val="Ttulo6"/>
        <w:ind w:left="1444" w:right="724"/>
        <w:jc w:val="center"/>
      </w:pPr>
      <w:r>
        <w:t>Anexo</w:t>
      </w:r>
      <w:r>
        <w:rPr>
          <w:spacing w:val="-7"/>
        </w:rPr>
        <w:t xml:space="preserve"> </w:t>
      </w:r>
      <w:r>
        <w:t>N°4-</w:t>
      </w:r>
      <w:r>
        <w:rPr>
          <w:spacing w:val="-10"/>
        </w:rPr>
        <w:t>B</w:t>
      </w:r>
    </w:p>
    <w:p w14:paraId="5668F889" w14:textId="77777777" w:rsidR="003A1FB7" w:rsidRDefault="003A1FB7">
      <w:pPr>
        <w:pStyle w:val="Textoindependiente"/>
        <w:rPr>
          <w:b/>
          <w:sz w:val="20"/>
        </w:rPr>
      </w:pPr>
    </w:p>
    <w:p w14:paraId="1413721E" w14:textId="77777777" w:rsidR="003A1FB7" w:rsidRDefault="003A1FB7">
      <w:pPr>
        <w:pStyle w:val="Textoindependiente"/>
        <w:spacing w:before="50"/>
        <w:rPr>
          <w:b/>
          <w:sz w:val="20"/>
        </w:rPr>
      </w:pPr>
    </w:p>
    <w:tbl>
      <w:tblPr>
        <w:tblStyle w:val="TableNormal"/>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1479"/>
        <w:gridCol w:w="910"/>
        <w:gridCol w:w="1311"/>
        <w:gridCol w:w="1373"/>
        <w:gridCol w:w="1498"/>
        <w:gridCol w:w="1382"/>
        <w:gridCol w:w="1606"/>
      </w:tblGrid>
      <w:tr w:rsidR="003A1FB7" w14:paraId="5898B2E7" w14:textId="77777777">
        <w:trPr>
          <w:trHeight w:val="1041"/>
        </w:trPr>
        <w:tc>
          <w:tcPr>
            <w:tcW w:w="464" w:type="dxa"/>
            <w:shd w:val="clear" w:color="auto" w:fill="D5E2BB"/>
          </w:tcPr>
          <w:p w14:paraId="490DB447" w14:textId="77777777" w:rsidR="003A1FB7" w:rsidRDefault="003A1FB7">
            <w:pPr>
              <w:pStyle w:val="TableParagraph"/>
              <w:spacing w:before="116"/>
              <w:ind w:left="0"/>
              <w:rPr>
                <w:b/>
              </w:rPr>
            </w:pPr>
          </w:p>
          <w:p w14:paraId="2DC9D74B" w14:textId="77777777" w:rsidR="003A1FB7" w:rsidRDefault="001D7B69">
            <w:pPr>
              <w:pStyle w:val="TableParagraph"/>
              <w:spacing w:before="1"/>
              <w:ind w:left="8"/>
              <w:jc w:val="center"/>
              <w:rPr>
                <w:b/>
              </w:rPr>
            </w:pPr>
            <w:r>
              <w:rPr>
                <w:b/>
                <w:spacing w:val="-5"/>
              </w:rPr>
              <w:t>N°</w:t>
            </w:r>
          </w:p>
        </w:tc>
        <w:tc>
          <w:tcPr>
            <w:tcW w:w="1479" w:type="dxa"/>
            <w:shd w:val="clear" w:color="auto" w:fill="D5E2BB"/>
          </w:tcPr>
          <w:p w14:paraId="3355275F" w14:textId="77777777" w:rsidR="003A1FB7" w:rsidRDefault="003A1FB7">
            <w:pPr>
              <w:pStyle w:val="TableParagraph"/>
              <w:spacing w:before="116"/>
              <w:ind w:left="0"/>
              <w:rPr>
                <w:b/>
              </w:rPr>
            </w:pPr>
          </w:p>
          <w:p w14:paraId="64D43A28" w14:textId="77777777" w:rsidR="003A1FB7" w:rsidRDefault="001D7B69">
            <w:pPr>
              <w:pStyle w:val="TableParagraph"/>
              <w:spacing w:before="1"/>
              <w:ind w:left="364"/>
              <w:rPr>
                <w:b/>
              </w:rPr>
            </w:pPr>
            <w:r>
              <w:rPr>
                <w:b/>
                <w:spacing w:val="-2"/>
              </w:rPr>
              <w:t>Nombre</w:t>
            </w:r>
          </w:p>
        </w:tc>
        <w:tc>
          <w:tcPr>
            <w:tcW w:w="910" w:type="dxa"/>
            <w:shd w:val="clear" w:color="auto" w:fill="D5E2BB"/>
          </w:tcPr>
          <w:p w14:paraId="3CC7F7C8" w14:textId="77777777" w:rsidR="003A1FB7" w:rsidRDefault="003A1FB7">
            <w:pPr>
              <w:pStyle w:val="TableParagraph"/>
              <w:spacing w:before="116"/>
              <w:ind w:left="0"/>
              <w:rPr>
                <w:b/>
              </w:rPr>
            </w:pPr>
          </w:p>
          <w:p w14:paraId="5E799908" w14:textId="77777777" w:rsidR="003A1FB7" w:rsidRDefault="001D7B69">
            <w:pPr>
              <w:pStyle w:val="TableParagraph"/>
              <w:spacing w:before="1"/>
              <w:ind w:left="293"/>
              <w:rPr>
                <w:b/>
              </w:rPr>
            </w:pPr>
            <w:r>
              <w:rPr>
                <w:b/>
                <w:spacing w:val="-5"/>
              </w:rPr>
              <w:t>Rut</w:t>
            </w:r>
          </w:p>
        </w:tc>
        <w:tc>
          <w:tcPr>
            <w:tcW w:w="1311" w:type="dxa"/>
            <w:shd w:val="clear" w:color="auto" w:fill="D5E2BB"/>
          </w:tcPr>
          <w:p w14:paraId="79F0BEE4" w14:textId="77777777" w:rsidR="003A1FB7" w:rsidRDefault="003A1FB7">
            <w:pPr>
              <w:pStyle w:val="TableParagraph"/>
              <w:spacing w:before="116"/>
              <w:ind w:left="0"/>
              <w:rPr>
                <w:b/>
              </w:rPr>
            </w:pPr>
          </w:p>
          <w:p w14:paraId="23D81BC1" w14:textId="77777777" w:rsidR="003A1FB7" w:rsidRDefault="001D7B69">
            <w:pPr>
              <w:pStyle w:val="TableParagraph"/>
              <w:spacing w:before="1"/>
              <w:ind w:left="248"/>
              <w:rPr>
                <w:b/>
              </w:rPr>
            </w:pPr>
            <w:r>
              <w:rPr>
                <w:b/>
                <w:spacing w:val="-2"/>
              </w:rPr>
              <w:t>Teléfono</w:t>
            </w:r>
          </w:p>
        </w:tc>
        <w:tc>
          <w:tcPr>
            <w:tcW w:w="1373" w:type="dxa"/>
            <w:shd w:val="clear" w:color="auto" w:fill="D5E2BB"/>
          </w:tcPr>
          <w:p w14:paraId="34AD7662" w14:textId="77777777" w:rsidR="003A1FB7" w:rsidRDefault="003A1FB7">
            <w:pPr>
              <w:pStyle w:val="TableParagraph"/>
              <w:spacing w:before="116"/>
              <w:ind w:left="0"/>
              <w:rPr>
                <w:b/>
              </w:rPr>
            </w:pPr>
          </w:p>
          <w:p w14:paraId="7DA35B13" w14:textId="77777777" w:rsidR="003A1FB7" w:rsidRDefault="001D7B69">
            <w:pPr>
              <w:pStyle w:val="TableParagraph"/>
              <w:spacing w:before="1"/>
              <w:ind w:left="255"/>
              <w:rPr>
                <w:b/>
              </w:rPr>
            </w:pPr>
            <w:r>
              <w:rPr>
                <w:b/>
                <w:spacing w:val="-2"/>
              </w:rPr>
              <w:t>Dirección</w:t>
            </w:r>
          </w:p>
        </w:tc>
        <w:tc>
          <w:tcPr>
            <w:tcW w:w="1498" w:type="dxa"/>
            <w:shd w:val="clear" w:color="auto" w:fill="D5E2BB"/>
          </w:tcPr>
          <w:p w14:paraId="7EE9E10F" w14:textId="77777777" w:rsidR="003A1FB7" w:rsidRDefault="001D7B69">
            <w:pPr>
              <w:pStyle w:val="TableParagraph"/>
              <w:spacing w:before="251"/>
              <w:ind w:left="255" w:right="243" w:firstLine="62"/>
              <w:rPr>
                <w:b/>
              </w:rPr>
            </w:pPr>
            <w:r>
              <w:rPr>
                <w:b/>
                <w:spacing w:val="-2"/>
              </w:rPr>
              <w:t>Actividad Productiva</w:t>
            </w:r>
          </w:p>
        </w:tc>
        <w:tc>
          <w:tcPr>
            <w:tcW w:w="1382" w:type="dxa"/>
            <w:shd w:val="clear" w:color="auto" w:fill="D5E2BB"/>
          </w:tcPr>
          <w:p w14:paraId="6D6BF1B6" w14:textId="77777777" w:rsidR="003A1FB7" w:rsidRDefault="001D7B69">
            <w:pPr>
              <w:pStyle w:val="TableParagraph"/>
              <w:spacing w:before="116"/>
              <w:ind w:left="231" w:right="230" w:firstLine="1"/>
              <w:jc w:val="center"/>
              <w:rPr>
                <w:b/>
              </w:rPr>
            </w:pPr>
            <w:r>
              <w:rPr>
                <w:b/>
                <w:spacing w:val="-2"/>
              </w:rPr>
              <w:t xml:space="preserve">Promedio </w:t>
            </w:r>
            <w:r>
              <w:rPr>
                <w:b/>
              </w:rPr>
              <w:t>de</w:t>
            </w:r>
            <w:r>
              <w:rPr>
                <w:b/>
                <w:spacing w:val="-13"/>
              </w:rPr>
              <w:t xml:space="preserve"> </w:t>
            </w:r>
            <w:r>
              <w:rPr>
                <w:b/>
              </w:rPr>
              <w:t xml:space="preserve">Ventas </w:t>
            </w:r>
            <w:r>
              <w:rPr>
                <w:b/>
                <w:spacing w:val="-2"/>
              </w:rPr>
              <w:t>Anual</w:t>
            </w:r>
          </w:p>
        </w:tc>
        <w:tc>
          <w:tcPr>
            <w:tcW w:w="1606" w:type="dxa"/>
            <w:shd w:val="clear" w:color="auto" w:fill="D5E2BB"/>
          </w:tcPr>
          <w:p w14:paraId="6124B74B" w14:textId="77777777" w:rsidR="003A1FB7" w:rsidRDefault="001D7B69">
            <w:pPr>
              <w:pStyle w:val="TableParagraph"/>
              <w:spacing w:before="116"/>
              <w:ind w:left="136" w:right="130"/>
              <w:jc w:val="center"/>
              <w:rPr>
                <w:b/>
              </w:rPr>
            </w:pPr>
            <w:r>
              <w:rPr>
                <w:b/>
              </w:rPr>
              <w:t xml:space="preserve">Tipo de </w:t>
            </w:r>
            <w:r>
              <w:rPr>
                <w:b/>
                <w:spacing w:val="-2"/>
              </w:rPr>
              <w:t xml:space="preserve">Iniciación </w:t>
            </w:r>
            <w:r>
              <w:rPr>
                <w:b/>
              </w:rPr>
              <w:t>Actividades</w:t>
            </w:r>
            <w:r>
              <w:rPr>
                <w:b/>
                <w:spacing w:val="-13"/>
              </w:rPr>
              <w:t xml:space="preserve"> </w:t>
            </w:r>
            <w:r>
              <w:rPr>
                <w:b/>
              </w:rPr>
              <w:t>SII</w:t>
            </w:r>
          </w:p>
        </w:tc>
      </w:tr>
      <w:tr w:rsidR="003A1FB7" w14:paraId="19F151CE" w14:textId="77777777">
        <w:trPr>
          <w:trHeight w:val="1010"/>
        </w:trPr>
        <w:tc>
          <w:tcPr>
            <w:tcW w:w="464" w:type="dxa"/>
          </w:tcPr>
          <w:p w14:paraId="75142F04" w14:textId="77777777" w:rsidR="003A1FB7" w:rsidRDefault="001D7B69">
            <w:pPr>
              <w:pStyle w:val="TableParagraph"/>
              <w:spacing w:before="237"/>
              <w:ind w:left="8" w:right="1"/>
              <w:jc w:val="center"/>
              <w:rPr>
                <w:b/>
              </w:rPr>
            </w:pPr>
            <w:r>
              <w:rPr>
                <w:b/>
                <w:spacing w:val="-10"/>
              </w:rPr>
              <w:t>1</w:t>
            </w:r>
          </w:p>
        </w:tc>
        <w:tc>
          <w:tcPr>
            <w:tcW w:w="1479" w:type="dxa"/>
          </w:tcPr>
          <w:p w14:paraId="225CAA43" w14:textId="77777777" w:rsidR="003A1FB7" w:rsidRDefault="003A1FB7">
            <w:pPr>
              <w:pStyle w:val="TableParagraph"/>
              <w:ind w:left="0"/>
              <w:rPr>
                <w:rFonts w:ascii="Times New Roman"/>
              </w:rPr>
            </w:pPr>
          </w:p>
        </w:tc>
        <w:tc>
          <w:tcPr>
            <w:tcW w:w="910" w:type="dxa"/>
          </w:tcPr>
          <w:p w14:paraId="57FC7EEA" w14:textId="77777777" w:rsidR="003A1FB7" w:rsidRDefault="003A1FB7">
            <w:pPr>
              <w:pStyle w:val="TableParagraph"/>
              <w:ind w:left="0"/>
              <w:rPr>
                <w:rFonts w:ascii="Times New Roman"/>
              </w:rPr>
            </w:pPr>
          </w:p>
        </w:tc>
        <w:tc>
          <w:tcPr>
            <w:tcW w:w="1311" w:type="dxa"/>
          </w:tcPr>
          <w:p w14:paraId="0C9DC827" w14:textId="77777777" w:rsidR="003A1FB7" w:rsidRDefault="003A1FB7">
            <w:pPr>
              <w:pStyle w:val="TableParagraph"/>
              <w:ind w:left="0"/>
              <w:rPr>
                <w:rFonts w:ascii="Times New Roman"/>
              </w:rPr>
            </w:pPr>
          </w:p>
        </w:tc>
        <w:tc>
          <w:tcPr>
            <w:tcW w:w="1373" w:type="dxa"/>
          </w:tcPr>
          <w:p w14:paraId="1C143E49" w14:textId="77777777" w:rsidR="003A1FB7" w:rsidRDefault="003A1FB7">
            <w:pPr>
              <w:pStyle w:val="TableParagraph"/>
              <w:ind w:left="0"/>
              <w:rPr>
                <w:rFonts w:ascii="Times New Roman"/>
              </w:rPr>
            </w:pPr>
          </w:p>
        </w:tc>
        <w:tc>
          <w:tcPr>
            <w:tcW w:w="1498" w:type="dxa"/>
          </w:tcPr>
          <w:p w14:paraId="4FA64040" w14:textId="77777777" w:rsidR="003A1FB7" w:rsidRDefault="003A1FB7">
            <w:pPr>
              <w:pStyle w:val="TableParagraph"/>
              <w:ind w:left="0"/>
              <w:rPr>
                <w:rFonts w:ascii="Times New Roman"/>
              </w:rPr>
            </w:pPr>
          </w:p>
        </w:tc>
        <w:tc>
          <w:tcPr>
            <w:tcW w:w="1382" w:type="dxa"/>
          </w:tcPr>
          <w:p w14:paraId="37FBA6E6" w14:textId="77777777" w:rsidR="003A1FB7" w:rsidRDefault="003A1FB7">
            <w:pPr>
              <w:pStyle w:val="TableParagraph"/>
              <w:ind w:left="0"/>
              <w:rPr>
                <w:rFonts w:ascii="Times New Roman"/>
              </w:rPr>
            </w:pPr>
          </w:p>
        </w:tc>
        <w:tc>
          <w:tcPr>
            <w:tcW w:w="1606" w:type="dxa"/>
          </w:tcPr>
          <w:p w14:paraId="4C3EA29D" w14:textId="77777777" w:rsidR="003A1FB7" w:rsidRDefault="003A1FB7">
            <w:pPr>
              <w:pStyle w:val="TableParagraph"/>
              <w:ind w:left="0"/>
              <w:rPr>
                <w:rFonts w:ascii="Times New Roman"/>
              </w:rPr>
            </w:pPr>
          </w:p>
        </w:tc>
      </w:tr>
      <w:tr w:rsidR="003A1FB7" w14:paraId="6E7DE790" w14:textId="77777777">
        <w:trPr>
          <w:trHeight w:val="1009"/>
        </w:trPr>
        <w:tc>
          <w:tcPr>
            <w:tcW w:w="464" w:type="dxa"/>
          </w:tcPr>
          <w:p w14:paraId="59DC0D79" w14:textId="77777777" w:rsidR="003A1FB7" w:rsidRDefault="001D7B69">
            <w:pPr>
              <w:pStyle w:val="TableParagraph"/>
              <w:spacing w:before="236"/>
              <w:ind w:left="8" w:right="1"/>
              <w:jc w:val="center"/>
              <w:rPr>
                <w:b/>
              </w:rPr>
            </w:pPr>
            <w:r>
              <w:rPr>
                <w:b/>
                <w:spacing w:val="-10"/>
              </w:rPr>
              <w:t>2</w:t>
            </w:r>
          </w:p>
        </w:tc>
        <w:tc>
          <w:tcPr>
            <w:tcW w:w="1479" w:type="dxa"/>
          </w:tcPr>
          <w:p w14:paraId="69FDB94A" w14:textId="77777777" w:rsidR="003A1FB7" w:rsidRDefault="003A1FB7">
            <w:pPr>
              <w:pStyle w:val="TableParagraph"/>
              <w:ind w:left="0"/>
              <w:rPr>
                <w:rFonts w:ascii="Times New Roman"/>
              </w:rPr>
            </w:pPr>
          </w:p>
        </w:tc>
        <w:tc>
          <w:tcPr>
            <w:tcW w:w="910" w:type="dxa"/>
          </w:tcPr>
          <w:p w14:paraId="45BA4006" w14:textId="77777777" w:rsidR="003A1FB7" w:rsidRDefault="003A1FB7">
            <w:pPr>
              <w:pStyle w:val="TableParagraph"/>
              <w:ind w:left="0"/>
              <w:rPr>
                <w:rFonts w:ascii="Times New Roman"/>
              </w:rPr>
            </w:pPr>
          </w:p>
        </w:tc>
        <w:tc>
          <w:tcPr>
            <w:tcW w:w="1311" w:type="dxa"/>
          </w:tcPr>
          <w:p w14:paraId="1536EE7D" w14:textId="77777777" w:rsidR="003A1FB7" w:rsidRDefault="003A1FB7">
            <w:pPr>
              <w:pStyle w:val="TableParagraph"/>
              <w:ind w:left="0"/>
              <w:rPr>
                <w:rFonts w:ascii="Times New Roman"/>
              </w:rPr>
            </w:pPr>
          </w:p>
        </w:tc>
        <w:tc>
          <w:tcPr>
            <w:tcW w:w="1373" w:type="dxa"/>
          </w:tcPr>
          <w:p w14:paraId="7767EFBF" w14:textId="77777777" w:rsidR="003A1FB7" w:rsidRDefault="003A1FB7">
            <w:pPr>
              <w:pStyle w:val="TableParagraph"/>
              <w:ind w:left="0"/>
              <w:rPr>
                <w:rFonts w:ascii="Times New Roman"/>
              </w:rPr>
            </w:pPr>
          </w:p>
        </w:tc>
        <w:tc>
          <w:tcPr>
            <w:tcW w:w="1498" w:type="dxa"/>
          </w:tcPr>
          <w:p w14:paraId="69657762" w14:textId="77777777" w:rsidR="003A1FB7" w:rsidRDefault="003A1FB7">
            <w:pPr>
              <w:pStyle w:val="TableParagraph"/>
              <w:ind w:left="0"/>
              <w:rPr>
                <w:rFonts w:ascii="Times New Roman"/>
              </w:rPr>
            </w:pPr>
          </w:p>
        </w:tc>
        <w:tc>
          <w:tcPr>
            <w:tcW w:w="1382" w:type="dxa"/>
          </w:tcPr>
          <w:p w14:paraId="74A1D453" w14:textId="77777777" w:rsidR="003A1FB7" w:rsidRDefault="003A1FB7">
            <w:pPr>
              <w:pStyle w:val="TableParagraph"/>
              <w:ind w:left="0"/>
              <w:rPr>
                <w:rFonts w:ascii="Times New Roman"/>
              </w:rPr>
            </w:pPr>
          </w:p>
        </w:tc>
        <w:tc>
          <w:tcPr>
            <w:tcW w:w="1606" w:type="dxa"/>
          </w:tcPr>
          <w:p w14:paraId="7F5B594D" w14:textId="77777777" w:rsidR="003A1FB7" w:rsidRDefault="003A1FB7">
            <w:pPr>
              <w:pStyle w:val="TableParagraph"/>
              <w:ind w:left="0"/>
              <w:rPr>
                <w:rFonts w:ascii="Times New Roman"/>
              </w:rPr>
            </w:pPr>
          </w:p>
        </w:tc>
      </w:tr>
      <w:tr w:rsidR="003A1FB7" w14:paraId="6A70CDC4" w14:textId="77777777">
        <w:trPr>
          <w:trHeight w:val="1010"/>
        </w:trPr>
        <w:tc>
          <w:tcPr>
            <w:tcW w:w="464" w:type="dxa"/>
          </w:tcPr>
          <w:p w14:paraId="6F29849B" w14:textId="77777777" w:rsidR="003A1FB7" w:rsidRDefault="001D7B69">
            <w:pPr>
              <w:pStyle w:val="TableParagraph"/>
              <w:spacing w:before="236"/>
              <w:ind w:left="8" w:right="1"/>
              <w:jc w:val="center"/>
              <w:rPr>
                <w:b/>
              </w:rPr>
            </w:pPr>
            <w:r>
              <w:rPr>
                <w:b/>
                <w:spacing w:val="-10"/>
              </w:rPr>
              <w:t>3</w:t>
            </w:r>
          </w:p>
        </w:tc>
        <w:tc>
          <w:tcPr>
            <w:tcW w:w="1479" w:type="dxa"/>
          </w:tcPr>
          <w:p w14:paraId="26D133E8" w14:textId="77777777" w:rsidR="003A1FB7" w:rsidRDefault="003A1FB7">
            <w:pPr>
              <w:pStyle w:val="TableParagraph"/>
              <w:ind w:left="0"/>
              <w:rPr>
                <w:rFonts w:ascii="Times New Roman"/>
              </w:rPr>
            </w:pPr>
          </w:p>
        </w:tc>
        <w:tc>
          <w:tcPr>
            <w:tcW w:w="910" w:type="dxa"/>
          </w:tcPr>
          <w:p w14:paraId="42C12006" w14:textId="77777777" w:rsidR="003A1FB7" w:rsidRDefault="003A1FB7">
            <w:pPr>
              <w:pStyle w:val="TableParagraph"/>
              <w:ind w:left="0"/>
              <w:rPr>
                <w:rFonts w:ascii="Times New Roman"/>
              </w:rPr>
            </w:pPr>
          </w:p>
        </w:tc>
        <w:tc>
          <w:tcPr>
            <w:tcW w:w="1311" w:type="dxa"/>
          </w:tcPr>
          <w:p w14:paraId="05F670BB" w14:textId="77777777" w:rsidR="003A1FB7" w:rsidRDefault="003A1FB7">
            <w:pPr>
              <w:pStyle w:val="TableParagraph"/>
              <w:ind w:left="0"/>
              <w:rPr>
                <w:rFonts w:ascii="Times New Roman"/>
              </w:rPr>
            </w:pPr>
          </w:p>
        </w:tc>
        <w:tc>
          <w:tcPr>
            <w:tcW w:w="1373" w:type="dxa"/>
          </w:tcPr>
          <w:p w14:paraId="5A4F74A6" w14:textId="77777777" w:rsidR="003A1FB7" w:rsidRDefault="003A1FB7">
            <w:pPr>
              <w:pStyle w:val="TableParagraph"/>
              <w:ind w:left="0"/>
              <w:rPr>
                <w:rFonts w:ascii="Times New Roman"/>
              </w:rPr>
            </w:pPr>
          </w:p>
        </w:tc>
        <w:tc>
          <w:tcPr>
            <w:tcW w:w="1498" w:type="dxa"/>
          </w:tcPr>
          <w:p w14:paraId="353ADF6B" w14:textId="77777777" w:rsidR="003A1FB7" w:rsidRDefault="003A1FB7">
            <w:pPr>
              <w:pStyle w:val="TableParagraph"/>
              <w:ind w:left="0"/>
              <w:rPr>
                <w:rFonts w:ascii="Times New Roman"/>
              </w:rPr>
            </w:pPr>
          </w:p>
        </w:tc>
        <w:tc>
          <w:tcPr>
            <w:tcW w:w="1382" w:type="dxa"/>
          </w:tcPr>
          <w:p w14:paraId="2E99E0EB" w14:textId="77777777" w:rsidR="003A1FB7" w:rsidRDefault="003A1FB7">
            <w:pPr>
              <w:pStyle w:val="TableParagraph"/>
              <w:ind w:left="0"/>
              <w:rPr>
                <w:rFonts w:ascii="Times New Roman"/>
              </w:rPr>
            </w:pPr>
          </w:p>
        </w:tc>
        <w:tc>
          <w:tcPr>
            <w:tcW w:w="1606" w:type="dxa"/>
          </w:tcPr>
          <w:p w14:paraId="60565110" w14:textId="77777777" w:rsidR="003A1FB7" w:rsidRDefault="003A1FB7">
            <w:pPr>
              <w:pStyle w:val="TableParagraph"/>
              <w:ind w:left="0"/>
              <w:rPr>
                <w:rFonts w:ascii="Times New Roman"/>
              </w:rPr>
            </w:pPr>
          </w:p>
        </w:tc>
      </w:tr>
      <w:tr w:rsidR="003A1FB7" w14:paraId="0E91D45B" w14:textId="77777777">
        <w:trPr>
          <w:trHeight w:val="1010"/>
        </w:trPr>
        <w:tc>
          <w:tcPr>
            <w:tcW w:w="464" w:type="dxa"/>
          </w:tcPr>
          <w:p w14:paraId="0492DB2F" w14:textId="77777777" w:rsidR="003A1FB7" w:rsidRDefault="001D7B69">
            <w:pPr>
              <w:pStyle w:val="TableParagraph"/>
              <w:spacing w:before="237"/>
              <w:ind w:left="8" w:right="1"/>
              <w:jc w:val="center"/>
              <w:rPr>
                <w:b/>
              </w:rPr>
            </w:pPr>
            <w:r>
              <w:rPr>
                <w:b/>
                <w:spacing w:val="-10"/>
              </w:rPr>
              <w:t>4</w:t>
            </w:r>
          </w:p>
        </w:tc>
        <w:tc>
          <w:tcPr>
            <w:tcW w:w="1479" w:type="dxa"/>
          </w:tcPr>
          <w:p w14:paraId="10EF3AAC" w14:textId="77777777" w:rsidR="003A1FB7" w:rsidRDefault="003A1FB7">
            <w:pPr>
              <w:pStyle w:val="TableParagraph"/>
              <w:ind w:left="0"/>
              <w:rPr>
                <w:rFonts w:ascii="Times New Roman"/>
              </w:rPr>
            </w:pPr>
          </w:p>
        </w:tc>
        <w:tc>
          <w:tcPr>
            <w:tcW w:w="910" w:type="dxa"/>
          </w:tcPr>
          <w:p w14:paraId="44AA8C7C" w14:textId="77777777" w:rsidR="003A1FB7" w:rsidRDefault="003A1FB7">
            <w:pPr>
              <w:pStyle w:val="TableParagraph"/>
              <w:ind w:left="0"/>
              <w:rPr>
                <w:rFonts w:ascii="Times New Roman"/>
              </w:rPr>
            </w:pPr>
          </w:p>
        </w:tc>
        <w:tc>
          <w:tcPr>
            <w:tcW w:w="1311" w:type="dxa"/>
          </w:tcPr>
          <w:p w14:paraId="5DDC4D22" w14:textId="77777777" w:rsidR="003A1FB7" w:rsidRDefault="003A1FB7">
            <w:pPr>
              <w:pStyle w:val="TableParagraph"/>
              <w:ind w:left="0"/>
              <w:rPr>
                <w:rFonts w:ascii="Times New Roman"/>
              </w:rPr>
            </w:pPr>
          </w:p>
        </w:tc>
        <w:tc>
          <w:tcPr>
            <w:tcW w:w="1373" w:type="dxa"/>
          </w:tcPr>
          <w:p w14:paraId="6787F441" w14:textId="77777777" w:rsidR="003A1FB7" w:rsidRDefault="003A1FB7">
            <w:pPr>
              <w:pStyle w:val="TableParagraph"/>
              <w:ind w:left="0"/>
              <w:rPr>
                <w:rFonts w:ascii="Times New Roman"/>
              </w:rPr>
            </w:pPr>
          </w:p>
        </w:tc>
        <w:tc>
          <w:tcPr>
            <w:tcW w:w="1498" w:type="dxa"/>
          </w:tcPr>
          <w:p w14:paraId="65B258D2" w14:textId="77777777" w:rsidR="003A1FB7" w:rsidRDefault="003A1FB7">
            <w:pPr>
              <w:pStyle w:val="TableParagraph"/>
              <w:ind w:left="0"/>
              <w:rPr>
                <w:rFonts w:ascii="Times New Roman"/>
              </w:rPr>
            </w:pPr>
          </w:p>
        </w:tc>
        <w:tc>
          <w:tcPr>
            <w:tcW w:w="1382" w:type="dxa"/>
          </w:tcPr>
          <w:p w14:paraId="0606701F" w14:textId="77777777" w:rsidR="003A1FB7" w:rsidRDefault="003A1FB7">
            <w:pPr>
              <w:pStyle w:val="TableParagraph"/>
              <w:ind w:left="0"/>
              <w:rPr>
                <w:rFonts w:ascii="Times New Roman"/>
              </w:rPr>
            </w:pPr>
          </w:p>
        </w:tc>
        <w:tc>
          <w:tcPr>
            <w:tcW w:w="1606" w:type="dxa"/>
          </w:tcPr>
          <w:p w14:paraId="40080418" w14:textId="77777777" w:rsidR="003A1FB7" w:rsidRDefault="003A1FB7">
            <w:pPr>
              <w:pStyle w:val="TableParagraph"/>
              <w:ind w:left="0"/>
              <w:rPr>
                <w:rFonts w:ascii="Times New Roman"/>
              </w:rPr>
            </w:pPr>
          </w:p>
        </w:tc>
      </w:tr>
      <w:tr w:rsidR="003A1FB7" w14:paraId="104F092F" w14:textId="77777777">
        <w:trPr>
          <w:trHeight w:val="1010"/>
        </w:trPr>
        <w:tc>
          <w:tcPr>
            <w:tcW w:w="464" w:type="dxa"/>
          </w:tcPr>
          <w:p w14:paraId="0B8C4D0D" w14:textId="77777777" w:rsidR="003A1FB7" w:rsidRDefault="001D7B69">
            <w:pPr>
              <w:pStyle w:val="TableParagraph"/>
              <w:spacing w:before="236"/>
              <w:ind w:left="8" w:right="1"/>
              <w:jc w:val="center"/>
              <w:rPr>
                <w:b/>
              </w:rPr>
            </w:pPr>
            <w:r>
              <w:rPr>
                <w:b/>
                <w:spacing w:val="-10"/>
              </w:rPr>
              <w:t>5</w:t>
            </w:r>
          </w:p>
        </w:tc>
        <w:tc>
          <w:tcPr>
            <w:tcW w:w="1479" w:type="dxa"/>
          </w:tcPr>
          <w:p w14:paraId="2074A2B9" w14:textId="77777777" w:rsidR="003A1FB7" w:rsidRDefault="003A1FB7">
            <w:pPr>
              <w:pStyle w:val="TableParagraph"/>
              <w:ind w:left="0"/>
              <w:rPr>
                <w:rFonts w:ascii="Times New Roman"/>
              </w:rPr>
            </w:pPr>
          </w:p>
        </w:tc>
        <w:tc>
          <w:tcPr>
            <w:tcW w:w="910" w:type="dxa"/>
          </w:tcPr>
          <w:p w14:paraId="3593531F" w14:textId="77777777" w:rsidR="003A1FB7" w:rsidRDefault="003A1FB7">
            <w:pPr>
              <w:pStyle w:val="TableParagraph"/>
              <w:ind w:left="0"/>
              <w:rPr>
                <w:rFonts w:ascii="Times New Roman"/>
              </w:rPr>
            </w:pPr>
          </w:p>
        </w:tc>
        <w:tc>
          <w:tcPr>
            <w:tcW w:w="1311" w:type="dxa"/>
          </w:tcPr>
          <w:p w14:paraId="6FE8A3C6" w14:textId="77777777" w:rsidR="003A1FB7" w:rsidRDefault="003A1FB7">
            <w:pPr>
              <w:pStyle w:val="TableParagraph"/>
              <w:ind w:left="0"/>
              <w:rPr>
                <w:rFonts w:ascii="Times New Roman"/>
              </w:rPr>
            </w:pPr>
          </w:p>
        </w:tc>
        <w:tc>
          <w:tcPr>
            <w:tcW w:w="1373" w:type="dxa"/>
          </w:tcPr>
          <w:p w14:paraId="4ADFE920" w14:textId="77777777" w:rsidR="003A1FB7" w:rsidRDefault="003A1FB7">
            <w:pPr>
              <w:pStyle w:val="TableParagraph"/>
              <w:ind w:left="0"/>
              <w:rPr>
                <w:rFonts w:ascii="Times New Roman"/>
              </w:rPr>
            </w:pPr>
          </w:p>
        </w:tc>
        <w:tc>
          <w:tcPr>
            <w:tcW w:w="1498" w:type="dxa"/>
          </w:tcPr>
          <w:p w14:paraId="0AFF56C1" w14:textId="77777777" w:rsidR="003A1FB7" w:rsidRDefault="003A1FB7">
            <w:pPr>
              <w:pStyle w:val="TableParagraph"/>
              <w:ind w:left="0"/>
              <w:rPr>
                <w:rFonts w:ascii="Times New Roman"/>
              </w:rPr>
            </w:pPr>
          </w:p>
        </w:tc>
        <w:tc>
          <w:tcPr>
            <w:tcW w:w="1382" w:type="dxa"/>
          </w:tcPr>
          <w:p w14:paraId="00AFF3B2" w14:textId="77777777" w:rsidR="003A1FB7" w:rsidRDefault="003A1FB7">
            <w:pPr>
              <w:pStyle w:val="TableParagraph"/>
              <w:ind w:left="0"/>
              <w:rPr>
                <w:rFonts w:ascii="Times New Roman"/>
              </w:rPr>
            </w:pPr>
          </w:p>
        </w:tc>
        <w:tc>
          <w:tcPr>
            <w:tcW w:w="1606" w:type="dxa"/>
          </w:tcPr>
          <w:p w14:paraId="7924B55F" w14:textId="77777777" w:rsidR="003A1FB7" w:rsidRDefault="003A1FB7">
            <w:pPr>
              <w:pStyle w:val="TableParagraph"/>
              <w:ind w:left="0"/>
              <w:rPr>
                <w:rFonts w:ascii="Times New Roman"/>
              </w:rPr>
            </w:pPr>
          </w:p>
        </w:tc>
      </w:tr>
      <w:tr w:rsidR="003A1FB7" w14:paraId="10B150A3" w14:textId="77777777">
        <w:trPr>
          <w:trHeight w:val="1010"/>
        </w:trPr>
        <w:tc>
          <w:tcPr>
            <w:tcW w:w="464" w:type="dxa"/>
          </w:tcPr>
          <w:p w14:paraId="431FFEE8" w14:textId="77777777" w:rsidR="003A1FB7" w:rsidRDefault="001D7B69">
            <w:pPr>
              <w:pStyle w:val="TableParagraph"/>
              <w:spacing w:before="236"/>
              <w:ind w:left="8" w:right="1"/>
              <w:jc w:val="center"/>
              <w:rPr>
                <w:b/>
              </w:rPr>
            </w:pPr>
            <w:r>
              <w:rPr>
                <w:b/>
                <w:spacing w:val="-10"/>
              </w:rPr>
              <w:t>6</w:t>
            </w:r>
          </w:p>
        </w:tc>
        <w:tc>
          <w:tcPr>
            <w:tcW w:w="1479" w:type="dxa"/>
          </w:tcPr>
          <w:p w14:paraId="3D82D1EA" w14:textId="77777777" w:rsidR="003A1FB7" w:rsidRDefault="003A1FB7">
            <w:pPr>
              <w:pStyle w:val="TableParagraph"/>
              <w:ind w:left="0"/>
              <w:rPr>
                <w:rFonts w:ascii="Times New Roman"/>
              </w:rPr>
            </w:pPr>
          </w:p>
        </w:tc>
        <w:tc>
          <w:tcPr>
            <w:tcW w:w="910" w:type="dxa"/>
          </w:tcPr>
          <w:p w14:paraId="5EBBCA5C" w14:textId="77777777" w:rsidR="003A1FB7" w:rsidRDefault="003A1FB7">
            <w:pPr>
              <w:pStyle w:val="TableParagraph"/>
              <w:ind w:left="0"/>
              <w:rPr>
                <w:rFonts w:ascii="Times New Roman"/>
              </w:rPr>
            </w:pPr>
          </w:p>
        </w:tc>
        <w:tc>
          <w:tcPr>
            <w:tcW w:w="1311" w:type="dxa"/>
          </w:tcPr>
          <w:p w14:paraId="654F08C8" w14:textId="77777777" w:rsidR="003A1FB7" w:rsidRDefault="003A1FB7">
            <w:pPr>
              <w:pStyle w:val="TableParagraph"/>
              <w:ind w:left="0"/>
              <w:rPr>
                <w:rFonts w:ascii="Times New Roman"/>
              </w:rPr>
            </w:pPr>
          </w:p>
        </w:tc>
        <w:tc>
          <w:tcPr>
            <w:tcW w:w="1373" w:type="dxa"/>
          </w:tcPr>
          <w:p w14:paraId="2410C6EF" w14:textId="77777777" w:rsidR="003A1FB7" w:rsidRDefault="003A1FB7">
            <w:pPr>
              <w:pStyle w:val="TableParagraph"/>
              <w:ind w:left="0"/>
              <w:rPr>
                <w:rFonts w:ascii="Times New Roman"/>
              </w:rPr>
            </w:pPr>
          </w:p>
        </w:tc>
        <w:tc>
          <w:tcPr>
            <w:tcW w:w="1498" w:type="dxa"/>
          </w:tcPr>
          <w:p w14:paraId="32AC9657" w14:textId="77777777" w:rsidR="003A1FB7" w:rsidRDefault="003A1FB7">
            <w:pPr>
              <w:pStyle w:val="TableParagraph"/>
              <w:ind w:left="0"/>
              <w:rPr>
                <w:rFonts w:ascii="Times New Roman"/>
              </w:rPr>
            </w:pPr>
          </w:p>
        </w:tc>
        <w:tc>
          <w:tcPr>
            <w:tcW w:w="1382" w:type="dxa"/>
          </w:tcPr>
          <w:p w14:paraId="22106771" w14:textId="77777777" w:rsidR="003A1FB7" w:rsidRDefault="003A1FB7">
            <w:pPr>
              <w:pStyle w:val="TableParagraph"/>
              <w:ind w:left="0"/>
              <w:rPr>
                <w:rFonts w:ascii="Times New Roman"/>
              </w:rPr>
            </w:pPr>
          </w:p>
        </w:tc>
        <w:tc>
          <w:tcPr>
            <w:tcW w:w="1606" w:type="dxa"/>
          </w:tcPr>
          <w:p w14:paraId="6A5D19BD" w14:textId="77777777" w:rsidR="003A1FB7" w:rsidRDefault="003A1FB7">
            <w:pPr>
              <w:pStyle w:val="TableParagraph"/>
              <w:ind w:left="0"/>
              <w:rPr>
                <w:rFonts w:ascii="Times New Roman"/>
              </w:rPr>
            </w:pPr>
          </w:p>
        </w:tc>
      </w:tr>
      <w:tr w:rsidR="003A1FB7" w14:paraId="4A96484F" w14:textId="77777777">
        <w:trPr>
          <w:trHeight w:val="1010"/>
        </w:trPr>
        <w:tc>
          <w:tcPr>
            <w:tcW w:w="464" w:type="dxa"/>
          </w:tcPr>
          <w:p w14:paraId="7D6F430B" w14:textId="77777777" w:rsidR="003A1FB7" w:rsidRDefault="001D7B69">
            <w:pPr>
              <w:pStyle w:val="TableParagraph"/>
              <w:spacing w:before="237"/>
              <w:ind w:left="8" w:right="1"/>
              <w:jc w:val="center"/>
              <w:rPr>
                <w:b/>
              </w:rPr>
            </w:pPr>
            <w:r>
              <w:rPr>
                <w:b/>
                <w:spacing w:val="-10"/>
              </w:rPr>
              <w:t>7</w:t>
            </w:r>
          </w:p>
        </w:tc>
        <w:tc>
          <w:tcPr>
            <w:tcW w:w="1479" w:type="dxa"/>
          </w:tcPr>
          <w:p w14:paraId="306C084A" w14:textId="77777777" w:rsidR="003A1FB7" w:rsidRDefault="003A1FB7">
            <w:pPr>
              <w:pStyle w:val="TableParagraph"/>
              <w:ind w:left="0"/>
              <w:rPr>
                <w:rFonts w:ascii="Times New Roman"/>
              </w:rPr>
            </w:pPr>
          </w:p>
        </w:tc>
        <w:tc>
          <w:tcPr>
            <w:tcW w:w="910" w:type="dxa"/>
          </w:tcPr>
          <w:p w14:paraId="3B86CC22" w14:textId="77777777" w:rsidR="003A1FB7" w:rsidRDefault="003A1FB7">
            <w:pPr>
              <w:pStyle w:val="TableParagraph"/>
              <w:ind w:left="0"/>
              <w:rPr>
                <w:rFonts w:ascii="Times New Roman"/>
              </w:rPr>
            </w:pPr>
          </w:p>
        </w:tc>
        <w:tc>
          <w:tcPr>
            <w:tcW w:w="1311" w:type="dxa"/>
          </w:tcPr>
          <w:p w14:paraId="3D52189B" w14:textId="77777777" w:rsidR="003A1FB7" w:rsidRDefault="003A1FB7">
            <w:pPr>
              <w:pStyle w:val="TableParagraph"/>
              <w:ind w:left="0"/>
              <w:rPr>
                <w:rFonts w:ascii="Times New Roman"/>
              </w:rPr>
            </w:pPr>
          </w:p>
        </w:tc>
        <w:tc>
          <w:tcPr>
            <w:tcW w:w="1373" w:type="dxa"/>
          </w:tcPr>
          <w:p w14:paraId="1186CD80" w14:textId="77777777" w:rsidR="003A1FB7" w:rsidRDefault="003A1FB7">
            <w:pPr>
              <w:pStyle w:val="TableParagraph"/>
              <w:ind w:left="0"/>
              <w:rPr>
                <w:rFonts w:ascii="Times New Roman"/>
              </w:rPr>
            </w:pPr>
          </w:p>
        </w:tc>
        <w:tc>
          <w:tcPr>
            <w:tcW w:w="1498" w:type="dxa"/>
          </w:tcPr>
          <w:p w14:paraId="7B865D25" w14:textId="77777777" w:rsidR="003A1FB7" w:rsidRDefault="003A1FB7">
            <w:pPr>
              <w:pStyle w:val="TableParagraph"/>
              <w:ind w:left="0"/>
              <w:rPr>
                <w:rFonts w:ascii="Times New Roman"/>
              </w:rPr>
            </w:pPr>
          </w:p>
        </w:tc>
        <w:tc>
          <w:tcPr>
            <w:tcW w:w="1382" w:type="dxa"/>
          </w:tcPr>
          <w:p w14:paraId="6CB056BD" w14:textId="77777777" w:rsidR="003A1FB7" w:rsidRDefault="003A1FB7">
            <w:pPr>
              <w:pStyle w:val="TableParagraph"/>
              <w:ind w:left="0"/>
              <w:rPr>
                <w:rFonts w:ascii="Times New Roman"/>
              </w:rPr>
            </w:pPr>
          </w:p>
        </w:tc>
        <w:tc>
          <w:tcPr>
            <w:tcW w:w="1606" w:type="dxa"/>
          </w:tcPr>
          <w:p w14:paraId="43FC8C11" w14:textId="77777777" w:rsidR="003A1FB7" w:rsidRDefault="003A1FB7">
            <w:pPr>
              <w:pStyle w:val="TableParagraph"/>
              <w:ind w:left="0"/>
              <w:rPr>
                <w:rFonts w:ascii="Times New Roman"/>
              </w:rPr>
            </w:pPr>
          </w:p>
        </w:tc>
      </w:tr>
    </w:tbl>
    <w:p w14:paraId="0260DA44" w14:textId="77777777" w:rsidR="003A1FB7" w:rsidRDefault="003A1FB7">
      <w:pPr>
        <w:pStyle w:val="TableParagraph"/>
        <w:rPr>
          <w:rFonts w:ascii="Times New Roman"/>
        </w:rPr>
        <w:sectPr w:rsidR="003A1FB7">
          <w:pgSz w:w="12240" w:h="15840"/>
          <w:pgMar w:top="1380" w:right="1080" w:bottom="280" w:left="360" w:header="720" w:footer="720" w:gutter="0"/>
          <w:cols w:space="720"/>
        </w:sectPr>
      </w:pPr>
    </w:p>
    <w:p w14:paraId="58A214D4" w14:textId="77777777" w:rsidR="003A1FB7" w:rsidRDefault="001D7B69">
      <w:pPr>
        <w:spacing w:before="35"/>
        <w:ind w:left="4345" w:right="3217" w:firstLine="885"/>
        <w:rPr>
          <w:b/>
        </w:rPr>
      </w:pPr>
      <w:r>
        <w:rPr>
          <w:b/>
        </w:rPr>
        <w:lastRenderedPageBreak/>
        <w:t>ANEXO Nº5 DECLARACIÓN</w:t>
      </w:r>
      <w:r>
        <w:rPr>
          <w:b/>
          <w:spacing w:val="-13"/>
        </w:rPr>
        <w:t xml:space="preserve"> </w:t>
      </w:r>
      <w:r>
        <w:rPr>
          <w:b/>
        </w:rPr>
        <w:t>JURADA</w:t>
      </w:r>
      <w:r>
        <w:rPr>
          <w:b/>
          <w:spacing w:val="-12"/>
        </w:rPr>
        <w:t xml:space="preserve"> </w:t>
      </w:r>
      <w:r>
        <w:rPr>
          <w:b/>
        </w:rPr>
        <w:t>SIMPLE</w:t>
      </w:r>
    </w:p>
    <w:p w14:paraId="5D05F6B6" w14:textId="77777777" w:rsidR="003A1FB7" w:rsidRDefault="001D7B69">
      <w:pPr>
        <w:pStyle w:val="Textoindependiente"/>
        <w:spacing w:before="1"/>
        <w:ind w:left="1910"/>
      </w:pPr>
      <w:r>
        <w:t>(Capacidad</w:t>
      </w:r>
      <w:r>
        <w:rPr>
          <w:spacing w:val="-7"/>
        </w:rPr>
        <w:t xml:space="preserve"> </w:t>
      </w:r>
      <w:r>
        <w:t>de</w:t>
      </w:r>
      <w:r>
        <w:rPr>
          <w:spacing w:val="-3"/>
        </w:rPr>
        <w:t xml:space="preserve"> </w:t>
      </w:r>
      <w:r>
        <w:t>cofinanciar</w:t>
      </w:r>
      <w:r>
        <w:rPr>
          <w:spacing w:val="-6"/>
        </w:rPr>
        <w:t xml:space="preserve"> </w:t>
      </w:r>
      <w:r>
        <w:t>y</w:t>
      </w:r>
      <w:r>
        <w:rPr>
          <w:spacing w:val="-4"/>
        </w:rPr>
        <w:t xml:space="preserve"> </w:t>
      </w:r>
      <w:r>
        <w:t>acreditación</w:t>
      </w:r>
      <w:r>
        <w:rPr>
          <w:spacing w:val="-4"/>
        </w:rPr>
        <w:t xml:space="preserve"> </w:t>
      </w:r>
      <w:r>
        <w:t>de</w:t>
      </w:r>
      <w:r>
        <w:rPr>
          <w:spacing w:val="-5"/>
        </w:rPr>
        <w:t xml:space="preserve"> </w:t>
      </w:r>
      <w:r>
        <w:t>apoyo</w:t>
      </w:r>
      <w:r>
        <w:rPr>
          <w:spacing w:val="-6"/>
        </w:rPr>
        <w:t xml:space="preserve"> </w:t>
      </w:r>
      <w:r>
        <w:t>proyecto</w:t>
      </w:r>
      <w:r>
        <w:rPr>
          <w:spacing w:val="-2"/>
        </w:rPr>
        <w:t xml:space="preserve"> </w:t>
      </w:r>
      <w:r>
        <w:t>de</w:t>
      </w:r>
      <w:r>
        <w:rPr>
          <w:spacing w:val="-4"/>
        </w:rPr>
        <w:t xml:space="preserve"> </w:t>
      </w:r>
      <w:r>
        <w:t>los</w:t>
      </w:r>
      <w:r>
        <w:rPr>
          <w:spacing w:val="-3"/>
        </w:rPr>
        <w:t xml:space="preserve"> </w:t>
      </w:r>
      <w:r>
        <w:t>socios</w:t>
      </w:r>
      <w:r>
        <w:rPr>
          <w:spacing w:val="-5"/>
        </w:rPr>
        <w:t xml:space="preserve"> </w:t>
      </w:r>
      <w:r>
        <w:t>o</w:t>
      </w:r>
      <w:r>
        <w:rPr>
          <w:spacing w:val="-4"/>
        </w:rPr>
        <w:t xml:space="preserve"> </w:t>
      </w:r>
      <w:r>
        <w:rPr>
          <w:spacing w:val="-2"/>
        </w:rPr>
        <w:t>miembros)</w:t>
      </w:r>
    </w:p>
    <w:p w14:paraId="48D691F6" w14:textId="77777777" w:rsidR="003A1FB7" w:rsidRDefault="003A1FB7">
      <w:pPr>
        <w:pStyle w:val="Textoindependiente"/>
      </w:pPr>
    </w:p>
    <w:p w14:paraId="6AAA6F25" w14:textId="6E689139" w:rsidR="003A1FB7" w:rsidRDefault="001D7B69">
      <w:pPr>
        <w:pStyle w:val="Textoindependiente"/>
        <w:tabs>
          <w:tab w:val="left" w:pos="2771"/>
          <w:tab w:val="left" w:pos="4299"/>
          <w:tab w:val="left" w:pos="6148"/>
          <w:tab w:val="left" w:pos="6541"/>
        </w:tabs>
        <w:spacing w:line="360" w:lineRule="auto"/>
        <w:ind w:left="1342" w:right="618"/>
      </w:pPr>
      <w:r>
        <w:rPr>
          <w:spacing w:val="-6"/>
        </w:rPr>
        <w:t>En</w:t>
      </w:r>
      <w:r>
        <w:rPr>
          <w:u w:val="single"/>
        </w:rPr>
        <w:tab/>
      </w:r>
      <w:r>
        <w:t>,</w:t>
      </w:r>
      <w:r>
        <w:rPr>
          <w:spacing w:val="40"/>
        </w:rPr>
        <w:t xml:space="preserve"> </w:t>
      </w:r>
      <w:r>
        <w:t>a</w:t>
      </w:r>
      <w:r>
        <w:rPr>
          <w:spacing w:val="83"/>
        </w:rPr>
        <w:t xml:space="preserve"> </w:t>
      </w:r>
      <w:r>
        <w:rPr>
          <w:u w:val="single"/>
        </w:rPr>
        <w:tab/>
      </w:r>
      <w:r>
        <w:rPr>
          <w:spacing w:val="-6"/>
        </w:rPr>
        <w:t>de</w:t>
      </w:r>
      <w:r>
        <w:rPr>
          <w:u w:val="single"/>
        </w:rPr>
        <w:tab/>
      </w:r>
      <w:r>
        <w:rPr>
          <w:u w:val="single"/>
        </w:rPr>
        <w:tab/>
      </w:r>
      <w:r>
        <w:rPr>
          <w:spacing w:val="37"/>
        </w:rPr>
        <w:t xml:space="preserve"> </w:t>
      </w:r>
      <w:r>
        <w:t>de</w:t>
      </w:r>
      <w:r>
        <w:rPr>
          <w:spacing w:val="80"/>
        </w:rPr>
        <w:t xml:space="preserve"> </w:t>
      </w:r>
      <w:r>
        <w:t>202</w:t>
      </w:r>
      <w:r w:rsidR="004C5375">
        <w:t>5</w:t>
      </w:r>
      <w:r>
        <w:rPr>
          <w:spacing w:val="40"/>
        </w:rPr>
        <w:t xml:space="preserve"> </w:t>
      </w:r>
      <w:r>
        <w:t>y</w:t>
      </w:r>
      <w:r>
        <w:rPr>
          <w:spacing w:val="40"/>
        </w:rPr>
        <w:t xml:space="preserve"> </w:t>
      </w:r>
      <w:r>
        <w:t>en</w:t>
      </w:r>
      <w:r>
        <w:rPr>
          <w:spacing w:val="40"/>
        </w:rPr>
        <w:t xml:space="preserve"> </w:t>
      </w:r>
      <w:r>
        <w:t>representación</w:t>
      </w:r>
      <w:r>
        <w:rPr>
          <w:spacing w:val="40"/>
        </w:rPr>
        <w:t xml:space="preserve"> </w:t>
      </w:r>
      <w:r>
        <w:t>de</w:t>
      </w:r>
      <w:r>
        <w:rPr>
          <w:spacing w:val="40"/>
        </w:rPr>
        <w:t xml:space="preserve"> </w:t>
      </w:r>
      <w:r>
        <w:t>la</w:t>
      </w:r>
      <w:r>
        <w:rPr>
          <w:spacing w:val="40"/>
        </w:rPr>
        <w:t xml:space="preserve"> </w:t>
      </w:r>
      <w:r>
        <w:t xml:space="preserve">organización postulante denominado </w:t>
      </w:r>
      <w:r>
        <w:rPr>
          <w:u w:val="single"/>
        </w:rPr>
        <w:tab/>
      </w:r>
      <w:r>
        <w:t>, representada por los dirigentes señor/as:</w:t>
      </w:r>
    </w:p>
    <w:p w14:paraId="2776C40C" w14:textId="77777777" w:rsidR="003A1FB7" w:rsidRDefault="001D7B69">
      <w:pPr>
        <w:pStyle w:val="Prrafodelista"/>
        <w:numPr>
          <w:ilvl w:val="0"/>
          <w:numId w:val="7"/>
        </w:numPr>
        <w:tabs>
          <w:tab w:val="left" w:pos="2049"/>
          <w:tab w:val="left" w:pos="4196"/>
          <w:tab w:val="left" w:pos="5707"/>
          <w:tab w:val="left" w:pos="8247"/>
        </w:tabs>
        <w:spacing w:before="268"/>
        <w:ind w:left="2049" w:hanging="707"/>
      </w:pPr>
      <w:r>
        <w:t xml:space="preserve">Nombre </w:t>
      </w:r>
      <w:r>
        <w:rPr>
          <w:u w:val="single"/>
        </w:rPr>
        <w:tab/>
      </w:r>
      <w:r>
        <w:t xml:space="preserve">RUT: </w:t>
      </w:r>
      <w:r>
        <w:rPr>
          <w:u w:val="single"/>
        </w:rPr>
        <w:tab/>
      </w:r>
      <w:r>
        <w:t xml:space="preserve">Cargo: </w:t>
      </w:r>
      <w:r>
        <w:rPr>
          <w:u w:val="single"/>
        </w:rPr>
        <w:tab/>
      </w:r>
    </w:p>
    <w:p w14:paraId="124BBF87" w14:textId="77777777" w:rsidR="003A1FB7" w:rsidRDefault="003A1FB7">
      <w:pPr>
        <w:pStyle w:val="Textoindependiente"/>
      </w:pPr>
    </w:p>
    <w:p w14:paraId="7EFF563C" w14:textId="77777777" w:rsidR="003A1FB7" w:rsidRDefault="001D7B69">
      <w:pPr>
        <w:pStyle w:val="Prrafodelista"/>
        <w:numPr>
          <w:ilvl w:val="0"/>
          <w:numId w:val="7"/>
        </w:numPr>
        <w:tabs>
          <w:tab w:val="left" w:pos="2049"/>
          <w:tab w:val="left" w:pos="4195"/>
          <w:tab w:val="left" w:pos="5706"/>
          <w:tab w:val="left" w:pos="8247"/>
        </w:tabs>
        <w:spacing w:before="1"/>
        <w:ind w:left="2049" w:hanging="707"/>
      </w:pPr>
      <w:r>
        <w:t xml:space="preserve">Nombre </w:t>
      </w:r>
      <w:r>
        <w:rPr>
          <w:u w:val="single"/>
        </w:rPr>
        <w:tab/>
      </w:r>
      <w:r>
        <w:t xml:space="preserve">RUT: </w:t>
      </w:r>
      <w:r>
        <w:rPr>
          <w:u w:val="single"/>
        </w:rPr>
        <w:tab/>
      </w:r>
      <w:r>
        <w:t xml:space="preserve">Cargo: </w:t>
      </w:r>
      <w:r>
        <w:rPr>
          <w:u w:val="single"/>
        </w:rPr>
        <w:tab/>
      </w:r>
    </w:p>
    <w:p w14:paraId="249C44D8" w14:textId="77777777" w:rsidR="003A1FB7" w:rsidRDefault="003A1FB7">
      <w:pPr>
        <w:pStyle w:val="Textoindependiente"/>
      </w:pPr>
    </w:p>
    <w:p w14:paraId="1A09CE7D" w14:textId="77777777" w:rsidR="003A1FB7" w:rsidRDefault="001D7B69">
      <w:pPr>
        <w:pStyle w:val="Prrafodelista"/>
        <w:numPr>
          <w:ilvl w:val="0"/>
          <w:numId w:val="7"/>
        </w:numPr>
        <w:tabs>
          <w:tab w:val="left" w:pos="2049"/>
          <w:tab w:val="left" w:pos="4195"/>
          <w:tab w:val="left" w:pos="5706"/>
          <w:tab w:val="left" w:pos="8247"/>
        </w:tabs>
        <w:ind w:left="2049" w:hanging="707"/>
      </w:pPr>
      <w:r>
        <w:t xml:space="preserve">Nombre </w:t>
      </w:r>
      <w:r>
        <w:rPr>
          <w:u w:val="single"/>
        </w:rPr>
        <w:tab/>
      </w:r>
      <w:r>
        <w:t xml:space="preserve">RUT: </w:t>
      </w:r>
      <w:r>
        <w:rPr>
          <w:u w:val="single"/>
        </w:rPr>
        <w:tab/>
      </w:r>
      <w:r>
        <w:t xml:space="preserve">Cargo: </w:t>
      </w:r>
      <w:r>
        <w:rPr>
          <w:u w:val="single"/>
        </w:rPr>
        <w:tab/>
      </w:r>
    </w:p>
    <w:p w14:paraId="054357D9" w14:textId="77777777" w:rsidR="003A1FB7" w:rsidRDefault="003A1FB7">
      <w:pPr>
        <w:pStyle w:val="Textoindependiente"/>
        <w:spacing w:before="135"/>
      </w:pPr>
    </w:p>
    <w:p w14:paraId="038DC96C" w14:textId="77777777" w:rsidR="003A1FB7" w:rsidRDefault="001D7B69">
      <w:pPr>
        <w:pStyle w:val="Textoindependiente"/>
        <w:ind w:left="1342"/>
      </w:pPr>
      <w:r>
        <w:t>Declaran</w:t>
      </w:r>
      <w:r>
        <w:rPr>
          <w:spacing w:val="-7"/>
        </w:rPr>
        <w:t xml:space="preserve"> </w:t>
      </w:r>
      <w:r>
        <w:t>(Marcar</w:t>
      </w:r>
      <w:r>
        <w:rPr>
          <w:spacing w:val="-3"/>
        </w:rPr>
        <w:t xml:space="preserve"> </w:t>
      </w:r>
      <w:r>
        <w:t>con</w:t>
      </w:r>
      <w:r>
        <w:rPr>
          <w:spacing w:val="-6"/>
        </w:rPr>
        <w:t xml:space="preserve"> </w:t>
      </w:r>
      <w:r>
        <w:t>X</w:t>
      </w:r>
      <w:r>
        <w:rPr>
          <w:spacing w:val="-2"/>
        </w:rPr>
        <w:t xml:space="preserve"> </w:t>
      </w:r>
      <w:r>
        <w:t>según</w:t>
      </w:r>
      <w:r>
        <w:rPr>
          <w:spacing w:val="-3"/>
        </w:rPr>
        <w:t xml:space="preserve"> </w:t>
      </w:r>
      <w:r>
        <w:rPr>
          <w:spacing w:val="-2"/>
        </w:rPr>
        <w:t>corresponda):</w:t>
      </w:r>
    </w:p>
    <w:p w14:paraId="5FCBB974" w14:textId="77777777" w:rsidR="003A1FB7" w:rsidRDefault="003A1FB7">
      <w:pPr>
        <w:pStyle w:val="Textoindependiente"/>
        <w:spacing w:before="268"/>
      </w:pPr>
    </w:p>
    <w:p w14:paraId="25966E5C" w14:textId="77777777" w:rsidR="003A1FB7" w:rsidRDefault="001D7B69">
      <w:pPr>
        <w:pStyle w:val="Prrafodelista"/>
        <w:numPr>
          <w:ilvl w:val="1"/>
          <w:numId w:val="7"/>
        </w:numPr>
        <w:tabs>
          <w:tab w:val="left" w:pos="1047"/>
          <w:tab w:val="left" w:pos="7254"/>
        </w:tabs>
        <w:ind w:left="1047"/>
        <w:jc w:val="center"/>
      </w:pPr>
      <w:r>
        <w:rPr>
          <w:rFonts w:ascii="Times New Roman" w:hAnsi="Times New Roman"/>
          <w:noProof/>
        </w:rPr>
        <w:drawing>
          <wp:inline distT="0" distB="0" distL="0" distR="0" wp14:anchorId="51B34742" wp14:editId="65C1A0DE">
            <wp:extent cx="323215" cy="23149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1" cstate="print"/>
                    <a:stretch>
                      <a:fillRect/>
                    </a:stretch>
                  </pic:blipFill>
                  <pic:spPr>
                    <a:xfrm>
                      <a:off x="0" y="0"/>
                      <a:ext cx="323215" cy="231495"/>
                    </a:xfrm>
                    <a:prstGeom prst="rect">
                      <a:avLst/>
                    </a:prstGeom>
                  </pic:spPr>
                </pic:pic>
              </a:graphicData>
            </a:graphic>
          </wp:inline>
        </w:drawing>
      </w:r>
      <w:r>
        <w:rPr>
          <w:rFonts w:ascii="Times New Roman" w:hAnsi="Times New Roman"/>
          <w:spacing w:val="-7"/>
        </w:rPr>
        <w:t xml:space="preserve"> </w:t>
      </w:r>
      <w:r>
        <w:t>Declaran</w:t>
      </w:r>
      <w:r>
        <w:rPr>
          <w:spacing w:val="-5"/>
        </w:rPr>
        <w:t xml:space="preserve"> </w:t>
      </w:r>
      <w:r>
        <w:t>que</w:t>
      </w:r>
      <w:r>
        <w:rPr>
          <w:spacing w:val="-5"/>
        </w:rPr>
        <w:t xml:space="preserve"> </w:t>
      </w:r>
      <w:r>
        <w:t>el</w:t>
      </w:r>
      <w:r>
        <w:rPr>
          <w:spacing w:val="-3"/>
        </w:rPr>
        <w:t xml:space="preserve"> </w:t>
      </w:r>
      <w:r>
        <w:t>proyecto</w:t>
      </w:r>
      <w:r>
        <w:rPr>
          <w:spacing w:val="-6"/>
        </w:rPr>
        <w:t xml:space="preserve"> </w:t>
      </w:r>
      <w:r>
        <w:t>denominado</w:t>
      </w:r>
      <w:r>
        <w:rPr>
          <w:spacing w:val="-4"/>
        </w:rPr>
        <w:t xml:space="preserve"> </w:t>
      </w:r>
      <w:r>
        <w:t>“</w:t>
      </w:r>
      <w:r>
        <w:rPr>
          <w:rFonts w:ascii="Times New Roman" w:hAnsi="Times New Roman"/>
          <w:u w:val="single"/>
        </w:rPr>
        <w:tab/>
      </w:r>
      <w:r>
        <w:t>”</w:t>
      </w:r>
      <w:r>
        <w:rPr>
          <w:spacing w:val="-4"/>
        </w:rPr>
        <w:t xml:space="preserve"> </w:t>
      </w:r>
      <w:r>
        <w:t>se</w:t>
      </w:r>
      <w:r>
        <w:rPr>
          <w:spacing w:val="-2"/>
        </w:rPr>
        <w:t xml:space="preserve"> </w:t>
      </w:r>
      <w:r>
        <w:t>socializará</w:t>
      </w:r>
      <w:r>
        <w:rPr>
          <w:spacing w:val="-2"/>
        </w:rPr>
        <w:t xml:space="preserve"> </w:t>
      </w:r>
      <w:r>
        <w:rPr>
          <w:spacing w:val="-5"/>
        </w:rPr>
        <w:t>al</w:t>
      </w:r>
    </w:p>
    <w:p w14:paraId="17148362" w14:textId="77777777" w:rsidR="003A1FB7" w:rsidRDefault="001D7B69">
      <w:pPr>
        <w:pStyle w:val="Textoindependiente"/>
        <w:spacing w:before="132"/>
        <w:ind w:left="2062"/>
      </w:pPr>
      <w:r>
        <w:t>75%</w:t>
      </w:r>
      <w:r>
        <w:rPr>
          <w:spacing w:val="-2"/>
        </w:rPr>
        <w:t xml:space="preserve"> </w:t>
      </w:r>
      <w:r>
        <w:t>de</w:t>
      </w:r>
      <w:r>
        <w:rPr>
          <w:spacing w:val="-2"/>
        </w:rPr>
        <w:t xml:space="preserve"> </w:t>
      </w:r>
      <w:r>
        <w:t>los</w:t>
      </w:r>
      <w:r>
        <w:rPr>
          <w:spacing w:val="-2"/>
        </w:rPr>
        <w:t xml:space="preserve"> </w:t>
      </w:r>
      <w:r>
        <w:t>socios</w:t>
      </w:r>
      <w:r>
        <w:rPr>
          <w:spacing w:val="-4"/>
        </w:rPr>
        <w:t xml:space="preserve"> </w:t>
      </w:r>
      <w:r>
        <w:t>activos</w:t>
      </w:r>
      <w:r>
        <w:rPr>
          <w:spacing w:val="-5"/>
        </w:rPr>
        <w:t xml:space="preserve"> </w:t>
      </w:r>
      <w:r>
        <w:t>o</w:t>
      </w:r>
      <w:r>
        <w:rPr>
          <w:spacing w:val="-5"/>
        </w:rPr>
        <w:t xml:space="preserve"> </w:t>
      </w:r>
      <w:r>
        <w:t>miembros</w:t>
      </w:r>
      <w:r>
        <w:rPr>
          <w:spacing w:val="-2"/>
        </w:rPr>
        <w:t xml:space="preserve"> </w:t>
      </w:r>
      <w:r>
        <w:t>del</w:t>
      </w:r>
      <w:r>
        <w:rPr>
          <w:spacing w:val="-2"/>
        </w:rPr>
        <w:t xml:space="preserve"> grupo.</w:t>
      </w:r>
    </w:p>
    <w:p w14:paraId="090116C7" w14:textId="77777777" w:rsidR="003A1FB7" w:rsidRDefault="003A1FB7">
      <w:pPr>
        <w:pStyle w:val="Textoindependiente"/>
      </w:pPr>
    </w:p>
    <w:p w14:paraId="09D39169" w14:textId="77777777" w:rsidR="003A1FB7" w:rsidRDefault="003A1FB7">
      <w:pPr>
        <w:pStyle w:val="Textoindependiente"/>
        <w:spacing w:before="1"/>
      </w:pPr>
    </w:p>
    <w:p w14:paraId="147E16B4" w14:textId="77777777" w:rsidR="003A1FB7" w:rsidRDefault="001D7B69">
      <w:pPr>
        <w:pStyle w:val="Textoindependiente"/>
        <w:ind w:left="1342"/>
      </w:pPr>
      <w:r>
        <w:t>Dan</w:t>
      </w:r>
      <w:r>
        <w:rPr>
          <w:spacing w:val="-7"/>
        </w:rPr>
        <w:t xml:space="preserve"> </w:t>
      </w:r>
      <w:r>
        <w:t>fe</w:t>
      </w:r>
      <w:r>
        <w:rPr>
          <w:spacing w:val="-3"/>
        </w:rPr>
        <w:t xml:space="preserve"> </w:t>
      </w:r>
      <w:r>
        <w:t>de</w:t>
      </w:r>
      <w:r>
        <w:rPr>
          <w:spacing w:val="-3"/>
        </w:rPr>
        <w:t xml:space="preserve"> </w:t>
      </w:r>
      <w:r>
        <w:t>esta</w:t>
      </w:r>
      <w:r>
        <w:rPr>
          <w:spacing w:val="-4"/>
        </w:rPr>
        <w:t xml:space="preserve"> </w:t>
      </w:r>
      <w:r>
        <w:t>información</w:t>
      </w:r>
      <w:r>
        <w:rPr>
          <w:spacing w:val="-7"/>
        </w:rPr>
        <w:t xml:space="preserve"> </w:t>
      </w:r>
      <w:r>
        <w:t>los</w:t>
      </w:r>
      <w:r>
        <w:rPr>
          <w:spacing w:val="-3"/>
        </w:rPr>
        <w:t xml:space="preserve"> </w:t>
      </w:r>
      <w:r>
        <w:t>dirigentes</w:t>
      </w:r>
      <w:r>
        <w:rPr>
          <w:spacing w:val="-2"/>
        </w:rPr>
        <w:t xml:space="preserve"> </w:t>
      </w:r>
      <w:r>
        <w:t>de</w:t>
      </w:r>
      <w:r>
        <w:rPr>
          <w:spacing w:val="-4"/>
        </w:rPr>
        <w:t xml:space="preserve"> </w:t>
      </w:r>
      <w:r>
        <w:t>la</w:t>
      </w:r>
      <w:r>
        <w:rPr>
          <w:spacing w:val="-6"/>
        </w:rPr>
        <w:t xml:space="preserve"> </w:t>
      </w:r>
      <w:r>
        <w:t>organización</w:t>
      </w:r>
      <w:r>
        <w:rPr>
          <w:spacing w:val="-4"/>
        </w:rPr>
        <w:t xml:space="preserve"> </w:t>
      </w:r>
      <w:r>
        <w:t>postulante</w:t>
      </w:r>
      <w:r>
        <w:rPr>
          <w:spacing w:val="-5"/>
        </w:rPr>
        <w:t xml:space="preserve"> </w:t>
      </w:r>
      <w:r>
        <w:t>con</w:t>
      </w:r>
      <w:r>
        <w:rPr>
          <w:spacing w:val="-4"/>
        </w:rPr>
        <w:t xml:space="preserve"> </w:t>
      </w:r>
      <w:r>
        <w:t>sus</w:t>
      </w:r>
      <w:r>
        <w:rPr>
          <w:spacing w:val="-3"/>
        </w:rPr>
        <w:t xml:space="preserve"> </w:t>
      </w:r>
      <w:r>
        <w:rPr>
          <w:spacing w:val="-2"/>
        </w:rPr>
        <w:t>firmas;</w:t>
      </w:r>
    </w:p>
    <w:p w14:paraId="4439BBA6" w14:textId="77777777" w:rsidR="003A1FB7" w:rsidRDefault="003A1FB7">
      <w:pPr>
        <w:pStyle w:val="Textoindependiente"/>
        <w:rPr>
          <w:sz w:val="20"/>
        </w:rPr>
      </w:pPr>
    </w:p>
    <w:p w14:paraId="75E0BB59" w14:textId="77777777" w:rsidR="003A1FB7" w:rsidRDefault="003A1FB7">
      <w:pPr>
        <w:pStyle w:val="Textoindependiente"/>
        <w:rPr>
          <w:sz w:val="20"/>
        </w:rPr>
      </w:pPr>
    </w:p>
    <w:p w14:paraId="498042B0" w14:textId="77777777" w:rsidR="003A1FB7" w:rsidRDefault="003A1FB7">
      <w:pPr>
        <w:pStyle w:val="Textoindependiente"/>
        <w:rPr>
          <w:sz w:val="20"/>
        </w:rPr>
      </w:pPr>
    </w:p>
    <w:p w14:paraId="588B2F6E" w14:textId="77777777" w:rsidR="003A1FB7" w:rsidRDefault="001D7B69">
      <w:pPr>
        <w:pStyle w:val="Textoindependiente"/>
        <w:spacing w:before="183"/>
        <w:rPr>
          <w:sz w:val="20"/>
        </w:rPr>
      </w:pPr>
      <w:r>
        <w:rPr>
          <w:noProof/>
          <w:sz w:val="20"/>
        </w:rPr>
        <mc:AlternateContent>
          <mc:Choice Requires="wps">
            <w:drawing>
              <wp:anchor distT="0" distB="0" distL="0" distR="0" simplePos="0" relativeHeight="487599616" behindDoc="1" locked="0" layoutInCell="1" allowOverlap="1" wp14:anchorId="50454215" wp14:editId="0C050CE1">
                <wp:simplePos x="0" y="0"/>
                <wp:positionH relativeFrom="page">
                  <wp:posOffset>1080820</wp:posOffset>
                </wp:positionH>
                <wp:positionV relativeFrom="paragraph">
                  <wp:posOffset>286540</wp:posOffset>
                </wp:positionV>
                <wp:extent cx="153162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1620" cy="1270"/>
                        </a:xfrm>
                        <a:custGeom>
                          <a:avLst/>
                          <a:gdLst/>
                          <a:ahLst/>
                          <a:cxnLst/>
                          <a:rect l="l" t="t" r="r" b="b"/>
                          <a:pathLst>
                            <a:path w="1531620">
                              <a:moveTo>
                                <a:pt x="0" y="0"/>
                              </a:moveTo>
                              <a:lnTo>
                                <a:pt x="153110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5285F" id="Graphic 28" o:spid="_x0000_s1026" style="position:absolute;margin-left:85.1pt;margin-top:22.55pt;width:120.6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53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" path="m,l1531100,e" filled="f" strokeweight=".25314mm">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38CBC0C5" wp14:editId="7BAF25C5">
                <wp:simplePos x="0" y="0"/>
                <wp:positionH relativeFrom="page">
                  <wp:posOffset>3101975</wp:posOffset>
                </wp:positionH>
                <wp:positionV relativeFrom="paragraph">
                  <wp:posOffset>286540</wp:posOffset>
                </wp:positionV>
                <wp:extent cx="153162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1620" cy="1270"/>
                        </a:xfrm>
                        <a:custGeom>
                          <a:avLst/>
                          <a:gdLst/>
                          <a:ahLst/>
                          <a:cxnLst/>
                          <a:rect l="l" t="t" r="r" b="b"/>
                          <a:pathLst>
                            <a:path w="1531620">
                              <a:moveTo>
                                <a:pt x="0" y="0"/>
                              </a:moveTo>
                              <a:lnTo>
                                <a:pt x="153115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266E07" id="Graphic 29" o:spid="_x0000_s1026" style="position:absolute;margin-left:244.25pt;margin-top:22.55pt;width:120.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53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" path="m,l1531151,e" filled="f" strokeweight=".25314mm">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0948FF77" wp14:editId="507D2650">
                <wp:simplePos x="0" y="0"/>
                <wp:positionH relativeFrom="page">
                  <wp:posOffset>5121528</wp:posOffset>
                </wp:positionH>
                <wp:positionV relativeFrom="paragraph">
                  <wp:posOffset>286540</wp:posOffset>
                </wp:positionV>
                <wp:extent cx="153162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1620" cy="1270"/>
                        </a:xfrm>
                        <a:custGeom>
                          <a:avLst/>
                          <a:gdLst/>
                          <a:ahLst/>
                          <a:cxnLst/>
                          <a:rect l="l" t="t" r="r" b="b"/>
                          <a:pathLst>
                            <a:path w="1531620">
                              <a:moveTo>
                                <a:pt x="0" y="0"/>
                              </a:moveTo>
                              <a:lnTo>
                                <a:pt x="15315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9546A2" id="Graphic 30" o:spid="_x0000_s1026" style="position:absolute;margin-left:403.25pt;margin-top:22.55pt;width:120.6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53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" path="m,l1531532,e" filled="f" strokeweight=".25314mm">
                <v:path arrowok="t"/>
                <w10:wrap type="topAndBottom" anchorx="page"/>
              </v:shape>
            </w:pict>
          </mc:Fallback>
        </mc:AlternateContent>
      </w:r>
    </w:p>
    <w:p w14:paraId="6EA77277" w14:textId="77777777" w:rsidR="003A1FB7" w:rsidRDefault="003A1FB7">
      <w:pPr>
        <w:pStyle w:val="Textoindependiente"/>
        <w:rPr>
          <w:sz w:val="8"/>
        </w:rPr>
      </w:pPr>
    </w:p>
    <w:p w14:paraId="28DF2177" w14:textId="77777777" w:rsidR="003A1FB7" w:rsidRDefault="003A1FB7">
      <w:pPr>
        <w:pStyle w:val="Textoindependiente"/>
        <w:rPr>
          <w:sz w:val="8"/>
        </w:rPr>
        <w:sectPr w:rsidR="003A1FB7">
          <w:pgSz w:w="12240" w:h="15840"/>
          <w:pgMar w:top="1380" w:right="1080" w:bottom="280" w:left="360" w:header="720" w:footer="720" w:gutter="0"/>
          <w:cols w:space="720"/>
        </w:sectPr>
      </w:pPr>
    </w:p>
    <w:p w14:paraId="13138ACE" w14:textId="77777777" w:rsidR="003A1FB7" w:rsidRDefault="001D7B69">
      <w:pPr>
        <w:spacing w:before="56" w:line="357" w:lineRule="auto"/>
        <w:ind w:left="1342"/>
        <w:rPr>
          <w:b/>
        </w:rPr>
      </w:pPr>
      <w:r>
        <w:rPr>
          <w:b/>
        </w:rPr>
        <w:t>Nombre</w:t>
      </w:r>
      <w:r>
        <w:rPr>
          <w:b/>
          <w:spacing w:val="-13"/>
        </w:rPr>
        <w:t xml:space="preserve"> </w:t>
      </w:r>
      <w:r>
        <w:rPr>
          <w:b/>
        </w:rPr>
        <w:t>y</w:t>
      </w:r>
      <w:r>
        <w:rPr>
          <w:b/>
          <w:spacing w:val="-12"/>
        </w:rPr>
        <w:t xml:space="preserve"> </w:t>
      </w:r>
      <w:r>
        <w:rPr>
          <w:b/>
        </w:rPr>
        <w:t xml:space="preserve">Firma </w:t>
      </w:r>
      <w:r>
        <w:rPr>
          <w:b/>
          <w:spacing w:val="-2"/>
        </w:rPr>
        <w:t>Presidente</w:t>
      </w:r>
    </w:p>
    <w:p w14:paraId="6FC0B9A1" w14:textId="77777777" w:rsidR="003A1FB7" w:rsidRDefault="001D7B69">
      <w:pPr>
        <w:spacing w:before="56" w:line="357" w:lineRule="auto"/>
        <w:ind w:left="1342"/>
        <w:rPr>
          <w:b/>
        </w:rPr>
      </w:pPr>
      <w:r>
        <w:br w:type="column"/>
      </w:r>
      <w:r>
        <w:rPr>
          <w:b/>
        </w:rPr>
        <w:t>Nombre</w:t>
      </w:r>
      <w:r>
        <w:rPr>
          <w:b/>
          <w:spacing w:val="-13"/>
        </w:rPr>
        <w:t xml:space="preserve"> </w:t>
      </w:r>
      <w:r>
        <w:rPr>
          <w:b/>
        </w:rPr>
        <w:t>y</w:t>
      </w:r>
      <w:r>
        <w:rPr>
          <w:b/>
          <w:spacing w:val="-12"/>
        </w:rPr>
        <w:t xml:space="preserve"> </w:t>
      </w:r>
      <w:r>
        <w:rPr>
          <w:b/>
        </w:rPr>
        <w:t xml:space="preserve">Firma </w:t>
      </w:r>
      <w:r>
        <w:rPr>
          <w:b/>
          <w:spacing w:val="-2"/>
        </w:rPr>
        <w:t>Secretario</w:t>
      </w:r>
    </w:p>
    <w:p w14:paraId="4F9E498D" w14:textId="77777777" w:rsidR="003A1FB7" w:rsidRDefault="001D7B69">
      <w:pPr>
        <w:spacing w:before="56" w:line="357" w:lineRule="auto"/>
        <w:ind w:left="1342" w:right="870"/>
        <w:rPr>
          <w:b/>
        </w:rPr>
      </w:pPr>
      <w:r>
        <w:br w:type="column"/>
      </w:r>
      <w:r>
        <w:rPr>
          <w:b/>
        </w:rPr>
        <w:t>Nombre</w:t>
      </w:r>
      <w:r>
        <w:rPr>
          <w:b/>
          <w:spacing w:val="-13"/>
        </w:rPr>
        <w:t xml:space="preserve"> </w:t>
      </w:r>
      <w:r>
        <w:rPr>
          <w:b/>
        </w:rPr>
        <w:t>y</w:t>
      </w:r>
      <w:r>
        <w:rPr>
          <w:b/>
          <w:spacing w:val="-12"/>
        </w:rPr>
        <w:t xml:space="preserve"> </w:t>
      </w:r>
      <w:r>
        <w:rPr>
          <w:b/>
        </w:rPr>
        <w:t xml:space="preserve">Firma </w:t>
      </w:r>
      <w:r>
        <w:rPr>
          <w:b/>
          <w:spacing w:val="-2"/>
        </w:rPr>
        <w:t>Tesorero</w:t>
      </w:r>
    </w:p>
    <w:p w14:paraId="06788E01" w14:textId="77777777" w:rsidR="003A1FB7" w:rsidRDefault="003A1FB7">
      <w:pPr>
        <w:spacing w:line="357" w:lineRule="auto"/>
        <w:rPr>
          <w:b/>
        </w:rPr>
        <w:sectPr w:rsidR="003A1FB7">
          <w:type w:val="continuous"/>
          <w:pgSz w:w="12240" w:h="15840"/>
          <w:pgMar w:top="1560" w:right="1080" w:bottom="280" w:left="360" w:header="720" w:footer="720" w:gutter="0"/>
          <w:cols w:num="3" w:space="720" w:equalWidth="0">
            <w:col w:w="2859" w:space="324"/>
            <w:col w:w="2859" w:space="322"/>
            <w:col w:w="4436"/>
          </w:cols>
        </w:sectPr>
      </w:pPr>
    </w:p>
    <w:p w14:paraId="59EC5F6E" w14:textId="77777777" w:rsidR="003A1FB7" w:rsidRDefault="001D7B69">
      <w:pPr>
        <w:spacing w:before="35"/>
        <w:ind w:left="4345" w:right="3217" w:firstLine="832"/>
        <w:rPr>
          <w:b/>
        </w:rPr>
      </w:pPr>
      <w:r>
        <w:rPr>
          <w:b/>
        </w:rPr>
        <w:lastRenderedPageBreak/>
        <w:t>ANEXO N.º 6 DECLARACIÓN</w:t>
      </w:r>
      <w:r>
        <w:rPr>
          <w:b/>
          <w:spacing w:val="-13"/>
        </w:rPr>
        <w:t xml:space="preserve"> </w:t>
      </w:r>
      <w:r>
        <w:rPr>
          <w:b/>
        </w:rPr>
        <w:t>JURADA</w:t>
      </w:r>
      <w:r>
        <w:rPr>
          <w:b/>
          <w:spacing w:val="-12"/>
        </w:rPr>
        <w:t xml:space="preserve"> </w:t>
      </w:r>
      <w:r>
        <w:rPr>
          <w:b/>
        </w:rPr>
        <w:t>SIMPLE</w:t>
      </w:r>
    </w:p>
    <w:p w14:paraId="5C15D919" w14:textId="77777777" w:rsidR="003A1FB7" w:rsidRDefault="001D7B69">
      <w:pPr>
        <w:spacing w:before="1"/>
        <w:ind w:left="3103"/>
        <w:rPr>
          <w:b/>
        </w:rPr>
      </w:pPr>
      <w:r>
        <w:rPr>
          <w:b/>
        </w:rPr>
        <w:t>(Formación</w:t>
      </w:r>
      <w:r>
        <w:rPr>
          <w:b/>
          <w:spacing w:val="-8"/>
        </w:rPr>
        <w:t xml:space="preserve"> </w:t>
      </w:r>
      <w:r>
        <w:rPr>
          <w:b/>
        </w:rPr>
        <w:t>de</w:t>
      </w:r>
      <w:r>
        <w:rPr>
          <w:b/>
          <w:spacing w:val="-6"/>
        </w:rPr>
        <w:t xml:space="preserve"> </w:t>
      </w:r>
      <w:r>
        <w:rPr>
          <w:b/>
        </w:rPr>
        <w:t>federaciones</w:t>
      </w:r>
      <w:r>
        <w:rPr>
          <w:b/>
          <w:spacing w:val="-7"/>
        </w:rPr>
        <w:t xml:space="preserve"> </w:t>
      </w:r>
      <w:r>
        <w:rPr>
          <w:b/>
        </w:rPr>
        <w:t>y</w:t>
      </w:r>
      <w:r>
        <w:rPr>
          <w:b/>
          <w:spacing w:val="-7"/>
        </w:rPr>
        <w:t xml:space="preserve"> </w:t>
      </w:r>
      <w:r>
        <w:rPr>
          <w:b/>
        </w:rPr>
        <w:t>confederaciones</w:t>
      </w:r>
      <w:r>
        <w:rPr>
          <w:b/>
          <w:spacing w:val="-8"/>
        </w:rPr>
        <w:t xml:space="preserve"> </w:t>
      </w:r>
      <w:r>
        <w:rPr>
          <w:b/>
          <w:spacing w:val="-2"/>
        </w:rPr>
        <w:t>regionales)</w:t>
      </w:r>
    </w:p>
    <w:p w14:paraId="4D3681A0" w14:textId="77777777" w:rsidR="003A1FB7" w:rsidRDefault="003A1FB7">
      <w:pPr>
        <w:pStyle w:val="Textoindependiente"/>
        <w:rPr>
          <w:b/>
        </w:rPr>
      </w:pPr>
    </w:p>
    <w:p w14:paraId="3F17C665" w14:textId="77777777" w:rsidR="003A1FB7" w:rsidRDefault="003A1FB7">
      <w:pPr>
        <w:pStyle w:val="Textoindependiente"/>
        <w:rPr>
          <w:b/>
        </w:rPr>
      </w:pPr>
    </w:p>
    <w:p w14:paraId="0E22E06B" w14:textId="3C9829AC" w:rsidR="003A1FB7" w:rsidRDefault="001D7B69">
      <w:pPr>
        <w:pStyle w:val="Textoindependiente"/>
        <w:tabs>
          <w:tab w:val="left" w:pos="2771"/>
          <w:tab w:val="left" w:pos="4243"/>
          <w:tab w:val="left" w:pos="6390"/>
        </w:tabs>
        <w:spacing w:before="1" w:line="276" w:lineRule="auto"/>
        <w:ind w:left="1342" w:right="617"/>
        <w:jc w:val="both"/>
      </w:pPr>
      <w:r>
        <w:rPr>
          <w:spacing w:val="-6"/>
        </w:rPr>
        <w:t>En</w:t>
      </w:r>
      <w:r>
        <w:rPr>
          <w:u w:val="single"/>
        </w:rPr>
        <w:tab/>
      </w:r>
      <w:r>
        <w:t>,</w:t>
      </w:r>
      <w:r>
        <w:rPr>
          <w:spacing w:val="80"/>
        </w:rPr>
        <w:t xml:space="preserve"> </w:t>
      </w:r>
      <w:r>
        <w:t>a</w:t>
      </w:r>
      <w:r>
        <w:rPr>
          <w:u w:val="single"/>
        </w:rPr>
        <w:tab/>
      </w:r>
      <w:r>
        <w:rPr>
          <w:spacing w:val="40"/>
        </w:rPr>
        <w:t xml:space="preserve"> </w:t>
      </w:r>
      <w:r>
        <w:t>de</w:t>
      </w:r>
      <w:r>
        <w:rPr>
          <w:u w:val="single"/>
        </w:rPr>
        <w:tab/>
      </w:r>
      <w:r>
        <w:t xml:space="preserve"> del 202</w:t>
      </w:r>
      <w:r w:rsidR="004C5375">
        <w:t>5</w:t>
      </w:r>
      <w:r>
        <w:t xml:space="preserve"> comparecen las siguientes asociaciones gremiales o asociaciones de empresarios (o federaciones, en caso de conformar confederaciones) (según corresponda):</w:t>
      </w:r>
    </w:p>
    <w:p w14:paraId="6B082689" w14:textId="77777777" w:rsidR="003A1FB7" w:rsidRDefault="003A1FB7">
      <w:pPr>
        <w:pStyle w:val="Textoindependiente"/>
        <w:spacing w:before="65" w:after="1"/>
        <w:rPr>
          <w:sz w:val="20"/>
        </w:rPr>
      </w:pPr>
    </w:p>
    <w:tbl>
      <w:tblPr>
        <w:tblStyle w:val="TableNormal"/>
        <w:tblW w:w="0" w:type="auto"/>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3"/>
      </w:tblGrid>
      <w:tr w:rsidR="003A1FB7" w14:paraId="0D66ACA9" w14:textId="77777777">
        <w:trPr>
          <w:trHeight w:val="273"/>
        </w:trPr>
        <w:tc>
          <w:tcPr>
            <w:tcW w:w="4323" w:type="dxa"/>
            <w:shd w:val="clear" w:color="auto" w:fill="D5E2BB"/>
          </w:tcPr>
          <w:p w14:paraId="32BB426B" w14:textId="77777777" w:rsidR="003A1FB7" w:rsidRDefault="001D7B69">
            <w:pPr>
              <w:pStyle w:val="TableParagraph"/>
              <w:spacing w:line="254" w:lineRule="exact"/>
              <w:ind w:left="10" w:right="3"/>
              <w:jc w:val="center"/>
              <w:rPr>
                <w:b/>
              </w:rPr>
            </w:pPr>
            <w:r>
              <w:rPr>
                <w:b/>
                <w:spacing w:val="-2"/>
              </w:rPr>
              <w:t>NOMBRE</w:t>
            </w:r>
          </w:p>
        </w:tc>
        <w:tc>
          <w:tcPr>
            <w:tcW w:w="4323" w:type="dxa"/>
            <w:shd w:val="clear" w:color="auto" w:fill="D5E2BB"/>
          </w:tcPr>
          <w:p w14:paraId="54EFC508" w14:textId="77777777" w:rsidR="003A1FB7" w:rsidRDefault="001D7B69">
            <w:pPr>
              <w:pStyle w:val="TableParagraph"/>
              <w:spacing w:line="254" w:lineRule="exact"/>
              <w:ind w:left="10"/>
              <w:jc w:val="center"/>
              <w:rPr>
                <w:b/>
              </w:rPr>
            </w:pPr>
            <w:r>
              <w:rPr>
                <w:b/>
                <w:spacing w:val="-5"/>
              </w:rPr>
              <w:t>RUT</w:t>
            </w:r>
          </w:p>
        </w:tc>
      </w:tr>
      <w:tr w:rsidR="003A1FB7" w14:paraId="4D2AE0AE" w14:textId="77777777">
        <w:trPr>
          <w:trHeight w:val="273"/>
        </w:trPr>
        <w:tc>
          <w:tcPr>
            <w:tcW w:w="4323" w:type="dxa"/>
          </w:tcPr>
          <w:p w14:paraId="36FA8053" w14:textId="77777777" w:rsidR="003A1FB7" w:rsidRDefault="001D7B69">
            <w:pPr>
              <w:pStyle w:val="TableParagraph"/>
              <w:spacing w:line="253" w:lineRule="exact"/>
              <w:ind w:left="206"/>
            </w:pPr>
            <w:r>
              <w:rPr>
                <w:spacing w:val="-5"/>
              </w:rPr>
              <w:t>1.</w:t>
            </w:r>
          </w:p>
        </w:tc>
        <w:tc>
          <w:tcPr>
            <w:tcW w:w="4323" w:type="dxa"/>
          </w:tcPr>
          <w:p w14:paraId="4319BB15" w14:textId="77777777" w:rsidR="003A1FB7" w:rsidRDefault="003A1FB7">
            <w:pPr>
              <w:pStyle w:val="TableParagraph"/>
              <w:ind w:left="0"/>
              <w:rPr>
                <w:rFonts w:ascii="Times New Roman"/>
                <w:sz w:val="20"/>
              </w:rPr>
            </w:pPr>
          </w:p>
        </w:tc>
      </w:tr>
      <w:tr w:rsidR="003A1FB7" w14:paraId="305FFEA3" w14:textId="77777777">
        <w:trPr>
          <w:trHeight w:val="275"/>
        </w:trPr>
        <w:tc>
          <w:tcPr>
            <w:tcW w:w="4323" w:type="dxa"/>
          </w:tcPr>
          <w:p w14:paraId="00FA5B11" w14:textId="77777777" w:rsidR="003A1FB7" w:rsidRDefault="001D7B69">
            <w:pPr>
              <w:pStyle w:val="TableParagraph"/>
              <w:spacing w:line="256" w:lineRule="exact"/>
              <w:ind w:left="206"/>
            </w:pPr>
            <w:r>
              <w:rPr>
                <w:spacing w:val="-5"/>
              </w:rPr>
              <w:t>2.</w:t>
            </w:r>
          </w:p>
        </w:tc>
        <w:tc>
          <w:tcPr>
            <w:tcW w:w="4323" w:type="dxa"/>
          </w:tcPr>
          <w:p w14:paraId="1F844536" w14:textId="77777777" w:rsidR="003A1FB7" w:rsidRDefault="003A1FB7">
            <w:pPr>
              <w:pStyle w:val="TableParagraph"/>
              <w:ind w:left="0"/>
              <w:rPr>
                <w:rFonts w:ascii="Times New Roman"/>
                <w:sz w:val="20"/>
              </w:rPr>
            </w:pPr>
          </w:p>
        </w:tc>
      </w:tr>
      <w:tr w:rsidR="003A1FB7" w14:paraId="436C33CC" w14:textId="77777777">
        <w:trPr>
          <w:trHeight w:val="273"/>
        </w:trPr>
        <w:tc>
          <w:tcPr>
            <w:tcW w:w="4323" w:type="dxa"/>
          </w:tcPr>
          <w:p w14:paraId="6DB88645" w14:textId="77777777" w:rsidR="003A1FB7" w:rsidRDefault="001D7B69">
            <w:pPr>
              <w:pStyle w:val="TableParagraph"/>
              <w:spacing w:line="253" w:lineRule="exact"/>
              <w:ind w:left="206"/>
            </w:pPr>
            <w:r>
              <w:rPr>
                <w:spacing w:val="-5"/>
              </w:rPr>
              <w:t>3.</w:t>
            </w:r>
          </w:p>
        </w:tc>
        <w:tc>
          <w:tcPr>
            <w:tcW w:w="4323" w:type="dxa"/>
          </w:tcPr>
          <w:p w14:paraId="5B03FF76" w14:textId="77777777" w:rsidR="003A1FB7" w:rsidRDefault="003A1FB7">
            <w:pPr>
              <w:pStyle w:val="TableParagraph"/>
              <w:ind w:left="0"/>
              <w:rPr>
                <w:rFonts w:ascii="Times New Roman"/>
                <w:sz w:val="20"/>
              </w:rPr>
            </w:pPr>
          </w:p>
        </w:tc>
      </w:tr>
    </w:tbl>
    <w:p w14:paraId="290C0276" w14:textId="77777777" w:rsidR="003A1FB7" w:rsidRDefault="003A1FB7">
      <w:pPr>
        <w:pStyle w:val="Textoindependiente"/>
        <w:spacing w:before="41"/>
      </w:pPr>
    </w:p>
    <w:p w14:paraId="4CC72B2E" w14:textId="77777777" w:rsidR="003A1FB7" w:rsidRDefault="001D7B69">
      <w:pPr>
        <w:pStyle w:val="Textoindependiente"/>
        <w:ind w:left="1342"/>
        <w:jc w:val="both"/>
      </w:pPr>
      <w:r>
        <w:t>Marcar</w:t>
      </w:r>
      <w:r>
        <w:rPr>
          <w:spacing w:val="-5"/>
        </w:rPr>
        <w:t xml:space="preserve"> </w:t>
      </w:r>
      <w:r>
        <w:t>con</w:t>
      </w:r>
      <w:r>
        <w:rPr>
          <w:spacing w:val="-5"/>
        </w:rPr>
        <w:t xml:space="preserve"> </w:t>
      </w:r>
      <w:r>
        <w:t>X</w:t>
      </w:r>
      <w:r>
        <w:rPr>
          <w:spacing w:val="-1"/>
        </w:rPr>
        <w:t xml:space="preserve"> </w:t>
      </w:r>
      <w:r>
        <w:t>según</w:t>
      </w:r>
      <w:r>
        <w:rPr>
          <w:spacing w:val="-2"/>
        </w:rPr>
        <w:t xml:space="preserve"> corresponda;</w:t>
      </w:r>
    </w:p>
    <w:p w14:paraId="0FD0540A" w14:textId="77777777" w:rsidR="003A1FB7" w:rsidRDefault="001D7B69">
      <w:pPr>
        <w:pStyle w:val="Textoindependiente"/>
        <w:spacing w:before="40" w:line="264" w:lineRule="auto"/>
        <w:ind w:left="1342" w:right="615" w:hanging="2"/>
        <w:jc w:val="both"/>
      </w:pPr>
      <w:r>
        <w:rPr>
          <w:noProof/>
        </w:rPr>
        <w:drawing>
          <wp:inline distT="0" distB="0" distL="0" distR="0" wp14:anchorId="6C3399BC" wp14:editId="129DB6DD">
            <wp:extent cx="323215" cy="23177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1" cstate="print"/>
                    <a:stretch>
                      <a:fillRect/>
                    </a:stretch>
                  </pic:blipFill>
                  <pic:spPr>
                    <a:xfrm>
                      <a:off x="0" y="0"/>
                      <a:ext cx="323215" cy="231775"/>
                    </a:xfrm>
                    <a:prstGeom prst="rect">
                      <a:avLst/>
                    </a:prstGeom>
                  </pic:spPr>
                </pic:pic>
              </a:graphicData>
            </a:graphic>
          </wp:inline>
        </w:drawing>
      </w:r>
      <w:r>
        <w:rPr>
          <w:rFonts w:ascii="Times New Roman" w:hAnsi="Times New Roman"/>
          <w:spacing w:val="40"/>
          <w:sz w:val="20"/>
        </w:rPr>
        <w:t xml:space="preserve"> </w:t>
      </w:r>
      <w:r>
        <w:t>Declaran</w:t>
      </w:r>
      <w:r>
        <w:rPr>
          <w:spacing w:val="-1"/>
        </w:rPr>
        <w:t xml:space="preserve"> </w:t>
      </w:r>
      <w:r>
        <w:t>que</w:t>
      </w:r>
      <w:r>
        <w:rPr>
          <w:spacing w:val="-2"/>
        </w:rPr>
        <w:t xml:space="preserve"> </w:t>
      </w:r>
      <w:r>
        <w:t>para la</w:t>
      </w:r>
      <w:r>
        <w:rPr>
          <w:spacing w:val="-3"/>
        </w:rPr>
        <w:t xml:space="preserve"> </w:t>
      </w:r>
      <w:r>
        <w:t>formación de federaciones</w:t>
      </w:r>
      <w:r>
        <w:rPr>
          <w:spacing w:val="-2"/>
        </w:rPr>
        <w:t xml:space="preserve"> </w:t>
      </w:r>
      <w:r>
        <w:t>regionales,</w:t>
      </w:r>
      <w:r>
        <w:rPr>
          <w:spacing w:val="-2"/>
        </w:rPr>
        <w:t xml:space="preserve"> </w:t>
      </w:r>
      <w:r>
        <w:t>acreditan tener</w:t>
      </w:r>
      <w:r>
        <w:rPr>
          <w:spacing w:val="-1"/>
        </w:rPr>
        <w:t xml:space="preserve"> </w:t>
      </w:r>
      <w:r>
        <w:t>un</w:t>
      </w:r>
      <w:r>
        <w:rPr>
          <w:spacing w:val="-3"/>
        </w:rPr>
        <w:t xml:space="preserve"> </w:t>
      </w:r>
      <w:r>
        <w:t>grupo de</w:t>
      </w:r>
      <w:r>
        <w:rPr>
          <w:spacing w:val="-2"/>
        </w:rPr>
        <w:t xml:space="preserve"> </w:t>
      </w:r>
      <w:r>
        <w:t>3</w:t>
      </w:r>
      <w:r>
        <w:rPr>
          <w:spacing w:val="-1"/>
        </w:rPr>
        <w:t xml:space="preserve"> </w:t>
      </w:r>
      <w:r>
        <w:t>o más asociaciones gremiales y/o empresariales y designar un representante.</w:t>
      </w:r>
    </w:p>
    <w:p w14:paraId="4634AC52" w14:textId="77777777" w:rsidR="003A1FB7" w:rsidRDefault="001D7B69">
      <w:pPr>
        <w:pStyle w:val="Textoindependiente"/>
        <w:spacing w:before="18" w:line="261" w:lineRule="auto"/>
        <w:ind w:left="1342" w:right="616" w:hanging="2"/>
        <w:jc w:val="both"/>
      </w:pPr>
      <w:r>
        <w:rPr>
          <w:noProof/>
        </w:rPr>
        <w:drawing>
          <wp:inline distT="0" distB="0" distL="0" distR="0" wp14:anchorId="477CEF9C" wp14:editId="1F011DC6">
            <wp:extent cx="323215" cy="231266"/>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1" cstate="print"/>
                    <a:stretch>
                      <a:fillRect/>
                    </a:stretch>
                  </pic:blipFill>
                  <pic:spPr>
                    <a:xfrm>
                      <a:off x="0" y="0"/>
                      <a:ext cx="323215" cy="231266"/>
                    </a:xfrm>
                    <a:prstGeom prst="rect">
                      <a:avLst/>
                    </a:prstGeom>
                  </pic:spPr>
                </pic:pic>
              </a:graphicData>
            </a:graphic>
          </wp:inline>
        </w:drawing>
      </w:r>
      <w:r>
        <w:rPr>
          <w:rFonts w:ascii="Times New Roman" w:hAnsi="Times New Roman"/>
          <w:spacing w:val="40"/>
          <w:sz w:val="20"/>
        </w:rPr>
        <w:t xml:space="preserve"> </w:t>
      </w:r>
      <w:r>
        <w:t>Declaran que para la</w:t>
      </w:r>
      <w:r>
        <w:rPr>
          <w:spacing w:val="-3"/>
        </w:rPr>
        <w:t xml:space="preserve"> </w:t>
      </w:r>
      <w:r>
        <w:t>formación de</w:t>
      </w:r>
      <w:r>
        <w:rPr>
          <w:spacing w:val="-2"/>
        </w:rPr>
        <w:t xml:space="preserve"> </w:t>
      </w:r>
      <w:r>
        <w:t>Confederación regionales, acreditan tener un grupo de 2 o más federaciones y designar un representante.</w:t>
      </w:r>
    </w:p>
    <w:p w14:paraId="6DC39177" w14:textId="77777777" w:rsidR="003A1FB7" w:rsidRDefault="003A1FB7">
      <w:pPr>
        <w:pStyle w:val="Textoindependiente"/>
        <w:spacing w:before="64"/>
      </w:pPr>
    </w:p>
    <w:p w14:paraId="02B06D9B" w14:textId="77777777" w:rsidR="003A1FB7" w:rsidRDefault="001D7B69">
      <w:pPr>
        <w:pStyle w:val="Textoindependiente"/>
        <w:ind w:left="1342"/>
        <w:jc w:val="both"/>
      </w:pPr>
      <w:r>
        <w:t>Asimismo,</w:t>
      </w:r>
      <w:r>
        <w:rPr>
          <w:spacing w:val="-11"/>
        </w:rPr>
        <w:t xml:space="preserve"> </w:t>
      </w:r>
      <w:r>
        <w:t>declaran</w:t>
      </w:r>
      <w:r>
        <w:rPr>
          <w:spacing w:val="-9"/>
        </w:rPr>
        <w:t xml:space="preserve"> </w:t>
      </w:r>
      <w:r>
        <w:rPr>
          <w:spacing w:val="-4"/>
        </w:rPr>
        <w:t>que:</w:t>
      </w:r>
    </w:p>
    <w:p w14:paraId="45699206" w14:textId="77777777" w:rsidR="003A1FB7" w:rsidRDefault="001D7B69">
      <w:pPr>
        <w:pStyle w:val="Prrafodelista"/>
        <w:numPr>
          <w:ilvl w:val="1"/>
          <w:numId w:val="7"/>
        </w:numPr>
        <w:tabs>
          <w:tab w:val="left" w:pos="2061"/>
          <w:tab w:val="left" w:pos="9424"/>
        </w:tabs>
        <w:spacing w:before="39" w:line="276" w:lineRule="auto"/>
        <w:ind w:left="1342" w:right="1250" w:firstLine="359"/>
      </w:pPr>
      <w:r>
        <w:t xml:space="preserve">La organización representante del grupo es: </w:t>
      </w:r>
      <w:r>
        <w:rPr>
          <w:u w:val="single"/>
        </w:rPr>
        <w:tab/>
      </w:r>
      <w:r>
        <w:rPr>
          <w:spacing w:val="-6"/>
        </w:rPr>
        <w:t xml:space="preserve">.- </w:t>
      </w:r>
      <w:r>
        <w:t>La organización representante, a su vez es representada por los dirigentes señor/as.</w:t>
      </w:r>
    </w:p>
    <w:p w14:paraId="7E13CB4B" w14:textId="77777777" w:rsidR="003A1FB7" w:rsidRDefault="003A1FB7">
      <w:pPr>
        <w:pStyle w:val="Textoindependiente"/>
        <w:spacing w:before="40"/>
      </w:pPr>
    </w:p>
    <w:p w14:paraId="586AE84B" w14:textId="77777777" w:rsidR="003A1FB7" w:rsidRDefault="001D7B69">
      <w:pPr>
        <w:pStyle w:val="Prrafodelista"/>
        <w:numPr>
          <w:ilvl w:val="0"/>
          <w:numId w:val="6"/>
        </w:numPr>
        <w:tabs>
          <w:tab w:val="left" w:pos="2049"/>
          <w:tab w:val="left" w:pos="4474"/>
          <w:tab w:val="left" w:pos="6317"/>
          <w:tab w:val="left" w:pos="8155"/>
        </w:tabs>
        <w:ind w:left="2049" w:hanging="707"/>
      </w:pPr>
      <w:r>
        <w:t xml:space="preserve">Nombre: </w:t>
      </w:r>
      <w:r>
        <w:rPr>
          <w:u w:val="single"/>
        </w:rPr>
        <w:tab/>
      </w:r>
      <w:r>
        <w:t xml:space="preserve">RUT: </w:t>
      </w:r>
      <w:r>
        <w:rPr>
          <w:u w:val="single"/>
        </w:rPr>
        <w:tab/>
      </w:r>
      <w:r>
        <w:t xml:space="preserve">Cargo: </w:t>
      </w:r>
      <w:r>
        <w:rPr>
          <w:u w:val="single"/>
        </w:rPr>
        <w:tab/>
      </w:r>
      <w:r>
        <w:rPr>
          <w:spacing w:val="-10"/>
        </w:rPr>
        <w:t>.</w:t>
      </w:r>
    </w:p>
    <w:p w14:paraId="185E5C64" w14:textId="77777777" w:rsidR="003A1FB7" w:rsidRDefault="001D7B69">
      <w:pPr>
        <w:pStyle w:val="Prrafodelista"/>
        <w:numPr>
          <w:ilvl w:val="0"/>
          <w:numId w:val="6"/>
        </w:numPr>
        <w:tabs>
          <w:tab w:val="left" w:pos="2049"/>
          <w:tab w:val="left" w:pos="4474"/>
          <w:tab w:val="left" w:pos="6317"/>
          <w:tab w:val="left" w:pos="8155"/>
        </w:tabs>
        <w:spacing w:before="41"/>
        <w:ind w:left="2049" w:hanging="707"/>
      </w:pPr>
      <w:r>
        <w:t xml:space="preserve">Nombre: </w:t>
      </w:r>
      <w:r>
        <w:rPr>
          <w:u w:val="single"/>
        </w:rPr>
        <w:tab/>
      </w:r>
      <w:r>
        <w:t xml:space="preserve">RUT: </w:t>
      </w:r>
      <w:r>
        <w:rPr>
          <w:u w:val="single"/>
        </w:rPr>
        <w:tab/>
      </w:r>
      <w:r>
        <w:t xml:space="preserve">Cargo: </w:t>
      </w:r>
      <w:r>
        <w:rPr>
          <w:u w:val="single"/>
        </w:rPr>
        <w:tab/>
      </w:r>
      <w:r>
        <w:rPr>
          <w:spacing w:val="-10"/>
        </w:rPr>
        <w:t>.</w:t>
      </w:r>
    </w:p>
    <w:p w14:paraId="770B2551" w14:textId="77777777" w:rsidR="003A1FB7" w:rsidRDefault="001D7B69">
      <w:pPr>
        <w:pStyle w:val="Prrafodelista"/>
        <w:numPr>
          <w:ilvl w:val="0"/>
          <w:numId w:val="6"/>
        </w:numPr>
        <w:tabs>
          <w:tab w:val="left" w:pos="2049"/>
          <w:tab w:val="left" w:pos="4474"/>
          <w:tab w:val="left" w:pos="6315"/>
          <w:tab w:val="left" w:pos="8155"/>
        </w:tabs>
        <w:spacing w:before="39"/>
        <w:ind w:left="2049" w:hanging="707"/>
      </w:pPr>
      <w:r>
        <w:t xml:space="preserve">Nombre: </w:t>
      </w:r>
      <w:r>
        <w:rPr>
          <w:u w:val="single"/>
        </w:rPr>
        <w:tab/>
      </w:r>
      <w:r>
        <w:t xml:space="preserve">RUT: </w:t>
      </w:r>
      <w:r>
        <w:rPr>
          <w:u w:val="single"/>
        </w:rPr>
        <w:tab/>
      </w:r>
      <w:r>
        <w:t xml:space="preserve">Cargo: </w:t>
      </w:r>
      <w:r>
        <w:rPr>
          <w:u w:val="single"/>
        </w:rPr>
        <w:tab/>
      </w:r>
      <w:r>
        <w:rPr>
          <w:spacing w:val="-10"/>
        </w:rPr>
        <w:t>.</w:t>
      </w:r>
    </w:p>
    <w:p w14:paraId="01A38F16" w14:textId="77777777" w:rsidR="003A1FB7" w:rsidRDefault="003A1FB7">
      <w:pPr>
        <w:pStyle w:val="Textoindependiente"/>
        <w:spacing w:before="42"/>
      </w:pPr>
    </w:p>
    <w:p w14:paraId="7AB4FFCD" w14:textId="77777777" w:rsidR="003A1FB7" w:rsidRDefault="001D7B69">
      <w:pPr>
        <w:pStyle w:val="Ttulo6"/>
        <w:ind w:right="618"/>
        <w:jc w:val="both"/>
      </w:pPr>
      <w:r>
        <w:rPr>
          <w:u w:val="single"/>
        </w:rPr>
        <w:t>NOTA:</w:t>
      </w:r>
      <w:r>
        <w:rPr>
          <w:spacing w:val="-13"/>
        </w:rPr>
        <w:t xml:space="preserve"> </w:t>
      </w:r>
      <w:r>
        <w:t>Frente</w:t>
      </w:r>
      <w:r>
        <w:rPr>
          <w:spacing w:val="-12"/>
        </w:rPr>
        <w:t xml:space="preserve"> </w:t>
      </w:r>
      <w:r>
        <w:t>a</w:t>
      </w:r>
      <w:r>
        <w:rPr>
          <w:spacing w:val="-13"/>
        </w:rPr>
        <w:t xml:space="preserve"> </w:t>
      </w:r>
      <w:r>
        <w:t>cualquier</w:t>
      </w:r>
      <w:r>
        <w:rPr>
          <w:spacing w:val="-12"/>
        </w:rPr>
        <w:t xml:space="preserve"> </w:t>
      </w:r>
      <w:r>
        <w:t>información</w:t>
      </w:r>
      <w:r>
        <w:rPr>
          <w:spacing w:val="-13"/>
        </w:rPr>
        <w:t xml:space="preserve"> </w:t>
      </w:r>
      <w:r>
        <w:t>entregada</w:t>
      </w:r>
      <w:r>
        <w:rPr>
          <w:spacing w:val="-12"/>
        </w:rPr>
        <w:t xml:space="preserve"> </w:t>
      </w:r>
      <w:r>
        <w:t>o</w:t>
      </w:r>
      <w:r>
        <w:rPr>
          <w:spacing w:val="-13"/>
        </w:rPr>
        <w:t xml:space="preserve"> </w:t>
      </w:r>
      <w:r>
        <w:t>situación</w:t>
      </w:r>
      <w:r>
        <w:rPr>
          <w:spacing w:val="-12"/>
        </w:rPr>
        <w:t xml:space="preserve"> </w:t>
      </w:r>
      <w:r>
        <w:t>informada</w:t>
      </w:r>
      <w:r>
        <w:rPr>
          <w:spacing w:val="-12"/>
        </w:rPr>
        <w:t xml:space="preserve"> </w:t>
      </w:r>
      <w:r>
        <w:t>en</w:t>
      </w:r>
      <w:r>
        <w:rPr>
          <w:spacing w:val="-13"/>
        </w:rPr>
        <w:t xml:space="preserve"> </w:t>
      </w:r>
      <w:r>
        <w:t>que</w:t>
      </w:r>
      <w:r>
        <w:rPr>
          <w:spacing w:val="-12"/>
        </w:rPr>
        <w:t xml:space="preserve"> </w:t>
      </w:r>
      <w:r>
        <w:t>se</w:t>
      </w:r>
      <w:r>
        <w:rPr>
          <w:spacing w:val="-13"/>
        </w:rPr>
        <w:t xml:space="preserve"> </w:t>
      </w:r>
      <w:r>
        <w:t>falte</w:t>
      </w:r>
      <w:r>
        <w:rPr>
          <w:spacing w:val="-12"/>
        </w:rPr>
        <w:t xml:space="preserve"> </w:t>
      </w:r>
      <w:r>
        <w:t>a</w:t>
      </w:r>
      <w:r>
        <w:rPr>
          <w:spacing w:val="-13"/>
        </w:rPr>
        <w:t xml:space="preserve"> </w:t>
      </w:r>
      <w:r>
        <w:t>la</w:t>
      </w:r>
      <w:r>
        <w:rPr>
          <w:spacing w:val="-12"/>
        </w:rPr>
        <w:t xml:space="preserve"> </w:t>
      </w:r>
      <w:r>
        <w:t xml:space="preserve">verdad, la postulación quedará descalificada inmediatamente, en cualquier estado, incluso luego de formalizado el beneficiario, reservándose SERCOTEC la facultad de iniciar las acciones legales </w:t>
      </w:r>
      <w:r>
        <w:rPr>
          <w:spacing w:val="-2"/>
        </w:rPr>
        <w:t>correspondientes.</w:t>
      </w:r>
    </w:p>
    <w:p w14:paraId="0CC66040" w14:textId="77777777" w:rsidR="003A1FB7" w:rsidRDefault="003A1FB7">
      <w:pPr>
        <w:pStyle w:val="Textoindependiente"/>
        <w:spacing w:before="39"/>
        <w:rPr>
          <w:b/>
        </w:rPr>
      </w:pPr>
    </w:p>
    <w:p w14:paraId="3167312C" w14:textId="77777777" w:rsidR="003A1FB7" w:rsidRDefault="001D7B69">
      <w:pPr>
        <w:pStyle w:val="Textoindependiente"/>
        <w:ind w:left="1342"/>
        <w:jc w:val="both"/>
      </w:pPr>
      <w:r>
        <w:t>Dan</w:t>
      </w:r>
      <w:r>
        <w:rPr>
          <w:spacing w:val="-7"/>
        </w:rPr>
        <w:t xml:space="preserve"> </w:t>
      </w:r>
      <w:r>
        <w:t>fe</w:t>
      </w:r>
      <w:r>
        <w:rPr>
          <w:spacing w:val="-3"/>
        </w:rPr>
        <w:t xml:space="preserve"> </w:t>
      </w:r>
      <w:r>
        <w:t>de</w:t>
      </w:r>
      <w:r>
        <w:rPr>
          <w:spacing w:val="-3"/>
        </w:rPr>
        <w:t xml:space="preserve"> </w:t>
      </w:r>
      <w:r>
        <w:t>esta</w:t>
      </w:r>
      <w:r>
        <w:rPr>
          <w:spacing w:val="-4"/>
        </w:rPr>
        <w:t xml:space="preserve"> </w:t>
      </w:r>
      <w:r>
        <w:t>información</w:t>
      </w:r>
      <w:r>
        <w:rPr>
          <w:spacing w:val="-7"/>
        </w:rPr>
        <w:t xml:space="preserve"> </w:t>
      </w:r>
      <w:r>
        <w:t>los</w:t>
      </w:r>
      <w:r>
        <w:rPr>
          <w:spacing w:val="-3"/>
        </w:rPr>
        <w:t xml:space="preserve"> </w:t>
      </w:r>
      <w:r>
        <w:t>dirigentes</w:t>
      </w:r>
      <w:r>
        <w:rPr>
          <w:spacing w:val="-2"/>
        </w:rPr>
        <w:t xml:space="preserve"> </w:t>
      </w:r>
      <w:r>
        <w:t>de</w:t>
      </w:r>
      <w:r>
        <w:rPr>
          <w:spacing w:val="-4"/>
        </w:rPr>
        <w:t xml:space="preserve"> </w:t>
      </w:r>
      <w:r>
        <w:t>la</w:t>
      </w:r>
      <w:r>
        <w:rPr>
          <w:spacing w:val="-6"/>
        </w:rPr>
        <w:t xml:space="preserve"> </w:t>
      </w:r>
      <w:r>
        <w:t>organización</w:t>
      </w:r>
      <w:r>
        <w:rPr>
          <w:spacing w:val="-4"/>
        </w:rPr>
        <w:t xml:space="preserve"> </w:t>
      </w:r>
      <w:r>
        <w:t>postulante</w:t>
      </w:r>
      <w:r>
        <w:rPr>
          <w:spacing w:val="-5"/>
        </w:rPr>
        <w:t xml:space="preserve"> </w:t>
      </w:r>
      <w:r>
        <w:t>con</w:t>
      </w:r>
      <w:r>
        <w:rPr>
          <w:spacing w:val="-4"/>
        </w:rPr>
        <w:t xml:space="preserve"> </w:t>
      </w:r>
      <w:r>
        <w:t>sus</w:t>
      </w:r>
      <w:r>
        <w:rPr>
          <w:spacing w:val="-3"/>
        </w:rPr>
        <w:t xml:space="preserve"> </w:t>
      </w:r>
      <w:r>
        <w:rPr>
          <w:spacing w:val="-2"/>
        </w:rPr>
        <w:t>firmas;</w:t>
      </w:r>
    </w:p>
    <w:p w14:paraId="5ED6281E" w14:textId="77777777" w:rsidR="003A1FB7" w:rsidRDefault="003A1FB7">
      <w:pPr>
        <w:pStyle w:val="Textoindependiente"/>
        <w:rPr>
          <w:sz w:val="20"/>
        </w:rPr>
      </w:pPr>
    </w:p>
    <w:p w14:paraId="58CDFD82" w14:textId="77777777" w:rsidR="003A1FB7" w:rsidRDefault="003A1FB7">
      <w:pPr>
        <w:pStyle w:val="Textoindependiente"/>
        <w:rPr>
          <w:sz w:val="20"/>
        </w:rPr>
      </w:pPr>
    </w:p>
    <w:p w14:paraId="718352AB" w14:textId="77777777" w:rsidR="003A1FB7" w:rsidRDefault="003A1FB7">
      <w:pPr>
        <w:pStyle w:val="Textoindependiente"/>
        <w:rPr>
          <w:sz w:val="20"/>
        </w:rPr>
      </w:pPr>
    </w:p>
    <w:p w14:paraId="56076048" w14:textId="77777777" w:rsidR="003A1FB7" w:rsidRDefault="003A1FB7">
      <w:pPr>
        <w:pStyle w:val="Textoindependiente"/>
        <w:rPr>
          <w:sz w:val="20"/>
        </w:rPr>
      </w:pPr>
    </w:p>
    <w:p w14:paraId="7405953A" w14:textId="77777777" w:rsidR="003A1FB7" w:rsidRDefault="003A1FB7">
      <w:pPr>
        <w:pStyle w:val="Textoindependiente"/>
        <w:rPr>
          <w:sz w:val="20"/>
        </w:rPr>
      </w:pPr>
    </w:p>
    <w:p w14:paraId="153AC191" w14:textId="77777777" w:rsidR="003A1FB7" w:rsidRDefault="001D7B69">
      <w:pPr>
        <w:pStyle w:val="Textoindependiente"/>
        <w:spacing w:before="4"/>
        <w:rPr>
          <w:sz w:val="20"/>
        </w:rPr>
      </w:pPr>
      <w:r>
        <w:rPr>
          <w:noProof/>
          <w:sz w:val="20"/>
        </w:rPr>
        <mc:AlternateContent>
          <mc:Choice Requires="wps">
            <w:drawing>
              <wp:anchor distT="0" distB="0" distL="0" distR="0" simplePos="0" relativeHeight="487601152" behindDoc="1" locked="0" layoutInCell="1" allowOverlap="1" wp14:anchorId="08DFF034" wp14:editId="120EA202">
                <wp:simplePos x="0" y="0"/>
                <wp:positionH relativeFrom="page">
                  <wp:posOffset>1080820</wp:posOffset>
                </wp:positionH>
                <wp:positionV relativeFrom="paragraph">
                  <wp:posOffset>173098</wp:posOffset>
                </wp:positionV>
                <wp:extent cx="153162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1620" cy="1270"/>
                        </a:xfrm>
                        <a:custGeom>
                          <a:avLst/>
                          <a:gdLst/>
                          <a:ahLst/>
                          <a:cxnLst/>
                          <a:rect l="l" t="t" r="r" b="b"/>
                          <a:pathLst>
                            <a:path w="1531620">
                              <a:moveTo>
                                <a:pt x="0" y="0"/>
                              </a:moveTo>
                              <a:lnTo>
                                <a:pt x="153110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0B72C1" id="Graphic 33" o:spid="_x0000_s1026" style="position:absolute;margin-left:85.1pt;margin-top:13.65pt;width:120.6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53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" path="m,l1531100,e" filled="f" strokeweight=".25314mm">
                <v:path arrowok="t"/>
                <w10:wrap type="topAndBottom" anchorx="page"/>
              </v:shape>
            </w:pict>
          </mc:Fallback>
        </mc:AlternateContent>
      </w:r>
      <w:r>
        <w:rPr>
          <w:noProof/>
          <w:sz w:val="20"/>
        </w:rPr>
        <mc:AlternateContent>
          <mc:Choice Requires="wps">
            <w:drawing>
              <wp:anchor distT="0" distB="0" distL="0" distR="0" simplePos="0" relativeHeight="487601664" behindDoc="1" locked="0" layoutInCell="1" allowOverlap="1" wp14:anchorId="5669D328" wp14:editId="34D69AB8">
                <wp:simplePos x="0" y="0"/>
                <wp:positionH relativeFrom="page">
                  <wp:posOffset>3101975</wp:posOffset>
                </wp:positionH>
                <wp:positionV relativeFrom="paragraph">
                  <wp:posOffset>173098</wp:posOffset>
                </wp:positionV>
                <wp:extent cx="153162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1620" cy="1270"/>
                        </a:xfrm>
                        <a:custGeom>
                          <a:avLst/>
                          <a:gdLst/>
                          <a:ahLst/>
                          <a:cxnLst/>
                          <a:rect l="l" t="t" r="r" b="b"/>
                          <a:pathLst>
                            <a:path w="1531620">
                              <a:moveTo>
                                <a:pt x="0" y="0"/>
                              </a:moveTo>
                              <a:lnTo>
                                <a:pt x="153115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C8B104" id="Graphic 34" o:spid="_x0000_s1026" style="position:absolute;margin-left:244.25pt;margin-top:13.65pt;width:120.6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53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" path="m,l1531151,e" filled="f" strokeweight=".25314mm">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27FA61FB" wp14:editId="4B8DAB8E">
                <wp:simplePos x="0" y="0"/>
                <wp:positionH relativeFrom="page">
                  <wp:posOffset>5121528</wp:posOffset>
                </wp:positionH>
                <wp:positionV relativeFrom="paragraph">
                  <wp:posOffset>173098</wp:posOffset>
                </wp:positionV>
                <wp:extent cx="153162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1620" cy="1270"/>
                        </a:xfrm>
                        <a:custGeom>
                          <a:avLst/>
                          <a:gdLst/>
                          <a:ahLst/>
                          <a:cxnLst/>
                          <a:rect l="l" t="t" r="r" b="b"/>
                          <a:pathLst>
                            <a:path w="1531620">
                              <a:moveTo>
                                <a:pt x="0" y="0"/>
                              </a:moveTo>
                              <a:lnTo>
                                <a:pt x="15315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A5FE84" id="Graphic 35" o:spid="_x0000_s1026" style="position:absolute;margin-left:403.25pt;margin-top:13.65pt;width:120.6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53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" path="m,l1531532,e" filled="f" strokeweight=".25314mm">
                <v:path arrowok="t"/>
                <w10:wrap type="topAndBottom" anchorx="page"/>
              </v:shape>
            </w:pict>
          </mc:Fallback>
        </mc:AlternateContent>
      </w:r>
    </w:p>
    <w:p w14:paraId="0A2095F2" w14:textId="77777777" w:rsidR="003A1FB7" w:rsidRDefault="003A1FB7">
      <w:pPr>
        <w:pStyle w:val="Textoindependiente"/>
        <w:spacing w:before="10"/>
        <w:rPr>
          <w:sz w:val="7"/>
        </w:rPr>
      </w:pPr>
    </w:p>
    <w:p w14:paraId="1F251638" w14:textId="77777777" w:rsidR="003A1FB7" w:rsidRDefault="003A1FB7">
      <w:pPr>
        <w:pStyle w:val="Textoindependiente"/>
        <w:rPr>
          <w:sz w:val="7"/>
        </w:rPr>
        <w:sectPr w:rsidR="003A1FB7">
          <w:pgSz w:w="12240" w:h="15840"/>
          <w:pgMar w:top="1380" w:right="1080" w:bottom="280" w:left="360" w:header="720" w:footer="720" w:gutter="0"/>
          <w:cols w:space="720"/>
        </w:sectPr>
      </w:pPr>
    </w:p>
    <w:p w14:paraId="6CD229BF" w14:textId="77777777" w:rsidR="003A1FB7" w:rsidRDefault="001D7B69">
      <w:pPr>
        <w:spacing w:before="56" w:line="360" w:lineRule="auto"/>
        <w:ind w:left="1342"/>
        <w:rPr>
          <w:b/>
        </w:rPr>
      </w:pPr>
      <w:r>
        <w:rPr>
          <w:b/>
        </w:rPr>
        <w:t>Nombre</w:t>
      </w:r>
      <w:r>
        <w:rPr>
          <w:b/>
          <w:spacing w:val="-13"/>
        </w:rPr>
        <w:t xml:space="preserve"> </w:t>
      </w:r>
      <w:r>
        <w:rPr>
          <w:b/>
        </w:rPr>
        <w:t>y</w:t>
      </w:r>
      <w:r>
        <w:rPr>
          <w:b/>
          <w:spacing w:val="-12"/>
        </w:rPr>
        <w:t xml:space="preserve"> </w:t>
      </w:r>
      <w:r>
        <w:rPr>
          <w:b/>
        </w:rPr>
        <w:t xml:space="preserve">Firma </w:t>
      </w:r>
      <w:r>
        <w:rPr>
          <w:b/>
          <w:spacing w:val="-2"/>
        </w:rPr>
        <w:t>Presidente</w:t>
      </w:r>
    </w:p>
    <w:p w14:paraId="5598888F" w14:textId="77777777" w:rsidR="003A1FB7" w:rsidRDefault="001D7B69">
      <w:pPr>
        <w:spacing w:before="56" w:line="360" w:lineRule="auto"/>
        <w:ind w:left="1342"/>
        <w:rPr>
          <w:b/>
        </w:rPr>
      </w:pPr>
      <w:r>
        <w:br w:type="column"/>
      </w:r>
      <w:r>
        <w:rPr>
          <w:b/>
        </w:rPr>
        <w:t>Nombre</w:t>
      </w:r>
      <w:r>
        <w:rPr>
          <w:b/>
          <w:spacing w:val="-13"/>
        </w:rPr>
        <w:t xml:space="preserve"> </w:t>
      </w:r>
      <w:r>
        <w:rPr>
          <w:b/>
        </w:rPr>
        <w:t>y</w:t>
      </w:r>
      <w:r>
        <w:rPr>
          <w:b/>
          <w:spacing w:val="-12"/>
        </w:rPr>
        <w:t xml:space="preserve"> </w:t>
      </w:r>
      <w:r>
        <w:rPr>
          <w:b/>
        </w:rPr>
        <w:t xml:space="preserve">Firma </w:t>
      </w:r>
      <w:r>
        <w:rPr>
          <w:b/>
          <w:spacing w:val="-2"/>
        </w:rPr>
        <w:t>Secretario</w:t>
      </w:r>
    </w:p>
    <w:p w14:paraId="57BBBFAC" w14:textId="77777777" w:rsidR="003A1FB7" w:rsidRDefault="001D7B69">
      <w:pPr>
        <w:spacing w:before="56" w:line="360" w:lineRule="auto"/>
        <w:ind w:left="1342" w:right="870"/>
        <w:rPr>
          <w:b/>
        </w:rPr>
      </w:pPr>
      <w:r>
        <w:br w:type="column"/>
      </w:r>
      <w:r>
        <w:rPr>
          <w:b/>
        </w:rPr>
        <w:t>Nombre</w:t>
      </w:r>
      <w:r>
        <w:rPr>
          <w:b/>
          <w:spacing w:val="-13"/>
        </w:rPr>
        <w:t xml:space="preserve"> </w:t>
      </w:r>
      <w:r>
        <w:rPr>
          <w:b/>
        </w:rPr>
        <w:t>y</w:t>
      </w:r>
      <w:r>
        <w:rPr>
          <w:b/>
          <w:spacing w:val="-12"/>
        </w:rPr>
        <w:t xml:space="preserve"> </w:t>
      </w:r>
      <w:r>
        <w:rPr>
          <w:b/>
        </w:rPr>
        <w:t xml:space="preserve">Firma </w:t>
      </w:r>
      <w:r>
        <w:rPr>
          <w:b/>
          <w:spacing w:val="-2"/>
        </w:rPr>
        <w:t>Tesorero</w:t>
      </w:r>
    </w:p>
    <w:p w14:paraId="58B50EA3" w14:textId="77777777" w:rsidR="003A1FB7" w:rsidRDefault="003A1FB7">
      <w:pPr>
        <w:spacing w:line="360" w:lineRule="auto"/>
        <w:rPr>
          <w:b/>
        </w:rPr>
        <w:sectPr w:rsidR="003A1FB7">
          <w:type w:val="continuous"/>
          <w:pgSz w:w="12240" w:h="15840"/>
          <w:pgMar w:top="1560" w:right="1080" w:bottom="280" w:left="360" w:header="720" w:footer="720" w:gutter="0"/>
          <w:cols w:num="3" w:space="720" w:equalWidth="0">
            <w:col w:w="2859" w:space="324"/>
            <w:col w:w="2859" w:space="322"/>
            <w:col w:w="4436"/>
          </w:cols>
        </w:sectPr>
      </w:pPr>
    </w:p>
    <w:p w14:paraId="34FF654C" w14:textId="77777777" w:rsidR="003A1FB7" w:rsidRDefault="001D7B69">
      <w:pPr>
        <w:pStyle w:val="Ttulo5"/>
        <w:ind w:right="722"/>
        <w:rPr>
          <w:u w:val="none"/>
        </w:rPr>
      </w:pPr>
      <w:r>
        <w:rPr>
          <w:u w:val="none"/>
        </w:rPr>
        <w:lastRenderedPageBreak/>
        <w:t>ANEXO</w:t>
      </w:r>
      <w:r>
        <w:rPr>
          <w:spacing w:val="-5"/>
          <w:u w:val="none"/>
        </w:rPr>
        <w:t xml:space="preserve"> N°7</w:t>
      </w:r>
    </w:p>
    <w:p w14:paraId="44DDE588" w14:textId="77777777" w:rsidR="003A1FB7" w:rsidRDefault="001D7B69">
      <w:pPr>
        <w:spacing w:before="241"/>
        <w:ind w:left="1444" w:right="722"/>
        <w:jc w:val="center"/>
        <w:rPr>
          <w:b/>
        </w:rPr>
      </w:pPr>
      <w:r>
        <w:rPr>
          <w:b/>
        </w:rPr>
        <w:t>DECLARACIÓN</w:t>
      </w:r>
      <w:r>
        <w:rPr>
          <w:b/>
          <w:spacing w:val="-9"/>
        </w:rPr>
        <w:t xml:space="preserve"> </w:t>
      </w:r>
      <w:r>
        <w:rPr>
          <w:b/>
        </w:rPr>
        <w:t>JURADA</w:t>
      </w:r>
      <w:r>
        <w:rPr>
          <w:b/>
          <w:spacing w:val="-10"/>
        </w:rPr>
        <w:t xml:space="preserve"> </w:t>
      </w:r>
      <w:r>
        <w:rPr>
          <w:b/>
          <w:spacing w:val="-2"/>
        </w:rPr>
        <w:t>SIMPLE</w:t>
      </w:r>
    </w:p>
    <w:p w14:paraId="0FBB72D8" w14:textId="77777777" w:rsidR="003A1FB7" w:rsidRDefault="001D7B69">
      <w:pPr>
        <w:pStyle w:val="Textoindependiente"/>
        <w:ind w:left="1342" w:right="617"/>
        <w:jc w:val="both"/>
      </w:pPr>
      <w:r>
        <w:t xml:space="preserve">(Línea asociaciones empresariales/asociaciones gremiales, Modalidad 1 Creación y Desarrollo y Modalidad 2 “Fortalecimiento”, miembros al menos un 50% de socios que son micro y pequeños </w:t>
      </w:r>
      <w:r>
        <w:rPr>
          <w:spacing w:val="-2"/>
        </w:rPr>
        <w:t>empresarios).</w:t>
      </w:r>
    </w:p>
    <w:p w14:paraId="2531732E" w14:textId="77777777" w:rsidR="003A1FB7" w:rsidRDefault="003A1FB7">
      <w:pPr>
        <w:pStyle w:val="Textoindependiente"/>
        <w:spacing w:before="1"/>
      </w:pPr>
    </w:p>
    <w:p w14:paraId="751C73B7" w14:textId="34838FF7" w:rsidR="003A1FB7" w:rsidRDefault="001D7B69">
      <w:pPr>
        <w:pStyle w:val="Textoindependiente"/>
        <w:tabs>
          <w:tab w:val="left" w:pos="2771"/>
          <w:tab w:val="left" w:pos="4114"/>
          <w:tab w:val="left" w:pos="6355"/>
        </w:tabs>
        <w:spacing w:line="276" w:lineRule="auto"/>
        <w:ind w:left="1342" w:right="617"/>
        <w:jc w:val="both"/>
      </w:pPr>
      <w:r>
        <w:rPr>
          <w:spacing w:val="-6"/>
        </w:rPr>
        <w:t>En</w:t>
      </w:r>
      <w:r>
        <w:rPr>
          <w:u w:val="single"/>
        </w:rPr>
        <w:tab/>
      </w:r>
      <w:r>
        <w:t xml:space="preserve">, a </w:t>
      </w:r>
      <w:r>
        <w:rPr>
          <w:u w:val="single"/>
        </w:rPr>
        <w:tab/>
      </w:r>
      <w:r>
        <w:rPr>
          <w:spacing w:val="-6"/>
        </w:rPr>
        <w:t>de</w:t>
      </w:r>
      <w:r>
        <w:rPr>
          <w:u w:val="single"/>
        </w:rPr>
        <w:tab/>
      </w:r>
      <w:r>
        <w:t>202</w:t>
      </w:r>
      <w:r w:rsidR="004C5375">
        <w:t>5</w:t>
      </w:r>
      <w:r>
        <w:t>,</w:t>
      </w:r>
      <w:r>
        <w:rPr>
          <w:spacing w:val="-13"/>
        </w:rPr>
        <w:t xml:space="preserve"> </w:t>
      </w:r>
      <w:r>
        <w:t>comparecen</w:t>
      </w:r>
      <w:r>
        <w:rPr>
          <w:spacing w:val="-12"/>
        </w:rPr>
        <w:t xml:space="preserve"> </w:t>
      </w:r>
      <w:r>
        <w:t>los</w:t>
      </w:r>
      <w:r>
        <w:rPr>
          <w:spacing w:val="-13"/>
        </w:rPr>
        <w:t xml:space="preserve"> </w:t>
      </w:r>
      <w:r>
        <w:t>siguientes</w:t>
      </w:r>
      <w:r>
        <w:rPr>
          <w:spacing w:val="-12"/>
        </w:rPr>
        <w:t xml:space="preserve"> </w:t>
      </w:r>
      <w:r>
        <w:t>grupos</w:t>
      </w:r>
      <w:r>
        <w:rPr>
          <w:spacing w:val="-13"/>
        </w:rPr>
        <w:t xml:space="preserve"> </w:t>
      </w:r>
      <w:r>
        <w:t>de empresarios, asociaciones funcionales, asociaciones gremiales o asociaciones de empresarios o federaciones o confederaciones (según corresponda):</w:t>
      </w:r>
    </w:p>
    <w:tbl>
      <w:tblPr>
        <w:tblStyle w:val="TableNormal"/>
        <w:tblW w:w="0" w:type="auto"/>
        <w:tblInd w:w="1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3"/>
      </w:tblGrid>
      <w:tr w:rsidR="003A1FB7" w14:paraId="06566F19" w14:textId="77777777">
        <w:trPr>
          <w:trHeight w:val="273"/>
        </w:trPr>
        <w:tc>
          <w:tcPr>
            <w:tcW w:w="4323" w:type="dxa"/>
            <w:shd w:val="clear" w:color="auto" w:fill="D5E2BB"/>
          </w:tcPr>
          <w:p w14:paraId="5F9022AC" w14:textId="77777777" w:rsidR="003A1FB7" w:rsidRDefault="001D7B69">
            <w:pPr>
              <w:pStyle w:val="TableParagraph"/>
              <w:spacing w:line="254" w:lineRule="exact"/>
              <w:ind w:left="10" w:right="3"/>
              <w:jc w:val="center"/>
              <w:rPr>
                <w:b/>
              </w:rPr>
            </w:pPr>
            <w:r>
              <w:rPr>
                <w:b/>
                <w:spacing w:val="-2"/>
              </w:rPr>
              <w:t>NOMBRE</w:t>
            </w:r>
          </w:p>
        </w:tc>
        <w:tc>
          <w:tcPr>
            <w:tcW w:w="4323" w:type="dxa"/>
            <w:shd w:val="clear" w:color="auto" w:fill="D5E2BB"/>
          </w:tcPr>
          <w:p w14:paraId="378F0F9B" w14:textId="77777777" w:rsidR="003A1FB7" w:rsidRDefault="001D7B69">
            <w:pPr>
              <w:pStyle w:val="TableParagraph"/>
              <w:spacing w:line="254" w:lineRule="exact"/>
              <w:ind w:left="10"/>
              <w:jc w:val="center"/>
              <w:rPr>
                <w:b/>
              </w:rPr>
            </w:pPr>
            <w:r>
              <w:rPr>
                <w:b/>
                <w:spacing w:val="-5"/>
              </w:rPr>
              <w:t>RUT</w:t>
            </w:r>
          </w:p>
        </w:tc>
      </w:tr>
      <w:tr w:rsidR="003A1FB7" w14:paraId="1914FE42" w14:textId="77777777">
        <w:trPr>
          <w:trHeight w:val="273"/>
        </w:trPr>
        <w:tc>
          <w:tcPr>
            <w:tcW w:w="4323" w:type="dxa"/>
          </w:tcPr>
          <w:p w14:paraId="3CF0D7FE" w14:textId="77777777" w:rsidR="003A1FB7" w:rsidRDefault="001D7B69">
            <w:pPr>
              <w:pStyle w:val="TableParagraph"/>
              <w:spacing w:line="253" w:lineRule="exact"/>
              <w:ind w:left="467"/>
            </w:pPr>
            <w:r>
              <w:rPr>
                <w:spacing w:val="-5"/>
              </w:rPr>
              <w:t>1.</w:t>
            </w:r>
          </w:p>
        </w:tc>
        <w:tc>
          <w:tcPr>
            <w:tcW w:w="4323" w:type="dxa"/>
          </w:tcPr>
          <w:p w14:paraId="7E9AF0CE" w14:textId="77777777" w:rsidR="003A1FB7" w:rsidRDefault="003A1FB7">
            <w:pPr>
              <w:pStyle w:val="TableParagraph"/>
              <w:ind w:left="0"/>
              <w:rPr>
                <w:rFonts w:ascii="Times New Roman"/>
                <w:sz w:val="20"/>
              </w:rPr>
            </w:pPr>
          </w:p>
        </w:tc>
      </w:tr>
      <w:tr w:rsidR="003A1FB7" w14:paraId="30149345" w14:textId="77777777">
        <w:trPr>
          <w:trHeight w:val="273"/>
        </w:trPr>
        <w:tc>
          <w:tcPr>
            <w:tcW w:w="4323" w:type="dxa"/>
          </w:tcPr>
          <w:p w14:paraId="556AE159" w14:textId="77777777" w:rsidR="003A1FB7" w:rsidRDefault="001D7B69">
            <w:pPr>
              <w:pStyle w:val="TableParagraph"/>
              <w:spacing w:line="253" w:lineRule="exact"/>
              <w:ind w:left="467"/>
            </w:pPr>
            <w:r>
              <w:rPr>
                <w:spacing w:val="-5"/>
              </w:rPr>
              <w:t>2.</w:t>
            </w:r>
          </w:p>
        </w:tc>
        <w:tc>
          <w:tcPr>
            <w:tcW w:w="4323" w:type="dxa"/>
          </w:tcPr>
          <w:p w14:paraId="0053F617" w14:textId="77777777" w:rsidR="003A1FB7" w:rsidRDefault="003A1FB7">
            <w:pPr>
              <w:pStyle w:val="TableParagraph"/>
              <w:ind w:left="0"/>
              <w:rPr>
                <w:rFonts w:ascii="Times New Roman"/>
                <w:sz w:val="20"/>
              </w:rPr>
            </w:pPr>
          </w:p>
        </w:tc>
      </w:tr>
      <w:tr w:rsidR="003A1FB7" w14:paraId="1BB1A7B4" w14:textId="77777777">
        <w:trPr>
          <w:trHeight w:val="273"/>
        </w:trPr>
        <w:tc>
          <w:tcPr>
            <w:tcW w:w="4323" w:type="dxa"/>
          </w:tcPr>
          <w:p w14:paraId="2062796A" w14:textId="77777777" w:rsidR="003A1FB7" w:rsidRDefault="001D7B69">
            <w:pPr>
              <w:pStyle w:val="TableParagraph"/>
              <w:spacing w:line="253" w:lineRule="exact"/>
              <w:ind w:left="467"/>
            </w:pPr>
            <w:r>
              <w:rPr>
                <w:spacing w:val="-5"/>
              </w:rPr>
              <w:t>3.</w:t>
            </w:r>
          </w:p>
        </w:tc>
        <w:tc>
          <w:tcPr>
            <w:tcW w:w="4323" w:type="dxa"/>
          </w:tcPr>
          <w:p w14:paraId="7CD893F9" w14:textId="77777777" w:rsidR="003A1FB7" w:rsidRDefault="003A1FB7">
            <w:pPr>
              <w:pStyle w:val="TableParagraph"/>
              <w:ind w:left="0"/>
              <w:rPr>
                <w:rFonts w:ascii="Times New Roman"/>
                <w:sz w:val="20"/>
              </w:rPr>
            </w:pPr>
          </w:p>
        </w:tc>
      </w:tr>
    </w:tbl>
    <w:p w14:paraId="097B5BC4" w14:textId="77777777" w:rsidR="003A1FB7" w:rsidRDefault="003A1FB7">
      <w:pPr>
        <w:pStyle w:val="Textoindependiente"/>
      </w:pPr>
    </w:p>
    <w:p w14:paraId="5C7C2A98" w14:textId="77777777" w:rsidR="003A1FB7" w:rsidRDefault="001D7B69">
      <w:pPr>
        <w:pStyle w:val="Textoindependiente"/>
        <w:tabs>
          <w:tab w:val="left" w:pos="10030"/>
        </w:tabs>
        <w:ind w:left="1342"/>
        <w:jc w:val="both"/>
      </w:pPr>
      <w:r>
        <w:t>y</w:t>
      </w:r>
      <w:r>
        <w:rPr>
          <w:spacing w:val="61"/>
        </w:rPr>
        <w:t xml:space="preserve"> </w:t>
      </w:r>
      <w:r>
        <w:t>en</w:t>
      </w:r>
      <w:r>
        <w:rPr>
          <w:spacing w:val="62"/>
        </w:rPr>
        <w:t xml:space="preserve"> </w:t>
      </w:r>
      <w:r>
        <w:t>representación</w:t>
      </w:r>
      <w:r>
        <w:rPr>
          <w:spacing w:val="59"/>
        </w:rPr>
        <w:t xml:space="preserve"> </w:t>
      </w:r>
      <w:r>
        <w:t>de</w:t>
      </w:r>
      <w:r>
        <w:rPr>
          <w:spacing w:val="62"/>
        </w:rPr>
        <w:t xml:space="preserve"> </w:t>
      </w:r>
      <w:r>
        <w:t>la</w:t>
      </w:r>
      <w:r>
        <w:rPr>
          <w:spacing w:val="60"/>
        </w:rPr>
        <w:t xml:space="preserve"> </w:t>
      </w:r>
      <w:r>
        <w:t>misma,</w:t>
      </w:r>
      <w:r>
        <w:rPr>
          <w:spacing w:val="60"/>
        </w:rPr>
        <w:t xml:space="preserve"> </w:t>
      </w:r>
      <w:r>
        <w:t>organización</w:t>
      </w:r>
      <w:r>
        <w:rPr>
          <w:spacing w:val="62"/>
        </w:rPr>
        <w:t xml:space="preserve"> </w:t>
      </w:r>
      <w:r>
        <w:rPr>
          <w:spacing w:val="-10"/>
        </w:rPr>
        <w:t>“</w:t>
      </w:r>
      <w:r>
        <w:rPr>
          <w:rFonts w:ascii="Times New Roman" w:hAnsi="Times New Roman"/>
          <w:u w:val="single"/>
        </w:rPr>
        <w:tab/>
      </w:r>
      <w:r>
        <w:rPr>
          <w:spacing w:val="-5"/>
        </w:rPr>
        <w:t>”,</w:t>
      </w:r>
    </w:p>
    <w:p w14:paraId="227AF27F" w14:textId="77777777" w:rsidR="003A1FB7" w:rsidRDefault="001D7B69">
      <w:pPr>
        <w:pStyle w:val="Textoindependiente"/>
        <w:spacing w:before="39"/>
        <w:ind w:left="1342"/>
        <w:jc w:val="both"/>
      </w:pPr>
      <w:r>
        <w:t>representada</w:t>
      </w:r>
      <w:r>
        <w:rPr>
          <w:spacing w:val="-10"/>
        </w:rPr>
        <w:t xml:space="preserve"> </w:t>
      </w:r>
      <w:r>
        <w:t>por</w:t>
      </w:r>
      <w:r>
        <w:rPr>
          <w:spacing w:val="-4"/>
        </w:rPr>
        <w:t xml:space="preserve"> </w:t>
      </w:r>
      <w:r>
        <w:t>los</w:t>
      </w:r>
      <w:r>
        <w:rPr>
          <w:spacing w:val="-5"/>
        </w:rPr>
        <w:t xml:space="preserve"> </w:t>
      </w:r>
      <w:r>
        <w:t>dirigentes</w:t>
      </w:r>
      <w:r>
        <w:rPr>
          <w:spacing w:val="-4"/>
        </w:rPr>
        <w:t xml:space="preserve"> </w:t>
      </w:r>
      <w:r>
        <w:t>señor/as,</w:t>
      </w:r>
      <w:r>
        <w:rPr>
          <w:spacing w:val="-5"/>
        </w:rPr>
        <w:t xml:space="preserve"> </w:t>
      </w:r>
      <w:r>
        <w:t>quienes</w:t>
      </w:r>
      <w:r>
        <w:rPr>
          <w:spacing w:val="-4"/>
        </w:rPr>
        <w:t xml:space="preserve"> </w:t>
      </w:r>
      <w:r>
        <w:rPr>
          <w:spacing w:val="-2"/>
        </w:rPr>
        <w:t>declaran:</w:t>
      </w:r>
    </w:p>
    <w:p w14:paraId="61B5AD7A" w14:textId="77777777" w:rsidR="003A1FB7" w:rsidRDefault="003A1FB7">
      <w:pPr>
        <w:pStyle w:val="Textoindependiente"/>
        <w:spacing w:before="82"/>
      </w:pPr>
    </w:p>
    <w:p w14:paraId="11CD1C22" w14:textId="77777777" w:rsidR="003A1FB7" w:rsidRDefault="001D7B69">
      <w:pPr>
        <w:pStyle w:val="Prrafodelista"/>
        <w:numPr>
          <w:ilvl w:val="0"/>
          <w:numId w:val="5"/>
        </w:numPr>
        <w:tabs>
          <w:tab w:val="left" w:pos="2049"/>
          <w:tab w:val="left" w:pos="4474"/>
          <w:tab w:val="left" w:pos="6317"/>
          <w:tab w:val="left" w:pos="8155"/>
        </w:tabs>
        <w:ind w:left="2049" w:hanging="707"/>
      </w:pPr>
      <w:r>
        <w:t xml:space="preserve">Nombre: </w:t>
      </w:r>
      <w:r>
        <w:rPr>
          <w:u w:val="single"/>
        </w:rPr>
        <w:tab/>
      </w:r>
      <w:r>
        <w:t xml:space="preserve">RUT: </w:t>
      </w:r>
      <w:r>
        <w:rPr>
          <w:u w:val="single"/>
        </w:rPr>
        <w:tab/>
      </w:r>
      <w:r>
        <w:t xml:space="preserve">Cargo: </w:t>
      </w:r>
      <w:r>
        <w:rPr>
          <w:u w:val="single"/>
        </w:rPr>
        <w:tab/>
      </w:r>
      <w:r>
        <w:rPr>
          <w:spacing w:val="-10"/>
        </w:rPr>
        <w:t>.</w:t>
      </w:r>
    </w:p>
    <w:p w14:paraId="04BCECAB" w14:textId="77777777" w:rsidR="003A1FB7" w:rsidRDefault="001D7B69">
      <w:pPr>
        <w:pStyle w:val="Prrafodelista"/>
        <w:numPr>
          <w:ilvl w:val="0"/>
          <w:numId w:val="5"/>
        </w:numPr>
        <w:tabs>
          <w:tab w:val="left" w:pos="2049"/>
          <w:tab w:val="left" w:pos="4474"/>
          <w:tab w:val="left" w:pos="6317"/>
          <w:tab w:val="left" w:pos="8155"/>
        </w:tabs>
        <w:spacing w:before="39"/>
        <w:ind w:left="2049" w:hanging="707"/>
      </w:pPr>
      <w:r>
        <w:t xml:space="preserve">Nombre: </w:t>
      </w:r>
      <w:r>
        <w:rPr>
          <w:u w:val="single"/>
        </w:rPr>
        <w:tab/>
      </w:r>
      <w:r>
        <w:t xml:space="preserve">RUT: </w:t>
      </w:r>
      <w:r>
        <w:rPr>
          <w:u w:val="single"/>
        </w:rPr>
        <w:tab/>
      </w:r>
      <w:r>
        <w:t xml:space="preserve">Cargo: </w:t>
      </w:r>
      <w:r>
        <w:rPr>
          <w:u w:val="single"/>
        </w:rPr>
        <w:tab/>
      </w:r>
      <w:r>
        <w:rPr>
          <w:spacing w:val="-10"/>
        </w:rPr>
        <w:t>.</w:t>
      </w:r>
    </w:p>
    <w:p w14:paraId="5ED004F5" w14:textId="77777777" w:rsidR="003A1FB7" w:rsidRDefault="001D7B69">
      <w:pPr>
        <w:pStyle w:val="Prrafodelista"/>
        <w:numPr>
          <w:ilvl w:val="0"/>
          <w:numId w:val="5"/>
        </w:numPr>
        <w:tabs>
          <w:tab w:val="left" w:pos="2049"/>
          <w:tab w:val="left" w:pos="4474"/>
          <w:tab w:val="left" w:pos="6317"/>
          <w:tab w:val="left" w:pos="8155"/>
        </w:tabs>
        <w:spacing w:before="41"/>
        <w:ind w:left="2049" w:hanging="707"/>
      </w:pPr>
      <w:r>
        <w:t xml:space="preserve">Nombre: </w:t>
      </w:r>
      <w:r>
        <w:rPr>
          <w:u w:val="single"/>
        </w:rPr>
        <w:tab/>
      </w:r>
      <w:r>
        <w:t xml:space="preserve">RUT: </w:t>
      </w:r>
      <w:r>
        <w:rPr>
          <w:u w:val="single"/>
        </w:rPr>
        <w:tab/>
      </w:r>
      <w:r>
        <w:t xml:space="preserve">Cargo: </w:t>
      </w:r>
      <w:r>
        <w:rPr>
          <w:u w:val="single"/>
        </w:rPr>
        <w:tab/>
      </w:r>
      <w:r>
        <w:rPr>
          <w:spacing w:val="-10"/>
        </w:rPr>
        <w:t>.</w:t>
      </w:r>
    </w:p>
    <w:p w14:paraId="6D5B049E" w14:textId="77777777" w:rsidR="003A1FB7" w:rsidRDefault="003A1FB7">
      <w:pPr>
        <w:pStyle w:val="Textoindependiente"/>
        <w:spacing w:before="80"/>
      </w:pPr>
    </w:p>
    <w:p w14:paraId="57CD0487" w14:textId="77777777" w:rsidR="003A1FB7" w:rsidRDefault="001D7B69">
      <w:pPr>
        <w:pStyle w:val="Textoindependiente"/>
        <w:ind w:right="5738"/>
        <w:jc w:val="right"/>
      </w:pPr>
      <w:r>
        <w:t>Marcar</w:t>
      </w:r>
      <w:r>
        <w:rPr>
          <w:spacing w:val="-5"/>
        </w:rPr>
        <w:t xml:space="preserve"> </w:t>
      </w:r>
      <w:r>
        <w:t>con</w:t>
      </w:r>
      <w:r>
        <w:rPr>
          <w:spacing w:val="-5"/>
        </w:rPr>
        <w:t xml:space="preserve"> </w:t>
      </w:r>
      <w:r>
        <w:t>X</w:t>
      </w:r>
      <w:r>
        <w:rPr>
          <w:spacing w:val="-1"/>
        </w:rPr>
        <w:t xml:space="preserve"> </w:t>
      </w:r>
      <w:r>
        <w:t>según</w:t>
      </w:r>
      <w:r>
        <w:rPr>
          <w:spacing w:val="-2"/>
        </w:rPr>
        <w:t xml:space="preserve"> corresponda;</w:t>
      </w:r>
    </w:p>
    <w:p w14:paraId="6F3394DE" w14:textId="77777777" w:rsidR="003A1FB7" w:rsidRDefault="001D7B69">
      <w:pPr>
        <w:pStyle w:val="Textoindependiente"/>
        <w:spacing w:before="168" w:line="276" w:lineRule="auto"/>
        <w:ind w:left="2062" w:right="614"/>
        <w:jc w:val="both"/>
      </w:pPr>
      <w:r>
        <w:rPr>
          <w:noProof/>
        </w:rPr>
        <mc:AlternateContent>
          <mc:Choice Requires="wps">
            <w:drawing>
              <wp:anchor distT="0" distB="0" distL="0" distR="0" simplePos="0" relativeHeight="486367232" behindDoc="1" locked="0" layoutInCell="1" allowOverlap="1" wp14:anchorId="14FB4A78" wp14:editId="076495F2">
                <wp:simplePos x="0" y="0"/>
                <wp:positionH relativeFrom="page">
                  <wp:posOffset>1309369</wp:posOffset>
                </wp:positionH>
                <wp:positionV relativeFrom="paragraph">
                  <wp:posOffset>86689</wp:posOffset>
                </wp:positionV>
                <wp:extent cx="70485" cy="1873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87325"/>
                        </a:xfrm>
                        <a:prstGeom prst="rect">
                          <a:avLst/>
                        </a:prstGeom>
                      </wps:spPr>
                      <wps:txbx>
                        <w:txbxContent>
                          <w:p w14:paraId="0642428C" w14:textId="77777777" w:rsidR="00F12960" w:rsidRDefault="00F12960">
                            <w:pPr>
                              <w:rPr>
                                <w:rFonts w:ascii="Symbol" w:hAnsi="Symbol"/>
                                <w:sz w:val="24"/>
                              </w:rPr>
                            </w:pPr>
                            <w:r>
                              <w:rPr>
                                <w:rFonts w:ascii="Symbol" w:hAnsi="Symbol"/>
                                <w:spacing w:val="-10"/>
                                <w:sz w:val="24"/>
                              </w:rPr>
                              <w:t></w:t>
                            </w:r>
                          </w:p>
                        </w:txbxContent>
                      </wps:txbx>
                      <wps:bodyPr wrap="square" lIns="0" tIns="0" rIns="0" bIns="0" rtlCol="0">
                        <a:noAutofit/>
                      </wps:bodyPr>
                    </wps:wsp>
                  </a:graphicData>
                </a:graphic>
              </wp:anchor>
            </w:drawing>
          </mc:Choice>
          <mc:Fallback>
            <w:pict>
              <v:shape w14:anchorId="14FB4A78" id="Textbox 36" o:spid="_x0000_s1039" type="#_x0000_t202" style="position:absolute;left:0;text-align:left;margin-left:103.1pt;margin-top:6.85pt;width:5.55pt;height:14.75pt;z-index:-16949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" filled="f" stroked="f">
                <v:textbox inset="0,0,0,0">
                  <w:txbxContent>
                    <w:p w14:paraId="0642428C" w14:textId="77777777" w:rsidR="00F12960" w:rsidRDefault="00F12960">
                      <w:pPr>
                        <w:rPr>
                          <w:rFonts w:ascii="Symbol" w:hAnsi="Symbol"/>
                          <w:sz w:val="24"/>
                        </w:rPr>
                      </w:pPr>
                      <w:r>
                        <w:rPr>
                          <w:rFonts w:ascii="Symbol" w:hAnsi="Symbol"/>
                          <w:spacing w:val="-10"/>
                          <w:sz w:val="24"/>
                        </w:rPr>
                        <w:t></w:t>
                      </w:r>
                    </w:p>
                  </w:txbxContent>
                </v:textbox>
                <w10:wrap anchorx="page"/>
              </v:shape>
            </w:pict>
          </mc:Fallback>
        </mc:AlternateContent>
      </w:r>
      <w:r>
        <w:rPr>
          <w:noProof/>
        </w:rPr>
        <mc:AlternateContent>
          <mc:Choice Requires="wpg">
            <w:drawing>
              <wp:anchor distT="0" distB="0" distL="0" distR="0" simplePos="0" relativeHeight="15745536" behindDoc="0" locked="0" layoutInCell="1" allowOverlap="1" wp14:anchorId="38D908CE" wp14:editId="7933A0E6">
                <wp:simplePos x="0" y="0"/>
                <wp:positionH relativeFrom="page">
                  <wp:posOffset>1176972</wp:posOffset>
                </wp:positionH>
                <wp:positionV relativeFrom="paragraph">
                  <wp:posOffset>98620</wp:posOffset>
                </wp:positionV>
                <wp:extent cx="323850" cy="22860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 cy="228600"/>
                          <a:chOff x="0" y="0"/>
                          <a:chExt cx="323850" cy="228600"/>
                        </a:xfrm>
                      </wpg:grpSpPr>
                      <wps:wsp>
                        <wps:cNvPr id="38" name="Graphic 38"/>
                        <wps:cNvSpPr/>
                        <wps:spPr>
                          <a:xfrm>
                            <a:off x="4762" y="4762"/>
                            <a:ext cx="314325" cy="219075"/>
                          </a:xfrm>
                          <a:custGeom>
                            <a:avLst/>
                            <a:gdLst/>
                            <a:ahLst/>
                            <a:cxnLst/>
                            <a:rect l="l" t="t" r="r" b="b"/>
                            <a:pathLst>
                              <a:path w="314325" h="219075">
                                <a:moveTo>
                                  <a:pt x="314325" y="0"/>
                                </a:moveTo>
                                <a:lnTo>
                                  <a:pt x="0" y="0"/>
                                </a:lnTo>
                                <a:lnTo>
                                  <a:pt x="0" y="219075"/>
                                </a:lnTo>
                                <a:lnTo>
                                  <a:pt x="314325" y="219075"/>
                                </a:lnTo>
                                <a:lnTo>
                                  <a:pt x="314325"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4762" y="4762"/>
                            <a:ext cx="314325" cy="219075"/>
                          </a:xfrm>
                          <a:custGeom>
                            <a:avLst/>
                            <a:gdLst/>
                            <a:ahLst/>
                            <a:cxnLst/>
                            <a:rect l="l" t="t" r="r" b="b"/>
                            <a:pathLst>
                              <a:path w="314325" h="219075">
                                <a:moveTo>
                                  <a:pt x="0" y="219075"/>
                                </a:moveTo>
                                <a:lnTo>
                                  <a:pt x="314325" y="219075"/>
                                </a:lnTo>
                                <a:lnTo>
                                  <a:pt x="314325" y="0"/>
                                </a:lnTo>
                                <a:lnTo>
                                  <a:pt x="0" y="0"/>
                                </a:lnTo>
                                <a:lnTo>
                                  <a:pt x="0" y="21907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D68B79" id="Group 37" o:spid="_x0000_s1026" style="position:absolute;margin-left:92.65pt;margin-top:7.75pt;width:25.5pt;height:18pt;z-index:15745536;mso-wrap-distance-left:0;mso-wrap-distance-right:0;mso-position-horizontal-relative:page" coordsize="3238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">
                <v:shape id="Graphic 38" o:spid="_x0000_s1027" style="position:absolute;left:4762;top:4762;width:314325;height:219075;visibility:visible;mso-wrap-style:square;v-text-anchor:top" coordsize="31432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" path="m314325,l,,,219075r314325,l314325,xe" stroked="f">
                  <v:path arrowok="t"/>
                </v:shape>
                <v:shape id="Graphic 39" o:spid="_x0000_s1028" style="position:absolute;left:4762;top:4762;width:314325;height:219075;visibility:visible;mso-wrap-style:square;v-text-anchor:top" coordsize="31432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" path="m,219075r314325,l314325,,,,,219075xe" filled="f">
                  <v:path arrowok="t"/>
                </v:shape>
                <w10:wrap anchorx="page"/>
              </v:group>
            </w:pict>
          </mc:Fallback>
        </mc:AlternateContent>
      </w:r>
      <w:r>
        <w:t>Declaran que la asociación no consolidada antes identificada tiene entre sus miembros al menos un 50% de socios que son micro y pequeños empresarios, con iniciación de actividades ante el SII.</w:t>
      </w:r>
    </w:p>
    <w:p w14:paraId="28E30315" w14:textId="77777777" w:rsidR="003A1FB7" w:rsidRDefault="001D7B69">
      <w:pPr>
        <w:pStyle w:val="Textoindependiente"/>
        <w:spacing w:line="276" w:lineRule="auto"/>
        <w:ind w:left="2062" w:right="614"/>
        <w:jc w:val="both"/>
      </w:pPr>
      <w:r>
        <w:rPr>
          <w:noProof/>
        </w:rPr>
        <mc:AlternateContent>
          <mc:Choice Requires="wps">
            <w:drawing>
              <wp:anchor distT="0" distB="0" distL="0" distR="0" simplePos="0" relativeHeight="15746048" behindDoc="0" locked="0" layoutInCell="1" allowOverlap="1" wp14:anchorId="4CB07E22" wp14:editId="29E3AB74">
                <wp:simplePos x="0" y="0"/>
                <wp:positionH relativeFrom="page">
                  <wp:posOffset>1181735</wp:posOffset>
                </wp:positionH>
                <wp:positionV relativeFrom="paragraph">
                  <wp:posOffset>27110</wp:posOffset>
                </wp:positionV>
                <wp:extent cx="314325" cy="21907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19075"/>
                        </a:xfrm>
                        <a:custGeom>
                          <a:avLst/>
                          <a:gdLst/>
                          <a:ahLst/>
                          <a:cxnLst/>
                          <a:rect l="l" t="t" r="r" b="b"/>
                          <a:pathLst>
                            <a:path w="314325" h="219075">
                              <a:moveTo>
                                <a:pt x="0" y="219075"/>
                              </a:moveTo>
                              <a:lnTo>
                                <a:pt x="314325" y="219075"/>
                              </a:lnTo>
                              <a:lnTo>
                                <a:pt x="314325" y="0"/>
                              </a:lnTo>
                              <a:lnTo>
                                <a:pt x="0" y="0"/>
                              </a:lnTo>
                              <a:lnTo>
                                <a:pt x="0" y="2190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3E5B4A" id="Graphic 40" o:spid="_x0000_s1026" style="position:absolute;margin-left:93.05pt;margin-top:2.15pt;width:24.75pt;height:17.25pt;z-index:15746048;visibility:visible;mso-wrap-style:square;mso-wrap-distance-left:0;mso-wrap-distance-top:0;mso-wrap-distance-right:0;mso-wrap-distance-bottom:0;mso-position-horizontal:absolute;mso-position-horizontal-relative:page;mso-position-vertical:absolute;mso-position-vertical-relative:text;v-text-anchor:top" coordsize="31432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" path="m,219075r314325,l314325,,,,,219075xe" filled="f">
                <v:path arrowok="t"/>
                <w10:wrap anchorx="page"/>
              </v:shape>
            </w:pict>
          </mc:Fallback>
        </mc:AlternateContent>
      </w:r>
      <w:r>
        <w:t>Declaran que la asociación consolidada antes identificada tiene entre sus miembros al menos un 50% de socios que son micro y pequeños empresarios, con iniciación de actividades ante el SII.</w:t>
      </w:r>
    </w:p>
    <w:p w14:paraId="27FA0EFA" w14:textId="77777777" w:rsidR="003A1FB7" w:rsidRDefault="003A1FB7">
      <w:pPr>
        <w:pStyle w:val="Textoindependiente"/>
        <w:spacing w:before="39"/>
      </w:pPr>
    </w:p>
    <w:p w14:paraId="3F1D5833" w14:textId="77777777" w:rsidR="003A1FB7" w:rsidRDefault="001D7B69">
      <w:pPr>
        <w:pStyle w:val="Ttulo6"/>
        <w:spacing w:line="276" w:lineRule="auto"/>
        <w:ind w:right="619"/>
        <w:jc w:val="both"/>
      </w:pPr>
      <w:r>
        <w:rPr>
          <w:u w:val="single"/>
        </w:rPr>
        <w:t>NOTA:</w:t>
      </w:r>
      <w:r>
        <w:t xml:space="preserve"> Frente a cualquier información entregada o situación informada que falte a la verdad, la postulación quedará descalificada inmediatamente, independiente del estado en que se encuentre, incluso luego de formalizado el beneficiario, reservándose SERCOTEC la facultad de iniciar las acciones legales correspondientes.</w:t>
      </w:r>
    </w:p>
    <w:p w14:paraId="63CD6C06" w14:textId="77777777" w:rsidR="003A1FB7" w:rsidRDefault="003A1FB7">
      <w:pPr>
        <w:pStyle w:val="Textoindependiente"/>
        <w:spacing w:before="42"/>
        <w:rPr>
          <w:b/>
        </w:rPr>
      </w:pPr>
    </w:p>
    <w:p w14:paraId="5AB617AA" w14:textId="77777777" w:rsidR="003A1FB7" w:rsidRDefault="001D7B69">
      <w:pPr>
        <w:pStyle w:val="Textoindependiente"/>
        <w:ind w:right="5659"/>
        <w:jc w:val="right"/>
      </w:pPr>
      <w:r>
        <w:t>Dan</w:t>
      </w:r>
      <w:r>
        <w:rPr>
          <w:spacing w:val="-6"/>
        </w:rPr>
        <w:t xml:space="preserve"> </w:t>
      </w:r>
      <w:r>
        <w:t>fe</w:t>
      </w:r>
      <w:r>
        <w:rPr>
          <w:spacing w:val="-2"/>
        </w:rPr>
        <w:t xml:space="preserve"> </w:t>
      </w:r>
      <w:r>
        <w:t>de</w:t>
      </w:r>
      <w:r>
        <w:rPr>
          <w:spacing w:val="-3"/>
        </w:rPr>
        <w:t xml:space="preserve"> </w:t>
      </w:r>
      <w:r>
        <w:t>esta</w:t>
      </w:r>
      <w:r>
        <w:rPr>
          <w:spacing w:val="-2"/>
        </w:rPr>
        <w:t xml:space="preserve"> </w:t>
      </w:r>
      <w:r>
        <w:t>información</w:t>
      </w:r>
      <w:r>
        <w:rPr>
          <w:spacing w:val="-7"/>
        </w:rPr>
        <w:t xml:space="preserve"> </w:t>
      </w:r>
      <w:r>
        <w:t>con</w:t>
      </w:r>
      <w:r>
        <w:rPr>
          <w:spacing w:val="-3"/>
        </w:rPr>
        <w:t xml:space="preserve"> </w:t>
      </w:r>
      <w:r>
        <w:t>sus</w:t>
      </w:r>
      <w:r>
        <w:rPr>
          <w:spacing w:val="-5"/>
        </w:rPr>
        <w:t xml:space="preserve"> </w:t>
      </w:r>
      <w:r>
        <w:rPr>
          <w:spacing w:val="-2"/>
        </w:rPr>
        <w:t>firmas;</w:t>
      </w:r>
    </w:p>
    <w:p w14:paraId="16B6CDC5" w14:textId="77777777" w:rsidR="003A1FB7" w:rsidRDefault="003A1FB7">
      <w:pPr>
        <w:pStyle w:val="Textoindependiente"/>
        <w:rPr>
          <w:sz w:val="20"/>
        </w:rPr>
      </w:pPr>
    </w:p>
    <w:p w14:paraId="7E00BF73" w14:textId="77777777" w:rsidR="003A1FB7" w:rsidRDefault="001D7B69">
      <w:pPr>
        <w:pStyle w:val="Textoindependiente"/>
        <w:spacing w:before="171"/>
        <w:rPr>
          <w:sz w:val="20"/>
        </w:rPr>
      </w:pPr>
      <w:r>
        <w:rPr>
          <w:noProof/>
          <w:sz w:val="20"/>
        </w:rPr>
        <mc:AlternateContent>
          <mc:Choice Requires="wps">
            <w:drawing>
              <wp:anchor distT="0" distB="0" distL="0" distR="0" simplePos="0" relativeHeight="487602688" behindDoc="1" locked="0" layoutInCell="1" allowOverlap="1" wp14:anchorId="1E355776" wp14:editId="7F6906EE">
                <wp:simplePos x="0" y="0"/>
                <wp:positionH relativeFrom="page">
                  <wp:posOffset>1080820</wp:posOffset>
                </wp:positionH>
                <wp:positionV relativeFrom="paragraph">
                  <wp:posOffset>278987</wp:posOffset>
                </wp:positionV>
                <wp:extent cx="153162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1620" cy="1270"/>
                        </a:xfrm>
                        <a:custGeom>
                          <a:avLst/>
                          <a:gdLst/>
                          <a:ahLst/>
                          <a:cxnLst/>
                          <a:rect l="l" t="t" r="r" b="b"/>
                          <a:pathLst>
                            <a:path w="1531620">
                              <a:moveTo>
                                <a:pt x="0" y="0"/>
                              </a:moveTo>
                              <a:lnTo>
                                <a:pt x="1531100"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B78E31" id="Graphic 41" o:spid="_x0000_s1026" style="position:absolute;margin-left:85.1pt;margin-top:21.95pt;width:120.6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53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" path="m,l1531100,e" filled="f" strokeweight=".25314mm">
                <v:path arrowok="t"/>
                <w10:wrap type="topAndBottom" anchorx="page"/>
              </v:shape>
            </w:pict>
          </mc:Fallback>
        </mc:AlternateContent>
      </w:r>
      <w:r>
        <w:rPr>
          <w:noProof/>
          <w:sz w:val="20"/>
        </w:rPr>
        <mc:AlternateContent>
          <mc:Choice Requires="wps">
            <w:drawing>
              <wp:anchor distT="0" distB="0" distL="0" distR="0" simplePos="0" relativeHeight="487603200" behindDoc="1" locked="0" layoutInCell="1" allowOverlap="1" wp14:anchorId="7B3BDA15" wp14:editId="422A611F">
                <wp:simplePos x="0" y="0"/>
                <wp:positionH relativeFrom="page">
                  <wp:posOffset>3101975</wp:posOffset>
                </wp:positionH>
                <wp:positionV relativeFrom="paragraph">
                  <wp:posOffset>278987</wp:posOffset>
                </wp:positionV>
                <wp:extent cx="153162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1620" cy="1270"/>
                        </a:xfrm>
                        <a:custGeom>
                          <a:avLst/>
                          <a:gdLst/>
                          <a:ahLst/>
                          <a:cxnLst/>
                          <a:rect l="l" t="t" r="r" b="b"/>
                          <a:pathLst>
                            <a:path w="1531620">
                              <a:moveTo>
                                <a:pt x="0" y="0"/>
                              </a:moveTo>
                              <a:lnTo>
                                <a:pt x="153115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28723D" id="Graphic 42" o:spid="_x0000_s1026" style="position:absolute;margin-left:244.25pt;margin-top:21.95pt;width:120.6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53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" path="m,l1531151,e" filled="f" strokeweight=".25314mm">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14:anchorId="6EDCC816" wp14:editId="26F4EE6D">
                <wp:simplePos x="0" y="0"/>
                <wp:positionH relativeFrom="page">
                  <wp:posOffset>5121528</wp:posOffset>
                </wp:positionH>
                <wp:positionV relativeFrom="paragraph">
                  <wp:posOffset>278987</wp:posOffset>
                </wp:positionV>
                <wp:extent cx="153162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1620" cy="1270"/>
                        </a:xfrm>
                        <a:custGeom>
                          <a:avLst/>
                          <a:gdLst/>
                          <a:ahLst/>
                          <a:cxnLst/>
                          <a:rect l="l" t="t" r="r" b="b"/>
                          <a:pathLst>
                            <a:path w="1531620">
                              <a:moveTo>
                                <a:pt x="0" y="0"/>
                              </a:moveTo>
                              <a:lnTo>
                                <a:pt x="15315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391994" id="Graphic 43" o:spid="_x0000_s1026" style="position:absolute;margin-left:403.25pt;margin-top:21.95pt;width:120.6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53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" path="m,l1531532,e" filled="f" strokeweight=".25314mm">
                <v:path arrowok="t"/>
                <w10:wrap type="topAndBottom" anchorx="page"/>
              </v:shape>
            </w:pict>
          </mc:Fallback>
        </mc:AlternateContent>
      </w:r>
    </w:p>
    <w:p w14:paraId="7DBDAA84" w14:textId="77777777" w:rsidR="003A1FB7" w:rsidRDefault="003A1FB7">
      <w:pPr>
        <w:pStyle w:val="Textoindependiente"/>
        <w:spacing w:before="1"/>
        <w:rPr>
          <w:sz w:val="8"/>
        </w:rPr>
      </w:pPr>
    </w:p>
    <w:p w14:paraId="70438103" w14:textId="77777777" w:rsidR="003A1FB7" w:rsidRDefault="003A1FB7">
      <w:pPr>
        <w:pStyle w:val="Textoindependiente"/>
        <w:rPr>
          <w:sz w:val="8"/>
        </w:rPr>
        <w:sectPr w:rsidR="003A1FB7">
          <w:pgSz w:w="12240" w:h="15840"/>
          <w:pgMar w:top="1380" w:right="1080" w:bottom="280" w:left="360" w:header="720" w:footer="720" w:gutter="0"/>
          <w:cols w:space="720"/>
        </w:sectPr>
      </w:pPr>
    </w:p>
    <w:p w14:paraId="68B9420E" w14:textId="77777777" w:rsidR="003A1FB7" w:rsidRDefault="001D7B69">
      <w:pPr>
        <w:spacing w:before="56" w:line="360" w:lineRule="auto"/>
        <w:ind w:left="1342"/>
        <w:rPr>
          <w:b/>
        </w:rPr>
      </w:pPr>
      <w:r>
        <w:rPr>
          <w:b/>
        </w:rPr>
        <w:t>Nombre</w:t>
      </w:r>
      <w:r>
        <w:rPr>
          <w:b/>
          <w:spacing w:val="-13"/>
        </w:rPr>
        <w:t xml:space="preserve"> </w:t>
      </w:r>
      <w:r>
        <w:rPr>
          <w:b/>
        </w:rPr>
        <w:t>y</w:t>
      </w:r>
      <w:r>
        <w:rPr>
          <w:b/>
          <w:spacing w:val="-12"/>
        </w:rPr>
        <w:t xml:space="preserve"> </w:t>
      </w:r>
      <w:r>
        <w:rPr>
          <w:b/>
        </w:rPr>
        <w:t xml:space="preserve">Firma </w:t>
      </w:r>
      <w:r>
        <w:rPr>
          <w:b/>
          <w:spacing w:val="-2"/>
        </w:rPr>
        <w:t>Presidente</w:t>
      </w:r>
    </w:p>
    <w:p w14:paraId="2627F791" w14:textId="77777777" w:rsidR="003A1FB7" w:rsidRDefault="001D7B69">
      <w:pPr>
        <w:spacing w:before="56" w:line="360" w:lineRule="auto"/>
        <w:ind w:left="1342"/>
        <w:rPr>
          <w:b/>
        </w:rPr>
      </w:pPr>
      <w:r>
        <w:br w:type="column"/>
      </w:r>
      <w:r>
        <w:rPr>
          <w:b/>
        </w:rPr>
        <w:t>Nombre</w:t>
      </w:r>
      <w:r>
        <w:rPr>
          <w:b/>
          <w:spacing w:val="-13"/>
        </w:rPr>
        <w:t xml:space="preserve"> </w:t>
      </w:r>
      <w:r>
        <w:rPr>
          <w:b/>
        </w:rPr>
        <w:t>y</w:t>
      </w:r>
      <w:r>
        <w:rPr>
          <w:b/>
          <w:spacing w:val="-12"/>
        </w:rPr>
        <w:t xml:space="preserve"> </w:t>
      </w:r>
      <w:r>
        <w:rPr>
          <w:b/>
        </w:rPr>
        <w:t xml:space="preserve">Firma </w:t>
      </w:r>
      <w:r>
        <w:rPr>
          <w:b/>
          <w:spacing w:val="-2"/>
        </w:rPr>
        <w:t>Secretario</w:t>
      </w:r>
    </w:p>
    <w:p w14:paraId="66513F67" w14:textId="77777777" w:rsidR="003A1FB7" w:rsidRDefault="001D7B69">
      <w:pPr>
        <w:spacing w:before="56" w:line="360" w:lineRule="auto"/>
        <w:ind w:left="1342" w:right="870"/>
        <w:rPr>
          <w:b/>
        </w:rPr>
      </w:pPr>
      <w:r>
        <w:br w:type="column"/>
      </w:r>
      <w:r>
        <w:rPr>
          <w:b/>
        </w:rPr>
        <w:t>Nombre</w:t>
      </w:r>
      <w:r>
        <w:rPr>
          <w:b/>
          <w:spacing w:val="-13"/>
        </w:rPr>
        <w:t xml:space="preserve"> </w:t>
      </w:r>
      <w:r>
        <w:rPr>
          <w:b/>
        </w:rPr>
        <w:t>y</w:t>
      </w:r>
      <w:r>
        <w:rPr>
          <w:b/>
          <w:spacing w:val="-12"/>
        </w:rPr>
        <w:t xml:space="preserve"> </w:t>
      </w:r>
      <w:r>
        <w:rPr>
          <w:b/>
        </w:rPr>
        <w:t xml:space="preserve">Firma </w:t>
      </w:r>
      <w:r>
        <w:rPr>
          <w:b/>
          <w:spacing w:val="-2"/>
        </w:rPr>
        <w:t>Tesorero</w:t>
      </w:r>
    </w:p>
    <w:p w14:paraId="55FA486E" w14:textId="77777777" w:rsidR="003A1FB7" w:rsidRDefault="003A1FB7">
      <w:pPr>
        <w:spacing w:line="360" w:lineRule="auto"/>
        <w:rPr>
          <w:b/>
        </w:rPr>
        <w:sectPr w:rsidR="003A1FB7">
          <w:type w:val="continuous"/>
          <w:pgSz w:w="12240" w:h="15840"/>
          <w:pgMar w:top="1560" w:right="1080" w:bottom="280" w:left="360" w:header="720" w:footer="720" w:gutter="0"/>
          <w:cols w:num="3" w:space="720" w:equalWidth="0">
            <w:col w:w="2859" w:space="324"/>
            <w:col w:w="2859" w:space="322"/>
            <w:col w:w="4436"/>
          </w:cols>
        </w:sectPr>
      </w:pPr>
    </w:p>
    <w:p w14:paraId="7DB98105" w14:textId="77777777" w:rsidR="003A1FB7" w:rsidRDefault="001D7B69">
      <w:pPr>
        <w:spacing w:before="35"/>
        <w:ind w:left="1444" w:right="721"/>
        <w:jc w:val="center"/>
        <w:rPr>
          <w:b/>
        </w:rPr>
      </w:pPr>
      <w:r>
        <w:rPr>
          <w:b/>
        </w:rPr>
        <w:lastRenderedPageBreak/>
        <w:t>Anexo</w:t>
      </w:r>
      <w:r>
        <w:rPr>
          <w:b/>
          <w:spacing w:val="-5"/>
        </w:rPr>
        <w:t xml:space="preserve"> Nº8</w:t>
      </w:r>
    </w:p>
    <w:p w14:paraId="50978D95" w14:textId="77777777" w:rsidR="003A1FB7" w:rsidRDefault="001D7B69">
      <w:pPr>
        <w:spacing w:before="241"/>
        <w:ind w:left="1444" w:right="725"/>
        <w:jc w:val="center"/>
        <w:rPr>
          <w:b/>
        </w:rPr>
      </w:pPr>
      <w:r>
        <w:rPr>
          <w:b/>
        </w:rPr>
        <w:t>Pauta</w:t>
      </w:r>
      <w:r>
        <w:rPr>
          <w:b/>
          <w:spacing w:val="-6"/>
        </w:rPr>
        <w:t xml:space="preserve"> </w:t>
      </w:r>
      <w:r>
        <w:rPr>
          <w:b/>
        </w:rPr>
        <w:t>de</w:t>
      </w:r>
      <w:r>
        <w:rPr>
          <w:b/>
          <w:spacing w:val="-5"/>
        </w:rPr>
        <w:t xml:space="preserve"> </w:t>
      </w:r>
      <w:r>
        <w:rPr>
          <w:b/>
        </w:rPr>
        <w:t>Evaluación</w:t>
      </w:r>
      <w:r>
        <w:rPr>
          <w:b/>
          <w:spacing w:val="-5"/>
        </w:rPr>
        <w:t xml:space="preserve"> </w:t>
      </w:r>
      <w:r>
        <w:rPr>
          <w:b/>
          <w:spacing w:val="-2"/>
        </w:rPr>
        <w:t>Técnica</w:t>
      </w:r>
    </w:p>
    <w:p w14:paraId="611F7534" w14:textId="77777777" w:rsidR="003A1FB7" w:rsidRDefault="003A1FB7">
      <w:pPr>
        <w:pStyle w:val="Textoindependiente"/>
        <w:spacing w:before="217"/>
        <w:rPr>
          <w:b/>
          <w:sz w:val="20"/>
        </w:r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931"/>
        <w:gridCol w:w="1986"/>
        <w:gridCol w:w="1986"/>
        <w:gridCol w:w="1682"/>
      </w:tblGrid>
      <w:tr w:rsidR="003A1FB7" w14:paraId="49CC14D1" w14:textId="77777777">
        <w:trPr>
          <w:trHeight w:val="217"/>
        </w:trPr>
        <w:tc>
          <w:tcPr>
            <w:tcW w:w="9479" w:type="dxa"/>
            <w:gridSpan w:val="5"/>
            <w:shd w:val="clear" w:color="auto" w:fill="D5E2BB"/>
          </w:tcPr>
          <w:p w14:paraId="0EE03132" w14:textId="77777777" w:rsidR="003A1FB7" w:rsidRDefault="001D7B69">
            <w:pPr>
              <w:pStyle w:val="TableParagraph"/>
              <w:spacing w:before="1" w:line="197" w:lineRule="exact"/>
              <w:rPr>
                <w:b/>
                <w:sz w:val="18"/>
              </w:rPr>
            </w:pPr>
            <w:r>
              <w:rPr>
                <w:b/>
                <w:sz w:val="18"/>
              </w:rPr>
              <w:t>1.</w:t>
            </w:r>
            <w:r>
              <w:rPr>
                <w:b/>
                <w:spacing w:val="-4"/>
                <w:sz w:val="18"/>
              </w:rPr>
              <w:t xml:space="preserve"> </w:t>
            </w:r>
            <w:r>
              <w:rPr>
                <w:b/>
                <w:sz w:val="18"/>
              </w:rPr>
              <w:t>Coherencia</w:t>
            </w:r>
            <w:r>
              <w:rPr>
                <w:b/>
                <w:spacing w:val="-3"/>
                <w:sz w:val="18"/>
              </w:rPr>
              <w:t xml:space="preserve"> </w:t>
            </w:r>
            <w:r>
              <w:rPr>
                <w:b/>
                <w:sz w:val="18"/>
              </w:rPr>
              <w:t>con</w:t>
            </w:r>
            <w:r>
              <w:rPr>
                <w:b/>
                <w:spacing w:val="-2"/>
                <w:sz w:val="18"/>
              </w:rPr>
              <w:t xml:space="preserve"> </w:t>
            </w:r>
            <w:r>
              <w:rPr>
                <w:b/>
                <w:sz w:val="18"/>
              </w:rPr>
              <w:t>los</w:t>
            </w:r>
            <w:r>
              <w:rPr>
                <w:b/>
                <w:spacing w:val="-2"/>
                <w:sz w:val="18"/>
              </w:rPr>
              <w:t xml:space="preserve"> </w:t>
            </w:r>
            <w:r>
              <w:rPr>
                <w:b/>
                <w:sz w:val="18"/>
              </w:rPr>
              <w:t>objetivos</w:t>
            </w:r>
            <w:r>
              <w:rPr>
                <w:b/>
                <w:spacing w:val="-3"/>
                <w:sz w:val="18"/>
              </w:rPr>
              <w:t xml:space="preserve"> </w:t>
            </w:r>
            <w:r>
              <w:rPr>
                <w:b/>
                <w:sz w:val="18"/>
              </w:rPr>
              <w:t>estratégicos</w:t>
            </w:r>
            <w:r>
              <w:rPr>
                <w:b/>
                <w:spacing w:val="-3"/>
                <w:sz w:val="18"/>
              </w:rPr>
              <w:t xml:space="preserve"> </w:t>
            </w:r>
            <w:r>
              <w:rPr>
                <w:b/>
                <w:sz w:val="18"/>
              </w:rPr>
              <w:t>del</w:t>
            </w:r>
            <w:r>
              <w:rPr>
                <w:b/>
                <w:spacing w:val="-4"/>
                <w:sz w:val="18"/>
              </w:rPr>
              <w:t xml:space="preserve"> </w:t>
            </w:r>
            <w:r>
              <w:rPr>
                <w:b/>
                <w:sz w:val="18"/>
              </w:rPr>
              <w:t>instrumento</w:t>
            </w:r>
            <w:r>
              <w:rPr>
                <w:b/>
                <w:spacing w:val="-2"/>
                <w:sz w:val="18"/>
              </w:rPr>
              <w:t xml:space="preserve"> SERCOTEC</w:t>
            </w:r>
          </w:p>
        </w:tc>
      </w:tr>
      <w:tr w:rsidR="003A1FB7" w14:paraId="6AD653FA" w14:textId="77777777">
        <w:trPr>
          <w:trHeight w:val="2220"/>
        </w:trPr>
        <w:tc>
          <w:tcPr>
            <w:tcW w:w="1894" w:type="dxa"/>
          </w:tcPr>
          <w:p w14:paraId="354784F8" w14:textId="77777777" w:rsidR="003A1FB7" w:rsidRDefault="001D7B69">
            <w:pPr>
              <w:pStyle w:val="TableParagraph"/>
              <w:spacing w:line="276" w:lineRule="auto"/>
              <w:ind w:right="152"/>
              <w:rPr>
                <w:sz w:val="18"/>
              </w:rPr>
            </w:pPr>
            <w:r>
              <w:rPr>
                <w:sz w:val="18"/>
              </w:rPr>
              <w:t>No</w:t>
            </w:r>
            <w:r>
              <w:rPr>
                <w:spacing w:val="-11"/>
                <w:sz w:val="18"/>
              </w:rPr>
              <w:t xml:space="preserve"> </w:t>
            </w:r>
            <w:r>
              <w:rPr>
                <w:sz w:val="18"/>
              </w:rPr>
              <w:t>se</w:t>
            </w:r>
            <w:r>
              <w:rPr>
                <w:spacing w:val="-10"/>
                <w:sz w:val="18"/>
              </w:rPr>
              <w:t xml:space="preserve"> </w:t>
            </w:r>
            <w:r>
              <w:rPr>
                <w:sz w:val="18"/>
              </w:rPr>
              <w:t>visualizan</w:t>
            </w:r>
            <w:r>
              <w:rPr>
                <w:spacing w:val="-10"/>
                <w:sz w:val="18"/>
              </w:rPr>
              <w:t xml:space="preserve"> </w:t>
            </w:r>
            <w:r>
              <w:rPr>
                <w:sz w:val="18"/>
              </w:rPr>
              <w:t>en</w:t>
            </w:r>
            <w:r>
              <w:rPr>
                <w:spacing w:val="-9"/>
                <w:sz w:val="18"/>
              </w:rPr>
              <w:t xml:space="preserve"> </w:t>
            </w:r>
            <w:r>
              <w:rPr>
                <w:sz w:val="18"/>
              </w:rPr>
              <w:t xml:space="preserve">las </w:t>
            </w:r>
            <w:r>
              <w:rPr>
                <w:spacing w:val="-2"/>
                <w:sz w:val="18"/>
              </w:rPr>
              <w:t>actividades</w:t>
            </w:r>
            <w:r>
              <w:rPr>
                <w:spacing w:val="40"/>
                <w:sz w:val="18"/>
              </w:rPr>
              <w:t xml:space="preserve"> </w:t>
            </w:r>
            <w:r>
              <w:rPr>
                <w:sz w:val="18"/>
              </w:rPr>
              <w:t>propuestas</w:t>
            </w:r>
            <w:r>
              <w:rPr>
                <w:spacing w:val="-2"/>
                <w:sz w:val="18"/>
              </w:rPr>
              <w:t xml:space="preserve"> </w:t>
            </w:r>
            <w:r>
              <w:rPr>
                <w:sz w:val="18"/>
              </w:rPr>
              <w:t>acciones que sean coherentes con los objetivos estratégicos</w:t>
            </w:r>
            <w:r>
              <w:rPr>
                <w:spacing w:val="-2"/>
                <w:sz w:val="18"/>
              </w:rPr>
              <w:t xml:space="preserve"> </w:t>
            </w:r>
            <w:r>
              <w:rPr>
                <w:sz w:val="18"/>
              </w:rPr>
              <w:t xml:space="preserve">del </w:t>
            </w:r>
            <w:r>
              <w:rPr>
                <w:spacing w:val="-2"/>
                <w:sz w:val="18"/>
              </w:rPr>
              <w:t>instrumento.</w:t>
            </w:r>
          </w:p>
        </w:tc>
        <w:tc>
          <w:tcPr>
            <w:tcW w:w="1931" w:type="dxa"/>
          </w:tcPr>
          <w:p w14:paraId="13C4FF47" w14:textId="77777777" w:rsidR="003A1FB7" w:rsidRDefault="001D7B69">
            <w:pPr>
              <w:pStyle w:val="TableParagraph"/>
              <w:spacing w:line="276" w:lineRule="auto"/>
              <w:ind w:right="122"/>
              <w:rPr>
                <w:sz w:val="18"/>
              </w:rPr>
            </w:pPr>
            <w:r>
              <w:rPr>
                <w:sz w:val="18"/>
              </w:rPr>
              <w:t xml:space="preserve">Identifica de manera </w:t>
            </w:r>
            <w:r>
              <w:rPr>
                <w:spacing w:val="-4"/>
                <w:sz w:val="18"/>
              </w:rPr>
              <w:t>confusa</w:t>
            </w:r>
            <w:r>
              <w:rPr>
                <w:spacing w:val="-6"/>
                <w:sz w:val="18"/>
              </w:rPr>
              <w:t xml:space="preserve"> </w:t>
            </w:r>
            <w:r>
              <w:rPr>
                <w:spacing w:val="-4"/>
                <w:sz w:val="18"/>
              </w:rPr>
              <w:t>y</w:t>
            </w:r>
            <w:r>
              <w:rPr>
                <w:spacing w:val="-6"/>
                <w:sz w:val="18"/>
              </w:rPr>
              <w:t xml:space="preserve"> </w:t>
            </w:r>
            <w:r>
              <w:rPr>
                <w:spacing w:val="-4"/>
                <w:sz w:val="18"/>
              </w:rPr>
              <w:t>poco</w:t>
            </w:r>
            <w:r>
              <w:rPr>
                <w:spacing w:val="-7"/>
                <w:sz w:val="18"/>
              </w:rPr>
              <w:t xml:space="preserve"> </w:t>
            </w:r>
            <w:r>
              <w:rPr>
                <w:spacing w:val="-4"/>
                <w:sz w:val="18"/>
              </w:rPr>
              <w:t>clara</w:t>
            </w:r>
            <w:r>
              <w:rPr>
                <w:spacing w:val="-6"/>
                <w:sz w:val="18"/>
              </w:rPr>
              <w:t xml:space="preserve"> </w:t>
            </w:r>
            <w:r>
              <w:rPr>
                <w:spacing w:val="-4"/>
                <w:sz w:val="18"/>
              </w:rPr>
              <w:t>las</w:t>
            </w:r>
            <w:r>
              <w:rPr>
                <w:sz w:val="18"/>
              </w:rPr>
              <w:t xml:space="preserve"> </w:t>
            </w:r>
            <w:r>
              <w:rPr>
                <w:spacing w:val="-2"/>
                <w:sz w:val="18"/>
              </w:rPr>
              <w:t>actividades</w:t>
            </w:r>
            <w:r>
              <w:rPr>
                <w:spacing w:val="-9"/>
                <w:sz w:val="18"/>
              </w:rPr>
              <w:t xml:space="preserve"> </w:t>
            </w:r>
            <w:r>
              <w:rPr>
                <w:spacing w:val="-2"/>
                <w:sz w:val="18"/>
              </w:rPr>
              <w:t>propuestas</w:t>
            </w:r>
            <w:r>
              <w:rPr>
                <w:sz w:val="18"/>
              </w:rPr>
              <w:t xml:space="preserve"> y estas no son coherentes con los objetivos</w:t>
            </w:r>
            <w:r>
              <w:rPr>
                <w:spacing w:val="-2"/>
                <w:sz w:val="18"/>
              </w:rPr>
              <w:t xml:space="preserve"> </w:t>
            </w:r>
            <w:r>
              <w:rPr>
                <w:sz w:val="18"/>
              </w:rPr>
              <w:t xml:space="preserve">estratégico </w:t>
            </w:r>
            <w:r>
              <w:rPr>
                <w:spacing w:val="-2"/>
                <w:sz w:val="18"/>
              </w:rPr>
              <w:t>instrumento.</w:t>
            </w:r>
          </w:p>
        </w:tc>
        <w:tc>
          <w:tcPr>
            <w:tcW w:w="1986" w:type="dxa"/>
          </w:tcPr>
          <w:p w14:paraId="078210D3" w14:textId="77777777" w:rsidR="003A1FB7" w:rsidRDefault="001D7B69">
            <w:pPr>
              <w:pStyle w:val="TableParagraph"/>
              <w:spacing w:line="276" w:lineRule="auto"/>
              <w:ind w:left="106" w:right="129"/>
              <w:rPr>
                <w:sz w:val="18"/>
              </w:rPr>
            </w:pPr>
            <w:r>
              <w:rPr>
                <w:sz w:val="18"/>
              </w:rPr>
              <w:t xml:space="preserve">Identifica de forma limitada en calidad y </w:t>
            </w:r>
            <w:r>
              <w:rPr>
                <w:spacing w:val="-4"/>
                <w:sz w:val="18"/>
              </w:rPr>
              <w:t>cantidad</w:t>
            </w:r>
            <w:r>
              <w:rPr>
                <w:spacing w:val="-7"/>
                <w:sz w:val="18"/>
              </w:rPr>
              <w:t xml:space="preserve"> </w:t>
            </w:r>
            <w:r>
              <w:rPr>
                <w:spacing w:val="-4"/>
                <w:sz w:val="18"/>
              </w:rPr>
              <w:t>las</w:t>
            </w:r>
            <w:r>
              <w:rPr>
                <w:spacing w:val="-6"/>
                <w:sz w:val="18"/>
              </w:rPr>
              <w:t xml:space="preserve"> </w:t>
            </w:r>
            <w:r>
              <w:rPr>
                <w:spacing w:val="-4"/>
                <w:sz w:val="18"/>
              </w:rPr>
              <w:t>actividades</w:t>
            </w:r>
            <w:r>
              <w:rPr>
                <w:sz w:val="18"/>
              </w:rPr>
              <w:t xml:space="preserve"> propuestas</w:t>
            </w:r>
            <w:r>
              <w:rPr>
                <w:spacing w:val="-10"/>
                <w:sz w:val="18"/>
              </w:rPr>
              <w:t xml:space="preserve"> </w:t>
            </w:r>
            <w:r>
              <w:rPr>
                <w:sz w:val="18"/>
              </w:rPr>
              <w:t>y</w:t>
            </w:r>
            <w:r>
              <w:rPr>
                <w:spacing w:val="-9"/>
                <w:sz w:val="18"/>
              </w:rPr>
              <w:t xml:space="preserve"> </w:t>
            </w:r>
            <w:r>
              <w:rPr>
                <w:sz w:val="18"/>
              </w:rPr>
              <w:t>estas</w:t>
            </w:r>
            <w:r>
              <w:rPr>
                <w:spacing w:val="-10"/>
                <w:sz w:val="18"/>
              </w:rPr>
              <w:t xml:space="preserve"> </w:t>
            </w:r>
            <w:r>
              <w:rPr>
                <w:sz w:val="18"/>
              </w:rPr>
              <w:t>son coherentes con los objetivos</w:t>
            </w:r>
            <w:r>
              <w:rPr>
                <w:spacing w:val="-2"/>
                <w:sz w:val="18"/>
              </w:rPr>
              <w:t xml:space="preserve"> </w:t>
            </w:r>
            <w:r>
              <w:rPr>
                <w:sz w:val="18"/>
              </w:rPr>
              <w:t>estratégicos del</w:t>
            </w:r>
            <w:r>
              <w:rPr>
                <w:spacing w:val="-2"/>
                <w:sz w:val="18"/>
              </w:rPr>
              <w:t xml:space="preserve"> </w:t>
            </w:r>
            <w:r>
              <w:rPr>
                <w:sz w:val="18"/>
              </w:rPr>
              <w:t>instrumento.</w:t>
            </w:r>
          </w:p>
        </w:tc>
        <w:tc>
          <w:tcPr>
            <w:tcW w:w="1986" w:type="dxa"/>
          </w:tcPr>
          <w:p w14:paraId="23CC33D0" w14:textId="77777777" w:rsidR="003A1FB7" w:rsidRDefault="001D7B69">
            <w:pPr>
              <w:pStyle w:val="TableParagraph"/>
              <w:spacing w:line="276" w:lineRule="auto"/>
              <w:ind w:left="103" w:right="129"/>
              <w:rPr>
                <w:sz w:val="18"/>
              </w:rPr>
            </w:pPr>
            <w:r>
              <w:rPr>
                <w:sz w:val="18"/>
              </w:rPr>
              <w:t>Identifica</w:t>
            </w:r>
            <w:r>
              <w:rPr>
                <w:spacing w:val="-7"/>
                <w:sz w:val="18"/>
              </w:rPr>
              <w:t xml:space="preserve"> </w:t>
            </w:r>
            <w:r>
              <w:rPr>
                <w:sz w:val="18"/>
              </w:rPr>
              <w:t>y</w:t>
            </w:r>
            <w:r>
              <w:rPr>
                <w:spacing w:val="-3"/>
                <w:sz w:val="18"/>
              </w:rPr>
              <w:t xml:space="preserve"> </w:t>
            </w:r>
            <w:r>
              <w:rPr>
                <w:sz w:val="18"/>
              </w:rPr>
              <w:t>describe</w:t>
            </w:r>
            <w:r>
              <w:rPr>
                <w:spacing w:val="-4"/>
                <w:sz w:val="18"/>
              </w:rPr>
              <w:t xml:space="preserve"> </w:t>
            </w:r>
            <w:r>
              <w:rPr>
                <w:sz w:val="18"/>
              </w:rPr>
              <w:t xml:space="preserve">de forma suficiente las </w:t>
            </w:r>
            <w:r>
              <w:rPr>
                <w:spacing w:val="-4"/>
                <w:sz w:val="18"/>
              </w:rPr>
              <w:t>actividades</w:t>
            </w:r>
            <w:r>
              <w:rPr>
                <w:spacing w:val="-7"/>
                <w:sz w:val="18"/>
              </w:rPr>
              <w:t xml:space="preserve"> </w:t>
            </w:r>
            <w:r>
              <w:rPr>
                <w:spacing w:val="-4"/>
                <w:sz w:val="18"/>
              </w:rPr>
              <w:t>del</w:t>
            </w:r>
            <w:r>
              <w:rPr>
                <w:spacing w:val="-6"/>
                <w:sz w:val="18"/>
              </w:rPr>
              <w:t xml:space="preserve"> </w:t>
            </w:r>
            <w:r>
              <w:rPr>
                <w:spacing w:val="-4"/>
                <w:sz w:val="18"/>
              </w:rPr>
              <w:t>proyecto</w:t>
            </w:r>
            <w:r>
              <w:rPr>
                <w:sz w:val="18"/>
              </w:rPr>
              <w:t xml:space="preserve"> y estas son coherentes con los objetivos estratégicos</w:t>
            </w:r>
            <w:r>
              <w:rPr>
                <w:spacing w:val="-2"/>
                <w:sz w:val="18"/>
              </w:rPr>
              <w:t xml:space="preserve"> </w:t>
            </w:r>
            <w:r>
              <w:rPr>
                <w:sz w:val="18"/>
              </w:rPr>
              <w:t xml:space="preserve">del </w:t>
            </w:r>
            <w:r>
              <w:rPr>
                <w:spacing w:val="-2"/>
                <w:sz w:val="18"/>
              </w:rPr>
              <w:t>instrumento.</w:t>
            </w:r>
          </w:p>
        </w:tc>
        <w:tc>
          <w:tcPr>
            <w:tcW w:w="1682" w:type="dxa"/>
          </w:tcPr>
          <w:p w14:paraId="6BEC7F23" w14:textId="77777777" w:rsidR="003A1FB7" w:rsidRDefault="001D7B69">
            <w:pPr>
              <w:pStyle w:val="TableParagraph"/>
              <w:spacing w:line="276" w:lineRule="auto"/>
              <w:ind w:left="102" w:right="51"/>
              <w:rPr>
                <w:sz w:val="18"/>
              </w:rPr>
            </w:pPr>
            <w:r>
              <w:rPr>
                <w:spacing w:val="-4"/>
                <w:sz w:val="18"/>
              </w:rPr>
              <w:t>Identifica</w:t>
            </w:r>
            <w:r>
              <w:rPr>
                <w:spacing w:val="-8"/>
                <w:sz w:val="18"/>
              </w:rPr>
              <w:t xml:space="preserve"> </w:t>
            </w:r>
            <w:r>
              <w:rPr>
                <w:spacing w:val="-4"/>
                <w:sz w:val="18"/>
              </w:rPr>
              <w:t>y</w:t>
            </w:r>
            <w:r>
              <w:rPr>
                <w:spacing w:val="-7"/>
                <w:sz w:val="18"/>
              </w:rPr>
              <w:t xml:space="preserve"> </w:t>
            </w:r>
            <w:r>
              <w:rPr>
                <w:spacing w:val="-4"/>
                <w:sz w:val="18"/>
              </w:rPr>
              <w:t>describe</w:t>
            </w:r>
            <w:r>
              <w:rPr>
                <w:sz w:val="18"/>
              </w:rPr>
              <w:t xml:space="preserve"> </w:t>
            </w:r>
            <w:r>
              <w:rPr>
                <w:spacing w:val="-4"/>
                <w:sz w:val="18"/>
              </w:rPr>
              <w:t>de</w:t>
            </w:r>
            <w:r>
              <w:rPr>
                <w:spacing w:val="-7"/>
                <w:sz w:val="18"/>
              </w:rPr>
              <w:t xml:space="preserve"> </w:t>
            </w:r>
            <w:r>
              <w:rPr>
                <w:spacing w:val="-4"/>
                <w:sz w:val="18"/>
              </w:rPr>
              <w:t>forma</w:t>
            </w:r>
            <w:r>
              <w:rPr>
                <w:spacing w:val="-6"/>
                <w:sz w:val="18"/>
              </w:rPr>
              <w:t xml:space="preserve"> </w:t>
            </w:r>
            <w:r>
              <w:rPr>
                <w:spacing w:val="-4"/>
                <w:sz w:val="18"/>
              </w:rPr>
              <w:t>destacada</w:t>
            </w:r>
            <w:r>
              <w:rPr>
                <w:sz w:val="18"/>
              </w:rPr>
              <w:t xml:space="preserve"> las actividades del proyecto</w:t>
            </w:r>
            <w:r>
              <w:rPr>
                <w:spacing w:val="-11"/>
                <w:sz w:val="18"/>
              </w:rPr>
              <w:t xml:space="preserve"> </w:t>
            </w:r>
            <w:r>
              <w:rPr>
                <w:sz w:val="18"/>
              </w:rPr>
              <w:t xml:space="preserve">en coherencia con los </w:t>
            </w:r>
            <w:r>
              <w:rPr>
                <w:spacing w:val="-2"/>
                <w:sz w:val="18"/>
              </w:rPr>
              <w:t>objetivos</w:t>
            </w:r>
            <w:r>
              <w:rPr>
                <w:sz w:val="18"/>
              </w:rPr>
              <w:t xml:space="preserve"> estratégicos</w:t>
            </w:r>
            <w:r>
              <w:rPr>
                <w:spacing w:val="-2"/>
                <w:sz w:val="18"/>
              </w:rPr>
              <w:t xml:space="preserve"> </w:t>
            </w:r>
            <w:r>
              <w:rPr>
                <w:sz w:val="18"/>
              </w:rPr>
              <w:t xml:space="preserve">del </w:t>
            </w:r>
            <w:r>
              <w:rPr>
                <w:spacing w:val="-2"/>
                <w:sz w:val="18"/>
              </w:rPr>
              <w:t>instrumento.</w:t>
            </w:r>
          </w:p>
        </w:tc>
      </w:tr>
      <w:tr w:rsidR="003A1FB7" w14:paraId="4F5C05E4" w14:textId="77777777">
        <w:trPr>
          <w:trHeight w:val="220"/>
        </w:trPr>
        <w:tc>
          <w:tcPr>
            <w:tcW w:w="1894" w:type="dxa"/>
          </w:tcPr>
          <w:p w14:paraId="3B609E2C" w14:textId="77777777" w:rsidR="003A1FB7" w:rsidRDefault="001D7B69">
            <w:pPr>
              <w:pStyle w:val="TableParagraph"/>
              <w:spacing w:before="1" w:line="199" w:lineRule="exact"/>
              <w:ind w:left="6"/>
              <w:jc w:val="center"/>
              <w:rPr>
                <w:b/>
                <w:sz w:val="18"/>
              </w:rPr>
            </w:pPr>
            <w:r>
              <w:rPr>
                <w:b/>
                <w:spacing w:val="-10"/>
                <w:sz w:val="18"/>
              </w:rPr>
              <w:t>1</w:t>
            </w:r>
          </w:p>
        </w:tc>
        <w:tc>
          <w:tcPr>
            <w:tcW w:w="1931" w:type="dxa"/>
          </w:tcPr>
          <w:p w14:paraId="04A0DDAC" w14:textId="77777777" w:rsidR="003A1FB7" w:rsidRDefault="001D7B69">
            <w:pPr>
              <w:pStyle w:val="TableParagraph"/>
              <w:spacing w:before="1" w:line="199" w:lineRule="exact"/>
              <w:ind w:left="8"/>
              <w:jc w:val="center"/>
              <w:rPr>
                <w:b/>
                <w:sz w:val="18"/>
              </w:rPr>
            </w:pPr>
            <w:r>
              <w:rPr>
                <w:b/>
                <w:spacing w:val="-10"/>
                <w:sz w:val="18"/>
              </w:rPr>
              <w:t>3</w:t>
            </w:r>
          </w:p>
        </w:tc>
        <w:tc>
          <w:tcPr>
            <w:tcW w:w="1986" w:type="dxa"/>
          </w:tcPr>
          <w:p w14:paraId="2A64C13D" w14:textId="77777777" w:rsidR="003A1FB7" w:rsidRDefault="001D7B69">
            <w:pPr>
              <w:pStyle w:val="TableParagraph"/>
              <w:spacing w:before="1" w:line="199" w:lineRule="exact"/>
              <w:ind w:left="3"/>
              <w:jc w:val="center"/>
              <w:rPr>
                <w:b/>
                <w:sz w:val="18"/>
              </w:rPr>
            </w:pPr>
            <w:r>
              <w:rPr>
                <w:b/>
                <w:spacing w:val="-10"/>
                <w:sz w:val="18"/>
              </w:rPr>
              <w:t>5</w:t>
            </w:r>
          </w:p>
        </w:tc>
        <w:tc>
          <w:tcPr>
            <w:tcW w:w="1986" w:type="dxa"/>
          </w:tcPr>
          <w:p w14:paraId="76560C03" w14:textId="77777777" w:rsidR="003A1FB7" w:rsidRDefault="001D7B69">
            <w:pPr>
              <w:pStyle w:val="TableParagraph"/>
              <w:spacing w:before="1" w:line="199" w:lineRule="exact"/>
              <w:ind w:left="3" w:right="3"/>
              <w:jc w:val="center"/>
              <w:rPr>
                <w:b/>
                <w:sz w:val="18"/>
              </w:rPr>
            </w:pPr>
            <w:r>
              <w:rPr>
                <w:b/>
                <w:spacing w:val="-10"/>
                <w:sz w:val="18"/>
              </w:rPr>
              <w:t>6</w:t>
            </w:r>
          </w:p>
        </w:tc>
        <w:tc>
          <w:tcPr>
            <w:tcW w:w="1682" w:type="dxa"/>
          </w:tcPr>
          <w:p w14:paraId="5E17BA89" w14:textId="77777777" w:rsidR="003A1FB7" w:rsidRDefault="001D7B69">
            <w:pPr>
              <w:pStyle w:val="TableParagraph"/>
              <w:spacing w:before="1" w:line="199" w:lineRule="exact"/>
              <w:ind w:left="0"/>
              <w:jc w:val="center"/>
              <w:rPr>
                <w:b/>
                <w:sz w:val="18"/>
              </w:rPr>
            </w:pPr>
            <w:r>
              <w:rPr>
                <w:b/>
                <w:spacing w:val="-10"/>
                <w:sz w:val="18"/>
              </w:rPr>
              <w:t>7</w:t>
            </w:r>
          </w:p>
        </w:tc>
      </w:tr>
    </w:tbl>
    <w:p w14:paraId="185AD9CA" w14:textId="77777777" w:rsidR="003A1FB7" w:rsidRDefault="003A1FB7">
      <w:pPr>
        <w:pStyle w:val="Textoindependiente"/>
        <w:spacing w:before="2"/>
        <w:rPr>
          <w:b/>
          <w:sz w:val="18"/>
        </w:rPr>
      </w:pPr>
    </w:p>
    <w:tbl>
      <w:tblPr>
        <w:tblStyle w:val="TableNormal"/>
        <w:tblW w:w="0" w:type="auto"/>
        <w:tblInd w:w="10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2"/>
        <w:gridCol w:w="1883"/>
        <w:gridCol w:w="1974"/>
        <w:gridCol w:w="1681"/>
        <w:gridCol w:w="1926"/>
      </w:tblGrid>
      <w:tr w:rsidR="003A1FB7" w14:paraId="779B4F1E" w14:textId="77777777">
        <w:trPr>
          <w:trHeight w:val="220"/>
        </w:trPr>
        <w:tc>
          <w:tcPr>
            <w:tcW w:w="9526" w:type="dxa"/>
            <w:gridSpan w:val="5"/>
            <w:shd w:val="clear" w:color="auto" w:fill="D5E2BB"/>
          </w:tcPr>
          <w:p w14:paraId="7061EBAD" w14:textId="77777777" w:rsidR="003A1FB7" w:rsidRDefault="001D7B69">
            <w:pPr>
              <w:pStyle w:val="TableParagraph"/>
              <w:spacing w:before="1" w:line="199" w:lineRule="exact"/>
              <w:rPr>
                <w:b/>
                <w:sz w:val="18"/>
              </w:rPr>
            </w:pPr>
            <w:r>
              <w:rPr>
                <w:b/>
                <w:spacing w:val="-4"/>
                <w:sz w:val="18"/>
              </w:rPr>
              <w:t>2.</w:t>
            </w:r>
            <w:r>
              <w:rPr>
                <w:b/>
                <w:spacing w:val="1"/>
                <w:sz w:val="18"/>
              </w:rPr>
              <w:t xml:space="preserve"> </w:t>
            </w:r>
            <w:r>
              <w:rPr>
                <w:b/>
                <w:spacing w:val="-4"/>
                <w:sz w:val="18"/>
              </w:rPr>
              <w:t>Viabilidad</w:t>
            </w:r>
            <w:r>
              <w:rPr>
                <w:b/>
                <w:sz w:val="18"/>
              </w:rPr>
              <w:t xml:space="preserve"> </w:t>
            </w:r>
            <w:r>
              <w:rPr>
                <w:b/>
                <w:spacing w:val="-4"/>
                <w:sz w:val="18"/>
              </w:rPr>
              <w:t>técnica</w:t>
            </w:r>
            <w:r>
              <w:rPr>
                <w:b/>
                <w:spacing w:val="1"/>
                <w:sz w:val="18"/>
              </w:rPr>
              <w:t xml:space="preserve"> </w:t>
            </w:r>
            <w:r>
              <w:rPr>
                <w:b/>
                <w:spacing w:val="-4"/>
                <w:sz w:val="18"/>
              </w:rPr>
              <w:t>del</w:t>
            </w:r>
            <w:r>
              <w:rPr>
                <w:b/>
                <w:spacing w:val="1"/>
                <w:sz w:val="18"/>
              </w:rPr>
              <w:t xml:space="preserve"> </w:t>
            </w:r>
            <w:r>
              <w:rPr>
                <w:b/>
                <w:spacing w:val="-4"/>
                <w:sz w:val="18"/>
              </w:rPr>
              <w:t>proyecto</w:t>
            </w:r>
          </w:p>
        </w:tc>
      </w:tr>
      <w:tr w:rsidR="003A1FB7" w14:paraId="145B1E78" w14:textId="77777777">
        <w:trPr>
          <w:trHeight w:val="1977"/>
        </w:trPr>
        <w:tc>
          <w:tcPr>
            <w:tcW w:w="2062" w:type="dxa"/>
          </w:tcPr>
          <w:p w14:paraId="1C373B18" w14:textId="77777777" w:rsidR="003A1FB7" w:rsidRDefault="001D7B69">
            <w:pPr>
              <w:pStyle w:val="TableParagraph"/>
              <w:ind w:right="178"/>
              <w:rPr>
                <w:sz w:val="18"/>
              </w:rPr>
            </w:pPr>
            <w:r>
              <w:rPr>
                <w:sz w:val="18"/>
              </w:rPr>
              <w:t>Las posibilidades de implementación</w:t>
            </w:r>
            <w:r>
              <w:rPr>
                <w:spacing w:val="-11"/>
                <w:sz w:val="18"/>
              </w:rPr>
              <w:t xml:space="preserve"> </w:t>
            </w:r>
            <w:r>
              <w:rPr>
                <w:sz w:val="18"/>
              </w:rPr>
              <w:t>son mínimas: se</w:t>
            </w:r>
            <w:r>
              <w:rPr>
                <w:spacing w:val="-4"/>
                <w:sz w:val="18"/>
              </w:rPr>
              <w:t xml:space="preserve"> </w:t>
            </w:r>
            <w:r>
              <w:rPr>
                <w:sz w:val="18"/>
              </w:rPr>
              <w:t>observan dificultades</w:t>
            </w:r>
            <w:r>
              <w:rPr>
                <w:spacing w:val="-11"/>
                <w:sz w:val="18"/>
              </w:rPr>
              <w:t xml:space="preserve"> </w:t>
            </w:r>
            <w:r>
              <w:rPr>
                <w:sz w:val="18"/>
              </w:rPr>
              <w:t xml:space="preserve">técnicas, legales y económicas, para implementar el </w:t>
            </w:r>
            <w:r>
              <w:rPr>
                <w:spacing w:val="-4"/>
                <w:sz w:val="18"/>
              </w:rPr>
              <w:t>proyecto</w:t>
            </w:r>
            <w:r>
              <w:rPr>
                <w:spacing w:val="-7"/>
                <w:sz w:val="18"/>
              </w:rPr>
              <w:t xml:space="preserve"> </w:t>
            </w:r>
            <w:r>
              <w:rPr>
                <w:spacing w:val="-4"/>
                <w:sz w:val="18"/>
              </w:rPr>
              <w:t>y</w:t>
            </w:r>
            <w:r>
              <w:rPr>
                <w:spacing w:val="-7"/>
                <w:sz w:val="18"/>
              </w:rPr>
              <w:t xml:space="preserve"> </w:t>
            </w:r>
            <w:r>
              <w:rPr>
                <w:spacing w:val="-4"/>
                <w:sz w:val="18"/>
              </w:rPr>
              <w:t>cumplir</w:t>
            </w:r>
            <w:r>
              <w:rPr>
                <w:spacing w:val="-8"/>
                <w:sz w:val="18"/>
              </w:rPr>
              <w:t xml:space="preserve"> </w:t>
            </w:r>
            <w:r>
              <w:rPr>
                <w:spacing w:val="-4"/>
                <w:sz w:val="18"/>
              </w:rPr>
              <w:t>con</w:t>
            </w:r>
            <w:r>
              <w:rPr>
                <w:sz w:val="18"/>
              </w:rPr>
              <w:t xml:space="preserve"> los</w:t>
            </w:r>
            <w:r>
              <w:rPr>
                <w:spacing w:val="-11"/>
                <w:sz w:val="18"/>
              </w:rPr>
              <w:t xml:space="preserve"> </w:t>
            </w:r>
            <w:r>
              <w:rPr>
                <w:sz w:val="18"/>
              </w:rPr>
              <w:t>requerimientos</w:t>
            </w:r>
          </w:p>
          <w:p w14:paraId="0DE2D1AD" w14:textId="77777777" w:rsidR="003A1FB7" w:rsidRDefault="001D7B69">
            <w:pPr>
              <w:pStyle w:val="TableParagraph"/>
              <w:spacing w:line="199" w:lineRule="exact"/>
              <w:rPr>
                <w:sz w:val="18"/>
              </w:rPr>
            </w:pPr>
            <w:r>
              <w:rPr>
                <w:spacing w:val="-2"/>
                <w:sz w:val="18"/>
              </w:rPr>
              <w:t>básicos.</w:t>
            </w:r>
          </w:p>
        </w:tc>
        <w:tc>
          <w:tcPr>
            <w:tcW w:w="1883" w:type="dxa"/>
          </w:tcPr>
          <w:p w14:paraId="5192980A" w14:textId="77777777" w:rsidR="003A1FB7" w:rsidRDefault="001D7B69">
            <w:pPr>
              <w:pStyle w:val="TableParagraph"/>
              <w:ind w:right="56"/>
              <w:rPr>
                <w:sz w:val="18"/>
              </w:rPr>
            </w:pPr>
            <w:r>
              <w:rPr>
                <w:sz w:val="18"/>
              </w:rPr>
              <w:t>Existen</w:t>
            </w:r>
            <w:r>
              <w:rPr>
                <w:spacing w:val="-11"/>
                <w:sz w:val="18"/>
              </w:rPr>
              <w:t xml:space="preserve"> </w:t>
            </w:r>
            <w:r>
              <w:rPr>
                <w:sz w:val="18"/>
              </w:rPr>
              <w:t>pocas posibilidades</w:t>
            </w:r>
            <w:r>
              <w:rPr>
                <w:spacing w:val="-11"/>
                <w:sz w:val="18"/>
              </w:rPr>
              <w:t xml:space="preserve"> </w:t>
            </w:r>
            <w:r>
              <w:rPr>
                <w:sz w:val="18"/>
              </w:rPr>
              <w:t>para implementación:</w:t>
            </w:r>
            <w:r>
              <w:rPr>
                <w:spacing w:val="-11"/>
                <w:sz w:val="18"/>
              </w:rPr>
              <w:t xml:space="preserve"> </w:t>
            </w:r>
            <w:r>
              <w:rPr>
                <w:sz w:val="18"/>
              </w:rPr>
              <w:t>Es posible</w:t>
            </w:r>
            <w:r>
              <w:rPr>
                <w:spacing w:val="-11"/>
                <w:sz w:val="18"/>
              </w:rPr>
              <w:t xml:space="preserve"> </w:t>
            </w:r>
            <w:r>
              <w:rPr>
                <w:sz w:val="18"/>
              </w:rPr>
              <w:t>cumplir</w:t>
            </w:r>
            <w:r>
              <w:rPr>
                <w:spacing w:val="-10"/>
                <w:sz w:val="18"/>
              </w:rPr>
              <w:t xml:space="preserve"> </w:t>
            </w:r>
            <w:r>
              <w:rPr>
                <w:sz w:val="18"/>
              </w:rPr>
              <w:t>con</w:t>
            </w:r>
            <w:r>
              <w:rPr>
                <w:spacing w:val="-10"/>
                <w:sz w:val="18"/>
              </w:rPr>
              <w:t xml:space="preserve"> </w:t>
            </w:r>
            <w:r>
              <w:rPr>
                <w:sz w:val="18"/>
              </w:rPr>
              <w:t xml:space="preserve">los </w:t>
            </w:r>
            <w:r>
              <w:rPr>
                <w:spacing w:val="-2"/>
                <w:sz w:val="18"/>
              </w:rPr>
              <w:t>requerimientos</w:t>
            </w:r>
            <w:r>
              <w:rPr>
                <w:sz w:val="18"/>
              </w:rPr>
              <w:t xml:space="preserve"> técnicos,</w:t>
            </w:r>
            <w:r>
              <w:rPr>
                <w:spacing w:val="-11"/>
                <w:sz w:val="18"/>
              </w:rPr>
              <w:t xml:space="preserve"> </w:t>
            </w:r>
            <w:r>
              <w:rPr>
                <w:sz w:val="18"/>
              </w:rPr>
              <w:t xml:space="preserve">manifiestan </w:t>
            </w:r>
            <w:r>
              <w:rPr>
                <w:spacing w:val="-4"/>
                <w:sz w:val="18"/>
              </w:rPr>
              <w:t>una</w:t>
            </w:r>
            <w:r>
              <w:rPr>
                <w:spacing w:val="-7"/>
                <w:sz w:val="18"/>
              </w:rPr>
              <w:t xml:space="preserve"> </w:t>
            </w:r>
            <w:r>
              <w:rPr>
                <w:spacing w:val="-4"/>
                <w:sz w:val="18"/>
              </w:rPr>
              <w:t>complejidad</w:t>
            </w:r>
            <w:r>
              <w:rPr>
                <w:spacing w:val="-8"/>
                <w:sz w:val="18"/>
              </w:rPr>
              <w:t xml:space="preserve"> </w:t>
            </w:r>
            <w:r>
              <w:rPr>
                <w:spacing w:val="-4"/>
                <w:sz w:val="18"/>
              </w:rPr>
              <w:t>mayor</w:t>
            </w:r>
            <w:r>
              <w:rPr>
                <w:sz w:val="18"/>
              </w:rPr>
              <w:t xml:space="preserve"> o difícil de lograr.</w:t>
            </w:r>
          </w:p>
        </w:tc>
        <w:tc>
          <w:tcPr>
            <w:tcW w:w="1974" w:type="dxa"/>
          </w:tcPr>
          <w:p w14:paraId="7FDF8854" w14:textId="77777777" w:rsidR="003A1FB7" w:rsidRDefault="001D7B69">
            <w:pPr>
              <w:pStyle w:val="TableParagraph"/>
              <w:ind w:left="106"/>
              <w:rPr>
                <w:sz w:val="18"/>
              </w:rPr>
            </w:pPr>
            <w:r>
              <w:rPr>
                <w:sz w:val="18"/>
              </w:rPr>
              <w:t>Existe una regular posibilidad</w:t>
            </w:r>
            <w:r>
              <w:rPr>
                <w:spacing w:val="-11"/>
                <w:sz w:val="18"/>
              </w:rPr>
              <w:t xml:space="preserve"> </w:t>
            </w:r>
            <w:r>
              <w:rPr>
                <w:sz w:val="18"/>
              </w:rPr>
              <w:t>de implementación:</w:t>
            </w:r>
            <w:r>
              <w:rPr>
                <w:spacing w:val="-11"/>
                <w:sz w:val="18"/>
              </w:rPr>
              <w:t xml:space="preserve"> </w:t>
            </w:r>
            <w:r>
              <w:rPr>
                <w:sz w:val="18"/>
              </w:rPr>
              <w:t xml:space="preserve">Es posible cumplir con los </w:t>
            </w:r>
            <w:r>
              <w:rPr>
                <w:spacing w:val="-4"/>
                <w:sz w:val="18"/>
              </w:rPr>
              <w:t>requerimientos</w:t>
            </w:r>
            <w:r>
              <w:rPr>
                <w:spacing w:val="-7"/>
                <w:sz w:val="18"/>
              </w:rPr>
              <w:t xml:space="preserve"> </w:t>
            </w:r>
            <w:r>
              <w:rPr>
                <w:spacing w:val="-4"/>
                <w:sz w:val="18"/>
              </w:rPr>
              <w:t>técnicos,</w:t>
            </w:r>
            <w:r>
              <w:rPr>
                <w:sz w:val="18"/>
              </w:rPr>
              <w:t xml:space="preserve"> </w:t>
            </w:r>
            <w:r>
              <w:rPr>
                <w:spacing w:val="-4"/>
                <w:sz w:val="18"/>
              </w:rPr>
              <w:t>pero</w:t>
            </w:r>
            <w:r>
              <w:rPr>
                <w:spacing w:val="-6"/>
                <w:sz w:val="18"/>
              </w:rPr>
              <w:t xml:space="preserve"> </w:t>
            </w:r>
            <w:r>
              <w:rPr>
                <w:spacing w:val="-4"/>
                <w:sz w:val="18"/>
              </w:rPr>
              <w:t>se</w:t>
            </w:r>
            <w:r>
              <w:rPr>
                <w:spacing w:val="-7"/>
                <w:sz w:val="18"/>
              </w:rPr>
              <w:t xml:space="preserve"> </w:t>
            </w:r>
            <w:r>
              <w:rPr>
                <w:spacing w:val="-4"/>
                <w:sz w:val="18"/>
              </w:rPr>
              <w:t>aprecian</w:t>
            </w:r>
            <w:r>
              <w:rPr>
                <w:spacing w:val="-8"/>
                <w:sz w:val="18"/>
              </w:rPr>
              <w:t xml:space="preserve"> </w:t>
            </w:r>
            <w:r>
              <w:rPr>
                <w:spacing w:val="-4"/>
                <w:sz w:val="18"/>
              </w:rPr>
              <w:t>algunos</w:t>
            </w:r>
            <w:r>
              <w:rPr>
                <w:sz w:val="18"/>
              </w:rPr>
              <w:t xml:space="preserve"> impedimentos,</w:t>
            </w:r>
            <w:r>
              <w:rPr>
                <w:spacing w:val="-11"/>
                <w:sz w:val="18"/>
              </w:rPr>
              <w:t xml:space="preserve"> </w:t>
            </w:r>
            <w:r>
              <w:rPr>
                <w:sz w:val="18"/>
              </w:rPr>
              <w:t>de carácter</w:t>
            </w:r>
            <w:r>
              <w:rPr>
                <w:spacing w:val="-11"/>
                <w:sz w:val="18"/>
              </w:rPr>
              <w:t xml:space="preserve"> </w:t>
            </w:r>
            <w:r>
              <w:rPr>
                <w:sz w:val="18"/>
              </w:rPr>
              <w:t>geográfico,</w:t>
            </w:r>
          </w:p>
          <w:p w14:paraId="3D7DF068" w14:textId="77777777" w:rsidR="003A1FB7" w:rsidRDefault="001D7B69">
            <w:pPr>
              <w:pStyle w:val="TableParagraph"/>
              <w:spacing w:line="199" w:lineRule="exact"/>
              <w:ind w:left="106"/>
              <w:rPr>
                <w:sz w:val="18"/>
              </w:rPr>
            </w:pPr>
            <w:r>
              <w:rPr>
                <w:spacing w:val="-4"/>
                <w:sz w:val="18"/>
              </w:rPr>
              <w:t>legales,</w:t>
            </w:r>
            <w:r>
              <w:rPr>
                <w:sz w:val="18"/>
              </w:rPr>
              <w:t xml:space="preserve"> </w:t>
            </w:r>
            <w:r>
              <w:rPr>
                <w:spacing w:val="-4"/>
                <w:sz w:val="18"/>
              </w:rPr>
              <w:t>financieros,</w:t>
            </w:r>
            <w:r>
              <w:rPr>
                <w:spacing w:val="3"/>
                <w:sz w:val="18"/>
              </w:rPr>
              <w:t xml:space="preserve"> </w:t>
            </w:r>
            <w:r>
              <w:rPr>
                <w:spacing w:val="-4"/>
                <w:sz w:val="18"/>
              </w:rPr>
              <w:t>etc.</w:t>
            </w:r>
          </w:p>
        </w:tc>
        <w:tc>
          <w:tcPr>
            <w:tcW w:w="1681" w:type="dxa"/>
          </w:tcPr>
          <w:p w14:paraId="237CA338" w14:textId="77777777" w:rsidR="003A1FB7" w:rsidRDefault="001D7B69">
            <w:pPr>
              <w:pStyle w:val="TableParagraph"/>
              <w:ind w:left="105" w:right="114"/>
              <w:rPr>
                <w:sz w:val="18"/>
              </w:rPr>
            </w:pPr>
            <w:r>
              <w:rPr>
                <w:sz w:val="18"/>
              </w:rPr>
              <w:t>Existe</w:t>
            </w:r>
            <w:r>
              <w:rPr>
                <w:spacing w:val="-11"/>
                <w:sz w:val="18"/>
              </w:rPr>
              <w:t xml:space="preserve"> </w:t>
            </w:r>
            <w:r>
              <w:rPr>
                <w:sz w:val="18"/>
              </w:rPr>
              <w:t xml:space="preserve">una </w:t>
            </w:r>
            <w:r>
              <w:rPr>
                <w:spacing w:val="-2"/>
                <w:sz w:val="18"/>
              </w:rPr>
              <w:t>posibilidad</w:t>
            </w:r>
            <w:r>
              <w:rPr>
                <w:spacing w:val="-9"/>
                <w:sz w:val="18"/>
              </w:rPr>
              <w:t xml:space="preserve"> </w:t>
            </w:r>
            <w:r>
              <w:rPr>
                <w:spacing w:val="-2"/>
                <w:sz w:val="18"/>
              </w:rPr>
              <w:t>real</w:t>
            </w:r>
            <w:r>
              <w:rPr>
                <w:spacing w:val="-8"/>
                <w:sz w:val="18"/>
              </w:rPr>
              <w:t xml:space="preserve"> </w:t>
            </w:r>
            <w:r>
              <w:rPr>
                <w:spacing w:val="-2"/>
                <w:sz w:val="18"/>
              </w:rPr>
              <w:t>para</w:t>
            </w:r>
            <w:r>
              <w:rPr>
                <w:sz w:val="18"/>
              </w:rPr>
              <w:t xml:space="preserve"> la</w:t>
            </w:r>
            <w:r>
              <w:rPr>
                <w:spacing w:val="-10"/>
                <w:sz w:val="18"/>
              </w:rPr>
              <w:t xml:space="preserve"> </w:t>
            </w:r>
            <w:r>
              <w:rPr>
                <w:sz w:val="18"/>
              </w:rPr>
              <w:t xml:space="preserve">implementación: El proyecto puede cumplir con los </w:t>
            </w:r>
            <w:r>
              <w:rPr>
                <w:spacing w:val="-2"/>
                <w:sz w:val="18"/>
              </w:rPr>
              <w:t>requerimientos</w:t>
            </w:r>
            <w:r>
              <w:rPr>
                <w:sz w:val="18"/>
              </w:rPr>
              <w:t xml:space="preserve"> </w:t>
            </w:r>
            <w:r>
              <w:rPr>
                <w:spacing w:val="-4"/>
                <w:sz w:val="18"/>
              </w:rPr>
              <w:t>técnicos</w:t>
            </w:r>
            <w:r>
              <w:rPr>
                <w:spacing w:val="-7"/>
                <w:sz w:val="18"/>
              </w:rPr>
              <w:t xml:space="preserve"> </w:t>
            </w:r>
            <w:r>
              <w:rPr>
                <w:spacing w:val="-4"/>
                <w:sz w:val="18"/>
              </w:rPr>
              <w:t>planteados.</w:t>
            </w:r>
          </w:p>
        </w:tc>
        <w:tc>
          <w:tcPr>
            <w:tcW w:w="1926" w:type="dxa"/>
          </w:tcPr>
          <w:p w14:paraId="7F8E6239" w14:textId="77777777" w:rsidR="003A1FB7" w:rsidRDefault="001D7B69">
            <w:pPr>
              <w:pStyle w:val="TableParagraph"/>
              <w:ind w:left="104" w:right="41"/>
              <w:rPr>
                <w:sz w:val="18"/>
              </w:rPr>
            </w:pPr>
            <w:r>
              <w:rPr>
                <w:sz w:val="18"/>
              </w:rPr>
              <w:t>Existe una alta posibilidad</w:t>
            </w:r>
            <w:r>
              <w:rPr>
                <w:spacing w:val="-11"/>
                <w:sz w:val="18"/>
              </w:rPr>
              <w:t xml:space="preserve"> </w:t>
            </w:r>
            <w:r>
              <w:rPr>
                <w:sz w:val="18"/>
              </w:rPr>
              <w:t>de implementación:</w:t>
            </w:r>
            <w:r>
              <w:rPr>
                <w:spacing w:val="-11"/>
                <w:sz w:val="18"/>
              </w:rPr>
              <w:t xml:space="preserve"> </w:t>
            </w:r>
            <w:r>
              <w:rPr>
                <w:sz w:val="18"/>
              </w:rPr>
              <w:t>El proyecto</w:t>
            </w:r>
            <w:r>
              <w:rPr>
                <w:spacing w:val="-11"/>
                <w:sz w:val="18"/>
              </w:rPr>
              <w:t xml:space="preserve"> </w:t>
            </w:r>
            <w:r>
              <w:rPr>
                <w:sz w:val="18"/>
              </w:rPr>
              <w:t xml:space="preserve">puede </w:t>
            </w:r>
            <w:r>
              <w:rPr>
                <w:spacing w:val="-4"/>
                <w:sz w:val="18"/>
              </w:rPr>
              <w:t>fácilmente</w:t>
            </w:r>
            <w:r>
              <w:rPr>
                <w:spacing w:val="-7"/>
                <w:sz w:val="18"/>
              </w:rPr>
              <w:t xml:space="preserve"> </w:t>
            </w:r>
            <w:r>
              <w:rPr>
                <w:spacing w:val="-4"/>
                <w:sz w:val="18"/>
              </w:rPr>
              <w:t>cumplir</w:t>
            </w:r>
            <w:r>
              <w:rPr>
                <w:spacing w:val="-8"/>
                <w:sz w:val="18"/>
              </w:rPr>
              <w:t xml:space="preserve"> </w:t>
            </w:r>
            <w:r>
              <w:rPr>
                <w:spacing w:val="-4"/>
                <w:sz w:val="18"/>
              </w:rPr>
              <w:t>con</w:t>
            </w:r>
            <w:r>
              <w:rPr>
                <w:sz w:val="18"/>
              </w:rPr>
              <w:t xml:space="preserve"> los</w:t>
            </w:r>
            <w:r>
              <w:rPr>
                <w:spacing w:val="-11"/>
                <w:sz w:val="18"/>
              </w:rPr>
              <w:t xml:space="preserve"> </w:t>
            </w:r>
            <w:r>
              <w:rPr>
                <w:sz w:val="18"/>
              </w:rPr>
              <w:t>requerimientos técnicos,</w:t>
            </w:r>
            <w:r>
              <w:rPr>
                <w:spacing w:val="-10"/>
                <w:sz w:val="18"/>
              </w:rPr>
              <w:t xml:space="preserve"> </w:t>
            </w:r>
            <w:r>
              <w:rPr>
                <w:sz w:val="18"/>
              </w:rPr>
              <w:t>planteados.</w:t>
            </w:r>
          </w:p>
        </w:tc>
      </w:tr>
      <w:tr w:rsidR="003A1FB7" w14:paraId="7F31A89E" w14:textId="77777777">
        <w:trPr>
          <w:trHeight w:val="225"/>
        </w:trPr>
        <w:tc>
          <w:tcPr>
            <w:tcW w:w="2062" w:type="dxa"/>
          </w:tcPr>
          <w:p w14:paraId="06AC9B84" w14:textId="77777777" w:rsidR="003A1FB7" w:rsidRDefault="001D7B69">
            <w:pPr>
              <w:pStyle w:val="TableParagraph"/>
              <w:spacing w:line="205" w:lineRule="exact"/>
              <w:ind w:left="11"/>
              <w:jc w:val="center"/>
              <w:rPr>
                <w:b/>
                <w:sz w:val="18"/>
              </w:rPr>
            </w:pPr>
            <w:r>
              <w:rPr>
                <w:b/>
                <w:spacing w:val="-10"/>
                <w:sz w:val="18"/>
              </w:rPr>
              <w:t>1</w:t>
            </w:r>
          </w:p>
        </w:tc>
        <w:tc>
          <w:tcPr>
            <w:tcW w:w="1883" w:type="dxa"/>
          </w:tcPr>
          <w:p w14:paraId="26D6DA17" w14:textId="77777777" w:rsidR="003A1FB7" w:rsidRDefault="001D7B69">
            <w:pPr>
              <w:pStyle w:val="TableParagraph"/>
              <w:spacing w:line="205" w:lineRule="exact"/>
              <w:ind w:left="8"/>
              <w:jc w:val="center"/>
              <w:rPr>
                <w:b/>
                <w:sz w:val="18"/>
              </w:rPr>
            </w:pPr>
            <w:r>
              <w:rPr>
                <w:b/>
                <w:spacing w:val="-10"/>
                <w:sz w:val="18"/>
              </w:rPr>
              <w:t>3</w:t>
            </w:r>
          </w:p>
        </w:tc>
        <w:tc>
          <w:tcPr>
            <w:tcW w:w="1974" w:type="dxa"/>
          </w:tcPr>
          <w:p w14:paraId="1B79749B" w14:textId="77777777" w:rsidR="003A1FB7" w:rsidRDefault="001D7B69">
            <w:pPr>
              <w:pStyle w:val="TableParagraph"/>
              <w:spacing w:line="205" w:lineRule="exact"/>
              <w:ind w:left="5"/>
              <w:jc w:val="center"/>
              <w:rPr>
                <w:b/>
                <w:sz w:val="18"/>
              </w:rPr>
            </w:pPr>
            <w:r>
              <w:rPr>
                <w:b/>
                <w:spacing w:val="-10"/>
                <w:sz w:val="18"/>
              </w:rPr>
              <w:t>5</w:t>
            </w:r>
          </w:p>
        </w:tc>
        <w:tc>
          <w:tcPr>
            <w:tcW w:w="1681" w:type="dxa"/>
          </w:tcPr>
          <w:p w14:paraId="1D7B2664" w14:textId="77777777" w:rsidR="003A1FB7" w:rsidRDefault="001D7B69">
            <w:pPr>
              <w:pStyle w:val="TableParagraph"/>
              <w:spacing w:line="205" w:lineRule="exact"/>
              <w:ind w:left="4"/>
              <w:jc w:val="center"/>
              <w:rPr>
                <w:b/>
                <w:sz w:val="18"/>
              </w:rPr>
            </w:pPr>
            <w:r>
              <w:rPr>
                <w:b/>
                <w:spacing w:val="-10"/>
                <w:sz w:val="18"/>
              </w:rPr>
              <w:t>6</w:t>
            </w:r>
          </w:p>
        </w:tc>
        <w:tc>
          <w:tcPr>
            <w:tcW w:w="1926" w:type="dxa"/>
          </w:tcPr>
          <w:p w14:paraId="187C9A21" w14:textId="77777777" w:rsidR="003A1FB7" w:rsidRDefault="001D7B69">
            <w:pPr>
              <w:pStyle w:val="TableParagraph"/>
              <w:spacing w:line="205" w:lineRule="exact"/>
              <w:ind w:left="8"/>
              <w:jc w:val="center"/>
              <w:rPr>
                <w:b/>
                <w:sz w:val="18"/>
              </w:rPr>
            </w:pPr>
            <w:r>
              <w:rPr>
                <w:b/>
                <w:spacing w:val="-10"/>
                <w:sz w:val="18"/>
              </w:rPr>
              <w:t>7</w:t>
            </w:r>
          </w:p>
        </w:tc>
      </w:tr>
    </w:tbl>
    <w:p w14:paraId="2F1EC44A" w14:textId="77777777" w:rsidR="003A1FB7" w:rsidRDefault="003A1FB7">
      <w:pPr>
        <w:pStyle w:val="Textoindependiente"/>
        <w:spacing w:before="5"/>
        <w:rPr>
          <w:b/>
          <w:sz w:val="14"/>
        </w:rPr>
      </w:pPr>
    </w:p>
    <w:tbl>
      <w:tblPr>
        <w:tblStyle w:val="TableNormal"/>
        <w:tblW w:w="0" w:type="auto"/>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1"/>
        <w:gridCol w:w="3161"/>
        <w:gridCol w:w="3586"/>
      </w:tblGrid>
      <w:tr w:rsidR="003A1FB7" w14:paraId="6ED5C73A" w14:textId="77777777">
        <w:trPr>
          <w:trHeight w:val="217"/>
        </w:trPr>
        <w:tc>
          <w:tcPr>
            <w:tcW w:w="9498" w:type="dxa"/>
            <w:gridSpan w:val="3"/>
            <w:shd w:val="clear" w:color="auto" w:fill="D5E2BB"/>
          </w:tcPr>
          <w:p w14:paraId="4A5D0D58" w14:textId="77777777" w:rsidR="003A1FB7" w:rsidRDefault="001D7B69">
            <w:pPr>
              <w:pStyle w:val="TableParagraph"/>
              <w:spacing w:line="198" w:lineRule="exact"/>
              <w:rPr>
                <w:b/>
                <w:sz w:val="18"/>
              </w:rPr>
            </w:pPr>
            <w:r>
              <w:rPr>
                <w:b/>
                <w:sz w:val="18"/>
              </w:rPr>
              <w:t>3.</w:t>
            </w:r>
            <w:r>
              <w:rPr>
                <w:b/>
                <w:spacing w:val="35"/>
                <w:sz w:val="18"/>
              </w:rPr>
              <w:t xml:space="preserve"> </w:t>
            </w:r>
            <w:r>
              <w:rPr>
                <w:b/>
                <w:sz w:val="18"/>
              </w:rPr>
              <w:t>Pertinencia</w:t>
            </w:r>
            <w:r>
              <w:rPr>
                <w:b/>
                <w:spacing w:val="-1"/>
                <w:sz w:val="18"/>
              </w:rPr>
              <w:t xml:space="preserve"> </w:t>
            </w:r>
            <w:r>
              <w:rPr>
                <w:b/>
                <w:sz w:val="18"/>
              </w:rPr>
              <w:t>de</w:t>
            </w:r>
            <w:r>
              <w:rPr>
                <w:b/>
                <w:spacing w:val="-2"/>
                <w:sz w:val="18"/>
              </w:rPr>
              <w:t xml:space="preserve"> </w:t>
            </w:r>
            <w:r>
              <w:rPr>
                <w:b/>
                <w:sz w:val="18"/>
              </w:rPr>
              <w:t>las</w:t>
            </w:r>
            <w:r>
              <w:rPr>
                <w:b/>
                <w:spacing w:val="-1"/>
                <w:sz w:val="18"/>
              </w:rPr>
              <w:t xml:space="preserve"> </w:t>
            </w:r>
            <w:r>
              <w:rPr>
                <w:b/>
                <w:sz w:val="18"/>
              </w:rPr>
              <w:t>acciones</w:t>
            </w:r>
            <w:r>
              <w:rPr>
                <w:b/>
                <w:spacing w:val="-2"/>
                <w:sz w:val="18"/>
              </w:rPr>
              <w:t xml:space="preserve"> </w:t>
            </w:r>
            <w:r>
              <w:rPr>
                <w:b/>
                <w:sz w:val="18"/>
              </w:rPr>
              <w:t>a</w:t>
            </w:r>
            <w:r>
              <w:rPr>
                <w:b/>
                <w:spacing w:val="-1"/>
                <w:sz w:val="18"/>
              </w:rPr>
              <w:t xml:space="preserve"> </w:t>
            </w:r>
            <w:r>
              <w:rPr>
                <w:b/>
                <w:spacing w:val="-2"/>
                <w:sz w:val="18"/>
              </w:rPr>
              <w:t>desarrollar</w:t>
            </w:r>
          </w:p>
        </w:tc>
      </w:tr>
      <w:tr w:rsidR="003A1FB7" w14:paraId="3AEF5EF1" w14:textId="77777777">
        <w:trPr>
          <w:trHeight w:val="880"/>
        </w:trPr>
        <w:tc>
          <w:tcPr>
            <w:tcW w:w="2751" w:type="dxa"/>
          </w:tcPr>
          <w:p w14:paraId="1A48E93E" w14:textId="77777777" w:rsidR="003A1FB7" w:rsidRDefault="001D7B69">
            <w:pPr>
              <w:pStyle w:val="TableParagraph"/>
              <w:spacing w:before="1"/>
              <w:rPr>
                <w:sz w:val="18"/>
              </w:rPr>
            </w:pPr>
            <w:r>
              <w:rPr>
                <w:sz w:val="18"/>
              </w:rPr>
              <w:t>Las actividades a desarrollar permiten cumplir parcialmente productos</w:t>
            </w:r>
            <w:r>
              <w:rPr>
                <w:spacing w:val="-11"/>
                <w:sz w:val="18"/>
              </w:rPr>
              <w:t xml:space="preserve"> </w:t>
            </w:r>
            <w:r>
              <w:rPr>
                <w:sz w:val="18"/>
              </w:rPr>
              <w:t>o</w:t>
            </w:r>
            <w:r>
              <w:rPr>
                <w:spacing w:val="-10"/>
                <w:sz w:val="18"/>
              </w:rPr>
              <w:t xml:space="preserve"> </w:t>
            </w:r>
            <w:r>
              <w:rPr>
                <w:sz w:val="18"/>
              </w:rPr>
              <w:t>resultados</w:t>
            </w:r>
            <w:r>
              <w:rPr>
                <w:spacing w:val="-10"/>
                <w:sz w:val="18"/>
              </w:rPr>
              <w:t xml:space="preserve"> </w:t>
            </w:r>
            <w:r>
              <w:rPr>
                <w:sz w:val="18"/>
              </w:rPr>
              <w:t>declarados</w:t>
            </w:r>
          </w:p>
          <w:p w14:paraId="7A28BC06" w14:textId="77777777" w:rsidR="003A1FB7" w:rsidRDefault="001D7B69">
            <w:pPr>
              <w:pStyle w:val="TableParagraph"/>
              <w:spacing w:before="1" w:line="199" w:lineRule="exact"/>
              <w:rPr>
                <w:sz w:val="18"/>
              </w:rPr>
            </w:pPr>
            <w:r>
              <w:rPr>
                <w:sz w:val="18"/>
              </w:rPr>
              <w:t>en</w:t>
            </w:r>
            <w:r>
              <w:rPr>
                <w:spacing w:val="-2"/>
                <w:sz w:val="18"/>
              </w:rPr>
              <w:t xml:space="preserve"> </w:t>
            </w:r>
            <w:r>
              <w:rPr>
                <w:sz w:val="18"/>
              </w:rPr>
              <w:t xml:space="preserve">el </w:t>
            </w:r>
            <w:r>
              <w:rPr>
                <w:spacing w:val="-2"/>
                <w:sz w:val="18"/>
              </w:rPr>
              <w:t>proyecto.</w:t>
            </w:r>
          </w:p>
        </w:tc>
        <w:tc>
          <w:tcPr>
            <w:tcW w:w="3161" w:type="dxa"/>
          </w:tcPr>
          <w:p w14:paraId="07C21D7B" w14:textId="77777777" w:rsidR="003A1FB7" w:rsidRDefault="001D7B69">
            <w:pPr>
              <w:pStyle w:val="TableParagraph"/>
              <w:spacing w:before="1"/>
              <w:ind w:right="57"/>
              <w:rPr>
                <w:sz w:val="18"/>
              </w:rPr>
            </w:pPr>
            <w:r>
              <w:rPr>
                <w:sz w:val="18"/>
              </w:rPr>
              <w:t>Las actividades a desarrollar permiten cumplir en forma suficiente los productos</w:t>
            </w:r>
            <w:r>
              <w:rPr>
                <w:spacing w:val="-9"/>
                <w:sz w:val="18"/>
              </w:rPr>
              <w:t xml:space="preserve"> </w:t>
            </w:r>
            <w:r>
              <w:rPr>
                <w:sz w:val="18"/>
              </w:rPr>
              <w:t>o</w:t>
            </w:r>
            <w:r>
              <w:rPr>
                <w:spacing w:val="-7"/>
                <w:sz w:val="18"/>
              </w:rPr>
              <w:t xml:space="preserve"> </w:t>
            </w:r>
            <w:r>
              <w:rPr>
                <w:sz w:val="18"/>
              </w:rPr>
              <w:t>resultados</w:t>
            </w:r>
            <w:r>
              <w:rPr>
                <w:spacing w:val="-9"/>
                <w:sz w:val="18"/>
              </w:rPr>
              <w:t xml:space="preserve"> </w:t>
            </w:r>
            <w:r>
              <w:rPr>
                <w:sz w:val="18"/>
              </w:rPr>
              <w:t>declarados</w:t>
            </w:r>
            <w:r>
              <w:rPr>
                <w:spacing w:val="-9"/>
                <w:sz w:val="18"/>
              </w:rPr>
              <w:t xml:space="preserve"> </w:t>
            </w:r>
            <w:r>
              <w:rPr>
                <w:sz w:val="18"/>
              </w:rPr>
              <w:t>en</w:t>
            </w:r>
            <w:r>
              <w:rPr>
                <w:spacing w:val="-9"/>
                <w:sz w:val="18"/>
              </w:rPr>
              <w:t xml:space="preserve"> </w:t>
            </w:r>
            <w:r>
              <w:rPr>
                <w:sz w:val="18"/>
              </w:rPr>
              <w:t>el</w:t>
            </w:r>
          </w:p>
          <w:p w14:paraId="3CF1AF5B" w14:textId="77777777" w:rsidR="003A1FB7" w:rsidRDefault="001D7B69">
            <w:pPr>
              <w:pStyle w:val="TableParagraph"/>
              <w:spacing w:before="1" w:line="199" w:lineRule="exact"/>
              <w:rPr>
                <w:sz w:val="18"/>
              </w:rPr>
            </w:pPr>
            <w:r>
              <w:rPr>
                <w:spacing w:val="-2"/>
                <w:sz w:val="18"/>
              </w:rPr>
              <w:t>proyecto.</w:t>
            </w:r>
          </w:p>
        </w:tc>
        <w:tc>
          <w:tcPr>
            <w:tcW w:w="3586" w:type="dxa"/>
          </w:tcPr>
          <w:p w14:paraId="1EE10E54" w14:textId="77777777" w:rsidR="003A1FB7" w:rsidRDefault="001D7B69">
            <w:pPr>
              <w:pStyle w:val="TableParagraph"/>
              <w:spacing w:before="1"/>
              <w:ind w:left="110" w:right="75"/>
              <w:rPr>
                <w:sz w:val="18"/>
              </w:rPr>
            </w:pPr>
            <w:r>
              <w:rPr>
                <w:sz w:val="18"/>
              </w:rPr>
              <w:t>Las</w:t>
            </w:r>
            <w:r>
              <w:rPr>
                <w:spacing w:val="-9"/>
                <w:sz w:val="18"/>
              </w:rPr>
              <w:t xml:space="preserve"> </w:t>
            </w:r>
            <w:r>
              <w:rPr>
                <w:sz w:val="18"/>
              </w:rPr>
              <w:t>actividades</w:t>
            </w:r>
            <w:r>
              <w:rPr>
                <w:spacing w:val="-9"/>
                <w:sz w:val="18"/>
              </w:rPr>
              <w:t xml:space="preserve"> </w:t>
            </w:r>
            <w:r>
              <w:rPr>
                <w:sz w:val="18"/>
              </w:rPr>
              <w:t>a</w:t>
            </w:r>
            <w:r>
              <w:rPr>
                <w:spacing w:val="-9"/>
                <w:sz w:val="18"/>
              </w:rPr>
              <w:t xml:space="preserve"> </w:t>
            </w:r>
            <w:r>
              <w:rPr>
                <w:sz w:val="18"/>
              </w:rPr>
              <w:t>desarrollar</w:t>
            </w:r>
            <w:r>
              <w:rPr>
                <w:spacing w:val="-7"/>
                <w:sz w:val="18"/>
              </w:rPr>
              <w:t xml:space="preserve"> </w:t>
            </w:r>
            <w:r>
              <w:rPr>
                <w:sz w:val="18"/>
              </w:rPr>
              <w:t>permiten</w:t>
            </w:r>
            <w:r>
              <w:rPr>
                <w:spacing w:val="-9"/>
                <w:sz w:val="18"/>
              </w:rPr>
              <w:t xml:space="preserve"> </w:t>
            </w:r>
            <w:r>
              <w:rPr>
                <w:sz w:val="18"/>
              </w:rPr>
              <w:t>cumplir a cabalidad los productos o resultados declarados en el proyecto.</w:t>
            </w:r>
          </w:p>
        </w:tc>
      </w:tr>
      <w:tr w:rsidR="003A1FB7" w14:paraId="7F5517E5" w14:textId="77777777">
        <w:trPr>
          <w:trHeight w:val="220"/>
        </w:trPr>
        <w:tc>
          <w:tcPr>
            <w:tcW w:w="2751" w:type="dxa"/>
          </w:tcPr>
          <w:p w14:paraId="0C1A26C2" w14:textId="77777777" w:rsidR="003A1FB7" w:rsidRDefault="001D7B69">
            <w:pPr>
              <w:pStyle w:val="TableParagraph"/>
              <w:spacing w:line="200" w:lineRule="exact"/>
              <w:ind w:left="8"/>
              <w:jc w:val="center"/>
              <w:rPr>
                <w:b/>
                <w:sz w:val="18"/>
              </w:rPr>
            </w:pPr>
            <w:r>
              <w:rPr>
                <w:b/>
                <w:spacing w:val="-10"/>
                <w:sz w:val="18"/>
              </w:rPr>
              <w:t>1</w:t>
            </w:r>
          </w:p>
        </w:tc>
        <w:tc>
          <w:tcPr>
            <w:tcW w:w="3161" w:type="dxa"/>
          </w:tcPr>
          <w:p w14:paraId="624DA6D5" w14:textId="77777777" w:rsidR="003A1FB7" w:rsidRDefault="001D7B69">
            <w:pPr>
              <w:pStyle w:val="TableParagraph"/>
              <w:spacing w:line="200" w:lineRule="exact"/>
              <w:ind w:left="6"/>
              <w:jc w:val="center"/>
              <w:rPr>
                <w:b/>
                <w:sz w:val="18"/>
              </w:rPr>
            </w:pPr>
            <w:r>
              <w:rPr>
                <w:b/>
                <w:spacing w:val="-10"/>
                <w:sz w:val="18"/>
              </w:rPr>
              <w:t>5</w:t>
            </w:r>
          </w:p>
        </w:tc>
        <w:tc>
          <w:tcPr>
            <w:tcW w:w="3586" w:type="dxa"/>
          </w:tcPr>
          <w:p w14:paraId="580628B9" w14:textId="77777777" w:rsidR="003A1FB7" w:rsidRDefault="001D7B69">
            <w:pPr>
              <w:pStyle w:val="TableParagraph"/>
              <w:spacing w:line="200" w:lineRule="exact"/>
              <w:ind w:left="14"/>
              <w:jc w:val="center"/>
              <w:rPr>
                <w:b/>
                <w:sz w:val="18"/>
              </w:rPr>
            </w:pPr>
            <w:r>
              <w:rPr>
                <w:b/>
                <w:spacing w:val="-10"/>
                <w:sz w:val="18"/>
              </w:rPr>
              <w:t>7</w:t>
            </w:r>
          </w:p>
        </w:tc>
      </w:tr>
    </w:tbl>
    <w:p w14:paraId="7E82B276" w14:textId="77777777" w:rsidR="003A1FB7" w:rsidRDefault="003A1FB7">
      <w:pPr>
        <w:pStyle w:val="Textoindependiente"/>
        <w:rPr>
          <w:b/>
          <w:sz w:val="18"/>
        </w:r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985"/>
        <w:gridCol w:w="1985"/>
        <w:gridCol w:w="1843"/>
        <w:gridCol w:w="1822"/>
      </w:tblGrid>
      <w:tr w:rsidR="003A1FB7" w14:paraId="43D0C1F1" w14:textId="77777777">
        <w:trPr>
          <w:trHeight w:val="439"/>
        </w:trPr>
        <w:tc>
          <w:tcPr>
            <w:tcW w:w="9473" w:type="dxa"/>
            <w:gridSpan w:val="5"/>
            <w:shd w:val="clear" w:color="auto" w:fill="D5E2BB"/>
          </w:tcPr>
          <w:p w14:paraId="770545E3" w14:textId="77777777" w:rsidR="003A1FB7" w:rsidRDefault="001D7B69">
            <w:pPr>
              <w:pStyle w:val="TableParagraph"/>
              <w:spacing w:before="1" w:line="219" w:lineRule="exact"/>
              <w:rPr>
                <w:b/>
                <w:sz w:val="18"/>
              </w:rPr>
            </w:pPr>
            <w:r>
              <w:rPr>
                <w:b/>
                <w:sz w:val="18"/>
              </w:rPr>
              <w:t>4.</w:t>
            </w:r>
            <w:r>
              <w:rPr>
                <w:b/>
                <w:spacing w:val="-5"/>
                <w:sz w:val="18"/>
              </w:rPr>
              <w:t xml:space="preserve"> </w:t>
            </w:r>
            <w:r>
              <w:rPr>
                <w:b/>
                <w:sz w:val="18"/>
              </w:rPr>
              <w:t>Situación</w:t>
            </w:r>
            <w:r>
              <w:rPr>
                <w:b/>
                <w:spacing w:val="-3"/>
                <w:sz w:val="18"/>
              </w:rPr>
              <w:t xml:space="preserve"> </w:t>
            </w:r>
            <w:r>
              <w:rPr>
                <w:b/>
                <w:sz w:val="18"/>
              </w:rPr>
              <w:t>esperada</w:t>
            </w:r>
            <w:r>
              <w:rPr>
                <w:b/>
                <w:spacing w:val="-2"/>
                <w:sz w:val="18"/>
              </w:rPr>
              <w:t xml:space="preserve"> </w:t>
            </w:r>
            <w:r>
              <w:rPr>
                <w:b/>
                <w:sz w:val="18"/>
              </w:rPr>
              <w:t>del</w:t>
            </w:r>
            <w:r>
              <w:rPr>
                <w:b/>
                <w:spacing w:val="-4"/>
                <w:sz w:val="18"/>
              </w:rPr>
              <w:t xml:space="preserve"> </w:t>
            </w:r>
            <w:r>
              <w:rPr>
                <w:b/>
                <w:sz w:val="18"/>
              </w:rPr>
              <w:t>resultado</w:t>
            </w:r>
            <w:r>
              <w:rPr>
                <w:b/>
                <w:spacing w:val="-3"/>
                <w:sz w:val="18"/>
              </w:rPr>
              <w:t xml:space="preserve"> </w:t>
            </w:r>
            <w:r>
              <w:rPr>
                <w:b/>
                <w:sz w:val="18"/>
              </w:rPr>
              <w:t>del</w:t>
            </w:r>
            <w:r>
              <w:rPr>
                <w:b/>
                <w:spacing w:val="-4"/>
                <w:sz w:val="18"/>
              </w:rPr>
              <w:t xml:space="preserve"> </w:t>
            </w:r>
            <w:r>
              <w:rPr>
                <w:b/>
                <w:sz w:val="18"/>
              </w:rPr>
              <w:t>proyecto</w:t>
            </w:r>
            <w:r>
              <w:rPr>
                <w:b/>
                <w:spacing w:val="-3"/>
                <w:sz w:val="18"/>
              </w:rPr>
              <w:t xml:space="preserve"> </w:t>
            </w:r>
            <w:r>
              <w:rPr>
                <w:b/>
                <w:sz w:val="18"/>
              </w:rPr>
              <w:t>(beneficios</w:t>
            </w:r>
            <w:r>
              <w:rPr>
                <w:b/>
                <w:spacing w:val="-2"/>
                <w:sz w:val="18"/>
              </w:rPr>
              <w:t xml:space="preserve"> </w:t>
            </w:r>
            <w:r>
              <w:rPr>
                <w:b/>
                <w:sz w:val="18"/>
              </w:rPr>
              <w:t>directos</w:t>
            </w:r>
            <w:r>
              <w:rPr>
                <w:b/>
                <w:spacing w:val="-2"/>
                <w:sz w:val="18"/>
              </w:rPr>
              <w:t xml:space="preserve"> </w:t>
            </w:r>
            <w:r>
              <w:rPr>
                <w:b/>
                <w:sz w:val="18"/>
              </w:rPr>
              <w:t>del</w:t>
            </w:r>
            <w:r>
              <w:rPr>
                <w:b/>
                <w:spacing w:val="-3"/>
                <w:sz w:val="18"/>
              </w:rPr>
              <w:t xml:space="preserve"> </w:t>
            </w:r>
            <w:r>
              <w:rPr>
                <w:b/>
                <w:sz w:val="18"/>
              </w:rPr>
              <w:t>proyecto,</w:t>
            </w:r>
            <w:r>
              <w:rPr>
                <w:b/>
                <w:spacing w:val="-1"/>
                <w:sz w:val="18"/>
              </w:rPr>
              <w:t xml:space="preserve"> </w:t>
            </w:r>
            <w:r>
              <w:rPr>
                <w:b/>
                <w:sz w:val="18"/>
              </w:rPr>
              <w:t>impacto</w:t>
            </w:r>
            <w:r>
              <w:rPr>
                <w:b/>
                <w:spacing w:val="-3"/>
                <w:sz w:val="18"/>
              </w:rPr>
              <w:t xml:space="preserve"> </w:t>
            </w:r>
            <w:r>
              <w:rPr>
                <w:b/>
                <w:spacing w:val="-2"/>
                <w:sz w:val="18"/>
              </w:rPr>
              <w:t>esperado)</w:t>
            </w:r>
          </w:p>
          <w:p w14:paraId="2056FA65" w14:textId="77777777" w:rsidR="003A1FB7" w:rsidRDefault="001D7B69">
            <w:pPr>
              <w:pStyle w:val="TableParagraph"/>
              <w:spacing w:line="199" w:lineRule="exact"/>
              <w:rPr>
                <w:b/>
                <w:sz w:val="18"/>
              </w:rPr>
            </w:pPr>
            <w:r>
              <w:rPr>
                <w:b/>
                <w:sz w:val="18"/>
              </w:rPr>
              <w:t>Resultados</w:t>
            </w:r>
            <w:r>
              <w:rPr>
                <w:b/>
                <w:spacing w:val="-2"/>
                <w:sz w:val="18"/>
              </w:rPr>
              <w:t xml:space="preserve"> </w:t>
            </w:r>
            <w:r>
              <w:rPr>
                <w:b/>
                <w:sz w:val="18"/>
              </w:rPr>
              <w:t>esperados</w:t>
            </w:r>
            <w:r>
              <w:rPr>
                <w:b/>
                <w:spacing w:val="-2"/>
                <w:sz w:val="18"/>
              </w:rPr>
              <w:t xml:space="preserve"> </w:t>
            </w:r>
            <w:r>
              <w:rPr>
                <w:b/>
                <w:sz w:val="18"/>
              </w:rPr>
              <w:t>para</w:t>
            </w:r>
            <w:r>
              <w:rPr>
                <w:b/>
                <w:spacing w:val="-2"/>
                <w:sz w:val="18"/>
              </w:rPr>
              <w:t xml:space="preserve"> </w:t>
            </w:r>
            <w:r>
              <w:rPr>
                <w:b/>
                <w:sz w:val="18"/>
              </w:rPr>
              <w:t>cooperativas</w:t>
            </w:r>
            <w:r>
              <w:rPr>
                <w:b/>
                <w:spacing w:val="-2"/>
                <w:sz w:val="18"/>
              </w:rPr>
              <w:t xml:space="preserve"> </w:t>
            </w:r>
            <w:r>
              <w:rPr>
                <w:b/>
                <w:sz w:val="18"/>
              </w:rPr>
              <w:t>en</w:t>
            </w:r>
            <w:r>
              <w:rPr>
                <w:b/>
                <w:spacing w:val="-3"/>
                <w:sz w:val="18"/>
              </w:rPr>
              <w:t xml:space="preserve"> </w:t>
            </w:r>
            <w:r>
              <w:rPr>
                <w:b/>
                <w:sz w:val="18"/>
              </w:rPr>
              <w:t>todas</w:t>
            </w:r>
            <w:r>
              <w:rPr>
                <w:b/>
                <w:spacing w:val="-2"/>
                <w:sz w:val="18"/>
              </w:rPr>
              <w:t xml:space="preserve"> </w:t>
            </w:r>
            <w:r>
              <w:rPr>
                <w:b/>
                <w:sz w:val="18"/>
              </w:rPr>
              <w:t>sus</w:t>
            </w:r>
            <w:r>
              <w:rPr>
                <w:b/>
                <w:spacing w:val="-1"/>
                <w:sz w:val="18"/>
              </w:rPr>
              <w:t xml:space="preserve"> </w:t>
            </w:r>
            <w:r>
              <w:rPr>
                <w:b/>
                <w:spacing w:val="-2"/>
                <w:sz w:val="18"/>
              </w:rPr>
              <w:t>modalidades</w:t>
            </w:r>
          </w:p>
        </w:tc>
      </w:tr>
      <w:tr w:rsidR="003A1FB7" w14:paraId="5A0F99BA" w14:textId="77777777">
        <w:trPr>
          <w:trHeight w:val="2476"/>
        </w:trPr>
        <w:tc>
          <w:tcPr>
            <w:tcW w:w="1838" w:type="dxa"/>
          </w:tcPr>
          <w:p w14:paraId="3AAD1ECE" w14:textId="77777777" w:rsidR="003A1FB7" w:rsidRDefault="001D7B69">
            <w:pPr>
              <w:pStyle w:val="TableParagraph"/>
              <w:spacing w:before="1" w:line="276" w:lineRule="auto"/>
              <w:ind w:right="127"/>
              <w:rPr>
                <w:sz w:val="18"/>
              </w:rPr>
            </w:pPr>
            <w:r>
              <w:rPr>
                <w:sz w:val="18"/>
              </w:rPr>
              <w:t>Las</w:t>
            </w:r>
            <w:r>
              <w:rPr>
                <w:spacing w:val="-11"/>
                <w:sz w:val="18"/>
              </w:rPr>
              <w:t xml:space="preserve"> </w:t>
            </w:r>
            <w:r>
              <w:rPr>
                <w:sz w:val="18"/>
              </w:rPr>
              <w:t>acciones</w:t>
            </w:r>
            <w:r>
              <w:rPr>
                <w:spacing w:val="-10"/>
                <w:sz w:val="18"/>
              </w:rPr>
              <w:t xml:space="preserve"> </w:t>
            </w:r>
            <w:r>
              <w:rPr>
                <w:sz w:val="18"/>
              </w:rPr>
              <w:t>descritas NO permiten cumplir con los resultados esperados.</w:t>
            </w:r>
            <w:r>
              <w:rPr>
                <w:spacing w:val="-2"/>
                <w:sz w:val="18"/>
              </w:rPr>
              <w:t xml:space="preserve"> </w:t>
            </w:r>
            <w:r>
              <w:rPr>
                <w:sz w:val="18"/>
              </w:rPr>
              <w:t xml:space="preserve">(de acuerdo a la </w:t>
            </w:r>
            <w:r>
              <w:rPr>
                <w:spacing w:val="-2"/>
                <w:sz w:val="18"/>
              </w:rPr>
              <w:t>modalidad</w:t>
            </w:r>
            <w:r>
              <w:rPr>
                <w:spacing w:val="40"/>
                <w:sz w:val="18"/>
              </w:rPr>
              <w:t xml:space="preserve"> </w:t>
            </w:r>
            <w:r>
              <w:rPr>
                <w:spacing w:val="-2"/>
                <w:sz w:val="18"/>
              </w:rPr>
              <w:t>postulada).</w:t>
            </w:r>
          </w:p>
        </w:tc>
        <w:tc>
          <w:tcPr>
            <w:tcW w:w="1985" w:type="dxa"/>
          </w:tcPr>
          <w:p w14:paraId="1E83A007" w14:textId="77777777" w:rsidR="003A1FB7" w:rsidRDefault="001D7B69">
            <w:pPr>
              <w:pStyle w:val="TableParagraph"/>
              <w:spacing w:before="1" w:line="276" w:lineRule="auto"/>
              <w:ind w:left="105" w:right="49"/>
              <w:rPr>
                <w:sz w:val="18"/>
              </w:rPr>
            </w:pPr>
            <w:r>
              <w:rPr>
                <w:sz w:val="18"/>
              </w:rPr>
              <w:t>Algunas</w:t>
            </w:r>
            <w:r>
              <w:rPr>
                <w:spacing w:val="-2"/>
                <w:sz w:val="18"/>
              </w:rPr>
              <w:t xml:space="preserve"> </w:t>
            </w:r>
            <w:r>
              <w:rPr>
                <w:sz w:val="18"/>
              </w:rPr>
              <w:t>de</w:t>
            </w:r>
            <w:r>
              <w:rPr>
                <w:spacing w:val="-2"/>
                <w:sz w:val="18"/>
              </w:rPr>
              <w:t xml:space="preserve"> </w:t>
            </w:r>
            <w:r>
              <w:rPr>
                <w:sz w:val="18"/>
              </w:rPr>
              <w:t>las</w:t>
            </w:r>
            <w:r>
              <w:rPr>
                <w:spacing w:val="-3"/>
                <w:sz w:val="18"/>
              </w:rPr>
              <w:t xml:space="preserve"> </w:t>
            </w:r>
            <w:r>
              <w:rPr>
                <w:sz w:val="18"/>
              </w:rPr>
              <w:t>acciones descritas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proyecto permiten</w:t>
            </w:r>
            <w:r>
              <w:rPr>
                <w:spacing w:val="-2"/>
                <w:sz w:val="18"/>
              </w:rPr>
              <w:t xml:space="preserve"> </w:t>
            </w:r>
            <w:r>
              <w:rPr>
                <w:sz w:val="18"/>
              </w:rPr>
              <w:t>cumplir insuficientemente</w:t>
            </w:r>
            <w:r>
              <w:rPr>
                <w:spacing w:val="-2"/>
                <w:sz w:val="18"/>
              </w:rPr>
              <w:t xml:space="preserve"> </w:t>
            </w:r>
            <w:r>
              <w:rPr>
                <w:sz w:val="18"/>
              </w:rPr>
              <w:t>los resultados</w:t>
            </w:r>
            <w:r>
              <w:rPr>
                <w:spacing w:val="-2"/>
                <w:sz w:val="18"/>
              </w:rPr>
              <w:t xml:space="preserve"> </w:t>
            </w:r>
            <w:r>
              <w:rPr>
                <w:sz w:val="18"/>
              </w:rPr>
              <w:t>esperados. (de acuerdo a la modalidad</w:t>
            </w:r>
            <w:r>
              <w:rPr>
                <w:spacing w:val="-2"/>
                <w:sz w:val="18"/>
              </w:rPr>
              <w:t xml:space="preserve"> </w:t>
            </w:r>
            <w:r>
              <w:rPr>
                <w:sz w:val="18"/>
              </w:rPr>
              <w:t>postulada).</w:t>
            </w:r>
          </w:p>
        </w:tc>
        <w:tc>
          <w:tcPr>
            <w:tcW w:w="1985" w:type="dxa"/>
          </w:tcPr>
          <w:p w14:paraId="3A9EE231" w14:textId="77777777" w:rsidR="003A1FB7" w:rsidRDefault="001D7B69">
            <w:pPr>
              <w:pStyle w:val="TableParagraph"/>
              <w:spacing w:before="1" w:line="276" w:lineRule="auto"/>
              <w:ind w:left="108" w:right="49"/>
              <w:rPr>
                <w:sz w:val="18"/>
              </w:rPr>
            </w:pPr>
            <w:r>
              <w:rPr>
                <w:sz w:val="18"/>
              </w:rPr>
              <w:t>Algunas</w:t>
            </w:r>
            <w:r>
              <w:rPr>
                <w:spacing w:val="-2"/>
                <w:sz w:val="18"/>
              </w:rPr>
              <w:t xml:space="preserve"> </w:t>
            </w:r>
            <w:r>
              <w:rPr>
                <w:sz w:val="18"/>
              </w:rPr>
              <w:t>de</w:t>
            </w:r>
            <w:r>
              <w:rPr>
                <w:spacing w:val="-2"/>
                <w:sz w:val="18"/>
              </w:rPr>
              <w:t xml:space="preserve"> </w:t>
            </w:r>
            <w:r>
              <w:rPr>
                <w:sz w:val="18"/>
              </w:rPr>
              <w:t>las</w:t>
            </w:r>
            <w:r>
              <w:rPr>
                <w:spacing w:val="-3"/>
                <w:sz w:val="18"/>
              </w:rPr>
              <w:t xml:space="preserve"> </w:t>
            </w:r>
            <w:r>
              <w:rPr>
                <w:sz w:val="18"/>
              </w:rPr>
              <w:t>acciones descritas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proyecto permiten</w:t>
            </w:r>
            <w:r>
              <w:rPr>
                <w:spacing w:val="-2"/>
                <w:sz w:val="18"/>
              </w:rPr>
              <w:t xml:space="preserve"> </w:t>
            </w:r>
            <w:r>
              <w:rPr>
                <w:sz w:val="18"/>
              </w:rPr>
              <w:t>cumplir suficientemente</w:t>
            </w:r>
            <w:r>
              <w:rPr>
                <w:spacing w:val="-4"/>
                <w:sz w:val="18"/>
              </w:rPr>
              <w:t xml:space="preserve"> </w:t>
            </w:r>
            <w:r>
              <w:rPr>
                <w:sz w:val="18"/>
              </w:rPr>
              <w:t>los resultados</w:t>
            </w:r>
            <w:r>
              <w:rPr>
                <w:spacing w:val="-2"/>
                <w:sz w:val="18"/>
              </w:rPr>
              <w:t xml:space="preserve"> </w:t>
            </w:r>
            <w:r>
              <w:rPr>
                <w:sz w:val="18"/>
              </w:rPr>
              <w:t>esperados. (de acuerdo a la modalidad</w:t>
            </w:r>
            <w:r>
              <w:rPr>
                <w:spacing w:val="-2"/>
                <w:sz w:val="18"/>
              </w:rPr>
              <w:t xml:space="preserve"> </w:t>
            </w:r>
            <w:r>
              <w:rPr>
                <w:sz w:val="18"/>
              </w:rPr>
              <w:t>postulada).</w:t>
            </w:r>
          </w:p>
        </w:tc>
        <w:tc>
          <w:tcPr>
            <w:tcW w:w="1843" w:type="dxa"/>
          </w:tcPr>
          <w:p w14:paraId="7C584DBC" w14:textId="77777777" w:rsidR="003A1FB7" w:rsidRDefault="001D7B69">
            <w:pPr>
              <w:pStyle w:val="TableParagraph"/>
              <w:spacing w:before="1" w:line="276" w:lineRule="auto"/>
              <w:ind w:left="106" w:right="122"/>
              <w:rPr>
                <w:sz w:val="18"/>
              </w:rPr>
            </w:pPr>
            <w:r>
              <w:rPr>
                <w:sz w:val="18"/>
              </w:rPr>
              <w:t>La mayoría de las acciones descritas en el proyecto permiten cumplir con los resultados</w:t>
            </w:r>
            <w:r>
              <w:rPr>
                <w:spacing w:val="-11"/>
                <w:sz w:val="18"/>
              </w:rPr>
              <w:t xml:space="preserve"> </w:t>
            </w:r>
            <w:r>
              <w:rPr>
                <w:sz w:val="18"/>
              </w:rPr>
              <w:t xml:space="preserve">esperados. (de acuerdo a la </w:t>
            </w:r>
            <w:r>
              <w:rPr>
                <w:spacing w:val="-2"/>
                <w:sz w:val="18"/>
              </w:rPr>
              <w:t>modalidad</w:t>
            </w:r>
            <w:r>
              <w:rPr>
                <w:spacing w:val="80"/>
                <w:sz w:val="18"/>
              </w:rPr>
              <w:t xml:space="preserve"> </w:t>
            </w:r>
            <w:r>
              <w:rPr>
                <w:spacing w:val="-2"/>
                <w:sz w:val="18"/>
              </w:rPr>
              <w:t>postulada).</w:t>
            </w:r>
          </w:p>
        </w:tc>
        <w:tc>
          <w:tcPr>
            <w:tcW w:w="1822" w:type="dxa"/>
          </w:tcPr>
          <w:p w14:paraId="62AB20A1" w14:textId="77777777" w:rsidR="003A1FB7" w:rsidRDefault="001D7B69">
            <w:pPr>
              <w:pStyle w:val="TableParagraph"/>
              <w:spacing w:before="1" w:line="276" w:lineRule="auto"/>
              <w:ind w:left="106" w:right="165"/>
              <w:rPr>
                <w:sz w:val="18"/>
              </w:rPr>
            </w:pPr>
            <w:r>
              <w:rPr>
                <w:sz w:val="18"/>
              </w:rPr>
              <w:t>Todas las acciones descritas en el proyecto permiten cumplir</w:t>
            </w:r>
            <w:r>
              <w:rPr>
                <w:spacing w:val="-11"/>
                <w:sz w:val="18"/>
              </w:rPr>
              <w:t xml:space="preserve"> </w:t>
            </w:r>
            <w:r>
              <w:rPr>
                <w:sz w:val="18"/>
              </w:rPr>
              <w:t>a</w:t>
            </w:r>
            <w:r>
              <w:rPr>
                <w:spacing w:val="-10"/>
                <w:sz w:val="18"/>
              </w:rPr>
              <w:t xml:space="preserve"> </w:t>
            </w:r>
            <w:r>
              <w:rPr>
                <w:sz w:val="18"/>
              </w:rPr>
              <w:t>cabalidad los</w:t>
            </w:r>
            <w:r>
              <w:rPr>
                <w:spacing w:val="-2"/>
                <w:sz w:val="18"/>
              </w:rPr>
              <w:t xml:space="preserve"> </w:t>
            </w:r>
            <w:r>
              <w:rPr>
                <w:sz w:val="18"/>
              </w:rPr>
              <w:t>resultados esperados.</w:t>
            </w:r>
            <w:r>
              <w:rPr>
                <w:spacing w:val="-2"/>
                <w:sz w:val="18"/>
              </w:rPr>
              <w:t xml:space="preserve"> </w:t>
            </w:r>
            <w:r>
              <w:rPr>
                <w:sz w:val="18"/>
              </w:rPr>
              <w:t xml:space="preserve">(de acuerdo a la </w:t>
            </w:r>
            <w:r>
              <w:rPr>
                <w:spacing w:val="-2"/>
                <w:sz w:val="18"/>
              </w:rPr>
              <w:t>modalidad</w:t>
            </w:r>
            <w:r>
              <w:rPr>
                <w:sz w:val="18"/>
              </w:rPr>
              <w:t xml:space="preserve"> </w:t>
            </w:r>
            <w:r>
              <w:rPr>
                <w:spacing w:val="-2"/>
                <w:sz w:val="18"/>
              </w:rPr>
              <w:t>postulada).</w:t>
            </w:r>
          </w:p>
        </w:tc>
      </w:tr>
      <w:tr w:rsidR="003A1FB7" w14:paraId="69BB5936" w14:textId="77777777">
        <w:trPr>
          <w:trHeight w:val="218"/>
        </w:trPr>
        <w:tc>
          <w:tcPr>
            <w:tcW w:w="1838" w:type="dxa"/>
          </w:tcPr>
          <w:p w14:paraId="23895B39" w14:textId="77777777" w:rsidR="003A1FB7" w:rsidRDefault="001D7B69">
            <w:pPr>
              <w:pStyle w:val="TableParagraph"/>
              <w:spacing w:line="198" w:lineRule="exact"/>
              <w:ind w:left="9"/>
              <w:jc w:val="center"/>
              <w:rPr>
                <w:b/>
                <w:sz w:val="18"/>
              </w:rPr>
            </w:pPr>
            <w:r>
              <w:rPr>
                <w:b/>
                <w:spacing w:val="-10"/>
                <w:sz w:val="18"/>
              </w:rPr>
              <w:t>1</w:t>
            </w:r>
          </w:p>
        </w:tc>
        <w:tc>
          <w:tcPr>
            <w:tcW w:w="1985" w:type="dxa"/>
          </w:tcPr>
          <w:p w14:paraId="677D6DB3" w14:textId="77777777" w:rsidR="003A1FB7" w:rsidRDefault="001D7B69">
            <w:pPr>
              <w:pStyle w:val="TableParagraph"/>
              <w:spacing w:line="198" w:lineRule="exact"/>
              <w:ind w:left="8" w:right="4"/>
              <w:jc w:val="center"/>
              <w:rPr>
                <w:b/>
                <w:sz w:val="18"/>
              </w:rPr>
            </w:pPr>
            <w:r>
              <w:rPr>
                <w:b/>
                <w:spacing w:val="-10"/>
                <w:sz w:val="18"/>
              </w:rPr>
              <w:t>3</w:t>
            </w:r>
          </w:p>
        </w:tc>
        <w:tc>
          <w:tcPr>
            <w:tcW w:w="1985" w:type="dxa"/>
          </w:tcPr>
          <w:p w14:paraId="51E65D9E" w14:textId="77777777" w:rsidR="003A1FB7" w:rsidRDefault="001D7B69">
            <w:pPr>
              <w:pStyle w:val="TableParagraph"/>
              <w:spacing w:line="198" w:lineRule="exact"/>
              <w:ind w:left="8"/>
              <w:jc w:val="center"/>
              <w:rPr>
                <w:b/>
                <w:sz w:val="18"/>
              </w:rPr>
            </w:pPr>
            <w:r>
              <w:rPr>
                <w:b/>
                <w:spacing w:val="-10"/>
                <w:sz w:val="18"/>
              </w:rPr>
              <w:t>5</w:t>
            </w:r>
          </w:p>
        </w:tc>
        <w:tc>
          <w:tcPr>
            <w:tcW w:w="1843" w:type="dxa"/>
          </w:tcPr>
          <w:p w14:paraId="0DA25E54" w14:textId="77777777" w:rsidR="003A1FB7" w:rsidRDefault="001D7B69">
            <w:pPr>
              <w:pStyle w:val="TableParagraph"/>
              <w:spacing w:line="198" w:lineRule="exact"/>
              <w:ind w:left="7" w:right="1"/>
              <w:jc w:val="center"/>
              <w:rPr>
                <w:b/>
                <w:sz w:val="18"/>
              </w:rPr>
            </w:pPr>
            <w:r>
              <w:rPr>
                <w:b/>
                <w:spacing w:val="-10"/>
                <w:sz w:val="18"/>
              </w:rPr>
              <w:t>6</w:t>
            </w:r>
          </w:p>
        </w:tc>
        <w:tc>
          <w:tcPr>
            <w:tcW w:w="1822" w:type="dxa"/>
          </w:tcPr>
          <w:p w14:paraId="29096D85" w14:textId="77777777" w:rsidR="003A1FB7" w:rsidRDefault="001D7B69">
            <w:pPr>
              <w:pStyle w:val="TableParagraph"/>
              <w:spacing w:line="198" w:lineRule="exact"/>
              <w:ind w:left="7" w:right="2"/>
              <w:jc w:val="center"/>
              <w:rPr>
                <w:b/>
                <w:sz w:val="18"/>
              </w:rPr>
            </w:pPr>
            <w:r>
              <w:rPr>
                <w:b/>
                <w:spacing w:val="-10"/>
                <w:sz w:val="18"/>
              </w:rPr>
              <w:t>7</w:t>
            </w:r>
          </w:p>
        </w:tc>
      </w:tr>
    </w:tbl>
    <w:p w14:paraId="535A5AE9" w14:textId="77777777" w:rsidR="003A1FB7" w:rsidRDefault="003A1FB7">
      <w:pPr>
        <w:pStyle w:val="TableParagraph"/>
        <w:spacing w:line="198" w:lineRule="exact"/>
        <w:jc w:val="center"/>
        <w:rPr>
          <w:b/>
          <w:sz w:val="18"/>
        </w:rPr>
        <w:sectPr w:rsidR="003A1FB7">
          <w:pgSz w:w="12240" w:h="15840"/>
          <w:pgMar w:top="1380" w:right="1080" w:bottom="280" w:left="360" w:header="720" w:footer="720" w:gutter="0"/>
          <w:cols w:space="720"/>
        </w:sect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843"/>
        <w:gridCol w:w="1843"/>
        <w:gridCol w:w="2126"/>
        <w:gridCol w:w="1822"/>
      </w:tblGrid>
      <w:tr w:rsidR="003A1FB7" w14:paraId="611C2BE3" w14:textId="77777777">
        <w:trPr>
          <w:trHeight w:val="220"/>
        </w:trPr>
        <w:tc>
          <w:tcPr>
            <w:tcW w:w="9472" w:type="dxa"/>
            <w:gridSpan w:val="5"/>
            <w:shd w:val="clear" w:color="auto" w:fill="D5E2BB"/>
          </w:tcPr>
          <w:p w14:paraId="4C5E84DF" w14:textId="77777777" w:rsidR="003A1FB7" w:rsidRDefault="001D7B69">
            <w:pPr>
              <w:pStyle w:val="TableParagraph"/>
              <w:spacing w:before="1" w:line="199" w:lineRule="exact"/>
              <w:rPr>
                <w:b/>
                <w:sz w:val="18"/>
              </w:rPr>
            </w:pPr>
            <w:r>
              <w:rPr>
                <w:b/>
                <w:sz w:val="18"/>
              </w:rPr>
              <w:lastRenderedPageBreak/>
              <w:t>5.</w:t>
            </w:r>
            <w:r>
              <w:rPr>
                <w:b/>
                <w:spacing w:val="-5"/>
                <w:sz w:val="18"/>
              </w:rPr>
              <w:t xml:space="preserve"> </w:t>
            </w:r>
            <w:r>
              <w:rPr>
                <w:b/>
                <w:sz w:val="18"/>
              </w:rPr>
              <w:t>Conocimiento</w:t>
            </w:r>
            <w:r>
              <w:rPr>
                <w:b/>
                <w:spacing w:val="-3"/>
                <w:sz w:val="18"/>
              </w:rPr>
              <w:t xml:space="preserve"> </w:t>
            </w:r>
            <w:r>
              <w:rPr>
                <w:b/>
                <w:sz w:val="18"/>
              </w:rPr>
              <w:t>y</w:t>
            </w:r>
            <w:r>
              <w:rPr>
                <w:b/>
                <w:spacing w:val="-1"/>
                <w:sz w:val="18"/>
              </w:rPr>
              <w:t xml:space="preserve"> </w:t>
            </w:r>
            <w:r>
              <w:rPr>
                <w:b/>
                <w:sz w:val="18"/>
              </w:rPr>
              <w:t>apropiación</w:t>
            </w:r>
            <w:r>
              <w:rPr>
                <w:b/>
                <w:spacing w:val="-4"/>
                <w:sz w:val="18"/>
              </w:rPr>
              <w:t xml:space="preserve"> </w:t>
            </w:r>
            <w:r>
              <w:rPr>
                <w:b/>
                <w:sz w:val="18"/>
              </w:rPr>
              <w:t>del</w:t>
            </w:r>
            <w:r>
              <w:rPr>
                <w:b/>
                <w:spacing w:val="-4"/>
                <w:sz w:val="18"/>
              </w:rPr>
              <w:t xml:space="preserve"> </w:t>
            </w:r>
            <w:r>
              <w:rPr>
                <w:b/>
                <w:sz w:val="18"/>
              </w:rPr>
              <w:t>proyecto</w:t>
            </w:r>
            <w:r>
              <w:rPr>
                <w:b/>
                <w:spacing w:val="-3"/>
                <w:sz w:val="18"/>
              </w:rPr>
              <w:t xml:space="preserve"> </w:t>
            </w:r>
            <w:r>
              <w:rPr>
                <w:b/>
                <w:sz w:val="18"/>
              </w:rPr>
              <w:t>por</w:t>
            </w:r>
            <w:r>
              <w:rPr>
                <w:b/>
                <w:spacing w:val="-3"/>
                <w:sz w:val="18"/>
              </w:rPr>
              <w:t xml:space="preserve"> </w:t>
            </w:r>
            <w:r>
              <w:rPr>
                <w:b/>
                <w:sz w:val="18"/>
              </w:rPr>
              <w:t>la</w:t>
            </w:r>
            <w:r>
              <w:rPr>
                <w:b/>
                <w:spacing w:val="-2"/>
                <w:sz w:val="18"/>
              </w:rPr>
              <w:t xml:space="preserve"> </w:t>
            </w:r>
            <w:r>
              <w:rPr>
                <w:b/>
                <w:sz w:val="18"/>
              </w:rPr>
              <w:t>organización</w:t>
            </w:r>
            <w:r>
              <w:rPr>
                <w:b/>
                <w:spacing w:val="4"/>
                <w:sz w:val="18"/>
              </w:rPr>
              <w:t xml:space="preserve"> </w:t>
            </w:r>
            <w:r>
              <w:rPr>
                <w:b/>
                <w:spacing w:val="-2"/>
                <w:sz w:val="18"/>
              </w:rPr>
              <w:t>postulante</w:t>
            </w:r>
          </w:p>
        </w:tc>
      </w:tr>
      <w:tr w:rsidR="003A1FB7" w14:paraId="2A01DAD1" w14:textId="77777777">
        <w:trPr>
          <w:trHeight w:val="252"/>
        </w:trPr>
        <w:tc>
          <w:tcPr>
            <w:tcW w:w="1838" w:type="dxa"/>
            <w:tcBorders>
              <w:bottom w:val="nil"/>
            </w:tcBorders>
          </w:tcPr>
          <w:p w14:paraId="10CC8B3E" w14:textId="77777777" w:rsidR="003A1FB7" w:rsidRDefault="001D7B69">
            <w:pPr>
              <w:pStyle w:val="TableParagraph"/>
              <w:spacing w:line="219" w:lineRule="exact"/>
              <w:rPr>
                <w:sz w:val="18"/>
              </w:rPr>
            </w:pPr>
            <w:r>
              <w:rPr>
                <w:sz w:val="18"/>
              </w:rPr>
              <w:t xml:space="preserve">La </w:t>
            </w:r>
            <w:r>
              <w:rPr>
                <w:spacing w:val="-2"/>
                <w:sz w:val="18"/>
              </w:rPr>
              <w:t>informacion</w:t>
            </w:r>
          </w:p>
        </w:tc>
        <w:tc>
          <w:tcPr>
            <w:tcW w:w="1843" w:type="dxa"/>
            <w:tcBorders>
              <w:bottom w:val="nil"/>
            </w:tcBorders>
          </w:tcPr>
          <w:p w14:paraId="120692F5" w14:textId="77777777" w:rsidR="003A1FB7" w:rsidRDefault="001D7B69">
            <w:pPr>
              <w:pStyle w:val="TableParagraph"/>
              <w:spacing w:line="219" w:lineRule="exact"/>
              <w:ind w:left="105"/>
              <w:rPr>
                <w:sz w:val="18"/>
              </w:rPr>
            </w:pPr>
            <w:r>
              <w:rPr>
                <w:sz w:val="18"/>
              </w:rPr>
              <w:t xml:space="preserve">La </w:t>
            </w:r>
            <w:r>
              <w:rPr>
                <w:spacing w:val="-2"/>
                <w:sz w:val="18"/>
              </w:rPr>
              <w:t>informacion</w:t>
            </w:r>
          </w:p>
        </w:tc>
        <w:tc>
          <w:tcPr>
            <w:tcW w:w="1843" w:type="dxa"/>
            <w:tcBorders>
              <w:bottom w:val="nil"/>
            </w:tcBorders>
          </w:tcPr>
          <w:p w14:paraId="214074C8" w14:textId="77777777" w:rsidR="003A1FB7" w:rsidRDefault="001D7B69">
            <w:pPr>
              <w:pStyle w:val="TableParagraph"/>
              <w:spacing w:line="219" w:lineRule="exact"/>
              <w:ind w:left="106"/>
              <w:rPr>
                <w:sz w:val="18"/>
              </w:rPr>
            </w:pPr>
            <w:r>
              <w:rPr>
                <w:sz w:val="18"/>
              </w:rPr>
              <w:t xml:space="preserve">La </w:t>
            </w:r>
            <w:r>
              <w:rPr>
                <w:spacing w:val="-2"/>
                <w:sz w:val="18"/>
              </w:rPr>
              <w:t>informacion</w:t>
            </w:r>
          </w:p>
        </w:tc>
        <w:tc>
          <w:tcPr>
            <w:tcW w:w="2126" w:type="dxa"/>
            <w:tcBorders>
              <w:bottom w:val="nil"/>
            </w:tcBorders>
          </w:tcPr>
          <w:p w14:paraId="40CCE3D7" w14:textId="77777777" w:rsidR="003A1FB7" w:rsidRDefault="001D7B69">
            <w:pPr>
              <w:pStyle w:val="TableParagraph"/>
              <w:spacing w:line="219" w:lineRule="exact"/>
              <w:rPr>
                <w:sz w:val="18"/>
              </w:rPr>
            </w:pPr>
            <w:r>
              <w:rPr>
                <w:sz w:val="18"/>
              </w:rPr>
              <w:t>La</w:t>
            </w:r>
            <w:r>
              <w:rPr>
                <w:spacing w:val="-3"/>
                <w:sz w:val="18"/>
              </w:rPr>
              <w:t xml:space="preserve"> </w:t>
            </w:r>
            <w:r>
              <w:rPr>
                <w:sz w:val="18"/>
              </w:rPr>
              <w:t>informacion</w:t>
            </w:r>
            <w:r>
              <w:rPr>
                <w:spacing w:val="-2"/>
                <w:sz w:val="18"/>
              </w:rPr>
              <w:t xml:space="preserve"> rescatada</w:t>
            </w:r>
          </w:p>
        </w:tc>
        <w:tc>
          <w:tcPr>
            <w:tcW w:w="1822" w:type="dxa"/>
            <w:tcBorders>
              <w:bottom w:val="nil"/>
            </w:tcBorders>
          </w:tcPr>
          <w:p w14:paraId="0F4D7804" w14:textId="77777777" w:rsidR="003A1FB7" w:rsidRDefault="001D7B69">
            <w:pPr>
              <w:pStyle w:val="TableParagraph"/>
              <w:spacing w:line="219" w:lineRule="exact"/>
              <w:rPr>
                <w:sz w:val="18"/>
              </w:rPr>
            </w:pPr>
            <w:r>
              <w:rPr>
                <w:sz w:val="18"/>
              </w:rPr>
              <w:t xml:space="preserve">La </w:t>
            </w:r>
            <w:r>
              <w:rPr>
                <w:spacing w:val="-2"/>
                <w:sz w:val="18"/>
              </w:rPr>
              <w:t>informacion</w:t>
            </w:r>
          </w:p>
        </w:tc>
      </w:tr>
      <w:tr w:rsidR="003A1FB7" w14:paraId="7FB86EA2" w14:textId="77777777">
        <w:trPr>
          <w:trHeight w:val="253"/>
        </w:trPr>
        <w:tc>
          <w:tcPr>
            <w:tcW w:w="1838" w:type="dxa"/>
            <w:tcBorders>
              <w:top w:val="nil"/>
              <w:bottom w:val="nil"/>
            </w:tcBorders>
          </w:tcPr>
          <w:p w14:paraId="24344198" w14:textId="77777777" w:rsidR="003A1FB7" w:rsidRDefault="001D7B69">
            <w:pPr>
              <w:pStyle w:val="TableParagraph"/>
              <w:spacing w:before="1"/>
              <w:rPr>
                <w:sz w:val="18"/>
              </w:rPr>
            </w:pPr>
            <w:r>
              <w:rPr>
                <w:sz w:val="18"/>
              </w:rPr>
              <w:t>rescatada</w:t>
            </w:r>
            <w:r>
              <w:rPr>
                <w:spacing w:val="-4"/>
                <w:sz w:val="18"/>
              </w:rPr>
              <w:t xml:space="preserve"> </w:t>
            </w:r>
            <w:r>
              <w:rPr>
                <w:sz w:val="18"/>
              </w:rPr>
              <w:t>de</w:t>
            </w:r>
            <w:r>
              <w:rPr>
                <w:spacing w:val="-4"/>
                <w:sz w:val="18"/>
              </w:rPr>
              <w:t xml:space="preserve"> </w:t>
            </w:r>
            <w:r>
              <w:rPr>
                <w:spacing w:val="-5"/>
                <w:sz w:val="18"/>
              </w:rPr>
              <w:t>la</w:t>
            </w:r>
          </w:p>
        </w:tc>
        <w:tc>
          <w:tcPr>
            <w:tcW w:w="1843" w:type="dxa"/>
            <w:tcBorders>
              <w:top w:val="nil"/>
              <w:bottom w:val="nil"/>
            </w:tcBorders>
          </w:tcPr>
          <w:p w14:paraId="03C52A81" w14:textId="77777777" w:rsidR="003A1FB7" w:rsidRDefault="001D7B69">
            <w:pPr>
              <w:pStyle w:val="TableParagraph"/>
              <w:spacing w:before="1"/>
              <w:ind w:left="105"/>
              <w:rPr>
                <w:sz w:val="18"/>
              </w:rPr>
            </w:pPr>
            <w:r>
              <w:rPr>
                <w:sz w:val="18"/>
              </w:rPr>
              <w:t>rescatada</w:t>
            </w:r>
            <w:r>
              <w:rPr>
                <w:spacing w:val="-4"/>
                <w:sz w:val="18"/>
              </w:rPr>
              <w:t xml:space="preserve"> </w:t>
            </w:r>
            <w:r>
              <w:rPr>
                <w:sz w:val="18"/>
              </w:rPr>
              <w:t>de</w:t>
            </w:r>
            <w:r>
              <w:rPr>
                <w:spacing w:val="-4"/>
                <w:sz w:val="18"/>
              </w:rPr>
              <w:t xml:space="preserve"> </w:t>
            </w:r>
            <w:r>
              <w:rPr>
                <w:spacing w:val="-5"/>
                <w:sz w:val="18"/>
              </w:rPr>
              <w:t>la</w:t>
            </w:r>
          </w:p>
        </w:tc>
        <w:tc>
          <w:tcPr>
            <w:tcW w:w="1843" w:type="dxa"/>
            <w:tcBorders>
              <w:top w:val="nil"/>
              <w:bottom w:val="nil"/>
            </w:tcBorders>
          </w:tcPr>
          <w:p w14:paraId="3DFC58E0" w14:textId="77777777" w:rsidR="003A1FB7" w:rsidRDefault="001D7B69">
            <w:pPr>
              <w:pStyle w:val="TableParagraph"/>
              <w:spacing w:before="1"/>
              <w:ind w:left="106"/>
              <w:rPr>
                <w:sz w:val="18"/>
              </w:rPr>
            </w:pPr>
            <w:r>
              <w:rPr>
                <w:sz w:val="18"/>
              </w:rPr>
              <w:t>rescatada</w:t>
            </w:r>
            <w:r>
              <w:rPr>
                <w:spacing w:val="-4"/>
                <w:sz w:val="18"/>
              </w:rPr>
              <w:t xml:space="preserve"> </w:t>
            </w:r>
            <w:r>
              <w:rPr>
                <w:sz w:val="18"/>
              </w:rPr>
              <w:t>de</w:t>
            </w:r>
            <w:r>
              <w:rPr>
                <w:spacing w:val="-4"/>
                <w:sz w:val="18"/>
              </w:rPr>
              <w:t xml:space="preserve"> </w:t>
            </w:r>
            <w:r>
              <w:rPr>
                <w:spacing w:val="-5"/>
                <w:sz w:val="18"/>
              </w:rPr>
              <w:t>la</w:t>
            </w:r>
          </w:p>
        </w:tc>
        <w:tc>
          <w:tcPr>
            <w:tcW w:w="2126" w:type="dxa"/>
            <w:tcBorders>
              <w:top w:val="nil"/>
              <w:bottom w:val="nil"/>
            </w:tcBorders>
          </w:tcPr>
          <w:p w14:paraId="14EA6431" w14:textId="77777777" w:rsidR="003A1FB7" w:rsidRDefault="001D7B69">
            <w:pPr>
              <w:pStyle w:val="TableParagraph"/>
              <w:spacing w:before="1"/>
              <w:rPr>
                <w:sz w:val="18"/>
              </w:rPr>
            </w:pPr>
            <w:r>
              <w:rPr>
                <w:sz w:val="18"/>
              </w:rPr>
              <w:t>de</w:t>
            </w:r>
            <w:r>
              <w:rPr>
                <w:spacing w:val="-2"/>
                <w:sz w:val="18"/>
              </w:rPr>
              <w:t xml:space="preserve"> </w:t>
            </w:r>
            <w:r>
              <w:rPr>
                <w:sz w:val="18"/>
              </w:rPr>
              <w:t>la</w:t>
            </w:r>
            <w:r>
              <w:rPr>
                <w:spacing w:val="-2"/>
                <w:sz w:val="18"/>
              </w:rPr>
              <w:t xml:space="preserve"> </w:t>
            </w:r>
            <w:r>
              <w:rPr>
                <w:sz w:val="18"/>
              </w:rPr>
              <w:t>entrevista</w:t>
            </w:r>
            <w:r>
              <w:rPr>
                <w:spacing w:val="-1"/>
                <w:sz w:val="18"/>
              </w:rPr>
              <w:t xml:space="preserve"> </w:t>
            </w:r>
            <w:r>
              <w:rPr>
                <w:spacing w:val="-5"/>
                <w:sz w:val="18"/>
              </w:rPr>
              <w:t>del</w:t>
            </w:r>
          </w:p>
        </w:tc>
        <w:tc>
          <w:tcPr>
            <w:tcW w:w="1822" w:type="dxa"/>
            <w:tcBorders>
              <w:top w:val="nil"/>
              <w:bottom w:val="nil"/>
            </w:tcBorders>
          </w:tcPr>
          <w:p w14:paraId="7F1264F8" w14:textId="77777777" w:rsidR="003A1FB7" w:rsidRDefault="001D7B69">
            <w:pPr>
              <w:pStyle w:val="TableParagraph"/>
              <w:spacing w:before="1"/>
              <w:rPr>
                <w:sz w:val="18"/>
              </w:rPr>
            </w:pPr>
            <w:r>
              <w:rPr>
                <w:sz w:val="18"/>
              </w:rPr>
              <w:t>rescatada</w:t>
            </w:r>
            <w:r>
              <w:rPr>
                <w:spacing w:val="-4"/>
                <w:sz w:val="18"/>
              </w:rPr>
              <w:t xml:space="preserve"> </w:t>
            </w:r>
            <w:r>
              <w:rPr>
                <w:sz w:val="18"/>
              </w:rPr>
              <w:t>de</w:t>
            </w:r>
            <w:r>
              <w:rPr>
                <w:spacing w:val="-4"/>
                <w:sz w:val="18"/>
              </w:rPr>
              <w:t xml:space="preserve"> </w:t>
            </w:r>
            <w:r>
              <w:rPr>
                <w:spacing w:val="-5"/>
                <w:sz w:val="18"/>
              </w:rPr>
              <w:t>la</w:t>
            </w:r>
          </w:p>
        </w:tc>
      </w:tr>
      <w:tr w:rsidR="003A1FB7" w14:paraId="57E012DD" w14:textId="77777777">
        <w:trPr>
          <w:trHeight w:val="252"/>
        </w:trPr>
        <w:tc>
          <w:tcPr>
            <w:tcW w:w="1838" w:type="dxa"/>
            <w:tcBorders>
              <w:top w:val="nil"/>
              <w:bottom w:val="nil"/>
            </w:tcBorders>
          </w:tcPr>
          <w:p w14:paraId="61793675" w14:textId="77777777" w:rsidR="003A1FB7" w:rsidRDefault="001D7B69">
            <w:pPr>
              <w:pStyle w:val="TableParagraph"/>
              <w:spacing w:line="219" w:lineRule="exact"/>
              <w:rPr>
                <w:sz w:val="18"/>
              </w:rPr>
            </w:pPr>
            <w:r>
              <w:rPr>
                <w:sz w:val="18"/>
              </w:rPr>
              <w:t>entrevista</w:t>
            </w:r>
            <w:r>
              <w:rPr>
                <w:spacing w:val="-5"/>
                <w:sz w:val="18"/>
              </w:rPr>
              <w:t xml:space="preserve"> del</w:t>
            </w:r>
          </w:p>
        </w:tc>
        <w:tc>
          <w:tcPr>
            <w:tcW w:w="1843" w:type="dxa"/>
            <w:tcBorders>
              <w:top w:val="nil"/>
              <w:bottom w:val="nil"/>
            </w:tcBorders>
          </w:tcPr>
          <w:p w14:paraId="022B1F38" w14:textId="77777777" w:rsidR="003A1FB7" w:rsidRDefault="001D7B69">
            <w:pPr>
              <w:pStyle w:val="TableParagraph"/>
              <w:spacing w:line="219" w:lineRule="exact"/>
              <w:ind w:left="105"/>
              <w:rPr>
                <w:sz w:val="18"/>
              </w:rPr>
            </w:pPr>
            <w:r>
              <w:rPr>
                <w:sz w:val="18"/>
              </w:rPr>
              <w:t>entrevista</w:t>
            </w:r>
            <w:r>
              <w:rPr>
                <w:spacing w:val="-5"/>
                <w:sz w:val="18"/>
              </w:rPr>
              <w:t xml:space="preserve"> del</w:t>
            </w:r>
          </w:p>
        </w:tc>
        <w:tc>
          <w:tcPr>
            <w:tcW w:w="1843" w:type="dxa"/>
            <w:tcBorders>
              <w:top w:val="nil"/>
              <w:bottom w:val="nil"/>
            </w:tcBorders>
          </w:tcPr>
          <w:p w14:paraId="4B594C5C" w14:textId="77777777" w:rsidR="003A1FB7" w:rsidRDefault="001D7B69">
            <w:pPr>
              <w:pStyle w:val="TableParagraph"/>
              <w:spacing w:line="219" w:lineRule="exact"/>
              <w:ind w:left="106"/>
              <w:rPr>
                <w:sz w:val="18"/>
              </w:rPr>
            </w:pPr>
            <w:r>
              <w:rPr>
                <w:sz w:val="18"/>
              </w:rPr>
              <w:t>entrevista</w:t>
            </w:r>
            <w:r>
              <w:rPr>
                <w:spacing w:val="-5"/>
                <w:sz w:val="18"/>
              </w:rPr>
              <w:t xml:space="preserve"> del</w:t>
            </w:r>
          </w:p>
        </w:tc>
        <w:tc>
          <w:tcPr>
            <w:tcW w:w="2126" w:type="dxa"/>
            <w:tcBorders>
              <w:top w:val="nil"/>
              <w:bottom w:val="nil"/>
            </w:tcBorders>
          </w:tcPr>
          <w:p w14:paraId="3BD334EC" w14:textId="77777777" w:rsidR="003A1FB7" w:rsidRDefault="001D7B69">
            <w:pPr>
              <w:pStyle w:val="TableParagraph"/>
              <w:spacing w:line="219" w:lineRule="exact"/>
              <w:rPr>
                <w:b/>
                <w:sz w:val="18"/>
              </w:rPr>
            </w:pPr>
            <w:r>
              <w:rPr>
                <w:sz w:val="18"/>
              </w:rPr>
              <w:t>proyecto</w:t>
            </w:r>
            <w:r>
              <w:rPr>
                <w:spacing w:val="-2"/>
                <w:sz w:val="18"/>
              </w:rPr>
              <w:t xml:space="preserve"> </w:t>
            </w:r>
            <w:r>
              <w:rPr>
                <w:b/>
                <w:sz w:val="18"/>
              </w:rPr>
              <w:t>es</w:t>
            </w:r>
            <w:r>
              <w:rPr>
                <w:b/>
                <w:spacing w:val="-1"/>
                <w:sz w:val="18"/>
              </w:rPr>
              <w:t xml:space="preserve"> </w:t>
            </w:r>
            <w:r>
              <w:rPr>
                <w:b/>
                <w:spacing w:val="-2"/>
                <w:sz w:val="18"/>
              </w:rPr>
              <w:t>mayormente</w:t>
            </w:r>
          </w:p>
        </w:tc>
        <w:tc>
          <w:tcPr>
            <w:tcW w:w="1822" w:type="dxa"/>
            <w:tcBorders>
              <w:top w:val="nil"/>
              <w:bottom w:val="nil"/>
            </w:tcBorders>
          </w:tcPr>
          <w:p w14:paraId="30A227DD" w14:textId="77777777" w:rsidR="003A1FB7" w:rsidRDefault="001D7B69">
            <w:pPr>
              <w:pStyle w:val="TableParagraph"/>
              <w:spacing w:line="219" w:lineRule="exact"/>
              <w:rPr>
                <w:sz w:val="18"/>
              </w:rPr>
            </w:pPr>
            <w:r>
              <w:rPr>
                <w:sz w:val="18"/>
              </w:rPr>
              <w:t>entrevista</w:t>
            </w:r>
            <w:r>
              <w:rPr>
                <w:spacing w:val="-5"/>
                <w:sz w:val="18"/>
              </w:rPr>
              <w:t xml:space="preserve"> del</w:t>
            </w:r>
          </w:p>
        </w:tc>
      </w:tr>
      <w:tr w:rsidR="003A1FB7" w14:paraId="484994DA" w14:textId="77777777">
        <w:trPr>
          <w:trHeight w:val="251"/>
        </w:trPr>
        <w:tc>
          <w:tcPr>
            <w:tcW w:w="1838" w:type="dxa"/>
            <w:tcBorders>
              <w:top w:val="nil"/>
              <w:bottom w:val="nil"/>
            </w:tcBorders>
          </w:tcPr>
          <w:p w14:paraId="4A40905C" w14:textId="77777777" w:rsidR="003A1FB7" w:rsidRDefault="001D7B69">
            <w:pPr>
              <w:pStyle w:val="TableParagraph"/>
              <w:spacing w:line="219" w:lineRule="exact"/>
              <w:rPr>
                <w:b/>
                <w:sz w:val="18"/>
              </w:rPr>
            </w:pPr>
            <w:r>
              <w:rPr>
                <w:sz w:val="18"/>
              </w:rPr>
              <w:t>proyecto</w:t>
            </w:r>
            <w:r>
              <w:rPr>
                <w:spacing w:val="-2"/>
                <w:sz w:val="18"/>
              </w:rPr>
              <w:t xml:space="preserve"> </w:t>
            </w:r>
            <w:r>
              <w:rPr>
                <w:b/>
                <w:sz w:val="18"/>
              </w:rPr>
              <w:t>no</w:t>
            </w:r>
            <w:r>
              <w:rPr>
                <w:b/>
                <w:spacing w:val="-3"/>
                <w:sz w:val="18"/>
              </w:rPr>
              <w:t xml:space="preserve"> </w:t>
            </w:r>
            <w:r>
              <w:rPr>
                <w:b/>
                <w:spacing w:val="-5"/>
                <w:sz w:val="18"/>
              </w:rPr>
              <w:t>es</w:t>
            </w:r>
          </w:p>
        </w:tc>
        <w:tc>
          <w:tcPr>
            <w:tcW w:w="1843" w:type="dxa"/>
            <w:tcBorders>
              <w:top w:val="nil"/>
              <w:bottom w:val="nil"/>
            </w:tcBorders>
          </w:tcPr>
          <w:p w14:paraId="29EEFEBA" w14:textId="77777777" w:rsidR="003A1FB7" w:rsidRDefault="001D7B69">
            <w:pPr>
              <w:pStyle w:val="TableParagraph"/>
              <w:spacing w:line="219" w:lineRule="exact"/>
              <w:ind w:left="105"/>
              <w:rPr>
                <w:b/>
                <w:sz w:val="18"/>
              </w:rPr>
            </w:pPr>
            <w:r>
              <w:rPr>
                <w:sz w:val="18"/>
              </w:rPr>
              <w:t>proyecto</w:t>
            </w:r>
            <w:r>
              <w:rPr>
                <w:spacing w:val="-2"/>
                <w:sz w:val="18"/>
              </w:rPr>
              <w:t xml:space="preserve"> </w:t>
            </w:r>
            <w:r>
              <w:rPr>
                <w:b/>
                <w:sz w:val="18"/>
              </w:rPr>
              <w:t>es</w:t>
            </w:r>
            <w:r>
              <w:rPr>
                <w:b/>
                <w:spacing w:val="-2"/>
                <w:sz w:val="18"/>
              </w:rPr>
              <w:t xml:space="preserve"> </w:t>
            </w:r>
            <w:r>
              <w:rPr>
                <w:b/>
                <w:sz w:val="18"/>
              </w:rPr>
              <w:t>escasa</w:t>
            </w:r>
            <w:r>
              <w:rPr>
                <w:b/>
                <w:spacing w:val="-1"/>
                <w:sz w:val="18"/>
              </w:rPr>
              <w:t xml:space="preserve"> </w:t>
            </w:r>
            <w:r>
              <w:rPr>
                <w:b/>
                <w:spacing w:val="-10"/>
                <w:sz w:val="18"/>
              </w:rPr>
              <w:t>o</w:t>
            </w:r>
          </w:p>
        </w:tc>
        <w:tc>
          <w:tcPr>
            <w:tcW w:w="1843" w:type="dxa"/>
            <w:tcBorders>
              <w:top w:val="nil"/>
              <w:bottom w:val="nil"/>
            </w:tcBorders>
          </w:tcPr>
          <w:p w14:paraId="50AEEF39" w14:textId="77777777" w:rsidR="003A1FB7" w:rsidRDefault="001D7B69">
            <w:pPr>
              <w:pStyle w:val="TableParagraph"/>
              <w:spacing w:line="219" w:lineRule="exact"/>
              <w:ind w:left="106"/>
              <w:rPr>
                <w:b/>
                <w:sz w:val="18"/>
              </w:rPr>
            </w:pPr>
            <w:r>
              <w:rPr>
                <w:sz w:val="18"/>
              </w:rPr>
              <w:t>proyecto</w:t>
            </w:r>
            <w:r>
              <w:rPr>
                <w:spacing w:val="-5"/>
                <w:sz w:val="18"/>
              </w:rPr>
              <w:t xml:space="preserve"> </w:t>
            </w:r>
            <w:r>
              <w:rPr>
                <w:b/>
                <w:spacing w:val="-5"/>
                <w:sz w:val="18"/>
              </w:rPr>
              <w:t>es</w:t>
            </w:r>
          </w:p>
        </w:tc>
        <w:tc>
          <w:tcPr>
            <w:tcW w:w="2126" w:type="dxa"/>
            <w:tcBorders>
              <w:top w:val="nil"/>
              <w:bottom w:val="nil"/>
            </w:tcBorders>
          </w:tcPr>
          <w:p w14:paraId="621C4CC0" w14:textId="77777777" w:rsidR="003A1FB7" w:rsidRDefault="001D7B69">
            <w:pPr>
              <w:pStyle w:val="TableParagraph"/>
              <w:spacing w:line="219" w:lineRule="exact"/>
              <w:rPr>
                <w:b/>
                <w:sz w:val="18"/>
              </w:rPr>
            </w:pPr>
            <w:r>
              <w:rPr>
                <w:b/>
                <w:sz w:val="18"/>
              </w:rPr>
              <w:t>coherente</w:t>
            </w:r>
            <w:r>
              <w:rPr>
                <w:b/>
                <w:spacing w:val="-3"/>
                <w:sz w:val="18"/>
              </w:rPr>
              <w:t xml:space="preserve"> </w:t>
            </w:r>
            <w:r>
              <w:rPr>
                <w:b/>
                <w:sz w:val="18"/>
              </w:rPr>
              <w:t>entre</w:t>
            </w:r>
            <w:r>
              <w:rPr>
                <w:b/>
                <w:spacing w:val="-3"/>
                <w:sz w:val="18"/>
              </w:rPr>
              <w:t xml:space="preserve"> </w:t>
            </w:r>
            <w:r>
              <w:rPr>
                <w:b/>
                <w:sz w:val="18"/>
              </w:rPr>
              <w:t>ella</w:t>
            </w:r>
            <w:r>
              <w:rPr>
                <w:b/>
                <w:spacing w:val="-3"/>
                <w:sz w:val="18"/>
              </w:rPr>
              <w:t xml:space="preserve"> </w:t>
            </w:r>
            <w:r>
              <w:rPr>
                <w:b/>
                <w:spacing w:val="-4"/>
                <w:sz w:val="18"/>
              </w:rPr>
              <w:t>pero</w:t>
            </w:r>
          </w:p>
        </w:tc>
        <w:tc>
          <w:tcPr>
            <w:tcW w:w="1822" w:type="dxa"/>
            <w:tcBorders>
              <w:top w:val="nil"/>
              <w:bottom w:val="nil"/>
            </w:tcBorders>
          </w:tcPr>
          <w:p w14:paraId="72B942EE" w14:textId="77777777" w:rsidR="003A1FB7" w:rsidRDefault="001D7B69">
            <w:pPr>
              <w:pStyle w:val="TableParagraph"/>
              <w:spacing w:line="219" w:lineRule="exact"/>
              <w:rPr>
                <w:b/>
                <w:sz w:val="18"/>
              </w:rPr>
            </w:pPr>
            <w:r>
              <w:rPr>
                <w:sz w:val="18"/>
              </w:rPr>
              <w:t>proyecto</w:t>
            </w:r>
            <w:r>
              <w:rPr>
                <w:spacing w:val="78"/>
                <w:sz w:val="18"/>
              </w:rPr>
              <w:t xml:space="preserve"> </w:t>
            </w:r>
            <w:r>
              <w:rPr>
                <w:b/>
                <w:sz w:val="18"/>
              </w:rPr>
              <w:t>es</w:t>
            </w:r>
            <w:r>
              <w:rPr>
                <w:b/>
                <w:spacing w:val="-1"/>
                <w:sz w:val="18"/>
              </w:rPr>
              <w:t xml:space="preserve"> </w:t>
            </w:r>
            <w:r>
              <w:rPr>
                <w:b/>
                <w:spacing w:val="-5"/>
                <w:sz w:val="18"/>
              </w:rPr>
              <w:t>muy</w:t>
            </w:r>
          </w:p>
        </w:tc>
      </w:tr>
      <w:tr w:rsidR="003A1FB7" w14:paraId="2305DC42" w14:textId="77777777">
        <w:trPr>
          <w:trHeight w:val="253"/>
        </w:trPr>
        <w:tc>
          <w:tcPr>
            <w:tcW w:w="1838" w:type="dxa"/>
            <w:tcBorders>
              <w:top w:val="nil"/>
              <w:bottom w:val="nil"/>
            </w:tcBorders>
          </w:tcPr>
          <w:p w14:paraId="49E05AB8" w14:textId="77777777" w:rsidR="003A1FB7" w:rsidRDefault="001D7B69">
            <w:pPr>
              <w:pStyle w:val="TableParagraph"/>
              <w:spacing w:line="219" w:lineRule="exact"/>
              <w:rPr>
                <w:sz w:val="18"/>
              </w:rPr>
            </w:pPr>
            <w:r>
              <w:rPr>
                <w:b/>
                <w:sz w:val="18"/>
              </w:rPr>
              <w:t>coherente</w:t>
            </w:r>
            <w:r>
              <w:rPr>
                <w:b/>
                <w:spacing w:val="-5"/>
                <w:sz w:val="18"/>
              </w:rPr>
              <w:t xml:space="preserve"> </w:t>
            </w:r>
            <w:r>
              <w:rPr>
                <w:sz w:val="18"/>
              </w:rPr>
              <w:t>entre</w:t>
            </w:r>
            <w:r>
              <w:rPr>
                <w:spacing w:val="-3"/>
                <w:sz w:val="18"/>
              </w:rPr>
              <w:t xml:space="preserve"> </w:t>
            </w:r>
            <w:r>
              <w:rPr>
                <w:spacing w:val="-2"/>
                <w:sz w:val="18"/>
              </w:rPr>
              <w:t>ella,</w:t>
            </w:r>
          </w:p>
        </w:tc>
        <w:tc>
          <w:tcPr>
            <w:tcW w:w="1843" w:type="dxa"/>
            <w:tcBorders>
              <w:top w:val="nil"/>
              <w:bottom w:val="nil"/>
            </w:tcBorders>
          </w:tcPr>
          <w:p w14:paraId="3F05116C" w14:textId="77777777" w:rsidR="003A1FB7" w:rsidRDefault="001D7B69">
            <w:pPr>
              <w:pStyle w:val="TableParagraph"/>
              <w:spacing w:line="219" w:lineRule="exact"/>
              <w:ind w:left="105"/>
              <w:rPr>
                <w:sz w:val="18"/>
              </w:rPr>
            </w:pPr>
            <w:r>
              <w:rPr>
                <w:b/>
                <w:sz w:val="18"/>
              </w:rPr>
              <w:t>poco</w:t>
            </w:r>
            <w:r>
              <w:rPr>
                <w:b/>
                <w:spacing w:val="-5"/>
                <w:sz w:val="18"/>
              </w:rPr>
              <w:t xml:space="preserve"> </w:t>
            </w:r>
            <w:r>
              <w:rPr>
                <w:b/>
                <w:sz w:val="18"/>
              </w:rPr>
              <w:t>coherente</w:t>
            </w:r>
            <w:r>
              <w:rPr>
                <w:b/>
                <w:spacing w:val="-2"/>
                <w:sz w:val="18"/>
              </w:rPr>
              <w:t xml:space="preserve"> </w:t>
            </w:r>
            <w:r>
              <w:rPr>
                <w:spacing w:val="-4"/>
                <w:sz w:val="18"/>
              </w:rPr>
              <w:t>entre</w:t>
            </w:r>
          </w:p>
        </w:tc>
        <w:tc>
          <w:tcPr>
            <w:tcW w:w="1843" w:type="dxa"/>
            <w:tcBorders>
              <w:top w:val="nil"/>
              <w:bottom w:val="nil"/>
            </w:tcBorders>
          </w:tcPr>
          <w:p w14:paraId="407A2823" w14:textId="77777777" w:rsidR="003A1FB7" w:rsidRDefault="001D7B69">
            <w:pPr>
              <w:pStyle w:val="TableParagraph"/>
              <w:spacing w:line="219" w:lineRule="exact"/>
              <w:ind w:left="106"/>
              <w:rPr>
                <w:b/>
                <w:sz w:val="18"/>
              </w:rPr>
            </w:pPr>
            <w:r>
              <w:rPr>
                <w:b/>
                <w:spacing w:val="-2"/>
                <w:sz w:val="18"/>
              </w:rPr>
              <w:t>medianamente</w:t>
            </w:r>
          </w:p>
        </w:tc>
        <w:tc>
          <w:tcPr>
            <w:tcW w:w="2126" w:type="dxa"/>
            <w:tcBorders>
              <w:top w:val="nil"/>
              <w:bottom w:val="nil"/>
            </w:tcBorders>
          </w:tcPr>
          <w:p w14:paraId="2962A0A1" w14:textId="77777777" w:rsidR="003A1FB7" w:rsidRDefault="001D7B69">
            <w:pPr>
              <w:pStyle w:val="TableParagraph"/>
              <w:spacing w:line="219" w:lineRule="exact"/>
              <w:rPr>
                <w:b/>
                <w:sz w:val="18"/>
              </w:rPr>
            </w:pPr>
            <w:r>
              <w:rPr>
                <w:b/>
                <w:sz w:val="18"/>
              </w:rPr>
              <w:t>faltan</w:t>
            </w:r>
            <w:r>
              <w:rPr>
                <w:b/>
                <w:spacing w:val="-5"/>
                <w:sz w:val="18"/>
              </w:rPr>
              <w:t xml:space="preserve"> </w:t>
            </w:r>
            <w:r>
              <w:rPr>
                <w:b/>
                <w:spacing w:val="-2"/>
                <w:sz w:val="18"/>
              </w:rPr>
              <w:t>especificaciones</w:t>
            </w:r>
          </w:p>
        </w:tc>
        <w:tc>
          <w:tcPr>
            <w:tcW w:w="1822" w:type="dxa"/>
            <w:tcBorders>
              <w:top w:val="nil"/>
              <w:bottom w:val="nil"/>
            </w:tcBorders>
          </w:tcPr>
          <w:p w14:paraId="47B91921" w14:textId="77777777" w:rsidR="003A1FB7" w:rsidRDefault="001D7B69">
            <w:pPr>
              <w:pStyle w:val="TableParagraph"/>
              <w:spacing w:line="219" w:lineRule="exact"/>
              <w:rPr>
                <w:sz w:val="18"/>
              </w:rPr>
            </w:pPr>
            <w:r>
              <w:rPr>
                <w:b/>
                <w:sz w:val="18"/>
              </w:rPr>
              <w:t>coherente</w:t>
            </w:r>
            <w:r>
              <w:rPr>
                <w:b/>
                <w:spacing w:val="-4"/>
                <w:sz w:val="18"/>
              </w:rPr>
              <w:t xml:space="preserve"> </w:t>
            </w:r>
            <w:r>
              <w:rPr>
                <w:b/>
                <w:sz w:val="18"/>
              </w:rPr>
              <w:t>entre</w:t>
            </w:r>
            <w:r>
              <w:rPr>
                <w:b/>
                <w:spacing w:val="-3"/>
                <w:sz w:val="18"/>
              </w:rPr>
              <w:t xml:space="preserve"> </w:t>
            </w:r>
            <w:r>
              <w:rPr>
                <w:b/>
                <w:spacing w:val="-2"/>
                <w:sz w:val="18"/>
              </w:rPr>
              <w:t>ella</w:t>
            </w:r>
            <w:r>
              <w:rPr>
                <w:spacing w:val="-2"/>
                <w:sz w:val="18"/>
              </w:rPr>
              <w:t>,</w:t>
            </w:r>
          </w:p>
        </w:tc>
      </w:tr>
      <w:tr w:rsidR="003A1FB7" w14:paraId="48447387" w14:textId="77777777">
        <w:trPr>
          <w:trHeight w:val="253"/>
        </w:trPr>
        <w:tc>
          <w:tcPr>
            <w:tcW w:w="1838" w:type="dxa"/>
            <w:tcBorders>
              <w:top w:val="nil"/>
              <w:bottom w:val="nil"/>
            </w:tcBorders>
          </w:tcPr>
          <w:p w14:paraId="32DF9E94" w14:textId="77777777" w:rsidR="003A1FB7" w:rsidRDefault="001D7B69">
            <w:pPr>
              <w:pStyle w:val="TableParagraph"/>
              <w:spacing w:before="1"/>
              <w:rPr>
                <w:sz w:val="18"/>
              </w:rPr>
            </w:pPr>
            <w:r>
              <w:rPr>
                <w:sz w:val="18"/>
              </w:rPr>
              <w:t>esto</w:t>
            </w:r>
            <w:r>
              <w:rPr>
                <w:spacing w:val="-3"/>
                <w:sz w:val="18"/>
              </w:rPr>
              <w:t xml:space="preserve"> </w:t>
            </w:r>
            <w:r>
              <w:rPr>
                <w:sz w:val="18"/>
              </w:rPr>
              <w:t>es;</w:t>
            </w:r>
            <w:r>
              <w:rPr>
                <w:spacing w:val="-2"/>
                <w:sz w:val="18"/>
              </w:rPr>
              <w:t xml:space="preserve"> descripción</w:t>
            </w:r>
          </w:p>
        </w:tc>
        <w:tc>
          <w:tcPr>
            <w:tcW w:w="1843" w:type="dxa"/>
            <w:tcBorders>
              <w:top w:val="nil"/>
              <w:bottom w:val="nil"/>
            </w:tcBorders>
          </w:tcPr>
          <w:p w14:paraId="47D35BFF" w14:textId="77777777" w:rsidR="003A1FB7" w:rsidRDefault="001D7B69">
            <w:pPr>
              <w:pStyle w:val="TableParagraph"/>
              <w:spacing w:before="1"/>
              <w:ind w:left="105"/>
              <w:rPr>
                <w:sz w:val="18"/>
              </w:rPr>
            </w:pPr>
            <w:r>
              <w:rPr>
                <w:sz w:val="18"/>
              </w:rPr>
              <w:t>ella,</w:t>
            </w:r>
            <w:r>
              <w:rPr>
                <w:spacing w:val="-3"/>
                <w:sz w:val="18"/>
              </w:rPr>
              <w:t xml:space="preserve"> </w:t>
            </w:r>
            <w:r>
              <w:rPr>
                <w:sz w:val="18"/>
              </w:rPr>
              <w:t>esto</w:t>
            </w:r>
            <w:r>
              <w:rPr>
                <w:spacing w:val="-3"/>
                <w:sz w:val="18"/>
              </w:rPr>
              <w:t xml:space="preserve"> </w:t>
            </w:r>
            <w:r>
              <w:rPr>
                <w:spacing w:val="-5"/>
                <w:sz w:val="18"/>
              </w:rPr>
              <w:t>es;</w:t>
            </w:r>
          </w:p>
        </w:tc>
        <w:tc>
          <w:tcPr>
            <w:tcW w:w="1843" w:type="dxa"/>
            <w:tcBorders>
              <w:top w:val="nil"/>
              <w:bottom w:val="nil"/>
            </w:tcBorders>
          </w:tcPr>
          <w:p w14:paraId="127D2360" w14:textId="77777777" w:rsidR="003A1FB7" w:rsidRDefault="001D7B69">
            <w:pPr>
              <w:pStyle w:val="TableParagraph"/>
              <w:spacing w:before="1"/>
              <w:ind w:left="106"/>
              <w:rPr>
                <w:sz w:val="18"/>
              </w:rPr>
            </w:pPr>
            <w:r>
              <w:rPr>
                <w:b/>
                <w:sz w:val="18"/>
              </w:rPr>
              <w:t>coherente</w:t>
            </w:r>
            <w:r>
              <w:rPr>
                <w:b/>
                <w:spacing w:val="-5"/>
                <w:sz w:val="18"/>
              </w:rPr>
              <w:t xml:space="preserve"> </w:t>
            </w:r>
            <w:r>
              <w:rPr>
                <w:sz w:val="18"/>
              </w:rPr>
              <w:t>entre</w:t>
            </w:r>
            <w:r>
              <w:rPr>
                <w:spacing w:val="-3"/>
                <w:sz w:val="18"/>
              </w:rPr>
              <w:t xml:space="preserve"> </w:t>
            </w:r>
            <w:r>
              <w:rPr>
                <w:spacing w:val="-2"/>
                <w:sz w:val="18"/>
              </w:rPr>
              <w:t>ella,</w:t>
            </w:r>
          </w:p>
        </w:tc>
        <w:tc>
          <w:tcPr>
            <w:tcW w:w="2126" w:type="dxa"/>
            <w:tcBorders>
              <w:top w:val="nil"/>
              <w:bottom w:val="nil"/>
            </w:tcBorders>
          </w:tcPr>
          <w:p w14:paraId="65C2D644" w14:textId="77777777" w:rsidR="003A1FB7" w:rsidRDefault="001D7B69">
            <w:pPr>
              <w:pStyle w:val="TableParagraph"/>
              <w:spacing w:before="1"/>
              <w:rPr>
                <w:sz w:val="18"/>
              </w:rPr>
            </w:pPr>
            <w:r>
              <w:rPr>
                <w:b/>
                <w:sz w:val="18"/>
              </w:rPr>
              <w:t>relevantes</w:t>
            </w:r>
            <w:r>
              <w:rPr>
                <w:sz w:val="18"/>
              </w:rPr>
              <w:t>,</w:t>
            </w:r>
            <w:r>
              <w:rPr>
                <w:spacing w:val="-2"/>
                <w:sz w:val="18"/>
              </w:rPr>
              <w:t xml:space="preserve"> </w:t>
            </w:r>
            <w:r>
              <w:rPr>
                <w:sz w:val="18"/>
              </w:rPr>
              <w:t>esto</w:t>
            </w:r>
            <w:r>
              <w:rPr>
                <w:spacing w:val="-2"/>
                <w:sz w:val="18"/>
              </w:rPr>
              <w:t xml:space="preserve"> </w:t>
            </w:r>
            <w:r>
              <w:rPr>
                <w:spacing w:val="-5"/>
                <w:sz w:val="18"/>
              </w:rPr>
              <w:t>es;</w:t>
            </w:r>
          </w:p>
        </w:tc>
        <w:tc>
          <w:tcPr>
            <w:tcW w:w="1822" w:type="dxa"/>
            <w:tcBorders>
              <w:top w:val="nil"/>
              <w:bottom w:val="nil"/>
            </w:tcBorders>
          </w:tcPr>
          <w:p w14:paraId="7EA2D7F9" w14:textId="77777777" w:rsidR="003A1FB7" w:rsidRDefault="001D7B69">
            <w:pPr>
              <w:pStyle w:val="TableParagraph"/>
              <w:spacing w:before="1"/>
              <w:rPr>
                <w:sz w:val="18"/>
              </w:rPr>
            </w:pPr>
            <w:r>
              <w:rPr>
                <w:sz w:val="18"/>
              </w:rPr>
              <w:t>esto</w:t>
            </w:r>
            <w:r>
              <w:rPr>
                <w:spacing w:val="-3"/>
                <w:sz w:val="18"/>
              </w:rPr>
              <w:t xml:space="preserve"> </w:t>
            </w:r>
            <w:r>
              <w:rPr>
                <w:sz w:val="18"/>
              </w:rPr>
              <w:t>es;</w:t>
            </w:r>
            <w:r>
              <w:rPr>
                <w:spacing w:val="-2"/>
                <w:sz w:val="18"/>
              </w:rPr>
              <w:t xml:space="preserve"> descripción</w:t>
            </w:r>
          </w:p>
        </w:tc>
      </w:tr>
      <w:tr w:rsidR="003A1FB7" w14:paraId="569115DC" w14:textId="77777777">
        <w:trPr>
          <w:trHeight w:val="252"/>
        </w:trPr>
        <w:tc>
          <w:tcPr>
            <w:tcW w:w="1838" w:type="dxa"/>
            <w:tcBorders>
              <w:top w:val="nil"/>
              <w:bottom w:val="nil"/>
            </w:tcBorders>
          </w:tcPr>
          <w:p w14:paraId="0510D67E" w14:textId="77777777" w:rsidR="003A1FB7" w:rsidRDefault="001D7B69">
            <w:pPr>
              <w:pStyle w:val="TableParagraph"/>
              <w:spacing w:line="219" w:lineRule="exact"/>
              <w:rPr>
                <w:sz w:val="18"/>
              </w:rPr>
            </w:pPr>
            <w:r>
              <w:rPr>
                <w:sz w:val="18"/>
              </w:rPr>
              <w:t>del</w:t>
            </w:r>
            <w:r>
              <w:rPr>
                <w:spacing w:val="-4"/>
                <w:sz w:val="18"/>
              </w:rPr>
              <w:t xml:space="preserve"> </w:t>
            </w:r>
            <w:r>
              <w:rPr>
                <w:sz w:val="18"/>
              </w:rPr>
              <w:t>proyecto,</w:t>
            </w:r>
            <w:r>
              <w:rPr>
                <w:spacing w:val="-3"/>
                <w:sz w:val="18"/>
              </w:rPr>
              <w:t xml:space="preserve"> </w:t>
            </w:r>
            <w:r>
              <w:rPr>
                <w:spacing w:val="-2"/>
                <w:sz w:val="18"/>
              </w:rPr>
              <w:t>objetivo</w:t>
            </w:r>
          </w:p>
        </w:tc>
        <w:tc>
          <w:tcPr>
            <w:tcW w:w="1843" w:type="dxa"/>
            <w:tcBorders>
              <w:top w:val="nil"/>
              <w:bottom w:val="nil"/>
            </w:tcBorders>
          </w:tcPr>
          <w:p w14:paraId="72014815" w14:textId="77777777" w:rsidR="003A1FB7" w:rsidRDefault="001D7B69">
            <w:pPr>
              <w:pStyle w:val="TableParagraph"/>
              <w:spacing w:line="219" w:lineRule="exact"/>
              <w:ind w:left="105"/>
              <w:rPr>
                <w:sz w:val="18"/>
              </w:rPr>
            </w:pPr>
            <w:r>
              <w:rPr>
                <w:sz w:val="18"/>
              </w:rPr>
              <w:t>descripción</w:t>
            </w:r>
            <w:r>
              <w:rPr>
                <w:spacing w:val="-5"/>
                <w:sz w:val="18"/>
              </w:rPr>
              <w:t xml:space="preserve"> del</w:t>
            </w:r>
          </w:p>
        </w:tc>
        <w:tc>
          <w:tcPr>
            <w:tcW w:w="1843" w:type="dxa"/>
            <w:tcBorders>
              <w:top w:val="nil"/>
              <w:bottom w:val="nil"/>
            </w:tcBorders>
          </w:tcPr>
          <w:p w14:paraId="36374331" w14:textId="77777777" w:rsidR="003A1FB7" w:rsidRDefault="001D7B69">
            <w:pPr>
              <w:pStyle w:val="TableParagraph"/>
              <w:spacing w:line="219" w:lineRule="exact"/>
              <w:ind w:left="106"/>
              <w:rPr>
                <w:sz w:val="18"/>
              </w:rPr>
            </w:pPr>
            <w:r>
              <w:rPr>
                <w:sz w:val="18"/>
              </w:rPr>
              <w:t>esto</w:t>
            </w:r>
            <w:r>
              <w:rPr>
                <w:spacing w:val="-3"/>
                <w:sz w:val="18"/>
              </w:rPr>
              <w:t xml:space="preserve"> </w:t>
            </w:r>
            <w:r>
              <w:rPr>
                <w:sz w:val="18"/>
              </w:rPr>
              <w:t>es;</w:t>
            </w:r>
            <w:r>
              <w:rPr>
                <w:spacing w:val="-2"/>
                <w:sz w:val="18"/>
              </w:rPr>
              <w:t xml:space="preserve"> descripción</w:t>
            </w:r>
          </w:p>
        </w:tc>
        <w:tc>
          <w:tcPr>
            <w:tcW w:w="2126" w:type="dxa"/>
            <w:tcBorders>
              <w:top w:val="nil"/>
              <w:bottom w:val="nil"/>
            </w:tcBorders>
          </w:tcPr>
          <w:p w14:paraId="0119887E" w14:textId="77777777" w:rsidR="003A1FB7" w:rsidRDefault="001D7B69">
            <w:pPr>
              <w:pStyle w:val="TableParagraph"/>
              <w:spacing w:line="219" w:lineRule="exact"/>
              <w:rPr>
                <w:sz w:val="18"/>
              </w:rPr>
            </w:pPr>
            <w:r>
              <w:rPr>
                <w:sz w:val="18"/>
              </w:rPr>
              <w:t>descripción</w:t>
            </w:r>
            <w:r>
              <w:rPr>
                <w:spacing w:val="-4"/>
                <w:sz w:val="18"/>
              </w:rPr>
              <w:t xml:space="preserve"> </w:t>
            </w:r>
            <w:r>
              <w:rPr>
                <w:sz w:val="18"/>
              </w:rPr>
              <w:t>del</w:t>
            </w:r>
            <w:r>
              <w:rPr>
                <w:spacing w:val="-2"/>
                <w:sz w:val="18"/>
              </w:rPr>
              <w:t xml:space="preserve"> proyecto,</w:t>
            </w:r>
          </w:p>
        </w:tc>
        <w:tc>
          <w:tcPr>
            <w:tcW w:w="1822" w:type="dxa"/>
            <w:tcBorders>
              <w:top w:val="nil"/>
              <w:bottom w:val="nil"/>
            </w:tcBorders>
          </w:tcPr>
          <w:p w14:paraId="4B960D82" w14:textId="77777777" w:rsidR="003A1FB7" w:rsidRDefault="001D7B69">
            <w:pPr>
              <w:pStyle w:val="TableParagraph"/>
              <w:spacing w:line="219" w:lineRule="exact"/>
              <w:rPr>
                <w:sz w:val="18"/>
              </w:rPr>
            </w:pPr>
            <w:r>
              <w:rPr>
                <w:sz w:val="18"/>
              </w:rPr>
              <w:t>del</w:t>
            </w:r>
            <w:r>
              <w:rPr>
                <w:spacing w:val="-3"/>
                <w:sz w:val="18"/>
              </w:rPr>
              <w:t xml:space="preserve"> </w:t>
            </w:r>
            <w:r>
              <w:rPr>
                <w:spacing w:val="-2"/>
                <w:sz w:val="18"/>
              </w:rPr>
              <w:t>proyecto,</w:t>
            </w:r>
          </w:p>
        </w:tc>
      </w:tr>
      <w:tr w:rsidR="003A1FB7" w14:paraId="1BCC44A8" w14:textId="77777777">
        <w:trPr>
          <w:trHeight w:val="253"/>
        </w:trPr>
        <w:tc>
          <w:tcPr>
            <w:tcW w:w="1838" w:type="dxa"/>
            <w:tcBorders>
              <w:top w:val="nil"/>
              <w:bottom w:val="nil"/>
            </w:tcBorders>
          </w:tcPr>
          <w:p w14:paraId="170071DD" w14:textId="77777777" w:rsidR="003A1FB7" w:rsidRDefault="001D7B69">
            <w:pPr>
              <w:pStyle w:val="TableParagraph"/>
              <w:spacing w:line="219" w:lineRule="exact"/>
              <w:rPr>
                <w:sz w:val="18"/>
              </w:rPr>
            </w:pPr>
            <w:r>
              <w:rPr>
                <w:sz w:val="18"/>
              </w:rPr>
              <w:t>general</w:t>
            </w:r>
            <w:r>
              <w:rPr>
                <w:spacing w:val="-2"/>
                <w:sz w:val="18"/>
              </w:rPr>
              <w:t xml:space="preserve"> </w:t>
            </w:r>
            <w:r>
              <w:rPr>
                <w:sz w:val="18"/>
              </w:rPr>
              <w:t>y</w:t>
            </w:r>
            <w:r>
              <w:rPr>
                <w:spacing w:val="-1"/>
                <w:sz w:val="18"/>
              </w:rPr>
              <w:t xml:space="preserve"> </w:t>
            </w:r>
            <w:r>
              <w:rPr>
                <w:spacing w:val="-2"/>
                <w:sz w:val="18"/>
              </w:rPr>
              <w:t>específicos,</w:t>
            </w:r>
          </w:p>
        </w:tc>
        <w:tc>
          <w:tcPr>
            <w:tcW w:w="1843" w:type="dxa"/>
            <w:tcBorders>
              <w:top w:val="nil"/>
              <w:bottom w:val="nil"/>
            </w:tcBorders>
          </w:tcPr>
          <w:p w14:paraId="071CF611" w14:textId="77777777" w:rsidR="003A1FB7" w:rsidRDefault="001D7B69">
            <w:pPr>
              <w:pStyle w:val="TableParagraph"/>
              <w:spacing w:line="219" w:lineRule="exact"/>
              <w:ind w:left="105"/>
              <w:rPr>
                <w:sz w:val="18"/>
              </w:rPr>
            </w:pPr>
            <w:r>
              <w:rPr>
                <w:sz w:val="18"/>
              </w:rPr>
              <w:t>proyecto,</w:t>
            </w:r>
            <w:r>
              <w:rPr>
                <w:spacing w:val="-6"/>
                <w:sz w:val="18"/>
              </w:rPr>
              <w:t xml:space="preserve"> </w:t>
            </w:r>
            <w:r>
              <w:rPr>
                <w:spacing w:val="-2"/>
                <w:sz w:val="18"/>
              </w:rPr>
              <w:t>objetivo</w:t>
            </w:r>
          </w:p>
        </w:tc>
        <w:tc>
          <w:tcPr>
            <w:tcW w:w="1843" w:type="dxa"/>
            <w:tcBorders>
              <w:top w:val="nil"/>
              <w:bottom w:val="nil"/>
            </w:tcBorders>
          </w:tcPr>
          <w:p w14:paraId="7D18A84A" w14:textId="77777777" w:rsidR="003A1FB7" w:rsidRDefault="001D7B69">
            <w:pPr>
              <w:pStyle w:val="TableParagraph"/>
              <w:spacing w:line="219" w:lineRule="exact"/>
              <w:ind w:left="106"/>
              <w:rPr>
                <w:sz w:val="18"/>
              </w:rPr>
            </w:pPr>
            <w:r>
              <w:rPr>
                <w:sz w:val="18"/>
              </w:rPr>
              <w:t>del</w:t>
            </w:r>
            <w:r>
              <w:rPr>
                <w:spacing w:val="-4"/>
                <w:sz w:val="18"/>
              </w:rPr>
              <w:t xml:space="preserve"> </w:t>
            </w:r>
            <w:r>
              <w:rPr>
                <w:sz w:val="18"/>
              </w:rPr>
              <w:t>proyecto,</w:t>
            </w:r>
            <w:r>
              <w:rPr>
                <w:spacing w:val="-3"/>
                <w:sz w:val="18"/>
              </w:rPr>
              <w:t xml:space="preserve"> </w:t>
            </w:r>
            <w:r>
              <w:rPr>
                <w:spacing w:val="-2"/>
                <w:sz w:val="18"/>
              </w:rPr>
              <w:t>objetivo</w:t>
            </w:r>
          </w:p>
        </w:tc>
        <w:tc>
          <w:tcPr>
            <w:tcW w:w="2126" w:type="dxa"/>
            <w:tcBorders>
              <w:top w:val="nil"/>
              <w:bottom w:val="nil"/>
            </w:tcBorders>
          </w:tcPr>
          <w:p w14:paraId="35FD0EFA" w14:textId="77777777" w:rsidR="003A1FB7" w:rsidRDefault="001D7B69">
            <w:pPr>
              <w:pStyle w:val="TableParagraph"/>
              <w:spacing w:line="219" w:lineRule="exact"/>
              <w:rPr>
                <w:sz w:val="18"/>
              </w:rPr>
            </w:pPr>
            <w:r>
              <w:rPr>
                <w:sz w:val="18"/>
              </w:rPr>
              <w:t>objetivo</w:t>
            </w:r>
            <w:r>
              <w:rPr>
                <w:spacing w:val="-3"/>
                <w:sz w:val="18"/>
              </w:rPr>
              <w:t xml:space="preserve"> </w:t>
            </w:r>
            <w:r>
              <w:rPr>
                <w:sz w:val="18"/>
              </w:rPr>
              <w:t>general</w:t>
            </w:r>
            <w:r>
              <w:rPr>
                <w:spacing w:val="-4"/>
                <w:sz w:val="18"/>
              </w:rPr>
              <w:t xml:space="preserve"> </w:t>
            </w:r>
            <w:r>
              <w:rPr>
                <w:spacing w:val="-10"/>
                <w:sz w:val="18"/>
              </w:rPr>
              <w:t>y</w:t>
            </w:r>
          </w:p>
        </w:tc>
        <w:tc>
          <w:tcPr>
            <w:tcW w:w="1822" w:type="dxa"/>
            <w:tcBorders>
              <w:top w:val="nil"/>
              <w:bottom w:val="nil"/>
            </w:tcBorders>
          </w:tcPr>
          <w:p w14:paraId="48345C78" w14:textId="77777777" w:rsidR="003A1FB7" w:rsidRDefault="001D7B69">
            <w:pPr>
              <w:pStyle w:val="TableParagraph"/>
              <w:spacing w:line="219" w:lineRule="exact"/>
              <w:rPr>
                <w:sz w:val="18"/>
              </w:rPr>
            </w:pPr>
            <w:r>
              <w:rPr>
                <w:sz w:val="18"/>
              </w:rPr>
              <w:t>objetivo</w:t>
            </w:r>
            <w:r>
              <w:rPr>
                <w:spacing w:val="-3"/>
                <w:sz w:val="18"/>
              </w:rPr>
              <w:t xml:space="preserve"> </w:t>
            </w:r>
            <w:r>
              <w:rPr>
                <w:sz w:val="18"/>
              </w:rPr>
              <w:t>general</w:t>
            </w:r>
            <w:r>
              <w:rPr>
                <w:spacing w:val="-4"/>
                <w:sz w:val="18"/>
              </w:rPr>
              <w:t xml:space="preserve"> </w:t>
            </w:r>
            <w:r>
              <w:rPr>
                <w:spacing w:val="-10"/>
                <w:sz w:val="18"/>
              </w:rPr>
              <w:t>y</w:t>
            </w:r>
          </w:p>
        </w:tc>
      </w:tr>
      <w:tr w:rsidR="003A1FB7" w14:paraId="655D4CC4" w14:textId="77777777">
        <w:trPr>
          <w:trHeight w:val="253"/>
        </w:trPr>
        <w:tc>
          <w:tcPr>
            <w:tcW w:w="1838" w:type="dxa"/>
            <w:tcBorders>
              <w:top w:val="nil"/>
              <w:bottom w:val="nil"/>
            </w:tcBorders>
          </w:tcPr>
          <w:p w14:paraId="0672AB70" w14:textId="77777777" w:rsidR="003A1FB7" w:rsidRDefault="001D7B69">
            <w:pPr>
              <w:pStyle w:val="TableParagraph"/>
              <w:spacing w:before="1"/>
              <w:rPr>
                <w:sz w:val="18"/>
              </w:rPr>
            </w:pPr>
            <w:r>
              <w:rPr>
                <w:spacing w:val="-2"/>
                <w:sz w:val="18"/>
              </w:rPr>
              <w:t>justificación,</w:t>
            </w:r>
          </w:p>
        </w:tc>
        <w:tc>
          <w:tcPr>
            <w:tcW w:w="1843" w:type="dxa"/>
            <w:tcBorders>
              <w:top w:val="nil"/>
              <w:bottom w:val="nil"/>
            </w:tcBorders>
          </w:tcPr>
          <w:p w14:paraId="7827A952" w14:textId="77777777" w:rsidR="003A1FB7" w:rsidRDefault="001D7B69">
            <w:pPr>
              <w:pStyle w:val="TableParagraph"/>
              <w:spacing w:before="1"/>
              <w:ind w:left="105"/>
              <w:rPr>
                <w:sz w:val="18"/>
              </w:rPr>
            </w:pPr>
            <w:r>
              <w:rPr>
                <w:sz w:val="18"/>
              </w:rPr>
              <w:t>general</w:t>
            </w:r>
            <w:r>
              <w:rPr>
                <w:spacing w:val="-2"/>
                <w:sz w:val="18"/>
              </w:rPr>
              <w:t xml:space="preserve"> </w:t>
            </w:r>
            <w:r>
              <w:rPr>
                <w:sz w:val="18"/>
              </w:rPr>
              <w:t>y</w:t>
            </w:r>
            <w:r>
              <w:rPr>
                <w:spacing w:val="-1"/>
                <w:sz w:val="18"/>
              </w:rPr>
              <w:t xml:space="preserve"> </w:t>
            </w:r>
            <w:r>
              <w:rPr>
                <w:spacing w:val="-2"/>
                <w:sz w:val="18"/>
              </w:rPr>
              <w:t>específicos,</w:t>
            </w:r>
          </w:p>
        </w:tc>
        <w:tc>
          <w:tcPr>
            <w:tcW w:w="1843" w:type="dxa"/>
            <w:tcBorders>
              <w:top w:val="nil"/>
              <w:bottom w:val="nil"/>
            </w:tcBorders>
          </w:tcPr>
          <w:p w14:paraId="2497B37D" w14:textId="77777777" w:rsidR="003A1FB7" w:rsidRDefault="001D7B69">
            <w:pPr>
              <w:pStyle w:val="TableParagraph"/>
              <w:spacing w:before="1"/>
              <w:ind w:left="106"/>
              <w:rPr>
                <w:sz w:val="18"/>
              </w:rPr>
            </w:pPr>
            <w:r>
              <w:rPr>
                <w:sz w:val="18"/>
              </w:rPr>
              <w:t>general</w:t>
            </w:r>
            <w:r>
              <w:rPr>
                <w:spacing w:val="-2"/>
                <w:sz w:val="18"/>
              </w:rPr>
              <w:t xml:space="preserve"> </w:t>
            </w:r>
            <w:r>
              <w:rPr>
                <w:sz w:val="18"/>
              </w:rPr>
              <w:t>y</w:t>
            </w:r>
            <w:r>
              <w:rPr>
                <w:spacing w:val="-1"/>
                <w:sz w:val="18"/>
              </w:rPr>
              <w:t xml:space="preserve"> </w:t>
            </w:r>
            <w:r>
              <w:rPr>
                <w:spacing w:val="-2"/>
                <w:sz w:val="18"/>
              </w:rPr>
              <w:t>específicos,</w:t>
            </w:r>
          </w:p>
        </w:tc>
        <w:tc>
          <w:tcPr>
            <w:tcW w:w="2126" w:type="dxa"/>
            <w:tcBorders>
              <w:top w:val="nil"/>
              <w:bottom w:val="nil"/>
            </w:tcBorders>
          </w:tcPr>
          <w:p w14:paraId="6ACD9042" w14:textId="77777777" w:rsidR="003A1FB7" w:rsidRDefault="001D7B69">
            <w:pPr>
              <w:pStyle w:val="TableParagraph"/>
              <w:spacing w:before="1"/>
              <w:rPr>
                <w:sz w:val="18"/>
              </w:rPr>
            </w:pPr>
            <w:r>
              <w:rPr>
                <w:sz w:val="18"/>
              </w:rPr>
              <w:t>específicos,</w:t>
            </w:r>
            <w:r>
              <w:rPr>
                <w:spacing w:val="-8"/>
                <w:sz w:val="18"/>
              </w:rPr>
              <w:t xml:space="preserve"> </w:t>
            </w:r>
            <w:r>
              <w:rPr>
                <w:spacing w:val="-2"/>
                <w:sz w:val="18"/>
              </w:rPr>
              <w:t>justificación,</w:t>
            </w:r>
          </w:p>
        </w:tc>
        <w:tc>
          <w:tcPr>
            <w:tcW w:w="1822" w:type="dxa"/>
            <w:tcBorders>
              <w:top w:val="nil"/>
              <w:bottom w:val="nil"/>
            </w:tcBorders>
          </w:tcPr>
          <w:p w14:paraId="6B24299D" w14:textId="77777777" w:rsidR="003A1FB7" w:rsidRDefault="001D7B69">
            <w:pPr>
              <w:pStyle w:val="TableParagraph"/>
              <w:spacing w:before="1"/>
              <w:rPr>
                <w:sz w:val="18"/>
              </w:rPr>
            </w:pPr>
            <w:r>
              <w:rPr>
                <w:spacing w:val="-2"/>
                <w:sz w:val="18"/>
              </w:rPr>
              <w:t>específicos,</w:t>
            </w:r>
          </w:p>
        </w:tc>
      </w:tr>
      <w:tr w:rsidR="003A1FB7" w14:paraId="1A369621" w14:textId="77777777">
        <w:trPr>
          <w:trHeight w:val="252"/>
        </w:trPr>
        <w:tc>
          <w:tcPr>
            <w:tcW w:w="1838" w:type="dxa"/>
            <w:tcBorders>
              <w:top w:val="nil"/>
              <w:bottom w:val="nil"/>
            </w:tcBorders>
          </w:tcPr>
          <w:p w14:paraId="4756E839" w14:textId="77777777" w:rsidR="003A1FB7" w:rsidRDefault="001D7B69">
            <w:pPr>
              <w:pStyle w:val="TableParagraph"/>
              <w:spacing w:line="219" w:lineRule="exact"/>
              <w:rPr>
                <w:sz w:val="18"/>
              </w:rPr>
            </w:pPr>
            <w:r>
              <w:rPr>
                <w:sz w:val="18"/>
              </w:rPr>
              <w:t>problema</w:t>
            </w:r>
            <w:r>
              <w:rPr>
                <w:spacing w:val="-6"/>
                <w:sz w:val="18"/>
              </w:rPr>
              <w:t xml:space="preserve"> </w:t>
            </w:r>
            <w:r>
              <w:rPr>
                <w:spacing w:val="-5"/>
                <w:sz w:val="18"/>
              </w:rPr>
              <w:t>que</w:t>
            </w:r>
          </w:p>
        </w:tc>
        <w:tc>
          <w:tcPr>
            <w:tcW w:w="1843" w:type="dxa"/>
            <w:tcBorders>
              <w:top w:val="nil"/>
              <w:bottom w:val="nil"/>
            </w:tcBorders>
          </w:tcPr>
          <w:p w14:paraId="6C17B78F" w14:textId="77777777" w:rsidR="003A1FB7" w:rsidRDefault="001D7B69">
            <w:pPr>
              <w:pStyle w:val="TableParagraph"/>
              <w:spacing w:line="219" w:lineRule="exact"/>
              <w:ind w:left="105"/>
              <w:rPr>
                <w:sz w:val="18"/>
              </w:rPr>
            </w:pPr>
            <w:r>
              <w:rPr>
                <w:spacing w:val="-2"/>
                <w:sz w:val="18"/>
              </w:rPr>
              <w:t>justificación,</w:t>
            </w:r>
          </w:p>
        </w:tc>
        <w:tc>
          <w:tcPr>
            <w:tcW w:w="1843" w:type="dxa"/>
            <w:tcBorders>
              <w:top w:val="nil"/>
              <w:bottom w:val="nil"/>
            </w:tcBorders>
          </w:tcPr>
          <w:p w14:paraId="64E9D585" w14:textId="77777777" w:rsidR="003A1FB7" w:rsidRDefault="001D7B69">
            <w:pPr>
              <w:pStyle w:val="TableParagraph"/>
              <w:spacing w:line="219" w:lineRule="exact"/>
              <w:ind w:left="106"/>
              <w:rPr>
                <w:sz w:val="18"/>
              </w:rPr>
            </w:pPr>
            <w:r>
              <w:rPr>
                <w:spacing w:val="-2"/>
                <w:sz w:val="18"/>
              </w:rPr>
              <w:t>justificación,</w:t>
            </w:r>
          </w:p>
        </w:tc>
        <w:tc>
          <w:tcPr>
            <w:tcW w:w="2126" w:type="dxa"/>
            <w:tcBorders>
              <w:top w:val="nil"/>
              <w:bottom w:val="nil"/>
            </w:tcBorders>
          </w:tcPr>
          <w:p w14:paraId="79B130CB" w14:textId="77777777" w:rsidR="003A1FB7" w:rsidRDefault="001D7B69">
            <w:pPr>
              <w:pStyle w:val="TableParagraph"/>
              <w:spacing w:line="219" w:lineRule="exact"/>
              <w:rPr>
                <w:sz w:val="18"/>
              </w:rPr>
            </w:pPr>
            <w:r>
              <w:rPr>
                <w:sz w:val="18"/>
              </w:rPr>
              <w:t>problema</w:t>
            </w:r>
            <w:r>
              <w:rPr>
                <w:spacing w:val="-4"/>
                <w:sz w:val="18"/>
              </w:rPr>
              <w:t xml:space="preserve"> </w:t>
            </w:r>
            <w:r>
              <w:rPr>
                <w:sz w:val="18"/>
              </w:rPr>
              <w:t>que</w:t>
            </w:r>
            <w:r>
              <w:rPr>
                <w:spacing w:val="-3"/>
                <w:sz w:val="18"/>
              </w:rPr>
              <w:t xml:space="preserve"> </w:t>
            </w:r>
            <w:r>
              <w:rPr>
                <w:spacing w:val="-2"/>
                <w:sz w:val="18"/>
              </w:rPr>
              <w:t>resuelve,</w:t>
            </w:r>
          </w:p>
        </w:tc>
        <w:tc>
          <w:tcPr>
            <w:tcW w:w="1822" w:type="dxa"/>
            <w:tcBorders>
              <w:top w:val="nil"/>
              <w:bottom w:val="nil"/>
            </w:tcBorders>
          </w:tcPr>
          <w:p w14:paraId="1DA9E804" w14:textId="77777777" w:rsidR="003A1FB7" w:rsidRDefault="001D7B69">
            <w:pPr>
              <w:pStyle w:val="TableParagraph"/>
              <w:spacing w:line="219" w:lineRule="exact"/>
              <w:rPr>
                <w:sz w:val="18"/>
              </w:rPr>
            </w:pPr>
            <w:r>
              <w:rPr>
                <w:spacing w:val="-2"/>
                <w:sz w:val="18"/>
              </w:rPr>
              <w:t>justificación,</w:t>
            </w:r>
          </w:p>
        </w:tc>
      </w:tr>
      <w:tr w:rsidR="003A1FB7" w14:paraId="4D1AF5F5" w14:textId="77777777">
        <w:trPr>
          <w:trHeight w:val="252"/>
        </w:trPr>
        <w:tc>
          <w:tcPr>
            <w:tcW w:w="1838" w:type="dxa"/>
            <w:tcBorders>
              <w:top w:val="nil"/>
              <w:bottom w:val="nil"/>
            </w:tcBorders>
          </w:tcPr>
          <w:p w14:paraId="3B2A3E10" w14:textId="77777777" w:rsidR="003A1FB7" w:rsidRDefault="001D7B69">
            <w:pPr>
              <w:pStyle w:val="TableParagraph"/>
              <w:rPr>
                <w:sz w:val="18"/>
              </w:rPr>
            </w:pPr>
            <w:r>
              <w:rPr>
                <w:sz w:val="18"/>
              </w:rPr>
              <w:t>resuelve,</w:t>
            </w:r>
            <w:r>
              <w:rPr>
                <w:spacing w:val="-3"/>
                <w:sz w:val="18"/>
              </w:rPr>
              <w:t xml:space="preserve"> </w:t>
            </w:r>
            <w:r>
              <w:rPr>
                <w:sz w:val="18"/>
              </w:rPr>
              <w:t>items</w:t>
            </w:r>
            <w:r>
              <w:rPr>
                <w:spacing w:val="-3"/>
                <w:sz w:val="18"/>
              </w:rPr>
              <w:t xml:space="preserve"> </w:t>
            </w:r>
            <w:r>
              <w:rPr>
                <w:spacing w:val="-5"/>
                <w:sz w:val="18"/>
              </w:rPr>
              <w:t>de</w:t>
            </w:r>
          </w:p>
        </w:tc>
        <w:tc>
          <w:tcPr>
            <w:tcW w:w="1843" w:type="dxa"/>
            <w:tcBorders>
              <w:top w:val="nil"/>
              <w:bottom w:val="nil"/>
            </w:tcBorders>
          </w:tcPr>
          <w:p w14:paraId="5E9BCFFD" w14:textId="77777777" w:rsidR="003A1FB7" w:rsidRDefault="001D7B69">
            <w:pPr>
              <w:pStyle w:val="TableParagraph"/>
              <w:ind w:left="105"/>
              <w:rPr>
                <w:sz w:val="18"/>
              </w:rPr>
            </w:pPr>
            <w:r>
              <w:rPr>
                <w:sz w:val="18"/>
              </w:rPr>
              <w:t>problema</w:t>
            </w:r>
            <w:r>
              <w:rPr>
                <w:spacing w:val="-6"/>
                <w:sz w:val="18"/>
              </w:rPr>
              <w:t xml:space="preserve"> </w:t>
            </w:r>
            <w:r>
              <w:rPr>
                <w:spacing w:val="-5"/>
                <w:sz w:val="18"/>
              </w:rPr>
              <w:t>que</w:t>
            </w:r>
          </w:p>
        </w:tc>
        <w:tc>
          <w:tcPr>
            <w:tcW w:w="1843" w:type="dxa"/>
            <w:tcBorders>
              <w:top w:val="nil"/>
              <w:bottom w:val="nil"/>
            </w:tcBorders>
          </w:tcPr>
          <w:p w14:paraId="1A87177F" w14:textId="77777777" w:rsidR="003A1FB7" w:rsidRDefault="001D7B69">
            <w:pPr>
              <w:pStyle w:val="TableParagraph"/>
              <w:ind w:left="106"/>
              <w:rPr>
                <w:sz w:val="18"/>
              </w:rPr>
            </w:pPr>
            <w:r>
              <w:rPr>
                <w:sz w:val="18"/>
              </w:rPr>
              <w:t>problema</w:t>
            </w:r>
            <w:r>
              <w:rPr>
                <w:spacing w:val="-6"/>
                <w:sz w:val="18"/>
              </w:rPr>
              <w:t xml:space="preserve"> </w:t>
            </w:r>
            <w:r>
              <w:rPr>
                <w:spacing w:val="-5"/>
                <w:sz w:val="18"/>
              </w:rPr>
              <w:t>que</w:t>
            </w:r>
          </w:p>
        </w:tc>
        <w:tc>
          <w:tcPr>
            <w:tcW w:w="2126" w:type="dxa"/>
            <w:tcBorders>
              <w:top w:val="nil"/>
              <w:bottom w:val="nil"/>
            </w:tcBorders>
          </w:tcPr>
          <w:p w14:paraId="4B9D1CE8" w14:textId="77777777" w:rsidR="003A1FB7" w:rsidRDefault="001D7B69">
            <w:pPr>
              <w:pStyle w:val="TableParagraph"/>
              <w:rPr>
                <w:sz w:val="18"/>
              </w:rPr>
            </w:pPr>
            <w:r>
              <w:rPr>
                <w:sz w:val="18"/>
              </w:rPr>
              <w:t>items</w:t>
            </w:r>
            <w:r>
              <w:rPr>
                <w:spacing w:val="-2"/>
                <w:sz w:val="18"/>
              </w:rPr>
              <w:t xml:space="preserve"> </w:t>
            </w:r>
            <w:r>
              <w:rPr>
                <w:sz w:val="18"/>
              </w:rPr>
              <w:t>de</w:t>
            </w:r>
            <w:r>
              <w:rPr>
                <w:spacing w:val="-2"/>
                <w:sz w:val="18"/>
              </w:rPr>
              <w:t xml:space="preserve"> gastos,</w:t>
            </w:r>
          </w:p>
        </w:tc>
        <w:tc>
          <w:tcPr>
            <w:tcW w:w="1822" w:type="dxa"/>
            <w:tcBorders>
              <w:top w:val="nil"/>
              <w:bottom w:val="nil"/>
            </w:tcBorders>
          </w:tcPr>
          <w:p w14:paraId="656ACBD7" w14:textId="77777777" w:rsidR="003A1FB7" w:rsidRDefault="001D7B69">
            <w:pPr>
              <w:pStyle w:val="TableParagraph"/>
              <w:rPr>
                <w:sz w:val="18"/>
              </w:rPr>
            </w:pPr>
            <w:r>
              <w:rPr>
                <w:sz w:val="18"/>
              </w:rPr>
              <w:t>problema</w:t>
            </w:r>
            <w:r>
              <w:rPr>
                <w:spacing w:val="-6"/>
                <w:sz w:val="18"/>
              </w:rPr>
              <w:t xml:space="preserve"> </w:t>
            </w:r>
            <w:r>
              <w:rPr>
                <w:spacing w:val="-5"/>
                <w:sz w:val="18"/>
              </w:rPr>
              <w:t>que</w:t>
            </w:r>
          </w:p>
        </w:tc>
      </w:tr>
      <w:tr w:rsidR="003A1FB7" w14:paraId="64FADC2E" w14:textId="77777777">
        <w:trPr>
          <w:trHeight w:val="253"/>
        </w:trPr>
        <w:tc>
          <w:tcPr>
            <w:tcW w:w="1838" w:type="dxa"/>
            <w:tcBorders>
              <w:top w:val="nil"/>
              <w:bottom w:val="nil"/>
            </w:tcBorders>
          </w:tcPr>
          <w:p w14:paraId="1E5AA5B4" w14:textId="77777777" w:rsidR="003A1FB7" w:rsidRDefault="001D7B69">
            <w:pPr>
              <w:pStyle w:val="TableParagraph"/>
              <w:spacing w:line="219" w:lineRule="exact"/>
              <w:rPr>
                <w:sz w:val="18"/>
              </w:rPr>
            </w:pPr>
            <w:r>
              <w:rPr>
                <w:sz w:val="18"/>
              </w:rPr>
              <w:t>gastos,</w:t>
            </w:r>
            <w:r>
              <w:rPr>
                <w:spacing w:val="-5"/>
                <w:sz w:val="18"/>
              </w:rPr>
              <w:t xml:space="preserve"> </w:t>
            </w:r>
            <w:r>
              <w:rPr>
                <w:spacing w:val="-2"/>
                <w:sz w:val="18"/>
              </w:rPr>
              <w:t>planificación</w:t>
            </w:r>
          </w:p>
        </w:tc>
        <w:tc>
          <w:tcPr>
            <w:tcW w:w="1843" w:type="dxa"/>
            <w:tcBorders>
              <w:top w:val="nil"/>
              <w:bottom w:val="nil"/>
            </w:tcBorders>
          </w:tcPr>
          <w:p w14:paraId="16939ADF" w14:textId="77777777" w:rsidR="003A1FB7" w:rsidRDefault="001D7B69">
            <w:pPr>
              <w:pStyle w:val="TableParagraph"/>
              <w:spacing w:line="219" w:lineRule="exact"/>
              <w:ind w:left="105"/>
              <w:rPr>
                <w:sz w:val="18"/>
              </w:rPr>
            </w:pPr>
            <w:r>
              <w:rPr>
                <w:sz w:val="18"/>
              </w:rPr>
              <w:t>resuelve,</w:t>
            </w:r>
            <w:r>
              <w:rPr>
                <w:spacing w:val="-3"/>
                <w:sz w:val="18"/>
              </w:rPr>
              <w:t xml:space="preserve"> </w:t>
            </w:r>
            <w:r>
              <w:rPr>
                <w:sz w:val="18"/>
              </w:rPr>
              <w:t>items</w:t>
            </w:r>
            <w:r>
              <w:rPr>
                <w:spacing w:val="-3"/>
                <w:sz w:val="18"/>
              </w:rPr>
              <w:t xml:space="preserve"> </w:t>
            </w:r>
            <w:r>
              <w:rPr>
                <w:spacing w:val="-5"/>
                <w:sz w:val="18"/>
              </w:rPr>
              <w:t>de</w:t>
            </w:r>
          </w:p>
        </w:tc>
        <w:tc>
          <w:tcPr>
            <w:tcW w:w="1843" w:type="dxa"/>
            <w:tcBorders>
              <w:top w:val="nil"/>
              <w:bottom w:val="nil"/>
            </w:tcBorders>
          </w:tcPr>
          <w:p w14:paraId="37A9247F" w14:textId="77777777" w:rsidR="003A1FB7" w:rsidRDefault="001D7B69">
            <w:pPr>
              <w:pStyle w:val="TableParagraph"/>
              <w:spacing w:line="219" w:lineRule="exact"/>
              <w:ind w:left="106"/>
              <w:rPr>
                <w:sz w:val="18"/>
              </w:rPr>
            </w:pPr>
            <w:r>
              <w:rPr>
                <w:sz w:val="18"/>
              </w:rPr>
              <w:t>resuelve,</w:t>
            </w:r>
            <w:r>
              <w:rPr>
                <w:spacing w:val="-3"/>
                <w:sz w:val="18"/>
              </w:rPr>
              <w:t xml:space="preserve"> </w:t>
            </w:r>
            <w:r>
              <w:rPr>
                <w:sz w:val="18"/>
              </w:rPr>
              <w:t>items</w:t>
            </w:r>
            <w:r>
              <w:rPr>
                <w:spacing w:val="-3"/>
                <w:sz w:val="18"/>
              </w:rPr>
              <w:t xml:space="preserve"> </w:t>
            </w:r>
            <w:r>
              <w:rPr>
                <w:spacing w:val="-5"/>
                <w:sz w:val="18"/>
              </w:rPr>
              <w:t>de</w:t>
            </w:r>
          </w:p>
        </w:tc>
        <w:tc>
          <w:tcPr>
            <w:tcW w:w="2126" w:type="dxa"/>
            <w:tcBorders>
              <w:top w:val="nil"/>
              <w:bottom w:val="nil"/>
            </w:tcBorders>
          </w:tcPr>
          <w:p w14:paraId="6EE9DA8D" w14:textId="77777777" w:rsidR="003A1FB7" w:rsidRDefault="001D7B69">
            <w:pPr>
              <w:pStyle w:val="TableParagraph"/>
              <w:spacing w:line="219" w:lineRule="exact"/>
              <w:rPr>
                <w:sz w:val="18"/>
              </w:rPr>
            </w:pPr>
            <w:r>
              <w:rPr>
                <w:sz w:val="18"/>
              </w:rPr>
              <w:t>planificación</w:t>
            </w:r>
            <w:r>
              <w:rPr>
                <w:spacing w:val="-6"/>
                <w:sz w:val="18"/>
              </w:rPr>
              <w:t xml:space="preserve"> </w:t>
            </w:r>
            <w:r>
              <w:rPr>
                <w:spacing w:val="-5"/>
                <w:sz w:val="18"/>
              </w:rPr>
              <w:t>de</w:t>
            </w:r>
          </w:p>
        </w:tc>
        <w:tc>
          <w:tcPr>
            <w:tcW w:w="1822" w:type="dxa"/>
            <w:tcBorders>
              <w:top w:val="nil"/>
              <w:bottom w:val="nil"/>
            </w:tcBorders>
          </w:tcPr>
          <w:p w14:paraId="1C7238D4" w14:textId="77777777" w:rsidR="003A1FB7" w:rsidRDefault="001D7B69">
            <w:pPr>
              <w:pStyle w:val="TableParagraph"/>
              <w:spacing w:line="219" w:lineRule="exact"/>
              <w:rPr>
                <w:sz w:val="18"/>
              </w:rPr>
            </w:pPr>
            <w:r>
              <w:rPr>
                <w:sz w:val="18"/>
              </w:rPr>
              <w:t>resuelve,</w:t>
            </w:r>
            <w:r>
              <w:rPr>
                <w:spacing w:val="-3"/>
                <w:sz w:val="18"/>
              </w:rPr>
              <w:t xml:space="preserve"> </w:t>
            </w:r>
            <w:r>
              <w:rPr>
                <w:sz w:val="18"/>
              </w:rPr>
              <w:t>items</w:t>
            </w:r>
            <w:r>
              <w:rPr>
                <w:spacing w:val="-3"/>
                <w:sz w:val="18"/>
              </w:rPr>
              <w:t xml:space="preserve"> </w:t>
            </w:r>
            <w:r>
              <w:rPr>
                <w:spacing w:val="-5"/>
                <w:sz w:val="18"/>
              </w:rPr>
              <w:t>de</w:t>
            </w:r>
          </w:p>
        </w:tc>
      </w:tr>
      <w:tr w:rsidR="003A1FB7" w14:paraId="0D8BEACB" w14:textId="77777777">
        <w:trPr>
          <w:trHeight w:val="253"/>
        </w:trPr>
        <w:tc>
          <w:tcPr>
            <w:tcW w:w="1838" w:type="dxa"/>
            <w:tcBorders>
              <w:top w:val="nil"/>
              <w:bottom w:val="nil"/>
            </w:tcBorders>
          </w:tcPr>
          <w:p w14:paraId="06DDAF46" w14:textId="77777777" w:rsidR="003A1FB7" w:rsidRDefault="001D7B69">
            <w:pPr>
              <w:pStyle w:val="TableParagraph"/>
              <w:spacing w:before="1"/>
              <w:rPr>
                <w:sz w:val="18"/>
              </w:rPr>
            </w:pPr>
            <w:r>
              <w:rPr>
                <w:sz w:val="18"/>
              </w:rPr>
              <w:t>de</w:t>
            </w:r>
            <w:r>
              <w:rPr>
                <w:spacing w:val="-5"/>
                <w:sz w:val="18"/>
              </w:rPr>
              <w:t xml:space="preserve"> </w:t>
            </w:r>
            <w:r>
              <w:rPr>
                <w:sz w:val="18"/>
              </w:rPr>
              <w:t>actividades,</w:t>
            </w:r>
            <w:r>
              <w:rPr>
                <w:spacing w:val="-4"/>
                <w:sz w:val="18"/>
              </w:rPr>
              <w:t xml:space="preserve"> </w:t>
            </w:r>
            <w:r>
              <w:rPr>
                <w:spacing w:val="-2"/>
                <w:sz w:val="18"/>
              </w:rPr>
              <w:t>plazos</w:t>
            </w:r>
          </w:p>
        </w:tc>
        <w:tc>
          <w:tcPr>
            <w:tcW w:w="1843" w:type="dxa"/>
            <w:tcBorders>
              <w:top w:val="nil"/>
              <w:bottom w:val="nil"/>
            </w:tcBorders>
          </w:tcPr>
          <w:p w14:paraId="0199CCC0" w14:textId="77777777" w:rsidR="003A1FB7" w:rsidRDefault="001D7B69">
            <w:pPr>
              <w:pStyle w:val="TableParagraph"/>
              <w:spacing w:before="1"/>
              <w:ind w:left="105"/>
              <w:rPr>
                <w:sz w:val="18"/>
              </w:rPr>
            </w:pPr>
            <w:r>
              <w:rPr>
                <w:sz w:val="18"/>
              </w:rPr>
              <w:t>gastos</w:t>
            </w:r>
            <w:r>
              <w:rPr>
                <w:spacing w:val="-3"/>
                <w:sz w:val="18"/>
              </w:rPr>
              <w:t xml:space="preserve"> </w:t>
            </w:r>
            <w:r>
              <w:rPr>
                <w:sz w:val="18"/>
              </w:rPr>
              <w:t>,</w:t>
            </w:r>
            <w:r>
              <w:rPr>
                <w:spacing w:val="-2"/>
                <w:sz w:val="18"/>
              </w:rPr>
              <w:t xml:space="preserve"> planificación</w:t>
            </w:r>
          </w:p>
        </w:tc>
        <w:tc>
          <w:tcPr>
            <w:tcW w:w="1843" w:type="dxa"/>
            <w:tcBorders>
              <w:top w:val="nil"/>
              <w:bottom w:val="nil"/>
            </w:tcBorders>
          </w:tcPr>
          <w:p w14:paraId="04509DB2" w14:textId="77777777" w:rsidR="003A1FB7" w:rsidRDefault="001D7B69">
            <w:pPr>
              <w:pStyle w:val="TableParagraph"/>
              <w:spacing w:before="1"/>
              <w:ind w:left="106"/>
              <w:rPr>
                <w:sz w:val="18"/>
              </w:rPr>
            </w:pPr>
            <w:r>
              <w:rPr>
                <w:sz w:val="18"/>
              </w:rPr>
              <w:t>gastos,</w:t>
            </w:r>
            <w:r>
              <w:rPr>
                <w:spacing w:val="-5"/>
                <w:sz w:val="18"/>
              </w:rPr>
              <w:t xml:space="preserve"> </w:t>
            </w:r>
            <w:r>
              <w:rPr>
                <w:spacing w:val="-2"/>
                <w:sz w:val="18"/>
              </w:rPr>
              <w:t>planificación</w:t>
            </w:r>
          </w:p>
        </w:tc>
        <w:tc>
          <w:tcPr>
            <w:tcW w:w="2126" w:type="dxa"/>
            <w:tcBorders>
              <w:top w:val="nil"/>
              <w:bottom w:val="nil"/>
            </w:tcBorders>
          </w:tcPr>
          <w:p w14:paraId="23BE7522" w14:textId="77777777" w:rsidR="003A1FB7" w:rsidRDefault="001D7B69">
            <w:pPr>
              <w:pStyle w:val="TableParagraph"/>
              <w:spacing w:before="1"/>
              <w:rPr>
                <w:sz w:val="18"/>
              </w:rPr>
            </w:pPr>
            <w:r>
              <w:rPr>
                <w:sz w:val="18"/>
              </w:rPr>
              <w:t>actividades,</w:t>
            </w:r>
            <w:r>
              <w:rPr>
                <w:spacing w:val="-4"/>
                <w:sz w:val="18"/>
              </w:rPr>
              <w:t xml:space="preserve"> </w:t>
            </w:r>
            <w:r>
              <w:rPr>
                <w:sz w:val="18"/>
              </w:rPr>
              <w:t>plazos</w:t>
            </w:r>
            <w:r>
              <w:rPr>
                <w:spacing w:val="-6"/>
                <w:sz w:val="18"/>
              </w:rPr>
              <w:t xml:space="preserve"> </w:t>
            </w:r>
            <w:r>
              <w:rPr>
                <w:spacing w:val="-10"/>
                <w:sz w:val="18"/>
              </w:rPr>
              <w:t>y</w:t>
            </w:r>
          </w:p>
        </w:tc>
        <w:tc>
          <w:tcPr>
            <w:tcW w:w="1822" w:type="dxa"/>
            <w:tcBorders>
              <w:top w:val="nil"/>
              <w:bottom w:val="nil"/>
            </w:tcBorders>
          </w:tcPr>
          <w:p w14:paraId="5CA0528E" w14:textId="77777777" w:rsidR="003A1FB7" w:rsidRDefault="001D7B69">
            <w:pPr>
              <w:pStyle w:val="TableParagraph"/>
              <w:spacing w:before="1"/>
              <w:rPr>
                <w:sz w:val="18"/>
              </w:rPr>
            </w:pPr>
            <w:r>
              <w:rPr>
                <w:sz w:val="18"/>
              </w:rPr>
              <w:t>gastos,</w:t>
            </w:r>
            <w:r>
              <w:rPr>
                <w:spacing w:val="-5"/>
                <w:sz w:val="18"/>
              </w:rPr>
              <w:t xml:space="preserve"> </w:t>
            </w:r>
            <w:r>
              <w:rPr>
                <w:spacing w:val="-2"/>
                <w:sz w:val="18"/>
              </w:rPr>
              <w:t>planificación</w:t>
            </w:r>
          </w:p>
        </w:tc>
      </w:tr>
      <w:tr w:rsidR="003A1FB7" w14:paraId="676C35E6" w14:textId="77777777">
        <w:trPr>
          <w:trHeight w:val="254"/>
        </w:trPr>
        <w:tc>
          <w:tcPr>
            <w:tcW w:w="1838" w:type="dxa"/>
            <w:tcBorders>
              <w:top w:val="nil"/>
              <w:bottom w:val="nil"/>
            </w:tcBorders>
          </w:tcPr>
          <w:p w14:paraId="4BBB1768" w14:textId="77777777" w:rsidR="003A1FB7" w:rsidRDefault="001D7B69">
            <w:pPr>
              <w:pStyle w:val="TableParagraph"/>
              <w:spacing w:before="2"/>
              <w:rPr>
                <w:sz w:val="18"/>
              </w:rPr>
            </w:pPr>
            <w:r>
              <w:rPr>
                <w:sz w:val="18"/>
              </w:rPr>
              <w:t xml:space="preserve">y </w:t>
            </w:r>
            <w:r>
              <w:rPr>
                <w:spacing w:val="-2"/>
                <w:sz w:val="18"/>
              </w:rPr>
              <w:t>presupuestos.</w:t>
            </w:r>
          </w:p>
        </w:tc>
        <w:tc>
          <w:tcPr>
            <w:tcW w:w="1843" w:type="dxa"/>
            <w:tcBorders>
              <w:top w:val="nil"/>
              <w:bottom w:val="nil"/>
            </w:tcBorders>
          </w:tcPr>
          <w:p w14:paraId="637DCA52" w14:textId="77777777" w:rsidR="003A1FB7" w:rsidRDefault="001D7B69">
            <w:pPr>
              <w:pStyle w:val="TableParagraph"/>
              <w:spacing w:line="219" w:lineRule="exact"/>
              <w:ind w:left="105"/>
              <w:rPr>
                <w:sz w:val="18"/>
              </w:rPr>
            </w:pPr>
            <w:r>
              <w:rPr>
                <w:sz w:val="18"/>
              </w:rPr>
              <w:t>de</w:t>
            </w:r>
            <w:r>
              <w:rPr>
                <w:spacing w:val="-5"/>
                <w:sz w:val="18"/>
              </w:rPr>
              <w:t xml:space="preserve"> </w:t>
            </w:r>
            <w:r>
              <w:rPr>
                <w:sz w:val="18"/>
              </w:rPr>
              <w:t>actividades,</w:t>
            </w:r>
            <w:r>
              <w:rPr>
                <w:spacing w:val="-4"/>
                <w:sz w:val="18"/>
              </w:rPr>
              <w:t xml:space="preserve"> </w:t>
            </w:r>
            <w:r>
              <w:rPr>
                <w:spacing w:val="-2"/>
                <w:sz w:val="18"/>
              </w:rPr>
              <w:t>plazos</w:t>
            </w:r>
          </w:p>
        </w:tc>
        <w:tc>
          <w:tcPr>
            <w:tcW w:w="1843" w:type="dxa"/>
            <w:tcBorders>
              <w:top w:val="nil"/>
              <w:bottom w:val="nil"/>
            </w:tcBorders>
          </w:tcPr>
          <w:p w14:paraId="6BC787F3" w14:textId="77777777" w:rsidR="003A1FB7" w:rsidRDefault="001D7B69">
            <w:pPr>
              <w:pStyle w:val="TableParagraph"/>
              <w:spacing w:line="219" w:lineRule="exact"/>
              <w:ind w:left="106"/>
              <w:rPr>
                <w:sz w:val="18"/>
              </w:rPr>
            </w:pPr>
            <w:r>
              <w:rPr>
                <w:sz w:val="18"/>
              </w:rPr>
              <w:t>de</w:t>
            </w:r>
            <w:r>
              <w:rPr>
                <w:spacing w:val="-5"/>
                <w:sz w:val="18"/>
              </w:rPr>
              <w:t xml:space="preserve"> </w:t>
            </w:r>
            <w:r>
              <w:rPr>
                <w:sz w:val="18"/>
              </w:rPr>
              <w:t>actividades,</w:t>
            </w:r>
            <w:r>
              <w:rPr>
                <w:spacing w:val="-4"/>
                <w:sz w:val="18"/>
              </w:rPr>
              <w:t xml:space="preserve"> </w:t>
            </w:r>
            <w:r>
              <w:rPr>
                <w:spacing w:val="-2"/>
                <w:sz w:val="18"/>
              </w:rPr>
              <w:t>plazos</w:t>
            </w:r>
          </w:p>
        </w:tc>
        <w:tc>
          <w:tcPr>
            <w:tcW w:w="2126" w:type="dxa"/>
            <w:tcBorders>
              <w:top w:val="nil"/>
              <w:bottom w:val="nil"/>
            </w:tcBorders>
          </w:tcPr>
          <w:p w14:paraId="60B75F26" w14:textId="77777777" w:rsidR="003A1FB7" w:rsidRDefault="001D7B69">
            <w:pPr>
              <w:pStyle w:val="TableParagraph"/>
              <w:spacing w:before="2"/>
              <w:rPr>
                <w:sz w:val="18"/>
              </w:rPr>
            </w:pPr>
            <w:r>
              <w:rPr>
                <w:spacing w:val="-2"/>
                <w:sz w:val="18"/>
              </w:rPr>
              <w:t>presupuestos.</w:t>
            </w:r>
          </w:p>
        </w:tc>
        <w:tc>
          <w:tcPr>
            <w:tcW w:w="1822" w:type="dxa"/>
            <w:tcBorders>
              <w:top w:val="nil"/>
              <w:bottom w:val="nil"/>
            </w:tcBorders>
          </w:tcPr>
          <w:p w14:paraId="75CA27F7" w14:textId="77777777" w:rsidR="003A1FB7" w:rsidRDefault="001D7B69">
            <w:pPr>
              <w:pStyle w:val="TableParagraph"/>
              <w:spacing w:line="219" w:lineRule="exact"/>
              <w:rPr>
                <w:sz w:val="18"/>
              </w:rPr>
            </w:pPr>
            <w:r>
              <w:rPr>
                <w:sz w:val="18"/>
              </w:rPr>
              <w:t>de</w:t>
            </w:r>
            <w:r>
              <w:rPr>
                <w:spacing w:val="-5"/>
                <w:sz w:val="18"/>
              </w:rPr>
              <w:t xml:space="preserve"> </w:t>
            </w:r>
            <w:r>
              <w:rPr>
                <w:sz w:val="18"/>
              </w:rPr>
              <w:t>actividades,</w:t>
            </w:r>
            <w:r>
              <w:rPr>
                <w:spacing w:val="-4"/>
                <w:sz w:val="18"/>
              </w:rPr>
              <w:t xml:space="preserve"> </w:t>
            </w:r>
            <w:r>
              <w:rPr>
                <w:spacing w:val="-2"/>
                <w:sz w:val="18"/>
              </w:rPr>
              <w:t>plazos</w:t>
            </w:r>
          </w:p>
        </w:tc>
      </w:tr>
      <w:tr w:rsidR="003A1FB7" w14:paraId="383A9BF3" w14:textId="77777777">
        <w:trPr>
          <w:trHeight w:val="765"/>
        </w:trPr>
        <w:tc>
          <w:tcPr>
            <w:tcW w:w="1838" w:type="dxa"/>
            <w:tcBorders>
              <w:top w:val="nil"/>
            </w:tcBorders>
          </w:tcPr>
          <w:p w14:paraId="3D5CAC78" w14:textId="77777777" w:rsidR="003A1FB7" w:rsidRDefault="003A1FB7">
            <w:pPr>
              <w:pStyle w:val="TableParagraph"/>
              <w:ind w:left="0"/>
              <w:rPr>
                <w:rFonts w:ascii="Times New Roman"/>
                <w:sz w:val="18"/>
              </w:rPr>
            </w:pPr>
          </w:p>
        </w:tc>
        <w:tc>
          <w:tcPr>
            <w:tcW w:w="1843" w:type="dxa"/>
            <w:tcBorders>
              <w:top w:val="nil"/>
            </w:tcBorders>
          </w:tcPr>
          <w:p w14:paraId="2751515C" w14:textId="77777777" w:rsidR="003A1FB7" w:rsidRDefault="001D7B69">
            <w:pPr>
              <w:pStyle w:val="TableParagraph"/>
              <w:spacing w:line="219" w:lineRule="exact"/>
              <w:ind w:left="105"/>
              <w:rPr>
                <w:sz w:val="18"/>
              </w:rPr>
            </w:pPr>
            <w:r>
              <w:rPr>
                <w:sz w:val="18"/>
              </w:rPr>
              <w:t xml:space="preserve">y </w:t>
            </w:r>
            <w:r>
              <w:rPr>
                <w:spacing w:val="-2"/>
                <w:sz w:val="18"/>
              </w:rPr>
              <w:t>presupuestos.</w:t>
            </w:r>
          </w:p>
        </w:tc>
        <w:tc>
          <w:tcPr>
            <w:tcW w:w="1843" w:type="dxa"/>
            <w:tcBorders>
              <w:top w:val="nil"/>
            </w:tcBorders>
          </w:tcPr>
          <w:p w14:paraId="75AB011F" w14:textId="77777777" w:rsidR="003A1FB7" w:rsidRDefault="001D7B69">
            <w:pPr>
              <w:pStyle w:val="TableParagraph"/>
              <w:spacing w:line="219" w:lineRule="exact"/>
              <w:ind w:left="106"/>
              <w:rPr>
                <w:sz w:val="18"/>
              </w:rPr>
            </w:pPr>
            <w:r>
              <w:rPr>
                <w:sz w:val="18"/>
              </w:rPr>
              <w:t xml:space="preserve">y </w:t>
            </w:r>
            <w:r>
              <w:rPr>
                <w:spacing w:val="-2"/>
                <w:sz w:val="18"/>
              </w:rPr>
              <w:t>presupuestos.</w:t>
            </w:r>
          </w:p>
        </w:tc>
        <w:tc>
          <w:tcPr>
            <w:tcW w:w="2126" w:type="dxa"/>
            <w:tcBorders>
              <w:top w:val="nil"/>
            </w:tcBorders>
          </w:tcPr>
          <w:p w14:paraId="3C570623" w14:textId="77777777" w:rsidR="003A1FB7" w:rsidRDefault="003A1FB7">
            <w:pPr>
              <w:pStyle w:val="TableParagraph"/>
              <w:ind w:left="0"/>
              <w:rPr>
                <w:rFonts w:ascii="Times New Roman"/>
                <w:sz w:val="18"/>
              </w:rPr>
            </w:pPr>
          </w:p>
        </w:tc>
        <w:tc>
          <w:tcPr>
            <w:tcW w:w="1822" w:type="dxa"/>
            <w:tcBorders>
              <w:top w:val="nil"/>
            </w:tcBorders>
          </w:tcPr>
          <w:p w14:paraId="71933A90" w14:textId="77777777" w:rsidR="003A1FB7" w:rsidRDefault="001D7B69">
            <w:pPr>
              <w:pStyle w:val="TableParagraph"/>
              <w:spacing w:line="219" w:lineRule="exact"/>
              <w:rPr>
                <w:sz w:val="18"/>
              </w:rPr>
            </w:pPr>
            <w:r>
              <w:rPr>
                <w:sz w:val="18"/>
              </w:rPr>
              <w:t xml:space="preserve">y </w:t>
            </w:r>
            <w:r>
              <w:rPr>
                <w:spacing w:val="-2"/>
                <w:sz w:val="18"/>
              </w:rPr>
              <w:t>presupuestos.</w:t>
            </w:r>
          </w:p>
        </w:tc>
      </w:tr>
      <w:tr w:rsidR="003A1FB7" w14:paraId="49CB3B3F" w14:textId="77777777">
        <w:trPr>
          <w:trHeight w:val="220"/>
        </w:trPr>
        <w:tc>
          <w:tcPr>
            <w:tcW w:w="1838" w:type="dxa"/>
          </w:tcPr>
          <w:p w14:paraId="3B7D9A03" w14:textId="77777777" w:rsidR="003A1FB7" w:rsidRDefault="001D7B69">
            <w:pPr>
              <w:pStyle w:val="TableParagraph"/>
              <w:spacing w:before="1" w:line="199" w:lineRule="exact"/>
              <w:ind w:left="9"/>
              <w:jc w:val="center"/>
              <w:rPr>
                <w:b/>
                <w:sz w:val="18"/>
              </w:rPr>
            </w:pPr>
            <w:r>
              <w:rPr>
                <w:b/>
                <w:spacing w:val="-10"/>
                <w:sz w:val="18"/>
              </w:rPr>
              <w:t>1</w:t>
            </w:r>
          </w:p>
        </w:tc>
        <w:tc>
          <w:tcPr>
            <w:tcW w:w="1843" w:type="dxa"/>
          </w:tcPr>
          <w:p w14:paraId="5C8A2BAC" w14:textId="77777777" w:rsidR="003A1FB7" w:rsidRDefault="001D7B69">
            <w:pPr>
              <w:pStyle w:val="TableParagraph"/>
              <w:spacing w:before="1" w:line="199" w:lineRule="exact"/>
              <w:ind w:left="7" w:right="1"/>
              <w:jc w:val="center"/>
              <w:rPr>
                <w:b/>
                <w:sz w:val="18"/>
              </w:rPr>
            </w:pPr>
            <w:r>
              <w:rPr>
                <w:b/>
                <w:spacing w:val="-10"/>
                <w:sz w:val="18"/>
              </w:rPr>
              <w:t>3</w:t>
            </w:r>
          </w:p>
        </w:tc>
        <w:tc>
          <w:tcPr>
            <w:tcW w:w="1843" w:type="dxa"/>
          </w:tcPr>
          <w:p w14:paraId="3BBA435F" w14:textId="77777777" w:rsidR="003A1FB7" w:rsidRDefault="001D7B69">
            <w:pPr>
              <w:pStyle w:val="TableParagraph"/>
              <w:spacing w:before="1" w:line="199" w:lineRule="exact"/>
              <w:ind w:left="7"/>
              <w:jc w:val="center"/>
              <w:rPr>
                <w:b/>
                <w:sz w:val="18"/>
              </w:rPr>
            </w:pPr>
            <w:r>
              <w:rPr>
                <w:b/>
                <w:spacing w:val="-10"/>
                <w:sz w:val="18"/>
              </w:rPr>
              <w:t>5</w:t>
            </w:r>
          </w:p>
        </w:tc>
        <w:tc>
          <w:tcPr>
            <w:tcW w:w="2126" w:type="dxa"/>
          </w:tcPr>
          <w:p w14:paraId="73B75DD6" w14:textId="77777777" w:rsidR="003A1FB7" w:rsidRDefault="001D7B69">
            <w:pPr>
              <w:pStyle w:val="TableParagraph"/>
              <w:spacing w:before="1" w:line="199" w:lineRule="exact"/>
              <w:ind w:left="8"/>
              <w:jc w:val="center"/>
              <w:rPr>
                <w:b/>
                <w:sz w:val="18"/>
              </w:rPr>
            </w:pPr>
            <w:r>
              <w:rPr>
                <w:b/>
                <w:spacing w:val="-10"/>
                <w:sz w:val="18"/>
              </w:rPr>
              <w:t>6</w:t>
            </w:r>
          </w:p>
        </w:tc>
        <w:tc>
          <w:tcPr>
            <w:tcW w:w="1822" w:type="dxa"/>
          </w:tcPr>
          <w:p w14:paraId="5C97E223" w14:textId="77777777" w:rsidR="003A1FB7" w:rsidRDefault="001D7B69">
            <w:pPr>
              <w:pStyle w:val="TableParagraph"/>
              <w:spacing w:before="1" w:line="199" w:lineRule="exact"/>
              <w:ind w:left="7"/>
              <w:jc w:val="center"/>
              <w:rPr>
                <w:b/>
                <w:sz w:val="18"/>
              </w:rPr>
            </w:pPr>
            <w:r>
              <w:rPr>
                <w:b/>
                <w:spacing w:val="-10"/>
                <w:sz w:val="18"/>
              </w:rPr>
              <w:t>7</w:t>
            </w:r>
          </w:p>
        </w:tc>
      </w:tr>
    </w:tbl>
    <w:p w14:paraId="14ACB442" w14:textId="77777777" w:rsidR="003A1FB7" w:rsidRDefault="003A1FB7">
      <w:pPr>
        <w:pStyle w:val="Textoindependiente"/>
        <w:spacing w:before="10"/>
        <w:rPr>
          <w:b/>
          <w:sz w:val="19"/>
        </w:rPr>
      </w:pPr>
    </w:p>
    <w:tbl>
      <w:tblPr>
        <w:tblStyle w:val="TableNormal"/>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127"/>
        <w:gridCol w:w="2127"/>
        <w:gridCol w:w="2943"/>
      </w:tblGrid>
      <w:tr w:rsidR="003A1FB7" w14:paraId="58427FE5" w14:textId="77777777">
        <w:trPr>
          <w:trHeight w:val="220"/>
        </w:trPr>
        <w:tc>
          <w:tcPr>
            <w:tcW w:w="9460" w:type="dxa"/>
            <w:gridSpan w:val="4"/>
            <w:shd w:val="clear" w:color="auto" w:fill="D5E2BB"/>
          </w:tcPr>
          <w:p w14:paraId="408C0FAF" w14:textId="77777777" w:rsidR="003A1FB7" w:rsidRDefault="001D7B69">
            <w:pPr>
              <w:pStyle w:val="TableParagraph"/>
              <w:spacing w:before="1" w:line="199" w:lineRule="exact"/>
              <w:rPr>
                <w:b/>
                <w:sz w:val="18"/>
              </w:rPr>
            </w:pPr>
            <w:r>
              <w:rPr>
                <w:b/>
                <w:sz w:val="18"/>
              </w:rPr>
              <w:t>6.</w:t>
            </w:r>
            <w:r>
              <w:rPr>
                <w:b/>
                <w:spacing w:val="-4"/>
                <w:sz w:val="18"/>
              </w:rPr>
              <w:t xml:space="preserve"> </w:t>
            </w:r>
            <w:r>
              <w:rPr>
                <w:b/>
                <w:sz w:val="18"/>
              </w:rPr>
              <w:t>Criterio</w:t>
            </w:r>
            <w:r>
              <w:rPr>
                <w:b/>
                <w:spacing w:val="-3"/>
                <w:sz w:val="18"/>
              </w:rPr>
              <w:t xml:space="preserve"> </w:t>
            </w:r>
            <w:r>
              <w:rPr>
                <w:b/>
                <w:sz w:val="18"/>
              </w:rPr>
              <w:t>Regional</w:t>
            </w:r>
            <w:r>
              <w:rPr>
                <w:b/>
                <w:spacing w:val="-3"/>
                <w:sz w:val="18"/>
              </w:rPr>
              <w:t xml:space="preserve"> </w:t>
            </w:r>
            <w:r>
              <w:rPr>
                <w:b/>
                <w:sz w:val="18"/>
              </w:rPr>
              <w:t>1:</w:t>
            </w:r>
            <w:r>
              <w:rPr>
                <w:b/>
                <w:spacing w:val="-2"/>
                <w:sz w:val="18"/>
              </w:rPr>
              <w:t xml:space="preserve"> </w:t>
            </w:r>
            <w:r>
              <w:rPr>
                <w:b/>
                <w:sz w:val="18"/>
              </w:rPr>
              <w:t xml:space="preserve">Economía </w:t>
            </w:r>
            <w:r>
              <w:rPr>
                <w:b/>
                <w:spacing w:val="-2"/>
                <w:sz w:val="18"/>
              </w:rPr>
              <w:t>Circular</w:t>
            </w:r>
          </w:p>
        </w:tc>
      </w:tr>
      <w:tr w:rsidR="003A1FB7" w14:paraId="46C46913" w14:textId="77777777">
        <w:trPr>
          <w:trHeight w:val="878"/>
        </w:trPr>
        <w:tc>
          <w:tcPr>
            <w:tcW w:w="2263" w:type="dxa"/>
          </w:tcPr>
          <w:p w14:paraId="0A314D6F" w14:textId="77777777" w:rsidR="003A1FB7" w:rsidRDefault="001D7B69">
            <w:pPr>
              <w:pStyle w:val="TableParagraph"/>
              <w:ind w:right="98"/>
              <w:jc w:val="both"/>
              <w:rPr>
                <w:sz w:val="18"/>
              </w:rPr>
            </w:pPr>
            <w:r>
              <w:rPr>
                <w:sz w:val="18"/>
              </w:rPr>
              <w:t>El proyecto NO es de naturaleza circular ni contempla</w:t>
            </w:r>
            <w:r>
              <w:rPr>
                <w:spacing w:val="62"/>
                <w:w w:val="150"/>
                <w:sz w:val="18"/>
              </w:rPr>
              <w:t xml:space="preserve"> </w:t>
            </w:r>
            <w:r>
              <w:rPr>
                <w:sz w:val="18"/>
              </w:rPr>
              <w:t>actividades</w:t>
            </w:r>
            <w:r>
              <w:rPr>
                <w:spacing w:val="64"/>
                <w:w w:val="150"/>
                <w:sz w:val="18"/>
              </w:rPr>
              <w:t xml:space="preserve"> </w:t>
            </w:r>
            <w:r>
              <w:rPr>
                <w:spacing w:val="-5"/>
                <w:sz w:val="18"/>
              </w:rPr>
              <w:t>de</w:t>
            </w:r>
          </w:p>
          <w:p w14:paraId="20745B9D" w14:textId="77777777" w:rsidR="003A1FB7" w:rsidRDefault="001D7B69">
            <w:pPr>
              <w:pStyle w:val="TableParagraph"/>
              <w:spacing w:line="199" w:lineRule="exact"/>
              <w:jc w:val="both"/>
              <w:rPr>
                <w:sz w:val="18"/>
              </w:rPr>
            </w:pPr>
            <w:r>
              <w:rPr>
                <w:sz w:val="18"/>
              </w:rPr>
              <w:t>economía</w:t>
            </w:r>
            <w:r>
              <w:rPr>
                <w:spacing w:val="-3"/>
                <w:sz w:val="18"/>
              </w:rPr>
              <w:t xml:space="preserve"> </w:t>
            </w:r>
            <w:r>
              <w:rPr>
                <w:spacing w:val="-2"/>
                <w:sz w:val="18"/>
              </w:rPr>
              <w:t>circular.</w:t>
            </w:r>
          </w:p>
        </w:tc>
        <w:tc>
          <w:tcPr>
            <w:tcW w:w="2127" w:type="dxa"/>
          </w:tcPr>
          <w:p w14:paraId="2AEB6A08" w14:textId="77777777" w:rsidR="003A1FB7" w:rsidRDefault="001D7B69">
            <w:pPr>
              <w:pStyle w:val="TableParagraph"/>
              <w:tabs>
                <w:tab w:val="left" w:pos="1832"/>
              </w:tabs>
              <w:ind w:right="98"/>
              <w:jc w:val="both"/>
              <w:rPr>
                <w:sz w:val="18"/>
              </w:rPr>
            </w:pPr>
            <w:r>
              <w:rPr>
                <w:sz w:val="18"/>
              </w:rPr>
              <w:t xml:space="preserve">El proyecto contempla </w:t>
            </w:r>
            <w:r>
              <w:rPr>
                <w:spacing w:val="-2"/>
                <w:sz w:val="18"/>
              </w:rPr>
              <w:t>actividades</w:t>
            </w:r>
            <w:r>
              <w:rPr>
                <w:sz w:val="18"/>
              </w:rPr>
              <w:tab/>
            </w:r>
            <w:r>
              <w:rPr>
                <w:spacing w:val="-6"/>
                <w:sz w:val="18"/>
              </w:rPr>
              <w:t>de</w:t>
            </w:r>
            <w:r>
              <w:rPr>
                <w:sz w:val="18"/>
              </w:rPr>
              <w:t xml:space="preserve"> capacitación en</w:t>
            </w:r>
            <w:r>
              <w:rPr>
                <w:spacing w:val="1"/>
                <w:sz w:val="18"/>
              </w:rPr>
              <w:t xml:space="preserve"> </w:t>
            </w:r>
            <w:r>
              <w:rPr>
                <w:spacing w:val="-2"/>
                <w:sz w:val="18"/>
              </w:rPr>
              <w:t>economía</w:t>
            </w:r>
          </w:p>
          <w:p w14:paraId="244F8023" w14:textId="77777777" w:rsidR="003A1FB7" w:rsidRDefault="001D7B69">
            <w:pPr>
              <w:pStyle w:val="TableParagraph"/>
              <w:spacing w:line="199" w:lineRule="exact"/>
              <w:rPr>
                <w:sz w:val="18"/>
              </w:rPr>
            </w:pPr>
            <w:r>
              <w:rPr>
                <w:spacing w:val="-2"/>
                <w:sz w:val="18"/>
              </w:rPr>
              <w:t>circular.</w:t>
            </w:r>
          </w:p>
        </w:tc>
        <w:tc>
          <w:tcPr>
            <w:tcW w:w="2127" w:type="dxa"/>
          </w:tcPr>
          <w:p w14:paraId="18F38048" w14:textId="77777777" w:rsidR="003A1FB7" w:rsidRDefault="001D7B69">
            <w:pPr>
              <w:pStyle w:val="TableParagraph"/>
              <w:ind w:right="96"/>
              <w:jc w:val="both"/>
              <w:rPr>
                <w:sz w:val="18"/>
              </w:rPr>
            </w:pPr>
            <w:r>
              <w:rPr>
                <w:sz w:val="18"/>
              </w:rPr>
              <w:t xml:space="preserve">El proyecto contempla </w:t>
            </w:r>
            <w:r>
              <w:rPr>
                <w:spacing w:val="-2"/>
                <w:sz w:val="18"/>
              </w:rPr>
              <w:t>actividades</w:t>
            </w:r>
            <w:r>
              <w:rPr>
                <w:spacing w:val="-5"/>
                <w:sz w:val="18"/>
              </w:rPr>
              <w:t xml:space="preserve"> </w:t>
            </w:r>
            <w:r>
              <w:rPr>
                <w:spacing w:val="-2"/>
                <w:sz w:val="18"/>
              </w:rPr>
              <w:t>de</w:t>
            </w:r>
            <w:r>
              <w:rPr>
                <w:spacing w:val="-7"/>
                <w:sz w:val="18"/>
              </w:rPr>
              <w:t xml:space="preserve"> </w:t>
            </w:r>
            <w:r>
              <w:rPr>
                <w:spacing w:val="-2"/>
                <w:sz w:val="18"/>
              </w:rPr>
              <w:t>asistencia</w:t>
            </w:r>
            <w:r>
              <w:rPr>
                <w:spacing w:val="-7"/>
                <w:sz w:val="18"/>
              </w:rPr>
              <w:t xml:space="preserve"> </w:t>
            </w:r>
            <w:r>
              <w:rPr>
                <w:spacing w:val="-2"/>
                <w:sz w:val="18"/>
              </w:rPr>
              <w:t>o</w:t>
            </w:r>
            <w:r>
              <w:rPr>
                <w:sz w:val="18"/>
              </w:rPr>
              <w:t xml:space="preserve"> asesoría</w:t>
            </w:r>
            <w:r>
              <w:rPr>
                <w:spacing w:val="68"/>
                <w:w w:val="150"/>
                <w:sz w:val="18"/>
              </w:rPr>
              <w:t xml:space="preserve">  </w:t>
            </w:r>
            <w:r>
              <w:rPr>
                <w:sz w:val="18"/>
              </w:rPr>
              <w:t>técnicas</w:t>
            </w:r>
            <w:r>
              <w:rPr>
                <w:spacing w:val="69"/>
                <w:w w:val="150"/>
                <w:sz w:val="18"/>
              </w:rPr>
              <w:t xml:space="preserve">  </w:t>
            </w:r>
            <w:r>
              <w:rPr>
                <w:spacing w:val="-5"/>
                <w:sz w:val="18"/>
              </w:rPr>
              <w:t>en</w:t>
            </w:r>
          </w:p>
          <w:p w14:paraId="508CFB29" w14:textId="77777777" w:rsidR="003A1FB7" w:rsidRDefault="001D7B69">
            <w:pPr>
              <w:pStyle w:val="TableParagraph"/>
              <w:spacing w:line="199" w:lineRule="exact"/>
              <w:jc w:val="both"/>
              <w:rPr>
                <w:sz w:val="18"/>
              </w:rPr>
            </w:pPr>
            <w:r>
              <w:rPr>
                <w:sz w:val="18"/>
              </w:rPr>
              <w:t>economía</w:t>
            </w:r>
            <w:r>
              <w:rPr>
                <w:spacing w:val="-3"/>
                <w:sz w:val="18"/>
              </w:rPr>
              <w:t xml:space="preserve"> </w:t>
            </w:r>
            <w:r>
              <w:rPr>
                <w:spacing w:val="-2"/>
                <w:sz w:val="18"/>
              </w:rPr>
              <w:t>circular.</w:t>
            </w:r>
          </w:p>
        </w:tc>
        <w:tc>
          <w:tcPr>
            <w:tcW w:w="2943" w:type="dxa"/>
          </w:tcPr>
          <w:p w14:paraId="4B8C25CA" w14:textId="77777777" w:rsidR="003A1FB7" w:rsidRDefault="001D7B69">
            <w:pPr>
              <w:pStyle w:val="TableParagraph"/>
              <w:ind w:right="98"/>
              <w:jc w:val="both"/>
              <w:rPr>
                <w:sz w:val="18"/>
              </w:rPr>
            </w:pPr>
            <w:r>
              <w:rPr>
                <w:sz w:val="18"/>
              </w:rPr>
              <w:t>El</w:t>
            </w:r>
            <w:r>
              <w:rPr>
                <w:spacing w:val="-11"/>
                <w:sz w:val="18"/>
              </w:rPr>
              <w:t xml:space="preserve"> </w:t>
            </w:r>
            <w:r>
              <w:rPr>
                <w:sz w:val="18"/>
              </w:rPr>
              <w:t>proyecto</w:t>
            </w:r>
            <w:r>
              <w:rPr>
                <w:spacing w:val="-10"/>
                <w:sz w:val="18"/>
              </w:rPr>
              <w:t xml:space="preserve"> </w:t>
            </w:r>
            <w:r>
              <w:rPr>
                <w:sz w:val="18"/>
              </w:rPr>
              <w:t>contempla</w:t>
            </w:r>
            <w:r>
              <w:rPr>
                <w:spacing w:val="-10"/>
                <w:sz w:val="18"/>
              </w:rPr>
              <w:t xml:space="preserve"> </w:t>
            </w:r>
            <w:r>
              <w:rPr>
                <w:sz w:val="18"/>
              </w:rPr>
              <w:t>actividades</w:t>
            </w:r>
            <w:r>
              <w:rPr>
                <w:spacing w:val="-10"/>
                <w:sz w:val="18"/>
              </w:rPr>
              <w:t xml:space="preserve"> </w:t>
            </w:r>
            <w:r>
              <w:rPr>
                <w:sz w:val="18"/>
              </w:rPr>
              <w:t>de asistencia o asesoría técnicas en economía</w:t>
            </w:r>
            <w:r>
              <w:rPr>
                <w:spacing w:val="36"/>
                <w:sz w:val="18"/>
              </w:rPr>
              <w:t xml:space="preserve"> </w:t>
            </w:r>
            <w:r>
              <w:rPr>
                <w:sz w:val="18"/>
              </w:rPr>
              <w:t>circular,</w:t>
            </w:r>
            <w:r>
              <w:rPr>
                <w:spacing w:val="38"/>
                <w:sz w:val="18"/>
              </w:rPr>
              <w:t xml:space="preserve"> </w:t>
            </w:r>
            <w:r>
              <w:rPr>
                <w:sz w:val="18"/>
              </w:rPr>
              <w:t>y</w:t>
            </w:r>
            <w:r>
              <w:rPr>
                <w:spacing w:val="38"/>
                <w:sz w:val="18"/>
              </w:rPr>
              <w:t xml:space="preserve"> </w:t>
            </w:r>
            <w:r>
              <w:rPr>
                <w:sz w:val="18"/>
              </w:rPr>
              <w:t>actividades</w:t>
            </w:r>
            <w:r>
              <w:rPr>
                <w:spacing w:val="37"/>
                <w:sz w:val="18"/>
              </w:rPr>
              <w:t xml:space="preserve"> </w:t>
            </w:r>
            <w:r>
              <w:rPr>
                <w:spacing w:val="-5"/>
                <w:sz w:val="18"/>
              </w:rPr>
              <w:t>de</w:t>
            </w:r>
          </w:p>
          <w:p w14:paraId="5A92A4AD" w14:textId="77777777" w:rsidR="003A1FB7" w:rsidRDefault="001D7B69">
            <w:pPr>
              <w:pStyle w:val="TableParagraph"/>
              <w:spacing w:line="199" w:lineRule="exact"/>
              <w:jc w:val="both"/>
              <w:rPr>
                <w:sz w:val="18"/>
              </w:rPr>
            </w:pPr>
            <w:r>
              <w:rPr>
                <w:sz w:val="18"/>
              </w:rPr>
              <w:t>capacitación</w:t>
            </w:r>
            <w:r>
              <w:rPr>
                <w:spacing w:val="-4"/>
                <w:sz w:val="18"/>
              </w:rPr>
              <w:t xml:space="preserve"> </w:t>
            </w:r>
            <w:r>
              <w:rPr>
                <w:sz w:val="18"/>
              </w:rPr>
              <w:t>en</w:t>
            </w:r>
            <w:r>
              <w:rPr>
                <w:spacing w:val="-3"/>
                <w:sz w:val="18"/>
              </w:rPr>
              <w:t xml:space="preserve"> </w:t>
            </w:r>
            <w:r>
              <w:rPr>
                <w:sz w:val="18"/>
              </w:rPr>
              <w:t>economía</w:t>
            </w:r>
            <w:r>
              <w:rPr>
                <w:spacing w:val="-3"/>
                <w:sz w:val="18"/>
              </w:rPr>
              <w:t xml:space="preserve"> </w:t>
            </w:r>
            <w:r>
              <w:rPr>
                <w:spacing w:val="-2"/>
                <w:sz w:val="18"/>
              </w:rPr>
              <w:t>circular.</w:t>
            </w:r>
          </w:p>
        </w:tc>
      </w:tr>
      <w:tr w:rsidR="003A1FB7" w14:paraId="2255C1DF" w14:textId="77777777">
        <w:trPr>
          <w:trHeight w:val="220"/>
        </w:trPr>
        <w:tc>
          <w:tcPr>
            <w:tcW w:w="2263" w:type="dxa"/>
          </w:tcPr>
          <w:p w14:paraId="77FFCAC7" w14:textId="77777777" w:rsidR="003A1FB7" w:rsidRDefault="001D7B69">
            <w:pPr>
              <w:pStyle w:val="TableParagraph"/>
              <w:spacing w:before="1" w:line="199" w:lineRule="exact"/>
              <w:ind w:left="7"/>
              <w:jc w:val="center"/>
              <w:rPr>
                <w:b/>
                <w:sz w:val="18"/>
              </w:rPr>
            </w:pPr>
            <w:r>
              <w:rPr>
                <w:b/>
                <w:spacing w:val="-10"/>
                <w:sz w:val="18"/>
              </w:rPr>
              <w:t>1</w:t>
            </w:r>
          </w:p>
        </w:tc>
        <w:tc>
          <w:tcPr>
            <w:tcW w:w="2127" w:type="dxa"/>
          </w:tcPr>
          <w:p w14:paraId="2B131C12" w14:textId="77777777" w:rsidR="003A1FB7" w:rsidRDefault="001D7B69">
            <w:pPr>
              <w:pStyle w:val="TableParagraph"/>
              <w:spacing w:before="1" w:line="199" w:lineRule="exact"/>
              <w:ind w:left="10"/>
              <w:jc w:val="center"/>
              <w:rPr>
                <w:b/>
                <w:sz w:val="18"/>
              </w:rPr>
            </w:pPr>
            <w:r>
              <w:rPr>
                <w:b/>
                <w:spacing w:val="-10"/>
                <w:sz w:val="18"/>
              </w:rPr>
              <w:t>3</w:t>
            </w:r>
          </w:p>
        </w:tc>
        <w:tc>
          <w:tcPr>
            <w:tcW w:w="2127" w:type="dxa"/>
          </w:tcPr>
          <w:p w14:paraId="1728A80C" w14:textId="77777777" w:rsidR="003A1FB7" w:rsidRDefault="001D7B69">
            <w:pPr>
              <w:pStyle w:val="TableParagraph"/>
              <w:spacing w:before="1" w:line="199" w:lineRule="exact"/>
              <w:ind w:left="10" w:right="1"/>
              <w:jc w:val="center"/>
              <w:rPr>
                <w:b/>
                <w:sz w:val="18"/>
              </w:rPr>
            </w:pPr>
            <w:r>
              <w:rPr>
                <w:b/>
                <w:spacing w:val="-10"/>
                <w:sz w:val="18"/>
              </w:rPr>
              <w:t>5</w:t>
            </w:r>
          </w:p>
        </w:tc>
        <w:tc>
          <w:tcPr>
            <w:tcW w:w="2943" w:type="dxa"/>
          </w:tcPr>
          <w:p w14:paraId="0DC38F1B" w14:textId="77777777" w:rsidR="003A1FB7" w:rsidRDefault="001D7B69">
            <w:pPr>
              <w:pStyle w:val="TableParagraph"/>
              <w:spacing w:before="1" w:line="199" w:lineRule="exact"/>
              <w:ind w:left="4"/>
              <w:jc w:val="center"/>
              <w:rPr>
                <w:b/>
                <w:sz w:val="18"/>
              </w:rPr>
            </w:pPr>
            <w:r>
              <w:rPr>
                <w:b/>
                <w:spacing w:val="-10"/>
                <w:sz w:val="18"/>
              </w:rPr>
              <w:t>7</w:t>
            </w:r>
          </w:p>
        </w:tc>
      </w:tr>
    </w:tbl>
    <w:p w14:paraId="4EFB514A" w14:textId="77777777" w:rsidR="003A1FB7" w:rsidRDefault="003A1FB7">
      <w:pPr>
        <w:pStyle w:val="Textoindependiente"/>
        <w:spacing w:before="32"/>
        <w:rPr>
          <w:b/>
          <w:sz w:val="20"/>
        </w:rPr>
      </w:pPr>
    </w:p>
    <w:tbl>
      <w:tblPr>
        <w:tblStyle w:val="TableNormal"/>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702"/>
        <w:gridCol w:w="2268"/>
        <w:gridCol w:w="3792"/>
      </w:tblGrid>
      <w:tr w:rsidR="003A1FB7" w14:paraId="014EE935" w14:textId="77777777">
        <w:trPr>
          <w:trHeight w:val="220"/>
        </w:trPr>
        <w:tc>
          <w:tcPr>
            <w:tcW w:w="9459" w:type="dxa"/>
            <w:gridSpan w:val="4"/>
            <w:shd w:val="clear" w:color="auto" w:fill="D5E2BB"/>
          </w:tcPr>
          <w:p w14:paraId="1A6A7673" w14:textId="77777777" w:rsidR="003A1FB7" w:rsidRDefault="001D7B69">
            <w:pPr>
              <w:pStyle w:val="TableParagraph"/>
              <w:spacing w:before="1" w:line="199" w:lineRule="exact"/>
              <w:rPr>
                <w:b/>
                <w:sz w:val="18"/>
              </w:rPr>
            </w:pPr>
            <w:r>
              <w:rPr>
                <w:b/>
                <w:sz w:val="18"/>
              </w:rPr>
              <w:t>7.</w:t>
            </w:r>
            <w:r>
              <w:rPr>
                <w:b/>
                <w:spacing w:val="-5"/>
                <w:sz w:val="18"/>
              </w:rPr>
              <w:t xml:space="preserve"> </w:t>
            </w:r>
            <w:r>
              <w:rPr>
                <w:b/>
                <w:sz w:val="18"/>
              </w:rPr>
              <w:t>Criterio</w:t>
            </w:r>
            <w:r>
              <w:rPr>
                <w:b/>
                <w:spacing w:val="-4"/>
                <w:sz w:val="18"/>
              </w:rPr>
              <w:t xml:space="preserve"> </w:t>
            </w:r>
            <w:r>
              <w:rPr>
                <w:b/>
                <w:sz w:val="18"/>
              </w:rPr>
              <w:t>Regional</w:t>
            </w:r>
            <w:r>
              <w:rPr>
                <w:b/>
                <w:spacing w:val="-3"/>
                <w:sz w:val="18"/>
              </w:rPr>
              <w:t xml:space="preserve"> </w:t>
            </w:r>
            <w:r>
              <w:rPr>
                <w:b/>
                <w:sz w:val="18"/>
              </w:rPr>
              <w:t>2:</w:t>
            </w:r>
            <w:r>
              <w:rPr>
                <w:b/>
                <w:spacing w:val="-3"/>
                <w:sz w:val="18"/>
              </w:rPr>
              <w:t xml:space="preserve"> </w:t>
            </w:r>
            <w:r>
              <w:rPr>
                <w:b/>
                <w:sz w:val="18"/>
              </w:rPr>
              <w:t>Eficiencia</w:t>
            </w:r>
            <w:r>
              <w:rPr>
                <w:b/>
                <w:spacing w:val="-1"/>
                <w:sz w:val="18"/>
              </w:rPr>
              <w:t xml:space="preserve"> </w:t>
            </w:r>
            <w:r>
              <w:rPr>
                <w:b/>
                <w:sz w:val="18"/>
              </w:rPr>
              <w:t>Energética</w:t>
            </w:r>
            <w:r>
              <w:rPr>
                <w:b/>
                <w:spacing w:val="-2"/>
                <w:sz w:val="18"/>
              </w:rPr>
              <w:t xml:space="preserve"> </w:t>
            </w:r>
            <w:r>
              <w:rPr>
                <w:b/>
                <w:sz w:val="18"/>
              </w:rPr>
              <w:t>y/o</w:t>
            </w:r>
            <w:r>
              <w:rPr>
                <w:b/>
                <w:spacing w:val="-4"/>
                <w:sz w:val="18"/>
              </w:rPr>
              <w:t xml:space="preserve"> </w:t>
            </w:r>
            <w:r>
              <w:rPr>
                <w:b/>
                <w:sz w:val="18"/>
              </w:rPr>
              <w:t>Energía</w:t>
            </w:r>
            <w:r>
              <w:rPr>
                <w:b/>
                <w:spacing w:val="-2"/>
                <w:sz w:val="18"/>
              </w:rPr>
              <w:t xml:space="preserve"> Renovable</w:t>
            </w:r>
          </w:p>
        </w:tc>
      </w:tr>
      <w:tr w:rsidR="003A1FB7" w14:paraId="127F0847" w14:textId="77777777">
        <w:trPr>
          <w:trHeight w:val="1756"/>
        </w:trPr>
        <w:tc>
          <w:tcPr>
            <w:tcW w:w="1697" w:type="dxa"/>
          </w:tcPr>
          <w:p w14:paraId="4B55380C" w14:textId="77777777" w:rsidR="003A1FB7" w:rsidRDefault="001D7B69">
            <w:pPr>
              <w:pStyle w:val="TableParagraph"/>
              <w:tabs>
                <w:tab w:val="left" w:pos="1503"/>
              </w:tabs>
              <w:ind w:right="99"/>
              <w:rPr>
                <w:sz w:val="18"/>
              </w:rPr>
            </w:pPr>
            <w:r>
              <w:rPr>
                <w:sz w:val="18"/>
              </w:rPr>
              <w:t>Que</w:t>
            </w:r>
            <w:r>
              <w:rPr>
                <w:spacing w:val="-4"/>
                <w:sz w:val="18"/>
              </w:rPr>
              <w:t xml:space="preserve"> </w:t>
            </w:r>
            <w:r>
              <w:rPr>
                <w:sz w:val="18"/>
              </w:rPr>
              <w:t>el</w:t>
            </w:r>
            <w:r>
              <w:rPr>
                <w:spacing w:val="-2"/>
                <w:sz w:val="18"/>
              </w:rPr>
              <w:t xml:space="preserve"> </w:t>
            </w:r>
            <w:r>
              <w:rPr>
                <w:sz w:val="18"/>
              </w:rPr>
              <w:t>proyecto</w:t>
            </w:r>
            <w:r>
              <w:rPr>
                <w:spacing w:val="-3"/>
                <w:sz w:val="18"/>
              </w:rPr>
              <w:t xml:space="preserve"> </w:t>
            </w:r>
            <w:r>
              <w:rPr>
                <w:sz w:val="18"/>
              </w:rPr>
              <w:t xml:space="preserve">NO </w:t>
            </w:r>
            <w:r>
              <w:rPr>
                <w:spacing w:val="-2"/>
                <w:sz w:val="18"/>
              </w:rPr>
              <w:t>contemple</w:t>
            </w:r>
            <w:r>
              <w:rPr>
                <w:sz w:val="18"/>
              </w:rPr>
              <w:t xml:space="preserve"> </w:t>
            </w:r>
            <w:r>
              <w:rPr>
                <w:spacing w:val="-2"/>
                <w:sz w:val="18"/>
              </w:rPr>
              <w:t>actividades</w:t>
            </w:r>
            <w:r>
              <w:rPr>
                <w:sz w:val="18"/>
              </w:rPr>
              <w:t xml:space="preserve"> relacionados</w:t>
            </w:r>
            <w:r>
              <w:rPr>
                <w:spacing w:val="16"/>
                <w:sz w:val="18"/>
              </w:rPr>
              <w:t xml:space="preserve"> </w:t>
            </w:r>
            <w:r>
              <w:rPr>
                <w:sz w:val="18"/>
              </w:rPr>
              <w:t>con</w:t>
            </w:r>
            <w:r>
              <w:rPr>
                <w:spacing w:val="16"/>
                <w:sz w:val="18"/>
              </w:rPr>
              <w:t xml:space="preserve"> </w:t>
            </w:r>
            <w:r>
              <w:rPr>
                <w:sz w:val="18"/>
              </w:rPr>
              <w:t>la Categoría</w:t>
            </w:r>
            <w:r>
              <w:rPr>
                <w:spacing w:val="16"/>
                <w:sz w:val="18"/>
              </w:rPr>
              <w:t xml:space="preserve"> </w:t>
            </w:r>
            <w:r>
              <w:rPr>
                <w:sz w:val="18"/>
              </w:rPr>
              <w:t xml:space="preserve">Eficiencia </w:t>
            </w:r>
            <w:r>
              <w:rPr>
                <w:spacing w:val="-2"/>
                <w:sz w:val="18"/>
              </w:rPr>
              <w:t>Energética</w:t>
            </w:r>
            <w:r>
              <w:rPr>
                <w:sz w:val="18"/>
              </w:rPr>
              <w:tab/>
            </w:r>
            <w:r>
              <w:rPr>
                <w:spacing w:val="-10"/>
                <w:sz w:val="18"/>
              </w:rPr>
              <w:t>y</w:t>
            </w:r>
            <w:r>
              <w:rPr>
                <w:sz w:val="18"/>
              </w:rPr>
              <w:t xml:space="preserve"> </w:t>
            </w:r>
            <w:r>
              <w:rPr>
                <w:spacing w:val="-2"/>
                <w:sz w:val="18"/>
              </w:rPr>
              <w:t>Energías</w:t>
            </w:r>
          </w:p>
          <w:p w14:paraId="1F53FB21" w14:textId="77777777" w:rsidR="003A1FB7" w:rsidRDefault="001D7B69">
            <w:pPr>
              <w:pStyle w:val="TableParagraph"/>
              <w:spacing w:line="199" w:lineRule="exact"/>
              <w:rPr>
                <w:sz w:val="18"/>
              </w:rPr>
            </w:pPr>
            <w:r>
              <w:rPr>
                <w:spacing w:val="-2"/>
                <w:sz w:val="18"/>
              </w:rPr>
              <w:t>Renovables.</w:t>
            </w:r>
          </w:p>
        </w:tc>
        <w:tc>
          <w:tcPr>
            <w:tcW w:w="1702" w:type="dxa"/>
          </w:tcPr>
          <w:p w14:paraId="73D5ECF6" w14:textId="77777777" w:rsidR="003A1FB7" w:rsidRDefault="001D7B69">
            <w:pPr>
              <w:pStyle w:val="TableParagraph"/>
              <w:ind w:left="105" w:right="100"/>
              <w:jc w:val="both"/>
              <w:rPr>
                <w:sz w:val="18"/>
              </w:rPr>
            </w:pPr>
            <w:r>
              <w:rPr>
                <w:sz w:val="18"/>
              </w:rPr>
              <w:t>Que el proyecto contemple una actividad referente al</w:t>
            </w:r>
            <w:r>
              <w:rPr>
                <w:spacing w:val="-1"/>
                <w:sz w:val="18"/>
              </w:rPr>
              <w:t xml:space="preserve"> </w:t>
            </w:r>
            <w:r>
              <w:rPr>
                <w:sz w:val="18"/>
              </w:rPr>
              <w:t>desarrollo de</w:t>
            </w:r>
            <w:r>
              <w:rPr>
                <w:spacing w:val="-1"/>
                <w:sz w:val="18"/>
              </w:rPr>
              <w:t xml:space="preserve"> </w:t>
            </w:r>
            <w:r>
              <w:rPr>
                <w:sz w:val="18"/>
              </w:rPr>
              <w:t xml:space="preserve">una </w:t>
            </w:r>
            <w:r>
              <w:rPr>
                <w:spacing w:val="-2"/>
                <w:sz w:val="18"/>
              </w:rPr>
              <w:t>guía</w:t>
            </w:r>
            <w:r>
              <w:rPr>
                <w:spacing w:val="-9"/>
                <w:sz w:val="18"/>
              </w:rPr>
              <w:t xml:space="preserve"> </w:t>
            </w:r>
            <w:r>
              <w:rPr>
                <w:spacing w:val="-2"/>
                <w:sz w:val="18"/>
              </w:rPr>
              <w:t>de</w:t>
            </w:r>
            <w:r>
              <w:rPr>
                <w:spacing w:val="-8"/>
                <w:sz w:val="18"/>
              </w:rPr>
              <w:t xml:space="preserve"> </w:t>
            </w:r>
            <w:r>
              <w:rPr>
                <w:spacing w:val="-2"/>
                <w:sz w:val="18"/>
              </w:rPr>
              <w:t>uso</w:t>
            </w:r>
            <w:r>
              <w:rPr>
                <w:spacing w:val="-8"/>
                <w:sz w:val="18"/>
              </w:rPr>
              <w:t xml:space="preserve"> </w:t>
            </w:r>
            <w:r>
              <w:rPr>
                <w:spacing w:val="-2"/>
                <w:sz w:val="18"/>
              </w:rPr>
              <w:t>eficiente</w:t>
            </w:r>
            <w:r>
              <w:rPr>
                <w:sz w:val="18"/>
              </w:rPr>
              <w:t xml:space="preserve"> de</w:t>
            </w:r>
            <w:r>
              <w:rPr>
                <w:spacing w:val="-10"/>
                <w:sz w:val="18"/>
              </w:rPr>
              <w:t xml:space="preserve"> </w:t>
            </w:r>
            <w:r>
              <w:rPr>
                <w:sz w:val="18"/>
              </w:rPr>
              <w:t>la</w:t>
            </w:r>
            <w:r>
              <w:rPr>
                <w:spacing w:val="-10"/>
                <w:sz w:val="18"/>
              </w:rPr>
              <w:t xml:space="preserve"> </w:t>
            </w:r>
            <w:r>
              <w:rPr>
                <w:sz w:val="18"/>
              </w:rPr>
              <w:t>energía</w:t>
            </w:r>
            <w:r>
              <w:rPr>
                <w:spacing w:val="-10"/>
                <w:sz w:val="18"/>
              </w:rPr>
              <w:t xml:space="preserve"> </w:t>
            </w:r>
            <w:r>
              <w:rPr>
                <w:sz w:val="18"/>
              </w:rPr>
              <w:t>para</w:t>
            </w:r>
            <w:r>
              <w:rPr>
                <w:spacing w:val="-8"/>
                <w:sz w:val="18"/>
              </w:rPr>
              <w:t xml:space="preserve"> </w:t>
            </w:r>
            <w:r>
              <w:rPr>
                <w:sz w:val="18"/>
              </w:rPr>
              <w:t>el rubro</w:t>
            </w:r>
            <w:r>
              <w:rPr>
                <w:spacing w:val="72"/>
                <w:sz w:val="18"/>
              </w:rPr>
              <w:t xml:space="preserve">   </w:t>
            </w:r>
            <w:r>
              <w:rPr>
                <w:sz w:val="18"/>
              </w:rPr>
              <w:t>de</w:t>
            </w:r>
            <w:r>
              <w:rPr>
                <w:spacing w:val="72"/>
                <w:sz w:val="18"/>
              </w:rPr>
              <w:t xml:space="preserve">   </w:t>
            </w:r>
            <w:r>
              <w:rPr>
                <w:spacing w:val="-5"/>
                <w:sz w:val="18"/>
              </w:rPr>
              <w:t>los</w:t>
            </w:r>
          </w:p>
          <w:p w14:paraId="70F0A09C" w14:textId="77777777" w:rsidR="003A1FB7" w:rsidRDefault="001D7B69">
            <w:pPr>
              <w:pStyle w:val="TableParagraph"/>
              <w:spacing w:line="199" w:lineRule="exact"/>
              <w:ind w:left="105"/>
              <w:rPr>
                <w:sz w:val="18"/>
              </w:rPr>
            </w:pPr>
            <w:r>
              <w:rPr>
                <w:spacing w:val="-2"/>
                <w:sz w:val="18"/>
              </w:rPr>
              <w:t>asociados.</w:t>
            </w:r>
          </w:p>
        </w:tc>
        <w:tc>
          <w:tcPr>
            <w:tcW w:w="2268" w:type="dxa"/>
          </w:tcPr>
          <w:p w14:paraId="5A4E7BA1" w14:textId="77777777" w:rsidR="003A1FB7" w:rsidRDefault="001D7B69">
            <w:pPr>
              <w:pStyle w:val="TableParagraph"/>
              <w:ind w:left="105" w:right="99"/>
              <w:jc w:val="both"/>
              <w:rPr>
                <w:sz w:val="18"/>
              </w:rPr>
            </w:pPr>
            <w:r>
              <w:rPr>
                <w:sz w:val="18"/>
              </w:rPr>
              <w:t>Que el proyecto contemple al menos 2 actividad de asesoría en gestión energética</w:t>
            </w:r>
            <w:r>
              <w:rPr>
                <w:spacing w:val="-11"/>
                <w:sz w:val="18"/>
              </w:rPr>
              <w:t xml:space="preserve"> </w:t>
            </w:r>
            <w:r>
              <w:rPr>
                <w:sz w:val="18"/>
              </w:rPr>
              <w:t>(asesoría</w:t>
            </w:r>
            <w:r>
              <w:rPr>
                <w:spacing w:val="-10"/>
                <w:sz w:val="18"/>
              </w:rPr>
              <w:t xml:space="preserve"> </w:t>
            </w:r>
            <w:r>
              <w:rPr>
                <w:sz w:val="18"/>
              </w:rPr>
              <w:t>gestión energética y guía de uso eficiente de la energía para los</w:t>
            </w:r>
            <w:r>
              <w:rPr>
                <w:spacing w:val="-2"/>
                <w:sz w:val="18"/>
              </w:rPr>
              <w:t xml:space="preserve"> </w:t>
            </w:r>
            <w:r>
              <w:rPr>
                <w:sz w:val="18"/>
              </w:rPr>
              <w:t>asociados).</w:t>
            </w:r>
          </w:p>
        </w:tc>
        <w:tc>
          <w:tcPr>
            <w:tcW w:w="3792" w:type="dxa"/>
          </w:tcPr>
          <w:p w14:paraId="0FE9AC2E" w14:textId="77777777" w:rsidR="003A1FB7" w:rsidRDefault="001D7B69">
            <w:pPr>
              <w:pStyle w:val="TableParagraph"/>
              <w:ind w:left="105" w:right="98"/>
              <w:jc w:val="both"/>
              <w:rPr>
                <w:sz w:val="18"/>
              </w:rPr>
            </w:pPr>
            <w:r>
              <w:rPr>
                <w:sz w:val="18"/>
              </w:rPr>
              <w:t>Que el proyecto contemple al menos 2 actividades</w:t>
            </w:r>
            <w:r>
              <w:rPr>
                <w:spacing w:val="-8"/>
                <w:sz w:val="18"/>
              </w:rPr>
              <w:t xml:space="preserve"> </w:t>
            </w:r>
            <w:r>
              <w:rPr>
                <w:sz w:val="18"/>
              </w:rPr>
              <w:t>de</w:t>
            </w:r>
            <w:r>
              <w:rPr>
                <w:spacing w:val="-10"/>
                <w:sz w:val="18"/>
              </w:rPr>
              <w:t xml:space="preserve"> </w:t>
            </w:r>
            <w:r>
              <w:rPr>
                <w:sz w:val="18"/>
              </w:rPr>
              <w:t>asesoría</w:t>
            </w:r>
            <w:r>
              <w:rPr>
                <w:spacing w:val="-9"/>
                <w:sz w:val="18"/>
              </w:rPr>
              <w:t xml:space="preserve"> </w:t>
            </w:r>
            <w:r>
              <w:rPr>
                <w:sz w:val="18"/>
              </w:rPr>
              <w:t>en</w:t>
            </w:r>
            <w:r>
              <w:rPr>
                <w:spacing w:val="-10"/>
                <w:sz w:val="18"/>
              </w:rPr>
              <w:t xml:space="preserve"> </w:t>
            </w:r>
            <w:r>
              <w:rPr>
                <w:sz w:val="18"/>
              </w:rPr>
              <w:t>gestión</w:t>
            </w:r>
            <w:r>
              <w:rPr>
                <w:spacing w:val="-10"/>
                <w:sz w:val="18"/>
              </w:rPr>
              <w:t xml:space="preserve"> </w:t>
            </w:r>
            <w:r>
              <w:rPr>
                <w:sz w:val="18"/>
              </w:rPr>
              <w:t>energética</w:t>
            </w:r>
            <w:r>
              <w:rPr>
                <w:spacing w:val="-9"/>
                <w:sz w:val="18"/>
              </w:rPr>
              <w:t xml:space="preserve"> </w:t>
            </w:r>
            <w:r>
              <w:rPr>
                <w:sz w:val="18"/>
              </w:rPr>
              <w:t>y/o capacitación en gestión energética de la empresa, y que al menos una actividad de asistencia técnica en gestión energética, y adquisición</w:t>
            </w:r>
            <w:r>
              <w:rPr>
                <w:spacing w:val="-1"/>
                <w:sz w:val="18"/>
              </w:rPr>
              <w:t xml:space="preserve"> </w:t>
            </w:r>
            <w:r>
              <w:rPr>
                <w:sz w:val="18"/>
              </w:rPr>
              <w:t>de</w:t>
            </w:r>
            <w:r>
              <w:rPr>
                <w:spacing w:val="-1"/>
                <w:sz w:val="18"/>
              </w:rPr>
              <w:t xml:space="preserve"> </w:t>
            </w:r>
            <w:r>
              <w:rPr>
                <w:sz w:val="18"/>
              </w:rPr>
              <w:t>sistemas de</w:t>
            </w:r>
            <w:r>
              <w:rPr>
                <w:spacing w:val="-1"/>
                <w:sz w:val="18"/>
              </w:rPr>
              <w:t xml:space="preserve"> </w:t>
            </w:r>
            <w:r>
              <w:rPr>
                <w:sz w:val="18"/>
              </w:rPr>
              <w:t>generación</w:t>
            </w:r>
            <w:r>
              <w:rPr>
                <w:spacing w:val="-1"/>
                <w:sz w:val="18"/>
              </w:rPr>
              <w:t xml:space="preserve"> </w:t>
            </w:r>
            <w:r>
              <w:rPr>
                <w:sz w:val="18"/>
              </w:rPr>
              <w:t>en</w:t>
            </w:r>
            <w:r>
              <w:rPr>
                <w:spacing w:val="-1"/>
                <w:sz w:val="18"/>
              </w:rPr>
              <w:t xml:space="preserve"> </w:t>
            </w:r>
            <w:r>
              <w:rPr>
                <w:sz w:val="18"/>
              </w:rPr>
              <w:t>base</w:t>
            </w:r>
            <w:r>
              <w:rPr>
                <w:spacing w:val="-1"/>
                <w:sz w:val="18"/>
              </w:rPr>
              <w:t xml:space="preserve"> </w:t>
            </w:r>
            <w:r>
              <w:rPr>
                <w:sz w:val="18"/>
              </w:rPr>
              <w:t>a energías</w:t>
            </w:r>
            <w:r>
              <w:rPr>
                <w:spacing w:val="-2"/>
                <w:sz w:val="18"/>
              </w:rPr>
              <w:t xml:space="preserve"> </w:t>
            </w:r>
            <w:r>
              <w:rPr>
                <w:sz w:val="18"/>
              </w:rPr>
              <w:t>renovables.</w:t>
            </w:r>
          </w:p>
        </w:tc>
      </w:tr>
      <w:tr w:rsidR="003A1FB7" w14:paraId="40F15751" w14:textId="77777777">
        <w:trPr>
          <w:trHeight w:val="220"/>
        </w:trPr>
        <w:tc>
          <w:tcPr>
            <w:tcW w:w="1697" w:type="dxa"/>
          </w:tcPr>
          <w:p w14:paraId="2E6D3BAC" w14:textId="77777777" w:rsidR="003A1FB7" w:rsidRDefault="001D7B69">
            <w:pPr>
              <w:pStyle w:val="TableParagraph"/>
              <w:spacing w:before="1" w:line="199" w:lineRule="exact"/>
              <w:ind w:left="6"/>
              <w:jc w:val="center"/>
              <w:rPr>
                <w:b/>
                <w:sz w:val="18"/>
              </w:rPr>
            </w:pPr>
            <w:r>
              <w:rPr>
                <w:b/>
                <w:spacing w:val="-10"/>
                <w:sz w:val="18"/>
              </w:rPr>
              <w:t>1</w:t>
            </w:r>
          </w:p>
        </w:tc>
        <w:tc>
          <w:tcPr>
            <w:tcW w:w="1702" w:type="dxa"/>
          </w:tcPr>
          <w:p w14:paraId="2F9711F2" w14:textId="77777777" w:rsidR="003A1FB7" w:rsidRDefault="001D7B69">
            <w:pPr>
              <w:pStyle w:val="TableParagraph"/>
              <w:spacing w:before="1" w:line="199" w:lineRule="exact"/>
              <w:ind w:left="15" w:right="14"/>
              <w:jc w:val="center"/>
              <w:rPr>
                <w:b/>
                <w:sz w:val="18"/>
              </w:rPr>
            </w:pPr>
            <w:r>
              <w:rPr>
                <w:b/>
                <w:spacing w:val="-10"/>
                <w:sz w:val="18"/>
              </w:rPr>
              <w:t>4</w:t>
            </w:r>
          </w:p>
        </w:tc>
        <w:tc>
          <w:tcPr>
            <w:tcW w:w="2268" w:type="dxa"/>
          </w:tcPr>
          <w:p w14:paraId="5198504C" w14:textId="77777777" w:rsidR="003A1FB7" w:rsidRDefault="001D7B69">
            <w:pPr>
              <w:pStyle w:val="TableParagraph"/>
              <w:spacing w:before="1" w:line="199" w:lineRule="exact"/>
              <w:ind w:left="2"/>
              <w:jc w:val="center"/>
              <w:rPr>
                <w:b/>
                <w:sz w:val="18"/>
              </w:rPr>
            </w:pPr>
            <w:r>
              <w:rPr>
                <w:b/>
                <w:spacing w:val="-10"/>
                <w:sz w:val="18"/>
              </w:rPr>
              <w:t>6</w:t>
            </w:r>
          </w:p>
        </w:tc>
        <w:tc>
          <w:tcPr>
            <w:tcW w:w="3792" w:type="dxa"/>
          </w:tcPr>
          <w:p w14:paraId="5B4D5637" w14:textId="77777777" w:rsidR="003A1FB7" w:rsidRDefault="001D7B69">
            <w:pPr>
              <w:pStyle w:val="TableParagraph"/>
              <w:spacing w:before="1" w:line="199" w:lineRule="exact"/>
              <w:ind w:left="5"/>
              <w:jc w:val="center"/>
              <w:rPr>
                <w:b/>
                <w:sz w:val="18"/>
              </w:rPr>
            </w:pPr>
            <w:r>
              <w:rPr>
                <w:b/>
                <w:spacing w:val="-10"/>
                <w:sz w:val="18"/>
              </w:rPr>
              <w:t>7</w:t>
            </w:r>
          </w:p>
        </w:tc>
      </w:tr>
    </w:tbl>
    <w:p w14:paraId="05AFA861" w14:textId="77777777" w:rsidR="003A1FB7" w:rsidRDefault="003A1FB7">
      <w:pPr>
        <w:pStyle w:val="Textoindependiente"/>
        <w:spacing w:before="33"/>
        <w:rPr>
          <w:b/>
          <w:sz w:val="20"/>
        </w:rPr>
      </w:pPr>
    </w:p>
    <w:tbl>
      <w:tblPr>
        <w:tblStyle w:val="TableNormal"/>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29"/>
        <w:gridCol w:w="4732"/>
      </w:tblGrid>
      <w:tr w:rsidR="003A1FB7" w14:paraId="7BFC3CC1" w14:textId="77777777">
        <w:trPr>
          <w:trHeight w:val="220"/>
        </w:trPr>
        <w:tc>
          <w:tcPr>
            <w:tcW w:w="9461" w:type="dxa"/>
            <w:gridSpan w:val="2"/>
            <w:shd w:val="clear" w:color="auto" w:fill="D5E2BB"/>
          </w:tcPr>
          <w:p w14:paraId="3EDB3E92" w14:textId="77777777" w:rsidR="003A1FB7" w:rsidRDefault="001D7B69">
            <w:pPr>
              <w:pStyle w:val="TableParagraph"/>
              <w:spacing w:before="1" w:line="199" w:lineRule="exact"/>
              <w:rPr>
                <w:b/>
                <w:sz w:val="18"/>
              </w:rPr>
            </w:pPr>
            <w:r>
              <w:rPr>
                <w:b/>
                <w:sz w:val="18"/>
              </w:rPr>
              <w:t>8.</w:t>
            </w:r>
            <w:r>
              <w:rPr>
                <w:b/>
                <w:spacing w:val="-3"/>
                <w:sz w:val="18"/>
              </w:rPr>
              <w:t xml:space="preserve"> </w:t>
            </w:r>
            <w:r>
              <w:rPr>
                <w:b/>
                <w:sz w:val="18"/>
              </w:rPr>
              <w:t>Criterio</w:t>
            </w:r>
            <w:r>
              <w:rPr>
                <w:b/>
                <w:spacing w:val="-3"/>
                <w:sz w:val="18"/>
              </w:rPr>
              <w:t xml:space="preserve"> </w:t>
            </w:r>
            <w:r>
              <w:rPr>
                <w:b/>
                <w:sz w:val="18"/>
              </w:rPr>
              <w:t>Regional</w:t>
            </w:r>
            <w:r>
              <w:rPr>
                <w:b/>
                <w:spacing w:val="-2"/>
                <w:sz w:val="18"/>
              </w:rPr>
              <w:t xml:space="preserve"> </w:t>
            </w:r>
            <w:r>
              <w:rPr>
                <w:b/>
                <w:sz w:val="18"/>
              </w:rPr>
              <w:t>3:</w:t>
            </w:r>
            <w:r>
              <w:rPr>
                <w:b/>
                <w:spacing w:val="-2"/>
                <w:sz w:val="18"/>
              </w:rPr>
              <w:t xml:space="preserve"> Postulaciones</w:t>
            </w:r>
          </w:p>
        </w:tc>
      </w:tr>
      <w:tr w:rsidR="003A1FB7" w14:paraId="7DB7F1FB" w14:textId="77777777">
        <w:trPr>
          <w:trHeight w:val="659"/>
        </w:trPr>
        <w:tc>
          <w:tcPr>
            <w:tcW w:w="4729" w:type="dxa"/>
          </w:tcPr>
          <w:p w14:paraId="13B00A77" w14:textId="55C996E3" w:rsidR="00E87062" w:rsidRPr="00485526" w:rsidRDefault="00E87062" w:rsidP="00E87062">
            <w:pPr>
              <w:rPr>
                <w:sz w:val="20"/>
                <w:szCs w:val="20"/>
                <w:lang w:val="es-419"/>
              </w:rPr>
            </w:pPr>
            <w:r w:rsidRPr="00485526">
              <w:rPr>
                <w:sz w:val="20"/>
                <w:szCs w:val="20"/>
                <w:lang w:val="es-419"/>
              </w:rPr>
              <w:t>Grupo empresarial/emprendedores postulante</w:t>
            </w:r>
            <w:r>
              <w:rPr>
                <w:sz w:val="20"/>
                <w:szCs w:val="20"/>
                <w:lang w:val="es-419"/>
              </w:rPr>
              <w:t xml:space="preserve"> </w:t>
            </w:r>
            <w:r w:rsidRPr="00485526">
              <w:rPr>
                <w:sz w:val="20"/>
                <w:szCs w:val="20"/>
                <w:lang w:val="es-419"/>
              </w:rPr>
              <w:t>seleccionado</w:t>
            </w:r>
            <w:r>
              <w:rPr>
                <w:sz w:val="20"/>
                <w:szCs w:val="20"/>
                <w:lang w:val="es-419"/>
              </w:rPr>
              <w:t xml:space="preserve"> </w:t>
            </w:r>
            <w:r w:rsidRPr="00485526">
              <w:rPr>
                <w:sz w:val="20"/>
                <w:szCs w:val="20"/>
                <w:lang w:val="es-419"/>
              </w:rPr>
              <w:t>en las convocatorias realizadas entre el 202</w:t>
            </w:r>
            <w:r w:rsidR="00FB288E">
              <w:rPr>
                <w:sz w:val="20"/>
                <w:szCs w:val="20"/>
                <w:lang w:val="es-419"/>
              </w:rPr>
              <w:t>1</w:t>
            </w:r>
            <w:r w:rsidRPr="00485526">
              <w:rPr>
                <w:sz w:val="20"/>
                <w:szCs w:val="20"/>
                <w:lang w:val="es-419"/>
              </w:rPr>
              <w:t xml:space="preserve"> y 202</w:t>
            </w:r>
            <w:r w:rsidR="00444D49">
              <w:rPr>
                <w:sz w:val="20"/>
                <w:szCs w:val="20"/>
                <w:lang w:val="es-419"/>
              </w:rPr>
              <w:t>5</w:t>
            </w:r>
            <w:r w:rsidRPr="00485526">
              <w:rPr>
                <w:sz w:val="20"/>
                <w:szCs w:val="20"/>
                <w:lang w:val="es-419"/>
              </w:rPr>
              <w:t>.</w:t>
            </w:r>
          </w:p>
          <w:p w14:paraId="16B3B087" w14:textId="2715CB9C" w:rsidR="003A1FB7" w:rsidRDefault="003A1FB7">
            <w:pPr>
              <w:pStyle w:val="TableParagraph"/>
              <w:spacing w:before="1"/>
              <w:ind w:right="51"/>
              <w:rPr>
                <w:sz w:val="18"/>
              </w:rPr>
            </w:pPr>
          </w:p>
        </w:tc>
        <w:tc>
          <w:tcPr>
            <w:tcW w:w="4732" w:type="dxa"/>
          </w:tcPr>
          <w:p w14:paraId="27F9AD43" w14:textId="77777777" w:rsidR="00E87062" w:rsidRPr="00485526" w:rsidRDefault="00E87062" w:rsidP="00E87062">
            <w:pPr>
              <w:rPr>
                <w:sz w:val="20"/>
                <w:szCs w:val="20"/>
                <w:lang w:val="es-419"/>
              </w:rPr>
            </w:pPr>
            <w:r w:rsidRPr="00485526">
              <w:rPr>
                <w:sz w:val="20"/>
                <w:szCs w:val="20"/>
                <w:lang w:val="es-419"/>
              </w:rPr>
              <w:t>Postulación de grupos empresariales/emprendedores no</w:t>
            </w:r>
          </w:p>
          <w:p w14:paraId="21E1CC30" w14:textId="7E0A2885" w:rsidR="00E87062" w:rsidRPr="00485526" w:rsidRDefault="00E87062" w:rsidP="00E87062">
            <w:pPr>
              <w:rPr>
                <w:sz w:val="20"/>
                <w:szCs w:val="20"/>
                <w:lang w:val="es-419"/>
              </w:rPr>
            </w:pPr>
            <w:r w:rsidRPr="00485526">
              <w:rPr>
                <w:sz w:val="20"/>
                <w:szCs w:val="20"/>
                <w:lang w:val="es-419"/>
              </w:rPr>
              <w:t>seleccionados en las convocatorias realizadas entre 202</w:t>
            </w:r>
            <w:r w:rsidR="00FB288E">
              <w:rPr>
                <w:sz w:val="20"/>
                <w:szCs w:val="20"/>
                <w:lang w:val="es-419"/>
              </w:rPr>
              <w:t>1</w:t>
            </w:r>
            <w:r w:rsidRPr="00485526">
              <w:rPr>
                <w:sz w:val="20"/>
                <w:szCs w:val="20"/>
                <w:lang w:val="es-419"/>
              </w:rPr>
              <w:t xml:space="preserve"> y</w:t>
            </w:r>
            <w:r w:rsidR="004C5375">
              <w:rPr>
                <w:sz w:val="20"/>
                <w:szCs w:val="20"/>
                <w:lang w:val="es-419"/>
              </w:rPr>
              <w:t xml:space="preserve"> </w:t>
            </w:r>
            <w:r w:rsidRPr="00485526">
              <w:rPr>
                <w:sz w:val="20"/>
                <w:szCs w:val="20"/>
                <w:lang w:val="es-419"/>
              </w:rPr>
              <w:t>202</w:t>
            </w:r>
            <w:r w:rsidR="00F12960">
              <w:rPr>
                <w:sz w:val="20"/>
                <w:szCs w:val="20"/>
                <w:lang w:val="es-419"/>
              </w:rPr>
              <w:t>5</w:t>
            </w:r>
            <w:r w:rsidRPr="00485526">
              <w:rPr>
                <w:sz w:val="20"/>
                <w:szCs w:val="20"/>
                <w:lang w:val="es-419"/>
              </w:rPr>
              <w:t>.</w:t>
            </w:r>
          </w:p>
          <w:p w14:paraId="24DAECB7" w14:textId="06B9FBB3" w:rsidR="003A1FB7" w:rsidRDefault="003A1FB7">
            <w:pPr>
              <w:pStyle w:val="TableParagraph"/>
              <w:spacing w:line="199" w:lineRule="exact"/>
              <w:rPr>
                <w:sz w:val="18"/>
              </w:rPr>
            </w:pPr>
          </w:p>
        </w:tc>
      </w:tr>
      <w:tr w:rsidR="003A1FB7" w14:paraId="7F2F0AFF" w14:textId="77777777">
        <w:trPr>
          <w:trHeight w:val="218"/>
        </w:trPr>
        <w:tc>
          <w:tcPr>
            <w:tcW w:w="4729" w:type="dxa"/>
          </w:tcPr>
          <w:p w14:paraId="14CB31A8" w14:textId="6B30334C" w:rsidR="003A1FB7" w:rsidRDefault="00F12960">
            <w:pPr>
              <w:pStyle w:val="TableParagraph"/>
              <w:spacing w:line="198" w:lineRule="exact"/>
              <w:ind w:left="8"/>
              <w:jc w:val="center"/>
              <w:rPr>
                <w:sz w:val="18"/>
              </w:rPr>
            </w:pPr>
            <w:r>
              <w:rPr>
                <w:spacing w:val="-10"/>
                <w:sz w:val="18"/>
              </w:rPr>
              <w:t>1</w:t>
            </w:r>
          </w:p>
        </w:tc>
        <w:tc>
          <w:tcPr>
            <w:tcW w:w="4732" w:type="dxa"/>
          </w:tcPr>
          <w:p w14:paraId="523CBD17" w14:textId="77777777" w:rsidR="003A1FB7" w:rsidRDefault="001D7B69">
            <w:pPr>
              <w:pStyle w:val="TableParagraph"/>
              <w:spacing w:line="198" w:lineRule="exact"/>
              <w:ind w:left="5"/>
              <w:jc w:val="center"/>
              <w:rPr>
                <w:sz w:val="18"/>
              </w:rPr>
            </w:pPr>
            <w:r>
              <w:rPr>
                <w:spacing w:val="-10"/>
                <w:sz w:val="18"/>
              </w:rPr>
              <w:t>7</w:t>
            </w:r>
          </w:p>
        </w:tc>
      </w:tr>
    </w:tbl>
    <w:p w14:paraId="4AC5CB34" w14:textId="77777777" w:rsidR="003A1FB7" w:rsidRDefault="003A1FB7">
      <w:pPr>
        <w:pStyle w:val="TableParagraph"/>
        <w:spacing w:line="198" w:lineRule="exact"/>
        <w:jc w:val="center"/>
        <w:rPr>
          <w:sz w:val="18"/>
        </w:rPr>
        <w:sectPr w:rsidR="003A1FB7">
          <w:pgSz w:w="12240" w:h="15840"/>
          <w:pgMar w:top="1400" w:right="1080" w:bottom="280" w:left="360" w:header="720" w:footer="720" w:gutter="0"/>
          <w:cols w:space="720"/>
        </w:sectPr>
      </w:pPr>
    </w:p>
    <w:p w14:paraId="21115964" w14:textId="77777777" w:rsidR="003A1FB7" w:rsidRDefault="001D7B69">
      <w:pPr>
        <w:spacing w:before="35"/>
        <w:ind w:left="1444" w:right="723"/>
        <w:jc w:val="center"/>
        <w:rPr>
          <w:b/>
        </w:rPr>
      </w:pPr>
      <w:r>
        <w:rPr>
          <w:b/>
          <w:u w:val="single"/>
        </w:rPr>
        <w:lastRenderedPageBreak/>
        <w:t>Anexo</w:t>
      </w:r>
      <w:r>
        <w:rPr>
          <w:b/>
          <w:spacing w:val="-6"/>
          <w:u w:val="single"/>
        </w:rPr>
        <w:t xml:space="preserve"> </w:t>
      </w:r>
      <w:r>
        <w:rPr>
          <w:b/>
          <w:spacing w:val="-5"/>
          <w:u w:val="single"/>
        </w:rPr>
        <w:t>N°9</w:t>
      </w:r>
    </w:p>
    <w:p w14:paraId="319F2074" w14:textId="77777777" w:rsidR="003A1FB7" w:rsidRDefault="003A1FB7">
      <w:pPr>
        <w:pStyle w:val="Textoindependiente"/>
        <w:spacing w:before="1"/>
        <w:rPr>
          <w:b/>
        </w:rPr>
      </w:pPr>
    </w:p>
    <w:p w14:paraId="40ACD4C9" w14:textId="77777777" w:rsidR="003A1FB7" w:rsidRDefault="001D7B69">
      <w:pPr>
        <w:pStyle w:val="Ttulo5"/>
        <w:spacing w:before="0"/>
        <w:ind w:left="4210" w:right="3434" w:firstLine="494"/>
        <w:jc w:val="left"/>
        <w:rPr>
          <w:u w:val="none"/>
        </w:rPr>
      </w:pPr>
      <w:r>
        <w:rPr>
          <w:u w:val="none"/>
        </w:rPr>
        <w:t>DECLARACION JURADA (POSTULANTE</w:t>
      </w:r>
      <w:r>
        <w:rPr>
          <w:spacing w:val="-13"/>
          <w:u w:val="none"/>
        </w:rPr>
        <w:t xml:space="preserve"> </w:t>
      </w:r>
      <w:r>
        <w:rPr>
          <w:u w:val="none"/>
        </w:rPr>
        <w:t>FORTALECIMIENTO)</w:t>
      </w:r>
    </w:p>
    <w:p w14:paraId="416C0A45" w14:textId="77777777" w:rsidR="003A1FB7" w:rsidRDefault="003A1FB7">
      <w:pPr>
        <w:pStyle w:val="Textoindependiente"/>
        <w:spacing w:before="240"/>
        <w:rPr>
          <w:b/>
        </w:rPr>
      </w:pPr>
    </w:p>
    <w:p w14:paraId="68D2DE71" w14:textId="332CE711" w:rsidR="003A1FB7" w:rsidRDefault="001D7B69">
      <w:pPr>
        <w:pStyle w:val="Textoindependiente"/>
        <w:tabs>
          <w:tab w:val="left" w:pos="2188"/>
          <w:tab w:val="left" w:pos="2771"/>
          <w:tab w:val="left" w:pos="3198"/>
          <w:tab w:val="left" w:pos="3680"/>
          <w:tab w:val="left" w:pos="3874"/>
          <w:tab w:val="left" w:pos="4788"/>
          <w:tab w:val="left" w:pos="6117"/>
          <w:tab w:val="left" w:pos="6661"/>
          <w:tab w:val="left" w:pos="6874"/>
          <w:tab w:val="left" w:pos="7198"/>
          <w:tab w:val="left" w:pos="7510"/>
          <w:tab w:val="left" w:pos="8849"/>
          <w:tab w:val="left" w:pos="9381"/>
          <w:tab w:val="left" w:pos="10124"/>
        </w:tabs>
        <w:spacing w:before="1" w:line="276" w:lineRule="auto"/>
        <w:ind w:left="1342" w:right="618"/>
      </w:pPr>
      <w:r>
        <w:rPr>
          <w:spacing w:val="-6"/>
        </w:rPr>
        <w:t>En</w:t>
      </w:r>
      <w:r>
        <w:rPr>
          <w:u w:val="single"/>
        </w:rPr>
        <w:tab/>
      </w:r>
      <w:r>
        <w:rPr>
          <w:u w:val="single"/>
        </w:rPr>
        <w:tab/>
      </w:r>
      <w:r>
        <w:t>,</w:t>
      </w:r>
      <w:r>
        <w:rPr>
          <w:spacing w:val="40"/>
        </w:rPr>
        <w:t xml:space="preserve"> </w:t>
      </w:r>
      <w:r>
        <w:t>a</w:t>
      </w:r>
      <w:r>
        <w:rPr>
          <w:spacing w:val="35"/>
        </w:rPr>
        <w:t xml:space="preserve"> </w:t>
      </w:r>
      <w:r>
        <w:rPr>
          <w:u w:val="single"/>
        </w:rPr>
        <w:tab/>
      </w:r>
      <w:r>
        <w:rPr>
          <w:u w:val="single"/>
        </w:rPr>
        <w:tab/>
      </w:r>
      <w:r>
        <w:rPr>
          <w:u w:val="single"/>
        </w:rPr>
        <w:tab/>
      </w:r>
      <w:r>
        <w:rPr>
          <w:spacing w:val="-6"/>
        </w:rPr>
        <w:t>de</w:t>
      </w:r>
      <w:r>
        <w:rPr>
          <w:u w:val="single"/>
        </w:rPr>
        <w:tab/>
      </w:r>
      <w:r>
        <w:rPr>
          <w:u w:val="single"/>
        </w:rPr>
        <w:tab/>
      </w:r>
      <w:r>
        <w:t xml:space="preserve"> de</w:t>
      </w:r>
      <w:r>
        <w:rPr>
          <w:spacing w:val="40"/>
        </w:rPr>
        <w:t xml:space="preserve"> </w:t>
      </w:r>
      <w:r>
        <w:t>202</w:t>
      </w:r>
      <w:r w:rsidR="004C5375">
        <w:t>5</w:t>
      </w:r>
      <w:r>
        <w:t>,</w:t>
      </w:r>
      <w:r>
        <w:rPr>
          <w:spacing w:val="40"/>
        </w:rPr>
        <w:t xml:space="preserve"> </w:t>
      </w:r>
      <w:r>
        <w:t>Don/ña</w:t>
      </w:r>
      <w:r>
        <w:rPr>
          <w:spacing w:val="37"/>
        </w:rPr>
        <w:t xml:space="preserve"> </w:t>
      </w:r>
      <w:r>
        <w:rPr>
          <w:u w:val="single"/>
        </w:rPr>
        <w:tab/>
      </w:r>
      <w:r>
        <w:rPr>
          <w:u w:val="single"/>
        </w:rPr>
        <w:tab/>
      </w:r>
      <w:r>
        <w:rPr>
          <w:u w:val="single"/>
        </w:rPr>
        <w:tab/>
      </w:r>
      <w:r>
        <w:rPr>
          <w:spacing w:val="-10"/>
        </w:rPr>
        <w:t>,</w:t>
      </w:r>
      <w:r>
        <w:rPr>
          <w:spacing w:val="-2"/>
        </w:rPr>
        <w:t xml:space="preserve"> cédula</w:t>
      </w:r>
      <w:r>
        <w:tab/>
      </w:r>
      <w:r>
        <w:rPr>
          <w:spacing w:val="-2"/>
        </w:rPr>
        <w:t>nacional</w:t>
      </w:r>
      <w:r>
        <w:tab/>
      </w:r>
      <w:r>
        <w:rPr>
          <w:spacing w:val="-5"/>
        </w:rPr>
        <w:t>de</w:t>
      </w:r>
      <w:r>
        <w:tab/>
      </w:r>
      <w:r>
        <w:rPr>
          <w:spacing w:val="-2"/>
        </w:rPr>
        <w:t>identidad</w:t>
      </w:r>
      <w:r>
        <w:tab/>
      </w:r>
      <w:r>
        <w:rPr>
          <w:spacing w:val="-5"/>
        </w:rPr>
        <w:t>N.º</w:t>
      </w:r>
      <w:r>
        <w:rPr>
          <w:u w:val="single"/>
        </w:rPr>
        <w:tab/>
      </w:r>
      <w:r>
        <w:rPr>
          <w:u w:val="single"/>
        </w:rPr>
        <w:tab/>
      </w:r>
      <w:r>
        <w:tab/>
      </w:r>
      <w:r>
        <w:rPr>
          <w:spacing w:val="-10"/>
        </w:rPr>
        <w:t>-</w:t>
      </w:r>
      <w:r>
        <w:tab/>
      </w:r>
      <w:r>
        <w:rPr>
          <w:spacing w:val="-10"/>
        </w:rPr>
        <w:t>,</w:t>
      </w:r>
      <w:r>
        <w:tab/>
      </w:r>
      <w:r>
        <w:rPr>
          <w:spacing w:val="-2"/>
        </w:rPr>
        <w:t>participante</w:t>
      </w:r>
      <w:r>
        <w:tab/>
      </w:r>
      <w:r>
        <w:rPr>
          <w:spacing w:val="-5"/>
        </w:rPr>
        <w:t>del</w:t>
      </w:r>
      <w:r>
        <w:tab/>
      </w:r>
      <w:r>
        <w:rPr>
          <w:spacing w:val="-2"/>
        </w:rPr>
        <w:t>proyecto</w:t>
      </w:r>
    </w:p>
    <w:p w14:paraId="7CAC8C09" w14:textId="77777777" w:rsidR="003A1FB7" w:rsidRDefault="001D7B69">
      <w:pPr>
        <w:pStyle w:val="Textoindependiente"/>
        <w:tabs>
          <w:tab w:val="left" w:pos="3578"/>
        </w:tabs>
        <w:spacing w:line="268" w:lineRule="exact"/>
        <w:ind w:left="1342"/>
      </w:pPr>
      <w:r>
        <w:rPr>
          <w:u w:val="single"/>
        </w:rPr>
        <w:tab/>
      </w:r>
      <w:r>
        <w:t>declara</w:t>
      </w:r>
      <w:r>
        <w:rPr>
          <w:spacing w:val="-1"/>
        </w:rPr>
        <w:t xml:space="preserve"> </w:t>
      </w:r>
      <w:r>
        <w:rPr>
          <w:spacing w:val="-4"/>
        </w:rPr>
        <w:t>que:</w:t>
      </w:r>
    </w:p>
    <w:p w14:paraId="02852032" w14:textId="62D36361" w:rsidR="003A1FB7" w:rsidRDefault="001D7B69">
      <w:pPr>
        <w:pStyle w:val="Prrafodelista"/>
        <w:numPr>
          <w:ilvl w:val="0"/>
          <w:numId w:val="4"/>
        </w:numPr>
        <w:tabs>
          <w:tab w:val="left" w:pos="1769"/>
        </w:tabs>
        <w:spacing w:before="241" w:line="276" w:lineRule="auto"/>
        <w:ind w:right="615"/>
        <w:jc w:val="both"/>
      </w:pPr>
      <w:r>
        <w:t>El</w:t>
      </w:r>
      <w:r>
        <w:rPr>
          <w:spacing w:val="-5"/>
        </w:rPr>
        <w:t xml:space="preserve"> </w:t>
      </w:r>
      <w:r>
        <w:t>Rut</w:t>
      </w:r>
      <w:r>
        <w:rPr>
          <w:spacing w:val="-5"/>
        </w:rPr>
        <w:t xml:space="preserve"> </w:t>
      </w:r>
      <w:r>
        <w:t>postulante</w:t>
      </w:r>
      <w:r>
        <w:rPr>
          <w:spacing w:val="-7"/>
        </w:rPr>
        <w:t xml:space="preserve"> </w:t>
      </w:r>
      <w:r>
        <w:t>en</w:t>
      </w:r>
      <w:r>
        <w:rPr>
          <w:spacing w:val="-6"/>
        </w:rPr>
        <w:t xml:space="preserve"> </w:t>
      </w:r>
      <w:r>
        <w:t>la</w:t>
      </w:r>
      <w:r>
        <w:rPr>
          <w:spacing w:val="-8"/>
        </w:rPr>
        <w:t xml:space="preserve"> </w:t>
      </w:r>
      <w:r>
        <w:t>convocatoria</w:t>
      </w:r>
      <w:r>
        <w:rPr>
          <w:spacing w:val="-6"/>
        </w:rPr>
        <w:t xml:space="preserve"> </w:t>
      </w:r>
      <w:r>
        <w:t>de</w:t>
      </w:r>
      <w:r>
        <w:rPr>
          <w:spacing w:val="-7"/>
        </w:rPr>
        <w:t xml:space="preserve"> </w:t>
      </w:r>
      <w:r>
        <w:t>“</w:t>
      </w:r>
      <w:r w:rsidR="00FB288E">
        <w:t xml:space="preserve">Creaciòn y </w:t>
      </w:r>
      <w:r>
        <w:t>Fortalecimiento</w:t>
      </w:r>
      <w:r>
        <w:rPr>
          <w:spacing w:val="-4"/>
        </w:rPr>
        <w:t xml:space="preserve"> </w:t>
      </w:r>
      <w:r>
        <w:t>gremial</w:t>
      </w:r>
      <w:r>
        <w:rPr>
          <w:spacing w:val="-8"/>
        </w:rPr>
        <w:t xml:space="preserve"> </w:t>
      </w:r>
      <w:r>
        <w:rPr>
          <w:spacing w:val="-4"/>
        </w:rPr>
        <w:t xml:space="preserve"> </w:t>
      </w:r>
      <w:r>
        <w:t>202</w:t>
      </w:r>
      <w:r w:rsidR="00FB288E">
        <w:t>5 Viento Norte</w:t>
      </w:r>
      <w:r>
        <w:t>”,</w:t>
      </w:r>
      <w:r>
        <w:rPr>
          <w:spacing w:val="-8"/>
        </w:rPr>
        <w:t xml:space="preserve"> </w:t>
      </w:r>
      <w:r>
        <w:t>a</w:t>
      </w:r>
      <w:r>
        <w:rPr>
          <w:spacing w:val="-5"/>
        </w:rPr>
        <w:t xml:space="preserve"> </w:t>
      </w:r>
      <w:r>
        <w:t xml:space="preserve">través de la plataforma de postulación de </w:t>
      </w:r>
      <w:hyperlink r:id="rId22">
        <w:r w:rsidR="003A1FB7">
          <w:rPr>
            <w:color w:val="0000FF"/>
            <w:u w:val="single" w:color="0000FF"/>
          </w:rPr>
          <w:t>www.sercotec.cl</w:t>
        </w:r>
        <w:r w:rsidR="003A1FB7">
          <w:t>.</w:t>
        </w:r>
      </w:hyperlink>
      <w:r>
        <w:t xml:space="preserve"> Es parte integrante de la  Asociación Gremial, u organización empresarial, de acuerdo a lo estipulado en las bases de </w:t>
      </w:r>
      <w:r>
        <w:rPr>
          <w:spacing w:val="-2"/>
        </w:rPr>
        <w:t>convocatoria.</w:t>
      </w:r>
    </w:p>
    <w:p w14:paraId="4830D96F" w14:textId="77777777" w:rsidR="003A1FB7" w:rsidRDefault="001D7B69">
      <w:pPr>
        <w:pStyle w:val="Textoindependiente"/>
        <w:spacing w:before="199" w:line="276" w:lineRule="auto"/>
        <w:ind w:left="1342"/>
      </w:pPr>
      <w:r>
        <w:t>Siendo de exclusiva responsabilidad de la organización postulante la veracidad de la información contenida en este anexo.</w:t>
      </w:r>
    </w:p>
    <w:p w14:paraId="151244CE" w14:textId="77777777" w:rsidR="003A1FB7" w:rsidRDefault="001D7B69">
      <w:pPr>
        <w:pStyle w:val="Textoindependiente"/>
        <w:spacing w:before="201" w:line="276" w:lineRule="auto"/>
        <w:ind w:left="1342"/>
      </w:pPr>
      <w:r>
        <w:t>Si</w:t>
      </w:r>
      <w:r>
        <w:rPr>
          <w:spacing w:val="75"/>
        </w:rPr>
        <w:t xml:space="preserve"> </w:t>
      </w:r>
      <w:r>
        <w:t>Sercotec,</w:t>
      </w:r>
      <w:r>
        <w:rPr>
          <w:spacing w:val="76"/>
        </w:rPr>
        <w:t xml:space="preserve"> </w:t>
      </w:r>
      <w:r>
        <w:t>detectare</w:t>
      </w:r>
      <w:r>
        <w:rPr>
          <w:spacing w:val="76"/>
        </w:rPr>
        <w:t xml:space="preserve"> </w:t>
      </w:r>
      <w:r>
        <w:t>que</w:t>
      </w:r>
      <w:r>
        <w:rPr>
          <w:spacing w:val="76"/>
        </w:rPr>
        <w:t xml:space="preserve"> </w:t>
      </w:r>
      <w:r>
        <w:t>la</w:t>
      </w:r>
      <w:r>
        <w:rPr>
          <w:spacing w:val="75"/>
        </w:rPr>
        <w:t xml:space="preserve"> </w:t>
      </w:r>
      <w:r>
        <w:t>información</w:t>
      </w:r>
      <w:r>
        <w:rPr>
          <w:spacing w:val="75"/>
        </w:rPr>
        <w:t xml:space="preserve"> </w:t>
      </w:r>
      <w:r>
        <w:t>entregada</w:t>
      </w:r>
      <w:r>
        <w:rPr>
          <w:spacing w:val="75"/>
        </w:rPr>
        <w:t xml:space="preserve"> </w:t>
      </w:r>
      <w:r>
        <w:t>no</w:t>
      </w:r>
      <w:r>
        <w:rPr>
          <w:spacing w:val="77"/>
        </w:rPr>
        <w:t xml:space="preserve"> </w:t>
      </w:r>
      <w:r>
        <w:t>es</w:t>
      </w:r>
      <w:r>
        <w:rPr>
          <w:spacing w:val="76"/>
        </w:rPr>
        <w:t xml:space="preserve"> </w:t>
      </w:r>
      <w:r>
        <w:t>fidedigna,</w:t>
      </w:r>
      <w:r>
        <w:rPr>
          <w:spacing w:val="76"/>
        </w:rPr>
        <w:t xml:space="preserve"> </w:t>
      </w:r>
      <w:r>
        <w:t>automáticamente</w:t>
      </w:r>
      <w:r>
        <w:rPr>
          <w:spacing w:val="76"/>
        </w:rPr>
        <w:t xml:space="preserve"> </w:t>
      </w:r>
      <w:r>
        <w:t>la organización quedará fuera del proceso.</w:t>
      </w:r>
    </w:p>
    <w:p w14:paraId="78E65645" w14:textId="77777777" w:rsidR="003A1FB7" w:rsidRDefault="003A1FB7">
      <w:pPr>
        <w:pStyle w:val="Textoindependiente"/>
      </w:pPr>
    </w:p>
    <w:p w14:paraId="37888130" w14:textId="77777777" w:rsidR="003A1FB7" w:rsidRDefault="003A1FB7">
      <w:pPr>
        <w:pStyle w:val="Textoindependiente"/>
      </w:pPr>
    </w:p>
    <w:p w14:paraId="0AD0EC7A" w14:textId="77777777" w:rsidR="003A1FB7" w:rsidRDefault="003A1FB7">
      <w:pPr>
        <w:pStyle w:val="Textoindependiente"/>
      </w:pPr>
    </w:p>
    <w:p w14:paraId="0C0CB63A" w14:textId="77777777" w:rsidR="003A1FB7" w:rsidRDefault="003A1FB7">
      <w:pPr>
        <w:pStyle w:val="Textoindependiente"/>
        <w:spacing w:before="145"/>
      </w:pPr>
    </w:p>
    <w:p w14:paraId="5EB7817F" w14:textId="77777777" w:rsidR="003A1FB7" w:rsidRDefault="001D7B69">
      <w:pPr>
        <w:pStyle w:val="Textoindependiente"/>
        <w:ind w:left="2407"/>
      </w:pPr>
      <w:r>
        <w:t>Da</w:t>
      </w:r>
      <w:r>
        <w:rPr>
          <w:spacing w:val="-1"/>
        </w:rPr>
        <w:t xml:space="preserve"> </w:t>
      </w:r>
      <w:r>
        <w:t>fe</w:t>
      </w:r>
      <w:r>
        <w:rPr>
          <w:spacing w:val="-3"/>
        </w:rPr>
        <w:t xml:space="preserve"> </w:t>
      </w:r>
      <w:r>
        <w:t>de con</w:t>
      </w:r>
      <w:r>
        <w:rPr>
          <w:spacing w:val="-2"/>
        </w:rPr>
        <w:t xml:space="preserve"> </w:t>
      </w:r>
      <w:r>
        <w:t xml:space="preserve">su </w:t>
      </w:r>
      <w:r>
        <w:rPr>
          <w:spacing w:val="-2"/>
        </w:rPr>
        <w:t>firma;</w:t>
      </w:r>
    </w:p>
    <w:p w14:paraId="40EFC858" w14:textId="77777777" w:rsidR="003A1FB7" w:rsidRDefault="003A1FB7">
      <w:pPr>
        <w:pStyle w:val="Textoindependiente"/>
        <w:rPr>
          <w:sz w:val="20"/>
        </w:rPr>
      </w:pPr>
    </w:p>
    <w:p w14:paraId="49E59E53" w14:textId="77777777" w:rsidR="003A1FB7" w:rsidRDefault="003A1FB7">
      <w:pPr>
        <w:pStyle w:val="Textoindependiente"/>
        <w:rPr>
          <w:sz w:val="20"/>
        </w:rPr>
      </w:pPr>
    </w:p>
    <w:p w14:paraId="08F7C580" w14:textId="77777777" w:rsidR="003A1FB7" w:rsidRDefault="003A1FB7">
      <w:pPr>
        <w:pStyle w:val="Textoindependiente"/>
        <w:rPr>
          <w:sz w:val="20"/>
        </w:rPr>
      </w:pPr>
    </w:p>
    <w:p w14:paraId="24606FD5" w14:textId="77777777" w:rsidR="003A1FB7" w:rsidRDefault="003A1FB7">
      <w:pPr>
        <w:pStyle w:val="Textoindependiente"/>
        <w:rPr>
          <w:sz w:val="20"/>
        </w:rPr>
      </w:pPr>
    </w:p>
    <w:p w14:paraId="22AEF7ED" w14:textId="77777777" w:rsidR="003A1FB7" w:rsidRDefault="003A1FB7">
      <w:pPr>
        <w:pStyle w:val="Textoindependiente"/>
        <w:rPr>
          <w:sz w:val="20"/>
        </w:rPr>
      </w:pPr>
    </w:p>
    <w:p w14:paraId="2D6A05C2" w14:textId="77777777" w:rsidR="003A1FB7" w:rsidRDefault="003A1FB7">
      <w:pPr>
        <w:pStyle w:val="Textoindependiente"/>
        <w:rPr>
          <w:sz w:val="20"/>
        </w:rPr>
      </w:pPr>
    </w:p>
    <w:p w14:paraId="576BA1F7" w14:textId="77777777" w:rsidR="003A1FB7" w:rsidRDefault="003A1FB7">
      <w:pPr>
        <w:pStyle w:val="Textoindependiente"/>
        <w:rPr>
          <w:sz w:val="20"/>
        </w:rPr>
      </w:pPr>
    </w:p>
    <w:p w14:paraId="57316D4D" w14:textId="77777777" w:rsidR="003A1FB7" w:rsidRDefault="003A1FB7">
      <w:pPr>
        <w:pStyle w:val="Textoindependiente"/>
        <w:rPr>
          <w:sz w:val="20"/>
        </w:rPr>
      </w:pPr>
    </w:p>
    <w:p w14:paraId="1E3B0462" w14:textId="77777777" w:rsidR="003A1FB7" w:rsidRDefault="001D7B69">
      <w:pPr>
        <w:pStyle w:val="Textoindependiente"/>
        <w:spacing w:before="55"/>
        <w:rPr>
          <w:sz w:val="20"/>
        </w:rPr>
      </w:pPr>
      <w:r>
        <w:rPr>
          <w:noProof/>
          <w:sz w:val="20"/>
        </w:rPr>
        <mc:AlternateContent>
          <mc:Choice Requires="wps">
            <w:drawing>
              <wp:anchor distT="0" distB="0" distL="0" distR="0" simplePos="0" relativeHeight="487605760" behindDoc="1" locked="0" layoutInCell="1" allowOverlap="1" wp14:anchorId="1D6B9DF2" wp14:editId="4497184B">
                <wp:simplePos x="0" y="0"/>
                <wp:positionH relativeFrom="page">
                  <wp:posOffset>3396107</wp:posOffset>
                </wp:positionH>
                <wp:positionV relativeFrom="paragraph">
                  <wp:posOffset>205497</wp:posOffset>
                </wp:positionV>
                <wp:extent cx="1798955"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955" cy="6350"/>
                        </a:xfrm>
                        <a:custGeom>
                          <a:avLst/>
                          <a:gdLst/>
                          <a:ahLst/>
                          <a:cxnLst/>
                          <a:rect l="l" t="t" r="r" b="b"/>
                          <a:pathLst>
                            <a:path w="1798955" h="6350">
                              <a:moveTo>
                                <a:pt x="1798574" y="0"/>
                              </a:moveTo>
                              <a:lnTo>
                                <a:pt x="0" y="0"/>
                              </a:lnTo>
                              <a:lnTo>
                                <a:pt x="0" y="6095"/>
                              </a:lnTo>
                              <a:lnTo>
                                <a:pt x="1798574" y="6095"/>
                              </a:lnTo>
                              <a:lnTo>
                                <a:pt x="17985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20D10B" id="Graphic 44" o:spid="_x0000_s1026" style="position:absolute;margin-left:267.4pt;margin-top:16.2pt;width:141.6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1798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" path="m1798574,l,,,6095r1798574,l1798574,xe" fillcolor="black" stroked="f">
                <v:path arrowok="t"/>
                <w10:wrap type="topAndBottom" anchorx="page"/>
              </v:shape>
            </w:pict>
          </mc:Fallback>
        </mc:AlternateContent>
      </w:r>
    </w:p>
    <w:p w14:paraId="5923DC2C" w14:textId="77777777" w:rsidR="003A1FB7" w:rsidRDefault="003A1FB7">
      <w:pPr>
        <w:pStyle w:val="Textoindependiente"/>
        <w:spacing w:before="239"/>
      </w:pPr>
    </w:p>
    <w:p w14:paraId="4FC26325" w14:textId="77777777" w:rsidR="003A1FB7" w:rsidRDefault="001D7B69">
      <w:pPr>
        <w:ind w:left="5144" w:hanging="51"/>
        <w:rPr>
          <w:b/>
        </w:rPr>
      </w:pPr>
      <w:r>
        <w:rPr>
          <w:b/>
        </w:rPr>
        <w:t>Nombre</w:t>
      </w:r>
      <w:r>
        <w:rPr>
          <w:b/>
          <w:spacing w:val="-8"/>
        </w:rPr>
        <w:t xml:space="preserve"> </w:t>
      </w:r>
      <w:r>
        <w:rPr>
          <w:b/>
        </w:rPr>
        <w:t>y</w:t>
      </w:r>
      <w:r>
        <w:rPr>
          <w:b/>
          <w:spacing w:val="-2"/>
        </w:rPr>
        <w:t xml:space="preserve"> Firma</w:t>
      </w:r>
    </w:p>
    <w:p w14:paraId="6F625024" w14:textId="77777777" w:rsidR="003A1FB7" w:rsidRDefault="001D7B69">
      <w:pPr>
        <w:spacing w:before="241" w:line="276" w:lineRule="auto"/>
        <w:ind w:left="5093" w:right="3473" w:firstLine="50"/>
        <w:rPr>
          <w:b/>
        </w:rPr>
      </w:pPr>
      <w:r>
        <w:rPr>
          <w:b/>
        </w:rPr>
        <w:t>Presidente de la Organización</w:t>
      </w:r>
      <w:r>
        <w:rPr>
          <w:b/>
          <w:spacing w:val="-13"/>
        </w:rPr>
        <w:t xml:space="preserve"> </w:t>
      </w:r>
      <w:r>
        <w:rPr>
          <w:b/>
        </w:rPr>
        <w:t>postulante</w:t>
      </w:r>
    </w:p>
    <w:p w14:paraId="29A95CC8" w14:textId="77777777" w:rsidR="003A1FB7" w:rsidRDefault="003A1FB7">
      <w:pPr>
        <w:spacing w:line="276" w:lineRule="auto"/>
        <w:rPr>
          <w:b/>
        </w:rPr>
        <w:sectPr w:rsidR="003A1FB7">
          <w:pgSz w:w="12240" w:h="15840"/>
          <w:pgMar w:top="1380" w:right="1080" w:bottom="280" w:left="360" w:header="720" w:footer="720" w:gutter="0"/>
          <w:cols w:space="720"/>
        </w:sectPr>
      </w:pPr>
    </w:p>
    <w:p w14:paraId="6159271E" w14:textId="77777777" w:rsidR="003A1FB7" w:rsidRDefault="001D7B69">
      <w:pPr>
        <w:pStyle w:val="Textoindependiente"/>
        <w:rPr>
          <w:b/>
        </w:rPr>
      </w:pPr>
      <w:r>
        <w:rPr>
          <w:b/>
          <w:noProof/>
        </w:rPr>
        <w:lastRenderedPageBreak/>
        <w:drawing>
          <wp:anchor distT="0" distB="0" distL="0" distR="0" simplePos="0" relativeHeight="15747072" behindDoc="0" locked="0" layoutInCell="1" allowOverlap="1" wp14:anchorId="738BC4BE" wp14:editId="5407A283">
            <wp:simplePos x="0" y="0"/>
            <wp:positionH relativeFrom="page">
              <wp:posOffset>7359553</wp:posOffset>
            </wp:positionH>
            <wp:positionV relativeFrom="page">
              <wp:posOffset>0</wp:posOffset>
            </wp:positionV>
            <wp:extent cx="412845" cy="9667163"/>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3" cstate="print"/>
                    <a:stretch>
                      <a:fillRect/>
                    </a:stretch>
                  </pic:blipFill>
                  <pic:spPr>
                    <a:xfrm>
                      <a:off x="0" y="0"/>
                      <a:ext cx="412845" cy="9667163"/>
                    </a:xfrm>
                    <a:prstGeom prst="rect">
                      <a:avLst/>
                    </a:prstGeom>
                  </pic:spPr>
                </pic:pic>
              </a:graphicData>
            </a:graphic>
          </wp:anchor>
        </w:drawing>
      </w:r>
    </w:p>
    <w:p w14:paraId="343E8829" w14:textId="77777777" w:rsidR="003A1FB7" w:rsidRDefault="003A1FB7">
      <w:pPr>
        <w:pStyle w:val="Textoindependiente"/>
        <w:rPr>
          <w:b/>
        </w:rPr>
      </w:pPr>
    </w:p>
    <w:p w14:paraId="5DFA53B3" w14:textId="77777777" w:rsidR="003A1FB7" w:rsidRDefault="003A1FB7">
      <w:pPr>
        <w:pStyle w:val="Textoindependiente"/>
        <w:rPr>
          <w:b/>
        </w:rPr>
      </w:pPr>
    </w:p>
    <w:p w14:paraId="6769ECD1" w14:textId="77777777" w:rsidR="003A1FB7" w:rsidRDefault="003A1FB7">
      <w:pPr>
        <w:pStyle w:val="Textoindependiente"/>
        <w:rPr>
          <w:b/>
        </w:rPr>
      </w:pPr>
    </w:p>
    <w:p w14:paraId="65AEF241" w14:textId="77777777" w:rsidR="003A1FB7" w:rsidRDefault="003A1FB7">
      <w:pPr>
        <w:pStyle w:val="Textoindependiente"/>
        <w:spacing w:before="72"/>
        <w:rPr>
          <w:b/>
        </w:rPr>
      </w:pPr>
    </w:p>
    <w:p w14:paraId="039089C6" w14:textId="77777777" w:rsidR="003A1FB7" w:rsidRDefault="001D7B69">
      <w:pPr>
        <w:pStyle w:val="Ttulo5"/>
        <w:spacing w:before="1"/>
        <w:ind w:right="723"/>
        <w:rPr>
          <w:u w:val="none"/>
        </w:rPr>
      </w:pPr>
      <w:r>
        <w:rPr>
          <w:noProof/>
        </w:rPr>
        <w:drawing>
          <wp:anchor distT="0" distB="0" distL="0" distR="0" simplePos="0" relativeHeight="15747584" behindDoc="0" locked="0" layoutInCell="1" allowOverlap="1" wp14:anchorId="43F24E3C" wp14:editId="41B03B0C">
            <wp:simplePos x="0" y="0"/>
            <wp:positionH relativeFrom="page">
              <wp:posOffset>440055</wp:posOffset>
            </wp:positionH>
            <wp:positionV relativeFrom="paragraph">
              <wp:posOffset>-578976</wp:posOffset>
            </wp:positionV>
            <wp:extent cx="1462405" cy="1067434"/>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4" cstate="print"/>
                    <a:stretch>
                      <a:fillRect/>
                    </a:stretch>
                  </pic:blipFill>
                  <pic:spPr>
                    <a:xfrm>
                      <a:off x="0" y="0"/>
                      <a:ext cx="1462405" cy="1067434"/>
                    </a:xfrm>
                    <a:prstGeom prst="rect">
                      <a:avLst/>
                    </a:prstGeom>
                  </pic:spPr>
                </pic:pic>
              </a:graphicData>
            </a:graphic>
          </wp:anchor>
        </w:drawing>
      </w:r>
      <w:r>
        <w:rPr>
          <w:u w:val="none"/>
        </w:rPr>
        <w:t>ANEXO</w:t>
      </w:r>
      <w:r>
        <w:rPr>
          <w:spacing w:val="-4"/>
          <w:u w:val="none"/>
        </w:rPr>
        <w:t xml:space="preserve"> </w:t>
      </w:r>
      <w:r>
        <w:rPr>
          <w:spacing w:val="-5"/>
          <w:u w:val="none"/>
        </w:rPr>
        <w:t>10</w:t>
      </w:r>
    </w:p>
    <w:p w14:paraId="5B022275" w14:textId="30FB6399" w:rsidR="003A1FB7" w:rsidRDefault="001D7B69">
      <w:pPr>
        <w:ind w:left="3043" w:right="2323"/>
        <w:jc w:val="center"/>
        <w:rPr>
          <w:b/>
        </w:rPr>
      </w:pPr>
      <w:r>
        <w:rPr>
          <w:b/>
        </w:rPr>
        <w:t>GUIA</w:t>
      </w:r>
      <w:r>
        <w:rPr>
          <w:b/>
          <w:spacing w:val="-6"/>
        </w:rPr>
        <w:t xml:space="preserve"> </w:t>
      </w:r>
      <w:r>
        <w:rPr>
          <w:b/>
        </w:rPr>
        <w:t>DE</w:t>
      </w:r>
      <w:r w:rsidR="0036237B">
        <w:rPr>
          <w:b/>
        </w:rPr>
        <w:t xml:space="preserve"> </w:t>
      </w:r>
      <w:r w:rsidR="0036237B" w:rsidRPr="00F12960">
        <w:rPr>
          <w:b/>
          <w:color w:val="000000" w:themeColor="text1"/>
        </w:rPr>
        <w:t>ORIENTACIÓN A</w:t>
      </w:r>
      <w:r w:rsidR="0036237B">
        <w:rPr>
          <w:b/>
        </w:rPr>
        <w:t xml:space="preserve"> </w:t>
      </w:r>
      <w:r>
        <w:rPr>
          <w:b/>
          <w:spacing w:val="-7"/>
        </w:rPr>
        <w:t xml:space="preserve"> </w:t>
      </w:r>
      <w:r>
        <w:rPr>
          <w:b/>
        </w:rPr>
        <w:t>PROYECTOS</w:t>
      </w:r>
      <w:r>
        <w:rPr>
          <w:b/>
          <w:spacing w:val="-8"/>
        </w:rPr>
        <w:t xml:space="preserve"> </w:t>
      </w:r>
      <w:r>
        <w:rPr>
          <w:b/>
        </w:rPr>
        <w:t>CON</w:t>
      </w:r>
      <w:r>
        <w:rPr>
          <w:b/>
          <w:spacing w:val="-9"/>
        </w:rPr>
        <w:t xml:space="preserve"> </w:t>
      </w:r>
      <w:r>
        <w:rPr>
          <w:b/>
        </w:rPr>
        <w:t>ENFOQUE</w:t>
      </w:r>
      <w:r>
        <w:rPr>
          <w:b/>
          <w:spacing w:val="-10"/>
        </w:rPr>
        <w:t xml:space="preserve"> </w:t>
      </w:r>
      <w:r>
        <w:rPr>
          <w:b/>
        </w:rPr>
        <w:t xml:space="preserve">SUSTENTABLE </w:t>
      </w:r>
      <w:r>
        <w:rPr>
          <w:b/>
          <w:spacing w:val="-2"/>
        </w:rPr>
        <w:t>GREMIOS</w:t>
      </w:r>
    </w:p>
    <w:p w14:paraId="7BF0BED0" w14:textId="77777777" w:rsidR="003A1FB7" w:rsidRDefault="003A1FB7">
      <w:pPr>
        <w:pStyle w:val="Textoindependiente"/>
        <w:rPr>
          <w:b/>
        </w:rPr>
      </w:pPr>
    </w:p>
    <w:p w14:paraId="5DD5295F" w14:textId="77777777" w:rsidR="003A1FB7" w:rsidRDefault="001D7B69">
      <w:pPr>
        <w:pStyle w:val="Ttulo6"/>
        <w:spacing w:before="1"/>
        <w:jc w:val="both"/>
      </w:pPr>
      <w:r>
        <w:t>¿Cuál</w:t>
      </w:r>
      <w:r>
        <w:rPr>
          <w:spacing w:val="-6"/>
        </w:rPr>
        <w:t xml:space="preserve"> </w:t>
      </w:r>
      <w:r>
        <w:t>es</w:t>
      </w:r>
      <w:r>
        <w:rPr>
          <w:spacing w:val="-4"/>
        </w:rPr>
        <w:t xml:space="preserve"> </w:t>
      </w:r>
      <w:r>
        <w:t>el</w:t>
      </w:r>
      <w:r>
        <w:rPr>
          <w:spacing w:val="-4"/>
        </w:rPr>
        <w:t xml:space="preserve"> </w:t>
      </w:r>
      <w:r>
        <w:t>objetivo</w:t>
      </w:r>
      <w:r>
        <w:rPr>
          <w:spacing w:val="-5"/>
        </w:rPr>
        <w:t xml:space="preserve"> </w:t>
      </w:r>
      <w:r>
        <w:t>de</w:t>
      </w:r>
      <w:r>
        <w:rPr>
          <w:spacing w:val="-5"/>
        </w:rPr>
        <w:t xml:space="preserve"> </w:t>
      </w:r>
      <w:r>
        <w:t>crear</w:t>
      </w:r>
      <w:r>
        <w:rPr>
          <w:spacing w:val="-4"/>
        </w:rPr>
        <w:t xml:space="preserve"> </w:t>
      </w:r>
      <w:r>
        <w:t>proyectos</w:t>
      </w:r>
      <w:r>
        <w:rPr>
          <w:spacing w:val="-6"/>
        </w:rPr>
        <w:t xml:space="preserve"> </w:t>
      </w:r>
      <w:r>
        <w:t>sustentables</w:t>
      </w:r>
      <w:r>
        <w:rPr>
          <w:spacing w:val="-6"/>
        </w:rPr>
        <w:t xml:space="preserve"> </w:t>
      </w:r>
      <w:r>
        <w:t>en</w:t>
      </w:r>
      <w:r>
        <w:rPr>
          <w:spacing w:val="-4"/>
        </w:rPr>
        <w:t xml:space="preserve"> </w:t>
      </w:r>
      <w:r>
        <w:rPr>
          <w:spacing w:val="-2"/>
        </w:rPr>
        <w:t>Gremios?</w:t>
      </w:r>
    </w:p>
    <w:p w14:paraId="55A10C6F" w14:textId="77777777" w:rsidR="003A1FB7" w:rsidRDefault="003A1FB7">
      <w:pPr>
        <w:pStyle w:val="Textoindependiente"/>
        <w:rPr>
          <w:b/>
        </w:rPr>
      </w:pPr>
    </w:p>
    <w:p w14:paraId="1E66DFE2" w14:textId="77777777" w:rsidR="003A1FB7" w:rsidRDefault="001D7B69">
      <w:pPr>
        <w:pStyle w:val="Textoindependiente"/>
        <w:ind w:left="1342" w:right="615"/>
        <w:jc w:val="both"/>
      </w:pPr>
      <w:r>
        <w:t>El</w:t>
      </w:r>
      <w:r>
        <w:rPr>
          <w:spacing w:val="-4"/>
        </w:rPr>
        <w:t xml:space="preserve"> </w:t>
      </w:r>
      <w:r>
        <w:t>objetivo</w:t>
      </w:r>
      <w:r>
        <w:rPr>
          <w:spacing w:val="-4"/>
        </w:rPr>
        <w:t xml:space="preserve"> </w:t>
      </w:r>
      <w:r>
        <w:t>de</w:t>
      </w:r>
      <w:r>
        <w:rPr>
          <w:spacing w:val="-4"/>
        </w:rPr>
        <w:t xml:space="preserve"> </w:t>
      </w:r>
      <w:r>
        <w:t>que</w:t>
      </w:r>
      <w:r>
        <w:rPr>
          <w:spacing w:val="-4"/>
        </w:rPr>
        <w:t xml:space="preserve"> </w:t>
      </w:r>
      <w:r>
        <w:t>la</w:t>
      </w:r>
      <w:r>
        <w:rPr>
          <w:spacing w:val="-4"/>
        </w:rPr>
        <w:t xml:space="preserve"> </w:t>
      </w:r>
      <w:r>
        <w:t>creación</w:t>
      </w:r>
      <w:r>
        <w:rPr>
          <w:spacing w:val="-3"/>
        </w:rPr>
        <w:t xml:space="preserve"> </w:t>
      </w:r>
      <w:r>
        <w:t>de</w:t>
      </w:r>
      <w:r>
        <w:rPr>
          <w:spacing w:val="-4"/>
        </w:rPr>
        <w:t xml:space="preserve"> </w:t>
      </w:r>
      <w:r>
        <w:t>proyectos</w:t>
      </w:r>
      <w:r>
        <w:rPr>
          <w:spacing w:val="-4"/>
        </w:rPr>
        <w:t xml:space="preserve"> </w:t>
      </w:r>
      <w:r>
        <w:t>tenga</w:t>
      </w:r>
      <w:r>
        <w:rPr>
          <w:spacing w:val="-5"/>
        </w:rPr>
        <w:t xml:space="preserve"> </w:t>
      </w:r>
      <w:r>
        <w:t>un</w:t>
      </w:r>
      <w:r>
        <w:rPr>
          <w:spacing w:val="-3"/>
        </w:rPr>
        <w:t xml:space="preserve"> </w:t>
      </w:r>
      <w:r>
        <w:t>enfoque sustentable,</w:t>
      </w:r>
      <w:r>
        <w:rPr>
          <w:spacing w:val="-4"/>
        </w:rPr>
        <w:t xml:space="preserve"> </w:t>
      </w:r>
      <w:r>
        <w:t>es</w:t>
      </w:r>
      <w:r>
        <w:rPr>
          <w:spacing w:val="-1"/>
        </w:rPr>
        <w:t xml:space="preserve"> </w:t>
      </w:r>
      <w:r>
        <w:t>que</w:t>
      </w:r>
      <w:r>
        <w:rPr>
          <w:spacing w:val="-4"/>
        </w:rPr>
        <w:t xml:space="preserve"> </w:t>
      </w:r>
      <w:r>
        <w:t>se</w:t>
      </w:r>
      <w:r>
        <w:rPr>
          <w:spacing w:val="-4"/>
        </w:rPr>
        <w:t xml:space="preserve"> </w:t>
      </w:r>
      <w:r>
        <w:t>pueda</w:t>
      </w:r>
      <w:r>
        <w:rPr>
          <w:spacing w:val="-5"/>
        </w:rPr>
        <w:t xml:space="preserve"> </w:t>
      </w:r>
      <w:r>
        <w:t>generar un plan de trabajo detallado donde el modelo de negocio actual utilizado por el gremio y sus asociados pueda mirar paulatinamente a la sustentabilidad ya sea mediante las área de eficiencia energética,</w:t>
      </w:r>
      <w:r>
        <w:rPr>
          <w:spacing w:val="-7"/>
        </w:rPr>
        <w:t xml:space="preserve"> </w:t>
      </w:r>
      <w:r>
        <w:t>energías</w:t>
      </w:r>
      <w:r>
        <w:rPr>
          <w:spacing w:val="-8"/>
        </w:rPr>
        <w:t xml:space="preserve"> </w:t>
      </w:r>
      <w:r>
        <w:t>renovables</w:t>
      </w:r>
      <w:r>
        <w:rPr>
          <w:spacing w:val="-7"/>
        </w:rPr>
        <w:t xml:space="preserve"> </w:t>
      </w:r>
      <w:r>
        <w:t>y/o</w:t>
      </w:r>
      <w:r>
        <w:rPr>
          <w:spacing w:val="-6"/>
        </w:rPr>
        <w:t xml:space="preserve"> </w:t>
      </w:r>
      <w:r>
        <w:t>economía</w:t>
      </w:r>
      <w:r>
        <w:rPr>
          <w:spacing w:val="-8"/>
        </w:rPr>
        <w:t xml:space="preserve"> </w:t>
      </w:r>
      <w:r>
        <w:t>circular,</w:t>
      </w:r>
      <w:r>
        <w:rPr>
          <w:spacing w:val="-7"/>
        </w:rPr>
        <w:t xml:space="preserve"> </w:t>
      </w:r>
      <w:r>
        <w:t>esto</w:t>
      </w:r>
      <w:r>
        <w:rPr>
          <w:spacing w:val="-9"/>
        </w:rPr>
        <w:t xml:space="preserve"> </w:t>
      </w:r>
      <w:r>
        <w:t>se</w:t>
      </w:r>
      <w:r>
        <w:rPr>
          <w:spacing w:val="-7"/>
        </w:rPr>
        <w:t xml:space="preserve"> </w:t>
      </w:r>
      <w:r>
        <w:t>plasma</w:t>
      </w:r>
      <w:r>
        <w:rPr>
          <w:spacing w:val="-10"/>
        </w:rPr>
        <w:t xml:space="preserve"> </w:t>
      </w:r>
      <w:r>
        <w:t>en</w:t>
      </w:r>
      <w:r>
        <w:rPr>
          <w:spacing w:val="-8"/>
        </w:rPr>
        <w:t xml:space="preserve"> </w:t>
      </w:r>
      <w:r>
        <w:t>la</w:t>
      </w:r>
      <w:r>
        <w:rPr>
          <w:spacing w:val="-10"/>
        </w:rPr>
        <w:t xml:space="preserve"> </w:t>
      </w:r>
      <w:r>
        <w:t>creación</w:t>
      </w:r>
      <w:r>
        <w:rPr>
          <w:spacing w:val="-8"/>
        </w:rPr>
        <w:t xml:space="preserve"> </w:t>
      </w:r>
      <w:r>
        <w:t>de</w:t>
      </w:r>
      <w:r>
        <w:rPr>
          <w:spacing w:val="-9"/>
        </w:rPr>
        <w:t xml:space="preserve"> </w:t>
      </w:r>
      <w:r>
        <w:t>un</w:t>
      </w:r>
      <w:r>
        <w:rPr>
          <w:spacing w:val="-8"/>
        </w:rPr>
        <w:t xml:space="preserve"> </w:t>
      </w:r>
      <w:r>
        <w:t>plan</w:t>
      </w:r>
      <w:r>
        <w:rPr>
          <w:spacing w:val="-9"/>
        </w:rPr>
        <w:t xml:space="preserve"> </w:t>
      </w:r>
      <w:r>
        <w:t>con fechas estimadas a cumplir, una guía de acciones y/o mejores prácticas a realizar</w:t>
      </w:r>
      <w:r>
        <w:rPr>
          <w:spacing w:val="-1"/>
        </w:rPr>
        <w:t xml:space="preserve"> </w:t>
      </w:r>
      <w:r>
        <w:t>y/o la compra de activos eficientes.</w:t>
      </w:r>
    </w:p>
    <w:p w14:paraId="6BA7A79B" w14:textId="77777777" w:rsidR="003A1FB7" w:rsidRDefault="003A1FB7">
      <w:pPr>
        <w:pStyle w:val="Textoindependiente"/>
      </w:pPr>
    </w:p>
    <w:p w14:paraId="19D5E297" w14:textId="77777777" w:rsidR="003A1FB7" w:rsidRDefault="001D7B69">
      <w:pPr>
        <w:pStyle w:val="Ttulo6"/>
        <w:jc w:val="both"/>
      </w:pPr>
      <w:r>
        <w:t>¿Cómo</w:t>
      </w:r>
      <w:r>
        <w:rPr>
          <w:spacing w:val="-4"/>
        </w:rPr>
        <w:t xml:space="preserve"> </w:t>
      </w:r>
      <w:r>
        <w:t>puedo</w:t>
      </w:r>
      <w:r>
        <w:rPr>
          <w:spacing w:val="-3"/>
        </w:rPr>
        <w:t xml:space="preserve"> </w:t>
      </w:r>
      <w:r>
        <w:t>migrar</w:t>
      </w:r>
      <w:r>
        <w:rPr>
          <w:spacing w:val="-3"/>
        </w:rPr>
        <w:t xml:space="preserve"> </w:t>
      </w:r>
      <w:r>
        <w:t>a</w:t>
      </w:r>
      <w:r>
        <w:rPr>
          <w:spacing w:val="-3"/>
        </w:rPr>
        <w:t xml:space="preserve"> </w:t>
      </w:r>
      <w:r>
        <w:t>la</w:t>
      </w:r>
      <w:r>
        <w:rPr>
          <w:spacing w:val="-4"/>
        </w:rPr>
        <w:t xml:space="preserve"> </w:t>
      </w:r>
      <w:r>
        <w:rPr>
          <w:spacing w:val="-2"/>
        </w:rPr>
        <w:t>sustentabilidad?</w:t>
      </w:r>
    </w:p>
    <w:p w14:paraId="3D62894E" w14:textId="77777777" w:rsidR="003A1FB7" w:rsidRDefault="003A1FB7">
      <w:pPr>
        <w:pStyle w:val="Textoindependiente"/>
        <w:rPr>
          <w:b/>
        </w:rPr>
      </w:pPr>
    </w:p>
    <w:p w14:paraId="083A55FF" w14:textId="77777777" w:rsidR="003A1FB7" w:rsidRDefault="001D7B69">
      <w:pPr>
        <w:pStyle w:val="Textoindependiente"/>
        <w:spacing w:before="1"/>
        <w:ind w:left="1342" w:right="619"/>
        <w:jc w:val="both"/>
      </w:pPr>
      <w:r>
        <w:t>Intrínsecamente hay muchos modelos de negocios que poseen pequeñas acciones de sustentabilidad</w:t>
      </w:r>
      <w:r>
        <w:rPr>
          <w:spacing w:val="-10"/>
        </w:rPr>
        <w:t xml:space="preserve"> </w:t>
      </w:r>
      <w:r>
        <w:t>sin</w:t>
      </w:r>
      <w:r>
        <w:rPr>
          <w:spacing w:val="-10"/>
        </w:rPr>
        <w:t xml:space="preserve"> </w:t>
      </w:r>
      <w:r>
        <w:t>saberlo,</w:t>
      </w:r>
      <w:r>
        <w:rPr>
          <w:spacing w:val="-11"/>
        </w:rPr>
        <w:t xml:space="preserve"> </w:t>
      </w:r>
      <w:r>
        <w:t>es</w:t>
      </w:r>
      <w:r>
        <w:rPr>
          <w:spacing w:val="-9"/>
        </w:rPr>
        <w:t xml:space="preserve"> </w:t>
      </w:r>
      <w:r>
        <w:t>por</w:t>
      </w:r>
      <w:r>
        <w:rPr>
          <w:spacing w:val="-12"/>
        </w:rPr>
        <w:t xml:space="preserve"> </w:t>
      </w:r>
      <w:r>
        <w:t>ello,</w:t>
      </w:r>
      <w:r>
        <w:rPr>
          <w:spacing w:val="-11"/>
        </w:rPr>
        <w:t xml:space="preserve"> </w:t>
      </w:r>
      <w:r>
        <w:t>la</w:t>
      </w:r>
      <w:r>
        <w:rPr>
          <w:spacing w:val="-10"/>
        </w:rPr>
        <w:t xml:space="preserve"> </w:t>
      </w:r>
      <w:r>
        <w:t>importancia</w:t>
      </w:r>
      <w:r>
        <w:rPr>
          <w:spacing w:val="-12"/>
        </w:rPr>
        <w:t xml:space="preserve"> </w:t>
      </w:r>
      <w:r>
        <w:t>que</w:t>
      </w:r>
      <w:r>
        <w:rPr>
          <w:spacing w:val="-8"/>
        </w:rPr>
        <w:t xml:space="preserve"> </w:t>
      </w:r>
      <w:r>
        <w:t>tiene</w:t>
      </w:r>
      <w:r>
        <w:rPr>
          <w:spacing w:val="-11"/>
        </w:rPr>
        <w:t xml:space="preserve"> </w:t>
      </w:r>
      <w:r>
        <w:t>el</w:t>
      </w:r>
      <w:r>
        <w:rPr>
          <w:spacing w:val="-9"/>
        </w:rPr>
        <w:t xml:space="preserve"> </w:t>
      </w:r>
      <w:r>
        <w:t>generar</w:t>
      </w:r>
      <w:r>
        <w:rPr>
          <w:spacing w:val="-10"/>
        </w:rPr>
        <w:t xml:space="preserve"> </w:t>
      </w:r>
      <w:r>
        <w:t>una</w:t>
      </w:r>
      <w:r>
        <w:rPr>
          <w:spacing w:val="-9"/>
        </w:rPr>
        <w:t xml:space="preserve"> </w:t>
      </w:r>
      <w:r>
        <w:t>asesoría,</w:t>
      </w:r>
      <w:r>
        <w:rPr>
          <w:spacing w:val="-11"/>
        </w:rPr>
        <w:t xml:space="preserve"> </w:t>
      </w:r>
      <w:r>
        <w:t>consultoría para generar plan de trabajo e identificar estas acciones.</w:t>
      </w:r>
    </w:p>
    <w:p w14:paraId="4101D740" w14:textId="77777777" w:rsidR="003A1FB7" w:rsidRDefault="001D7B69">
      <w:pPr>
        <w:pStyle w:val="Textoindependiente"/>
        <w:spacing w:before="267"/>
        <w:ind w:left="1342" w:right="615"/>
        <w:jc w:val="both"/>
      </w:pPr>
      <w:r>
        <w:t>Existe un gran abanico de posibilidades de acciones sustentables a realizar según el rubro de gremios, sin embargo, en el siguiente listado podrás encontrar ideas generales de qué podrías realizar.</w:t>
      </w:r>
      <w:r>
        <w:rPr>
          <w:spacing w:val="-5"/>
        </w:rPr>
        <w:t xml:space="preserve"> </w:t>
      </w:r>
      <w:r>
        <w:t>Como</w:t>
      </w:r>
      <w:r>
        <w:rPr>
          <w:spacing w:val="-5"/>
        </w:rPr>
        <w:t xml:space="preserve"> </w:t>
      </w:r>
      <w:r>
        <w:t>consejo</w:t>
      </w:r>
      <w:r>
        <w:rPr>
          <w:spacing w:val="-5"/>
        </w:rPr>
        <w:t xml:space="preserve"> </w:t>
      </w:r>
      <w:r>
        <w:t>reúnanse</w:t>
      </w:r>
      <w:r>
        <w:rPr>
          <w:spacing w:val="-4"/>
        </w:rPr>
        <w:t xml:space="preserve"> </w:t>
      </w:r>
      <w:r>
        <w:t>de</w:t>
      </w:r>
      <w:r>
        <w:rPr>
          <w:spacing w:val="-4"/>
        </w:rPr>
        <w:t xml:space="preserve"> </w:t>
      </w:r>
      <w:r>
        <w:t>forma</w:t>
      </w:r>
      <w:r>
        <w:rPr>
          <w:spacing w:val="-7"/>
        </w:rPr>
        <w:t xml:space="preserve"> </w:t>
      </w:r>
      <w:r>
        <w:t>online</w:t>
      </w:r>
      <w:r>
        <w:rPr>
          <w:spacing w:val="-6"/>
        </w:rPr>
        <w:t xml:space="preserve"> </w:t>
      </w:r>
      <w:r>
        <w:t>con</w:t>
      </w:r>
      <w:r>
        <w:rPr>
          <w:spacing w:val="-10"/>
        </w:rPr>
        <w:t xml:space="preserve"> </w:t>
      </w:r>
      <w:r>
        <w:t>sus</w:t>
      </w:r>
      <w:r>
        <w:rPr>
          <w:spacing w:val="-5"/>
        </w:rPr>
        <w:t xml:space="preserve"> </w:t>
      </w:r>
      <w:r>
        <w:t>asociados</w:t>
      </w:r>
      <w:r>
        <w:rPr>
          <w:spacing w:val="-7"/>
        </w:rPr>
        <w:t xml:space="preserve"> </w:t>
      </w:r>
      <w:r>
        <w:t>para</w:t>
      </w:r>
      <w:r>
        <w:rPr>
          <w:spacing w:val="-5"/>
        </w:rPr>
        <w:t xml:space="preserve"> </w:t>
      </w:r>
      <w:r>
        <w:t>hacer</w:t>
      </w:r>
      <w:r>
        <w:rPr>
          <w:spacing w:val="-4"/>
        </w:rPr>
        <w:t xml:space="preserve"> </w:t>
      </w:r>
      <w:r>
        <w:t>una</w:t>
      </w:r>
      <w:r>
        <w:rPr>
          <w:spacing w:val="-4"/>
        </w:rPr>
        <w:t xml:space="preserve"> </w:t>
      </w:r>
      <w:r>
        <w:t>lluvia</w:t>
      </w:r>
      <w:r>
        <w:rPr>
          <w:spacing w:val="-5"/>
        </w:rPr>
        <w:t xml:space="preserve"> </w:t>
      </w:r>
      <w:r>
        <w:t>de</w:t>
      </w:r>
      <w:r>
        <w:rPr>
          <w:spacing w:val="-6"/>
        </w:rPr>
        <w:t xml:space="preserve"> </w:t>
      </w:r>
      <w:r>
        <w:t>ideas</w:t>
      </w:r>
      <w:r>
        <w:rPr>
          <w:spacing w:val="-9"/>
        </w:rPr>
        <w:t xml:space="preserve"> </w:t>
      </w:r>
      <w:r>
        <w:t>e identificar los aspectos más importantes para todos.</w:t>
      </w:r>
    </w:p>
    <w:p w14:paraId="7EAB9441" w14:textId="77777777" w:rsidR="003A1FB7" w:rsidRDefault="003A1FB7">
      <w:pPr>
        <w:pStyle w:val="Textoindependiente"/>
        <w:spacing w:before="1"/>
      </w:pPr>
    </w:p>
    <w:p w14:paraId="176371EF" w14:textId="77777777" w:rsidR="003A1FB7" w:rsidRDefault="001D7B69">
      <w:pPr>
        <w:pStyle w:val="Ttulo5"/>
        <w:spacing w:before="0"/>
        <w:ind w:left="1342"/>
        <w:jc w:val="both"/>
        <w:rPr>
          <w:u w:val="none"/>
        </w:rPr>
      </w:pPr>
      <w:r>
        <w:rPr>
          <w:u w:val="none"/>
        </w:rPr>
        <w:t>ÁREA</w:t>
      </w:r>
      <w:r>
        <w:rPr>
          <w:spacing w:val="-3"/>
          <w:u w:val="none"/>
        </w:rPr>
        <w:t xml:space="preserve"> </w:t>
      </w:r>
      <w:r>
        <w:rPr>
          <w:u w:val="none"/>
        </w:rPr>
        <w:t>DE</w:t>
      </w:r>
      <w:r>
        <w:rPr>
          <w:spacing w:val="-5"/>
          <w:u w:val="none"/>
        </w:rPr>
        <w:t xml:space="preserve"> </w:t>
      </w:r>
      <w:r>
        <w:rPr>
          <w:u w:val="none"/>
        </w:rPr>
        <w:t>GESTIÓN</w:t>
      </w:r>
      <w:r>
        <w:rPr>
          <w:spacing w:val="-3"/>
          <w:u w:val="none"/>
        </w:rPr>
        <w:t xml:space="preserve"> </w:t>
      </w:r>
      <w:r>
        <w:rPr>
          <w:spacing w:val="-2"/>
          <w:u w:val="none"/>
        </w:rPr>
        <w:t>ENERGÉTICA</w:t>
      </w:r>
    </w:p>
    <w:p w14:paraId="5D169C17" w14:textId="77777777" w:rsidR="003A1FB7" w:rsidRDefault="003A1FB7">
      <w:pPr>
        <w:pStyle w:val="Textoindependiente"/>
        <w:spacing w:before="1"/>
        <w:rPr>
          <w:b/>
        </w:rPr>
      </w:pPr>
    </w:p>
    <w:p w14:paraId="476EF605" w14:textId="77777777" w:rsidR="003A1FB7" w:rsidRDefault="001D7B69">
      <w:pPr>
        <w:pStyle w:val="Prrafodelista"/>
        <w:numPr>
          <w:ilvl w:val="0"/>
          <w:numId w:val="3"/>
        </w:numPr>
        <w:tabs>
          <w:tab w:val="left" w:pos="2060"/>
          <w:tab w:val="left" w:pos="2062"/>
        </w:tabs>
        <w:spacing w:line="259" w:lineRule="auto"/>
        <w:ind w:right="615"/>
        <w:jc w:val="both"/>
      </w:pPr>
      <w:r>
        <w:t>Creación de una guía y/o generación de capacitaciones, charlas y/o cursos de eficiencia energética</w:t>
      </w:r>
      <w:r>
        <w:rPr>
          <w:spacing w:val="-5"/>
        </w:rPr>
        <w:t xml:space="preserve"> </w:t>
      </w:r>
      <w:r>
        <w:t>y</w:t>
      </w:r>
      <w:r>
        <w:rPr>
          <w:spacing w:val="-1"/>
        </w:rPr>
        <w:t xml:space="preserve"> </w:t>
      </w:r>
      <w:r>
        <w:t>energías</w:t>
      </w:r>
      <w:r>
        <w:rPr>
          <w:spacing w:val="-2"/>
        </w:rPr>
        <w:t xml:space="preserve"> </w:t>
      </w:r>
      <w:r>
        <w:t>renovables</w:t>
      </w:r>
      <w:r>
        <w:rPr>
          <w:spacing w:val="-2"/>
        </w:rPr>
        <w:t xml:space="preserve"> </w:t>
      </w:r>
      <w:r>
        <w:t>para los</w:t>
      </w:r>
      <w:r>
        <w:rPr>
          <w:spacing w:val="-2"/>
        </w:rPr>
        <w:t xml:space="preserve"> </w:t>
      </w:r>
      <w:r>
        <w:t>procesos</w:t>
      </w:r>
      <w:r>
        <w:rPr>
          <w:spacing w:val="-2"/>
        </w:rPr>
        <w:t xml:space="preserve"> </w:t>
      </w:r>
      <w:r>
        <w:t>o</w:t>
      </w:r>
      <w:r>
        <w:rPr>
          <w:spacing w:val="-4"/>
        </w:rPr>
        <w:t xml:space="preserve"> </w:t>
      </w:r>
      <w:r>
        <w:t>actividades</w:t>
      </w:r>
      <w:r>
        <w:rPr>
          <w:spacing w:val="-2"/>
        </w:rPr>
        <w:t xml:space="preserve"> </w:t>
      </w:r>
      <w:r>
        <w:t>realizadas</w:t>
      </w:r>
      <w:r>
        <w:rPr>
          <w:spacing w:val="-2"/>
        </w:rPr>
        <w:t xml:space="preserve"> </w:t>
      </w:r>
      <w:r>
        <w:t>en los gremios. Ejemplos de temáticas:</w:t>
      </w:r>
    </w:p>
    <w:p w14:paraId="06E10B97" w14:textId="77777777" w:rsidR="003A1FB7" w:rsidRDefault="001D7B69">
      <w:pPr>
        <w:pStyle w:val="Prrafodelista"/>
        <w:numPr>
          <w:ilvl w:val="1"/>
          <w:numId w:val="3"/>
        </w:numPr>
        <w:tabs>
          <w:tab w:val="left" w:pos="2420"/>
        </w:tabs>
        <w:spacing w:line="267" w:lineRule="exact"/>
        <w:ind w:left="2420" w:hanging="358"/>
      </w:pPr>
      <w:r>
        <w:t>Conducción</w:t>
      </w:r>
      <w:r>
        <w:rPr>
          <w:spacing w:val="-9"/>
        </w:rPr>
        <w:t xml:space="preserve"> </w:t>
      </w:r>
      <w:r>
        <w:rPr>
          <w:spacing w:val="-2"/>
        </w:rPr>
        <w:t>eficiente.</w:t>
      </w:r>
    </w:p>
    <w:p w14:paraId="0286574E" w14:textId="77777777" w:rsidR="003A1FB7" w:rsidRDefault="001D7B69">
      <w:pPr>
        <w:pStyle w:val="Prrafodelista"/>
        <w:numPr>
          <w:ilvl w:val="1"/>
          <w:numId w:val="3"/>
        </w:numPr>
        <w:tabs>
          <w:tab w:val="left" w:pos="2421"/>
        </w:tabs>
        <w:spacing w:before="22"/>
        <w:ind w:left="2421" w:hanging="359"/>
      </w:pPr>
      <w:r>
        <w:t>Identificación</w:t>
      </w:r>
      <w:r>
        <w:rPr>
          <w:spacing w:val="-7"/>
        </w:rPr>
        <w:t xml:space="preserve"> </w:t>
      </w:r>
      <w:r>
        <w:t>e</w:t>
      </w:r>
      <w:r>
        <w:rPr>
          <w:spacing w:val="-3"/>
        </w:rPr>
        <w:t xml:space="preserve"> </w:t>
      </w:r>
      <w:r>
        <w:t>inventario</w:t>
      </w:r>
      <w:r>
        <w:rPr>
          <w:spacing w:val="-5"/>
        </w:rPr>
        <w:t xml:space="preserve"> </w:t>
      </w:r>
      <w:r>
        <w:t>energético</w:t>
      </w:r>
      <w:r>
        <w:rPr>
          <w:spacing w:val="-5"/>
        </w:rPr>
        <w:t xml:space="preserve"> </w:t>
      </w:r>
      <w:r>
        <w:t>en</w:t>
      </w:r>
      <w:r>
        <w:rPr>
          <w:spacing w:val="-6"/>
        </w:rPr>
        <w:t xml:space="preserve"> </w:t>
      </w:r>
      <w:r>
        <w:t>mi</w:t>
      </w:r>
      <w:r>
        <w:rPr>
          <w:spacing w:val="-3"/>
        </w:rPr>
        <w:t xml:space="preserve"> </w:t>
      </w:r>
      <w:r>
        <w:rPr>
          <w:spacing w:val="-2"/>
        </w:rPr>
        <w:t>negocio.</w:t>
      </w:r>
    </w:p>
    <w:p w14:paraId="76D00EB2" w14:textId="77777777" w:rsidR="003A1FB7" w:rsidRDefault="001D7B69">
      <w:pPr>
        <w:pStyle w:val="Prrafodelista"/>
        <w:numPr>
          <w:ilvl w:val="1"/>
          <w:numId w:val="3"/>
        </w:numPr>
        <w:tabs>
          <w:tab w:val="left" w:pos="2421"/>
        </w:tabs>
        <w:spacing w:before="22"/>
        <w:ind w:left="2421" w:hanging="359"/>
      </w:pPr>
      <w:r>
        <w:t>Cómo</w:t>
      </w:r>
      <w:r>
        <w:rPr>
          <w:spacing w:val="-3"/>
        </w:rPr>
        <w:t xml:space="preserve"> </w:t>
      </w:r>
      <w:r>
        <w:t>disminuir</w:t>
      </w:r>
      <w:r>
        <w:rPr>
          <w:spacing w:val="-3"/>
        </w:rPr>
        <w:t xml:space="preserve"> </w:t>
      </w:r>
      <w:r>
        <w:t>los</w:t>
      </w:r>
      <w:r>
        <w:rPr>
          <w:spacing w:val="-4"/>
        </w:rPr>
        <w:t xml:space="preserve"> </w:t>
      </w:r>
      <w:r>
        <w:t>gastos</w:t>
      </w:r>
      <w:r>
        <w:rPr>
          <w:spacing w:val="-8"/>
        </w:rPr>
        <w:t xml:space="preserve"> </w:t>
      </w:r>
      <w:r>
        <w:t>energéticos</w:t>
      </w:r>
      <w:r>
        <w:rPr>
          <w:spacing w:val="-5"/>
        </w:rPr>
        <w:t xml:space="preserve"> </w:t>
      </w:r>
      <w:r>
        <w:t>en</w:t>
      </w:r>
      <w:r>
        <w:rPr>
          <w:spacing w:val="-6"/>
        </w:rPr>
        <w:t xml:space="preserve"> </w:t>
      </w:r>
      <w:r>
        <w:t>mi</w:t>
      </w:r>
      <w:r>
        <w:rPr>
          <w:spacing w:val="-3"/>
        </w:rPr>
        <w:t xml:space="preserve"> </w:t>
      </w:r>
      <w:r>
        <w:rPr>
          <w:spacing w:val="-2"/>
        </w:rPr>
        <w:t>negocio.</w:t>
      </w:r>
    </w:p>
    <w:p w14:paraId="26D0A7D2" w14:textId="77777777" w:rsidR="003A1FB7" w:rsidRDefault="001D7B69">
      <w:pPr>
        <w:pStyle w:val="Prrafodelista"/>
        <w:numPr>
          <w:ilvl w:val="1"/>
          <w:numId w:val="3"/>
        </w:numPr>
        <w:tabs>
          <w:tab w:val="left" w:pos="2421"/>
        </w:tabs>
        <w:spacing w:before="20"/>
        <w:ind w:left="2421" w:hanging="359"/>
      </w:pPr>
      <w:r>
        <w:t>Eficiencia</w:t>
      </w:r>
      <w:r>
        <w:rPr>
          <w:spacing w:val="-7"/>
        </w:rPr>
        <w:t xml:space="preserve"> </w:t>
      </w:r>
      <w:r>
        <w:t>en</w:t>
      </w:r>
      <w:r>
        <w:rPr>
          <w:spacing w:val="-4"/>
        </w:rPr>
        <w:t xml:space="preserve"> </w:t>
      </w:r>
      <w:r>
        <w:t>los</w:t>
      </w:r>
      <w:r>
        <w:rPr>
          <w:spacing w:val="-7"/>
        </w:rPr>
        <w:t xml:space="preserve"> </w:t>
      </w:r>
      <w:r>
        <w:t>procesos</w:t>
      </w:r>
      <w:r>
        <w:rPr>
          <w:spacing w:val="-4"/>
        </w:rPr>
        <w:t xml:space="preserve"> </w:t>
      </w:r>
      <w:r>
        <w:rPr>
          <w:spacing w:val="-2"/>
        </w:rPr>
        <w:t>productivos.</w:t>
      </w:r>
    </w:p>
    <w:p w14:paraId="2DC2F616" w14:textId="77777777" w:rsidR="003A1FB7" w:rsidRDefault="001D7B69">
      <w:pPr>
        <w:pStyle w:val="Prrafodelista"/>
        <w:numPr>
          <w:ilvl w:val="1"/>
          <w:numId w:val="3"/>
        </w:numPr>
        <w:tabs>
          <w:tab w:val="left" w:pos="2422"/>
        </w:tabs>
        <w:spacing w:before="21" w:line="259" w:lineRule="auto"/>
        <w:ind w:right="615"/>
      </w:pPr>
      <w:r>
        <w:t>Implementación</w:t>
      </w:r>
      <w:r>
        <w:rPr>
          <w:spacing w:val="80"/>
        </w:rPr>
        <w:t xml:space="preserve"> </w:t>
      </w:r>
      <w:r>
        <w:t>de</w:t>
      </w:r>
      <w:r>
        <w:rPr>
          <w:spacing w:val="80"/>
        </w:rPr>
        <w:t xml:space="preserve"> </w:t>
      </w:r>
      <w:r>
        <w:t>componentes</w:t>
      </w:r>
      <w:r>
        <w:rPr>
          <w:spacing w:val="80"/>
        </w:rPr>
        <w:t xml:space="preserve"> </w:t>
      </w:r>
      <w:r>
        <w:t>para</w:t>
      </w:r>
      <w:r>
        <w:rPr>
          <w:spacing w:val="80"/>
        </w:rPr>
        <w:t xml:space="preserve"> </w:t>
      </w:r>
      <w:r>
        <w:t>mejorar</w:t>
      </w:r>
      <w:r>
        <w:rPr>
          <w:spacing w:val="80"/>
        </w:rPr>
        <w:t xml:space="preserve"> </w:t>
      </w:r>
      <w:r>
        <w:t>la</w:t>
      </w:r>
      <w:r>
        <w:rPr>
          <w:spacing w:val="80"/>
        </w:rPr>
        <w:t xml:space="preserve"> </w:t>
      </w:r>
      <w:r>
        <w:t>eficiencia</w:t>
      </w:r>
      <w:r>
        <w:rPr>
          <w:spacing w:val="80"/>
        </w:rPr>
        <w:t xml:space="preserve"> </w:t>
      </w:r>
      <w:r>
        <w:t>energética</w:t>
      </w:r>
      <w:r>
        <w:rPr>
          <w:spacing w:val="80"/>
        </w:rPr>
        <w:t xml:space="preserve"> </w:t>
      </w:r>
      <w:r>
        <w:t>en</w:t>
      </w:r>
      <w:r>
        <w:rPr>
          <w:spacing w:val="80"/>
        </w:rPr>
        <w:t xml:space="preserve"> </w:t>
      </w:r>
      <w:r>
        <w:t xml:space="preserve">las </w:t>
      </w:r>
      <w:r>
        <w:rPr>
          <w:spacing w:val="-2"/>
        </w:rPr>
        <w:t>instalaciones.</w:t>
      </w:r>
    </w:p>
    <w:p w14:paraId="2B6778D1" w14:textId="77777777" w:rsidR="003A1FB7" w:rsidRDefault="001D7B69">
      <w:pPr>
        <w:pStyle w:val="Prrafodelista"/>
        <w:numPr>
          <w:ilvl w:val="1"/>
          <w:numId w:val="3"/>
        </w:numPr>
        <w:tabs>
          <w:tab w:val="left" w:pos="2422"/>
        </w:tabs>
        <w:spacing w:before="1" w:line="256" w:lineRule="auto"/>
        <w:ind w:right="616"/>
      </w:pPr>
      <w:r>
        <w:t>Eficiencia</w:t>
      </w:r>
      <w:r>
        <w:rPr>
          <w:spacing w:val="35"/>
        </w:rPr>
        <w:t xml:space="preserve"> </w:t>
      </w:r>
      <w:r>
        <w:t>energética</w:t>
      </w:r>
      <w:r>
        <w:rPr>
          <w:spacing w:val="36"/>
        </w:rPr>
        <w:t xml:space="preserve"> </w:t>
      </w:r>
      <w:r>
        <w:t>en</w:t>
      </w:r>
      <w:r>
        <w:rPr>
          <w:spacing w:val="38"/>
        </w:rPr>
        <w:t xml:space="preserve"> </w:t>
      </w:r>
      <w:r>
        <w:t>el</w:t>
      </w:r>
      <w:r>
        <w:rPr>
          <w:spacing w:val="36"/>
        </w:rPr>
        <w:t xml:space="preserve"> </w:t>
      </w:r>
      <w:r>
        <w:t>uso</w:t>
      </w:r>
      <w:r>
        <w:rPr>
          <w:spacing w:val="39"/>
        </w:rPr>
        <w:t xml:space="preserve"> </w:t>
      </w:r>
      <w:r>
        <w:t>de</w:t>
      </w:r>
      <w:r>
        <w:rPr>
          <w:spacing w:val="36"/>
        </w:rPr>
        <w:t xml:space="preserve"> </w:t>
      </w:r>
      <w:r>
        <w:t>maquinaria</w:t>
      </w:r>
      <w:r>
        <w:rPr>
          <w:spacing w:val="38"/>
        </w:rPr>
        <w:t xml:space="preserve"> </w:t>
      </w:r>
      <w:r>
        <w:t>y</w:t>
      </w:r>
      <w:r>
        <w:rPr>
          <w:spacing w:val="37"/>
        </w:rPr>
        <w:t xml:space="preserve"> </w:t>
      </w:r>
      <w:r>
        <w:t>equipamiento</w:t>
      </w:r>
      <w:r>
        <w:rPr>
          <w:spacing w:val="39"/>
        </w:rPr>
        <w:t xml:space="preserve"> </w:t>
      </w:r>
      <w:r>
        <w:t>(Ej:</w:t>
      </w:r>
      <w:r>
        <w:rPr>
          <w:spacing w:val="37"/>
        </w:rPr>
        <w:t xml:space="preserve"> </w:t>
      </w:r>
      <w:r>
        <w:t>hornos,</w:t>
      </w:r>
      <w:r>
        <w:rPr>
          <w:spacing w:val="36"/>
        </w:rPr>
        <w:t xml:space="preserve"> </w:t>
      </w:r>
      <w:r>
        <w:t>vitrinas, motores, etc.).</w:t>
      </w:r>
    </w:p>
    <w:p w14:paraId="3B92C710" w14:textId="77777777" w:rsidR="003A1FB7" w:rsidRDefault="001D7B69">
      <w:pPr>
        <w:pStyle w:val="Prrafodelista"/>
        <w:numPr>
          <w:ilvl w:val="1"/>
          <w:numId w:val="3"/>
        </w:numPr>
        <w:tabs>
          <w:tab w:val="left" w:pos="2421"/>
        </w:tabs>
        <w:spacing w:before="4"/>
        <w:ind w:left="2421" w:hanging="359"/>
      </w:pPr>
      <w:r>
        <w:t>Cómo</w:t>
      </w:r>
      <w:r>
        <w:rPr>
          <w:spacing w:val="-6"/>
        </w:rPr>
        <w:t xml:space="preserve"> </w:t>
      </w:r>
      <w:r>
        <w:t>migrar</w:t>
      </w:r>
      <w:r>
        <w:rPr>
          <w:spacing w:val="-6"/>
        </w:rPr>
        <w:t xml:space="preserve"> </w:t>
      </w:r>
      <w:r>
        <w:t>mi</w:t>
      </w:r>
      <w:r>
        <w:rPr>
          <w:spacing w:val="-6"/>
        </w:rPr>
        <w:t xml:space="preserve"> </w:t>
      </w:r>
      <w:r>
        <w:t>negocio</w:t>
      </w:r>
      <w:r>
        <w:rPr>
          <w:spacing w:val="-2"/>
        </w:rPr>
        <w:t xml:space="preserve"> </w:t>
      </w:r>
      <w:r>
        <w:t>a</w:t>
      </w:r>
      <w:r>
        <w:rPr>
          <w:spacing w:val="-5"/>
        </w:rPr>
        <w:t xml:space="preserve"> </w:t>
      </w:r>
      <w:r>
        <w:t>la</w:t>
      </w:r>
      <w:r>
        <w:rPr>
          <w:spacing w:val="-3"/>
        </w:rPr>
        <w:t xml:space="preserve"> </w:t>
      </w:r>
      <w:r>
        <w:t>utilización</w:t>
      </w:r>
      <w:r>
        <w:rPr>
          <w:spacing w:val="-4"/>
        </w:rPr>
        <w:t xml:space="preserve"> </w:t>
      </w:r>
      <w:r>
        <w:t>de</w:t>
      </w:r>
      <w:r>
        <w:rPr>
          <w:spacing w:val="-5"/>
        </w:rPr>
        <w:t xml:space="preserve"> </w:t>
      </w:r>
      <w:r>
        <w:t>combustibles</w:t>
      </w:r>
      <w:r>
        <w:rPr>
          <w:spacing w:val="-5"/>
        </w:rPr>
        <w:t xml:space="preserve"> </w:t>
      </w:r>
      <w:r>
        <w:t>más</w:t>
      </w:r>
      <w:r>
        <w:rPr>
          <w:spacing w:val="-2"/>
        </w:rPr>
        <w:t xml:space="preserve"> amigables.</w:t>
      </w:r>
    </w:p>
    <w:p w14:paraId="08EB8230" w14:textId="77777777" w:rsidR="003A1FB7" w:rsidRDefault="001D7B69">
      <w:pPr>
        <w:pStyle w:val="Prrafodelista"/>
        <w:numPr>
          <w:ilvl w:val="1"/>
          <w:numId w:val="3"/>
        </w:numPr>
        <w:tabs>
          <w:tab w:val="left" w:pos="2421"/>
        </w:tabs>
        <w:spacing w:before="22"/>
        <w:ind w:left="2421" w:hanging="359"/>
      </w:pPr>
      <w:r>
        <w:t>Cómo</w:t>
      </w:r>
      <w:r>
        <w:rPr>
          <w:spacing w:val="-7"/>
        </w:rPr>
        <w:t xml:space="preserve"> </w:t>
      </w:r>
      <w:r>
        <w:t>comprar</w:t>
      </w:r>
      <w:r>
        <w:rPr>
          <w:spacing w:val="-7"/>
        </w:rPr>
        <w:t xml:space="preserve"> </w:t>
      </w:r>
      <w:r>
        <w:t>equipamiento</w:t>
      </w:r>
      <w:r>
        <w:rPr>
          <w:spacing w:val="-5"/>
        </w:rPr>
        <w:t xml:space="preserve"> </w:t>
      </w:r>
      <w:r>
        <w:t>eficiente</w:t>
      </w:r>
      <w:r>
        <w:rPr>
          <w:spacing w:val="-4"/>
        </w:rPr>
        <w:t xml:space="preserve"> </w:t>
      </w:r>
      <w:r>
        <w:t>para</w:t>
      </w:r>
      <w:r>
        <w:rPr>
          <w:spacing w:val="-4"/>
        </w:rPr>
        <w:t xml:space="preserve"> </w:t>
      </w:r>
      <w:r>
        <w:t>mi</w:t>
      </w:r>
      <w:r>
        <w:rPr>
          <w:spacing w:val="-4"/>
        </w:rPr>
        <w:t xml:space="preserve"> </w:t>
      </w:r>
      <w:r>
        <w:rPr>
          <w:spacing w:val="-2"/>
        </w:rPr>
        <w:t>negocio.</w:t>
      </w:r>
    </w:p>
    <w:p w14:paraId="4DEE28F4" w14:textId="77777777" w:rsidR="003A1FB7" w:rsidRDefault="001D7B69">
      <w:pPr>
        <w:pStyle w:val="Prrafodelista"/>
        <w:numPr>
          <w:ilvl w:val="1"/>
          <w:numId w:val="3"/>
        </w:numPr>
        <w:tabs>
          <w:tab w:val="left" w:pos="2422"/>
        </w:tabs>
        <w:spacing w:before="21" w:line="256" w:lineRule="auto"/>
        <w:ind w:right="620"/>
      </w:pPr>
      <w:r>
        <w:t>Cómo identificar que energía renovable es la más adecuada para mi negocio y como</w:t>
      </w:r>
      <w:r>
        <w:rPr>
          <w:spacing w:val="40"/>
        </w:rPr>
        <w:t xml:space="preserve"> </w:t>
      </w:r>
      <w:r>
        <w:t>poder implementarla.</w:t>
      </w:r>
    </w:p>
    <w:p w14:paraId="44A5F75A" w14:textId="77777777" w:rsidR="003A1FB7" w:rsidRDefault="001D7B69">
      <w:pPr>
        <w:pStyle w:val="Ttulo5"/>
        <w:spacing w:before="165"/>
        <w:ind w:left="1342"/>
        <w:jc w:val="both"/>
        <w:rPr>
          <w:u w:val="none"/>
        </w:rPr>
      </w:pPr>
      <w:r>
        <w:rPr>
          <w:u w:val="none"/>
        </w:rPr>
        <w:t>ÁREA</w:t>
      </w:r>
      <w:r>
        <w:rPr>
          <w:spacing w:val="-3"/>
          <w:u w:val="none"/>
        </w:rPr>
        <w:t xml:space="preserve"> </w:t>
      </w:r>
      <w:r>
        <w:rPr>
          <w:u w:val="none"/>
        </w:rPr>
        <w:t>DE</w:t>
      </w:r>
      <w:r>
        <w:rPr>
          <w:spacing w:val="-4"/>
          <w:u w:val="none"/>
        </w:rPr>
        <w:t xml:space="preserve"> </w:t>
      </w:r>
      <w:r>
        <w:rPr>
          <w:u w:val="none"/>
        </w:rPr>
        <w:t>GESTIÓN</w:t>
      </w:r>
      <w:r>
        <w:rPr>
          <w:spacing w:val="-3"/>
          <w:u w:val="none"/>
        </w:rPr>
        <w:t xml:space="preserve"> </w:t>
      </w:r>
      <w:r>
        <w:rPr>
          <w:u w:val="none"/>
        </w:rPr>
        <w:t>DE</w:t>
      </w:r>
      <w:r>
        <w:rPr>
          <w:spacing w:val="-3"/>
          <w:u w:val="none"/>
        </w:rPr>
        <w:t xml:space="preserve"> </w:t>
      </w:r>
      <w:r>
        <w:rPr>
          <w:spacing w:val="-2"/>
          <w:u w:val="none"/>
        </w:rPr>
        <w:t>RESIDUOS</w:t>
      </w:r>
    </w:p>
    <w:p w14:paraId="2E0F01F3" w14:textId="77777777" w:rsidR="003A1FB7" w:rsidRDefault="001D7B69">
      <w:pPr>
        <w:pStyle w:val="Prrafodelista"/>
        <w:numPr>
          <w:ilvl w:val="0"/>
          <w:numId w:val="2"/>
        </w:numPr>
        <w:tabs>
          <w:tab w:val="left" w:pos="2060"/>
          <w:tab w:val="left" w:pos="2062"/>
        </w:tabs>
        <w:spacing w:before="1" w:line="256" w:lineRule="auto"/>
        <w:ind w:right="623"/>
        <w:jc w:val="both"/>
      </w:pPr>
      <w:r>
        <w:t>Creación de una guía y/o generación de capacitaciones, charlas y/o cursos de gestión de residuos para los procesos o actividades realizadas en los gremios. Ejemplos de temáticas:</w:t>
      </w:r>
    </w:p>
    <w:p w14:paraId="10CAA158" w14:textId="77777777" w:rsidR="003A1FB7" w:rsidRDefault="001D7B69">
      <w:pPr>
        <w:pStyle w:val="Prrafodelista"/>
        <w:numPr>
          <w:ilvl w:val="1"/>
          <w:numId w:val="2"/>
        </w:numPr>
        <w:tabs>
          <w:tab w:val="left" w:pos="2420"/>
          <w:tab w:val="left" w:pos="2422"/>
        </w:tabs>
        <w:spacing w:before="3" w:line="259" w:lineRule="auto"/>
        <w:ind w:right="622"/>
      </w:pPr>
      <w:r>
        <w:t>Estudio</w:t>
      </w:r>
      <w:r>
        <w:rPr>
          <w:spacing w:val="39"/>
        </w:rPr>
        <w:t xml:space="preserve"> </w:t>
      </w:r>
      <w:r>
        <w:t>de</w:t>
      </w:r>
      <w:r>
        <w:rPr>
          <w:spacing w:val="39"/>
        </w:rPr>
        <w:t xml:space="preserve"> </w:t>
      </w:r>
      <w:r>
        <w:t>generación</w:t>
      </w:r>
      <w:r>
        <w:rPr>
          <w:spacing w:val="37"/>
        </w:rPr>
        <w:t xml:space="preserve"> </w:t>
      </w:r>
      <w:r>
        <w:t>interna</w:t>
      </w:r>
      <w:r>
        <w:rPr>
          <w:spacing w:val="37"/>
        </w:rPr>
        <w:t xml:space="preserve"> </w:t>
      </w:r>
      <w:r>
        <w:t>y</w:t>
      </w:r>
      <w:r>
        <w:rPr>
          <w:spacing w:val="37"/>
        </w:rPr>
        <w:t xml:space="preserve"> </w:t>
      </w:r>
      <w:r>
        <w:t>externa</w:t>
      </w:r>
      <w:r>
        <w:rPr>
          <w:spacing w:val="35"/>
        </w:rPr>
        <w:t xml:space="preserve"> </w:t>
      </w:r>
      <w:r>
        <w:t>de</w:t>
      </w:r>
      <w:r>
        <w:rPr>
          <w:spacing w:val="39"/>
        </w:rPr>
        <w:t xml:space="preserve"> </w:t>
      </w:r>
      <w:r>
        <w:t>residuos</w:t>
      </w:r>
      <w:r>
        <w:rPr>
          <w:spacing w:val="38"/>
        </w:rPr>
        <w:t xml:space="preserve"> </w:t>
      </w:r>
      <w:r>
        <w:t>en</w:t>
      </w:r>
      <w:r>
        <w:rPr>
          <w:spacing w:val="35"/>
        </w:rPr>
        <w:t xml:space="preserve"> </w:t>
      </w:r>
      <w:r>
        <w:t>mi</w:t>
      </w:r>
      <w:r>
        <w:rPr>
          <w:spacing w:val="35"/>
        </w:rPr>
        <w:t xml:space="preserve"> </w:t>
      </w:r>
      <w:r>
        <w:t>negocio</w:t>
      </w:r>
      <w:r>
        <w:rPr>
          <w:spacing w:val="37"/>
        </w:rPr>
        <w:t xml:space="preserve"> </w:t>
      </w:r>
      <w:r>
        <w:t>y</w:t>
      </w:r>
      <w:r>
        <w:rPr>
          <w:spacing w:val="37"/>
        </w:rPr>
        <w:t xml:space="preserve"> </w:t>
      </w:r>
      <w:r>
        <w:t>como</w:t>
      </w:r>
      <w:r>
        <w:rPr>
          <w:spacing w:val="37"/>
        </w:rPr>
        <w:t xml:space="preserve"> </w:t>
      </w:r>
      <w:r>
        <w:t>poder gestionarlos eficientemente en la cadena de utilización.</w:t>
      </w:r>
    </w:p>
    <w:p w14:paraId="489C6D2F" w14:textId="77777777" w:rsidR="003A1FB7" w:rsidRDefault="003A1FB7">
      <w:pPr>
        <w:pStyle w:val="Prrafodelista"/>
        <w:spacing w:line="259" w:lineRule="auto"/>
        <w:sectPr w:rsidR="003A1FB7">
          <w:pgSz w:w="12240" w:h="15840"/>
          <w:pgMar w:top="0" w:right="1080" w:bottom="280" w:left="360" w:header="720" w:footer="720" w:gutter="0"/>
          <w:cols w:space="720"/>
        </w:sectPr>
      </w:pPr>
    </w:p>
    <w:p w14:paraId="3415711A" w14:textId="77777777" w:rsidR="003A1FB7" w:rsidRDefault="001D7B69">
      <w:pPr>
        <w:pStyle w:val="Textoindependiente"/>
      </w:pPr>
      <w:r>
        <w:rPr>
          <w:noProof/>
        </w:rPr>
        <w:lastRenderedPageBreak/>
        <mc:AlternateContent>
          <mc:Choice Requires="wpg">
            <w:drawing>
              <wp:anchor distT="0" distB="0" distL="0" distR="0" simplePos="0" relativeHeight="15748096" behindDoc="0" locked="0" layoutInCell="1" allowOverlap="1" wp14:anchorId="20D620BD" wp14:editId="51B2C348">
                <wp:simplePos x="0" y="0"/>
                <wp:positionH relativeFrom="page">
                  <wp:posOffset>7067804</wp:posOffset>
                </wp:positionH>
                <wp:positionV relativeFrom="page">
                  <wp:posOffset>0</wp:posOffset>
                </wp:positionV>
                <wp:extent cx="704850" cy="100584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 cy="10058400"/>
                          <a:chOff x="0" y="0"/>
                          <a:chExt cx="704850" cy="10058400"/>
                        </a:xfrm>
                      </wpg:grpSpPr>
                      <pic:pic xmlns:pic="http://schemas.openxmlformats.org/drawingml/2006/picture">
                        <pic:nvPicPr>
                          <pic:cNvPr id="48" name="Image 48"/>
                          <pic:cNvPicPr/>
                        </pic:nvPicPr>
                        <pic:blipFill>
                          <a:blip r:embed="rId25" cstate="print"/>
                          <a:stretch>
                            <a:fillRect/>
                          </a:stretch>
                        </pic:blipFill>
                        <pic:spPr>
                          <a:xfrm>
                            <a:off x="231941" y="1300861"/>
                            <a:ext cx="472654" cy="8757539"/>
                          </a:xfrm>
                          <a:prstGeom prst="rect">
                            <a:avLst/>
                          </a:prstGeom>
                        </pic:spPr>
                      </pic:pic>
                      <pic:pic xmlns:pic="http://schemas.openxmlformats.org/drawingml/2006/picture">
                        <pic:nvPicPr>
                          <pic:cNvPr id="49" name="Image 49"/>
                          <pic:cNvPicPr/>
                        </pic:nvPicPr>
                        <pic:blipFill>
                          <a:blip r:embed="rId26" cstate="print"/>
                          <a:stretch>
                            <a:fillRect/>
                          </a:stretch>
                        </pic:blipFill>
                        <pic:spPr>
                          <a:xfrm>
                            <a:off x="0" y="0"/>
                            <a:ext cx="704595" cy="9901809"/>
                          </a:xfrm>
                          <a:prstGeom prst="rect">
                            <a:avLst/>
                          </a:prstGeom>
                        </pic:spPr>
                      </pic:pic>
                      <pic:pic xmlns:pic="http://schemas.openxmlformats.org/drawingml/2006/picture">
                        <pic:nvPicPr>
                          <pic:cNvPr id="50" name="Image 50"/>
                          <pic:cNvPicPr/>
                        </pic:nvPicPr>
                        <pic:blipFill>
                          <a:blip r:embed="rId27" cstate="print"/>
                          <a:stretch>
                            <a:fillRect/>
                          </a:stretch>
                        </pic:blipFill>
                        <pic:spPr>
                          <a:xfrm>
                            <a:off x="12064" y="1405636"/>
                            <a:ext cx="692530" cy="8652764"/>
                          </a:xfrm>
                          <a:prstGeom prst="rect">
                            <a:avLst/>
                          </a:prstGeom>
                        </pic:spPr>
                      </pic:pic>
                    </wpg:wgp>
                  </a:graphicData>
                </a:graphic>
              </wp:anchor>
            </w:drawing>
          </mc:Choice>
          <mc:Fallback>
            <w:pict>
              <v:group w14:anchorId="52A5DF44" id="Group 47" o:spid="_x0000_s1026" style="position:absolute;margin-left:556.5pt;margin-top:0;width:55.5pt;height:11in;z-index:15748096;mso-wrap-distance-left:0;mso-wrap-distance-right:0;mso-position-horizontal-relative:page;mso-position-vertical-relative:page" coordsize="7048,1005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27" type="#_x0000_t75" style="position:absolute;left:2319;top:13008;width:4726;height:87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">
                  <v:imagedata r:id="rId33" o:title=""/>
                </v:shape>
                <v:shape id="Image 49" o:spid="_x0000_s1028" type="#_x0000_t75" style="position:absolute;width:7045;height:99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">
                  <v:imagedata r:id="rId34" o:title=""/>
                </v:shape>
                <v:shape id="Image 50" o:spid="_x0000_s1029" type="#_x0000_t75" style="position:absolute;left:120;top:14056;width:6925;height:86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">
                  <v:imagedata r:id="rId35" o:title=""/>
                </v:shape>
                <w10:wrap anchorx="page" anchory="page"/>
              </v:group>
            </w:pict>
          </mc:Fallback>
        </mc:AlternateContent>
      </w:r>
    </w:p>
    <w:p w14:paraId="35A0C1CC" w14:textId="77777777" w:rsidR="003A1FB7" w:rsidRDefault="003A1FB7">
      <w:pPr>
        <w:pStyle w:val="Textoindependiente"/>
      </w:pPr>
    </w:p>
    <w:p w14:paraId="7337704B" w14:textId="77777777" w:rsidR="003A1FB7" w:rsidRDefault="003A1FB7">
      <w:pPr>
        <w:pStyle w:val="Textoindependiente"/>
      </w:pPr>
    </w:p>
    <w:p w14:paraId="30DBEE80" w14:textId="77777777" w:rsidR="003A1FB7" w:rsidRDefault="003A1FB7">
      <w:pPr>
        <w:pStyle w:val="Textoindependiente"/>
      </w:pPr>
    </w:p>
    <w:p w14:paraId="005964B8" w14:textId="77777777" w:rsidR="003A1FB7" w:rsidRDefault="003A1FB7">
      <w:pPr>
        <w:pStyle w:val="Textoindependiente"/>
        <w:spacing w:before="72"/>
      </w:pPr>
    </w:p>
    <w:p w14:paraId="00798D83" w14:textId="77777777" w:rsidR="003A1FB7" w:rsidRDefault="001D7B69">
      <w:pPr>
        <w:pStyle w:val="Prrafodelista"/>
        <w:numPr>
          <w:ilvl w:val="1"/>
          <w:numId w:val="2"/>
        </w:numPr>
        <w:tabs>
          <w:tab w:val="left" w:pos="2422"/>
        </w:tabs>
        <w:spacing w:before="1" w:line="259" w:lineRule="auto"/>
        <w:ind w:right="616"/>
      </w:pPr>
      <w:r>
        <w:t>Valorización</w:t>
      </w:r>
      <w:r>
        <w:rPr>
          <w:spacing w:val="28"/>
        </w:rPr>
        <w:t xml:space="preserve"> </w:t>
      </w:r>
      <w:r>
        <w:t>de</w:t>
      </w:r>
      <w:r>
        <w:rPr>
          <w:spacing w:val="29"/>
        </w:rPr>
        <w:t xml:space="preserve"> </w:t>
      </w:r>
      <w:r>
        <w:t>residuos</w:t>
      </w:r>
      <w:r>
        <w:rPr>
          <w:spacing w:val="28"/>
        </w:rPr>
        <w:t xml:space="preserve"> </w:t>
      </w:r>
      <w:r>
        <w:t>y/o</w:t>
      </w:r>
      <w:r>
        <w:rPr>
          <w:spacing w:val="30"/>
        </w:rPr>
        <w:t xml:space="preserve"> </w:t>
      </w:r>
      <w:r>
        <w:t>transformación</w:t>
      </w:r>
      <w:r>
        <w:rPr>
          <w:spacing w:val="30"/>
        </w:rPr>
        <w:t xml:space="preserve"> </w:t>
      </w:r>
      <w:r>
        <w:t>de</w:t>
      </w:r>
      <w:r>
        <w:rPr>
          <w:spacing w:val="31"/>
        </w:rPr>
        <w:t xml:space="preserve"> </w:t>
      </w:r>
      <w:r>
        <w:t>un</w:t>
      </w:r>
      <w:r>
        <w:rPr>
          <w:spacing w:val="28"/>
        </w:rPr>
        <w:t xml:space="preserve"> </w:t>
      </w:r>
      <w:r>
        <w:t>residuo</w:t>
      </w:r>
      <w:r>
        <w:rPr>
          <w:spacing w:val="30"/>
        </w:rPr>
        <w:t xml:space="preserve"> </w:t>
      </w:r>
      <w:r>
        <w:t>en</w:t>
      </w:r>
      <w:r>
        <w:rPr>
          <w:spacing w:val="30"/>
        </w:rPr>
        <w:t xml:space="preserve"> </w:t>
      </w:r>
      <w:r>
        <w:t>una</w:t>
      </w:r>
      <w:r>
        <w:rPr>
          <w:spacing w:val="26"/>
        </w:rPr>
        <w:t xml:space="preserve"> </w:t>
      </w:r>
      <w:r>
        <w:t>materia</w:t>
      </w:r>
      <w:r>
        <w:rPr>
          <w:spacing w:val="30"/>
        </w:rPr>
        <w:t xml:space="preserve"> </w:t>
      </w:r>
      <w:r>
        <w:t>prima</w:t>
      </w:r>
      <w:r>
        <w:rPr>
          <w:spacing w:val="28"/>
        </w:rPr>
        <w:t xml:space="preserve"> </w:t>
      </w:r>
      <w:r>
        <w:t xml:space="preserve">o </w:t>
      </w:r>
      <w:r>
        <w:rPr>
          <w:spacing w:val="-2"/>
        </w:rPr>
        <w:t>subproducto.</w:t>
      </w:r>
    </w:p>
    <w:p w14:paraId="52368394" w14:textId="77777777" w:rsidR="003A1FB7" w:rsidRDefault="001D7B69">
      <w:pPr>
        <w:pStyle w:val="Prrafodelista"/>
        <w:numPr>
          <w:ilvl w:val="1"/>
          <w:numId w:val="2"/>
        </w:numPr>
        <w:tabs>
          <w:tab w:val="left" w:pos="2421"/>
        </w:tabs>
        <w:ind w:left="2421" w:hanging="359"/>
      </w:pPr>
      <w:r>
        <w:t>Innovación</w:t>
      </w:r>
      <w:r>
        <w:rPr>
          <w:spacing w:val="-4"/>
        </w:rPr>
        <w:t xml:space="preserve"> </w:t>
      </w:r>
      <w:r>
        <w:t>y</w:t>
      </w:r>
      <w:r>
        <w:rPr>
          <w:spacing w:val="-4"/>
        </w:rPr>
        <w:t xml:space="preserve"> </w:t>
      </w:r>
      <w:r>
        <w:t>nuevas</w:t>
      </w:r>
      <w:r>
        <w:rPr>
          <w:spacing w:val="-2"/>
        </w:rPr>
        <w:t xml:space="preserve"> </w:t>
      </w:r>
      <w:r>
        <w:t>líneas</w:t>
      </w:r>
      <w:r>
        <w:rPr>
          <w:spacing w:val="-5"/>
        </w:rPr>
        <w:t xml:space="preserve"> </w:t>
      </w:r>
      <w:r>
        <w:t>de</w:t>
      </w:r>
      <w:r>
        <w:rPr>
          <w:spacing w:val="-2"/>
        </w:rPr>
        <w:t xml:space="preserve"> </w:t>
      </w:r>
      <w:r>
        <w:t>trabajo</w:t>
      </w:r>
      <w:r>
        <w:rPr>
          <w:spacing w:val="-2"/>
        </w:rPr>
        <w:t xml:space="preserve"> </w:t>
      </w:r>
      <w:r>
        <w:t>en</w:t>
      </w:r>
      <w:r>
        <w:rPr>
          <w:spacing w:val="-4"/>
        </w:rPr>
        <w:t xml:space="preserve"> </w:t>
      </w:r>
      <w:r>
        <w:t>base</w:t>
      </w:r>
      <w:r>
        <w:rPr>
          <w:spacing w:val="-2"/>
        </w:rPr>
        <w:t xml:space="preserve"> </w:t>
      </w:r>
      <w:r>
        <w:t>a</w:t>
      </w:r>
      <w:r>
        <w:rPr>
          <w:spacing w:val="-3"/>
        </w:rPr>
        <w:t xml:space="preserve"> </w:t>
      </w:r>
      <w:r>
        <w:t>la</w:t>
      </w:r>
      <w:r>
        <w:rPr>
          <w:spacing w:val="-5"/>
        </w:rPr>
        <w:t xml:space="preserve"> </w:t>
      </w:r>
      <w:r>
        <w:t>gestión</w:t>
      </w:r>
      <w:r>
        <w:rPr>
          <w:spacing w:val="-4"/>
        </w:rPr>
        <w:t xml:space="preserve"> </w:t>
      </w:r>
      <w:r>
        <w:t>de</w:t>
      </w:r>
      <w:r>
        <w:rPr>
          <w:spacing w:val="-2"/>
        </w:rPr>
        <w:t xml:space="preserve"> residuos.</w:t>
      </w:r>
    </w:p>
    <w:p w14:paraId="10629454" w14:textId="77777777" w:rsidR="003A1FB7" w:rsidRDefault="001D7B69">
      <w:pPr>
        <w:pStyle w:val="Prrafodelista"/>
        <w:numPr>
          <w:ilvl w:val="1"/>
          <w:numId w:val="2"/>
        </w:numPr>
        <w:tabs>
          <w:tab w:val="left" w:pos="2421"/>
        </w:tabs>
        <w:spacing w:before="22"/>
        <w:ind w:left="2421" w:hanging="359"/>
      </w:pPr>
      <w:r>
        <w:t>Realización</w:t>
      </w:r>
      <w:r>
        <w:rPr>
          <w:spacing w:val="-7"/>
        </w:rPr>
        <w:t xml:space="preserve"> </w:t>
      </w:r>
      <w:r>
        <w:t>de</w:t>
      </w:r>
      <w:r>
        <w:rPr>
          <w:spacing w:val="-6"/>
        </w:rPr>
        <w:t xml:space="preserve"> </w:t>
      </w:r>
      <w:r>
        <w:t>convenios/alianzas</w:t>
      </w:r>
      <w:r>
        <w:rPr>
          <w:spacing w:val="-6"/>
        </w:rPr>
        <w:t xml:space="preserve"> </w:t>
      </w:r>
      <w:r>
        <w:t>con</w:t>
      </w:r>
      <w:r>
        <w:rPr>
          <w:spacing w:val="-7"/>
        </w:rPr>
        <w:t xml:space="preserve"> </w:t>
      </w:r>
      <w:r>
        <w:t>actores</w:t>
      </w:r>
      <w:r>
        <w:rPr>
          <w:spacing w:val="-5"/>
        </w:rPr>
        <w:t xml:space="preserve"> </w:t>
      </w:r>
      <w:r>
        <w:rPr>
          <w:spacing w:val="-2"/>
        </w:rPr>
        <w:t>claves.</w:t>
      </w:r>
    </w:p>
    <w:p w14:paraId="30E12538" w14:textId="77777777" w:rsidR="003A1FB7" w:rsidRDefault="001D7B69">
      <w:pPr>
        <w:pStyle w:val="Prrafodelista"/>
        <w:numPr>
          <w:ilvl w:val="1"/>
          <w:numId w:val="2"/>
        </w:numPr>
        <w:tabs>
          <w:tab w:val="left" w:pos="2421"/>
        </w:tabs>
        <w:spacing w:before="20"/>
        <w:ind w:left="2421" w:hanging="359"/>
      </w:pPr>
      <w:r>
        <w:t>Identificación</w:t>
      </w:r>
      <w:r>
        <w:rPr>
          <w:spacing w:val="-11"/>
        </w:rPr>
        <w:t xml:space="preserve"> </w:t>
      </w:r>
      <w:r>
        <w:t>y</w:t>
      </w:r>
      <w:r>
        <w:rPr>
          <w:spacing w:val="-7"/>
        </w:rPr>
        <w:t xml:space="preserve"> </w:t>
      </w:r>
      <w:r>
        <w:t>categorización</w:t>
      </w:r>
      <w:r>
        <w:rPr>
          <w:spacing w:val="-7"/>
        </w:rPr>
        <w:t xml:space="preserve"> </w:t>
      </w:r>
      <w:r>
        <w:t>de</w:t>
      </w:r>
      <w:r>
        <w:rPr>
          <w:spacing w:val="-6"/>
        </w:rPr>
        <w:t xml:space="preserve"> </w:t>
      </w:r>
      <w:r>
        <w:t>proveedores</w:t>
      </w:r>
      <w:r>
        <w:rPr>
          <w:spacing w:val="-7"/>
        </w:rPr>
        <w:t xml:space="preserve"> </w:t>
      </w:r>
      <w:r>
        <w:t>según</w:t>
      </w:r>
      <w:r>
        <w:rPr>
          <w:spacing w:val="-8"/>
        </w:rPr>
        <w:t xml:space="preserve"> </w:t>
      </w:r>
      <w:r>
        <w:t>buenas</w:t>
      </w:r>
      <w:r>
        <w:rPr>
          <w:spacing w:val="-6"/>
        </w:rPr>
        <w:t xml:space="preserve"> </w:t>
      </w:r>
      <w:r>
        <w:t>prácticas</w:t>
      </w:r>
      <w:r>
        <w:rPr>
          <w:spacing w:val="-8"/>
        </w:rPr>
        <w:t xml:space="preserve"> </w:t>
      </w:r>
      <w:r>
        <w:rPr>
          <w:spacing w:val="-2"/>
        </w:rPr>
        <w:t>ambientales.</w:t>
      </w:r>
    </w:p>
    <w:p w14:paraId="485DB2DB" w14:textId="77777777" w:rsidR="003A1FB7" w:rsidRDefault="001D7B69">
      <w:pPr>
        <w:pStyle w:val="Prrafodelista"/>
        <w:numPr>
          <w:ilvl w:val="1"/>
          <w:numId w:val="2"/>
        </w:numPr>
        <w:tabs>
          <w:tab w:val="left" w:pos="2422"/>
        </w:tabs>
        <w:spacing w:before="22" w:line="259" w:lineRule="auto"/>
        <w:ind w:right="623"/>
      </w:pPr>
      <w:r>
        <w:t>Estudio de</w:t>
      </w:r>
      <w:r>
        <w:rPr>
          <w:spacing w:val="-1"/>
        </w:rPr>
        <w:t xml:space="preserve"> </w:t>
      </w:r>
      <w:r>
        <w:t>gastos</w:t>
      </w:r>
      <w:r>
        <w:rPr>
          <w:spacing w:val="-2"/>
        </w:rPr>
        <w:t xml:space="preserve"> </w:t>
      </w:r>
      <w:r>
        <w:t>operativos (optimización de logística, envases</w:t>
      </w:r>
      <w:r>
        <w:rPr>
          <w:spacing w:val="-1"/>
        </w:rPr>
        <w:t xml:space="preserve"> </w:t>
      </w:r>
      <w:r>
        <w:t>y embalajes, limpieza, gestión de residuos, negociación de precios de insumos, entre otros).</w:t>
      </w:r>
    </w:p>
    <w:p w14:paraId="4DA34969" w14:textId="77777777" w:rsidR="003A1FB7" w:rsidRDefault="001D7B69">
      <w:pPr>
        <w:pStyle w:val="Prrafodelista"/>
        <w:numPr>
          <w:ilvl w:val="1"/>
          <w:numId w:val="2"/>
        </w:numPr>
        <w:tabs>
          <w:tab w:val="left" w:pos="2421"/>
        </w:tabs>
        <w:ind w:left="2421" w:hanging="359"/>
      </w:pPr>
      <w:r>
        <w:t>Implementación</w:t>
      </w:r>
      <w:r>
        <w:rPr>
          <w:spacing w:val="-4"/>
        </w:rPr>
        <w:t xml:space="preserve"> </w:t>
      </w:r>
      <w:r>
        <w:t>de</w:t>
      </w:r>
      <w:r>
        <w:rPr>
          <w:spacing w:val="-4"/>
        </w:rPr>
        <w:t xml:space="preserve"> </w:t>
      </w:r>
      <w:r>
        <w:t>compostaje</w:t>
      </w:r>
      <w:r>
        <w:rPr>
          <w:spacing w:val="-4"/>
        </w:rPr>
        <w:t xml:space="preserve"> </w:t>
      </w:r>
      <w:r>
        <w:t>y</w:t>
      </w:r>
      <w:r>
        <w:rPr>
          <w:spacing w:val="-2"/>
        </w:rPr>
        <w:t xml:space="preserve"> </w:t>
      </w:r>
      <w:r>
        <w:t>reciclaje</w:t>
      </w:r>
      <w:r>
        <w:rPr>
          <w:spacing w:val="-5"/>
        </w:rPr>
        <w:t xml:space="preserve"> </w:t>
      </w:r>
      <w:r>
        <w:t>en</w:t>
      </w:r>
      <w:r>
        <w:rPr>
          <w:spacing w:val="-5"/>
        </w:rPr>
        <w:t xml:space="preserve"> </w:t>
      </w:r>
      <w:r>
        <w:t>mi</w:t>
      </w:r>
      <w:r>
        <w:rPr>
          <w:spacing w:val="-2"/>
        </w:rPr>
        <w:t xml:space="preserve"> negocio.</w:t>
      </w:r>
    </w:p>
    <w:p w14:paraId="0C44106C" w14:textId="77777777" w:rsidR="003A1FB7" w:rsidRDefault="001D7B69">
      <w:pPr>
        <w:pStyle w:val="Ttulo5"/>
        <w:spacing w:before="180"/>
        <w:ind w:left="1342"/>
        <w:jc w:val="left"/>
        <w:rPr>
          <w:u w:val="none"/>
        </w:rPr>
      </w:pPr>
      <w:r>
        <w:rPr>
          <w:u w:val="none"/>
        </w:rPr>
        <w:t>ÁREA</w:t>
      </w:r>
      <w:r>
        <w:rPr>
          <w:spacing w:val="-3"/>
          <w:u w:val="none"/>
        </w:rPr>
        <w:t xml:space="preserve"> </w:t>
      </w:r>
      <w:r>
        <w:rPr>
          <w:u w:val="none"/>
        </w:rPr>
        <w:t>DE</w:t>
      </w:r>
      <w:r>
        <w:rPr>
          <w:spacing w:val="-5"/>
          <w:u w:val="none"/>
        </w:rPr>
        <w:t xml:space="preserve"> </w:t>
      </w:r>
      <w:r>
        <w:rPr>
          <w:u w:val="none"/>
        </w:rPr>
        <w:t>GESTIÓN</w:t>
      </w:r>
      <w:r>
        <w:rPr>
          <w:spacing w:val="-3"/>
          <w:u w:val="none"/>
        </w:rPr>
        <w:t xml:space="preserve"> </w:t>
      </w:r>
      <w:r>
        <w:rPr>
          <w:spacing w:val="-2"/>
          <w:u w:val="none"/>
        </w:rPr>
        <w:t>HÍDRICA</w:t>
      </w:r>
    </w:p>
    <w:p w14:paraId="2A36B975" w14:textId="77777777" w:rsidR="003A1FB7" w:rsidRDefault="003A1FB7">
      <w:pPr>
        <w:pStyle w:val="Textoindependiente"/>
        <w:spacing w:before="1"/>
        <w:rPr>
          <w:b/>
        </w:rPr>
      </w:pPr>
    </w:p>
    <w:p w14:paraId="10757627" w14:textId="77777777" w:rsidR="003A1FB7" w:rsidRDefault="001D7B69">
      <w:pPr>
        <w:pStyle w:val="Prrafodelista"/>
        <w:numPr>
          <w:ilvl w:val="0"/>
          <w:numId w:val="1"/>
        </w:numPr>
        <w:tabs>
          <w:tab w:val="left" w:pos="2060"/>
          <w:tab w:val="left" w:pos="2062"/>
        </w:tabs>
        <w:spacing w:before="1" w:line="259" w:lineRule="auto"/>
        <w:ind w:right="620"/>
        <w:jc w:val="both"/>
      </w:pPr>
      <w:r>
        <w:t xml:space="preserve">Creación de una guía y/o generación de capacitaciones, charlas y/o cursos de gestión y eficiencia hídrica en los procesos o actividades realizadas en los gremios. Ejemplos de </w:t>
      </w:r>
      <w:r>
        <w:rPr>
          <w:spacing w:val="-2"/>
        </w:rPr>
        <w:t>temáticas:</w:t>
      </w:r>
    </w:p>
    <w:p w14:paraId="054275F0" w14:textId="77777777" w:rsidR="003A1FB7" w:rsidRDefault="003A1FB7">
      <w:pPr>
        <w:pStyle w:val="Textoindependiente"/>
        <w:spacing w:before="20"/>
      </w:pPr>
    </w:p>
    <w:p w14:paraId="61B31B67" w14:textId="77777777" w:rsidR="003A1FB7" w:rsidRDefault="001D7B69">
      <w:pPr>
        <w:pStyle w:val="Prrafodelista"/>
        <w:numPr>
          <w:ilvl w:val="1"/>
          <w:numId w:val="1"/>
        </w:numPr>
        <w:tabs>
          <w:tab w:val="left" w:pos="2472"/>
        </w:tabs>
        <w:ind w:left="2472" w:hanging="358"/>
      </w:pPr>
      <w:r>
        <w:t>Medición</w:t>
      </w:r>
      <w:r>
        <w:rPr>
          <w:spacing w:val="-6"/>
        </w:rPr>
        <w:t xml:space="preserve"> </w:t>
      </w:r>
      <w:r>
        <w:t>de</w:t>
      </w:r>
      <w:r>
        <w:rPr>
          <w:spacing w:val="-2"/>
        </w:rPr>
        <w:t xml:space="preserve"> </w:t>
      </w:r>
      <w:r>
        <w:t>huella</w:t>
      </w:r>
      <w:r>
        <w:rPr>
          <w:spacing w:val="-5"/>
        </w:rPr>
        <w:t xml:space="preserve"> </w:t>
      </w:r>
      <w:r>
        <w:t>hídrica</w:t>
      </w:r>
      <w:r>
        <w:rPr>
          <w:spacing w:val="-5"/>
        </w:rPr>
        <w:t xml:space="preserve"> </w:t>
      </w:r>
      <w:r>
        <w:t>en</w:t>
      </w:r>
      <w:r>
        <w:rPr>
          <w:spacing w:val="-2"/>
        </w:rPr>
        <w:t xml:space="preserve"> </w:t>
      </w:r>
      <w:r>
        <w:t>la</w:t>
      </w:r>
      <w:r>
        <w:rPr>
          <w:spacing w:val="-2"/>
        </w:rPr>
        <w:t xml:space="preserve"> </w:t>
      </w:r>
      <w:r>
        <w:t>producción</w:t>
      </w:r>
      <w:r>
        <w:rPr>
          <w:spacing w:val="-3"/>
        </w:rPr>
        <w:t xml:space="preserve"> </w:t>
      </w:r>
      <w:r>
        <w:t>de</w:t>
      </w:r>
      <w:r>
        <w:rPr>
          <w:spacing w:val="-4"/>
        </w:rPr>
        <w:t xml:space="preserve"> </w:t>
      </w:r>
      <w:r>
        <w:t>bienes</w:t>
      </w:r>
      <w:r>
        <w:rPr>
          <w:spacing w:val="-6"/>
        </w:rPr>
        <w:t xml:space="preserve"> </w:t>
      </w:r>
      <w:r>
        <w:t>y/o</w:t>
      </w:r>
      <w:r>
        <w:rPr>
          <w:spacing w:val="-1"/>
        </w:rPr>
        <w:t xml:space="preserve"> </w:t>
      </w:r>
      <w:r>
        <w:rPr>
          <w:spacing w:val="-2"/>
        </w:rPr>
        <w:t>servicios.</w:t>
      </w:r>
    </w:p>
    <w:p w14:paraId="2F2F267F" w14:textId="77777777" w:rsidR="003A1FB7" w:rsidRDefault="001D7B69">
      <w:pPr>
        <w:pStyle w:val="Prrafodelista"/>
        <w:numPr>
          <w:ilvl w:val="1"/>
          <w:numId w:val="1"/>
        </w:numPr>
        <w:tabs>
          <w:tab w:val="left" w:pos="2474"/>
        </w:tabs>
        <w:spacing w:line="259" w:lineRule="auto"/>
        <w:ind w:right="619"/>
      </w:pPr>
      <w:r>
        <w:t>Diseño</w:t>
      </w:r>
      <w:r>
        <w:rPr>
          <w:spacing w:val="-4"/>
        </w:rPr>
        <w:t xml:space="preserve"> </w:t>
      </w:r>
      <w:r>
        <w:t>de</w:t>
      </w:r>
      <w:r>
        <w:rPr>
          <w:spacing w:val="-7"/>
        </w:rPr>
        <w:t xml:space="preserve"> </w:t>
      </w:r>
      <w:r>
        <w:t>sistema</w:t>
      </w:r>
      <w:r>
        <w:rPr>
          <w:spacing w:val="-5"/>
        </w:rPr>
        <w:t xml:space="preserve"> </w:t>
      </w:r>
      <w:r>
        <w:t>de</w:t>
      </w:r>
      <w:r>
        <w:rPr>
          <w:spacing w:val="-3"/>
        </w:rPr>
        <w:t xml:space="preserve"> </w:t>
      </w:r>
      <w:r>
        <w:t>gestión</w:t>
      </w:r>
      <w:r>
        <w:rPr>
          <w:spacing w:val="-6"/>
        </w:rPr>
        <w:t xml:space="preserve"> </w:t>
      </w:r>
      <w:r>
        <w:t>hídrica,</w:t>
      </w:r>
      <w:r>
        <w:rPr>
          <w:spacing w:val="-8"/>
        </w:rPr>
        <w:t xml:space="preserve"> </w:t>
      </w:r>
      <w:r>
        <w:t>con</w:t>
      </w:r>
      <w:r>
        <w:rPr>
          <w:spacing w:val="-6"/>
        </w:rPr>
        <w:t xml:space="preserve"> </w:t>
      </w:r>
      <w:r>
        <w:t>la</w:t>
      </w:r>
      <w:r>
        <w:rPr>
          <w:spacing w:val="-8"/>
        </w:rPr>
        <w:t xml:space="preserve"> </w:t>
      </w:r>
      <w:r>
        <w:t>finalidad</w:t>
      </w:r>
      <w:r>
        <w:rPr>
          <w:spacing w:val="-8"/>
        </w:rPr>
        <w:t xml:space="preserve"> </w:t>
      </w:r>
      <w:r>
        <w:t>de</w:t>
      </w:r>
      <w:r>
        <w:rPr>
          <w:spacing w:val="-5"/>
        </w:rPr>
        <w:t xml:space="preserve"> </w:t>
      </w:r>
      <w:r>
        <w:t>un</w:t>
      </w:r>
      <w:r>
        <w:rPr>
          <w:spacing w:val="-8"/>
        </w:rPr>
        <w:t xml:space="preserve"> </w:t>
      </w:r>
      <w:r>
        <w:t>manejo</w:t>
      </w:r>
      <w:r>
        <w:rPr>
          <w:spacing w:val="-6"/>
        </w:rPr>
        <w:t xml:space="preserve"> </w:t>
      </w:r>
      <w:r>
        <w:t>óptimo</w:t>
      </w:r>
      <w:r>
        <w:rPr>
          <w:spacing w:val="-4"/>
        </w:rPr>
        <w:t xml:space="preserve"> </w:t>
      </w:r>
      <w:r>
        <w:t>del</w:t>
      </w:r>
      <w:r>
        <w:rPr>
          <w:spacing w:val="-8"/>
        </w:rPr>
        <w:t xml:space="preserve"> </w:t>
      </w:r>
      <w:r>
        <w:t>recurso y maximización de recursos económicos.</w:t>
      </w:r>
    </w:p>
    <w:p w14:paraId="3EE49514" w14:textId="77777777" w:rsidR="003A1FB7" w:rsidRDefault="001D7B69">
      <w:pPr>
        <w:pStyle w:val="Prrafodelista"/>
        <w:numPr>
          <w:ilvl w:val="1"/>
          <w:numId w:val="1"/>
        </w:numPr>
        <w:tabs>
          <w:tab w:val="left" w:pos="2474"/>
        </w:tabs>
        <w:spacing w:line="259" w:lineRule="auto"/>
        <w:ind w:right="618"/>
      </w:pPr>
      <w:r>
        <w:t>Detección</w:t>
      </w:r>
      <w:r>
        <w:rPr>
          <w:spacing w:val="-11"/>
        </w:rPr>
        <w:t xml:space="preserve"> </w:t>
      </w:r>
      <w:r>
        <w:t>de</w:t>
      </w:r>
      <w:r>
        <w:rPr>
          <w:spacing w:val="-12"/>
        </w:rPr>
        <w:t xml:space="preserve"> </w:t>
      </w:r>
      <w:r>
        <w:t>oportunidades</w:t>
      </w:r>
      <w:r>
        <w:rPr>
          <w:spacing w:val="-10"/>
        </w:rPr>
        <w:t xml:space="preserve"> </w:t>
      </w:r>
      <w:r>
        <w:t>para</w:t>
      </w:r>
      <w:r>
        <w:rPr>
          <w:spacing w:val="-11"/>
        </w:rPr>
        <w:t xml:space="preserve"> </w:t>
      </w:r>
      <w:r>
        <w:t>la</w:t>
      </w:r>
      <w:r>
        <w:rPr>
          <w:spacing w:val="-11"/>
        </w:rPr>
        <w:t xml:space="preserve"> </w:t>
      </w:r>
      <w:r>
        <w:t>implementación</w:t>
      </w:r>
      <w:r>
        <w:rPr>
          <w:spacing w:val="-11"/>
        </w:rPr>
        <w:t xml:space="preserve"> </w:t>
      </w:r>
      <w:r>
        <w:t>de</w:t>
      </w:r>
      <w:r>
        <w:rPr>
          <w:spacing w:val="-9"/>
        </w:rPr>
        <w:t xml:space="preserve"> </w:t>
      </w:r>
      <w:r>
        <w:t>medidas</w:t>
      </w:r>
      <w:r>
        <w:rPr>
          <w:spacing w:val="-10"/>
        </w:rPr>
        <w:t xml:space="preserve"> </w:t>
      </w:r>
      <w:r>
        <w:t>para</w:t>
      </w:r>
      <w:r>
        <w:rPr>
          <w:spacing w:val="-11"/>
        </w:rPr>
        <w:t xml:space="preserve"> </w:t>
      </w:r>
      <w:r>
        <w:t>un</w:t>
      </w:r>
      <w:r>
        <w:rPr>
          <w:spacing w:val="-11"/>
        </w:rPr>
        <w:t xml:space="preserve"> </w:t>
      </w:r>
      <w:r>
        <w:t>mejor</w:t>
      </w:r>
      <w:r>
        <w:rPr>
          <w:spacing w:val="-10"/>
        </w:rPr>
        <w:t xml:space="preserve"> </w:t>
      </w:r>
      <w:r>
        <w:t>uso</w:t>
      </w:r>
      <w:r>
        <w:rPr>
          <w:spacing w:val="-9"/>
        </w:rPr>
        <w:t xml:space="preserve"> </w:t>
      </w:r>
      <w:r>
        <w:t>del recurso hídrico.</w:t>
      </w:r>
    </w:p>
    <w:p w14:paraId="6237E9EB" w14:textId="77777777" w:rsidR="003A1FB7" w:rsidRDefault="001D7B69">
      <w:pPr>
        <w:pStyle w:val="Prrafodelista"/>
        <w:numPr>
          <w:ilvl w:val="1"/>
          <w:numId w:val="1"/>
        </w:numPr>
        <w:tabs>
          <w:tab w:val="left" w:pos="2474"/>
        </w:tabs>
        <w:spacing w:line="259" w:lineRule="auto"/>
        <w:ind w:right="617"/>
      </w:pPr>
      <w:r>
        <w:t>Compra</w:t>
      </w:r>
      <w:r>
        <w:rPr>
          <w:spacing w:val="-13"/>
        </w:rPr>
        <w:t xml:space="preserve"> </w:t>
      </w:r>
      <w:r>
        <w:t>e</w:t>
      </w:r>
      <w:r>
        <w:rPr>
          <w:spacing w:val="-12"/>
        </w:rPr>
        <w:t xml:space="preserve"> </w:t>
      </w:r>
      <w:r>
        <w:t>implementación</w:t>
      </w:r>
      <w:r>
        <w:rPr>
          <w:spacing w:val="-13"/>
        </w:rPr>
        <w:t xml:space="preserve"> </w:t>
      </w:r>
      <w:r>
        <w:t>de</w:t>
      </w:r>
      <w:r>
        <w:rPr>
          <w:spacing w:val="-13"/>
        </w:rPr>
        <w:t xml:space="preserve"> </w:t>
      </w:r>
      <w:r>
        <w:t>equipamiento</w:t>
      </w:r>
      <w:r>
        <w:rPr>
          <w:spacing w:val="-12"/>
        </w:rPr>
        <w:t xml:space="preserve"> </w:t>
      </w:r>
      <w:r>
        <w:t>eficiente</w:t>
      </w:r>
      <w:r>
        <w:rPr>
          <w:spacing w:val="-13"/>
        </w:rPr>
        <w:t xml:space="preserve"> </w:t>
      </w:r>
      <w:r>
        <w:t>para</w:t>
      </w:r>
      <w:r>
        <w:rPr>
          <w:spacing w:val="-12"/>
        </w:rPr>
        <w:t xml:space="preserve"> </w:t>
      </w:r>
      <w:r>
        <w:t>reducción</w:t>
      </w:r>
      <w:r>
        <w:rPr>
          <w:spacing w:val="-13"/>
        </w:rPr>
        <w:t xml:space="preserve"> </w:t>
      </w:r>
      <w:r>
        <w:t>de</w:t>
      </w:r>
      <w:r>
        <w:rPr>
          <w:spacing w:val="-12"/>
        </w:rPr>
        <w:t xml:space="preserve"> </w:t>
      </w:r>
      <w:r>
        <w:t>uso</w:t>
      </w:r>
      <w:r>
        <w:rPr>
          <w:spacing w:val="-12"/>
        </w:rPr>
        <w:t xml:space="preserve"> </w:t>
      </w:r>
      <w:r>
        <w:t>de</w:t>
      </w:r>
      <w:r>
        <w:rPr>
          <w:spacing w:val="-13"/>
        </w:rPr>
        <w:t xml:space="preserve"> </w:t>
      </w:r>
      <w:r>
        <w:t xml:space="preserve">recurso </w:t>
      </w:r>
      <w:r>
        <w:rPr>
          <w:spacing w:val="-2"/>
        </w:rPr>
        <w:t>hídrico.</w:t>
      </w:r>
    </w:p>
    <w:p w14:paraId="1615CB6B" w14:textId="77777777" w:rsidR="003A1FB7" w:rsidRDefault="003A1FB7">
      <w:pPr>
        <w:pStyle w:val="Textoindependiente"/>
      </w:pPr>
    </w:p>
    <w:p w14:paraId="5D2982B0" w14:textId="77777777" w:rsidR="003A1FB7" w:rsidRDefault="003A1FB7">
      <w:pPr>
        <w:pStyle w:val="Textoindependiente"/>
      </w:pPr>
    </w:p>
    <w:p w14:paraId="1C878A55" w14:textId="77777777" w:rsidR="003A1FB7" w:rsidRDefault="003A1FB7">
      <w:pPr>
        <w:pStyle w:val="Textoindependiente"/>
        <w:spacing w:before="222"/>
      </w:pPr>
    </w:p>
    <w:p w14:paraId="16D2A40A" w14:textId="77777777" w:rsidR="003A1FB7" w:rsidRDefault="001D7B69">
      <w:pPr>
        <w:pStyle w:val="Ttulo6"/>
        <w:ind w:right="618"/>
      </w:pPr>
      <w:r>
        <w:t>NOTA: importante que esto solo refleja algunas de las acciones que se pueden realizar, por lo</w:t>
      </w:r>
      <w:r>
        <w:rPr>
          <w:spacing w:val="80"/>
        </w:rPr>
        <w:t xml:space="preserve"> </w:t>
      </w:r>
      <w:r>
        <w:t>tanto,</w:t>
      </w:r>
      <w:r>
        <w:rPr>
          <w:spacing w:val="-8"/>
        </w:rPr>
        <w:t xml:space="preserve"> </w:t>
      </w:r>
      <w:r>
        <w:t>se</w:t>
      </w:r>
      <w:r>
        <w:rPr>
          <w:spacing w:val="-7"/>
        </w:rPr>
        <w:t xml:space="preserve"> </w:t>
      </w:r>
      <w:r>
        <w:t>pueden</w:t>
      </w:r>
      <w:r>
        <w:rPr>
          <w:spacing w:val="-6"/>
        </w:rPr>
        <w:t xml:space="preserve"> </w:t>
      </w:r>
      <w:r>
        <w:t>incorporar</w:t>
      </w:r>
      <w:r>
        <w:rPr>
          <w:spacing w:val="-6"/>
        </w:rPr>
        <w:t xml:space="preserve"> </w:t>
      </w:r>
      <w:r>
        <w:t>más</w:t>
      </w:r>
      <w:r>
        <w:rPr>
          <w:spacing w:val="-8"/>
        </w:rPr>
        <w:t xml:space="preserve"> </w:t>
      </w:r>
      <w:r>
        <w:t>actividades</w:t>
      </w:r>
      <w:r>
        <w:rPr>
          <w:spacing w:val="-6"/>
        </w:rPr>
        <w:t xml:space="preserve"> </w:t>
      </w:r>
      <w:r>
        <w:t>u</w:t>
      </w:r>
      <w:r>
        <w:rPr>
          <w:spacing w:val="-6"/>
        </w:rPr>
        <w:t xml:space="preserve"> </w:t>
      </w:r>
      <w:r>
        <w:t>otras</w:t>
      </w:r>
      <w:r>
        <w:rPr>
          <w:spacing w:val="-10"/>
        </w:rPr>
        <w:t xml:space="preserve"> </w:t>
      </w:r>
      <w:r>
        <w:t>de</w:t>
      </w:r>
      <w:r>
        <w:rPr>
          <w:spacing w:val="-6"/>
        </w:rPr>
        <w:t xml:space="preserve"> </w:t>
      </w:r>
      <w:r>
        <w:t>acuerdo</w:t>
      </w:r>
      <w:r>
        <w:rPr>
          <w:spacing w:val="-7"/>
        </w:rPr>
        <w:t xml:space="preserve"> </w:t>
      </w:r>
      <w:r>
        <w:t>a</w:t>
      </w:r>
      <w:r>
        <w:rPr>
          <w:spacing w:val="-6"/>
        </w:rPr>
        <w:t xml:space="preserve"> </w:t>
      </w:r>
      <w:r>
        <w:t>las</w:t>
      </w:r>
      <w:r>
        <w:rPr>
          <w:spacing w:val="-8"/>
        </w:rPr>
        <w:t xml:space="preserve"> </w:t>
      </w:r>
      <w:r>
        <w:t>necesidades</w:t>
      </w:r>
      <w:r>
        <w:rPr>
          <w:spacing w:val="-5"/>
        </w:rPr>
        <w:t xml:space="preserve"> </w:t>
      </w:r>
      <w:r>
        <w:t>de</w:t>
      </w:r>
      <w:r>
        <w:rPr>
          <w:spacing w:val="-7"/>
        </w:rPr>
        <w:t xml:space="preserve"> </w:t>
      </w:r>
      <w:r>
        <w:t>los</w:t>
      </w:r>
      <w:r>
        <w:rPr>
          <w:spacing w:val="-7"/>
        </w:rPr>
        <w:t xml:space="preserve"> </w:t>
      </w:r>
      <w:r>
        <w:rPr>
          <w:spacing w:val="-2"/>
        </w:rPr>
        <w:t>gremios.</w:t>
      </w:r>
    </w:p>
    <w:p w14:paraId="29EBE036" w14:textId="77777777" w:rsidR="003A1FB7" w:rsidRDefault="003A1FB7">
      <w:pPr>
        <w:pStyle w:val="Textoindependiente"/>
        <w:spacing w:before="1"/>
        <w:rPr>
          <w:b/>
        </w:rPr>
      </w:pPr>
    </w:p>
    <w:p w14:paraId="59054385" w14:textId="77777777" w:rsidR="003A1FB7" w:rsidRDefault="001D7B69">
      <w:pPr>
        <w:pStyle w:val="Textoindependiente"/>
        <w:spacing w:line="480" w:lineRule="auto"/>
        <w:ind w:left="1342" w:right="3032"/>
      </w:pPr>
      <w:r>
        <w:t xml:space="preserve">Puedes visitar los siguientes links para mayor información: </w:t>
      </w:r>
      <w:r>
        <w:rPr>
          <w:color w:val="0000FF"/>
          <w:spacing w:val="-2"/>
          <w:u w:val="single" w:color="0000FF"/>
        </w:rPr>
        <w:t>https://capacitacion.sercotec.cl/portal/content/capsula-sustentabilidad</w:t>
      </w:r>
    </w:p>
    <w:p w14:paraId="39FC1F3B" w14:textId="77777777" w:rsidR="003A1FB7" w:rsidRPr="004D5FDD" w:rsidRDefault="001D7B69">
      <w:pPr>
        <w:pStyle w:val="Textoindependiente"/>
        <w:spacing w:before="3" w:line="237" w:lineRule="auto"/>
        <w:ind w:left="1342" w:right="618"/>
        <w:rPr>
          <w:lang w:val="en-US"/>
        </w:rPr>
      </w:pPr>
      <w:r w:rsidRPr="004D5FDD">
        <w:rPr>
          <w:lang w:val="en-US"/>
        </w:rPr>
        <w:t>Ellen</w:t>
      </w:r>
      <w:r w:rsidRPr="004D5FDD">
        <w:rPr>
          <w:spacing w:val="-12"/>
          <w:lang w:val="en-US"/>
        </w:rPr>
        <w:t xml:space="preserve"> </w:t>
      </w:r>
      <w:r w:rsidRPr="004D5FDD">
        <w:rPr>
          <w:lang w:val="en-US"/>
        </w:rPr>
        <w:t>McArthur</w:t>
      </w:r>
      <w:r w:rsidRPr="004D5FDD">
        <w:rPr>
          <w:spacing w:val="-12"/>
          <w:lang w:val="en-US"/>
        </w:rPr>
        <w:t xml:space="preserve"> </w:t>
      </w:r>
      <w:r w:rsidRPr="004D5FDD">
        <w:rPr>
          <w:lang w:val="en-US"/>
        </w:rPr>
        <w:t>Foundation:</w:t>
      </w:r>
      <w:r w:rsidRPr="004D5FDD">
        <w:rPr>
          <w:spacing w:val="-10"/>
          <w:lang w:val="en-US"/>
        </w:rPr>
        <w:t xml:space="preserve"> </w:t>
      </w:r>
      <w:r w:rsidRPr="004D5FDD">
        <w:rPr>
          <w:color w:val="0000FF"/>
          <w:u w:val="single" w:color="0000FF"/>
          <w:lang w:val="en-US"/>
        </w:rPr>
        <w:t>https://</w:t>
      </w:r>
      <w:hyperlink r:id="rId36">
        <w:r w:rsidR="003A1FB7" w:rsidRPr="004D5FDD">
          <w:rPr>
            <w:color w:val="0000FF"/>
            <w:u w:val="single" w:color="0000FF"/>
            <w:lang w:val="en-US"/>
          </w:rPr>
          <w:t>www.ellenmacarthurfoundation.org/es/economia-</w:t>
        </w:r>
      </w:hyperlink>
      <w:r w:rsidRPr="004D5FDD">
        <w:rPr>
          <w:color w:val="0000FF"/>
          <w:lang w:val="en-US"/>
        </w:rPr>
        <w:t xml:space="preserve"> </w:t>
      </w:r>
      <w:r w:rsidRPr="004D5FDD">
        <w:rPr>
          <w:color w:val="0000FF"/>
          <w:spacing w:val="-2"/>
          <w:u w:val="single" w:color="0000FF"/>
          <w:lang w:val="en-US"/>
        </w:rPr>
        <w:t>circular/concepto</w:t>
      </w:r>
    </w:p>
    <w:p w14:paraId="1846F314" w14:textId="77777777" w:rsidR="003A1FB7" w:rsidRPr="004D5FDD" w:rsidRDefault="003A1FB7">
      <w:pPr>
        <w:pStyle w:val="Textoindependiente"/>
        <w:spacing w:before="2"/>
        <w:rPr>
          <w:lang w:val="en-US"/>
        </w:rPr>
      </w:pPr>
    </w:p>
    <w:p w14:paraId="74E7F52B" w14:textId="66A38719" w:rsidR="003A1FB7" w:rsidRDefault="001D7B69">
      <w:pPr>
        <w:pStyle w:val="Textoindependiente"/>
        <w:ind w:left="1342"/>
      </w:pPr>
      <w:r>
        <w:t>Re-Pensando</w:t>
      </w:r>
      <w:r>
        <w:rPr>
          <w:spacing w:val="-6"/>
        </w:rPr>
        <w:t xml:space="preserve"> </w:t>
      </w:r>
      <w:r>
        <w:t>el</w:t>
      </w:r>
      <w:r>
        <w:rPr>
          <w:spacing w:val="-7"/>
        </w:rPr>
        <w:t xml:space="preserve"> </w:t>
      </w:r>
      <w:r w:rsidR="004920B4">
        <w:t>p</w:t>
      </w:r>
      <w:r>
        <w:t>rogreso</w:t>
      </w:r>
      <w:r>
        <w:rPr>
          <w:spacing w:val="-7"/>
        </w:rPr>
        <w:t xml:space="preserve"> </w:t>
      </w:r>
      <w:r>
        <w:t>(Video):</w:t>
      </w:r>
      <w:r>
        <w:rPr>
          <w:spacing w:val="-4"/>
        </w:rPr>
        <w:t xml:space="preserve"> </w:t>
      </w:r>
      <w:r>
        <w:rPr>
          <w:color w:val="0000FF"/>
          <w:spacing w:val="-2"/>
          <w:u w:val="single" w:color="0000FF"/>
        </w:rPr>
        <w:t>https://youtu.be/RstFV_n6wRg</w:t>
      </w:r>
    </w:p>
    <w:sectPr w:rsidR="003A1FB7">
      <w:pgSz w:w="12240" w:h="15840"/>
      <w:pgMar w:top="0" w:right="1080" w:bottom="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EE7"/>
    <w:multiLevelType w:val="multilevel"/>
    <w:tmpl w:val="D31C882A"/>
    <w:lvl w:ilvl="0">
      <w:start w:val="2"/>
      <w:numFmt w:val="decimal"/>
      <w:lvlText w:val="%1"/>
      <w:lvlJc w:val="left"/>
      <w:pPr>
        <w:ind w:left="1674" w:hanging="333"/>
      </w:pPr>
      <w:rPr>
        <w:rFonts w:hint="default"/>
        <w:lang w:val="es-ES" w:eastAsia="en-US" w:bidi="ar-SA"/>
      </w:rPr>
    </w:lvl>
    <w:lvl w:ilvl="1">
      <w:start w:val="1"/>
      <w:numFmt w:val="decimal"/>
      <w:lvlText w:val="%1.%2"/>
      <w:lvlJc w:val="left"/>
      <w:pPr>
        <w:ind w:left="1674" w:hanging="333"/>
      </w:pPr>
      <w:rPr>
        <w:rFonts w:ascii="Calibri" w:eastAsia="Calibri" w:hAnsi="Calibri" w:cs="Calibri" w:hint="default"/>
        <w:b/>
        <w:bCs/>
        <w:i w:val="0"/>
        <w:iCs w:val="0"/>
        <w:spacing w:val="-2"/>
        <w:w w:val="100"/>
        <w:sz w:val="22"/>
        <w:szCs w:val="22"/>
        <w:lang w:val="es-ES" w:eastAsia="en-US" w:bidi="ar-SA"/>
      </w:rPr>
    </w:lvl>
    <w:lvl w:ilvl="2">
      <w:start w:val="1"/>
      <w:numFmt w:val="decimal"/>
      <w:lvlText w:val="%1.%2.%3"/>
      <w:lvlJc w:val="left"/>
      <w:pPr>
        <w:ind w:left="1342" w:hanging="500"/>
      </w:pPr>
      <w:rPr>
        <w:rFonts w:ascii="Calibri" w:eastAsia="Calibri" w:hAnsi="Calibri" w:cs="Calibri" w:hint="default"/>
        <w:b/>
        <w:bCs/>
        <w:i w:val="0"/>
        <w:iCs w:val="0"/>
        <w:spacing w:val="-2"/>
        <w:w w:val="100"/>
        <w:sz w:val="22"/>
        <w:szCs w:val="22"/>
        <w:lang w:val="es-ES" w:eastAsia="en-US" w:bidi="ar-SA"/>
      </w:rPr>
    </w:lvl>
    <w:lvl w:ilvl="3">
      <w:start w:val="1"/>
      <w:numFmt w:val="lowerLetter"/>
      <w:lvlText w:val="%4)"/>
      <w:lvlJc w:val="left"/>
      <w:pPr>
        <w:ind w:left="2062" w:hanging="360"/>
      </w:pPr>
      <w:rPr>
        <w:rFonts w:ascii="Calibri" w:eastAsia="Calibri" w:hAnsi="Calibri" w:cs="Calibri" w:hint="default"/>
        <w:b w:val="0"/>
        <w:bCs w:val="0"/>
        <w:i w:val="0"/>
        <w:iCs w:val="0"/>
        <w:spacing w:val="-1"/>
        <w:w w:val="100"/>
        <w:sz w:val="22"/>
        <w:szCs w:val="22"/>
        <w:lang w:val="es-ES" w:eastAsia="en-US" w:bidi="ar-SA"/>
      </w:rPr>
    </w:lvl>
    <w:lvl w:ilvl="4">
      <w:numFmt w:val="bullet"/>
      <w:lvlText w:val="•"/>
      <w:lvlJc w:val="left"/>
      <w:pPr>
        <w:ind w:left="4245" w:hanging="360"/>
      </w:pPr>
      <w:rPr>
        <w:rFonts w:hint="default"/>
        <w:lang w:val="es-ES" w:eastAsia="en-US" w:bidi="ar-SA"/>
      </w:rPr>
    </w:lvl>
    <w:lvl w:ilvl="5">
      <w:numFmt w:val="bullet"/>
      <w:lvlText w:val="•"/>
      <w:lvlJc w:val="left"/>
      <w:pPr>
        <w:ind w:left="5337" w:hanging="360"/>
      </w:pPr>
      <w:rPr>
        <w:rFonts w:hint="default"/>
        <w:lang w:val="es-ES" w:eastAsia="en-US" w:bidi="ar-SA"/>
      </w:rPr>
    </w:lvl>
    <w:lvl w:ilvl="6">
      <w:numFmt w:val="bullet"/>
      <w:lvlText w:val="•"/>
      <w:lvlJc w:val="left"/>
      <w:pPr>
        <w:ind w:left="6430" w:hanging="360"/>
      </w:pPr>
      <w:rPr>
        <w:rFonts w:hint="default"/>
        <w:lang w:val="es-ES" w:eastAsia="en-US" w:bidi="ar-SA"/>
      </w:rPr>
    </w:lvl>
    <w:lvl w:ilvl="7">
      <w:numFmt w:val="bullet"/>
      <w:lvlText w:val="•"/>
      <w:lvlJc w:val="left"/>
      <w:pPr>
        <w:ind w:left="7522" w:hanging="360"/>
      </w:pPr>
      <w:rPr>
        <w:rFonts w:hint="default"/>
        <w:lang w:val="es-ES" w:eastAsia="en-US" w:bidi="ar-SA"/>
      </w:rPr>
    </w:lvl>
    <w:lvl w:ilvl="8">
      <w:numFmt w:val="bullet"/>
      <w:lvlText w:val="•"/>
      <w:lvlJc w:val="left"/>
      <w:pPr>
        <w:ind w:left="8615" w:hanging="360"/>
      </w:pPr>
      <w:rPr>
        <w:rFonts w:hint="default"/>
        <w:lang w:val="es-ES" w:eastAsia="en-US" w:bidi="ar-SA"/>
      </w:rPr>
    </w:lvl>
  </w:abstractNum>
  <w:abstractNum w:abstractNumId="1" w15:restartNumberingAfterBreak="0">
    <w:nsid w:val="0F4456C3"/>
    <w:multiLevelType w:val="multilevel"/>
    <w:tmpl w:val="87147CBA"/>
    <w:lvl w:ilvl="0">
      <w:start w:val="1"/>
      <w:numFmt w:val="decimal"/>
      <w:lvlText w:val="%1."/>
      <w:lvlJc w:val="left"/>
      <w:pPr>
        <w:ind w:left="2062" w:hanging="360"/>
      </w:pPr>
      <w:rPr>
        <w:rFonts w:ascii="Calibri" w:eastAsia="Calibri" w:hAnsi="Calibri" w:cs="Calibri" w:hint="default"/>
        <w:b w:val="0"/>
        <w:bCs w:val="0"/>
        <w:i w:val="0"/>
        <w:iCs w:val="0"/>
        <w:spacing w:val="0"/>
        <w:w w:val="100"/>
        <w:sz w:val="22"/>
        <w:szCs w:val="22"/>
        <w:lang w:val="es-ES" w:eastAsia="en-US" w:bidi="ar-SA"/>
      </w:rPr>
    </w:lvl>
    <w:lvl w:ilvl="1">
      <w:start w:val="1"/>
      <w:numFmt w:val="decimal"/>
      <w:lvlText w:val="%1.%2"/>
      <w:lvlJc w:val="left"/>
      <w:pPr>
        <w:ind w:left="1674" w:hanging="333"/>
        <w:jc w:val="right"/>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2062" w:hanging="360"/>
      </w:pPr>
      <w:rPr>
        <w:rFonts w:ascii="Symbol" w:eastAsia="Symbol" w:hAnsi="Symbol" w:cs="Symbol" w:hint="default"/>
        <w:b w:val="0"/>
        <w:bCs w:val="0"/>
        <w:i w:val="0"/>
        <w:iCs w:val="0"/>
        <w:spacing w:val="0"/>
        <w:w w:val="100"/>
        <w:sz w:val="22"/>
        <w:szCs w:val="22"/>
        <w:lang w:val="es-ES" w:eastAsia="en-US" w:bidi="ar-SA"/>
      </w:rPr>
    </w:lvl>
    <w:lvl w:ilvl="3">
      <w:start w:val="1"/>
      <w:numFmt w:val="lowerLetter"/>
      <w:lvlText w:val="%4)"/>
      <w:lvlJc w:val="left"/>
      <w:pPr>
        <w:ind w:left="2782" w:hanging="360"/>
      </w:pPr>
      <w:rPr>
        <w:rFonts w:ascii="Calibri" w:eastAsia="Calibri" w:hAnsi="Calibri" w:cs="Calibri" w:hint="default"/>
        <w:b w:val="0"/>
        <w:bCs w:val="0"/>
        <w:i w:val="0"/>
        <w:iCs w:val="0"/>
        <w:spacing w:val="-1"/>
        <w:w w:val="100"/>
        <w:sz w:val="22"/>
        <w:szCs w:val="22"/>
        <w:lang w:val="es-ES" w:eastAsia="en-US" w:bidi="ar-SA"/>
      </w:rPr>
    </w:lvl>
    <w:lvl w:ilvl="4">
      <w:numFmt w:val="bullet"/>
      <w:lvlText w:val="•"/>
      <w:lvlJc w:val="left"/>
      <w:pPr>
        <w:ind w:left="4785" w:hanging="360"/>
      </w:pPr>
      <w:rPr>
        <w:rFonts w:hint="default"/>
        <w:lang w:val="es-ES" w:eastAsia="en-US" w:bidi="ar-SA"/>
      </w:rPr>
    </w:lvl>
    <w:lvl w:ilvl="5">
      <w:numFmt w:val="bullet"/>
      <w:lvlText w:val="•"/>
      <w:lvlJc w:val="left"/>
      <w:pPr>
        <w:ind w:left="5787" w:hanging="360"/>
      </w:pPr>
      <w:rPr>
        <w:rFonts w:hint="default"/>
        <w:lang w:val="es-ES" w:eastAsia="en-US" w:bidi="ar-SA"/>
      </w:rPr>
    </w:lvl>
    <w:lvl w:ilvl="6">
      <w:numFmt w:val="bullet"/>
      <w:lvlText w:val="•"/>
      <w:lvlJc w:val="left"/>
      <w:pPr>
        <w:ind w:left="6790" w:hanging="360"/>
      </w:pPr>
      <w:rPr>
        <w:rFonts w:hint="default"/>
        <w:lang w:val="es-ES" w:eastAsia="en-US" w:bidi="ar-SA"/>
      </w:rPr>
    </w:lvl>
    <w:lvl w:ilvl="7">
      <w:numFmt w:val="bullet"/>
      <w:lvlText w:val="•"/>
      <w:lvlJc w:val="left"/>
      <w:pPr>
        <w:ind w:left="7792" w:hanging="360"/>
      </w:pPr>
      <w:rPr>
        <w:rFonts w:hint="default"/>
        <w:lang w:val="es-ES" w:eastAsia="en-US" w:bidi="ar-SA"/>
      </w:rPr>
    </w:lvl>
    <w:lvl w:ilvl="8">
      <w:numFmt w:val="bullet"/>
      <w:lvlText w:val="•"/>
      <w:lvlJc w:val="left"/>
      <w:pPr>
        <w:ind w:left="8795" w:hanging="360"/>
      </w:pPr>
      <w:rPr>
        <w:rFonts w:hint="default"/>
        <w:lang w:val="es-ES" w:eastAsia="en-US" w:bidi="ar-SA"/>
      </w:rPr>
    </w:lvl>
  </w:abstractNum>
  <w:abstractNum w:abstractNumId="2" w15:restartNumberingAfterBreak="0">
    <w:nsid w:val="141941E9"/>
    <w:multiLevelType w:val="hybridMultilevel"/>
    <w:tmpl w:val="AF2EF7FC"/>
    <w:lvl w:ilvl="0" w:tplc="2716C52C">
      <w:start w:val="1"/>
      <w:numFmt w:val="decimal"/>
      <w:lvlText w:val="%1."/>
      <w:lvlJc w:val="left"/>
      <w:pPr>
        <w:ind w:left="2062" w:hanging="360"/>
      </w:pPr>
      <w:rPr>
        <w:rFonts w:ascii="Calibri" w:eastAsia="Calibri" w:hAnsi="Calibri" w:cs="Calibri" w:hint="default"/>
        <w:b w:val="0"/>
        <w:bCs w:val="0"/>
        <w:i w:val="0"/>
        <w:iCs w:val="0"/>
        <w:spacing w:val="0"/>
        <w:w w:val="100"/>
        <w:sz w:val="22"/>
        <w:szCs w:val="22"/>
        <w:lang w:val="es-ES" w:eastAsia="en-US" w:bidi="ar-SA"/>
      </w:rPr>
    </w:lvl>
    <w:lvl w:ilvl="1" w:tplc="E0E2F4BA">
      <w:start w:val="1"/>
      <w:numFmt w:val="lowerLetter"/>
      <w:lvlText w:val="%2."/>
      <w:lvlJc w:val="left"/>
      <w:pPr>
        <w:ind w:left="2422" w:hanging="360"/>
      </w:pPr>
      <w:rPr>
        <w:rFonts w:ascii="Calibri" w:eastAsia="Calibri" w:hAnsi="Calibri" w:cs="Calibri" w:hint="default"/>
        <w:b w:val="0"/>
        <w:bCs w:val="0"/>
        <w:i w:val="0"/>
        <w:iCs w:val="0"/>
        <w:spacing w:val="-1"/>
        <w:w w:val="100"/>
        <w:sz w:val="22"/>
        <w:szCs w:val="22"/>
        <w:lang w:val="es-ES" w:eastAsia="en-US" w:bidi="ar-SA"/>
      </w:rPr>
    </w:lvl>
    <w:lvl w:ilvl="2" w:tplc="12B29402">
      <w:numFmt w:val="bullet"/>
      <w:lvlText w:val="•"/>
      <w:lvlJc w:val="left"/>
      <w:pPr>
        <w:ind w:left="3351" w:hanging="360"/>
      </w:pPr>
      <w:rPr>
        <w:rFonts w:hint="default"/>
        <w:lang w:val="es-ES" w:eastAsia="en-US" w:bidi="ar-SA"/>
      </w:rPr>
    </w:lvl>
    <w:lvl w:ilvl="3" w:tplc="816A3862">
      <w:numFmt w:val="bullet"/>
      <w:lvlText w:val="•"/>
      <w:lvlJc w:val="left"/>
      <w:pPr>
        <w:ind w:left="4282" w:hanging="360"/>
      </w:pPr>
      <w:rPr>
        <w:rFonts w:hint="default"/>
        <w:lang w:val="es-ES" w:eastAsia="en-US" w:bidi="ar-SA"/>
      </w:rPr>
    </w:lvl>
    <w:lvl w:ilvl="4" w:tplc="76FE83A8">
      <w:numFmt w:val="bullet"/>
      <w:lvlText w:val="•"/>
      <w:lvlJc w:val="left"/>
      <w:pPr>
        <w:ind w:left="5213" w:hanging="360"/>
      </w:pPr>
      <w:rPr>
        <w:rFonts w:hint="default"/>
        <w:lang w:val="es-ES" w:eastAsia="en-US" w:bidi="ar-SA"/>
      </w:rPr>
    </w:lvl>
    <w:lvl w:ilvl="5" w:tplc="634A7E2A">
      <w:numFmt w:val="bullet"/>
      <w:lvlText w:val="•"/>
      <w:lvlJc w:val="left"/>
      <w:pPr>
        <w:ind w:left="6144" w:hanging="360"/>
      </w:pPr>
      <w:rPr>
        <w:rFonts w:hint="default"/>
        <w:lang w:val="es-ES" w:eastAsia="en-US" w:bidi="ar-SA"/>
      </w:rPr>
    </w:lvl>
    <w:lvl w:ilvl="6" w:tplc="835AABB0">
      <w:numFmt w:val="bullet"/>
      <w:lvlText w:val="•"/>
      <w:lvlJc w:val="left"/>
      <w:pPr>
        <w:ind w:left="7075" w:hanging="360"/>
      </w:pPr>
      <w:rPr>
        <w:rFonts w:hint="default"/>
        <w:lang w:val="es-ES" w:eastAsia="en-US" w:bidi="ar-SA"/>
      </w:rPr>
    </w:lvl>
    <w:lvl w:ilvl="7" w:tplc="31248302">
      <w:numFmt w:val="bullet"/>
      <w:lvlText w:val="•"/>
      <w:lvlJc w:val="left"/>
      <w:pPr>
        <w:ind w:left="8006" w:hanging="360"/>
      </w:pPr>
      <w:rPr>
        <w:rFonts w:hint="default"/>
        <w:lang w:val="es-ES" w:eastAsia="en-US" w:bidi="ar-SA"/>
      </w:rPr>
    </w:lvl>
    <w:lvl w:ilvl="8" w:tplc="88F6CBA0">
      <w:numFmt w:val="bullet"/>
      <w:lvlText w:val="•"/>
      <w:lvlJc w:val="left"/>
      <w:pPr>
        <w:ind w:left="8937" w:hanging="360"/>
      </w:pPr>
      <w:rPr>
        <w:rFonts w:hint="default"/>
        <w:lang w:val="es-ES" w:eastAsia="en-US" w:bidi="ar-SA"/>
      </w:rPr>
    </w:lvl>
  </w:abstractNum>
  <w:abstractNum w:abstractNumId="3" w15:restartNumberingAfterBreak="0">
    <w:nsid w:val="169757C3"/>
    <w:multiLevelType w:val="hybridMultilevel"/>
    <w:tmpl w:val="24401A88"/>
    <w:lvl w:ilvl="0" w:tplc="5436017C">
      <w:numFmt w:val="bullet"/>
      <w:lvlText w:val=""/>
      <w:lvlJc w:val="left"/>
      <w:pPr>
        <w:ind w:left="864" w:hanging="360"/>
      </w:pPr>
      <w:rPr>
        <w:rFonts w:ascii="Symbol" w:eastAsia="Symbol" w:hAnsi="Symbol" w:cs="Symbol" w:hint="default"/>
        <w:b w:val="0"/>
        <w:bCs w:val="0"/>
        <w:i w:val="0"/>
        <w:iCs w:val="0"/>
        <w:spacing w:val="0"/>
        <w:w w:val="100"/>
        <w:sz w:val="24"/>
        <w:szCs w:val="24"/>
        <w:lang w:val="es-ES" w:eastAsia="en-US" w:bidi="ar-SA"/>
      </w:rPr>
    </w:lvl>
    <w:lvl w:ilvl="1" w:tplc="4A5E8338">
      <w:numFmt w:val="bullet"/>
      <w:lvlText w:val="•"/>
      <w:lvlJc w:val="left"/>
      <w:pPr>
        <w:ind w:left="1675" w:hanging="360"/>
      </w:pPr>
      <w:rPr>
        <w:rFonts w:hint="default"/>
        <w:lang w:val="es-ES" w:eastAsia="en-US" w:bidi="ar-SA"/>
      </w:rPr>
    </w:lvl>
    <w:lvl w:ilvl="2" w:tplc="A1FA72E4">
      <w:numFmt w:val="bullet"/>
      <w:lvlText w:val="•"/>
      <w:lvlJc w:val="left"/>
      <w:pPr>
        <w:ind w:left="2490" w:hanging="360"/>
      </w:pPr>
      <w:rPr>
        <w:rFonts w:hint="default"/>
        <w:lang w:val="es-ES" w:eastAsia="en-US" w:bidi="ar-SA"/>
      </w:rPr>
    </w:lvl>
    <w:lvl w:ilvl="3" w:tplc="3808E662">
      <w:numFmt w:val="bullet"/>
      <w:lvlText w:val="•"/>
      <w:lvlJc w:val="left"/>
      <w:pPr>
        <w:ind w:left="3305" w:hanging="360"/>
      </w:pPr>
      <w:rPr>
        <w:rFonts w:hint="default"/>
        <w:lang w:val="es-ES" w:eastAsia="en-US" w:bidi="ar-SA"/>
      </w:rPr>
    </w:lvl>
    <w:lvl w:ilvl="4" w:tplc="E6922ACC">
      <w:numFmt w:val="bullet"/>
      <w:lvlText w:val="•"/>
      <w:lvlJc w:val="left"/>
      <w:pPr>
        <w:ind w:left="4120" w:hanging="360"/>
      </w:pPr>
      <w:rPr>
        <w:rFonts w:hint="default"/>
        <w:lang w:val="es-ES" w:eastAsia="en-US" w:bidi="ar-SA"/>
      </w:rPr>
    </w:lvl>
    <w:lvl w:ilvl="5" w:tplc="21062E28">
      <w:numFmt w:val="bullet"/>
      <w:lvlText w:val="•"/>
      <w:lvlJc w:val="left"/>
      <w:pPr>
        <w:ind w:left="4935" w:hanging="360"/>
      </w:pPr>
      <w:rPr>
        <w:rFonts w:hint="default"/>
        <w:lang w:val="es-ES" w:eastAsia="en-US" w:bidi="ar-SA"/>
      </w:rPr>
    </w:lvl>
    <w:lvl w:ilvl="6" w:tplc="FCCCEB50">
      <w:numFmt w:val="bullet"/>
      <w:lvlText w:val="•"/>
      <w:lvlJc w:val="left"/>
      <w:pPr>
        <w:ind w:left="5750" w:hanging="360"/>
      </w:pPr>
      <w:rPr>
        <w:rFonts w:hint="default"/>
        <w:lang w:val="es-ES" w:eastAsia="en-US" w:bidi="ar-SA"/>
      </w:rPr>
    </w:lvl>
    <w:lvl w:ilvl="7" w:tplc="E0C22E66">
      <w:numFmt w:val="bullet"/>
      <w:lvlText w:val="•"/>
      <w:lvlJc w:val="left"/>
      <w:pPr>
        <w:ind w:left="6565" w:hanging="360"/>
      </w:pPr>
      <w:rPr>
        <w:rFonts w:hint="default"/>
        <w:lang w:val="es-ES" w:eastAsia="en-US" w:bidi="ar-SA"/>
      </w:rPr>
    </w:lvl>
    <w:lvl w:ilvl="8" w:tplc="6268B43C">
      <w:numFmt w:val="bullet"/>
      <w:lvlText w:val="•"/>
      <w:lvlJc w:val="left"/>
      <w:pPr>
        <w:ind w:left="7380" w:hanging="360"/>
      </w:pPr>
      <w:rPr>
        <w:rFonts w:hint="default"/>
        <w:lang w:val="es-ES" w:eastAsia="en-US" w:bidi="ar-SA"/>
      </w:rPr>
    </w:lvl>
  </w:abstractNum>
  <w:abstractNum w:abstractNumId="4" w15:restartNumberingAfterBreak="0">
    <w:nsid w:val="1B554515"/>
    <w:multiLevelType w:val="hybridMultilevel"/>
    <w:tmpl w:val="E9CA729E"/>
    <w:lvl w:ilvl="0" w:tplc="771CF2EC">
      <w:start w:val="1"/>
      <w:numFmt w:val="upperRoman"/>
      <w:lvlText w:val="%1."/>
      <w:lvlJc w:val="left"/>
      <w:pPr>
        <w:ind w:left="2062" w:hanging="471"/>
        <w:jc w:val="right"/>
      </w:pPr>
      <w:rPr>
        <w:rFonts w:ascii="Calibri" w:eastAsia="Calibri" w:hAnsi="Calibri" w:cs="Calibri" w:hint="default"/>
        <w:b w:val="0"/>
        <w:bCs w:val="0"/>
        <w:i w:val="0"/>
        <w:iCs w:val="0"/>
        <w:spacing w:val="-1"/>
        <w:w w:val="100"/>
        <w:sz w:val="22"/>
        <w:szCs w:val="22"/>
        <w:lang w:val="es-ES" w:eastAsia="en-US" w:bidi="ar-SA"/>
      </w:rPr>
    </w:lvl>
    <w:lvl w:ilvl="1" w:tplc="EAC40B8A">
      <w:numFmt w:val="bullet"/>
      <w:lvlText w:val="•"/>
      <w:lvlJc w:val="left"/>
      <w:pPr>
        <w:ind w:left="2934" w:hanging="471"/>
      </w:pPr>
      <w:rPr>
        <w:rFonts w:hint="default"/>
        <w:lang w:val="es-ES" w:eastAsia="en-US" w:bidi="ar-SA"/>
      </w:rPr>
    </w:lvl>
    <w:lvl w:ilvl="2" w:tplc="056C81F4">
      <w:numFmt w:val="bullet"/>
      <w:lvlText w:val="•"/>
      <w:lvlJc w:val="left"/>
      <w:pPr>
        <w:ind w:left="3808" w:hanging="471"/>
      </w:pPr>
      <w:rPr>
        <w:rFonts w:hint="default"/>
        <w:lang w:val="es-ES" w:eastAsia="en-US" w:bidi="ar-SA"/>
      </w:rPr>
    </w:lvl>
    <w:lvl w:ilvl="3" w:tplc="ED1868A0">
      <w:numFmt w:val="bullet"/>
      <w:lvlText w:val="•"/>
      <w:lvlJc w:val="left"/>
      <w:pPr>
        <w:ind w:left="4682" w:hanging="471"/>
      </w:pPr>
      <w:rPr>
        <w:rFonts w:hint="default"/>
        <w:lang w:val="es-ES" w:eastAsia="en-US" w:bidi="ar-SA"/>
      </w:rPr>
    </w:lvl>
    <w:lvl w:ilvl="4" w:tplc="53241546">
      <w:numFmt w:val="bullet"/>
      <w:lvlText w:val="•"/>
      <w:lvlJc w:val="left"/>
      <w:pPr>
        <w:ind w:left="5556" w:hanging="471"/>
      </w:pPr>
      <w:rPr>
        <w:rFonts w:hint="default"/>
        <w:lang w:val="es-ES" w:eastAsia="en-US" w:bidi="ar-SA"/>
      </w:rPr>
    </w:lvl>
    <w:lvl w:ilvl="5" w:tplc="94ACEF48">
      <w:numFmt w:val="bullet"/>
      <w:lvlText w:val="•"/>
      <w:lvlJc w:val="left"/>
      <w:pPr>
        <w:ind w:left="6430" w:hanging="471"/>
      </w:pPr>
      <w:rPr>
        <w:rFonts w:hint="default"/>
        <w:lang w:val="es-ES" w:eastAsia="en-US" w:bidi="ar-SA"/>
      </w:rPr>
    </w:lvl>
    <w:lvl w:ilvl="6" w:tplc="3DF42E2A">
      <w:numFmt w:val="bullet"/>
      <w:lvlText w:val="•"/>
      <w:lvlJc w:val="left"/>
      <w:pPr>
        <w:ind w:left="7304" w:hanging="471"/>
      </w:pPr>
      <w:rPr>
        <w:rFonts w:hint="default"/>
        <w:lang w:val="es-ES" w:eastAsia="en-US" w:bidi="ar-SA"/>
      </w:rPr>
    </w:lvl>
    <w:lvl w:ilvl="7" w:tplc="4DAC3B44">
      <w:numFmt w:val="bullet"/>
      <w:lvlText w:val="•"/>
      <w:lvlJc w:val="left"/>
      <w:pPr>
        <w:ind w:left="8178" w:hanging="471"/>
      </w:pPr>
      <w:rPr>
        <w:rFonts w:hint="default"/>
        <w:lang w:val="es-ES" w:eastAsia="en-US" w:bidi="ar-SA"/>
      </w:rPr>
    </w:lvl>
    <w:lvl w:ilvl="8" w:tplc="0DA258D6">
      <w:numFmt w:val="bullet"/>
      <w:lvlText w:val="•"/>
      <w:lvlJc w:val="left"/>
      <w:pPr>
        <w:ind w:left="9052" w:hanging="471"/>
      </w:pPr>
      <w:rPr>
        <w:rFonts w:hint="default"/>
        <w:lang w:val="es-ES" w:eastAsia="en-US" w:bidi="ar-SA"/>
      </w:rPr>
    </w:lvl>
  </w:abstractNum>
  <w:abstractNum w:abstractNumId="5" w15:restartNumberingAfterBreak="0">
    <w:nsid w:val="21F60D74"/>
    <w:multiLevelType w:val="hybridMultilevel"/>
    <w:tmpl w:val="A8486F24"/>
    <w:lvl w:ilvl="0" w:tplc="55283EFC">
      <w:numFmt w:val="bullet"/>
      <w:lvlText w:val=""/>
      <w:lvlJc w:val="left"/>
      <w:pPr>
        <w:ind w:left="1769" w:hanging="360"/>
      </w:pPr>
      <w:rPr>
        <w:rFonts w:ascii="Symbol" w:eastAsia="Symbol" w:hAnsi="Symbol" w:cs="Symbol" w:hint="default"/>
        <w:b w:val="0"/>
        <w:bCs w:val="0"/>
        <w:i w:val="0"/>
        <w:iCs w:val="0"/>
        <w:spacing w:val="0"/>
        <w:w w:val="100"/>
        <w:sz w:val="22"/>
        <w:szCs w:val="22"/>
        <w:lang w:val="es-ES" w:eastAsia="en-US" w:bidi="ar-SA"/>
      </w:rPr>
    </w:lvl>
    <w:lvl w:ilvl="1" w:tplc="999A28C0">
      <w:numFmt w:val="bullet"/>
      <w:lvlText w:val="•"/>
      <w:lvlJc w:val="left"/>
      <w:pPr>
        <w:ind w:left="2664" w:hanging="360"/>
      </w:pPr>
      <w:rPr>
        <w:rFonts w:hint="default"/>
        <w:lang w:val="es-ES" w:eastAsia="en-US" w:bidi="ar-SA"/>
      </w:rPr>
    </w:lvl>
    <w:lvl w:ilvl="2" w:tplc="CC9ACAA6">
      <w:numFmt w:val="bullet"/>
      <w:lvlText w:val="•"/>
      <w:lvlJc w:val="left"/>
      <w:pPr>
        <w:ind w:left="3568" w:hanging="360"/>
      </w:pPr>
      <w:rPr>
        <w:rFonts w:hint="default"/>
        <w:lang w:val="es-ES" w:eastAsia="en-US" w:bidi="ar-SA"/>
      </w:rPr>
    </w:lvl>
    <w:lvl w:ilvl="3" w:tplc="E25EE99E">
      <w:numFmt w:val="bullet"/>
      <w:lvlText w:val="•"/>
      <w:lvlJc w:val="left"/>
      <w:pPr>
        <w:ind w:left="4472" w:hanging="360"/>
      </w:pPr>
      <w:rPr>
        <w:rFonts w:hint="default"/>
        <w:lang w:val="es-ES" w:eastAsia="en-US" w:bidi="ar-SA"/>
      </w:rPr>
    </w:lvl>
    <w:lvl w:ilvl="4" w:tplc="E7183FF6">
      <w:numFmt w:val="bullet"/>
      <w:lvlText w:val="•"/>
      <w:lvlJc w:val="left"/>
      <w:pPr>
        <w:ind w:left="5376" w:hanging="360"/>
      </w:pPr>
      <w:rPr>
        <w:rFonts w:hint="default"/>
        <w:lang w:val="es-ES" w:eastAsia="en-US" w:bidi="ar-SA"/>
      </w:rPr>
    </w:lvl>
    <w:lvl w:ilvl="5" w:tplc="55ECA4E0">
      <w:numFmt w:val="bullet"/>
      <w:lvlText w:val="•"/>
      <w:lvlJc w:val="left"/>
      <w:pPr>
        <w:ind w:left="6280" w:hanging="360"/>
      </w:pPr>
      <w:rPr>
        <w:rFonts w:hint="default"/>
        <w:lang w:val="es-ES" w:eastAsia="en-US" w:bidi="ar-SA"/>
      </w:rPr>
    </w:lvl>
    <w:lvl w:ilvl="6" w:tplc="C0D892E2">
      <w:numFmt w:val="bullet"/>
      <w:lvlText w:val="•"/>
      <w:lvlJc w:val="left"/>
      <w:pPr>
        <w:ind w:left="7184" w:hanging="360"/>
      </w:pPr>
      <w:rPr>
        <w:rFonts w:hint="default"/>
        <w:lang w:val="es-ES" w:eastAsia="en-US" w:bidi="ar-SA"/>
      </w:rPr>
    </w:lvl>
    <w:lvl w:ilvl="7" w:tplc="7818D44A">
      <w:numFmt w:val="bullet"/>
      <w:lvlText w:val="•"/>
      <w:lvlJc w:val="left"/>
      <w:pPr>
        <w:ind w:left="8088" w:hanging="360"/>
      </w:pPr>
      <w:rPr>
        <w:rFonts w:hint="default"/>
        <w:lang w:val="es-ES" w:eastAsia="en-US" w:bidi="ar-SA"/>
      </w:rPr>
    </w:lvl>
    <w:lvl w:ilvl="8" w:tplc="B868DE8E">
      <w:numFmt w:val="bullet"/>
      <w:lvlText w:val="•"/>
      <w:lvlJc w:val="left"/>
      <w:pPr>
        <w:ind w:left="8992" w:hanging="360"/>
      </w:pPr>
      <w:rPr>
        <w:rFonts w:hint="default"/>
        <w:lang w:val="es-ES" w:eastAsia="en-US" w:bidi="ar-SA"/>
      </w:rPr>
    </w:lvl>
  </w:abstractNum>
  <w:abstractNum w:abstractNumId="6" w15:restartNumberingAfterBreak="0">
    <w:nsid w:val="23911B0E"/>
    <w:multiLevelType w:val="hybridMultilevel"/>
    <w:tmpl w:val="3F6A1880"/>
    <w:lvl w:ilvl="0" w:tplc="4F18A7E4">
      <w:start w:val="1"/>
      <w:numFmt w:val="lowerLetter"/>
      <w:lvlText w:val="%1)"/>
      <w:lvlJc w:val="left"/>
      <w:pPr>
        <w:ind w:left="2062" w:hanging="360"/>
      </w:pPr>
      <w:rPr>
        <w:rFonts w:ascii="Calibri" w:eastAsia="Calibri" w:hAnsi="Calibri" w:cs="Calibri" w:hint="default"/>
        <w:b w:val="0"/>
        <w:bCs w:val="0"/>
        <w:i w:val="0"/>
        <w:iCs w:val="0"/>
        <w:spacing w:val="-1"/>
        <w:w w:val="100"/>
        <w:sz w:val="22"/>
        <w:szCs w:val="22"/>
        <w:lang w:val="es-ES" w:eastAsia="en-US" w:bidi="ar-SA"/>
      </w:rPr>
    </w:lvl>
    <w:lvl w:ilvl="1" w:tplc="5A76C2C6">
      <w:numFmt w:val="bullet"/>
      <w:lvlText w:val="•"/>
      <w:lvlJc w:val="left"/>
      <w:pPr>
        <w:ind w:left="2934" w:hanging="360"/>
      </w:pPr>
      <w:rPr>
        <w:rFonts w:hint="default"/>
        <w:lang w:val="es-ES" w:eastAsia="en-US" w:bidi="ar-SA"/>
      </w:rPr>
    </w:lvl>
    <w:lvl w:ilvl="2" w:tplc="AC62CD10">
      <w:numFmt w:val="bullet"/>
      <w:lvlText w:val="•"/>
      <w:lvlJc w:val="left"/>
      <w:pPr>
        <w:ind w:left="3808" w:hanging="360"/>
      </w:pPr>
      <w:rPr>
        <w:rFonts w:hint="default"/>
        <w:lang w:val="es-ES" w:eastAsia="en-US" w:bidi="ar-SA"/>
      </w:rPr>
    </w:lvl>
    <w:lvl w:ilvl="3" w:tplc="71CE66A4">
      <w:numFmt w:val="bullet"/>
      <w:lvlText w:val="•"/>
      <w:lvlJc w:val="left"/>
      <w:pPr>
        <w:ind w:left="4682" w:hanging="360"/>
      </w:pPr>
      <w:rPr>
        <w:rFonts w:hint="default"/>
        <w:lang w:val="es-ES" w:eastAsia="en-US" w:bidi="ar-SA"/>
      </w:rPr>
    </w:lvl>
    <w:lvl w:ilvl="4" w:tplc="0652F3C2">
      <w:numFmt w:val="bullet"/>
      <w:lvlText w:val="•"/>
      <w:lvlJc w:val="left"/>
      <w:pPr>
        <w:ind w:left="5556" w:hanging="360"/>
      </w:pPr>
      <w:rPr>
        <w:rFonts w:hint="default"/>
        <w:lang w:val="es-ES" w:eastAsia="en-US" w:bidi="ar-SA"/>
      </w:rPr>
    </w:lvl>
    <w:lvl w:ilvl="5" w:tplc="ED7A04B2">
      <w:numFmt w:val="bullet"/>
      <w:lvlText w:val="•"/>
      <w:lvlJc w:val="left"/>
      <w:pPr>
        <w:ind w:left="6430" w:hanging="360"/>
      </w:pPr>
      <w:rPr>
        <w:rFonts w:hint="default"/>
        <w:lang w:val="es-ES" w:eastAsia="en-US" w:bidi="ar-SA"/>
      </w:rPr>
    </w:lvl>
    <w:lvl w:ilvl="6" w:tplc="87426096">
      <w:numFmt w:val="bullet"/>
      <w:lvlText w:val="•"/>
      <w:lvlJc w:val="left"/>
      <w:pPr>
        <w:ind w:left="7304" w:hanging="360"/>
      </w:pPr>
      <w:rPr>
        <w:rFonts w:hint="default"/>
        <w:lang w:val="es-ES" w:eastAsia="en-US" w:bidi="ar-SA"/>
      </w:rPr>
    </w:lvl>
    <w:lvl w:ilvl="7" w:tplc="F21CC3A2">
      <w:numFmt w:val="bullet"/>
      <w:lvlText w:val="•"/>
      <w:lvlJc w:val="left"/>
      <w:pPr>
        <w:ind w:left="8178" w:hanging="360"/>
      </w:pPr>
      <w:rPr>
        <w:rFonts w:hint="default"/>
        <w:lang w:val="es-ES" w:eastAsia="en-US" w:bidi="ar-SA"/>
      </w:rPr>
    </w:lvl>
    <w:lvl w:ilvl="8" w:tplc="926A5D5E">
      <w:numFmt w:val="bullet"/>
      <w:lvlText w:val="•"/>
      <w:lvlJc w:val="left"/>
      <w:pPr>
        <w:ind w:left="9052" w:hanging="360"/>
      </w:pPr>
      <w:rPr>
        <w:rFonts w:hint="default"/>
        <w:lang w:val="es-ES" w:eastAsia="en-US" w:bidi="ar-SA"/>
      </w:rPr>
    </w:lvl>
  </w:abstractNum>
  <w:abstractNum w:abstractNumId="7" w15:restartNumberingAfterBreak="0">
    <w:nsid w:val="2CE330D2"/>
    <w:multiLevelType w:val="multilevel"/>
    <w:tmpl w:val="45B23642"/>
    <w:lvl w:ilvl="0">
      <w:start w:val="1"/>
      <w:numFmt w:val="decimal"/>
      <w:lvlText w:val="%1"/>
      <w:lvlJc w:val="left"/>
      <w:pPr>
        <w:ind w:left="1782" w:hanging="441"/>
      </w:pPr>
      <w:rPr>
        <w:rFonts w:hint="default"/>
        <w:lang w:val="es-ES" w:eastAsia="en-US" w:bidi="ar-SA"/>
      </w:rPr>
    </w:lvl>
    <w:lvl w:ilvl="1">
      <w:start w:val="3"/>
      <w:numFmt w:val="decimal"/>
      <w:lvlText w:val="%1.%2."/>
      <w:lvlJc w:val="left"/>
      <w:pPr>
        <w:ind w:left="1782" w:hanging="441"/>
      </w:pPr>
      <w:rPr>
        <w:rFonts w:ascii="Calibri" w:eastAsia="Calibri" w:hAnsi="Calibri" w:cs="Calibri" w:hint="default"/>
        <w:b/>
        <w:bCs/>
        <w:i w:val="0"/>
        <w:iCs w:val="0"/>
        <w:spacing w:val="-2"/>
        <w:w w:val="100"/>
        <w:sz w:val="22"/>
        <w:szCs w:val="22"/>
        <w:lang w:val="es-ES" w:eastAsia="en-US" w:bidi="ar-SA"/>
      </w:rPr>
    </w:lvl>
    <w:lvl w:ilvl="2">
      <w:start w:val="1"/>
      <w:numFmt w:val="lowerLetter"/>
      <w:lvlText w:val="%3."/>
      <w:lvlJc w:val="left"/>
      <w:pPr>
        <w:ind w:left="2062" w:hanging="360"/>
      </w:pPr>
      <w:rPr>
        <w:rFonts w:hint="default"/>
        <w:spacing w:val="0"/>
        <w:w w:val="100"/>
        <w:lang w:val="es-ES" w:eastAsia="en-US" w:bidi="ar-SA"/>
      </w:rPr>
    </w:lvl>
    <w:lvl w:ilvl="3">
      <w:numFmt w:val="bullet"/>
      <w:lvlText w:val="•"/>
      <w:lvlJc w:val="left"/>
      <w:pPr>
        <w:ind w:left="4002" w:hanging="360"/>
      </w:pPr>
      <w:rPr>
        <w:rFonts w:hint="default"/>
        <w:lang w:val="es-ES" w:eastAsia="en-US" w:bidi="ar-SA"/>
      </w:rPr>
    </w:lvl>
    <w:lvl w:ilvl="4">
      <w:numFmt w:val="bullet"/>
      <w:lvlText w:val="•"/>
      <w:lvlJc w:val="left"/>
      <w:pPr>
        <w:ind w:left="4973" w:hanging="360"/>
      </w:pPr>
      <w:rPr>
        <w:rFonts w:hint="default"/>
        <w:lang w:val="es-ES" w:eastAsia="en-US" w:bidi="ar-SA"/>
      </w:rPr>
    </w:lvl>
    <w:lvl w:ilvl="5">
      <w:numFmt w:val="bullet"/>
      <w:lvlText w:val="•"/>
      <w:lvlJc w:val="left"/>
      <w:pPr>
        <w:ind w:left="5944" w:hanging="360"/>
      </w:pPr>
      <w:rPr>
        <w:rFonts w:hint="default"/>
        <w:lang w:val="es-ES" w:eastAsia="en-US" w:bidi="ar-SA"/>
      </w:rPr>
    </w:lvl>
    <w:lvl w:ilvl="6">
      <w:numFmt w:val="bullet"/>
      <w:lvlText w:val="•"/>
      <w:lvlJc w:val="left"/>
      <w:pPr>
        <w:ind w:left="6915" w:hanging="360"/>
      </w:pPr>
      <w:rPr>
        <w:rFonts w:hint="default"/>
        <w:lang w:val="es-ES" w:eastAsia="en-US" w:bidi="ar-SA"/>
      </w:rPr>
    </w:lvl>
    <w:lvl w:ilvl="7">
      <w:numFmt w:val="bullet"/>
      <w:lvlText w:val="•"/>
      <w:lvlJc w:val="left"/>
      <w:pPr>
        <w:ind w:left="7886" w:hanging="360"/>
      </w:pPr>
      <w:rPr>
        <w:rFonts w:hint="default"/>
        <w:lang w:val="es-ES" w:eastAsia="en-US" w:bidi="ar-SA"/>
      </w:rPr>
    </w:lvl>
    <w:lvl w:ilvl="8">
      <w:numFmt w:val="bullet"/>
      <w:lvlText w:val="•"/>
      <w:lvlJc w:val="left"/>
      <w:pPr>
        <w:ind w:left="8857" w:hanging="360"/>
      </w:pPr>
      <w:rPr>
        <w:rFonts w:hint="default"/>
        <w:lang w:val="es-ES" w:eastAsia="en-US" w:bidi="ar-SA"/>
      </w:rPr>
    </w:lvl>
  </w:abstractNum>
  <w:abstractNum w:abstractNumId="8" w15:restartNumberingAfterBreak="0">
    <w:nsid w:val="2CF7495A"/>
    <w:multiLevelType w:val="hybridMultilevel"/>
    <w:tmpl w:val="9C921EA6"/>
    <w:lvl w:ilvl="0" w:tplc="348AF97A">
      <w:start w:val="1"/>
      <w:numFmt w:val="decimal"/>
      <w:lvlText w:val="%1."/>
      <w:lvlJc w:val="left"/>
      <w:pPr>
        <w:ind w:left="2050" w:hanging="708"/>
      </w:pPr>
      <w:rPr>
        <w:rFonts w:ascii="Calibri" w:eastAsia="Calibri" w:hAnsi="Calibri" w:cs="Calibri" w:hint="default"/>
        <w:b w:val="0"/>
        <w:bCs w:val="0"/>
        <w:i w:val="0"/>
        <w:iCs w:val="0"/>
        <w:spacing w:val="0"/>
        <w:w w:val="100"/>
        <w:sz w:val="22"/>
        <w:szCs w:val="22"/>
        <w:lang w:val="es-ES" w:eastAsia="en-US" w:bidi="ar-SA"/>
      </w:rPr>
    </w:lvl>
    <w:lvl w:ilvl="1" w:tplc="51AE0FFE">
      <w:numFmt w:val="bullet"/>
      <w:lvlText w:val=""/>
      <w:lvlJc w:val="left"/>
      <w:pPr>
        <w:ind w:left="2062" w:hanging="359"/>
      </w:pPr>
      <w:rPr>
        <w:rFonts w:ascii="Symbol" w:eastAsia="Symbol" w:hAnsi="Symbol" w:cs="Symbol" w:hint="default"/>
        <w:b w:val="0"/>
        <w:bCs w:val="0"/>
        <w:i w:val="0"/>
        <w:iCs w:val="0"/>
        <w:spacing w:val="0"/>
        <w:w w:val="100"/>
        <w:sz w:val="22"/>
        <w:szCs w:val="22"/>
        <w:lang w:val="es-ES" w:eastAsia="en-US" w:bidi="ar-SA"/>
      </w:rPr>
    </w:lvl>
    <w:lvl w:ilvl="2" w:tplc="C9A8A538">
      <w:numFmt w:val="bullet"/>
      <w:lvlText w:val="•"/>
      <w:lvlJc w:val="left"/>
      <w:pPr>
        <w:ind w:left="3808" w:hanging="359"/>
      </w:pPr>
      <w:rPr>
        <w:rFonts w:hint="default"/>
        <w:lang w:val="es-ES" w:eastAsia="en-US" w:bidi="ar-SA"/>
      </w:rPr>
    </w:lvl>
    <w:lvl w:ilvl="3" w:tplc="E2DA4EDA">
      <w:numFmt w:val="bullet"/>
      <w:lvlText w:val="•"/>
      <w:lvlJc w:val="left"/>
      <w:pPr>
        <w:ind w:left="4682" w:hanging="359"/>
      </w:pPr>
      <w:rPr>
        <w:rFonts w:hint="default"/>
        <w:lang w:val="es-ES" w:eastAsia="en-US" w:bidi="ar-SA"/>
      </w:rPr>
    </w:lvl>
    <w:lvl w:ilvl="4" w:tplc="7E120E9E">
      <w:numFmt w:val="bullet"/>
      <w:lvlText w:val="•"/>
      <w:lvlJc w:val="left"/>
      <w:pPr>
        <w:ind w:left="5556" w:hanging="359"/>
      </w:pPr>
      <w:rPr>
        <w:rFonts w:hint="default"/>
        <w:lang w:val="es-ES" w:eastAsia="en-US" w:bidi="ar-SA"/>
      </w:rPr>
    </w:lvl>
    <w:lvl w:ilvl="5" w:tplc="3F7AB2D4">
      <w:numFmt w:val="bullet"/>
      <w:lvlText w:val="•"/>
      <w:lvlJc w:val="left"/>
      <w:pPr>
        <w:ind w:left="6430" w:hanging="359"/>
      </w:pPr>
      <w:rPr>
        <w:rFonts w:hint="default"/>
        <w:lang w:val="es-ES" w:eastAsia="en-US" w:bidi="ar-SA"/>
      </w:rPr>
    </w:lvl>
    <w:lvl w:ilvl="6" w:tplc="F502FC38">
      <w:numFmt w:val="bullet"/>
      <w:lvlText w:val="•"/>
      <w:lvlJc w:val="left"/>
      <w:pPr>
        <w:ind w:left="7304" w:hanging="359"/>
      </w:pPr>
      <w:rPr>
        <w:rFonts w:hint="default"/>
        <w:lang w:val="es-ES" w:eastAsia="en-US" w:bidi="ar-SA"/>
      </w:rPr>
    </w:lvl>
    <w:lvl w:ilvl="7" w:tplc="A336FEF2">
      <w:numFmt w:val="bullet"/>
      <w:lvlText w:val="•"/>
      <w:lvlJc w:val="left"/>
      <w:pPr>
        <w:ind w:left="8178" w:hanging="359"/>
      </w:pPr>
      <w:rPr>
        <w:rFonts w:hint="default"/>
        <w:lang w:val="es-ES" w:eastAsia="en-US" w:bidi="ar-SA"/>
      </w:rPr>
    </w:lvl>
    <w:lvl w:ilvl="8" w:tplc="1D7C6C32">
      <w:numFmt w:val="bullet"/>
      <w:lvlText w:val="•"/>
      <w:lvlJc w:val="left"/>
      <w:pPr>
        <w:ind w:left="9052" w:hanging="359"/>
      </w:pPr>
      <w:rPr>
        <w:rFonts w:hint="default"/>
        <w:lang w:val="es-ES" w:eastAsia="en-US" w:bidi="ar-SA"/>
      </w:rPr>
    </w:lvl>
  </w:abstractNum>
  <w:abstractNum w:abstractNumId="9" w15:restartNumberingAfterBreak="0">
    <w:nsid w:val="2D060572"/>
    <w:multiLevelType w:val="multilevel"/>
    <w:tmpl w:val="3FEA849C"/>
    <w:lvl w:ilvl="0">
      <w:start w:val="1"/>
      <w:numFmt w:val="lowerLetter"/>
      <w:lvlText w:val="%1"/>
      <w:lvlJc w:val="left"/>
      <w:pPr>
        <w:ind w:left="105" w:hanging="348"/>
      </w:pPr>
      <w:rPr>
        <w:rFonts w:hint="default"/>
        <w:lang w:val="es-ES" w:eastAsia="en-US" w:bidi="ar-SA"/>
      </w:rPr>
    </w:lvl>
    <w:lvl w:ilvl="1">
      <w:start w:val="1"/>
      <w:numFmt w:val="decimal"/>
      <w:lvlText w:val="%1.%2"/>
      <w:lvlJc w:val="left"/>
      <w:pPr>
        <w:ind w:left="105" w:hanging="348"/>
        <w:jc w:val="right"/>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1040" w:hanging="348"/>
      </w:pPr>
      <w:rPr>
        <w:rFonts w:hint="default"/>
        <w:lang w:val="es-ES" w:eastAsia="en-US" w:bidi="ar-SA"/>
      </w:rPr>
    </w:lvl>
    <w:lvl w:ilvl="3">
      <w:numFmt w:val="bullet"/>
      <w:lvlText w:val="•"/>
      <w:lvlJc w:val="left"/>
      <w:pPr>
        <w:ind w:left="1510" w:hanging="348"/>
      </w:pPr>
      <w:rPr>
        <w:rFonts w:hint="default"/>
        <w:lang w:val="es-ES" w:eastAsia="en-US" w:bidi="ar-SA"/>
      </w:rPr>
    </w:lvl>
    <w:lvl w:ilvl="4">
      <w:numFmt w:val="bullet"/>
      <w:lvlText w:val="•"/>
      <w:lvlJc w:val="left"/>
      <w:pPr>
        <w:ind w:left="1981" w:hanging="348"/>
      </w:pPr>
      <w:rPr>
        <w:rFonts w:hint="default"/>
        <w:lang w:val="es-ES" w:eastAsia="en-US" w:bidi="ar-SA"/>
      </w:rPr>
    </w:lvl>
    <w:lvl w:ilvl="5">
      <w:numFmt w:val="bullet"/>
      <w:lvlText w:val="•"/>
      <w:lvlJc w:val="left"/>
      <w:pPr>
        <w:ind w:left="2451" w:hanging="348"/>
      </w:pPr>
      <w:rPr>
        <w:rFonts w:hint="default"/>
        <w:lang w:val="es-ES" w:eastAsia="en-US" w:bidi="ar-SA"/>
      </w:rPr>
    </w:lvl>
    <w:lvl w:ilvl="6">
      <w:numFmt w:val="bullet"/>
      <w:lvlText w:val="•"/>
      <w:lvlJc w:val="left"/>
      <w:pPr>
        <w:ind w:left="2921" w:hanging="348"/>
      </w:pPr>
      <w:rPr>
        <w:rFonts w:hint="default"/>
        <w:lang w:val="es-ES" w:eastAsia="en-US" w:bidi="ar-SA"/>
      </w:rPr>
    </w:lvl>
    <w:lvl w:ilvl="7">
      <w:numFmt w:val="bullet"/>
      <w:lvlText w:val="•"/>
      <w:lvlJc w:val="left"/>
      <w:pPr>
        <w:ind w:left="3392" w:hanging="348"/>
      </w:pPr>
      <w:rPr>
        <w:rFonts w:hint="default"/>
        <w:lang w:val="es-ES" w:eastAsia="en-US" w:bidi="ar-SA"/>
      </w:rPr>
    </w:lvl>
    <w:lvl w:ilvl="8">
      <w:numFmt w:val="bullet"/>
      <w:lvlText w:val="•"/>
      <w:lvlJc w:val="left"/>
      <w:pPr>
        <w:ind w:left="3862" w:hanging="348"/>
      </w:pPr>
      <w:rPr>
        <w:rFonts w:hint="default"/>
        <w:lang w:val="es-ES" w:eastAsia="en-US" w:bidi="ar-SA"/>
      </w:rPr>
    </w:lvl>
  </w:abstractNum>
  <w:abstractNum w:abstractNumId="10" w15:restartNumberingAfterBreak="0">
    <w:nsid w:val="2F4E12BC"/>
    <w:multiLevelType w:val="multilevel"/>
    <w:tmpl w:val="B3AC66C0"/>
    <w:lvl w:ilvl="0">
      <w:start w:val="1"/>
      <w:numFmt w:val="decimal"/>
      <w:lvlText w:val="%1"/>
      <w:lvlJc w:val="left"/>
      <w:pPr>
        <w:ind w:left="1674" w:hanging="333"/>
      </w:pPr>
      <w:rPr>
        <w:rFonts w:hint="default"/>
        <w:lang w:val="es-ES" w:eastAsia="en-US" w:bidi="ar-SA"/>
      </w:rPr>
    </w:lvl>
    <w:lvl w:ilvl="1">
      <w:start w:val="4"/>
      <w:numFmt w:val="decimal"/>
      <w:lvlText w:val="%1.%2"/>
      <w:lvlJc w:val="left"/>
      <w:pPr>
        <w:ind w:left="1674" w:hanging="333"/>
      </w:pPr>
      <w:rPr>
        <w:rFonts w:ascii="Calibri" w:eastAsia="Calibri" w:hAnsi="Calibri" w:cs="Calibri" w:hint="default"/>
        <w:b/>
        <w:bCs/>
        <w:i w:val="0"/>
        <w:iCs w:val="0"/>
        <w:spacing w:val="-2"/>
        <w:w w:val="100"/>
        <w:sz w:val="22"/>
        <w:szCs w:val="22"/>
        <w:lang w:val="es-ES" w:eastAsia="en-US" w:bidi="ar-SA"/>
      </w:rPr>
    </w:lvl>
    <w:lvl w:ilvl="2">
      <w:start w:val="1"/>
      <w:numFmt w:val="decimal"/>
      <w:lvlText w:val="%1.%2.%3"/>
      <w:lvlJc w:val="left"/>
      <w:pPr>
        <w:ind w:left="2206" w:hanging="504"/>
      </w:pPr>
      <w:rPr>
        <w:rFonts w:ascii="Calibri" w:eastAsia="Calibri" w:hAnsi="Calibri" w:cs="Calibri" w:hint="default"/>
        <w:b/>
        <w:bCs/>
        <w:i w:val="0"/>
        <w:iCs w:val="0"/>
        <w:spacing w:val="-2"/>
        <w:w w:val="100"/>
        <w:sz w:val="22"/>
        <w:szCs w:val="22"/>
        <w:lang w:val="es-ES" w:eastAsia="en-US" w:bidi="ar-SA"/>
      </w:rPr>
    </w:lvl>
    <w:lvl w:ilvl="3">
      <w:numFmt w:val="bullet"/>
      <w:lvlText w:val="•"/>
      <w:lvlJc w:val="left"/>
      <w:pPr>
        <w:ind w:left="4111" w:hanging="504"/>
      </w:pPr>
      <w:rPr>
        <w:rFonts w:hint="default"/>
        <w:lang w:val="es-ES" w:eastAsia="en-US" w:bidi="ar-SA"/>
      </w:rPr>
    </w:lvl>
    <w:lvl w:ilvl="4">
      <w:numFmt w:val="bullet"/>
      <w:lvlText w:val="•"/>
      <w:lvlJc w:val="left"/>
      <w:pPr>
        <w:ind w:left="5066" w:hanging="504"/>
      </w:pPr>
      <w:rPr>
        <w:rFonts w:hint="default"/>
        <w:lang w:val="es-ES" w:eastAsia="en-US" w:bidi="ar-SA"/>
      </w:rPr>
    </w:lvl>
    <w:lvl w:ilvl="5">
      <w:numFmt w:val="bullet"/>
      <w:lvlText w:val="•"/>
      <w:lvlJc w:val="left"/>
      <w:pPr>
        <w:ind w:left="6022" w:hanging="504"/>
      </w:pPr>
      <w:rPr>
        <w:rFonts w:hint="default"/>
        <w:lang w:val="es-ES" w:eastAsia="en-US" w:bidi="ar-SA"/>
      </w:rPr>
    </w:lvl>
    <w:lvl w:ilvl="6">
      <w:numFmt w:val="bullet"/>
      <w:lvlText w:val="•"/>
      <w:lvlJc w:val="left"/>
      <w:pPr>
        <w:ind w:left="6977" w:hanging="504"/>
      </w:pPr>
      <w:rPr>
        <w:rFonts w:hint="default"/>
        <w:lang w:val="es-ES" w:eastAsia="en-US" w:bidi="ar-SA"/>
      </w:rPr>
    </w:lvl>
    <w:lvl w:ilvl="7">
      <w:numFmt w:val="bullet"/>
      <w:lvlText w:val="•"/>
      <w:lvlJc w:val="left"/>
      <w:pPr>
        <w:ind w:left="7933" w:hanging="504"/>
      </w:pPr>
      <w:rPr>
        <w:rFonts w:hint="default"/>
        <w:lang w:val="es-ES" w:eastAsia="en-US" w:bidi="ar-SA"/>
      </w:rPr>
    </w:lvl>
    <w:lvl w:ilvl="8">
      <w:numFmt w:val="bullet"/>
      <w:lvlText w:val="•"/>
      <w:lvlJc w:val="left"/>
      <w:pPr>
        <w:ind w:left="8888" w:hanging="504"/>
      </w:pPr>
      <w:rPr>
        <w:rFonts w:hint="default"/>
        <w:lang w:val="es-ES" w:eastAsia="en-US" w:bidi="ar-SA"/>
      </w:rPr>
    </w:lvl>
  </w:abstractNum>
  <w:abstractNum w:abstractNumId="11" w15:restartNumberingAfterBreak="0">
    <w:nsid w:val="3C8F0276"/>
    <w:multiLevelType w:val="hybridMultilevel"/>
    <w:tmpl w:val="25C8F0BC"/>
    <w:lvl w:ilvl="0" w:tplc="262A70E6">
      <w:numFmt w:val="bullet"/>
      <w:lvlText w:val=""/>
      <w:lvlJc w:val="left"/>
      <w:pPr>
        <w:ind w:left="2062" w:hanging="360"/>
      </w:pPr>
      <w:rPr>
        <w:rFonts w:ascii="Symbol" w:eastAsia="Symbol" w:hAnsi="Symbol" w:cs="Symbol" w:hint="default"/>
        <w:b w:val="0"/>
        <w:bCs w:val="0"/>
        <w:i w:val="0"/>
        <w:iCs w:val="0"/>
        <w:spacing w:val="0"/>
        <w:w w:val="100"/>
        <w:sz w:val="22"/>
        <w:szCs w:val="22"/>
        <w:lang w:val="es-ES" w:eastAsia="en-US" w:bidi="ar-SA"/>
      </w:rPr>
    </w:lvl>
    <w:lvl w:ilvl="1" w:tplc="8E3CF5C8">
      <w:numFmt w:val="bullet"/>
      <w:lvlText w:val="•"/>
      <w:lvlJc w:val="left"/>
      <w:pPr>
        <w:ind w:left="2934" w:hanging="360"/>
      </w:pPr>
      <w:rPr>
        <w:rFonts w:hint="default"/>
        <w:lang w:val="es-ES" w:eastAsia="en-US" w:bidi="ar-SA"/>
      </w:rPr>
    </w:lvl>
    <w:lvl w:ilvl="2" w:tplc="B6E87122">
      <w:numFmt w:val="bullet"/>
      <w:lvlText w:val="•"/>
      <w:lvlJc w:val="left"/>
      <w:pPr>
        <w:ind w:left="3808" w:hanging="360"/>
      </w:pPr>
      <w:rPr>
        <w:rFonts w:hint="default"/>
        <w:lang w:val="es-ES" w:eastAsia="en-US" w:bidi="ar-SA"/>
      </w:rPr>
    </w:lvl>
    <w:lvl w:ilvl="3" w:tplc="94E80C24">
      <w:numFmt w:val="bullet"/>
      <w:lvlText w:val="•"/>
      <w:lvlJc w:val="left"/>
      <w:pPr>
        <w:ind w:left="4682" w:hanging="360"/>
      </w:pPr>
      <w:rPr>
        <w:rFonts w:hint="default"/>
        <w:lang w:val="es-ES" w:eastAsia="en-US" w:bidi="ar-SA"/>
      </w:rPr>
    </w:lvl>
    <w:lvl w:ilvl="4" w:tplc="1F00A9DC">
      <w:numFmt w:val="bullet"/>
      <w:lvlText w:val="•"/>
      <w:lvlJc w:val="left"/>
      <w:pPr>
        <w:ind w:left="5556" w:hanging="360"/>
      </w:pPr>
      <w:rPr>
        <w:rFonts w:hint="default"/>
        <w:lang w:val="es-ES" w:eastAsia="en-US" w:bidi="ar-SA"/>
      </w:rPr>
    </w:lvl>
    <w:lvl w:ilvl="5" w:tplc="058C2FFA">
      <w:numFmt w:val="bullet"/>
      <w:lvlText w:val="•"/>
      <w:lvlJc w:val="left"/>
      <w:pPr>
        <w:ind w:left="6430" w:hanging="360"/>
      </w:pPr>
      <w:rPr>
        <w:rFonts w:hint="default"/>
        <w:lang w:val="es-ES" w:eastAsia="en-US" w:bidi="ar-SA"/>
      </w:rPr>
    </w:lvl>
    <w:lvl w:ilvl="6" w:tplc="D9CCF6D6">
      <w:numFmt w:val="bullet"/>
      <w:lvlText w:val="•"/>
      <w:lvlJc w:val="left"/>
      <w:pPr>
        <w:ind w:left="7304" w:hanging="360"/>
      </w:pPr>
      <w:rPr>
        <w:rFonts w:hint="default"/>
        <w:lang w:val="es-ES" w:eastAsia="en-US" w:bidi="ar-SA"/>
      </w:rPr>
    </w:lvl>
    <w:lvl w:ilvl="7" w:tplc="F78A27F8">
      <w:numFmt w:val="bullet"/>
      <w:lvlText w:val="•"/>
      <w:lvlJc w:val="left"/>
      <w:pPr>
        <w:ind w:left="8178" w:hanging="360"/>
      </w:pPr>
      <w:rPr>
        <w:rFonts w:hint="default"/>
        <w:lang w:val="es-ES" w:eastAsia="en-US" w:bidi="ar-SA"/>
      </w:rPr>
    </w:lvl>
    <w:lvl w:ilvl="8" w:tplc="A288A898">
      <w:numFmt w:val="bullet"/>
      <w:lvlText w:val="•"/>
      <w:lvlJc w:val="left"/>
      <w:pPr>
        <w:ind w:left="9052" w:hanging="360"/>
      </w:pPr>
      <w:rPr>
        <w:rFonts w:hint="default"/>
        <w:lang w:val="es-ES" w:eastAsia="en-US" w:bidi="ar-SA"/>
      </w:rPr>
    </w:lvl>
  </w:abstractNum>
  <w:abstractNum w:abstractNumId="12" w15:restartNumberingAfterBreak="0">
    <w:nsid w:val="3F7F3C0A"/>
    <w:multiLevelType w:val="hybridMultilevel"/>
    <w:tmpl w:val="02304FD0"/>
    <w:lvl w:ilvl="0" w:tplc="3A72B902">
      <w:start w:val="1"/>
      <w:numFmt w:val="decimal"/>
      <w:lvlText w:val="%1."/>
      <w:lvlJc w:val="left"/>
      <w:pPr>
        <w:ind w:left="2050" w:hanging="708"/>
      </w:pPr>
      <w:rPr>
        <w:rFonts w:ascii="Calibri" w:eastAsia="Calibri" w:hAnsi="Calibri" w:cs="Calibri" w:hint="default"/>
        <w:b w:val="0"/>
        <w:bCs w:val="0"/>
        <w:i w:val="0"/>
        <w:iCs w:val="0"/>
        <w:spacing w:val="0"/>
        <w:w w:val="100"/>
        <w:sz w:val="22"/>
        <w:szCs w:val="22"/>
        <w:lang w:val="es-ES" w:eastAsia="en-US" w:bidi="ar-SA"/>
      </w:rPr>
    </w:lvl>
    <w:lvl w:ilvl="1" w:tplc="F60E2B54">
      <w:numFmt w:val="bullet"/>
      <w:lvlText w:val="•"/>
      <w:lvlJc w:val="left"/>
      <w:pPr>
        <w:ind w:left="2934" w:hanging="708"/>
      </w:pPr>
      <w:rPr>
        <w:rFonts w:hint="default"/>
        <w:lang w:val="es-ES" w:eastAsia="en-US" w:bidi="ar-SA"/>
      </w:rPr>
    </w:lvl>
    <w:lvl w:ilvl="2" w:tplc="C4988316">
      <w:numFmt w:val="bullet"/>
      <w:lvlText w:val="•"/>
      <w:lvlJc w:val="left"/>
      <w:pPr>
        <w:ind w:left="3808" w:hanging="708"/>
      </w:pPr>
      <w:rPr>
        <w:rFonts w:hint="default"/>
        <w:lang w:val="es-ES" w:eastAsia="en-US" w:bidi="ar-SA"/>
      </w:rPr>
    </w:lvl>
    <w:lvl w:ilvl="3" w:tplc="5F1E7CB4">
      <w:numFmt w:val="bullet"/>
      <w:lvlText w:val="•"/>
      <w:lvlJc w:val="left"/>
      <w:pPr>
        <w:ind w:left="4682" w:hanging="708"/>
      </w:pPr>
      <w:rPr>
        <w:rFonts w:hint="default"/>
        <w:lang w:val="es-ES" w:eastAsia="en-US" w:bidi="ar-SA"/>
      </w:rPr>
    </w:lvl>
    <w:lvl w:ilvl="4" w:tplc="992EFACA">
      <w:numFmt w:val="bullet"/>
      <w:lvlText w:val="•"/>
      <w:lvlJc w:val="left"/>
      <w:pPr>
        <w:ind w:left="5556" w:hanging="708"/>
      </w:pPr>
      <w:rPr>
        <w:rFonts w:hint="default"/>
        <w:lang w:val="es-ES" w:eastAsia="en-US" w:bidi="ar-SA"/>
      </w:rPr>
    </w:lvl>
    <w:lvl w:ilvl="5" w:tplc="D6D2F446">
      <w:numFmt w:val="bullet"/>
      <w:lvlText w:val="•"/>
      <w:lvlJc w:val="left"/>
      <w:pPr>
        <w:ind w:left="6430" w:hanging="708"/>
      </w:pPr>
      <w:rPr>
        <w:rFonts w:hint="default"/>
        <w:lang w:val="es-ES" w:eastAsia="en-US" w:bidi="ar-SA"/>
      </w:rPr>
    </w:lvl>
    <w:lvl w:ilvl="6" w:tplc="A6E888E6">
      <w:numFmt w:val="bullet"/>
      <w:lvlText w:val="•"/>
      <w:lvlJc w:val="left"/>
      <w:pPr>
        <w:ind w:left="7304" w:hanging="708"/>
      </w:pPr>
      <w:rPr>
        <w:rFonts w:hint="default"/>
        <w:lang w:val="es-ES" w:eastAsia="en-US" w:bidi="ar-SA"/>
      </w:rPr>
    </w:lvl>
    <w:lvl w:ilvl="7" w:tplc="52FAD40E">
      <w:numFmt w:val="bullet"/>
      <w:lvlText w:val="•"/>
      <w:lvlJc w:val="left"/>
      <w:pPr>
        <w:ind w:left="8178" w:hanging="708"/>
      </w:pPr>
      <w:rPr>
        <w:rFonts w:hint="default"/>
        <w:lang w:val="es-ES" w:eastAsia="en-US" w:bidi="ar-SA"/>
      </w:rPr>
    </w:lvl>
    <w:lvl w:ilvl="8" w:tplc="A42824C8">
      <w:numFmt w:val="bullet"/>
      <w:lvlText w:val="•"/>
      <w:lvlJc w:val="left"/>
      <w:pPr>
        <w:ind w:left="9052" w:hanging="708"/>
      </w:pPr>
      <w:rPr>
        <w:rFonts w:hint="default"/>
        <w:lang w:val="es-ES" w:eastAsia="en-US" w:bidi="ar-SA"/>
      </w:rPr>
    </w:lvl>
  </w:abstractNum>
  <w:abstractNum w:abstractNumId="13" w15:restartNumberingAfterBreak="0">
    <w:nsid w:val="3FC77749"/>
    <w:multiLevelType w:val="hybridMultilevel"/>
    <w:tmpl w:val="E02C91A2"/>
    <w:lvl w:ilvl="0" w:tplc="7FF07A36">
      <w:start w:val="1"/>
      <w:numFmt w:val="decimal"/>
      <w:lvlText w:val="%1."/>
      <w:lvlJc w:val="left"/>
      <w:pPr>
        <w:ind w:left="2062" w:hanging="360"/>
      </w:pPr>
      <w:rPr>
        <w:rFonts w:ascii="Calibri" w:eastAsia="Calibri" w:hAnsi="Calibri" w:cs="Calibri" w:hint="default"/>
        <w:b w:val="0"/>
        <w:bCs w:val="0"/>
        <w:i w:val="0"/>
        <w:iCs w:val="0"/>
        <w:spacing w:val="0"/>
        <w:w w:val="100"/>
        <w:sz w:val="22"/>
        <w:szCs w:val="22"/>
        <w:lang w:val="es-ES" w:eastAsia="en-US" w:bidi="ar-SA"/>
      </w:rPr>
    </w:lvl>
    <w:lvl w:ilvl="1" w:tplc="0876DB98">
      <w:numFmt w:val="bullet"/>
      <w:lvlText w:val="•"/>
      <w:lvlJc w:val="left"/>
      <w:pPr>
        <w:ind w:left="2934" w:hanging="360"/>
      </w:pPr>
      <w:rPr>
        <w:rFonts w:hint="default"/>
        <w:lang w:val="es-ES" w:eastAsia="en-US" w:bidi="ar-SA"/>
      </w:rPr>
    </w:lvl>
    <w:lvl w:ilvl="2" w:tplc="08305A22">
      <w:numFmt w:val="bullet"/>
      <w:lvlText w:val="•"/>
      <w:lvlJc w:val="left"/>
      <w:pPr>
        <w:ind w:left="3808" w:hanging="360"/>
      </w:pPr>
      <w:rPr>
        <w:rFonts w:hint="default"/>
        <w:lang w:val="es-ES" w:eastAsia="en-US" w:bidi="ar-SA"/>
      </w:rPr>
    </w:lvl>
    <w:lvl w:ilvl="3" w:tplc="5DF87A78">
      <w:numFmt w:val="bullet"/>
      <w:lvlText w:val="•"/>
      <w:lvlJc w:val="left"/>
      <w:pPr>
        <w:ind w:left="4682" w:hanging="360"/>
      </w:pPr>
      <w:rPr>
        <w:rFonts w:hint="default"/>
        <w:lang w:val="es-ES" w:eastAsia="en-US" w:bidi="ar-SA"/>
      </w:rPr>
    </w:lvl>
    <w:lvl w:ilvl="4" w:tplc="E33E78D2">
      <w:numFmt w:val="bullet"/>
      <w:lvlText w:val="•"/>
      <w:lvlJc w:val="left"/>
      <w:pPr>
        <w:ind w:left="5556" w:hanging="360"/>
      </w:pPr>
      <w:rPr>
        <w:rFonts w:hint="default"/>
        <w:lang w:val="es-ES" w:eastAsia="en-US" w:bidi="ar-SA"/>
      </w:rPr>
    </w:lvl>
    <w:lvl w:ilvl="5" w:tplc="9F482934">
      <w:numFmt w:val="bullet"/>
      <w:lvlText w:val="•"/>
      <w:lvlJc w:val="left"/>
      <w:pPr>
        <w:ind w:left="6430" w:hanging="360"/>
      </w:pPr>
      <w:rPr>
        <w:rFonts w:hint="default"/>
        <w:lang w:val="es-ES" w:eastAsia="en-US" w:bidi="ar-SA"/>
      </w:rPr>
    </w:lvl>
    <w:lvl w:ilvl="6" w:tplc="2E783BAA">
      <w:numFmt w:val="bullet"/>
      <w:lvlText w:val="•"/>
      <w:lvlJc w:val="left"/>
      <w:pPr>
        <w:ind w:left="7304" w:hanging="360"/>
      </w:pPr>
      <w:rPr>
        <w:rFonts w:hint="default"/>
        <w:lang w:val="es-ES" w:eastAsia="en-US" w:bidi="ar-SA"/>
      </w:rPr>
    </w:lvl>
    <w:lvl w:ilvl="7" w:tplc="3EBAB0A2">
      <w:numFmt w:val="bullet"/>
      <w:lvlText w:val="•"/>
      <w:lvlJc w:val="left"/>
      <w:pPr>
        <w:ind w:left="8178" w:hanging="360"/>
      </w:pPr>
      <w:rPr>
        <w:rFonts w:hint="default"/>
        <w:lang w:val="es-ES" w:eastAsia="en-US" w:bidi="ar-SA"/>
      </w:rPr>
    </w:lvl>
    <w:lvl w:ilvl="8" w:tplc="D12AEC04">
      <w:numFmt w:val="bullet"/>
      <w:lvlText w:val="•"/>
      <w:lvlJc w:val="left"/>
      <w:pPr>
        <w:ind w:left="9052" w:hanging="360"/>
      </w:pPr>
      <w:rPr>
        <w:rFonts w:hint="default"/>
        <w:lang w:val="es-ES" w:eastAsia="en-US" w:bidi="ar-SA"/>
      </w:rPr>
    </w:lvl>
  </w:abstractNum>
  <w:abstractNum w:abstractNumId="14" w15:restartNumberingAfterBreak="0">
    <w:nsid w:val="3FE214E7"/>
    <w:multiLevelType w:val="hybridMultilevel"/>
    <w:tmpl w:val="0B7E306C"/>
    <w:lvl w:ilvl="0" w:tplc="E6B8BDE6">
      <w:start w:val="1"/>
      <w:numFmt w:val="decimal"/>
      <w:lvlText w:val="%1."/>
      <w:lvlJc w:val="left"/>
      <w:pPr>
        <w:ind w:left="1702" w:hanging="360"/>
      </w:pPr>
      <w:rPr>
        <w:rFonts w:ascii="Calibri" w:eastAsia="Calibri" w:hAnsi="Calibri" w:cs="Calibri" w:hint="default"/>
        <w:b w:val="0"/>
        <w:bCs w:val="0"/>
        <w:i w:val="0"/>
        <w:iCs w:val="0"/>
        <w:spacing w:val="0"/>
        <w:w w:val="100"/>
        <w:sz w:val="22"/>
        <w:szCs w:val="22"/>
        <w:lang w:val="es-ES" w:eastAsia="en-US" w:bidi="ar-SA"/>
      </w:rPr>
    </w:lvl>
    <w:lvl w:ilvl="1" w:tplc="B344CCCA">
      <w:numFmt w:val="bullet"/>
      <w:lvlText w:val="•"/>
      <w:lvlJc w:val="left"/>
      <w:pPr>
        <w:ind w:left="2610" w:hanging="360"/>
      </w:pPr>
      <w:rPr>
        <w:rFonts w:hint="default"/>
        <w:lang w:val="es-ES" w:eastAsia="en-US" w:bidi="ar-SA"/>
      </w:rPr>
    </w:lvl>
    <w:lvl w:ilvl="2" w:tplc="0CACA182">
      <w:numFmt w:val="bullet"/>
      <w:lvlText w:val="•"/>
      <w:lvlJc w:val="left"/>
      <w:pPr>
        <w:ind w:left="3520" w:hanging="360"/>
      </w:pPr>
      <w:rPr>
        <w:rFonts w:hint="default"/>
        <w:lang w:val="es-ES" w:eastAsia="en-US" w:bidi="ar-SA"/>
      </w:rPr>
    </w:lvl>
    <w:lvl w:ilvl="3" w:tplc="6B2287F4">
      <w:numFmt w:val="bullet"/>
      <w:lvlText w:val="•"/>
      <w:lvlJc w:val="left"/>
      <w:pPr>
        <w:ind w:left="4430" w:hanging="360"/>
      </w:pPr>
      <w:rPr>
        <w:rFonts w:hint="default"/>
        <w:lang w:val="es-ES" w:eastAsia="en-US" w:bidi="ar-SA"/>
      </w:rPr>
    </w:lvl>
    <w:lvl w:ilvl="4" w:tplc="0406C436">
      <w:numFmt w:val="bullet"/>
      <w:lvlText w:val="•"/>
      <w:lvlJc w:val="left"/>
      <w:pPr>
        <w:ind w:left="5340" w:hanging="360"/>
      </w:pPr>
      <w:rPr>
        <w:rFonts w:hint="default"/>
        <w:lang w:val="es-ES" w:eastAsia="en-US" w:bidi="ar-SA"/>
      </w:rPr>
    </w:lvl>
    <w:lvl w:ilvl="5" w:tplc="DCE86C4C">
      <w:numFmt w:val="bullet"/>
      <w:lvlText w:val="•"/>
      <w:lvlJc w:val="left"/>
      <w:pPr>
        <w:ind w:left="6250" w:hanging="360"/>
      </w:pPr>
      <w:rPr>
        <w:rFonts w:hint="default"/>
        <w:lang w:val="es-ES" w:eastAsia="en-US" w:bidi="ar-SA"/>
      </w:rPr>
    </w:lvl>
    <w:lvl w:ilvl="6" w:tplc="18AC06C0">
      <w:numFmt w:val="bullet"/>
      <w:lvlText w:val="•"/>
      <w:lvlJc w:val="left"/>
      <w:pPr>
        <w:ind w:left="7160" w:hanging="360"/>
      </w:pPr>
      <w:rPr>
        <w:rFonts w:hint="default"/>
        <w:lang w:val="es-ES" w:eastAsia="en-US" w:bidi="ar-SA"/>
      </w:rPr>
    </w:lvl>
    <w:lvl w:ilvl="7" w:tplc="773A6B64">
      <w:numFmt w:val="bullet"/>
      <w:lvlText w:val="•"/>
      <w:lvlJc w:val="left"/>
      <w:pPr>
        <w:ind w:left="8070" w:hanging="360"/>
      </w:pPr>
      <w:rPr>
        <w:rFonts w:hint="default"/>
        <w:lang w:val="es-ES" w:eastAsia="en-US" w:bidi="ar-SA"/>
      </w:rPr>
    </w:lvl>
    <w:lvl w:ilvl="8" w:tplc="6E1C8E34">
      <w:numFmt w:val="bullet"/>
      <w:lvlText w:val="•"/>
      <w:lvlJc w:val="left"/>
      <w:pPr>
        <w:ind w:left="8980" w:hanging="360"/>
      </w:pPr>
      <w:rPr>
        <w:rFonts w:hint="default"/>
        <w:lang w:val="es-ES" w:eastAsia="en-US" w:bidi="ar-SA"/>
      </w:rPr>
    </w:lvl>
  </w:abstractNum>
  <w:abstractNum w:abstractNumId="15" w15:restartNumberingAfterBreak="0">
    <w:nsid w:val="435F4469"/>
    <w:multiLevelType w:val="multilevel"/>
    <w:tmpl w:val="822690E8"/>
    <w:lvl w:ilvl="0">
      <w:start w:val="5"/>
      <w:numFmt w:val="decimal"/>
      <w:lvlText w:val="%1"/>
      <w:lvlJc w:val="left"/>
      <w:pPr>
        <w:ind w:left="2394" w:hanging="333"/>
      </w:pPr>
      <w:rPr>
        <w:rFonts w:hint="default"/>
        <w:lang w:val="es-ES" w:eastAsia="en-US" w:bidi="ar-SA"/>
      </w:rPr>
    </w:lvl>
    <w:lvl w:ilvl="1">
      <w:start w:val="1"/>
      <w:numFmt w:val="decimal"/>
      <w:lvlText w:val="%1.%2"/>
      <w:lvlJc w:val="left"/>
      <w:pPr>
        <w:ind w:left="2394" w:hanging="333"/>
        <w:jc w:val="right"/>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4080" w:hanging="333"/>
      </w:pPr>
      <w:rPr>
        <w:rFonts w:hint="default"/>
        <w:lang w:val="es-ES" w:eastAsia="en-US" w:bidi="ar-SA"/>
      </w:rPr>
    </w:lvl>
    <w:lvl w:ilvl="3">
      <w:numFmt w:val="bullet"/>
      <w:lvlText w:val="•"/>
      <w:lvlJc w:val="left"/>
      <w:pPr>
        <w:ind w:left="4920" w:hanging="333"/>
      </w:pPr>
      <w:rPr>
        <w:rFonts w:hint="default"/>
        <w:lang w:val="es-ES" w:eastAsia="en-US" w:bidi="ar-SA"/>
      </w:rPr>
    </w:lvl>
    <w:lvl w:ilvl="4">
      <w:numFmt w:val="bullet"/>
      <w:lvlText w:val="•"/>
      <w:lvlJc w:val="left"/>
      <w:pPr>
        <w:ind w:left="5760" w:hanging="333"/>
      </w:pPr>
      <w:rPr>
        <w:rFonts w:hint="default"/>
        <w:lang w:val="es-ES" w:eastAsia="en-US" w:bidi="ar-SA"/>
      </w:rPr>
    </w:lvl>
    <w:lvl w:ilvl="5">
      <w:numFmt w:val="bullet"/>
      <w:lvlText w:val="•"/>
      <w:lvlJc w:val="left"/>
      <w:pPr>
        <w:ind w:left="6600" w:hanging="333"/>
      </w:pPr>
      <w:rPr>
        <w:rFonts w:hint="default"/>
        <w:lang w:val="es-ES" w:eastAsia="en-US" w:bidi="ar-SA"/>
      </w:rPr>
    </w:lvl>
    <w:lvl w:ilvl="6">
      <w:numFmt w:val="bullet"/>
      <w:lvlText w:val="•"/>
      <w:lvlJc w:val="left"/>
      <w:pPr>
        <w:ind w:left="7440" w:hanging="333"/>
      </w:pPr>
      <w:rPr>
        <w:rFonts w:hint="default"/>
        <w:lang w:val="es-ES" w:eastAsia="en-US" w:bidi="ar-SA"/>
      </w:rPr>
    </w:lvl>
    <w:lvl w:ilvl="7">
      <w:numFmt w:val="bullet"/>
      <w:lvlText w:val="•"/>
      <w:lvlJc w:val="left"/>
      <w:pPr>
        <w:ind w:left="8280" w:hanging="333"/>
      </w:pPr>
      <w:rPr>
        <w:rFonts w:hint="default"/>
        <w:lang w:val="es-ES" w:eastAsia="en-US" w:bidi="ar-SA"/>
      </w:rPr>
    </w:lvl>
    <w:lvl w:ilvl="8">
      <w:numFmt w:val="bullet"/>
      <w:lvlText w:val="•"/>
      <w:lvlJc w:val="left"/>
      <w:pPr>
        <w:ind w:left="9120" w:hanging="333"/>
      </w:pPr>
      <w:rPr>
        <w:rFonts w:hint="default"/>
        <w:lang w:val="es-ES" w:eastAsia="en-US" w:bidi="ar-SA"/>
      </w:rPr>
    </w:lvl>
  </w:abstractNum>
  <w:abstractNum w:abstractNumId="16" w15:restartNumberingAfterBreak="0">
    <w:nsid w:val="438D3F9A"/>
    <w:multiLevelType w:val="multilevel"/>
    <w:tmpl w:val="61CEB204"/>
    <w:lvl w:ilvl="0">
      <w:start w:val="1"/>
      <w:numFmt w:val="decimal"/>
      <w:lvlText w:val="%1"/>
      <w:lvlJc w:val="left"/>
      <w:pPr>
        <w:ind w:left="1910" w:hanging="329"/>
      </w:pPr>
      <w:rPr>
        <w:rFonts w:hint="default"/>
        <w:lang w:val="es-ES" w:eastAsia="en-US" w:bidi="ar-SA"/>
      </w:rPr>
    </w:lvl>
    <w:lvl w:ilvl="1">
      <w:start w:val="4"/>
      <w:numFmt w:val="decimal"/>
      <w:lvlText w:val="%1.%2"/>
      <w:lvlJc w:val="left"/>
      <w:pPr>
        <w:ind w:left="1910" w:hanging="329"/>
      </w:pPr>
      <w:rPr>
        <w:rFonts w:ascii="Calibri" w:eastAsia="Calibri" w:hAnsi="Calibri" w:cs="Calibri" w:hint="default"/>
        <w:b w:val="0"/>
        <w:bCs w:val="0"/>
        <w:i w:val="0"/>
        <w:iCs w:val="0"/>
        <w:spacing w:val="0"/>
        <w:w w:val="100"/>
        <w:sz w:val="22"/>
        <w:szCs w:val="22"/>
        <w:lang w:val="es-ES" w:eastAsia="en-US" w:bidi="ar-SA"/>
      </w:rPr>
    </w:lvl>
    <w:lvl w:ilvl="2">
      <w:numFmt w:val="bullet"/>
      <w:lvlText w:val="•"/>
      <w:lvlJc w:val="left"/>
      <w:pPr>
        <w:ind w:left="3696" w:hanging="329"/>
      </w:pPr>
      <w:rPr>
        <w:rFonts w:hint="default"/>
        <w:lang w:val="es-ES" w:eastAsia="en-US" w:bidi="ar-SA"/>
      </w:rPr>
    </w:lvl>
    <w:lvl w:ilvl="3">
      <w:numFmt w:val="bullet"/>
      <w:lvlText w:val="•"/>
      <w:lvlJc w:val="left"/>
      <w:pPr>
        <w:ind w:left="4584" w:hanging="329"/>
      </w:pPr>
      <w:rPr>
        <w:rFonts w:hint="default"/>
        <w:lang w:val="es-ES" w:eastAsia="en-US" w:bidi="ar-SA"/>
      </w:rPr>
    </w:lvl>
    <w:lvl w:ilvl="4">
      <w:numFmt w:val="bullet"/>
      <w:lvlText w:val="•"/>
      <w:lvlJc w:val="left"/>
      <w:pPr>
        <w:ind w:left="5472" w:hanging="329"/>
      </w:pPr>
      <w:rPr>
        <w:rFonts w:hint="default"/>
        <w:lang w:val="es-ES" w:eastAsia="en-US" w:bidi="ar-SA"/>
      </w:rPr>
    </w:lvl>
    <w:lvl w:ilvl="5">
      <w:numFmt w:val="bullet"/>
      <w:lvlText w:val="•"/>
      <w:lvlJc w:val="left"/>
      <w:pPr>
        <w:ind w:left="6360" w:hanging="329"/>
      </w:pPr>
      <w:rPr>
        <w:rFonts w:hint="default"/>
        <w:lang w:val="es-ES" w:eastAsia="en-US" w:bidi="ar-SA"/>
      </w:rPr>
    </w:lvl>
    <w:lvl w:ilvl="6">
      <w:numFmt w:val="bullet"/>
      <w:lvlText w:val="•"/>
      <w:lvlJc w:val="left"/>
      <w:pPr>
        <w:ind w:left="7248" w:hanging="329"/>
      </w:pPr>
      <w:rPr>
        <w:rFonts w:hint="default"/>
        <w:lang w:val="es-ES" w:eastAsia="en-US" w:bidi="ar-SA"/>
      </w:rPr>
    </w:lvl>
    <w:lvl w:ilvl="7">
      <w:numFmt w:val="bullet"/>
      <w:lvlText w:val="•"/>
      <w:lvlJc w:val="left"/>
      <w:pPr>
        <w:ind w:left="8136" w:hanging="329"/>
      </w:pPr>
      <w:rPr>
        <w:rFonts w:hint="default"/>
        <w:lang w:val="es-ES" w:eastAsia="en-US" w:bidi="ar-SA"/>
      </w:rPr>
    </w:lvl>
    <w:lvl w:ilvl="8">
      <w:numFmt w:val="bullet"/>
      <w:lvlText w:val="•"/>
      <w:lvlJc w:val="left"/>
      <w:pPr>
        <w:ind w:left="9024" w:hanging="329"/>
      </w:pPr>
      <w:rPr>
        <w:rFonts w:hint="default"/>
        <w:lang w:val="es-ES" w:eastAsia="en-US" w:bidi="ar-SA"/>
      </w:rPr>
    </w:lvl>
  </w:abstractNum>
  <w:abstractNum w:abstractNumId="17" w15:restartNumberingAfterBreak="0">
    <w:nsid w:val="462F3398"/>
    <w:multiLevelType w:val="hybridMultilevel"/>
    <w:tmpl w:val="03A88E6E"/>
    <w:lvl w:ilvl="0" w:tplc="AD9A8824">
      <w:numFmt w:val="bullet"/>
      <w:lvlText w:val=""/>
      <w:lvlJc w:val="left"/>
      <w:pPr>
        <w:ind w:left="864" w:hanging="360"/>
      </w:pPr>
      <w:rPr>
        <w:rFonts w:ascii="Symbol" w:eastAsia="Symbol" w:hAnsi="Symbol" w:cs="Symbol" w:hint="default"/>
        <w:b w:val="0"/>
        <w:bCs w:val="0"/>
        <w:i w:val="0"/>
        <w:iCs w:val="0"/>
        <w:spacing w:val="0"/>
        <w:w w:val="100"/>
        <w:sz w:val="24"/>
        <w:szCs w:val="24"/>
        <w:lang w:val="es-ES" w:eastAsia="en-US" w:bidi="ar-SA"/>
      </w:rPr>
    </w:lvl>
    <w:lvl w:ilvl="1" w:tplc="498E5AEE">
      <w:numFmt w:val="bullet"/>
      <w:lvlText w:val="•"/>
      <w:lvlJc w:val="left"/>
      <w:pPr>
        <w:ind w:left="1675" w:hanging="360"/>
      </w:pPr>
      <w:rPr>
        <w:rFonts w:hint="default"/>
        <w:lang w:val="es-ES" w:eastAsia="en-US" w:bidi="ar-SA"/>
      </w:rPr>
    </w:lvl>
    <w:lvl w:ilvl="2" w:tplc="DE46A982">
      <w:numFmt w:val="bullet"/>
      <w:lvlText w:val="•"/>
      <w:lvlJc w:val="left"/>
      <w:pPr>
        <w:ind w:left="2490" w:hanging="360"/>
      </w:pPr>
      <w:rPr>
        <w:rFonts w:hint="default"/>
        <w:lang w:val="es-ES" w:eastAsia="en-US" w:bidi="ar-SA"/>
      </w:rPr>
    </w:lvl>
    <w:lvl w:ilvl="3" w:tplc="684468CA">
      <w:numFmt w:val="bullet"/>
      <w:lvlText w:val="•"/>
      <w:lvlJc w:val="left"/>
      <w:pPr>
        <w:ind w:left="3305" w:hanging="360"/>
      </w:pPr>
      <w:rPr>
        <w:rFonts w:hint="default"/>
        <w:lang w:val="es-ES" w:eastAsia="en-US" w:bidi="ar-SA"/>
      </w:rPr>
    </w:lvl>
    <w:lvl w:ilvl="4" w:tplc="6F2C8DDA">
      <w:numFmt w:val="bullet"/>
      <w:lvlText w:val="•"/>
      <w:lvlJc w:val="left"/>
      <w:pPr>
        <w:ind w:left="4120" w:hanging="360"/>
      </w:pPr>
      <w:rPr>
        <w:rFonts w:hint="default"/>
        <w:lang w:val="es-ES" w:eastAsia="en-US" w:bidi="ar-SA"/>
      </w:rPr>
    </w:lvl>
    <w:lvl w:ilvl="5" w:tplc="4C2E080C">
      <w:numFmt w:val="bullet"/>
      <w:lvlText w:val="•"/>
      <w:lvlJc w:val="left"/>
      <w:pPr>
        <w:ind w:left="4935" w:hanging="360"/>
      </w:pPr>
      <w:rPr>
        <w:rFonts w:hint="default"/>
        <w:lang w:val="es-ES" w:eastAsia="en-US" w:bidi="ar-SA"/>
      </w:rPr>
    </w:lvl>
    <w:lvl w:ilvl="6" w:tplc="01E2AF76">
      <w:numFmt w:val="bullet"/>
      <w:lvlText w:val="•"/>
      <w:lvlJc w:val="left"/>
      <w:pPr>
        <w:ind w:left="5750" w:hanging="360"/>
      </w:pPr>
      <w:rPr>
        <w:rFonts w:hint="default"/>
        <w:lang w:val="es-ES" w:eastAsia="en-US" w:bidi="ar-SA"/>
      </w:rPr>
    </w:lvl>
    <w:lvl w:ilvl="7" w:tplc="E58A6708">
      <w:numFmt w:val="bullet"/>
      <w:lvlText w:val="•"/>
      <w:lvlJc w:val="left"/>
      <w:pPr>
        <w:ind w:left="6565" w:hanging="360"/>
      </w:pPr>
      <w:rPr>
        <w:rFonts w:hint="default"/>
        <w:lang w:val="es-ES" w:eastAsia="en-US" w:bidi="ar-SA"/>
      </w:rPr>
    </w:lvl>
    <w:lvl w:ilvl="8" w:tplc="329E2594">
      <w:numFmt w:val="bullet"/>
      <w:lvlText w:val="•"/>
      <w:lvlJc w:val="left"/>
      <w:pPr>
        <w:ind w:left="7380" w:hanging="360"/>
      </w:pPr>
      <w:rPr>
        <w:rFonts w:hint="default"/>
        <w:lang w:val="es-ES" w:eastAsia="en-US" w:bidi="ar-SA"/>
      </w:rPr>
    </w:lvl>
  </w:abstractNum>
  <w:abstractNum w:abstractNumId="18" w15:restartNumberingAfterBreak="0">
    <w:nsid w:val="47141386"/>
    <w:multiLevelType w:val="hybridMultilevel"/>
    <w:tmpl w:val="6CFC9FEA"/>
    <w:lvl w:ilvl="0" w:tplc="45E60DA4">
      <w:start w:val="4"/>
      <w:numFmt w:val="decimal"/>
      <w:lvlText w:val="%1."/>
      <w:lvlJc w:val="left"/>
      <w:pPr>
        <w:ind w:left="345" w:hanging="242"/>
      </w:pPr>
      <w:rPr>
        <w:rFonts w:ascii="Calibri" w:eastAsia="Calibri" w:hAnsi="Calibri" w:cs="Calibri" w:hint="default"/>
        <w:b/>
        <w:bCs/>
        <w:i w:val="0"/>
        <w:iCs w:val="0"/>
        <w:spacing w:val="-1"/>
        <w:w w:val="100"/>
        <w:sz w:val="24"/>
        <w:szCs w:val="24"/>
        <w:lang w:val="es-ES" w:eastAsia="en-US" w:bidi="ar-SA"/>
      </w:rPr>
    </w:lvl>
    <w:lvl w:ilvl="1" w:tplc="8FA2BD56">
      <w:numFmt w:val="bullet"/>
      <w:lvlText w:val="•"/>
      <w:lvlJc w:val="left"/>
      <w:pPr>
        <w:ind w:left="1181" w:hanging="242"/>
      </w:pPr>
      <w:rPr>
        <w:rFonts w:hint="default"/>
        <w:lang w:val="es-ES" w:eastAsia="en-US" w:bidi="ar-SA"/>
      </w:rPr>
    </w:lvl>
    <w:lvl w:ilvl="2" w:tplc="25D49D4E">
      <w:numFmt w:val="bullet"/>
      <w:lvlText w:val="•"/>
      <w:lvlJc w:val="left"/>
      <w:pPr>
        <w:ind w:left="2023" w:hanging="242"/>
      </w:pPr>
      <w:rPr>
        <w:rFonts w:hint="default"/>
        <w:lang w:val="es-ES" w:eastAsia="en-US" w:bidi="ar-SA"/>
      </w:rPr>
    </w:lvl>
    <w:lvl w:ilvl="3" w:tplc="66E026C2">
      <w:numFmt w:val="bullet"/>
      <w:lvlText w:val="•"/>
      <w:lvlJc w:val="left"/>
      <w:pPr>
        <w:ind w:left="2865" w:hanging="242"/>
      </w:pPr>
      <w:rPr>
        <w:rFonts w:hint="default"/>
        <w:lang w:val="es-ES" w:eastAsia="en-US" w:bidi="ar-SA"/>
      </w:rPr>
    </w:lvl>
    <w:lvl w:ilvl="4" w:tplc="34BA1A9C">
      <w:numFmt w:val="bullet"/>
      <w:lvlText w:val="•"/>
      <w:lvlJc w:val="left"/>
      <w:pPr>
        <w:ind w:left="3706" w:hanging="242"/>
      </w:pPr>
      <w:rPr>
        <w:rFonts w:hint="default"/>
        <w:lang w:val="es-ES" w:eastAsia="en-US" w:bidi="ar-SA"/>
      </w:rPr>
    </w:lvl>
    <w:lvl w:ilvl="5" w:tplc="392EE146">
      <w:numFmt w:val="bullet"/>
      <w:lvlText w:val="•"/>
      <w:lvlJc w:val="left"/>
      <w:pPr>
        <w:ind w:left="4548" w:hanging="242"/>
      </w:pPr>
      <w:rPr>
        <w:rFonts w:hint="default"/>
        <w:lang w:val="es-ES" w:eastAsia="en-US" w:bidi="ar-SA"/>
      </w:rPr>
    </w:lvl>
    <w:lvl w:ilvl="6" w:tplc="C33A29CE">
      <w:numFmt w:val="bullet"/>
      <w:lvlText w:val="•"/>
      <w:lvlJc w:val="left"/>
      <w:pPr>
        <w:ind w:left="5390" w:hanging="242"/>
      </w:pPr>
      <w:rPr>
        <w:rFonts w:hint="default"/>
        <w:lang w:val="es-ES" w:eastAsia="en-US" w:bidi="ar-SA"/>
      </w:rPr>
    </w:lvl>
    <w:lvl w:ilvl="7" w:tplc="191826E8">
      <w:numFmt w:val="bullet"/>
      <w:lvlText w:val="•"/>
      <w:lvlJc w:val="left"/>
      <w:pPr>
        <w:ind w:left="6231" w:hanging="242"/>
      </w:pPr>
      <w:rPr>
        <w:rFonts w:hint="default"/>
        <w:lang w:val="es-ES" w:eastAsia="en-US" w:bidi="ar-SA"/>
      </w:rPr>
    </w:lvl>
    <w:lvl w:ilvl="8" w:tplc="EB9EB19C">
      <w:numFmt w:val="bullet"/>
      <w:lvlText w:val="•"/>
      <w:lvlJc w:val="left"/>
      <w:pPr>
        <w:ind w:left="7073" w:hanging="242"/>
      </w:pPr>
      <w:rPr>
        <w:rFonts w:hint="default"/>
        <w:lang w:val="es-ES" w:eastAsia="en-US" w:bidi="ar-SA"/>
      </w:rPr>
    </w:lvl>
  </w:abstractNum>
  <w:abstractNum w:abstractNumId="19" w15:restartNumberingAfterBreak="0">
    <w:nsid w:val="4E5C6324"/>
    <w:multiLevelType w:val="hybridMultilevel"/>
    <w:tmpl w:val="6BA6248C"/>
    <w:lvl w:ilvl="0" w:tplc="98220022">
      <w:start w:val="1"/>
      <w:numFmt w:val="decimal"/>
      <w:lvlText w:val="%1."/>
      <w:lvlJc w:val="left"/>
      <w:pPr>
        <w:ind w:left="2062" w:hanging="360"/>
      </w:pPr>
      <w:rPr>
        <w:rFonts w:ascii="Calibri" w:eastAsia="Calibri" w:hAnsi="Calibri" w:cs="Calibri" w:hint="default"/>
        <w:b w:val="0"/>
        <w:bCs w:val="0"/>
        <w:i w:val="0"/>
        <w:iCs w:val="0"/>
        <w:spacing w:val="0"/>
        <w:w w:val="100"/>
        <w:sz w:val="22"/>
        <w:szCs w:val="22"/>
        <w:lang w:val="es-ES" w:eastAsia="en-US" w:bidi="ar-SA"/>
      </w:rPr>
    </w:lvl>
    <w:lvl w:ilvl="1" w:tplc="52A26502">
      <w:start w:val="1"/>
      <w:numFmt w:val="lowerLetter"/>
      <w:lvlText w:val="%2."/>
      <w:lvlJc w:val="left"/>
      <w:pPr>
        <w:ind w:left="2474" w:hanging="360"/>
      </w:pPr>
      <w:rPr>
        <w:rFonts w:ascii="Calibri" w:eastAsia="Calibri" w:hAnsi="Calibri" w:cs="Calibri" w:hint="default"/>
        <w:b w:val="0"/>
        <w:bCs w:val="0"/>
        <w:i w:val="0"/>
        <w:iCs w:val="0"/>
        <w:spacing w:val="-1"/>
        <w:w w:val="100"/>
        <w:sz w:val="22"/>
        <w:szCs w:val="22"/>
        <w:lang w:val="es-ES" w:eastAsia="en-US" w:bidi="ar-SA"/>
      </w:rPr>
    </w:lvl>
    <w:lvl w:ilvl="2" w:tplc="52D66382">
      <w:numFmt w:val="bullet"/>
      <w:lvlText w:val="•"/>
      <w:lvlJc w:val="left"/>
      <w:pPr>
        <w:ind w:left="3404" w:hanging="360"/>
      </w:pPr>
      <w:rPr>
        <w:rFonts w:hint="default"/>
        <w:lang w:val="es-ES" w:eastAsia="en-US" w:bidi="ar-SA"/>
      </w:rPr>
    </w:lvl>
    <w:lvl w:ilvl="3" w:tplc="027E0BD6">
      <w:numFmt w:val="bullet"/>
      <w:lvlText w:val="•"/>
      <w:lvlJc w:val="left"/>
      <w:pPr>
        <w:ind w:left="4328" w:hanging="360"/>
      </w:pPr>
      <w:rPr>
        <w:rFonts w:hint="default"/>
        <w:lang w:val="es-ES" w:eastAsia="en-US" w:bidi="ar-SA"/>
      </w:rPr>
    </w:lvl>
    <w:lvl w:ilvl="4" w:tplc="57E0A16A">
      <w:numFmt w:val="bullet"/>
      <w:lvlText w:val="•"/>
      <w:lvlJc w:val="left"/>
      <w:pPr>
        <w:ind w:left="5253" w:hanging="360"/>
      </w:pPr>
      <w:rPr>
        <w:rFonts w:hint="default"/>
        <w:lang w:val="es-ES" w:eastAsia="en-US" w:bidi="ar-SA"/>
      </w:rPr>
    </w:lvl>
    <w:lvl w:ilvl="5" w:tplc="DE4458F8">
      <w:numFmt w:val="bullet"/>
      <w:lvlText w:val="•"/>
      <w:lvlJc w:val="left"/>
      <w:pPr>
        <w:ind w:left="6177" w:hanging="360"/>
      </w:pPr>
      <w:rPr>
        <w:rFonts w:hint="default"/>
        <w:lang w:val="es-ES" w:eastAsia="en-US" w:bidi="ar-SA"/>
      </w:rPr>
    </w:lvl>
    <w:lvl w:ilvl="6" w:tplc="AB1272AA">
      <w:numFmt w:val="bullet"/>
      <w:lvlText w:val="•"/>
      <w:lvlJc w:val="left"/>
      <w:pPr>
        <w:ind w:left="7102" w:hanging="360"/>
      </w:pPr>
      <w:rPr>
        <w:rFonts w:hint="default"/>
        <w:lang w:val="es-ES" w:eastAsia="en-US" w:bidi="ar-SA"/>
      </w:rPr>
    </w:lvl>
    <w:lvl w:ilvl="7" w:tplc="81309186">
      <w:numFmt w:val="bullet"/>
      <w:lvlText w:val="•"/>
      <w:lvlJc w:val="left"/>
      <w:pPr>
        <w:ind w:left="8026" w:hanging="360"/>
      </w:pPr>
      <w:rPr>
        <w:rFonts w:hint="default"/>
        <w:lang w:val="es-ES" w:eastAsia="en-US" w:bidi="ar-SA"/>
      </w:rPr>
    </w:lvl>
    <w:lvl w:ilvl="8" w:tplc="4D7858E8">
      <w:numFmt w:val="bullet"/>
      <w:lvlText w:val="•"/>
      <w:lvlJc w:val="left"/>
      <w:pPr>
        <w:ind w:left="8951" w:hanging="360"/>
      </w:pPr>
      <w:rPr>
        <w:rFonts w:hint="default"/>
        <w:lang w:val="es-ES" w:eastAsia="en-US" w:bidi="ar-SA"/>
      </w:rPr>
    </w:lvl>
  </w:abstractNum>
  <w:abstractNum w:abstractNumId="20" w15:restartNumberingAfterBreak="0">
    <w:nsid w:val="4F897232"/>
    <w:multiLevelType w:val="hybridMultilevel"/>
    <w:tmpl w:val="88F6AEFA"/>
    <w:lvl w:ilvl="0" w:tplc="44B43DB6">
      <w:start w:val="2"/>
      <w:numFmt w:val="decimal"/>
      <w:lvlText w:val="%1."/>
      <w:lvlJc w:val="left"/>
      <w:pPr>
        <w:ind w:left="345" w:hanging="242"/>
      </w:pPr>
      <w:rPr>
        <w:rFonts w:ascii="Calibri" w:eastAsia="Calibri" w:hAnsi="Calibri" w:cs="Calibri" w:hint="default"/>
        <w:b/>
        <w:bCs/>
        <w:i w:val="0"/>
        <w:iCs w:val="0"/>
        <w:spacing w:val="-1"/>
        <w:w w:val="100"/>
        <w:sz w:val="24"/>
        <w:szCs w:val="24"/>
        <w:lang w:val="es-ES" w:eastAsia="en-US" w:bidi="ar-SA"/>
      </w:rPr>
    </w:lvl>
    <w:lvl w:ilvl="1" w:tplc="EA542F9A">
      <w:numFmt w:val="bullet"/>
      <w:lvlText w:val="•"/>
      <w:lvlJc w:val="left"/>
      <w:pPr>
        <w:ind w:left="1162" w:hanging="242"/>
      </w:pPr>
      <w:rPr>
        <w:rFonts w:hint="default"/>
        <w:lang w:val="es-ES" w:eastAsia="en-US" w:bidi="ar-SA"/>
      </w:rPr>
    </w:lvl>
    <w:lvl w:ilvl="2" w:tplc="A2343ED6">
      <w:numFmt w:val="bullet"/>
      <w:lvlText w:val="•"/>
      <w:lvlJc w:val="left"/>
      <w:pPr>
        <w:ind w:left="1984" w:hanging="242"/>
      </w:pPr>
      <w:rPr>
        <w:rFonts w:hint="default"/>
        <w:lang w:val="es-ES" w:eastAsia="en-US" w:bidi="ar-SA"/>
      </w:rPr>
    </w:lvl>
    <w:lvl w:ilvl="3" w:tplc="22B6F1B8">
      <w:numFmt w:val="bullet"/>
      <w:lvlText w:val="•"/>
      <w:lvlJc w:val="left"/>
      <w:pPr>
        <w:ind w:left="2806" w:hanging="242"/>
      </w:pPr>
      <w:rPr>
        <w:rFonts w:hint="default"/>
        <w:lang w:val="es-ES" w:eastAsia="en-US" w:bidi="ar-SA"/>
      </w:rPr>
    </w:lvl>
    <w:lvl w:ilvl="4" w:tplc="C98ED9A6">
      <w:numFmt w:val="bullet"/>
      <w:lvlText w:val="•"/>
      <w:lvlJc w:val="left"/>
      <w:pPr>
        <w:ind w:left="3628" w:hanging="242"/>
      </w:pPr>
      <w:rPr>
        <w:rFonts w:hint="default"/>
        <w:lang w:val="es-ES" w:eastAsia="en-US" w:bidi="ar-SA"/>
      </w:rPr>
    </w:lvl>
    <w:lvl w:ilvl="5" w:tplc="41F4A5DE">
      <w:numFmt w:val="bullet"/>
      <w:lvlText w:val="•"/>
      <w:lvlJc w:val="left"/>
      <w:pPr>
        <w:ind w:left="4451" w:hanging="242"/>
      </w:pPr>
      <w:rPr>
        <w:rFonts w:hint="default"/>
        <w:lang w:val="es-ES" w:eastAsia="en-US" w:bidi="ar-SA"/>
      </w:rPr>
    </w:lvl>
    <w:lvl w:ilvl="6" w:tplc="D9007132">
      <w:numFmt w:val="bullet"/>
      <w:lvlText w:val="•"/>
      <w:lvlJc w:val="left"/>
      <w:pPr>
        <w:ind w:left="5273" w:hanging="242"/>
      </w:pPr>
      <w:rPr>
        <w:rFonts w:hint="default"/>
        <w:lang w:val="es-ES" w:eastAsia="en-US" w:bidi="ar-SA"/>
      </w:rPr>
    </w:lvl>
    <w:lvl w:ilvl="7" w:tplc="F1084154">
      <w:numFmt w:val="bullet"/>
      <w:lvlText w:val="•"/>
      <w:lvlJc w:val="left"/>
      <w:pPr>
        <w:ind w:left="6095" w:hanging="242"/>
      </w:pPr>
      <w:rPr>
        <w:rFonts w:hint="default"/>
        <w:lang w:val="es-ES" w:eastAsia="en-US" w:bidi="ar-SA"/>
      </w:rPr>
    </w:lvl>
    <w:lvl w:ilvl="8" w:tplc="8AD6D6C0">
      <w:numFmt w:val="bullet"/>
      <w:lvlText w:val="•"/>
      <w:lvlJc w:val="left"/>
      <w:pPr>
        <w:ind w:left="6917" w:hanging="242"/>
      </w:pPr>
      <w:rPr>
        <w:rFonts w:hint="default"/>
        <w:lang w:val="es-ES" w:eastAsia="en-US" w:bidi="ar-SA"/>
      </w:rPr>
    </w:lvl>
  </w:abstractNum>
  <w:abstractNum w:abstractNumId="21" w15:restartNumberingAfterBreak="0">
    <w:nsid w:val="51CF3AFE"/>
    <w:multiLevelType w:val="hybridMultilevel"/>
    <w:tmpl w:val="9FF4E920"/>
    <w:lvl w:ilvl="0" w:tplc="33D83938">
      <w:start w:val="1"/>
      <w:numFmt w:val="decimal"/>
      <w:lvlText w:val="%1."/>
      <w:lvlJc w:val="left"/>
      <w:pPr>
        <w:ind w:left="2050" w:hanging="708"/>
      </w:pPr>
      <w:rPr>
        <w:rFonts w:ascii="Calibri" w:eastAsia="Calibri" w:hAnsi="Calibri" w:cs="Calibri" w:hint="default"/>
        <w:b w:val="0"/>
        <w:bCs w:val="0"/>
        <w:i w:val="0"/>
        <w:iCs w:val="0"/>
        <w:spacing w:val="0"/>
        <w:w w:val="100"/>
        <w:sz w:val="22"/>
        <w:szCs w:val="22"/>
        <w:lang w:val="es-ES" w:eastAsia="en-US" w:bidi="ar-SA"/>
      </w:rPr>
    </w:lvl>
    <w:lvl w:ilvl="1" w:tplc="9F7007B0">
      <w:numFmt w:val="bullet"/>
      <w:lvlText w:val="•"/>
      <w:lvlJc w:val="left"/>
      <w:pPr>
        <w:ind w:left="2934" w:hanging="708"/>
      </w:pPr>
      <w:rPr>
        <w:rFonts w:hint="default"/>
        <w:lang w:val="es-ES" w:eastAsia="en-US" w:bidi="ar-SA"/>
      </w:rPr>
    </w:lvl>
    <w:lvl w:ilvl="2" w:tplc="43847074">
      <w:numFmt w:val="bullet"/>
      <w:lvlText w:val="•"/>
      <w:lvlJc w:val="left"/>
      <w:pPr>
        <w:ind w:left="3808" w:hanging="708"/>
      </w:pPr>
      <w:rPr>
        <w:rFonts w:hint="default"/>
        <w:lang w:val="es-ES" w:eastAsia="en-US" w:bidi="ar-SA"/>
      </w:rPr>
    </w:lvl>
    <w:lvl w:ilvl="3" w:tplc="85EE7756">
      <w:numFmt w:val="bullet"/>
      <w:lvlText w:val="•"/>
      <w:lvlJc w:val="left"/>
      <w:pPr>
        <w:ind w:left="4682" w:hanging="708"/>
      </w:pPr>
      <w:rPr>
        <w:rFonts w:hint="default"/>
        <w:lang w:val="es-ES" w:eastAsia="en-US" w:bidi="ar-SA"/>
      </w:rPr>
    </w:lvl>
    <w:lvl w:ilvl="4" w:tplc="9DEC1714">
      <w:numFmt w:val="bullet"/>
      <w:lvlText w:val="•"/>
      <w:lvlJc w:val="left"/>
      <w:pPr>
        <w:ind w:left="5556" w:hanging="708"/>
      </w:pPr>
      <w:rPr>
        <w:rFonts w:hint="default"/>
        <w:lang w:val="es-ES" w:eastAsia="en-US" w:bidi="ar-SA"/>
      </w:rPr>
    </w:lvl>
    <w:lvl w:ilvl="5" w:tplc="BBA2CB22">
      <w:numFmt w:val="bullet"/>
      <w:lvlText w:val="•"/>
      <w:lvlJc w:val="left"/>
      <w:pPr>
        <w:ind w:left="6430" w:hanging="708"/>
      </w:pPr>
      <w:rPr>
        <w:rFonts w:hint="default"/>
        <w:lang w:val="es-ES" w:eastAsia="en-US" w:bidi="ar-SA"/>
      </w:rPr>
    </w:lvl>
    <w:lvl w:ilvl="6" w:tplc="965CB5AE">
      <w:numFmt w:val="bullet"/>
      <w:lvlText w:val="•"/>
      <w:lvlJc w:val="left"/>
      <w:pPr>
        <w:ind w:left="7304" w:hanging="708"/>
      </w:pPr>
      <w:rPr>
        <w:rFonts w:hint="default"/>
        <w:lang w:val="es-ES" w:eastAsia="en-US" w:bidi="ar-SA"/>
      </w:rPr>
    </w:lvl>
    <w:lvl w:ilvl="7" w:tplc="878EDC62">
      <w:numFmt w:val="bullet"/>
      <w:lvlText w:val="•"/>
      <w:lvlJc w:val="left"/>
      <w:pPr>
        <w:ind w:left="8178" w:hanging="708"/>
      </w:pPr>
      <w:rPr>
        <w:rFonts w:hint="default"/>
        <w:lang w:val="es-ES" w:eastAsia="en-US" w:bidi="ar-SA"/>
      </w:rPr>
    </w:lvl>
    <w:lvl w:ilvl="8" w:tplc="5222493C">
      <w:numFmt w:val="bullet"/>
      <w:lvlText w:val="•"/>
      <w:lvlJc w:val="left"/>
      <w:pPr>
        <w:ind w:left="9052" w:hanging="708"/>
      </w:pPr>
      <w:rPr>
        <w:rFonts w:hint="default"/>
        <w:lang w:val="es-ES" w:eastAsia="en-US" w:bidi="ar-SA"/>
      </w:rPr>
    </w:lvl>
  </w:abstractNum>
  <w:abstractNum w:abstractNumId="22" w15:restartNumberingAfterBreak="0">
    <w:nsid w:val="57F22FC3"/>
    <w:multiLevelType w:val="hybridMultilevel"/>
    <w:tmpl w:val="EA88FDE4"/>
    <w:lvl w:ilvl="0" w:tplc="9BC67A88">
      <w:start w:val="3"/>
      <w:numFmt w:val="decimal"/>
      <w:lvlText w:val="%1."/>
      <w:lvlJc w:val="left"/>
      <w:pPr>
        <w:ind w:left="345" w:hanging="242"/>
      </w:pPr>
      <w:rPr>
        <w:rFonts w:ascii="Calibri" w:eastAsia="Calibri" w:hAnsi="Calibri" w:cs="Calibri" w:hint="default"/>
        <w:b/>
        <w:bCs/>
        <w:i w:val="0"/>
        <w:iCs w:val="0"/>
        <w:spacing w:val="-1"/>
        <w:w w:val="100"/>
        <w:sz w:val="24"/>
        <w:szCs w:val="24"/>
        <w:lang w:val="es-ES" w:eastAsia="en-US" w:bidi="ar-SA"/>
      </w:rPr>
    </w:lvl>
    <w:lvl w:ilvl="1" w:tplc="576C24E0">
      <w:numFmt w:val="bullet"/>
      <w:lvlText w:val="•"/>
      <w:lvlJc w:val="left"/>
      <w:pPr>
        <w:ind w:left="1187" w:hanging="242"/>
      </w:pPr>
      <w:rPr>
        <w:rFonts w:hint="default"/>
        <w:lang w:val="es-ES" w:eastAsia="en-US" w:bidi="ar-SA"/>
      </w:rPr>
    </w:lvl>
    <w:lvl w:ilvl="2" w:tplc="1F94E820">
      <w:numFmt w:val="bullet"/>
      <w:lvlText w:val="•"/>
      <w:lvlJc w:val="left"/>
      <w:pPr>
        <w:ind w:left="2035" w:hanging="242"/>
      </w:pPr>
      <w:rPr>
        <w:rFonts w:hint="default"/>
        <w:lang w:val="es-ES" w:eastAsia="en-US" w:bidi="ar-SA"/>
      </w:rPr>
    </w:lvl>
    <w:lvl w:ilvl="3" w:tplc="BE3A26F4">
      <w:numFmt w:val="bullet"/>
      <w:lvlText w:val="•"/>
      <w:lvlJc w:val="left"/>
      <w:pPr>
        <w:ind w:left="2883" w:hanging="242"/>
      </w:pPr>
      <w:rPr>
        <w:rFonts w:hint="default"/>
        <w:lang w:val="es-ES" w:eastAsia="en-US" w:bidi="ar-SA"/>
      </w:rPr>
    </w:lvl>
    <w:lvl w:ilvl="4" w:tplc="D982DB0E">
      <w:numFmt w:val="bullet"/>
      <w:lvlText w:val="•"/>
      <w:lvlJc w:val="left"/>
      <w:pPr>
        <w:ind w:left="3731" w:hanging="242"/>
      </w:pPr>
      <w:rPr>
        <w:rFonts w:hint="default"/>
        <w:lang w:val="es-ES" w:eastAsia="en-US" w:bidi="ar-SA"/>
      </w:rPr>
    </w:lvl>
    <w:lvl w:ilvl="5" w:tplc="5A8C148C">
      <w:numFmt w:val="bullet"/>
      <w:lvlText w:val="•"/>
      <w:lvlJc w:val="left"/>
      <w:pPr>
        <w:ind w:left="4579" w:hanging="242"/>
      </w:pPr>
      <w:rPr>
        <w:rFonts w:hint="default"/>
        <w:lang w:val="es-ES" w:eastAsia="en-US" w:bidi="ar-SA"/>
      </w:rPr>
    </w:lvl>
    <w:lvl w:ilvl="6" w:tplc="B67C5BF4">
      <w:numFmt w:val="bullet"/>
      <w:lvlText w:val="•"/>
      <w:lvlJc w:val="left"/>
      <w:pPr>
        <w:ind w:left="5427" w:hanging="242"/>
      </w:pPr>
      <w:rPr>
        <w:rFonts w:hint="default"/>
        <w:lang w:val="es-ES" w:eastAsia="en-US" w:bidi="ar-SA"/>
      </w:rPr>
    </w:lvl>
    <w:lvl w:ilvl="7" w:tplc="211ED1EA">
      <w:numFmt w:val="bullet"/>
      <w:lvlText w:val="•"/>
      <w:lvlJc w:val="left"/>
      <w:pPr>
        <w:ind w:left="6275" w:hanging="242"/>
      </w:pPr>
      <w:rPr>
        <w:rFonts w:hint="default"/>
        <w:lang w:val="es-ES" w:eastAsia="en-US" w:bidi="ar-SA"/>
      </w:rPr>
    </w:lvl>
    <w:lvl w:ilvl="8" w:tplc="89CE1308">
      <w:numFmt w:val="bullet"/>
      <w:lvlText w:val="•"/>
      <w:lvlJc w:val="left"/>
      <w:pPr>
        <w:ind w:left="7123" w:hanging="242"/>
      </w:pPr>
      <w:rPr>
        <w:rFonts w:hint="default"/>
        <w:lang w:val="es-ES" w:eastAsia="en-US" w:bidi="ar-SA"/>
      </w:rPr>
    </w:lvl>
  </w:abstractNum>
  <w:abstractNum w:abstractNumId="23" w15:restartNumberingAfterBreak="0">
    <w:nsid w:val="58C12911"/>
    <w:multiLevelType w:val="hybridMultilevel"/>
    <w:tmpl w:val="7C949E90"/>
    <w:lvl w:ilvl="0" w:tplc="70329670">
      <w:start w:val="1"/>
      <w:numFmt w:val="decimal"/>
      <w:lvlText w:val="%1."/>
      <w:lvlJc w:val="left"/>
      <w:pPr>
        <w:ind w:left="1769" w:hanging="360"/>
      </w:pPr>
      <w:rPr>
        <w:rFonts w:ascii="Calibri" w:eastAsia="Calibri" w:hAnsi="Calibri" w:cs="Calibri" w:hint="default"/>
        <w:b w:val="0"/>
        <w:bCs w:val="0"/>
        <w:i w:val="0"/>
        <w:iCs w:val="0"/>
        <w:spacing w:val="0"/>
        <w:w w:val="100"/>
        <w:sz w:val="22"/>
        <w:szCs w:val="22"/>
        <w:lang w:val="es-ES" w:eastAsia="en-US" w:bidi="ar-SA"/>
      </w:rPr>
    </w:lvl>
    <w:lvl w:ilvl="1" w:tplc="BCB87B30">
      <w:start w:val="1"/>
      <w:numFmt w:val="lowerLetter"/>
      <w:lvlText w:val="%2."/>
      <w:lvlJc w:val="left"/>
      <w:pPr>
        <w:ind w:left="2194" w:hanging="360"/>
      </w:pPr>
      <w:rPr>
        <w:rFonts w:ascii="Calibri" w:eastAsia="Calibri" w:hAnsi="Calibri" w:cs="Calibri" w:hint="default"/>
        <w:b w:val="0"/>
        <w:bCs w:val="0"/>
        <w:i w:val="0"/>
        <w:iCs w:val="0"/>
        <w:spacing w:val="-1"/>
        <w:w w:val="100"/>
        <w:sz w:val="22"/>
        <w:szCs w:val="22"/>
        <w:lang w:val="es-ES" w:eastAsia="en-US" w:bidi="ar-SA"/>
      </w:rPr>
    </w:lvl>
    <w:lvl w:ilvl="2" w:tplc="45F659D0">
      <w:numFmt w:val="bullet"/>
      <w:lvlText w:val="•"/>
      <w:lvlJc w:val="left"/>
      <w:pPr>
        <w:ind w:left="3155" w:hanging="360"/>
      </w:pPr>
      <w:rPr>
        <w:rFonts w:hint="default"/>
        <w:lang w:val="es-ES" w:eastAsia="en-US" w:bidi="ar-SA"/>
      </w:rPr>
    </w:lvl>
    <w:lvl w:ilvl="3" w:tplc="DCBA810E">
      <w:numFmt w:val="bullet"/>
      <w:lvlText w:val="•"/>
      <w:lvlJc w:val="left"/>
      <w:pPr>
        <w:ind w:left="4111" w:hanging="360"/>
      </w:pPr>
      <w:rPr>
        <w:rFonts w:hint="default"/>
        <w:lang w:val="es-ES" w:eastAsia="en-US" w:bidi="ar-SA"/>
      </w:rPr>
    </w:lvl>
    <w:lvl w:ilvl="4" w:tplc="91B07ABE">
      <w:numFmt w:val="bullet"/>
      <w:lvlText w:val="•"/>
      <w:lvlJc w:val="left"/>
      <w:pPr>
        <w:ind w:left="5066" w:hanging="360"/>
      </w:pPr>
      <w:rPr>
        <w:rFonts w:hint="default"/>
        <w:lang w:val="es-ES" w:eastAsia="en-US" w:bidi="ar-SA"/>
      </w:rPr>
    </w:lvl>
    <w:lvl w:ilvl="5" w:tplc="728E14EA">
      <w:numFmt w:val="bullet"/>
      <w:lvlText w:val="•"/>
      <w:lvlJc w:val="left"/>
      <w:pPr>
        <w:ind w:left="6022" w:hanging="360"/>
      </w:pPr>
      <w:rPr>
        <w:rFonts w:hint="default"/>
        <w:lang w:val="es-ES" w:eastAsia="en-US" w:bidi="ar-SA"/>
      </w:rPr>
    </w:lvl>
    <w:lvl w:ilvl="6" w:tplc="CDCED6DC">
      <w:numFmt w:val="bullet"/>
      <w:lvlText w:val="•"/>
      <w:lvlJc w:val="left"/>
      <w:pPr>
        <w:ind w:left="6977" w:hanging="360"/>
      </w:pPr>
      <w:rPr>
        <w:rFonts w:hint="default"/>
        <w:lang w:val="es-ES" w:eastAsia="en-US" w:bidi="ar-SA"/>
      </w:rPr>
    </w:lvl>
    <w:lvl w:ilvl="7" w:tplc="3118E80C">
      <w:numFmt w:val="bullet"/>
      <w:lvlText w:val="•"/>
      <w:lvlJc w:val="left"/>
      <w:pPr>
        <w:ind w:left="7933" w:hanging="360"/>
      </w:pPr>
      <w:rPr>
        <w:rFonts w:hint="default"/>
        <w:lang w:val="es-ES" w:eastAsia="en-US" w:bidi="ar-SA"/>
      </w:rPr>
    </w:lvl>
    <w:lvl w:ilvl="8" w:tplc="DA3273A8">
      <w:numFmt w:val="bullet"/>
      <w:lvlText w:val="•"/>
      <w:lvlJc w:val="left"/>
      <w:pPr>
        <w:ind w:left="8888" w:hanging="360"/>
      </w:pPr>
      <w:rPr>
        <w:rFonts w:hint="default"/>
        <w:lang w:val="es-ES" w:eastAsia="en-US" w:bidi="ar-SA"/>
      </w:rPr>
    </w:lvl>
  </w:abstractNum>
  <w:abstractNum w:abstractNumId="24" w15:restartNumberingAfterBreak="0">
    <w:nsid w:val="5EF35815"/>
    <w:multiLevelType w:val="hybridMultilevel"/>
    <w:tmpl w:val="D6C03E76"/>
    <w:lvl w:ilvl="0" w:tplc="B0F892D4">
      <w:numFmt w:val="bullet"/>
      <w:lvlText w:val=""/>
      <w:lvlJc w:val="left"/>
      <w:pPr>
        <w:ind w:left="2062" w:hanging="360"/>
      </w:pPr>
      <w:rPr>
        <w:rFonts w:ascii="Symbol" w:eastAsia="Symbol" w:hAnsi="Symbol" w:cs="Symbol" w:hint="default"/>
        <w:b w:val="0"/>
        <w:bCs w:val="0"/>
        <w:i w:val="0"/>
        <w:iCs w:val="0"/>
        <w:spacing w:val="0"/>
        <w:w w:val="100"/>
        <w:sz w:val="22"/>
        <w:szCs w:val="22"/>
        <w:lang w:val="es-ES" w:eastAsia="en-US" w:bidi="ar-SA"/>
      </w:rPr>
    </w:lvl>
    <w:lvl w:ilvl="1" w:tplc="60DA1A4C">
      <w:numFmt w:val="bullet"/>
      <w:lvlText w:val="•"/>
      <w:lvlJc w:val="left"/>
      <w:pPr>
        <w:ind w:left="2934" w:hanging="360"/>
      </w:pPr>
      <w:rPr>
        <w:rFonts w:hint="default"/>
        <w:lang w:val="es-ES" w:eastAsia="en-US" w:bidi="ar-SA"/>
      </w:rPr>
    </w:lvl>
    <w:lvl w:ilvl="2" w:tplc="433A9A40">
      <w:numFmt w:val="bullet"/>
      <w:lvlText w:val="•"/>
      <w:lvlJc w:val="left"/>
      <w:pPr>
        <w:ind w:left="3808" w:hanging="360"/>
      </w:pPr>
      <w:rPr>
        <w:rFonts w:hint="default"/>
        <w:lang w:val="es-ES" w:eastAsia="en-US" w:bidi="ar-SA"/>
      </w:rPr>
    </w:lvl>
    <w:lvl w:ilvl="3" w:tplc="152ECD2A">
      <w:numFmt w:val="bullet"/>
      <w:lvlText w:val="•"/>
      <w:lvlJc w:val="left"/>
      <w:pPr>
        <w:ind w:left="4682" w:hanging="360"/>
      </w:pPr>
      <w:rPr>
        <w:rFonts w:hint="default"/>
        <w:lang w:val="es-ES" w:eastAsia="en-US" w:bidi="ar-SA"/>
      </w:rPr>
    </w:lvl>
    <w:lvl w:ilvl="4" w:tplc="7BD89AFA">
      <w:numFmt w:val="bullet"/>
      <w:lvlText w:val="•"/>
      <w:lvlJc w:val="left"/>
      <w:pPr>
        <w:ind w:left="5556" w:hanging="360"/>
      </w:pPr>
      <w:rPr>
        <w:rFonts w:hint="default"/>
        <w:lang w:val="es-ES" w:eastAsia="en-US" w:bidi="ar-SA"/>
      </w:rPr>
    </w:lvl>
    <w:lvl w:ilvl="5" w:tplc="EBA6C7F6">
      <w:numFmt w:val="bullet"/>
      <w:lvlText w:val="•"/>
      <w:lvlJc w:val="left"/>
      <w:pPr>
        <w:ind w:left="6430" w:hanging="360"/>
      </w:pPr>
      <w:rPr>
        <w:rFonts w:hint="default"/>
        <w:lang w:val="es-ES" w:eastAsia="en-US" w:bidi="ar-SA"/>
      </w:rPr>
    </w:lvl>
    <w:lvl w:ilvl="6" w:tplc="D1F8D70E">
      <w:numFmt w:val="bullet"/>
      <w:lvlText w:val="•"/>
      <w:lvlJc w:val="left"/>
      <w:pPr>
        <w:ind w:left="7304" w:hanging="360"/>
      </w:pPr>
      <w:rPr>
        <w:rFonts w:hint="default"/>
        <w:lang w:val="es-ES" w:eastAsia="en-US" w:bidi="ar-SA"/>
      </w:rPr>
    </w:lvl>
    <w:lvl w:ilvl="7" w:tplc="AEFC9198">
      <w:numFmt w:val="bullet"/>
      <w:lvlText w:val="•"/>
      <w:lvlJc w:val="left"/>
      <w:pPr>
        <w:ind w:left="8178" w:hanging="360"/>
      </w:pPr>
      <w:rPr>
        <w:rFonts w:hint="default"/>
        <w:lang w:val="es-ES" w:eastAsia="en-US" w:bidi="ar-SA"/>
      </w:rPr>
    </w:lvl>
    <w:lvl w:ilvl="8" w:tplc="20D87918">
      <w:numFmt w:val="bullet"/>
      <w:lvlText w:val="•"/>
      <w:lvlJc w:val="left"/>
      <w:pPr>
        <w:ind w:left="9052" w:hanging="360"/>
      </w:pPr>
      <w:rPr>
        <w:rFonts w:hint="default"/>
        <w:lang w:val="es-ES" w:eastAsia="en-US" w:bidi="ar-SA"/>
      </w:rPr>
    </w:lvl>
  </w:abstractNum>
  <w:abstractNum w:abstractNumId="25" w15:restartNumberingAfterBreak="0">
    <w:nsid w:val="63033DAE"/>
    <w:multiLevelType w:val="hybridMultilevel"/>
    <w:tmpl w:val="1B04BAA2"/>
    <w:lvl w:ilvl="0" w:tplc="588A1442">
      <w:numFmt w:val="bullet"/>
      <w:lvlText w:val=""/>
      <w:lvlJc w:val="left"/>
      <w:pPr>
        <w:ind w:left="2062" w:hanging="360"/>
      </w:pPr>
      <w:rPr>
        <w:rFonts w:ascii="Symbol" w:eastAsia="Symbol" w:hAnsi="Symbol" w:cs="Symbol" w:hint="default"/>
        <w:b w:val="0"/>
        <w:bCs w:val="0"/>
        <w:i w:val="0"/>
        <w:iCs w:val="0"/>
        <w:spacing w:val="0"/>
        <w:w w:val="100"/>
        <w:sz w:val="22"/>
        <w:szCs w:val="22"/>
        <w:lang w:val="es-ES" w:eastAsia="en-US" w:bidi="ar-SA"/>
      </w:rPr>
    </w:lvl>
    <w:lvl w:ilvl="1" w:tplc="9D925F36">
      <w:numFmt w:val="bullet"/>
      <w:lvlText w:val="•"/>
      <w:lvlJc w:val="left"/>
      <w:pPr>
        <w:ind w:left="2934" w:hanging="360"/>
      </w:pPr>
      <w:rPr>
        <w:rFonts w:hint="default"/>
        <w:lang w:val="es-ES" w:eastAsia="en-US" w:bidi="ar-SA"/>
      </w:rPr>
    </w:lvl>
    <w:lvl w:ilvl="2" w:tplc="EFCABE00">
      <w:numFmt w:val="bullet"/>
      <w:lvlText w:val="•"/>
      <w:lvlJc w:val="left"/>
      <w:pPr>
        <w:ind w:left="3808" w:hanging="360"/>
      </w:pPr>
      <w:rPr>
        <w:rFonts w:hint="default"/>
        <w:lang w:val="es-ES" w:eastAsia="en-US" w:bidi="ar-SA"/>
      </w:rPr>
    </w:lvl>
    <w:lvl w:ilvl="3" w:tplc="84A8C084">
      <w:numFmt w:val="bullet"/>
      <w:lvlText w:val="•"/>
      <w:lvlJc w:val="left"/>
      <w:pPr>
        <w:ind w:left="4682" w:hanging="360"/>
      </w:pPr>
      <w:rPr>
        <w:rFonts w:hint="default"/>
        <w:lang w:val="es-ES" w:eastAsia="en-US" w:bidi="ar-SA"/>
      </w:rPr>
    </w:lvl>
    <w:lvl w:ilvl="4" w:tplc="3E7229A4">
      <w:numFmt w:val="bullet"/>
      <w:lvlText w:val="•"/>
      <w:lvlJc w:val="left"/>
      <w:pPr>
        <w:ind w:left="5556" w:hanging="360"/>
      </w:pPr>
      <w:rPr>
        <w:rFonts w:hint="default"/>
        <w:lang w:val="es-ES" w:eastAsia="en-US" w:bidi="ar-SA"/>
      </w:rPr>
    </w:lvl>
    <w:lvl w:ilvl="5" w:tplc="04DCCDE6">
      <w:numFmt w:val="bullet"/>
      <w:lvlText w:val="•"/>
      <w:lvlJc w:val="left"/>
      <w:pPr>
        <w:ind w:left="6430" w:hanging="360"/>
      </w:pPr>
      <w:rPr>
        <w:rFonts w:hint="default"/>
        <w:lang w:val="es-ES" w:eastAsia="en-US" w:bidi="ar-SA"/>
      </w:rPr>
    </w:lvl>
    <w:lvl w:ilvl="6" w:tplc="93B4D750">
      <w:numFmt w:val="bullet"/>
      <w:lvlText w:val="•"/>
      <w:lvlJc w:val="left"/>
      <w:pPr>
        <w:ind w:left="7304" w:hanging="360"/>
      </w:pPr>
      <w:rPr>
        <w:rFonts w:hint="default"/>
        <w:lang w:val="es-ES" w:eastAsia="en-US" w:bidi="ar-SA"/>
      </w:rPr>
    </w:lvl>
    <w:lvl w:ilvl="7" w:tplc="D8640434">
      <w:numFmt w:val="bullet"/>
      <w:lvlText w:val="•"/>
      <w:lvlJc w:val="left"/>
      <w:pPr>
        <w:ind w:left="8178" w:hanging="360"/>
      </w:pPr>
      <w:rPr>
        <w:rFonts w:hint="default"/>
        <w:lang w:val="es-ES" w:eastAsia="en-US" w:bidi="ar-SA"/>
      </w:rPr>
    </w:lvl>
    <w:lvl w:ilvl="8" w:tplc="963887F2">
      <w:numFmt w:val="bullet"/>
      <w:lvlText w:val="•"/>
      <w:lvlJc w:val="left"/>
      <w:pPr>
        <w:ind w:left="9052" w:hanging="360"/>
      </w:pPr>
      <w:rPr>
        <w:rFonts w:hint="default"/>
        <w:lang w:val="es-ES" w:eastAsia="en-US" w:bidi="ar-SA"/>
      </w:rPr>
    </w:lvl>
  </w:abstractNum>
  <w:abstractNum w:abstractNumId="26" w15:restartNumberingAfterBreak="0">
    <w:nsid w:val="6A046085"/>
    <w:multiLevelType w:val="hybridMultilevel"/>
    <w:tmpl w:val="297C04FA"/>
    <w:lvl w:ilvl="0" w:tplc="2AB6E74A">
      <w:start w:val="1"/>
      <w:numFmt w:val="decimal"/>
      <w:lvlText w:val="%1."/>
      <w:lvlJc w:val="left"/>
      <w:pPr>
        <w:ind w:left="2062" w:hanging="360"/>
      </w:pPr>
      <w:rPr>
        <w:rFonts w:ascii="Calibri" w:eastAsia="Calibri" w:hAnsi="Calibri" w:cs="Calibri" w:hint="default"/>
        <w:b w:val="0"/>
        <w:bCs w:val="0"/>
        <w:i w:val="0"/>
        <w:iCs w:val="0"/>
        <w:spacing w:val="0"/>
        <w:w w:val="100"/>
        <w:sz w:val="22"/>
        <w:szCs w:val="22"/>
        <w:lang w:val="es-ES" w:eastAsia="en-US" w:bidi="ar-SA"/>
      </w:rPr>
    </w:lvl>
    <w:lvl w:ilvl="1" w:tplc="B5EEF30A">
      <w:start w:val="1"/>
      <w:numFmt w:val="lowerLetter"/>
      <w:lvlText w:val="%2."/>
      <w:lvlJc w:val="left"/>
      <w:pPr>
        <w:ind w:left="2422" w:hanging="360"/>
      </w:pPr>
      <w:rPr>
        <w:rFonts w:ascii="Calibri" w:eastAsia="Calibri" w:hAnsi="Calibri" w:cs="Calibri" w:hint="default"/>
        <w:b w:val="0"/>
        <w:bCs w:val="0"/>
        <w:i w:val="0"/>
        <w:iCs w:val="0"/>
        <w:spacing w:val="-1"/>
        <w:w w:val="100"/>
        <w:sz w:val="22"/>
        <w:szCs w:val="22"/>
        <w:lang w:val="es-ES" w:eastAsia="en-US" w:bidi="ar-SA"/>
      </w:rPr>
    </w:lvl>
    <w:lvl w:ilvl="2" w:tplc="4A32E04C">
      <w:numFmt w:val="bullet"/>
      <w:lvlText w:val="•"/>
      <w:lvlJc w:val="left"/>
      <w:pPr>
        <w:ind w:left="3351" w:hanging="360"/>
      </w:pPr>
      <w:rPr>
        <w:rFonts w:hint="default"/>
        <w:lang w:val="es-ES" w:eastAsia="en-US" w:bidi="ar-SA"/>
      </w:rPr>
    </w:lvl>
    <w:lvl w:ilvl="3" w:tplc="860E4414">
      <w:numFmt w:val="bullet"/>
      <w:lvlText w:val="•"/>
      <w:lvlJc w:val="left"/>
      <w:pPr>
        <w:ind w:left="4282" w:hanging="360"/>
      </w:pPr>
      <w:rPr>
        <w:rFonts w:hint="default"/>
        <w:lang w:val="es-ES" w:eastAsia="en-US" w:bidi="ar-SA"/>
      </w:rPr>
    </w:lvl>
    <w:lvl w:ilvl="4" w:tplc="2BA2641C">
      <w:numFmt w:val="bullet"/>
      <w:lvlText w:val="•"/>
      <w:lvlJc w:val="left"/>
      <w:pPr>
        <w:ind w:left="5213" w:hanging="360"/>
      </w:pPr>
      <w:rPr>
        <w:rFonts w:hint="default"/>
        <w:lang w:val="es-ES" w:eastAsia="en-US" w:bidi="ar-SA"/>
      </w:rPr>
    </w:lvl>
    <w:lvl w:ilvl="5" w:tplc="1A0C97CA">
      <w:numFmt w:val="bullet"/>
      <w:lvlText w:val="•"/>
      <w:lvlJc w:val="left"/>
      <w:pPr>
        <w:ind w:left="6144" w:hanging="360"/>
      </w:pPr>
      <w:rPr>
        <w:rFonts w:hint="default"/>
        <w:lang w:val="es-ES" w:eastAsia="en-US" w:bidi="ar-SA"/>
      </w:rPr>
    </w:lvl>
    <w:lvl w:ilvl="6" w:tplc="CF069830">
      <w:numFmt w:val="bullet"/>
      <w:lvlText w:val="•"/>
      <w:lvlJc w:val="left"/>
      <w:pPr>
        <w:ind w:left="7075" w:hanging="360"/>
      </w:pPr>
      <w:rPr>
        <w:rFonts w:hint="default"/>
        <w:lang w:val="es-ES" w:eastAsia="en-US" w:bidi="ar-SA"/>
      </w:rPr>
    </w:lvl>
    <w:lvl w:ilvl="7" w:tplc="FCD29C48">
      <w:numFmt w:val="bullet"/>
      <w:lvlText w:val="•"/>
      <w:lvlJc w:val="left"/>
      <w:pPr>
        <w:ind w:left="8006" w:hanging="360"/>
      </w:pPr>
      <w:rPr>
        <w:rFonts w:hint="default"/>
        <w:lang w:val="es-ES" w:eastAsia="en-US" w:bidi="ar-SA"/>
      </w:rPr>
    </w:lvl>
    <w:lvl w:ilvl="8" w:tplc="17C8D466">
      <w:numFmt w:val="bullet"/>
      <w:lvlText w:val="•"/>
      <w:lvlJc w:val="left"/>
      <w:pPr>
        <w:ind w:left="8937" w:hanging="360"/>
      </w:pPr>
      <w:rPr>
        <w:rFonts w:hint="default"/>
        <w:lang w:val="es-ES" w:eastAsia="en-US" w:bidi="ar-SA"/>
      </w:rPr>
    </w:lvl>
  </w:abstractNum>
  <w:abstractNum w:abstractNumId="27" w15:restartNumberingAfterBreak="0">
    <w:nsid w:val="6E4352F2"/>
    <w:multiLevelType w:val="hybridMultilevel"/>
    <w:tmpl w:val="9AF091A4"/>
    <w:lvl w:ilvl="0" w:tplc="CC2670F8">
      <w:start w:val="1"/>
      <w:numFmt w:val="decimal"/>
      <w:lvlText w:val="%1."/>
      <w:lvlJc w:val="left"/>
      <w:pPr>
        <w:ind w:left="340" w:hanging="238"/>
      </w:pPr>
      <w:rPr>
        <w:rFonts w:ascii="Calibri" w:eastAsia="Calibri" w:hAnsi="Calibri" w:cs="Calibri" w:hint="default"/>
        <w:b/>
        <w:bCs/>
        <w:i w:val="0"/>
        <w:iCs w:val="0"/>
        <w:spacing w:val="0"/>
        <w:w w:val="100"/>
        <w:sz w:val="24"/>
        <w:szCs w:val="24"/>
        <w:lang w:val="es-ES" w:eastAsia="en-US" w:bidi="ar-SA"/>
      </w:rPr>
    </w:lvl>
    <w:lvl w:ilvl="1" w:tplc="5E7E7DB0">
      <w:numFmt w:val="bullet"/>
      <w:lvlText w:val="•"/>
      <w:lvlJc w:val="left"/>
      <w:pPr>
        <w:ind w:left="1162" w:hanging="238"/>
      </w:pPr>
      <w:rPr>
        <w:rFonts w:hint="default"/>
        <w:lang w:val="es-ES" w:eastAsia="en-US" w:bidi="ar-SA"/>
      </w:rPr>
    </w:lvl>
    <w:lvl w:ilvl="2" w:tplc="5F1AF68A">
      <w:numFmt w:val="bullet"/>
      <w:lvlText w:val="•"/>
      <w:lvlJc w:val="left"/>
      <w:pPr>
        <w:ind w:left="1984" w:hanging="238"/>
      </w:pPr>
      <w:rPr>
        <w:rFonts w:hint="default"/>
        <w:lang w:val="es-ES" w:eastAsia="en-US" w:bidi="ar-SA"/>
      </w:rPr>
    </w:lvl>
    <w:lvl w:ilvl="3" w:tplc="B8C0420E">
      <w:numFmt w:val="bullet"/>
      <w:lvlText w:val="•"/>
      <w:lvlJc w:val="left"/>
      <w:pPr>
        <w:ind w:left="2806" w:hanging="238"/>
      </w:pPr>
      <w:rPr>
        <w:rFonts w:hint="default"/>
        <w:lang w:val="es-ES" w:eastAsia="en-US" w:bidi="ar-SA"/>
      </w:rPr>
    </w:lvl>
    <w:lvl w:ilvl="4" w:tplc="5F0E309E">
      <w:numFmt w:val="bullet"/>
      <w:lvlText w:val="•"/>
      <w:lvlJc w:val="left"/>
      <w:pPr>
        <w:ind w:left="3628" w:hanging="238"/>
      </w:pPr>
      <w:rPr>
        <w:rFonts w:hint="default"/>
        <w:lang w:val="es-ES" w:eastAsia="en-US" w:bidi="ar-SA"/>
      </w:rPr>
    </w:lvl>
    <w:lvl w:ilvl="5" w:tplc="A440CFE2">
      <w:numFmt w:val="bullet"/>
      <w:lvlText w:val="•"/>
      <w:lvlJc w:val="left"/>
      <w:pPr>
        <w:ind w:left="4451" w:hanging="238"/>
      </w:pPr>
      <w:rPr>
        <w:rFonts w:hint="default"/>
        <w:lang w:val="es-ES" w:eastAsia="en-US" w:bidi="ar-SA"/>
      </w:rPr>
    </w:lvl>
    <w:lvl w:ilvl="6" w:tplc="C30055B0">
      <w:numFmt w:val="bullet"/>
      <w:lvlText w:val="•"/>
      <w:lvlJc w:val="left"/>
      <w:pPr>
        <w:ind w:left="5273" w:hanging="238"/>
      </w:pPr>
      <w:rPr>
        <w:rFonts w:hint="default"/>
        <w:lang w:val="es-ES" w:eastAsia="en-US" w:bidi="ar-SA"/>
      </w:rPr>
    </w:lvl>
    <w:lvl w:ilvl="7" w:tplc="C276A75C">
      <w:numFmt w:val="bullet"/>
      <w:lvlText w:val="•"/>
      <w:lvlJc w:val="left"/>
      <w:pPr>
        <w:ind w:left="6095" w:hanging="238"/>
      </w:pPr>
      <w:rPr>
        <w:rFonts w:hint="default"/>
        <w:lang w:val="es-ES" w:eastAsia="en-US" w:bidi="ar-SA"/>
      </w:rPr>
    </w:lvl>
    <w:lvl w:ilvl="8" w:tplc="FEF23DEA">
      <w:numFmt w:val="bullet"/>
      <w:lvlText w:val="•"/>
      <w:lvlJc w:val="left"/>
      <w:pPr>
        <w:ind w:left="6917" w:hanging="238"/>
      </w:pPr>
      <w:rPr>
        <w:rFonts w:hint="default"/>
        <w:lang w:val="es-ES" w:eastAsia="en-US" w:bidi="ar-SA"/>
      </w:rPr>
    </w:lvl>
  </w:abstractNum>
  <w:abstractNum w:abstractNumId="28" w15:restartNumberingAfterBreak="0">
    <w:nsid w:val="74F475D6"/>
    <w:multiLevelType w:val="multilevel"/>
    <w:tmpl w:val="CD48DFC8"/>
    <w:lvl w:ilvl="0">
      <w:start w:val="1"/>
      <w:numFmt w:val="decimal"/>
      <w:lvlText w:val="%1."/>
      <w:lvlJc w:val="left"/>
      <w:pPr>
        <w:ind w:left="1553" w:hanging="212"/>
      </w:pPr>
      <w:rPr>
        <w:rFonts w:ascii="Calibri" w:eastAsia="Calibri" w:hAnsi="Calibri" w:cs="Calibri" w:hint="default"/>
        <w:b/>
        <w:bCs/>
        <w:i w:val="0"/>
        <w:iCs w:val="0"/>
        <w:spacing w:val="0"/>
        <w:w w:val="100"/>
        <w:sz w:val="21"/>
        <w:szCs w:val="21"/>
        <w:lang w:val="es-ES" w:eastAsia="en-US" w:bidi="ar-SA"/>
      </w:rPr>
    </w:lvl>
    <w:lvl w:ilvl="1">
      <w:start w:val="3"/>
      <w:numFmt w:val="decimal"/>
      <w:lvlText w:val="%1.%2."/>
      <w:lvlJc w:val="left"/>
      <w:pPr>
        <w:ind w:left="2016" w:hanging="435"/>
      </w:pPr>
      <w:rPr>
        <w:rFonts w:ascii="Calibri" w:eastAsia="Calibri" w:hAnsi="Calibri" w:cs="Calibri" w:hint="default"/>
        <w:b w:val="0"/>
        <w:bCs w:val="0"/>
        <w:i w:val="0"/>
        <w:iCs w:val="0"/>
        <w:spacing w:val="-1"/>
        <w:w w:val="100"/>
        <w:sz w:val="22"/>
        <w:szCs w:val="22"/>
        <w:lang w:val="es-ES" w:eastAsia="en-US" w:bidi="ar-SA"/>
      </w:rPr>
    </w:lvl>
    <w:lvl w:ilvl="2">
      <w:numFmt w:val="bullet"/>
      <w:lvlText w:val="•"/>
      <w:lvlJc w:val="left"/>
      <w:pPr>
        <w:ind w:left="2020" w:hanging="435"/>
      </w:pPr>
      <w:rPr>
        <w:rFonts w:hint="default"/>
        <w:lang w:val="es-ES" w:eastAsia="en-US" w:bidi="ar-SA"/>
      </w:rPr>
    </w:lvl>
    <w:lvl w:ilvl="3">
      <w:numFmt w:val="bullet"/>
      <w:lvlText w:val="•"/>
      <w:lvlJc w:val="left"/>
      <w:pPr>
        <w:ind w:left="3117" w:hanging="435"/>
      </w:pPr>
      <w:rPr>
        <w:rFonts w:hint="default"/>
        <w:lang w:val="es-ES" w:eastAsia="en-US" w:bidi="ar-SA"/>
      </w:rPr>
    </w:lvl>
    <w:lvl w:ilvl="4">
      <w:numFmt w:val="bullet"/>
      <w:lvlText w:val="•"/>
      <w:lvlJc w:val="left"/>
      <w:pPr>
        <w:ind w:left="4215" w:hanging="435"/>
      </w:pPr>
      <w:rPr>
        <w:rFonts w:hint="default"/>
        <w:lang w:val="es-ES" w:eastAsia="en-US" w:bidi="ar-SA"/>
      </w:rPr>
    </w:lvl>
    <w:lvl w:ilvl="5">
      <w:numFmt w:val="bullet"/>
      <w:lvlText w:val="•"/>
      <w:lvlJc w:val="left"/>
      <w:pPr>
        <w:ind w:left="5312" w:hanging="435"/>
      </w:pPr>
      <w:rPr>
        <w:rFonts w:hint="default"/>
        <w:lang w:val="es-ES" w:eastAsia="en-US" w:bidi="ar-SA"/>
      </w:rPr>
    </w:lvl>
    <w:lvl w:ilvl="6">
      <w:numFmt w:val="bullet"/>
      <w:lvlText w:val="•"/>
      <w:lvlJc w:val="left"/>
      <w:pPr>
        <w:ind w:left="6410" w:hanging="435"/>
      </w:pPr>
      <w:rPr>
        <w:rFonts w:hint="default"/>
        <w:lang w:val="es-ES" w:eastAsia="en-US" w:bidi="ar-SA"/>
      </w:rPr>
    </w:lvl>
    <w:lvl w:ilvl="7">
      <w:numFmt w:val="bullet"/>
      <w:lvlText w:val="•"/>
      <w:lvlJc w:val="left"/>
      <w:pPr>
        <w:ind w:left="7507" w:hanging="435"/>
      </w:pPr>
      <w:rPr>
        <w:rFonts w:hint="default"/>
        <w:lang w:val="es-ES" w:eastAsia="en-US" w:bidi="ar-SA"/>
      </w:rPr>
    </w:lvl>
    <w:lvl w:ilvl="8">
      <w:numFmt w:val="bullet"/>
      <w:lvlText w:val="•"/>
      <w:lvlJc w:val="left"/>
      <w:pPr>
        <w:ind w:left="8605" w:hanging="435"/>
      </w:pPr>
      <w:rPr>
        <w:rFonts w:hint="default"/>
        <w:lang w:val="es-ES" w:eastAsia="en-US" w:bidi="ar-SA"/>
      </w:rPr>
    </w:lvl>
  </w:abstractNum>
  <w:abstractNum w:abstractNumId="29" w15:restartNumberingAfterBreak="0">
    <w:nsid w:val="787C0F9A"/>
    <w:multiLevelType w:val="hybridMultilevel"/>
    <w:tmpl w:val="51F0E38E"/>
    <w:lvl w:ilvl="0" w:tplc="6C986BAC">
      <w:start w:val="1"/>
      <w:numFmt w:val="decimal"/>
      <w:lvlText w:val="%1."/>
      <w:lvlJc w:val="left"/>
      <w:pPr>
        <w:ind w:left="2062" w:hanging="360"/>
      </w:pPr>
      <w:rPr>
        <w:rFonts w:ascii="Calibri" w:eastAsia="Calibri" w:hAnsi="Calibri" w:cs="Calibri" w:hint="default"/>
        <w:b w:val="0"/>
        <w:bCs w:val="0"/>
        <w:i w:val="0"/>
        <w:iCs w:val="0"/>
        <w:spacing w:val="0"/>
        <w:w w:val="100"/>
        <w:sz w:val="22"/>
        <w:szCs w:val="22"/>
        <w:lang w:val="es-ES" w:eastAsia="en-US" w:bidi="ar-SA"/>
      </w:rPr>
    </w:lvl>
    <w:lvl w:ilvl="1" w:tplc="34249890">
      <w:numFmt w:val="bullet"/>
      <w:lvlText w:val="•"/>
      <w:lvlJc w:val="left"/>
      <w:pPr>
        <w:ind w:left="2934" w:hanging="360"/>
      </w:pPr>
      <w:rPr>
        <w:rFonts w:hint="default"/>
        <w:lang w:val="es-ES" w:eastAsia="en-US" w:bidi="ar-SA"/>
      </w:rPr>
    </w:lvl>
    <w:lvl w:ilvl="2" w:tplc="6310ED6C">
      <w:numFmt w:val="bullet"/>
      <w:lvlText w:val="•"/>
      <w:lvlJc w:val="left"/>
      <w:pPr>
        <w:ind w:left="3808" w:hanging="360"/>
      </w:pPr>
      <w:rPr>
        <w:rFonts w:hint="default"/>
        <w:lang w:val="es-ES" w:eastAsia="en-US" w:bidi="ar-SA"/>
      </w:rPr>
    </w:lvl>
    <w:lvl w:ilvl="3" w:tplc="EAC8B85A">
      <w:numFmt w:val="bullet"/>
      <w:lvlText w:val="•"/>
      <w:lvlJc w:val="left"/>
      <w:pPr>
        <w:ind w:left="4682" w:hanging="360"/>
      </w:pPr>
      <w:rPr>
        <w:rFonts w:hint="default"/>
        <w:lang w:val="es-ES" w:eastAsia="en-US" w:bidi="ar-SA"/>
      </w:rPr>
    </w:lvl>
    <w:lvl w:ilvl="4" w:tplc="CF92CBE2">
      <w:numFmt w:val="bullet"/>
      <w:lvlText w:val="•"/>
      <w:lvlJc w:val="left"/>
      <w:pPr>
        <w:ind w:left="5556" w:hanging="360"/>
      </w:pPr>
      <w:rPr>
        <w:rFonts w:hint="default"/>
        <w:lang w:val="es-ES" w:eastAsia="en-US" w:bidi="ar-SA"/>
      </w:rPr>
    </w:lvl>
    <w:lvl w:ilvl="5" w:tplc="33AA80C8">
      <w:numFmt w:val="bullet"/>
      <w:lvlText w:val="•"/>
      <w:lvlJc w:val="left"/>
      <w:pPr>
        <w:ind w:left="6430" w:hanging="360"/>
      </w:pPr>
      <w:rPr>
        <w:rFonts w:hint="default"/>
        <w:lang w:val="es-ES" w:eastAsia="en-US" w:bidi="ar-SA"/>
      </w:rPr>
    </w:lvl>
    <w:lvl w:ilvl="6" w:tplc="153AC6B2">
      <w:numFmt w:val="bullet"/>
      <w:lvlText w:val="•"/>
      <w:lvlJc w:val="left"/>
      <w:pPr>
        <w:ind w:left="7304" w:hanging="360"/>
      </w:pPr>
      <w:rPr>
        <w:rFonts w:hint="default"/>
        <w:lang w:val="es-ES" w:eastAsia="en-US" w:bidi="ar-SA"/>
      </w:rPr>
    </w:lvl>
    <w:lvl w:ilvl="7" w:tplc="2174AAE4">
      <w:numFmt w:val="bullet"/>
      <w:lvlText w:val="•"/>
      <w:lvlJc w:val="left"/>
      <w:pPr>
        <w:ind w:left="8178" w:hanging="360"/>
      </w:pPr>
      <w:rPr>
        <w:rFonts w:hint="default"/>
        <w:lang w:val="es-ES" w:eastAsia="en-US" w:bidi="ar-SA"/>
      </w:rPr>
    </w:lvl>
    <w:lvl w:ilvl="8" w:tplc="6002A666">
      <w:numFmt w:val="bullet"/>
      <w:lvlText w:val="•"/>
      <w:lvlJc w:val="left"/>
      <w:pPr>
        <w:ind w:left="9052" w:hanging="360"/>
      </w:pPr>
      <w:rPr>
        <w:rFonts w:hint="default"/>
        <w:lang w:val="es-ES" w:eastAsia="en-US" w:bidi="ar-SA"/>
      </w:rPr>
    </w:lvl>
  </w:abstractNum>
  <w:abstractNum w:abstractNumId="30" w15:restartNumberingAfterBreak="0">
    <w:nsid w:val="79AD3944"/>
    <w:multiLevelType w:val="hybridMultilevel"/>
    <w:tmpl w:val="53507FDA"/>
    <w:lvl w:ilvl="0" w:tplc="33B63A70">
      <w:start w:val="1"/>
      <w:numFmt w:val="decimal"/>
      <w:lvlText w:val="%1."/>
      <w:lvlJc w:val="left"/>
      <w:pPr>
        <w:ind w:left="2050" w:hanging="708"/>
      </w:pPr>
      <w:rPr>
        <w:rFonts w:ascii="Calibri" w:eastAsia="Calibri" w:hAnsi="Calibri" w:cs="Calibri" w:hint="default"/>
        <w:b w:val="0"/>
        <w:bCs w:val="0"/>
        <w:i w:val="0"/>
        <w:iCs w:val="0"/>
        <w:spacing w:val="0"/>
        <w:w w:val="100"/>
        <w:sz w:val="22"/>
        <w:szCs w:val="22"/>
        <w:lang w:val="es-ES" w:eastAsia="en-US" w:bidi="ar-SA"/>
      </w:rPr>
    </w:lvl>
    <w:lvl w:ilvl="1" w:tplc="4E8CD4B8">
      <w:numFmt w:val="bullet"/>
      <w:lvlText w:val="•"/>
      <w:lvlJc w:val="left"/>
      <w:pPr>
        <w:ind w:left="2934" w:hanging="708"/>
      </w:pPr>
      <w:rPr>
        <w:rFonts w:hint="default"/>
        <w:lang w:val="es-ES" w:eastAsia="en-US" w:bidi="ar-SA"/>
      </w:rPr>
    </w:lvl>
    <w:lvl w:ilvl="2" w:tplc="22EAD888">
      <w:numFmt w:val="bullet"/>
      <w:lvlText w:val="•"/>
      <w:lvlJc w:val="left"/>
      <w:pPr>
        <w:ind w:left="3808" w:hanging="708"/>
      </w:pPr>
      <w:rPr>
        <w:rFonts w:hint="default"/>
        <w:lang w:val="es-ES" w:eastAsia="en-US" w:bidi="ar-SA"/>
      </w:rPr>
    </w:lvl>
    <w:lvl w:ilvl="3" w:tplc="839EE70E">
      <w:numFmt w:val="bullet"/>
      <w:lvlText w:val="•"/>
      <w:lvlJc w:val="left"/>
      <w:pPr>
        <w:ind w:left="4682" w:hanging="708"/>
      </w:pPr>
      <w:rPr>
        <w:rFonts w:hint="default"/>
        <w:lang w:val="es-ES" w:eastAsia="en-US" w:bidi="ar-SA"/>
      </w:rPr>
    </w:lvl>
    <w:lvl w:ilvl="4" w:tplc="949CB0FC">
      <w:numFmt w:val="bullet"/>
      <w:lvlText w:val="•"/>
      <w:lvlJc w:val="left"/>
      <w:pPr>
        <w:ind w:left="5556" w:hanging="708"/>
      </w:pPr>
      <w:rPr>
        <w:rFonts w:hint="default"/>
        <w:lang w:val="es-ES" w:eastAsia="en-US" w:bidi="ar-SA"/>
      </w:rPr>
    </w:lvl>
    <w:lvl w:ilvl="5" w:tplc="2D0EE0D0">
      <w:numFmt w:val="bullet"/>
      <w:lvlText w:val="•"/>
      <w:lvlJc w:val="left"/>
      <w:pPr>
        <w:ind w:left="6430" w:hanging="708"/>
      </w:pPr>
      <w:rPr>
        <w:rFonts w:hint="default"/>
        <w:lang w:val="es-ES" w:eastAsia="en-US" w:bidi="ar-SA"/>
      </w:rPr>
    </w:lvl>
    <w:lvl w:ilvl="6" w:tplc="143EEA4C">
      <w:numFmt w:val="bullet"/>
      <w:lvlText w:val="•"/>
      <w:lvlJc w:val="left"/>
      <w:pPr>
        <w:ind w:left="7304" w:hanging="708"/>
      </w:pPr>
      <w:rPr>
        <w:rFonts w:hint="default"/>
        <w:lang w:val="es-ES" w:eastAsia="en-US" w:bidi="ar-SA"/>
      </w:rPr>
    </w:lvl>
    <w:lvl w:ilvl="7" w:tplc="04CC88E2">
      <w:numFmt w:val="bullet"/>
      <w:lvlText w:val="•"/>
      <w:lvlJc w:val="left"/>
      <w:pPr>
        <w:ind w:left="8178" w:hanging="708"/>
      </w:pPr>
      <w:rPr>
        <w:rFonts w:hint="default"/>
        <w:lang w:val="es-ES" w:eastAsia="en-US" w:bidi="ar-SA"/>
      </w:rPr>
    </w:lvl>
    <w:lvl w:ilvl="8" w:tplc="AE1C16E0">
      <w:numFmt w:val="bullet"/>
      <w:lvlText w:val="•"/>
      <w:lvlJc w:val="left"/>
      <w:pPr>
        <w:ind w:left="9052" w:hanging="708"/>
      </w:pPr>
      <w:rPr>
        <w:rFonts w:hint="default"/>
        <w:lang w:val="es-ES" w:eastAsia="en-US" w:bidi="ar-SA"/>
      </w:rPr>
    </w:lvl>
  </w:abstractNum>
  <w:abstractNum w:abstractNumId="31" w15:restartNumberingAfterBreak="0">
    <w:nsid w:val="7AA272FA"/>
    <w:multiLevelType w:val="multilevel"/>
    <w:tmpl w:val="3F6A46C4"/>
    <w:lvl w:ilvl="0">
      <w:start w:val="1"/>
      <w:numFmt w:val="lowerLetter"/>
      <w:lvlText w:val="%1"/>
      <w:lvlJc w:val="left"/>
      <w:pPr>
        <w:ind w:left="107" w:hanging="320"/>
      </w:pPr>
      <w:rPr>
        <w:rFonts w:hint="default"/>
        <w:lang w:val="es-ES" w:eastAsia="en-US" w:bidi="ar-SA"/>
      </w:rPr>
    </w:lvl>
    <w:lvl w:ilvl="1">
      <w:start w:val="1"/>
      <w:numFmt w:val="decimal"/>
      <w:lvlText w:val="%1.%2"/>
      <w:lvlJc w:val="left"/>
      <w:pPr>
        <w:ind w:left="107" w:hanging="320"/>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985" w:hanging="320"/>
      </w:pPr>
      <w:rPr>
        <w:rFonts w:hint="default"/>
        <w:lang w:val="es-ES" w:eastAsia="en-US" w:bidi="ar-SA"/>
      </w:rPr>
    </w:lvl>
    <w:lvl w:ilvl="3">
      <w:numFmt w:val="bullet"/>
      <w:lvlText w:val="•"/>
      <w:lvlJc w:val="left"/>
      <w:pPr>
        <w:ind w:left="1428" w:hanging="320"/>
      </w:pPr>
      <w:rPr>
        <w:rFonts w:hint="default"/>
        <w:lang w:val="es-ES" w:eastAsia="en-US" w:bidi="ar-SA"/>
      </w:rPr>
    </w:lvl>
    <w:lvl w:ilvl="4">
      <w:numFmt w:val="bullet"/>
      <w:lvlText w:val="•"/>
      <w:lvlJc w:val="left"/>
      <w:pPr>
        <w:ind w:left="1871" w:hanging="320"/>
      </w:pPr>
      <w:rPr>
        <w:rFonts w:hint="default"/>
        <w:lang w:val="es-ES" w:eastAsia="en-US" w:bidi="ar-SA"/>
      </w:rPr>
    </w:lvl>
    <w:lvl w:ilvl="5">
      <w:numFmt w:val="bullet"/>
      <w:lvlText w:val="•"/>
      <w:lvlJc w:val="left"/>
      <w:pPr>
        <w:ind w:left="2314" w:hanging="320"/>
      </w:pPr>
      <w:rPr>
        <w:rFonts w:hint="default"/>
        <w:lang w:val="es-ES" w:eastAsia="en-US" w:bidi="ar-SA"/>
      </w:rPr>
    </w:lvl>
    <w:lvl w:ilvl="6">
      <w:numFmt w:val="bullet"/>
      <w:lvlText w:val="•"/>
      <w:lvlJc w:val="left"/>
      <w:pPr>
        <w:ind w:left="2757" w:hanging="320"/>
      </w:pPr>
      <w:rPr>
        <w:rFonts w:hint="default"/>
        <w:lang w:val="es-ES" w:eastAsia="en-US" w:bidi="ar-SA"/>
      </w:rPr>
    </w:lvl>
    <w:lvl w:ilvl="7">
      <w:numFmt w:val="bullet"/>
      <w:lvlText w:val="•"/>
      <w:lvlJc w:val="left"/>
      <w:pPr>
        <w:ind w:left="3200" w:hanging="320"/>
      </w:pPr>
      <w:rPr>
        <w:rFonts w:hint="default"/>
        <w:lang w:val="es-ES" w:eastAsia="en-US" w:bidi="ar-SA"/>
      </w:rPr>
    </w:lvl>
    <w:lvl w:ilvl="8">
      <w:numFmt w:val="bullet"/>
      <w:lvlText w:val="•"/>
      <w:lvlJc w:val="left"/>
      <w:pPr>
        <w:ind w:left="3643" w:hanging="320"/>
      </w:pPr>
      <w:rPr>
        <w:rFonts w:hint="default"/>
        <w:lang w:val="es-ES" w:eastAsia="en-US" w:bidi="ar-SA"/>
      </w:rPr>
    </w:lvl>
  </w:abstractNum>
  <w:abstractNum w:abstractNumId="32" w15:restartNumberingAfterBreak="0">
    <w:nsid w:val="7BF07B38"/>
    <w:multiLevelType w:val="hybridMultilevel"/>
    <w:tmpl w:val="E91097F0"/>
    <w:lvl w:ilvl="0" w:tplc="4E104C90">
      <w:start w:val="1"/>
      <w:numFmt w:val="lowerLetter"/>
      <w:lvlText w:val="%1."/>
      <w:lvlJc w:val="left"/>
      <w:pPr>
        <w:ind w:left="2062" w:hanging="360"/>
      </w:pPr>
      <w:rPr>
        <w:rFonts w:ascii="Calibri" w:eastAsia="Calibri" w:hAnsi="Calibri" w:cs="Calibri" w:hint="default"/>
        <w:b w:val="0"/>
        <w:bCs w:val="0"/>
        <w:i w:val="0"/>
        <w:iCs w:val="0"/>
        <w:spacing w:val="-1"/>
        <w:w w:val="100"/>
        <w:sz w:val="22"/>
        <w:szCs w:val="22"/>
        <w:lang w:val="es-ES" w:eastAsia="en-US" w:bidi="ar-SA"/>
      </w:rPr>
    </w:lvl>
    <w:lvl w:ilvl="1" w:tplc="C332D260">
      <w:numFmt w:val="bullet"/>
      <w:lvlText w:val="•"/>
      <w:lvlJc w:val="left"/>
      <w:pPr>
        <w:ind w:left="2934" w:hanging="360"/>
      </w:pPr>
      <w:rPr>
        <w:rFonts w:hint="default"/>
        <w:lang w:val="es-ES" w:eastAsia="en-US" w:bidi="ar-SA"/>
      </w:rPr>
    </w:lvl>
    <w:lvl w:ilvl="2" w:tplc="49FCD7BA">
      <w:numFmt w:val="bullet"/>
      <w:lvlText w:val="•"/>
      <w:lvlJc w:val="left"/>
      <w:pPr>
        <w:ind w:left="3808" w:hanging="360"/>
      </w:pPr>
      <w:rPr>
        <w:rFonts w:hint="default"/>
        <w:lang w:val="es-ES" w:eastAsia="en-US" w:bidi="ar-SA"/>
      </w:rPr>
    </w:lvl>
    <w:lvl w:ilvl="3" w:tplc="990E37E4">
      <w:numFmt w:val="bullet"/>
      <w:lvlText w:val="•"/>
      <w:lvlJc w:val="left"/>
      <w:pPr>
        <w:ind w:left="4682" w:hanging="360"/>
      </w:pPr>
      <w:rPr>
        <w:rFonts w:hint="default"/>
        <w:lang w:val="es-ES" w:eastAsia="en-US" w:bidi="ar-SA"/>
      </w:rPr>
    </w:lvl>
    <w:lvl w:ilvl="4" w:tplc="7EF8608E">
      <w:numFmt w:val="bullet"/>
      <w:lvlText w:val="•"/>
      <w:lvlJc w:val="left"/>
      <w:pPr>
        <w:ind w:left="5556" w:hanging="360"/>
      </w:pPr>
      <w:rPr>
        <w:rFonts w:hint="default"/>
        <w:lang w:val="es-ES" w:eastAsia="en-US" w:bidi="ar-SA"/>
      </w:rPr>
    </w:lvl>
    <w:lvl w:ilvl="5" w:tplc="B0FEAD92">
      <w:numFmt w:val="bullet"/>
      <w:lvlText w:val="•"/>
      <w:lvlJc w:val="left"/>
      <w:pPr>
        <w:ind w:left="6430" w:hanging="360"/>
      </w:pPr>
      <w:rPr>
        <w:rFonts w:hint="default"/>
        <w:lang w:val="es-ES" w:eastAsia="en-US" w:bidi="ar-SA"/>
      </w:rPr>
    </w:lvl>
    <w:lvl w:ilvl="6" w:tplc="5172EB66">
      <w:numFmt w:val="bullet"/>
      <w:lvlText w:val="•"/>
      <w:lvlJc w:val="left"/>
      <w:pPr>
        <w:ind w:left="7304" w:hanging="360"/>
      </w:pPr>
      <w:rPr>
        <w:rFonts w:hint="default"/>
        <w:lang w:val="es-ES" w:eastAsia="en-US" w:bidi="ar-SA"/>
      </w:rPr>
    </w:lvl>
    <w:lvl w:ilvl="7" w:tplc="56B6066E">
      <w:numFmt w:val="bullet"/>
      <w:lvlText w:val="•"/>
      <w:lvlJc w:val="left"/>
      <w:pPr>
        <w:ind w:left="8178" w:hanging="360"/>
      </w:pPr>
      <w:rPr>
        <w:rFonts w:hint="default"/>
        <w:lang w:val="es-ES" w:eastAsia="en-US" w:bidi="ar-SA"/>
      </w:rPr>
    </w:lvl>
    <w:lvl w:ilvl="8" w:tplc="EEA83534">
      <w:numFmt w:val="bullet"/>
      <w:lvlText w:val="•"/>
      <w:lvlJc w:val="left"/>
      <w:pPr>
        <w:ind w:left="9052" w:hanging="360"/>
      </w:pPr>
      <w:rPr>
        <w:rFonts w:hint="default"/>
        <w:lang w:val="es-ES" w:eastAsia="en-US" w:bidi="ar-SA"/>
      </w:rPr>
    </w:lvl>
  </w:abstractNum>
  <w:abstractNum w:abstractNumId="33" w15:restartNumberingAfterBreak="0">
    <w:nsid w:val="7EFA1622"/>
    <w:multiLevelType w:val="hybridMultilevel"/>
    <w:tmpl w:val="BCC0B71E"/>
    <w:lvl w:ilvl="0" w:tplc="67ACCFEC">
      <w:start w:val="1"/>
      <w:numFmt w:val="lowerLetter"/>
      <w:lvlText w:val="%1)"/>
      <w:lvlJc w:val="left"/>
      <w:pPr>
        <w:ind w:left="2062" w:hanging="360"/>
      </w:pPr>
      <w:rPr>
        <w:rFonts w:ascii="Calibri" w:eastAsia="Calibri" w:hAnsi="Calibri" w:cs="Calibri" w:hint="default"/>
        <w:b/>
        <w:bCs/>
        <w:i w:val="0"/>
        <w:iCs w:val="0"/>
        <w:spacing w:val="-1"/>
        <w:w w:val="100"/>
        <w:sz w:val="22"/>
        <w:szCs w:val="22"/>
        <w:lang w:val="es-ES" w:eastAsia="en-US" w:bidi="ar-SA"/>
      </w:rPr>
    </w:lvl>
    <w:lvl w:ilvl="1" w:tplc="3F840F84">
      <w:numFmt w:val="bullet"/>
      <w:lvlText w:val="•"/>
      <w:lvlJc w:val="left"/>
      <w:pPr>
        <w:ind w:left="2934" w:hanging="360"/>
      </w:pPr>
      <w:rPr>
        <w:rFonts w:hint="default"/>
        <w:lang w:val="es-ES" w:eastAsia="en-US" w:bidi="ar-SA"/>
      </w:rPr>
    </w:lvl>
    <w:lvl w:ilvl="2" w:tplc="A0765F48">
      <w:numFmt w:val="bullet"/>
      <w:lvlText w:val="•"/>
      <w:lvlJc w:val="left"/>
      <w:pPr>
        <w:ind w:left="3808" w:hanging="360"/>
      </w:pPr>
      <w:rPr>
        <w:rFonts w:hint="default"/>
        <w:lang w:val="es-ES" w:eastAsia="en-US" w:bidi="ar-SA"/>
      </w:rPr>
    </w:lvl>
    <w:lvl w:ilvl="3" w:tplc="A8F8BF28">
      <w:numFmt w:val="bullet"/>
      <w:lvlText w:val="•"/>
      <w:lvlJc w:val="left"/>
      <w:pPr>
        <w:ind w:left="4682" w:hanging="360"/>
      </w:pPr>
      <w:rPr>
        <w:rFonts w:hint="default"/>
        <w:lang w:val="es-ES" w:eastAsia="en-US" w:bidi="ar-SA"/>
      </w:rPr>
    </w:lvl>
    <w:lvl w:ilvl="4" w:tplc="F99C56F2">
      <w:numFmt w:val="bullet"/>
      <w:lvlText w:val="•"/>
      <w:lvlJc w:val="left"/>
      <w:pPr>
        <w:ind w:left="5556" w:hanging="360"/>
      </w:pPr>
      <w:rPr>
        <w:rFonts w:hint="default"/>
        <w:lang w:val="es-ES" w:eastAsia="en-US" w:bidi="ar-SA"/>
      </w:rPr>
    </w:lvl>
    <w:lvl w:ilvl="5" w:tplc="020279EC">
      <w:numFmt w:val="bullet"/>
      <w:lvlText w:val="•"/>
      <w:lvlJc w:val="left"/>
      <w:pPr>
        <w:ind w:left="6430" w:hanging="360"/>
      </w:pPr>
      <w:rPr>
        <w:rFonts w:hint="default"/>
        <w:lang w:val="es-ES" w:eastAsia="en-US" w:bidi="ar-SA"/>
      </w:rPr>
    </w:lvl>
    <w:lvl w:ilvl="6" w:tplc="C908BB82">
      <w:numFmt w:val="bullet"/>
      <w:lvlText w:val="•"/>
      <w:lvlJc w:val="left"/>
      <w:pPr>
        <w:ind w:left="7304" w:hanging="360"/>
      </w:pPr>
      <w:rPr>
        <w:rFonts w:hint="default"/>
        <w:lang w:val="es-ES" w:eastAsia="en-US" w:bidi="ar-SA"/>
      </w:rPr>
    </w:lvl>
    <w:lvl w:ilvl="7" w:tplc="1FBA887E">
      <w:numFmt w:val="bullet"/>
      <w:lvlText w:val="•"/>
      <w:lvlJc w:val="left"/>
      <w:pPr>
        <w:ind w:left="8178" w:hanging="360"/>
      </w:pPr>
      <w:rPr>
        <w:rFonts w:hint="default"/>
        <w:lang w:val="es-ES" w:eastAsia="en-US" w:bidi="ar-SA"/>
      </w:rPr>
    </w:lvl>
    <w:lvl w:ilvl="8" w:tplc="D4C06A30">
      <w:numFmt w:val="bullet"/>
      <w:lvlText w:val="•"/>
      <w:lvlJc w:val="left"/>
      <w:pPr>
        <w:ind w:left="9052" w:hanging="360"/>
      </w:pPr>
      <w:rPr>
        <w:rFonts w:hint="default"/>
        <w:lang w:val="es-ES" w:eastAsia="en-US" w:bidi="ar-SA"/>
      </w:rPr>
    </w:lvl>
  </w:abstractNum>
  <w:num w:numId="1" w16cid:durableId="1093161437">
    <w:abstractNumId w:val="19"/>
  </w:num>
  <w:num w:numId="2" w16cid:durableId="829177897">
    <w:abstractNumId w:val="2"/>
  </w:num>
  <w:num w:numId="3" w16cid:durableId="1590236474">
    <w:abstractNumId w:val="26"/>
  </w:num>
  <w:num w:numId="4" w16cid:durableId="130557145">
    <w:abstractNumId w:val="5"/>
  </w:num>
  <w:num w:numId="5" w16cid:durableId="395667082">
    <w:abstractNumId w:val="30"/>
  </w:num>
  <w:num w:numId="6" w16cid:durableId="1546716160">
    <w:abstractNumId w:val="21"/>
  </w:num>
  <w:num w:numId="7" w16cid:durableId="1861431997">
    <w:abstractNumId w:val="8"/>
  </w:num>
  <w:num w:numId="8" w16cid:durableId="1953441528">
    <w:abstractNumId w:val="13"/>
  </w:num>
  <w:num w:numId="9" w16cid:durableId="1639921730">
    <w:abstractNumId w:val="11"/>
  </w:num>
  <w:num w:numId="10" w16cid:durableId="1571770287">
    <w:abstractNumId w:val="9"/>
  </w:num>
  <w:num w:numId="11" w16cid:durableId="198786630">
    <w:abstractNumId w:val="31"/>
  </w:num>
  <w:num w:numId="12" w16cid:durableId="679433304">
    <w:abstractNumId w:val="12"/>
  </w:num>
  <w:num w:numId="13" w16cid:durableId="424109962">
    <w:abstractNumId w:val="25"/>
  </w:num>
  <w:num w:numId="14" w16cid:durableId="629484496">
    <w:abstractNumId w:val="33"/>
  </w:num>
  <w:num w:numId="15" w16cid:durableId="1835686724">
    <w:abstractNumId w:val="15"/>
  </w:num>
  <w:num w:numId="16" w16cid:durableId="285746227">
    <w:abstractNumId w:val="18"/>
  </w:num>
  <w:num w:numId="17" w16cid:durableId="171996173">
    <w:abstractNumId w:val="1"/>
  </w:num>
  <w:num w:numId="18" w16cid:durableId="1278218353">
    <w:abstractNumId w:val="22"/>
  </w:num>
  <w:num w:numId="19" w16cid:durableId="1213692892">
    <w:abstractNumId w:val="4"/>
  </w:num>
  <w:num w:numId="20" w16cid:durableId="811755215">
    <w:abstractNumId w:val="3"/>
  </w:num>
  <w:num w:numId="21" w16cid:durableId="557057671">
    <w:abstractNumId w:val="0"/>
  </w:num>
  <w:num w:numId="22" w16cid:durableId="1383138480">
    <w:abstractNumId w:val="20"/>
  </w:num>
  <w:num w:numId="23" w16cid:durableId="1555895508">
    <w:abstractNumId w:val="23"/>
  </w:num>
  <w:num w:numId="24" w16cid:durableId="1035274232">
    <w:abstractNumId w:val="14"/>
  </w:num>
  <w:num w:numId="25" w16cid:durableId="1435131521">
    <w:abstractNumId w:val="10"/>
  </w:num>
  <w:num w:numId="26" w16cid:durableId="1194001337">
    <w:abstractNumId w:val="29"/>
  </w:num>
  <w:num w:numId="27" w16cid:durableId="1006522988">
    <w:abstractNumId w:val="32"/>
  </w:num>
  <w:num w:numId="28" w16cid:durableId="1430203388">
    <w:abstractNumId w:val="7"/>
  </w:num>
  <w:num w:numId="29" w16cid:durableId="670570373">
    <w:abstractNumId w:val="24"/>
  </w:num>
  <w:num w:numId="30" w16cid:durableId="2078358068">
    <w:abstractNumId w:val="6"/>
  </w:num>
  <w:num w:numId="31" w16cid:durableId="326858386">
    <w:abstractNumId w:val="17"/>
  </w:num>
  <w:num w:numId="32" w16cid:durableId="472790143">
    <w:abstractNumId w:val="27"/>
  </w:num>
  <w:num w:numId="33" w16cid:durableId="2043286591">
    <w:abstractNumId w:val="16"/>
  </w:num>
  <w:num w:numId="34" w16cid:durableId="3184641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B7"/>
    <w:rsid w:val="00025174"/>
    <w:rsid w:val="00025DB4"/>
    <w:rsid w:val="000267A2"/>
    <w:rsid w:val="00086223"/>
    <w:rsid w:val="001041DA"/>
    <w:rsid w:val="00125588"/>
    <w:rsid w:val="001C43C3"/>
    <w:rsid w:val="001D7B69"/>
    <w:rsid w:val="001E162F"/>
    <w:rsid w:val="00283751"/>
    <w:rsid w:val="0036237B"/>
    <w:rsid w:val="00385375"/>
    <w:rsid w:val="003A1FB7"/>
    <w:rsid w:val="003A7236"/>
    <w:rsid w:val="00424A3B"/>
    <w:rsid w:val="00431F39"/>
    <w:rsid w:val="00444D49"/>
    <w:rsid w:val="00447F73"/>
    <w:rsid w:val="004920B4"/>
    <w:rsid w:val="004A4DA9"/>
    <w:rsid w:val="004B63CD"/>
    <w:rsid w:val="004C5375"/>
    <w:rsid w:val="004D5FDD"/>
    <w:rsid w:val="004D711D"/>
    <w:rsid w:val="004F745B"/>
    <w:rsid w:val="00567AAF"/>
    <w:rsid w:val="00633E27"/>
    <w:rsid w:val="00657A4E"/>
    <w:rsid w:val="00740BB9"/>
    <w:rsid w:val="007456EA"/>
    <w:rsid w:val="00790878"/>
    <w:rsid w:val="007C0BDE"/>
    <w:rsid w:val="007F7573"/>
    <w:rsid w:val="00817464"/>
    <w:rsid w:val="008405C8"/>
    <w:rsid w:val="008A7575"/>
    <w:rsid w:val="008C326A"/>
    <w:rsid w:val="008F5F04"/>
    <w:rsid w:val="00AC62EB"/>
    <w:rsid w:val="00AD4589"/>
    <w:rsid w:val="00B03CB4"/>
    <w:rsid w:val="00B10D2B"/>
    <w:rsid w:val="00B1427B"/>
    <w:rsid w:val="00B257B4"/>
    <w:rsid w:val="00B3455F"/>
    <w:rsid w:val="00BB01CB"/>
    <w:rsid w:val="00C05844"/>
    <w:rsid w:val="00C12FC0"/>
    <w:rsid w:val="00C30330"/>
    <w:rsid w:val="00C74088"/>
    <w:rsid w:val="00CC3FF2"/>
    <w:rsid w:val="00D15520"/>
    <w:rsid w:val="00D471D8"/>
    <w:rsid w:val="00DD4063"/>
    <w:rsid w:val="00E00769"/>
    <w:rsid w:val="00E47950"/>
    <w:rsid w:val="00E83DD2"/>
    <w:rsid w:val="00E87062"/>
    <w:rsid w:val="00F12960"/>
    <w:rsid w:val="00F41815"/>
    <w:rsid w:val="00FB288E"/>
    <w:rsid w:val="00FD7AEB"/>
    <w:rsid w:val="00FE3C1A"/>
    <w:rsid w:val="00FF3F5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0169"/>
  <w15:docId w15:val="{684FE389-91FE-42A7-800A-008CD4D9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444" w:right="721"/>
      <w:jc w:val="center"/>
      <w:outlineLvl w:val="0"/>
    </w:pPr>
    <w:rPr>
      <w:b/>
      <w:bCs/>
      <w:sz w:val="40"/>
      <w:szCs w:val="40"/>
    </w:rPr>
  </w:style>
  <w:style w:type="paragraph" w:styleId="Ttulo2">
    <w:name w:val="heading 2"/>
    <w:basedOn w:val="Normal"/>
    <w:uiPriority w:val="9"/>
    <w:unhideWhenUsed/>
    <w:qFormat/>
    <w:pPr>
      <w:spacing w:before="18"/>
      <w:ind w:left="1444"/>
      <w:outlineLvl w:val="1"/>
    </w:pPr>
    <w:rPr>
      <w:b/>
      <w:bCs/>
      <w:sz w:val="28"/>
      <w:szCs w:val="28"/>
      <w:u w:val="single" w:color="000000"/>
    </w:rPr>
  </w:style>
  <w:style w:type="paragraph" w:styleId="Ttulo3">
    <w:name w:val="heading 3"/>
    <w:basedOn w:val="Normal"/>
    <w:uiPriority w:val="9"/>
    <w:unhideWhenUsed/>
    <w:qFormat/>
    <w:pPr>
      <w:spacing w:before="239"/>
      <w:ind w:left="103"/>
      <w:outlineLvl w:val="2"/>
    </w:pPr>
    <w:rPr>
      <w:b/>
      <w:bCs/>
      <w:sz w:val="24"/>
      <w:szCs w:val="24"/>
    </w:rPr>
  </w:style>
  <w:style w:type="paragraph" w:styleId="Ttulo4">
    <w:name w:val="heading 4"/>
    <w:basedOn w:val="Normal"/>
    <w:uiPriority w:val="9"/>
    <w:unhideWhenUsed/>
    <w:qFormat/>
    <w:pPr>
      <w:ind w:left="144" w:hanging="360"/>
      <w:outlineLvl w:val="3"/>
    </w:pPr>
    <w:rPr>
      <w:sz w:val="24"/>
      <w:szCs w:val="24"/>
    </w:rPr>
  </w:style>
  <w:style w:type="paragraph" w:styleId="Ttulo5">
    <w:name w:val="heading 5"/>
    <w:basedOn w:val="Normal"/>
    <w:uiPriority w:val="9"/>
    <w:unhideWhenUsed/>
    <w:qFormat/>
    <w:pPr>
      <w:spacing w:before="35"/>
      <w:ind w:left="1444"/>
      <w:jc w:val="center"/>
      <w:outlineLvl w:val="4"/>
    </w:pPr>
    <w:rPr>
      <w:b/>
      <w:bCs/>
      <w:u w:val="single" w:color="000000"/>
    </w:rPr>
  </w:style>
  <w:style w:type="paragraph" w:styleId="Ttulo6">
    <w:name w:val="heading 6"/>
    <w:basedOn w:val="Normal"/>
    <w:uiPriority w:val="9"/>
    <w:unhideWhenUsed/>
    <w:qFormat/>
    <w:pPr>
      <w:ind w:left="1342"/>
      <w:outlineLvl w:val="5"/>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21"/>
      <w:ind w:left="1551" w:hanging="209"/>
    </w:pPr>
    <w:rPr>
      <w:b/>
      <w:bCs/>
      <w:sz w:val="21"/>
      <w:szCs w:val="21"/>
    </w:rPr>
  </w:style>
  <w:style w:type="paragraph" w:styleId="TDC2">
    <w:name w:val="toc 2"/>
    <w:basedOn w:val="Normal"/>
    <w:uiPriority w:val="39"/>
    <w:qFormat/>
    <w:pPr>
      <w:spacing w:before="120"/>
      <w:ind w:left="1909" w:hanging="329"/>
    </w:pPr>
  </w:style>
  <w:style w:type="paragraph" w:styleId="Textoindependiente">
    <w:name w:val="Body Text"/>
    <w:basedOn w:val="Normal"/>
    <w:uiPriority w:val="1"/>
    <w:qFormat/>
  </w:style>
  <w:style w:type="paragraph" w:styleId="Prrafodelista">
    <w:name w:val="List Paragraph"/>
    <w:basedOn w:val="Normal"/>
    <w:uiPriority w:val="34"/>
    <w:qFormat/>
    <w:pPr>
      <w:ind w:left="2062" w:hanging="360"/>
    </w:pPr>
  </w:style>
  <w:style w:type="paragraph" w:customStyle="1" w:styleId="TableParagraph">
    <w:name w:val="Table Paragraph"/>
    <w:basedOn w:val="Normal"/>
    <w:uiPriority w:val="1"/>
    <w:qFormat/>
    <w:pPr>
      <w:ind w:left="107"/>
    </w:pPr>
  </w:style>
  <w:style w:type="character" w:styleId="Refdecomentario">
    <w:name w:val="annotation reference"/>
    <w:basedOn w:val="Fuentedeprrafopredeter"/>
    <w:uiPriority w:val="99"/>
    <w:semiHidden/>
    <w:unhideWhenUsed/>
    <w:rsid w:val="004D5FDD"/>
    <w:rPr>
      <w:sz w:val="16"/>
      <w:szCs w:val="16"/>
    </w:rPr>
  </w:style>
  <w:style w:type="paragraph" w:styleId="Textocomentario">
    <w:name w:val="annotation text"/>
    <w:basedOn w:val="Normal"/>
    <w:link w:val="TextocomentarioCar"/>
    <w:uiPriority w:val="99"/>
    <w:unhideWhenUsed/>
    <w:rsid w:val="004D5FDD"/>
    <w:rPr>
      <w:sz w:val="20"/>
      <w:szCs w:val="20"/>
    </w:rPr>
  </w:style>
  <w:style w:type="character" w:customStyle="1" w:styleId="TextocomentarioCar">
    <w:name w:val="Texto comentario Car"/>
    <w:basedOn w:val="Fuentedeprrafopredeter"/>
    <w:link w:val="Textocomentario"/>
    <w:uiPriority w:val="99"/>
    <w:rsid w:val="004D5FDD"/>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4D5FDD"/>
    <w:rPr>
      <w:b/>
      <w:bCs/>
    </w:rPr>
  </w:style>
  <w:style w:type="character" w:customStyle="1" w:styleId="AsuntodelcomentarioCar">
    <w:name w:val="Asunto del comentario Car"/>
    <w:basedOn w:val="TextocomentarioCar"/>
    <w:link w:val="Asuntodelcomentario"/>
    <w:uiPriority w:val="99"/>
    <w:semiHidden/>
    <w:rsid w:val="004D5FDD"/>
    <w:rPr>
      <w:rFonts w:ascii="Calibri" w:eastAsia="Calibri" w:hAnsi="Calibri" w:cs="Calibri"/>
      <w:b/>
      <w:bCs/>
      <w:sz w:val="20"/>
      <w:szCs w:val="20"/>
      <w:lang w:val="es-ES"/>
    </w:rPr>
  </w:style>
  <w:style w:type="paragraph" w:styleId="Revisin">
    <w:name w:val="Revision"/>
    <w:hidden/>
    <w:uiPriority w:val="99"/>
    <w:semiHidden/>
    <w:rsid w:val="00431F39"/>
    <w:pPr>
      <w:widowControl/>
      <w:autoSpaceDE/>
      <w:autoSpaceDN/>
    </w:pPr>
    <w:rPr>
      <w:rFonts w:ascii="Calibri" w:eastAsia="Calibri" w:hAnsi="Calibri" w:cs="Calibri"/>
      <w:lang w:val="es-ES"/>
    </w:rPr>
  </w:style>
  <w:style w:type="paragraph" w:styleId="Textodeglobo">
    <w:name w:val="Balloon Text"/>
    <w:basedOn w:val="Normal"/>
    <w:link w:val="TextodegloboCar"/>
    <w:uiPriority w:val="99"/>
    <w:semiHidden/>
    <w:unhideWhenUsed/>
    <w:rsid w:val="00F12960"/>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12960"/>
    <w:rPr>
      <w:rFonts w:ascii="Times New Roman" w:eastAsia="Calibri" w:hAnsi="Times New Roman" w:cs="Times New Roman"/>
      <w:sz w:val="18"/>
      <w:szCs w:val="18"/>
      <w:lang w:val="es-ES"/>
    </w:rPr>
  </w:style>
  <w:style w:type="paragraph" w:styleId="TtuloTDC">
    <w:name w:val="TOC Heading"/>
    <w:basedOn w:val="Ttulo1"/>
    <w:next w:val="Normal"/>
    <w:uiPriority w:val="39"/>
    <w:unhideWhenUsed/>
    <w:qFormat/>
    <w:rsid w:val="00C30330"/>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3">
    <w:name w:val="toc 3"/>
    <w:basedOn w:val="Normal"/>
    <w:next w:val="Normal"/>
    <w:autoRedefine/>
    <w:uiPriority w:val="39"/>
    <w:unhideWhenUsed/>
    <w:rsid w:val="00C30330"/>
    <w:pPr>
      <w:spacing w:after="100"/>
      <w:ind w:left="440"/>
    </w:pPr>
  </w:style>
  <w:style w:type="character" w:styleId="Hipervnculo">
    <w:name w:val="Hyperlink"/>
    <w:basedOn w:val="Fuentedeprrafopredeter"/>
    <w:uiPriority w:val="99"/>
    <w:unhideWhenUsed/>
    <w:rsid w:val="00C303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ercotec.cl/" TargetMode="External"/><Relationship Id="rId18" Type="http://schemas.openxmlformats.org/officeDocument/2006/relationships/hyperlink" Target="http://plataformadaes.economia.cl/"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1.jpeg"/><Relationship Id="rId7" Type="http://schemas.openxmlformats.org/officeDocument/2006/relationships/image" Target="media/image2.jpg"/><Relationship Id="rId12" Type="http://schemas.openxmlformats.org/officeDocument/2006/relationships/hyperlink" Target="http://www.sii.cl/" TargetMode="External"/><Relationship Id="rId17" Type="http://schemas.openxmlformats.org/officeDocument/2006/relationships/image" Target="media/image4.png"/><Relationship Id="rId25" Type="http://schemas.openxmlformats.org/officeDocument/2006/relationships/image" Target="media/image8.jpeg"/><Relationship Id="rId33" Type="http://schemas.openxmlformats.org/officeDocument/2006/relationships/image" Target="media/image100.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untomipecoquimbo@gmail.com" TargetMode="External"/><Relationship Id="rId20" Type="http://schemas.openxmlformats.org/officeDocument/2006/relationships/hyperlink" Target="http://www.sercotec.c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genciase.org/" TargetMode="External"/><Relationship Id="rId24" Type="http://schemas.openxmlformats.org/officeDocument/2006/relationships/image" Target="media/image7.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ercotec.cl/" TargetMode="External"/><Relationship Id="rId23" Type="http://schemas.openxmlformats.org/officeDocument/2006/relationships/image" Target="media/image6.jpeg"/><Relationship Id="rId36" Type="http://schemas.openxmlformats.org/officeDocument/2006/relationships/hyperlink" Target="http://www.ellenmacarthurfoundation.org/es/economia-" TargetMode="External"/><Relationship Id="rId10" Type="http://schemas.openxmlformats.org/officeDocument/2006/relationships/hyperlink" Target="http://www.gestionaenergia.cl/mipymes/" TargetMode="External"/><Relationship Id="rId19" Type="http://schemas.openxmlformats.org/officeDocument/2006/relationships/hyperlink" Target="http://www.dt.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yperlink" Target="http://www.sercotec.cl/" TargetMode="External"/><Relationship Id="rId27" Type="http://schemas.openxmlformats.org/officeDocument/2006/relationships/image" Target="media/image10.jpeg"/><Relationship Id="rId35" Type="http://schemas.openxmlformats.org/officeDocument/2006/relationships/image" Target="media/image12.jpe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A445-4674-428C-863B-962E3314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13279</Words>
  <Characters>73035</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Valentina Phillips Cerón</cp:lastModifiedBy>
  <cp:revision>3</cp:revision>
  <dcterms:created xsi:type="dcterms:W3CDTF">2025-11-04T20:21:00Z</dcterms:created>
  <dcterms:modified xsi:type="dcterms:W3CDTF">2025-11-10T17:56:00Z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2025-09-24T00:00:00Z</vt:filetime>
  </property>
</Properties>
</file>