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7FD4F227" w:rsidR="00244DD8" w:rsidRDefault="00F87075" w:rsidP="00F23710">
      <w:pPr>
        <w:spacing w:line="276" w:lineRule="auto"/>
        <w:ind w:left="2627" w:right="2628"/>
        <w:jc w:val="center"/>
        <w:rPr>
          <w:b/>
          <w:sz w:val="44"/>
          <w:szCs w:val="44"/>
        </w:rPr>
      </w:pPr>
      <w:r>
        <w:rPr>
          <w:b/>
          <w:sz w:val="44"/>
          <w:szCs w:val="44"/>
        </w:rPr>
        <w:t>REGIÓN</w:t>
      </w:r>
      <w:r w:rsidR="00266FED">
        <w:rPr>
          <w:b/>
          <w:sz w:val="44"/>
          <w:szCs w:val="44"/>
        </w:rPr>
        <w:t xml:space="preserve"> </w:t>
      </w:r>
      <w:r w:rsidR="00D233F5">
        <w:rPr>
          <w:b/>
          <w:sz w:val="44"/>
          <w:szCs w:val="44"/>
        </w:rPr>
        <w:t>D</w:t>
      </w:r>
      <w:r w:rsidR="00713455">
        <w:rPr>
          <w:b/>
          <w:sz w:val="44"/>
          <w:szCs w:val="44"/>
        </w:rPr>
        <w:t xml:space="preserve">E </w:t>
      </w:r>
      <w:r w:rsidR="00F23710">
        <w:rPr>
          <w:b/>
          <w:sz w:val="44"/>
          <w:szCs w:val="44"/>
        </w:rPr>
        <w:br/>
      </w:r>
      <w:bookmarkStart w:id="0" w:name="_GoBack"/>
      <w:bookmarkEnd w:id="0"/>
      <w:r w:rsidR="00713455">
        <w:rPr>
          <w:b/>
          <w:sz w:val="44"/>
          <w:szCs w:val="44"/>
        </w:rPr>
        <w:t>L</w:t>
      </w:r>
      <w:r w:rsidR="00F23710">
        <w:rPr>
          <w:b/>
          <w:sz w:val="44"/>
          <w:szCs w:val="44"/>
        </w:rPr>
        <w:t>OS RÍOS</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societal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1" w:name="_heading=h.30j0zll" w:colFirst="0" w:colLast="0"/>
      <w:bookmarkEnd w:id="1"/>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74119A87" w:rsidR="00244DD8" w:rsidRDefault="00F87075">
      <w:bookmarkStart w:id="2" w:name="_heading=h.czcrjsihwrnh" w:colFirst="0" w:colLast="0"/>
      <w:bookmarkEnd w:id="2"/>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04C58753" w:rsidR="00244DD8" w:rsidRDefault="00F87075" w:rsidP="00B30FD0">
      <w:pPr>
        <w:pStyle w:val="Ttulo2"/>
        <w:numPr>
          <w:ilvl w:val="0"/>
          <w:numId w:val="0"/>
        </w:numPr>
      </w:pPr>
      <w:r>
        <w:t>2.6 Aporte Empresarial</w:t>
      </w:r>
    </w:p>
    <w:p w14:paraId="27C9F88C" w14:textId="26B82523" w:rsidR="00244DD8" w:rsidRDefault="00F87075">
      <w:bookmarkStart w:id="3" w:name="_heading=h.gjdgxs" w:colFirst="0" w:colLast="0"/>
      <w:bookmarkEnd w:id="3"/>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31543236" w:rsidR="00244DD8" w:rsidRDefault="00F87075" w:rsidP="00B30FD0">
      <w:pPr>
        <w:pStyle w:val="Ttulo2"/>
        <w:numPr>
          <w:ilvl w:val="0"/>
          <w:numId w:val="0"/>
        </w:numPr>
      </w:pPr>
      <w:r>
        <w:t>2.7 ¿A quiénes está dirigido?</w:t>
      </w:r>
    </w:p>
    <w:p w14:paraId="71E414BC" w14:textId="09C23E0F" w:rsidR="000E1045"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70958771" w14:textId="5697C4AB" w:rsidR="00713455" w:rsidRDefault="00713455">
      <w:pPr>
        <w:pBdr>
          <w:top w:val="nil"/>
          <w:left w:val="nil"/>
          <w:bottom w:val="nil"/>
          <w:right w:val="nil"/>
          <w:between w:val="nil"/>
        </w:pBdr>
        <w:spacing w:after="0"/>
        <w:rPr>
          <w:color w:val="000000"/>
        </w:rPr>
      </w:pPr>
    </w:p>
    <w:p w14:paraId="4567B4F5" w14:textId="4981A69E" w:rsidR="00713455" w:rsidRDefault="00F23710">
      <w:pPr>
        <w:pBdr>
          <w:top w:val="nil"/>
          <w:left w:val="nil"/>
          <w:bottom w:val="nil"/>
          <w:right w:val="nil"/>
          <w:between w:val="nil"/>
        </w:pBdr>
        <w:spacing w:after="0"/>
        <w:rPr>
          <w:color w:val="000000"/>
        </w:rPr>
      </w:pPr>
      <w:r w:rsidRPr="00F23710">
        <w:rPr>
          <w:noProof/>
          <w:lang w:val="en-US"/>
        </w:rPr>
        <mc:AlternateContent>
          <mc:Choice Requires="wps">
            <w:drawing>
              <wp:anchor distT="0" distB="0" distL="114300" distR="114300" simplePos="0" relativeHeight="251666432" behindDoc="0" locked="0" layoutInCell="1" allowOverlap="1" wp14:anchorId="241E5424" wp14:editId="5689B3E8">
                <wp:simplePos x="0" y="0"/>
                <wp:positionH relativeFrom="margin">
                  <wp:align>left</wp:align>
                </wp:positionH>
                <wp:positionV relativeFrom="paragraph">
                  <wp:posOffset>8890</wp:posOffset>
                </wp:positionV>
                <wp:extent cx="5626100" cy="914400"/>
                <wp:effectExtent l="0" t="0" r="12700" b="19050"/>
                <wp:wrapNone/>
                <wp:docPr id="2" name="Rectángulo 1"/>
                <wp:cNvGraphicFramePr/>
                <a:graphic xmlns:a="http://schemas.openxmlformats.org/drawingml/2006/main">
                  <a:graphicData uri="http://schemas.microsoft.com/office/word/2010/wordprocessingShape">
                    <wps:wsp>
                      <wps:cNvSpPr/>
                      <wps:spPr>
                        <a:xfrm>
                          <a:off x="0" y="0"/>
                          <a:ext cx="5626100" cy="9144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AB9CFF4" w14:textId="77777777" w:rsidR="00F23710" w:rsidRPr="00F23710" w:rsidRDefault="00F23710" w:rsidP="00F23710">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056B8714" w14:textId="77777777" w:rsidR="00F23710" w:rsidRPr="00F23710" w:rsidRDefault="00F23710" w:rsidP="00F23710">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de Fortalecimiento Gremial 2024.</w:t>
                            </w:r>
                          </w:p>
                        </w:txbxContent>
                      </wps:txbx>
                      <wps:bodyPr spcFirstLastPara="1" wrap="square" lIns="91425" tIns="45700" rIns="91425" bIns="45700" anchor="t" anchorCtr="0">
                        <a:noAutofit/>
                      </wps:bodyPr>
                    </wps:wsp>
                  </a:graphicData>
                </a:graphic>
              </wp:anchor>
            </w:drawing>
          </mc:Choice>
          <mc:Fallback>
            <w:pict>
              <v:rect w14:anchorId="241E5424" id="Rectángulo 1" o:spid="_x0000_s1026" style="position:absolute;left:0;text-align:left;margin-left:0;margin-top:.7pt;width:443pt;height:1in;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" fillcolor="#c4e0b2" strokeweight="1pt">
                <v:stroke startarrowwidth="narrow" startarrowlength="short" endarrowwidth="narrow" endarrowlength="short"/>
                <v:textbox inset="2.53958mm,1.2694mm,2.53958mm,1.2694mm">
                  <w:txbxContent>
                    <w:p w14:paraId="3AB9CFF4" w14:textId="77777777" w:rsidR="00F23710" w:rsidRPr="00F23710" w:rsidRDefault="00F23710" w:rsidP="00F23710">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056B8714" w14:textId="77777777" w:rsidR="00F23710" w:rsidRPr="00F23710" w:rsidRDefault="00F23710" w:rsidP="00F23710">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de Fortalecimiento Gremial 2024.</w:t>
                      </w:r>
                    </w:p>
                  </w:txbxContent>
                </v:textbox>
                <w10:wrap anchorx="margin"/>
              </v:rect>
            </w:pict>
          </mc:Fallback>
        </mc:AlternateContent>
      </w:r>
    </w:p>
    <w:p w14:paraId="0ADBE03F" w14:textId="16655BDB" w:rsidR="00713455" w:rsidRDefault="00713455">
      <w:pPr>
        <w:pBdr>
          <w:top w:val="nil"/>
          <w:left w:val="nil"/>
          <w:bottom w:val="nil"/>
          <w:right w:val="nil"/>
          <w:between w:val="nil"/>
        </w:pBdr>
        <w:spacing w:after="0"/>
        <w:rPr>
          <w:color w:val="000000"/>
        </w:rPr>
      </w:pPr>
    </w:p>
    <w:p w14:paraId="5CA1E176" w14:textId="42221E8B" w:rsidR="00713455" w:rsidRDefault="00713455">
      <w:pPr>
        <w:pBdr>
          <w:top w:val="nil"/>
          <w:left w:val="nil"/>
          <w:bottom w:val="nil"/>
          <w:right w:val="nil"/>
          <w:between w:val="nil"/>
        </w:pBdr>
        <w:spacing w:after="0"/>
        <w:rPr>
          <w:color w:val="000000"/>
        </w:rPr>
      </w:pPr>
    </w:p>
    <w:p w14:paraId="0C4AD7D6" w14:textId="376DEBA1" w:rsidR="00713455" w:rsidRDefault="00713455">
      <w:pPr>
        <w:pBdr>
          <w:top w:val="nil"/>
          <w:left w:val="nil"/>
          <w:bottom w:val="nil"/>
          <w:right w:val="nil"/>
          <w:between w:val="nil"/>
        </w:pBdr>
        <w:spacing w:after="0"/>
        <w:rPr>
          <w:color w:val="000000"/>
        </w:rPr>
      </w:pPr>
    </w:p>
    <w:p w14:paraId="0EF558F5" w14:textId="58E21E1C" w:rsidR="00713455" w:rsidRDefault="00713455">
      <w:pPr>
        <w:pBdr>
          <w:top w:val="nil"/>
          <w:left w:val="nil"/>
          <w:bottom w:val="nil"/>
          <w:right w:val="nil"/>
          <w:between w:val="nil"/>
        </w:pBdr>
        <w:spacing w:after="0"/>
        <w:rPr>
          <w:color w:val="000000"/>
        </w:rPr>
      </w:pPr>
    </w:p>
    <w:p w14:paraId="10558089" w14:textId="57FE0ABC" w:rsidR="00713455" w:rsidRPr="00F163C4" w:rsidRDefault="00713455">
      <w:pPr>
        <w:pBdr>
          <w:top w:val="nil"/>
          <w:left w:val="nil"/>
          <w:bottom w:val="nil"/>
          <w:right w:val="nil"/>
          <w:between w:val="nil"/>
        </w:pBdr>
        <w:spacing w:after="0"/>
        <w:rPr>
          <w:color w:val="000000"/>
        </w:rPr>
      </w:pP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4" w:name="_heading=h.3znysh7" w:colFirst="0" w:colLast="0"/>
      <w:bookmarkEnd w:id="4"/>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lastRenderedPageBreak/>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5BD9C94" w:rsidR="00244DD8" w:rsidRDefault="00F87075">
      <w:r>
        <w:t>A continuación, se detallan los ítems de gastos financiables de este programa, los cuales deben tener directa relación con los ámbitos identificados en el punto 2 de estas bases:</w:t>
      </w:r>
    </w:p>
    <w:p w14:paraId="162CAB24" w14:textId="77777777" w:rsidR="00266FED" w:rsidRDefault="00266FED"/>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lastRenderedPageBreak/>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w:t>
      </w:r>
      <w:r>
        <w:rPr>
          <w:color w:val="000000"/>
        </w:rPr>
        <w:lastRenderedPageBreak/>
        <w:t>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5" w:name="_heading=h.njlsxns9sz79" w:colFirst="0" w:colLast="0"/>
      <w:bookmarkEnd w:id="5"/>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44EB7766" w:rsidR="00244DD8" w:rsidRDefault="00266FED" w:rsidP="00D43390">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1A76B8E0" w:rsidR="00244DD8" w:rsidRDefault="00266FED">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12:00 hrs.</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15:00 hrs.</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8967D8">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7"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6" w:name="_heading=h.rouvtecmtulj" w:colFirst="0" w:colLast="0"/>
      <w:bookmarkEnd w:id="6"/>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8"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CBFD457" w:rsidR="00090EE4" w:rsidRPr="00266FED"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sdt>
            <w:sdtPr>
              <w:tag w:val="goog_rdk_2"/>
              <w:id w:val="1964691580"/>
            </w:sdtPr>
            <w:sdtEndPr/>
            <w:sdtContent/>
          </w:sdt>
        </w:p>
      </w:sdtContent>
    </w:sdt>
    <w:p w14:paraId="3641D204" w14:textId="1E3ABC89" w:rsidR="00266FED" w:rsidRDefault="00266FED" w:rsidP="00266FED">
      <w:pPr>
        <w:pBdr>
          <w:top w:val="nil"/>
          <w:left w:val="nil"/>
          <w:bottom w:val="nil"/>
          <w:right w:val="nil"/>
          <w:between w:val="nil"/>
        </w:pBdr>
      </w:pPr>
    </w:p>
    <w:p w14:paraId="4E5F97A7" w14:textId="6EBDB54D" w:rsidR="00266FED" w:rsidRDefault="00266FED" w:rsidP="00266FED">
      <w:pPr>
        <w:pBdr>
          <w:top w:val="nil"/>
          <w:left w:val="nil"/>
          <w:bottom w:val="nil"/>
          <w:right w:val="nil"/>
          <w:between w:val="nil"/>
        </w:pBdr>
      </w:pPr>
    </w:p>
    <w:p w14:paraId="7EE139F0" w14:textId="77777777" w:rsidR="00266FED" w:rsidRDefault="00266FED" w:rsidP="00266FED">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F23710" w:rsidRPr="00F23710" w14:paraId="21964925" w14:textId="77777777" w:rsidTr="00F23710">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19991A65" w14:textId="77777777" w:rsidR="00F23710" w:rsidRPr="00F23710" w:rsidRDefault="00F23710" w:rsidP="00F23710">
            <w:pPr>
              <w:spacing w:after="0" w:line="240" w:lineRule="auto"/>
              <w:jc w:val="center"/>
              <w:rPr>
                <w:rFonts w:eastAsia="Times New Roman"/>
                <w:b/>
                <w:bCs/>
                <w:color w:val="000000"/>
                <w:lang w:val="es-CL"/>
              </w:rPr>
            </w:pPr>
            <w:r w:rsidRPr="00F23710">
              <w:rPr>
                <w:rFonts w:eastAsia="Times New Roman"/>
                <w:b/>
                <w:bCs/>
                <w:color w:val="000000"/>
                <w:lang w:val="es-CL"/>
              </w:rPr>
              <w:lastRenderedPageBreak/>
              <w:t>CUADRO N° 2: CRITERIOS EVALUACIÓN TÉCNICA</w:t>
            </w:r>
          </w:p>
        </w:tc>
      </w:tr>
      <w:tr w:rsidR="00F23710" w:rsidRPr="00F23710" w14:paraId="10CF4F14" w14:textId="77777777" w:rsidTr="00F23710">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1D80C99D" w14:textId="77777777" w:rsidR="00F23710" w:rsidRPr="00F23710" w:rsidRDefault="00F23710" w:rsidP="00F23710">
            <w:pPr>
              <w:spacing w:after="0" w:line="240" w:lineRule="auto"/>
              <w:jc w:val="center"/>
              <w:rPr>
                <w:rFonts w:eastAsia="Times New Roman"/>
                <w:b/>
                <w:bCs/>
                <w:color w:val="000000"/>
                <w:lang w:val="es-CL"/>
              </w:rPr>
            </w:pPr>
            <w:r w:rsidRPr="00F23710">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70C35636" w14:textId="77777777" w:rsidR="00F23710" w:rsidRPr="00F23710" w:rsidRDefault="00F23710" w:rsidP="00F23710">
            <w:pPr>
              <w:spacing w:after="0" w:line="240" w:lineRule="auto"/>
              <w:jc w:val="center"/>
              <w:rPr>
                <w:rFonts w:eastAsia="Times New Roman"/>
                <w:b/>
                <w:bCs/>
                <w:color w:val="000000"/>
                <w:lang w:val="es-CL"/>
              </w:rPr>
            </w:pPr>
            <w:r w:rsidRPr="00F23710">
              <w:rPr>
                <w:rFonts w:eastAsia="Times New Roman"/>
                <w:b/>
                <w:bCs/>
                <w:color w:val="000000"/>
                <w:lang w:val="es-CL"/>
              </w:rPr>
              <w:t>Ponderación</w:t>
            </w:r>
          </w:p>
        </w:tc>
      </w:tr>
      <w:tr w:rsidR="00F23710" w:rsidRPr="00F23710" w14:paraId="7ECE3057" w14:textId="77777777" w:rsidTr="00F23710">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C1976AC" w14:textId="77777777" w:rsidR="00F23710" w:rsidRPr="00F23710" w:rsidRDefault="00F23710" w:rsidP="00F23710">
            <w:pPr>
              <w:spacing w:after="0" w:line="240" w:lineRule="auto"/>
              <w:jc w:val="left"/>
              <w:rPr>
                <w:rFonts w:eastAsia="Times New Roman"/>
                <w:color w:val="000000"/>
                <w:lang w:val="es-CL"/>
              </w:rPr>
            </w:pPr>
            <w:r w:rsidRPr="00F23710">
              <w:rPr>
                <w:rFonts w:eastAsia="Times New Roman"/>
                <w:color w:val="000000"/>
                <w:lang w:val="es-CL"/>
              </w:rPr>
              <w:t>1.</w:t>
            </w:r>
            <w:r w:rsidRPr="00F23710">
              <w:rPr>
                <w:rFonts w:ascii="Times New Roman" w:eastAsia="Times New Roman" w:hAnsi="Times New Roman" w:cs="Times New Roman"/>
                <w:color w:val="000000"/>
                <w:sz w:val="14"/>
                <w:szCs w:val="14"/>
                <w:lang w:val="es-CL"/>
              </w:rPr>
              <w:t xml:space="preserve">   </w:t>
            </w:r>
            <w:r w:rsidRPr="00F23710">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77EA9E77" w14:textId="77777777" w:rsidR="00F23710" w:rsidRPr="00F23710" w:rsidRDefault="00F23710" w:rsidP="00F23710">
            <w:pPr>
              <w:spacing w:after="0" w:line="240" w:lineRule="auto"/>
              <w:jc w:val="center"/>
              <w:rPr>
                <w:rFonts w:eastAsia="Times New Roman"/>
                <w:color w:val="000000"/>
                <w:lang w:val="en-US"/>
              </w:rPr>
            </w:pPr>
            <w:r w:rsidRPr="00F23710">
              <w:rPr>
                <w:rFonts w:eastAsia="Times New Roman"/>
                <w:color w:val="000000"/>
                <w:lang w:val="en-US"/>
              </w:rPr>
              <w:t>5%</w:t>
            </w:r>
          </w:p>
        </w:tc>
      </w:tr>
      <w:tr w:rsidR="00F23710" w:rsidRPr="00F23710" w14:paraId="254B0886" w14:textId="77777777" w:rsidTr="00F23710">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7217636" w14:textId="77777777" w:rsidR="00F23710" w:rsidRPr="00F23710" w:rsidRDefault="00F23710" w:rsidP="00F23710">
            <w:pPr>
              <w:spacing w:after="0" w:line="240" w:lineRule="auto"/>
              <w:jc w:val="left"/>
              <w:rPr>
                <w:rFonts w:eastAsia="Times New Roman"/>
                <w:color w:val="000000"/>
                <w:lang w:val="es-CL"/>
              </w:rPr>
            </w:pPr>
            <w:r w:rsidRPr="00F23710">
              <w:rPr>
                <w:rFonts w:eastAsia="Times New Roman"/>
                <w:color w:val="000000"/>
                <w:lang w:val="es-CL"/>
              </w:rPr>
              <w:t>2.</w:t>
            </w:r>
            <w:r w:rsidRPr="00F23710">
              <w:rPr>
                <w:rFonts w:ascii="Times New Roman" w:eastAsia="Times New Roman" w:hAnsi="Times New Roman" w:cs="Times New Roman"/>
                <w:color w:val="000000"/>
                <w:sz w:val="14"/>
                <w:szCs w:val="14"/>
                <w:lang w:val="es-CL"/>
              </w:rPr>
              <w:t xml:space="preserve">   </w:t>
            </w:r>
            <w:r w:rsidRPr="00F23710">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69C0D227" w14:textId="77777777" w:rsidR="00F23710" w:rsidRPr="00F23710" w:rsidRDefault="00F23710" w:rsidP="00F23710">
            <w:pPr>
              <w:spacing w:after="0" w:line="240" w:lineRule="auto"/>
              <w:jc w:val="center"/>
              <w:rPr>
                <w:rFonts w:eastAsia="Times New Roman"/>
                <w:color w:val="000000"/>
                <w:lang w:val="en-US"/>
              </w:rPr>
            </w:pPr>
            <w:r w:rsidRPr="00F23710">
              <w:rPr>
                <w:rFonts w:eastAsia="Times New Roman"/>
                <w:color w:val="000000"/>
                <w:lang w:val="en-US"/>
              </w:rPr>
              <w:t>10%</w:t>
            </w:r>
          </w:p>
        </w:tc>
      </w:tr>
      <w:tr w:rsidR="00F23710" w:rsidRPr="00F23710" w14:paraId="19F40981" w14:textId="77777777" w:rsidTr="00F23710">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A92B4CD" w14:textId="77777777" w:rsidR="00F23710" w:rsidRPr="00F23710" w:rsidRDefault="00F23710" w:rsidP="00F23710">
            <w:pPr>
              <w:spacing w:after="0" w:line="240" w:lineRule="auto"/>
              <w:jc w:val="left"/>
              <w:rPr>
                <w:rFonts w:eastAsia="Times New Roman"/>
                <w:color w:val="000000"/>
                <w:lang w:val="es-CL"/>
              </w:rPr>
            </w:pPr>
            <w:r w:rsidRPr="00F23710">
              <w:rPr>
                <w:rFonts w:eastAsia="Times New Roman"/>
                <w:color w:val="000000"/>
                <w:lang w:val="es-CL"/>
              </w:rPr>
              <w:t>3.</w:t>
            </w:r>
            <w:r w:rsidRPr="00F23710">
              <w:rPr>
                <w:rFonts w:ascii="Times New Roman" w:eastAsia="Times New Roman" w:hAnsi="Times New Roman" w:cs="Times New Roman"/>
                <w:color w:val="000000"/>
                <w:sz w:val="14"/>
                <w:szCs w:val="14"/>
                <w:lang w:val="es-CL"/>
              </w:rPr>
              <w:t xml:space="preserve">   </w:t>
            </w:r>
            <w:r w:rsidRPr="00F23710">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792EF82F" w14:textId="77777777" w:rsidR="00F23710" w:rsidRPr="00F23710" w:rsidRDefault="00F23710" w:rsidP="00F23710">
            <w:pPr>
              <w:spacing w:after="0" w:line="240" w:lineRule="auto"/>
              <w:jc w:val="center"/>
              <w:rPr>
                <w:rFonts w:eastAsia="Times New Roman"/>
                <w:color w:val="000000"/>
                <w:lang w:val="en-US"/>
              </w:rPr>
            </w:pPr>
            <w:r w:rsidRPr="00F23710">
              <w:rPr>
                <w:rFonts w:eastAsia="Times New Roman"/>
                <w:color w:val="000000"/>
                <w:lang w:val="en-US"/>
              </w:rPr>
              <w:t>10%</w:t>
            </w:r>
          </w:p>
        </w:tc>
      </w:tr>
      <w:tr w:rsidR="00F23710" w:rsidRPr="00F23710" w14:paraId="7AC1081F" w14:textId="77777777" w:rsidTr="00F23710">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21D5907" w14:textId="77777777" w:rsidR="00F23710" w:rsidRPr="00F23710" w:rsidRDefault="00F23710" w:rsidP="00F23710">
            <w:pPr>
              <w:spacing w:after="0" w:line="240" w:lineRule="auto"/>
              <w:jc w:val="left"/>
              <w:rPr>
                <w:rFonts w:eastAsia="Times New Roman"/>
                <w:color w:val="000000"/>
                <w:lang w:val="es-CL"/>
              </w:rPr>
            </w:pPr>
            <w:r w:rsidRPr="00F23710">
              <w:rPr>
                <w:rFonts w:eastAsia="Times New Roman"/>
                <w:color w:val="000000"/>
                <w:lang w:val="es-CL"/>
              </w:rPr>
              <w:t>4.</w:t>
            </w:r>
            <w:r w:rsidRPr="00F23710">
              <w:rPr>
                <w:rFonts w:ascii="Times New Roman" w:eastAsia="Times New Roman" w:hAnsi="Times New Roman" w:cs="Times New Roman"/>
                <w:color w:val="000000"/>
                <w:sz w:val="14"/>
                <w:szCs w:val="14"/>
                <w:lang w:val="es-CL"/>
              </w:rPr>
              <w:t xml:space="preserve">   </w:t>
            </w:r>
            <w:r w:rsidRPr="00F23710">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7AED4019" w14:textId="77777777" w:rsidR="00F23710" w:rsidRPr="00F23710" w:rsidRDefault="00F23710" w:rsidP="00F23710">
            <w:pPr>
              <w:spacing w:after="0" w:line="240" w:lineRule="auto"/>
              <w:jc w:val="center"/>
              <w:rPr>
                <w:rFonts w:eastAsia="Times New Roman"/>
                <w:color w:val="000000"/>
                <w:lang w:val="en-US"/>
              </w:rPr>
            </w:pPr>
            <w:r w:rsidRPr="00F23710">
              <w:rPr>
                <w:rFonts w:eastAsia="Times New Roman"/>
                <w:color w:val="000000"/>
                <w:lang w:val="en-US"/>
              </w:rPr>
              <w:t>10%</w:t>
            </w:r>
          </w:p>
        </w:tc>
      </w:tr>
      <w:tr w:rsidR="00F23710" w:rsidRPr="00F23710" w14:paraId="4C0481B7" w14:textId="77777777" w:rsidTr="00F23710">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A619601" w14:textId="77777777" w:rsidR="00F23710" w:rsidRPr="00F23710" w:rsidRDefault="00F23710" w:rsidP="00F23710">
            <w:pPr>
              <w:spacing w:after="0" w:line="240" w:lineRule="auto"/>
              <w:jc w:val="left"/>
              <w:rPr>
                <w:rFonts w:eastAsia="Times New Roman"/>
                <w:color w:val="000000"/>
                <w:lang w:val="es-CL"/>
              </w:rPr>
            </w:pPr>
            <w:r w:rsidRPr="00F23710">
              <w:rPr>
                <w:rFonts w:eastAsia="Times New Roman"/>
                <w:color w:val="000000"/>
                <w:lang w:val="es-CL"/>
              </w:rPr>
              <w:t>5.</w:t>
            </w:r>
            <w:r w:rsidRPr="00F23710">
              <w:rPr>
                <w:rFonts w:ascii="Times New Roman" w:eastAsia="Times New Roman" w:hAnsi="Times New Roman" w:cs="Times New Roman"/>
                <w:color w:val="000000"/>
                <w:sz w:val="14"/>
                <w:szCs w:val="14"/>
                <w:lang w:val="es-CL"/>
              </w:rPr>
              <w:t xml:space="preserve">   </w:t>
            </w:r>
            <w:r w:rsidRPr="00F23710">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6CC4913B" w14:textId="77777777" w:rsidR="00F23710" w:rsidRPr="00F23710" w:rsidRDefault="00F23710" w:rsidP="00F23710">
            <w:pPr>
              <w:spacing w:after="0" w:line="240" w:lineRule="auto"/>
              <w:jc w:val="center"/>
              <w:rPr>
                <w:rFonts w:eastAsia="Times New Roman"/>
                <w:color w:val="000000"/>
                <w:lang w:val="en-US"/>
              </w:rPr>
            </w:pPr>
            <w:r w:rsidRPr="00F23710">
              <w:rPr>
                <w:rFonts w:eastAsia="Times New Roman"/>
                <w:color w:val="000000"/>
                <w:lang w:val="en-US"/>
              </w:rPr>
              <w:t>10%</w:t>
            </w:r>
          </w:p>
        </w:tc>
      </w:tr>
      <w:tr w:rsidR="00F23710" w:rsidRPr="00F23710" w14:paraId="4F9BF2E0" w14:textId="77777777" w:rsidTr="00F23710">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3F117EE" w14:textId="77777777" w:rsidR="00F23710" w:rsidRPr="00F23710" w:rsidRDefault="00F23710" w:rsidP="00F23710">
            <w:pPr>
              <w:spacing w:after="0" w:line="240" w:lineRule="auto"/>
              <w:jc w:val="left"/>
              <w:rPr>
                <w:rFonts w:eastAsia="Times New Roman"/>
                <w:color w:val="000000"/>
                <w:lang w:val="es-CL"/>
              </w:rPr>
            </w:pPr>
            <w:r w:rsidRPr="00F23710">
              <w:rPr>
                <w:rFonts w:eastAsia="Times New Roman"/>
                <w:color w:val="000000"/>
                <w:lang w:val="es-CL"/>
              </w:rPr>
              <w:t>6.</w:t>
            </w:r>
            <w:r w:rsidRPr="00F23710">
              <w:rPr>
                <w:rFonts w:ascii="Times New Roman" w:eastAsia="Times New Roman" w:hAnsi="Times New Roman" w:cs="Times New Roman"/>
                <w:color w:val="000000"/>
                <w:sz w:val="14"/>
                <w:szCs w:val="14"/>
                <w:lang w:val="es-CL"/>
              </w:rPr>
              <w:t xml:space="preserve">   </w:t>
            </w:r>
            <w:r w:rsidRPr="00F23710">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332FE61F" w14:textId="77777777" w:rsidR="00F23710" w:rsidRPr="00F23710" w:rsidRDefault="00F23710" w:rsidP="00F23710">
            <w:pPr>
              <w:spacing w:after="0" w:line="240" w:lineRule="auto"/>
              <w:jc w:val="center"/>
              <w:rPr>
                <w:rFonts w:eastAsia="Times New Roman"/>
                <w:color w:val="000000"/>
                <w:lang w:val="en-US"/>
              </w:rPr>
            </w:pPr>
            <w:r w:rsidRPr="00F23710">
              <w:rPr>
                <w:rFonts w:eastAsia="Times New Roman"/>
                <w:color w:val="000000"/>
                <w:lang w:val="en-US"/>
              </w:rPr>
              <w:t>10%</w:t>
            </w:r>
          </w:p>
        </w:tc>
      </w:tr>
      <w:tr w:rsidR="00F23710" w:rsidRPr="00F23710" w14:paraId="508E2624" w14:textId="77777777" w:rsidTr="00F23710">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CC15D62" w14:textId="77777777" w:rsidR="00F23710" w:rsidRPr="00F23710" w:rsidRDefault="00F23710" w:rsidP="00F23710">
            <w:pPr>
              <w:spacing w:after="0" w:line="240" w:lineRule="auto"/>
              <w:jc w:val="left"/>
              <w:rPr>
                <w:rFonts w:eastAsia="Times New Roman"/>
                <w:color w:val="000000"/>
                <w:lang w:val="es-CL"/>
              </w:rPr>
            </w:pPr>
            <w:r w:rsidRPr="00F23710">
              <w:rPr>
                <w:rFonts w:eastAsia="Times New Roman"/>
                <w:color w:val="000000"/>
                <w:lang w:val="es-CL"/>
              </w:rPr>
              <w:t>7.</w:t>
            </w:r>
            <w:r w:rsidRPr="00F23710">
              <w:rPr>
                <w:rFonts w:ascii="Times New Roman" w:eastAsia="Times New Roman" w:hAnsi="Times New Roman" w:cs="Times New Roman"/>
                <w:color w:val="000000"/>
                <w:sz w:val="14"/>
                <w:szCs w:val="14"/>
                <w:lang w:val="es-CL"/>
              </w:rPr>
              <w:t xml:space="preserve">   </w:t>
            </w:r>
            <w:r w:rsidRPr="00F23710">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1128428F" w14:textId="77777777" w:rsidR="00F23710" w:rsidRPr="00F23710" w:rsidRDefault="00F23710" w:rsidP="00F23710">
            <w:pPr>
              <w:spacing w:after="0" w:line="240" w:lineRule="auto"/>
              <w:jc w:val="center"/>
              <w:rPr>
                <w:rFonts w:eastAsia="Times New Roman"/>
                <w:color w:val="000000"/>
                <w:lang w:val="en-US"/>
              </w:rPr>
            </w:pPr>
            <w:r w:rsidRPr="00F23710">
              <w:rPr>
                <w:rFonts w:eastAsia="Times New Roman"/>
                <w:color w:val="000000"/>
                <w:lang w:val="en-US"/>
              </w:rPr>
              <w:t>15%</w:t>
            </w:r>
          </w:p>
        </w:tc>
      </w:tr>
      <w:tr w:rsidR="00F23710" w:rsidRPr="00F23710" w14:paraId="7CD8B9B9" w14:textId="77777777" w:rsidTr="00F23710">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85A03C6" w14:textId="77777777" w:rsidR="00F23710" w:rsidRPr="00F23710" w:rsidRDefault="00F23710" w:rsidP="00F23710">
            <w:pPr>
              <w:spacing w:after="0" w:line="240" w:lineRule="auto"/>
              <w:jc w:val="left"/>
              <w:rPr>
                <w:rFonts w:eastAsia="Times New Roman"/>
                <w:color w:val="000000"/>
                <w:lang w:val="es-CL"/>
              </w:rPr>
            </w:pPr>
            <w:r w:rsidRPr="00F23710">
              <w:rPr>
                <w:rFonts w:eastAsia="Times New Roman"/>
                <w:color w:val="000000"/>
                <w:lang w:val="es-CL"/>
              </w:rPr>
              <w:t>8.</w:t>
            </w:r>
            <w:r w:rsidRPr="00F23710">
              <w:rPr>
                <w:rFonts w:ascii="Times New Roman" w:eastAsia="Times New Roman" w:hAnsi="Times New Roman" w:cs="Times New Roman"/>
                <w:color w:val="000000"/>
                <w:sz w:val="14"/>
                <w:szCs w:val="14"/>
                <w:lang w:val="es-CL"/>
              </w:rPr>
              <w:t xml:space="preserve">   </w:t>
            </w:r>
            <w:r w:rsidRPr="00F23710">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304FB4D2" w14:textId="77777777" w:rsidR="00F23710" w:rsidRPr="00F23710" w:rsidRDefault="00F23710" w:rsidP="00F23710">
            <w:pPr>
              <w:spacing w:after="0" w:line="240" w:lineRule="auto"/>
              <w:jc w:val="center"/>
              <w:rPr>
                <w:rFonts w:eastAsia="Times New Roman"/>
                <w:color w:val="000000"/>
                <w:lang w:val="en-US"/>
              </w:rPr>
            </w:pPr>
            <w:r w:rsidRPr="00F23710">
              <w:rPr>
                <w:rFonts w:eastAsia="Times New Roman"/>
                <w:color w:val="000000"/>
                <w:lang w:val="en-US"/>
              </w:rPr>
              <w:t>15%</w:t>
            </w:r>
          </w:p>
        </w:tc>
      </w:tr>
      <w:tr w:rsidR="00F23710" w:rsidRPr="00F23710" w14:paraId="5C3A5BB8" w14:textId="77777777" w:rsidTr="00F23710">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159DB74" w14:textId="77777777" w:rsidR="00F23710" w:rsidRPr="00F23710" w:rsidRDefault="00F23710" w:rsidP="00F23710">
            <w:pPr>
              <w:spacing w:after="0" w:line="240" w:lineRule="auto"/>
              <w:jc w:val="left"/>
              <w:rPr>
                <w:rFonts w:eastAsia="Times New Roman"/>
                <w:color w:val="000000"/>
                <w:lang w:val="es-CL"/>
              </w:rPr>
            </w:pPr>
            <w:r w:rsidRPr="00F23710">
              <w:rPr>
                <w:rFonts w:eastAsia="Times New Roman"/>
                <w:color w:val="000000"/>
                <w:lang w:val="es-CL"/>
              </w:rPr>
              <w:t>9.</w:t>
            </w:r>
            <w:r w:rsidRPr="00F23710">
              <w:rPr>
                <w:rFonts w:ascii="Times New Roman" w:eastAsia="Times New Roman" w:hAnsi="Times New Roman" w:cs="Times New Roman"/>
                <w:color w:val="000000"/>
                <w:sz w:val="14"/>
                <w:szCs w:val="14"/>
                <w:lang w:val="es-CL"/>
              </w:rPr>
              <w:t xml:space="preserve">   </w:t>
            </w:r>
            <w:r w:rsidRPr="00F23710">
              <w:rPr>
                <w:rFonts w:eastAsia="Times New Roman"/>
                <w:color w:val="000000"/>
                <w:lang w:val="es-CL"/>
              </w:rPr>
              <w:t xml:space="preserve"> Focalización en el rubro turismo y/o comercio</w:t>
            </w:r>
          </w:p>
        </w:tc>
        <w:tc>
          <w:tcPr>
            <w:tcW w:w="2060" w:type="dxa"/>
            <w:tcBorders>
              <w:top w:val="nil"/>
              <w:left w:val="nil"/>
              <w:bottom w:val="single" w:sz="8" w:space="0" w:color="000000"/>
              <w:right w:val="single" w:sz="8" w:space="0" w:color="000000"/>
            </w:tcBorders>
            <w:shd w:val="clear" w:color="auto" w:fill="auto"/>
            <w:vAlign w:val="center"/>
            <w:hideMark/>
          </w:tcPr>
          <w:p w14:paraId="0F44C4B0" w14:textId="77777777" w:rsidR="00F23710" w:rsidRPr="00F23710" w:rsidRDefault="00F23710" w:rsidP="00F23710">
            <w:pPr>
              <w:spacing w:after="0" w:line="240" w:lineRule="auto"/>
              <w:jc w:val="center"/>
              <w:rPr>
                <w:rFonts w:eastAsia="Times New Roman"/>
                <w:color w:val="000000"/>
                <w:lang w:val="en-US"/>
              </w:rPr>
            </w:pPr>
            <w:r w:rsidRPr="00F23710">
              <w:rPr>
                <w:rFonts w:eastAsia="Times New Roman"/>
                <w:color w:val="000000"/>
                <w:lang w:val="en-US"/>
              </w:rPr>
              <w:t>15%</w:t>
            </w:r>
          </w:p>
        </w:tc>
      </w:tr>
      <w:tr w:rsidR="00F23710" w:rsidRPr="00F23710" w14:paraId="7D42579E" w14:textId="77777777" w:rsidTr="00F23710">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45DD7C22" w14:textId="77777777" w:rsidR="00F23710" w:rsidRPr="00F23710" w:rsidRDefault="00F23710" w:rsidP="00F23710">
            <w:pPr>
              <w:spacing w:after="0" w:line="240" w:lineRule="auto"/>
              <w:jc w:val="center"/>
              <w:rPr>
                <w:rFonts w:eastAsia="Times New Roman"/>
                <w:b/>
                <w:bCs/>
                <w:color w:val="000000"/>
                <w:lang w:val="en-US"/>
              </w:rPr>
            </w:pPr>
            <w:r w:rsidRPr="00F23710">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5CEFF978" w14:textId="77777777" w:rsidR="00F23710" w:rsidRPr="00F23710" w:rsidRDefault="00F23710" w:rsidP="00F23710">
            <w:pPr>
              <w:spacing w:after="0" w:line="240" w:lineRule="auto"/>
              <w:jc w:val="center"/>
              <w:rPr>
                <w:rFonts w:eastAsia="Times New Roman"/>
                <w:b/>
                <w:bCs/>
                <w:color w:val="000000"/>
                <w:lang w:val="en-US"/>
              </w:rPr>
            </w:pPr>
            <w:r w:rsidRPr="00F23710">
              <w:rPr>
                <w:rFonts w:eastAsia="Times New Roman"/>
                <w:b/>
                <w:bCs/>
                <w:color w:val="000000"/>
                <w:lang w:val="en-US"/>
              </w:rPr>
              <w:t>100%</w:t>
            </w:r>
          </w:p>
        </w:tc>
      </w:tr>
    </w:tbl>
    <w:p w14:paraId="47194D01" w14:textId="77777777" w:rsidR="00266FED" w:rsidRPr="00333AC8" w:rsidRDefault="00266FED" w:rsidP="00266FED">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8967D8">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9"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ztPw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8967D8">
      <w:sdt>
        <w:sdtPr>
          <w:tag w:val="goog_rdk_36"/>
          <w:id w:val="-1412390000"/>
        </w:sdtPr>
        <w:sdtEndPr/>
        <w:sdtContent>
          <w:r w:rsidR="00F87075">
            <w:t>Con la finalidad de socializar el desarrollo del programa e incentivar la participación de la base societaria, antes de iniciar la ejecución del plan de trabajo se deberá llevar a cabo una reunión de kick-off,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8967D8">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7" w:name="_heading=h.1fob9te" w:colFirst="0" w:colLast="0"/>
      <w:bookmarkEnd w:id="7"/>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63DF405A"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excel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Formación dirigencial.</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b/>
                            <w:color w:val="000000"/>
                          </w:rPr>
                          <w:t>Merchandising:</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b/>
                            <w:color w:val="000000"/>
                          </w:rPr>
                          <w:t>Packaging:</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Implementación de elementos tecnológicos: equipos computacionales, balanzas digitales, pesas, MPOS, boleta electrónica, RedCompra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Sistemas solares térmicos para agua caliente sanitaria: paneles termo solares, estanques de acumulación, elementos mecánicos, cañerías y fitting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Implementación de radieres,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Sistema de refrigeración para transporte de alimentos fríos en vehículo de trabajo u otros similares. Incluye invernaderos, containers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8967D8"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8:30 a 13:00 y de 14:30 a 18:00 hrs.</w:t>
            </w:r>
            <w:r w:rsidRPr="00CC0AF1">
              <w:rPr>
                <w:rFonts w:eastAsia="Arial" w:cs="Arial"/>
                <w:kern w:val="2"/>
                <w:sz w:val="18"/>
                <w:szCs w:val="18"/>
              </w:rPr>
              <w:br/>
              <w:t>Viernes de 8:30 a 13:00 y de 14:30 a 16:00 hrs.</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8967D8"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9:00 a 13:00 y de 14:30 a 18:00 hrs.</w:t>
            </w:r>
            <w:r w:rsidRPr="00CC0AF1">
              <w:rPr>
                <w:rFonts w:eastAsia="Arial" w:cs="Arial"/>
                <w:kern w:val="2"/>
                <w:sz w:val="18"/>
                <w:szCs w:val="18"/>
              </w:rPr>
              <w:br/>
              <w:t>Viernes de 09:00 a 13:00 y de 14:30 a 16:00 hrs.</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8967D8"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08:30 a 13:00 y de 14:00 a 17:30 hrs.</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8967D8"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 Copayapu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de 15:00 a 18:00 hrs.</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14:30 a 16:00 hrs.</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8967D8"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8967D8"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Errázuriz 1178, piso 6, Edificio Olivarí,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de 14:30 a 18:00 hrs.</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de 14:30 a 16:00 hrs.</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8967D8"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9:00 a 13:00 y de 14:00 a 18:00 hrs.</w:t>
            </w:r>
            <w:r w:rsidRPr="00CC0AF1">
              <w:rPr>
                <w:rFonts w:eastAsia="Arial" w:cs="Arial"/>
                <w:kern w:val="2"/>
                <w:sz w:val="18"/>
                <w:szCs w:val="18"/>
              </w:rPr>
              <w:br/>
              <w:t>Viernes de 9:00 a 13:00 y de 14:00 a 16:00 hrs.</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8967D8"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hrs.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hrs y de 14:00 a 15:30 hrs.</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8967D8"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09:00 a  13:00 y de 14:30 a 18:00 hrs.</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8967D8"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13:00 hrs.</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8967D8"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8967D8"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16:00 hrs-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8967D8"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(Whatsapp)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 a 13:00 y de 14:00 a 18:00 hrs.</w:t>
            </w:r>
            <w:r w:rsidRPr="00CC0AF1">
              <w:rPr>
                <w:rFonts w:eastAsia="Arial" w:cs="Arial"/>
                <w:kern w:val="2"/>
                <w:sz w:val="18"/>
                <w:szCs w:val="18"/>
              </w:rPr>
              <w:br/>
              <w:t>Viernes de 9 a 13:00 y de 14:00 a 16:00 hrs.</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8967D8"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(Whatsapp)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8967D8"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(Whatsapp)</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Darío Barrueto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8967D8"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13:30 y 14:30 a 18:00 hrs.</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8967D8"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Lautaro 226, piso 2, Edificio Gobernación Provincial de Malleco,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13:30 y de 14:30 a 18:00 hrs.</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8967D8"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14:30 a 18:30 hrs.</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14:30 a 16:15 hrs.</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8967D8"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8967D8"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8967D8"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8967D8"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08:30 a 13:30 hrs y 14:30 a 18:00 hrs.</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13:30 hrs. Y de 14:30 a 16:00 hrs.</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8967D8"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8:30 a 13:00 y de 14:30 a 18:30 hrs.</w:t>
            </w:r>
            <w:r w:rsidRPr="00CC0AF1">
              <w:rPr>
                <w:rFonts w:eastAsia="Arial" w:cs="Arial"/>
                <w:kern w:val="2"/>
                <w:sz w:val="18"/>
                <w:szCs w:val="18"/>
              </w:rPr>
              <w:br/>
              <w:t>Viernes de 8:30 a 13:00 y de 14:30 a 16:00 hrs.</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30"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QecU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8967D8"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En___________, a __________de__________________ de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En __________, a ______ de _________________ de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subítems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subítems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Capital de Trabajo y sus respectivos subítems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En __________, a _______ de ________________________ de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1"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v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VO&#10;QscvG9OdsAe8ZSuBhO/BhzU4nIICo+NkYNyvO3DIRX7Q2HqLYhqVCpeGuzQ2lwZoNhgcOBYcJaNx&#10;G9IAxky0ebsLphepks9kzqyx51MvnOczDtWlnbye/yL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RIqvv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2"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l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rP&#10;Ilb8sjHdCXvAW7YSSPgefFiDwykoMDpOBsb9ugOHXOQHja03L66iUuHScJfG5tIAzQaDA8eCo2Q0&#10;7kIawJiJNm93wfQiVfKZzJk19nzqhfN8xqG6tJPX819k8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BLBAgl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En____________, a ____ de _____________ de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de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266FED">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asociados; beneficios sociales, servicios, capacitaciones, etc).</w:t>
            </w:r>
          </w:p>
        </w:tc>
      </w:tr>
      <w:tr w:rsidR="00244DD8" w14:paraId="149601EA" w14:textId="77777777" w:rsidTr="00266FED">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266FED">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819" w:type="dxa"/>
        <w:tblLook w:val="04A0" w:firstRow="1" w:lastRow="0" w:firstColumn="1" w:lastColumn="0" w:noHBand="0" w:noVBand="1"/>
      </w:tblPr>
      <w:tblGrid>
        <w:gridCol w:w="4101"/>
        <w:gridCol w:w="4718"/>
      </w:tblGrid>
      <w:tr w:rsidR="00F23710" w:rsidRPr="00F23710" w14:paraId="1F471FBE" w14:textId="77777777" w:rsidTr="00F23710">
        <w:trPr>
          <w:trHeight w:val="254"/>
        </w:trPr>
        <w:tc>
          <w:tcPr>
            <w:tcW w:w="8819"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5F3C16E4" w14:textId="77777777" w:rsidR="00F23710" w:rsidRPr="00F23710" w:rsidRDefault="00F23710" w:rsidP="00F23710">
            <w:pPr>
              <w:spacing w:after="0" w:line="240" w:lineRule="auto"/>
              <w:jc w:val="left"/>
              <w:rPr>
                <w:rFonts w:eastAsia="Times New Roman"/>
                <w:b/>
                <w:bCs/>
                <w:color w:val="000000"/>
                <w:lang w:val="es-CL"/>
              </w:rPr>
            </w:pPr>
            <w:r w:rsidRPr="00F23710">
              <w:rPr>
                <w:rFonts w:eastAsia="Times New Roman"/>
                <w:b/>
                <w:bCs/>
                <w:color w:val="000000"/>
                <w:lang w:val="es-CL"/>
              </w:rPr>
              <w:t>CRITERIO 9</w:t>
            </w:r>
            <w:r w:rsidRPr="00F23710">
              <w:rPr>
                <w:rFonts w:eastAsia="Times New Roman"/>
                <w:color w:val="000000"/>
                <w:lang w:val="es-CL"/>
              </w:rPr>
              <w:t xml:space="preserve">: </w:t>
            </w:r>
            <w:r w:rsidRPr="00F23710">
              <w:rPr>
                <w:rFonts w:eastAsia="Times New Roman"/>
                <w:b/>
                <w:bCs/>
                <w:color w:val="000000"/>
                <w:lang w:val="es-CL"/>
              </w:rPr>
              <w:t>Focalización en el rubro turismo</w:t>
            </w:r>
          </w:p>
        </w:tc>
      </w:tr>
      <w:tr w:rsidR="00F23710" w:rsidRPr="00F23710" w14:paraId="23406F9E" w14:textId="77777777" w:rsidTr="00F23710">
        <w:trPr>
          <w:trHeight w:val="269"/>
        </w:trPr>
        <w:tc>
          <w:tcPr>
            <w:tcW w:w="41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99799E" w14:textId="77777777" w:rsidR="00F23710" w:rsidRPr="00F23710" w:rsidRDefault="00F23710" w:rsidP="00F23710">
            <w:pPr>
              <w:spacing w:after="0" w:line="240" w:lineRule="auto"/>
              <w:jc w:val="left"/>
              <w:rPr>
                <w:rFonts w:eastAsia="Times New Roman"/>
                <w:color w:val="000000"/>
                <w:lang w:val="es-CL"/>
              </w:rPr>
            </w:pPr>
            <w:r w:rsidRPr="00F23710">
              <w:rPr>
                <w:rFonts w:eastAsia="Times New Roman"/>
                <w:color w:val="000000"/>
                <w:lang w:val="es-CL"/>
              </w:rPr>
              <w:t>Organización postulante desarrolla actividad distinta al rubro turismo y/o comercio</w:t>
            </w:r>
          </w:p>
        </w:tc>
        <w:tc>
          <w:tcPr>
            <w:tcW w:w="47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DB61B6" w14:textId="77777777" w:rsidR="00F23710" w:rsidRPr="00F23710" w:rsidRDefault="00F23710" w:rsidP="00F23710">
            <w:pPr>
              <w:spacing w:after="0" w:line="240" w:lineRule="auto"/>
              <w:jc w:val="left"/>
              <w:rPr>
                <w:rFonts w:eastAsia="Times New Roman"/>
                <w:color w:val="000000"/>
                <w:lang w:val="es-CL"/>
              </w:rPr>
            </w:pPr>
            <w:r w:rsidRPr="00F23710">
              <w:rPr>
                <w:rFonts w:eastAsia="Times New Roman"/>
                <w:color w:val="000000"/>
                <w:lang w:val="es-CL"/>
              </w:rPr>
              <w:t>Organización postulante desarrolla actividad del rubro turismo y/o comercio</w:t>
            </w:r>
          </w:p>
        </w:tc>
      </w:tr>
      <w:tr w:rsidR="00F23710" w:rsidRPr="00F23710" w14:paraId="1E377707" w14:textId="77777777" w:rsidTr="00F23710">
        <w:trPr>
          <w:trHeight w:val="269"/>
        </w:trPr>
        <w:tc>
          <w:tcPr>
            <w:tcW w:w="4101" w:type="dxa"/>
            <w:vMerge/>
            <w:tcBorders>
              <w:top w:val="nil"/>
              <w:left w:val="single" w:sz="8" w:space="0" w:color="000000"/>
              <w:bottom w:val="single" w:sz="8" w:space="0" w:color="000000"/>
              <w:right w:val="single" w:sz="8" w:space="0" w:color="000000"/>
            </w:tcBorders>
            <w:vAlign w:val="center"/>
            <w:hideMark/>
          </w:tcPr>
          <w:p w14:paraId="7A06B478" w14:textId="77777777" w:rsidR="00F23710" w:rsidRPr="00F23710" w:rsidRDefault="00F23710" w:rsidP="00F23710">
            <w:pPr>
              <w:spacing w:after="0" w:line="240" w:lineRule="auto"/>
              <w:jc w:val="left"/>
              <w:rPr>
                <w:rFonts w:eastAsia="Times New Roman"/>
                <w:color w:val="000000"/>
                <w:lang w:val="es-CL"/>
              </w:rPr>
            </w:pPr>
          </w:p>
        </w:tc>
        <w:tc>
          <w:tcPr>
            <w:tcW w:w="4718" w:type="dxa"/>
            <w:vMerge/>
            <w:tcBorders>
              <w:top w:val="nil"/>
              <w:left w:val="single" w:sz="8" w:space="0" w:color="000000"/>
              <w:bottom w:val="single" w:sz="8" w:space="0" w:color="000000"/>
              <w:right w:val="single" w:sz="8" w:space="0" w:color="000000"/>
            </w:tcBorders>
            <w:vAlign w:val="center"/>
            <w:hideMark/>
          </w:tcPr>
          <w:p w14:paraId="6E466902" w14:textId="77777777" w:rsidR="00F23710" w:rsidRPr="00F23710" w:rsidRDefault="00F23710" w:rsidP="00F23710">
            <w:pPr>
              <w:spacing w:after="0" w:line="240" w:lineRule="auto"/>
              <w:jc w:val="left"/>
              <w:rPr>
                <w:rFonts w:eastAsia="Times New Roman"/>
                <w:color w:val="000000"/>
                <w:lang w:val="es-CL"/>
              </w:rPr>
            </w:pPr>
          </w:p>
        </w:tc>
      </w:tr>
      <w:tr w:rsidR="00F23710" w:rsidRPr="00F23710" w14:paraId="1BFA1CEE" w14:textId="77777777" w:rsidTr="00F23710">
        <w:trPr>
          <w:trHeight w:val="269"/>
        </w:trPr>
        <w:tc>
          <w:tcPr>
            <w:tcW w:w="4101" w:type="dxa"/>
            <w:vMerge/>
            <w:tcBorders>
              <w:top w:val="nil"/>
              <w:left w:val="single" w:sz="8" w:space="0" w:color="000000"/>
              <w:bottom w:val="single" w:sz="8" w:space="0" w:color="000000"/>
              <w:right w:val="single" w:sz="8" w:space="0" w:color="000000"/>
            </w:tcBorders>
            <w:vAlign w:val="center"/>
            <w:hideMark/>
          </w:tcPr>
          <w:p w14:paraId="50DE006A" w14:textId="77777777" w:rsidR="00F23710" w:rsidRPr="00F23710" w:rsidRDefault="00F23710" w:rsidP="00F23710">
            <w:pPr>
              <w:spacing w:after="0" w:line="240" w:lineRule="auto"/>
              <w:jc w:val="left"/>
              <w:rPr>
                <w:rFonts w:eastAsia="Times New Roman"/>
                <w:color w:val="000000"/>
                <w:lang w:val="es-CL"/>
              </w:rPr>
            </w:pPr>
          </w:p>
        </w:tc>
        <w:tc>
          <w:tcPr>
            <w:tcW w:w="4718" w:type="dxa"/>
            <w:vMerge/>
            <w:tcBorders>
              <w:top w:val="nil"/>
              <w:left w:val="single" w:sz="8" w:space="0" w:color="000000"/>
              <w:bottom w:val="single" w:sz="8" w:space="0" w:color="000000"/>
              <w:right w:val="single" w:sz="8" w:space="0" w:color="000000"/>
            </w:tcBorders>
            <w:vAlign w:val="center"/>
            <w:hideMark/>
          </w:tcPr>
          <w:p w14:paraId="6FC2B72D" w14:textId="77777777" w:rsidR="00F23710" w:rsidRPr="00F23710" w:rsidRDefault="00F23710" w:rsidP="00F23710">
            <w:pPr>
              <w:spacing w:after="0" w:line="240" w:lineRule="auto"/>
              <w:jc w:val="left"/>
              <w:rPr>
                <w:rFonts w:eastAsia="Times New Roman"/>
                <w:color w:val="000000"/>
                <w:lang w:val="es-CL"/>
              </w:rPr>
            </w:pPr>
          </w:p>
        </w:tc>
      </w:tr>
      <w:tr w:rsidR="00F23710" w:rsidRPr="00F23710" w14:paraId="6CA43FC9" w14:textId="77777777" w:rsidTr="00F23710">
        <w:trPr>
          <w:trHeight w:val="269"/>
        </w:trPr>
        <w:tc>
          <w:tcPr>
            <w:tcW w:w="4101" w:type="dxa"/>
            <w:vMerge/>
            <w:tcBorders>
              <w:top w:val="nil"/>
              <w:left w:val="single" w:sz="8" w:space="0" w:color="000000"/>
              <w:bottom w:val="single" w:sz="8" w:space="0" w:color="000000"/>
              <w:right w:val="single" w:sz="8" w:space="0" w:color="000000"/>
            </w:tcBorders>
            <w:vAlign w:val="center"/>
            <w:hideMark/>
          </w:tcPr>
          <w:p w14:paraId="6534995F" w14:textId="77777777" w:rsidR="00F23710" w:rsidRPr="00F23710" w:rsidRDefault="00F23710" w:rsidP="00F23710">
            <w:pPr>
              <w:spacing w:after="0" w:line="240" w:lineRule="auto"/>
              <w:jc w:val="left"/>
              <w:rPr>
                <w:rFonts w:eastAsia="Times New Roman"/>
                <w:color w:val="000000"/>
                <w:lang w:val="es-CL"/>
              </w:rPr>
            </w:pPr>
          </w:p>
        </w:tc>
        <w:tc>
          <w:tcPr>
            <w:tcW w:w="4718" w:type="dxa"/>
            <w:vMerge/>
            <w:tcBorders>
              <w:top w:val="nil"/>
              <w:left w:val="single" w:sz="8" w:space="0" w:color="000000"/>
              <w:bottom w:val="single" w:sz="8" w:space="0" w:color="000000"/>
              <w:right w:val="single" w:sz="8" w:space="0" w:color="000000"/>
            </w:tcBorders>
            <w:vAlign w:val="center"/>
            <w:hideMark/>
          </w:tcPr>
          <w:p w14:paraId="2DECB338" w14:textId="77777777" w:rsidR="00F23710" w:rsidRPr="00F23710" w:rsidRDefault="00F23710" w:rsidP="00F23710">
            <w:pPr>
              <w:spacing w:after="0" w:line="240" w:lineRule="auto"/>
              <w:jc w:val="left"/>
              <w:rPr>
                <w:rFonts w:eastAsia="Times New Roman"/>
                <w:color w:val="000000"/>
                <w:lang w:val="es-CL"/>
              </w:rPr>
            </w:pPr>
          </w:p>
        </w:tc>
      </w:tr>
      <w:tr w:rsidR="00F23710" w:rsidRPr="00F23710" w14:paraId="17BB7EBD" w14:textId="77777777" w:rsidTr="00F23710">
        <w:trPr>
          <w:trHeight w:val="269"/>
        </w:trPr>
        <w:tc>
          <w:tcPr>
            <w:tcW w:w="4101" w:type="dxa"/>
            <w:vMerge/>
            <w:tcBorders>
              <w:top w:val="nil"/>
              <w:left w:val="single" w:sz="8" w:space="0" w:color="000000"/>
              <w:bottom w:val="single" w:sz="8" w:space="0" w:color="000000"/>
              <w:right w:val="single" w:sz="8" w:space="0" w:color="000000"/>
            </w:tcBorders>
            <w:vAlign w:val="center"/>
            <w:hideMark/>
          </w:tcPr>
          <w:p w14:paraId="742FF70E" w14:textId="77777777" w:rsidR="00F23710" w:rsidRPr="00F23710" w:rsidRDefault="00F23710" w:rsidP="00F23710">
            <w:pPr>
              <w:spacing w:after="0" w:line="240" w:lineRule="auto"/>
              <w:jc w:val="left"/>
              <w:rPr>
                <w:rFonts w:eastAsia="Times New Roman"/>
                <w:color w:val="000000"/>
                <w:lang w:val="es-CL"/>
              </w:rPr>
            </w:pPr>
          </w:p>
        </w:tc>
        <w:tc>
          <w:tcPr>
            <w:tcW w:w="4718" w:type="dxa"/>
            <w:vMerge/>
            <w:tcBorders>
              <w:top w:val="nil"/>
              <w:left w:val="single" w:sz="8" w:space="0" w:color="000000"/>
              <w:bottom w:val="single" w:sz="8" w:space="0" w:color="000000"/>
              <w:right w:val="single" w:sz="8" w:space="0" w:color="000000"/>
            </w:tcBorders>
            <w:vAlign w:val="center"/>
            <w:hideMark/>
          </w:tcPr>
          <w:p w14:paraId="6F25C9CC" w14:textId="77777777" w:rsidR="00F23710" w:rsidRPr="00F23710" w:rsidRDefault="00F23710" w:rsidP="00F23710">
            <w:pPr>
              <w:spacing w:after="0" w:line="240" w:lineRule="auto"/>
              <w:jc w:val="left"/>
              <w:rPr>
                <w:rFonts w:eastAsia="Times New Roman"/>
                <w:color w:val="000000"/>
                <w:lang w:val="es-CL"/>
              </w:rPr>
            </w:pPr>
          </w:p>
        </w:tc>
      </w:tr>
      <w:tr w:rsidR="00F23710" w:rsidRPr="00F23710" w14:paraId="067D578D" w14:textId="77777777" w:rsidTr="00F23710">
        <w:trPr>
          <w:trHeight w:val="254"/>
        </w:trPr>
        <w:tc>
          <w:tcPr>
            <w:tcW w:w="4101" w:type="dxa"/>
            <w:tcBorders>
              <w:top w:val="nil"/>
              <w:left w:val="single" w:sz="8" w:space="0" w:color="000000"/>
              <w:bottom w:val="single" w:sz="8" w:space="0" w:color="000000"/>
              <w:right w:val="single" w:sz="8" w:space="0" w:color="000000"/>
            </w:tcBorders>
            <w:shd w:val="clear" w:color="000000" w:fill="C5E0B3"/>
            <w:vAlign w:val="center"/>
            <w:hideMark/>
          </w:tcPr>
          <w:p w14:paraId="0EF9D43B" w14:textId="77777777" w:rsidR="00F23710" w:rsidRPr="00F23710" w:rsidRDefault="00F23710" w:rsidP="00F23710">
            <w:pPr>
              <w:spacing w:after="0" w:line="240" w:lineRule="auto"/>
              <w:jc w:val="center"/>
              <w:rPr>
                <w:rFonts w:eastAsia="Times New Roman"/>
                <w:b/>
                <w:bCs/>
                <w:color w:val="000000"/>
                <w:lang w:val="en-US"/>
              </w:rPr>
            </w:pPr>
            <w:r w:rsidRPr="00F23710">
              <w:rPr>
                <w:rFonts w:eastAsia="Times New Roman"/>
                <w:b/>
                <w:bCs/>
                <w:color w:val="000000"/>
                <w:lang w:val="en-US"/>
              </w:rPr>
              <w:t>Nota 3</w:t>
            </w:r>
          </w:p>
        </w:tc>
        <w:tc>
          <w:tcPr>
            <w:tcW w:w="4718" w:type="dxa"/>
            <w:tcBorders>
              <w:top w:val="nil"/>
              <w:left w:val="nil"/>
              <w:bottom w:val="single" w:sz="8" w:space="0" w:color="000000"/>
              <w:right w:val="single" w:sz="8" w:space="0" w:color="000000"/>
            </w:tcBorders>
            <w:shd w:val="clear" w:color="000000" w:fill="C5E0B3"/>
            <w:vAlign w:val="center"/>
            <w:hideMark/>
          </w:tcPr>
          <w:p w14:paraId="214F9E6C" w14:textId="77777777" w:rsidR="00F23710" w:rsidRPr="00F23710" w:rsidRDefault="00F23710" w:rsidP="00F23710">
            <w:pPr>
              <w:spacing w:after="0" w:line="240" w:lineRule="auto"/>
              <w:jc w:val="center"/>
              <w:rPr>
                <w:rFonts w:eastAsia="Times New Roman"/>
                <w:b/>
                <w:bCs/>
                <w:color w:val="000000"/>
                <w:lang w:val="en-US"/>
              </w:rPr>
            </w:pPr>
            <w:r w:rsidRPr="00F23710">
              <w:rPr>
                <w:rFonts w:eastAsia="Times New Roman"/>
                <w:b/>
                <w:bCs/>
                <w:color w:val="000000"/>
                <w:lang w:val="en-US"/>
              </w:rPr>
              <w:t>Nota 7</w:t>
            </w:r>
          </w:p>
        </w:tc>
      </w:tr>
    </w:tbl>
    <w:p w14:paraId="0CA5DCAB" w14:textId="77777777" w:rsidR="00244DD8" w:rsidRDefault="00F87075">
      <w:pPr>
        <w:rPr>
          <w:b/>
          <w:sz w:val="26"/>
          <w:szCs w:val="26"/>
        </w:rPr>
      </w:pPr>
      <w:r>
        <w:br w:type="page"/>
      </w:r>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D16D4" w14:textId="77777777" w:rsidR="008967D8" w:rsidRDefault="008967D8">
      <w:pPr>
        <w:spacing w:after="0" w:line="240" w:lineRule="auto"/>
      </w:pPr>
      <w:r>
        <w:separator/>
      </w:r>
    </w:p>
  </w:endnote>
  <w:endnote w:type="continuationSeparator" w:id="0">
    <w:p w14:paraId="396C5ABE" w14:textId="77777777" w:rsidR="008967D8" w:rsidRDefault="0089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3A7525F1"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23710">
      <w:rPr>
        <w:noProof/>
        <w:color w:val="000000"/>
      </w:rPr>
      <w:t>1</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04350" w14:textId="77777777" w:rsidR="008967D8" w:rsidRDefault="008967D8">
      <w:pPr>
        <w:spacing w:after="0" w:line="240" w:lineRule="auto"/>
      </w:pPr>
      <w:r>
        <w:separator/>
      </w:r>
    </w:p>
  </w:footnote>
  <w:footnote w:type="continuationSeparator" w:id="0">
    <w:p w14:paraId="3DB27167" w14:textId="77777777" w:rsidR="008967D8" w:rsidRDefault="008967D8">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E1045"/>
    <w:rsid w:val="000F0784"/>
    <w:rsid w:val="001373F1"/>
    <w:rsid w:val="00141D59"/>
    <w:rsid w:val="00152DDC"/>
    <w:rsid w:val="00196869"/>
    <w:rsid w:val="001B62B1"/>
    <w:rsid w:val="001D6D30"/>
    <w:rsid w:val="0020083F"/>
    <w:rsid w:val="00226D25"/>
    <w:rsid w:val="00244DD8"/>
    <w:rsid w:val="00266FED"/>
    <w:rsid w:val="002E3C3A"/>
    <w:rsid w:val="0033139B"/>
    <w:rsid w:val="00333AC8"/>
    <w:rsid w:val="00351CB4"/>
    <w:rsid w:val="00351ED9"/>
    <w:rsid w:val="00360B94"/>
    <w:rsid w:val="00370C11"/>
    <w:rsid w:val="00464312"/>
    <w:rsid w:val="00493BBA"/>
    <w:rsid w:val="004D5CA1"/>
    <w:rsid w:val="0061431C"/>
    <w:rsid w:val="006352CF"/>
    <w:rsid w:val="006374ED"/>
    <w:rsid w:val="006B59C0"/>
    <w:rsid w:val="006D586E"/>
    <w:rsid w:val="006E70EC"/>
    <w:rsid w:val="00713455"/>
    <w:rsid w:val="00741636"/>
    <w:rsid w:val="00752D3E"/>
    <w:rsid w:val="00765492"/>
    <w:rsid w:val="00770DD6"/>
    <w:rsid w:val="007865D8"/>
    <w:rsid w:val="007A33C6"/>
    <w:rsid w:val="007D2263"/>
    <w:rsid w:val="007F2DC4"/>
    <w:rsid w:val="00810086"/>
    <w:rsid w:val="00812A0D"/>
    <w:rsid w:val="00861DB6"/>
    <w:rsid w:val="00867E14"/>
    <w:rsid w:val="00873932"/>
    <w:rsid w:val="008906E0"/>
    <w:rsid w:val="0089350B"/>
    <w:rsid w:val="008967D8"/>
    <w:rsid w:val="008B043A"/>
    <w:rsid w:val="008D6498"/>
    <w:rsid w:val="009018AC"/>
    <w:rsid w:val="009131B7"/>
    <w:rsid w:val="00946C50"/>
    <w:rsid w:val="00957850"/>
    <w:rsid w:val="0097076A"/>
    <w:rsid w:val="00983CCA"/>
    <w:rsid w:val="009A15C0"/>
    <w:rsid w:val="009A513E"/>
    <w:rsid w:val="009C5F79"/>
    <w:rsid w:val="009E2613"/>
    <w:rsid w:val="009F6299"/>
    <w:rsid w:val="00A862AE"/>
    <w:rsid w:val="00AA512B"/>
    <w:rsid w:val="00B30FD0"/>
    <w:rsid w:val="00B72CD0"/>
    <w:rsid w:val="00BD6543"/>
    <w:rsid w:val="00C157C1"/>
    <w:rsid w:val="00C20566"/>
    <w:rsid w:val="00C318BE"/>
    <w:rsid w:val="00D02765"/>
    <w:rsid w:val="00D233F5"/>
    <w:rsid w:val="00D43390"/>
    <w:rsid w:val="00D614AC"/>
    <w:rsid w:val="00D6272F"/>
    <w:rsid w:val="00D83223"/>
    <w:rsid w:val="00E012AB"/>
    <w:rsid w:val="00E405E1"/>
    <w:rsid w:val="00E731AF"/>
    <w:rsid w:val="00EA4233"/>
    <w:rsid w:val="00EE75A4"/>
    <w:rsid w:val="00F0674C"/>
    <w:rsid w:val="00F163C4"/>
    <w:rsid w:val="00F23710"/>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66FED"/>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9091">
      <w:bodyDiv w:val="1"/>
      <w:marLeft w:val="0"/>
      <w:marRight w:val="0"/>
      <w:marTop w:val="0"/>
      <w:marBottom w:val="0"/>
      <w:divBdr>
        <w:top w:val="none" w:sz="0" w:space="0" w:color="auto"/>
        <w:left w:val="none" w:sz="0" w:space="0" w:color="auto"/>
        <w:bottom w:val="none" w:sz="0" w:space="0" w:color="auto"/>
        <w:right w:val="none" w:sz="0" w:space="0" w:color="auto"/>
      </w:divBdr>
    </w:div>
    <w:div w:id="542403455">
      <w:bodyDiv w:val="1"/>
      <w:marLeft w:val="0"/>
      <w:marRight w:val="0"/>
      <w:marTop w:val="0"/>
      <w:marBottom w:val="0"/>
      <w:divBdr>
        <w:top w:val="none" w:sz="0" w:space="0" w:color="auto"/>
        <w:left w:val="none" w:sz="0" w:space="0" w:color="auto"/>
        <w:bottom w:val="none" w:sz="0" w:space="0" w:color="auto"/>
        <w:right w:val="none" w:sz="0" w:space="0" w:color="auto"/>
      </w:divBdr>
    </w:div>
    <w:div w:id="661661244">
      <w:bodyDiv w:val="1"/>
      <w:marLeft w:val="0"/>
      <w:marRight w:val="0"/>
      <w:marTop w:val="0"/>
      <w:marBottom w:val="0"/>
      <w:divBdr>
        <w:top w:val="none" w:sz="0" w:space="0" w:color="auto"/>
        <w:left w:val="none" w:sz="0" w:space="0" w:color="auto"/>
        <w:bottom w:val="none" w:sz="0" w:space="0" w:color="auto"/>
        <w:right w:val="none" w:sz="0" w:space="0" w:color="auto"/>
      </w:divBdr>
    </w:div>
    <w:div w:id="720439525">
      <w:bodyDiv w:val="1"/>
      <w:marLeft w:val="0"/>
      <w:marRight w:val="0"/>
      <w:marTop w:val="0"/>
      <w:marBottom w:val="0"/>
      <w:divBdr>
        <w:top w:val="none" w:sz="0" w:space="0" w:color="auto"/>
        <w:left w:val="none" w:sz="0" w:space="0" w:color="auto"/>
        <w:bottom w:val="none" w:sz="0" w:space="0" w:color="auto"/>
        <w:right w:val="none" w:sz="0" w:space="0" w:color="auto"/>
      </w:divBdr>
    </w:div>
    <w:div w:id="767195496">
      <w:bodyDiv w:val="1"/>
      <w:marLeft w:val="0"/>
      <w:marRight w:val="0"/>
      <w:marTop w:val="0"/>
      <w:marBottom w:val="0"/>
      <w:divBdr>
        <w:top w:val="none" w:sz="0" w:space="0" w:color="auto"/>
        <w:left w:val="none" w:sz="0" w:space="0" w:color="auto"/>
        <w:bottom w:val="none" w:sz="0" w:space="0" w:color="auto"/>
        <w:right w:val="none" w:sz="0" w:space="0" w:color="auto"/>
      </w:divBdr>
    </w:div>
    <w:div w:id="914121114">
      <w:bodyDiv w:val="1"/>
      <w:marLeft w:val="0"/>
      <w:marRight w:val="0"/>
      <w:marTop w:val="0"/>
      <w:marBottom w:val="0"/>
      <w:divBdr>
        <w:top w:val="none" w:sz="0" w:space="0" w:color="auto"/>
        <w:left w:val="none" w:sz="0" w:space="0" w:color="auto"/>
        <w:bottom w:val="none" w:sz="0" w:space="0" w:color="auto"/>
        <w:right w:val="none" w:sz="0" w:space="0" w:color="auto"/>
      </w:divBdr>
    </w:div>
    <w:div w:id="1179658624">
      <w:bodyDiv w:val="1"/>
      <w:marLeft w:val="0"/>
      <w:marRight w:val="0"/>
      <w:marTop w:val="0"/>
      <w:marBottom w:val="0"/>
      <w:divBdr>
        <w:top w:val="none" w:sz="0" w:space="0" w:color="auto"/>
        <w:left w:val="none" w:sz="0" w:space="0" w:color="auto"/>
        <w:bottom w:val="none" w:sz="0" w:space="0" w:color="auto"/>
        <w:right w:val="none" w:sz="0" w:space="0" w:color="auto"/>
      </w:divBdr>
    </w:div>
    <w:div w:id="1252860117">
      <w:bodyDiv w:val="1"/>
      <w:marLeft w:val="0"/>
      <w:marRight w:val="0"/>
      <w:marTop w:val="0"/>
      <w:marBottom w:val="0"/>
      <w:divBdr>
        <w:top w:val="none" w:sz="0" w:space="0" w:color="auto"/>
        <w:left w:val="none" w:sz="0" w:space="0" w:color="auto"/>
        <w:bottom w:val="none" w:sz="0" w:space="0" w:color="auto"/>
        <w:right w:val="none" w:sz="0" w:space="0" w:color="auto"/>
      </w:divBdr>
    </w:div>
    <w:div w:id="1404138986">
      <w:bodyDiv w:val="1"/>
      <w:marLeft w:val="0"/>
      <w:marRight w:val="0"/>
      <w:marTop w:val="0"/>
      <w:marBottom w:val="0"/>
      <w:divBdr>
        <w:top w:val="none" w:sz="0" w:space="0" w:color="auto"/>
        <w:left w:val="none" w:sz="0" w:space="0" w:color="auto"/>
        <w:bottom w:val="none" w:sz="0" w:space="0" w:color="auto"/>
        <w:right w:val="none" w:sz="0" w:space="0" w:color="auto"/>
      </w:divBdr>
    </w:div>
    <w:div w:id="1566067089">
      <w:bodyDiv w:val="1"/>
      <w:marLeft w:val="0"/>
      <w:marRight w:val="0"/>
      <w:marTop w:val="0"/>
      <w:marBottom w:val="0"/>
      <w:divBdr>
        <w:top w:val="none" w:sz="0" w:space="0" w:color="auto"/>
        <w:left w:val="none" w:sz="0" w:space="0" w:color="auto"/>
        <w:bottom w:val="none" w:sz="0" w:space="0" w:color="auto"/>
        <w:right w:val="none" w:sz="0" w:space="0" w:color="auto"/>
      </w:divBdr>
    </w:div>
    <w:div w:id="1643270039">
      <w:bodyDiv w:val="1"/>
      <w:marLeft w:val="0"/>
      <w:marRight w:val="0"/>
      <w:marTop w:val="0"/>
      <w:marBottom w:val="0"/>
      <w:divBdr>
        <w:top w:val="none" w:sz="0" w:space="0" w:color="auto"/>
        <w:left w:val="none" w:sz="0" w:space="0" w:color="auto"/>
        <w:bottom w:val="none" w:sz="0" w:space="0" w:color="auto"/>
        <w:right w:val="none" w:sz="0" w:space="0" w:color="auto"/>
      </w:divBdr>
    </w:div>
    <w:div w:id="1770005473">
      <w:bodyDiv w:val="1"/>
      <w:marLeft w:val="0"/>
      <w:marRight w:val="0"/>
      <w:marTop w:val="0"/>
      <w:marBottom w:val="0"/>
      <w:divBdr>
        <w:top w:val="none" w:sz="0" w:space="0" w:color="auto"/>
        <w:left w:val="none" w:sz="0" w:space="0" w:color="auto"/>
        <w:bottom w:val="none" w:sz="0" w:space="0" w:color="auto"/>
        <w:right w:val="none" w:sz="0" w:space="0" w:color="auto"/>
      </w:divBdr>
    </w:div>
    <w:div w:id="1793480822">
      <w:bodyDiv w:val="1"/>
      <w:marLeft w:val="0"/>
      <w:marRight w:val="0"/>
      <w:marTop w:val="0"/>
      <w:marBottom w:val="0"/>
      <w:divBdr>
        <w:top w:val="none" w:sz="0" w:space="0" w:color="auto"/>
        <w:left w:val="none" w:sz="0" w:space="0" w:color="auto"/>
        <w:bottom w:val="none" w:sz="0" w:space="0" w:color="auto"/>
        <w:right w:val="none" w:sz="0" w:space="0" w:color="auto"/>
      </w:divBdr>
    </w:div>
    <w:div w:id="1998462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61CE18-CC92-4379-89F0-058FB87C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11489</Words>
  <Characters>65491</Characters>
  <Application>Microsoft Office Word</Application>
  <DocSecurity>0</DocSecurity>
  <Lines>545</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Constanza Silva Meneses</cp:lastModifiedBy>
  <cp:revision>2</cp:revision>
  <cp:lastPrinted>2025-06-30T15:38:00Z</cp:lastPrinted>
  <dcterms:created xsi:type="dcterms:W3CDTF">2025-06-30T15:55:00Z</dcterms:created>
  <dcterms:modified xsi:type="dcterms:W3CDTF">2025-06-30T15:55:00Z</dcterms:modified>
</cp:coreProperties>
</file>