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MAGALLANES</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sz w:val="20"/>
                <w:szCs w:val="20"/>
                <w:rtl w:val="0"/>
              </w:rPr>
              <w:t xml:space="preserve">Focalización territorial de la cooperativa</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yw89h6xhvgw4"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r>
    </w:p>
    <w:p w:rsidR="00000000" w:rsidDel="00000000" w:rsidP="00000000" w:rsidRDefault="00000000" w:rsidRPr="00000000" w14:paraId="00000330">
      <w:pPr>
        <w:ind w:left="1060" w:firstLine="0"/>
        <w:rPr/>
      </w:pPr>
      <w:r w:rsidDel="00000000" w:rsidR="00000000" w:rsidRPr="00000000">
        <w:rPr>
          <w:rtl w:val="0"/>
        </w:rPr>
      </w:r>
    </w:p>
    <w:p w:rsidR="00000000" w:rsidDel="00000000" w:rsidP="00000000" w:rsidRDefault="00000000" w:rsidRPr="00000000" w14:paraId="00000331">
      <w:pPr>
        <w:ind w:left="1060" w:firstLine="0"/>
        <w:rPr/>
      </w:pPr>
      <w:r w:rsidDel="00000000" w:rsidR="00000000" w:rsidRPr="00000000">
        <w:rPr>
          <w:rtl w:val="0"/>
        </w:rPr>
      </w:r>
    </w:p>
    <w:p w:rsidR="00000000" w:rsidDel="00000000" w:rsidP="00000000" w:rsidRDefault="00000000" w:rsidRPr="00000000" w14:paraId="00000332">
      <w:pPr>
        <w:ind w:left="1060" w:firstLine="0"/>
        <w:rPr/>
      </w:pPr>
      <w:r w:rsidDel="00000000" w:rsidR="00000000" w:rsidRPr="00000000">
        <w:rPr>
          <w:rtl w:val="0"/>
        </w:rPr>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5">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9">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A">
      <w:pPr>
        <w:rPr/>
      </w:pPr>
      <w:r w:rsidDel="00000000" w:rsidR="00000000" w:rsidRPr="00000000">
        <w:rPr>
          <w:rtl w:val="0"/>
        </w:rPr>
        <w:t xml:space="preserve"> </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3F">
      <w:pPr>
        <w:spacing w:line="360" w:lineRule="auto"/>
        <w:jc w:val="center"/>
        <w:rPr/>
      </w:pPr>
      <w:r w:rsidDel="00000000" w:rsidR="00000000" w:rsidRPr="00000000">
        <w:rPr>
          <w:rtl w:val="0"/>
        </w:rPr>
        <w:t xml:space="preserve"> </w:t>
      </w:r>
    </w:p>
    <w:p w:rsidR="00000000" w:rsidDel="00000000" w:rsidP="00000000" w:rsidRDefault="00000000" w:rsidRPr="00000000" w14:paraId="0000034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1">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2">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3">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4">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5">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6">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C">
            <w:pPr>
              <w:jc w:val="center"/>
              <w:rPr>
                <w:b w:val="1"/>
              </w:rPr>
            </w:pPr>
            <w:r w:rsidDel="00000000" w:rsidR="00000000" w:rsidRPr="00000000">
              <w:rPr>
                <w:b w:val="1"/>
                <w:rtl w:val="0"/>
              </w:rPr>
              <w:t xml:space="preserve">3</w:t>
            </w:r>
          </w:p>
        </w:tc>
        <w:tc>
          <w:tcPr/>
          <w:p w:rsidR="00000000" w:rsidDel="00000000" w:rsidP="00000000" w:rsidRDefault="00000000" w:rsidRPr="00000000" w14:paraId="0000034D">
            <w:pPr>
              <w:jc w:val="center"/>
              <w:rPr>
                <w:b w:val="1"/>
              </w:rPr>
            </w:pPr>
            <w:r w:rsidDel="00000000" w:rsidR="00000000" w:rsidRPr="00000000">
              <w:rPr>
                <w:b w:val="1"/>
                <w:rtl w:val="0"/>
              </w:rPr>
              <w:t xml:space="preserve">5</w:t>
            </w:r>
          </w:p>
        </w:tc>
        <w:tc>
          <w:tcPr/>
          <w:p w:rsidR="00000000" w:rsidDel="00000000" w:rsidP="00000000" w:rsidRDefault="00000000" w:rsidRPr="00000000" w14:paraId="0000034E">
            <w:pPr>
              <w:jc w:val="center"/>
              <w:rPr>
                <w:b w:val="1"/>
              </w:rPr>
            </w:pPr>
            <w:r w:rsidDel="00000000" w:rsidR="00000000" w:rsidRPr="00000000">
              <w:rPr>
                <w:b w:val="1"/>
                <w:rtl w:val="0"/>
              </w:rPr>
              <w:t xml:space="preserve">7</w:t>
            </w:r>
          </w:p>
        </w:tc>
      </w:tr>
    </w:tbl>
    <w:p w:rsidR="00000000" w:rsidDel="00000000" w:rsidP="00000000" w:rsidRDefault="00000000" w:rsidRPr="00000000" w14:paraId="0000034F">
      <w:pPr>
        <w:rPr/>
      </w:pPr>
      <w:r w:rsidDel="00000000" w:rsidR="00000000" w:rsidRPr="00000000">
        <w:rPr>
          <w:rtl w:val="0"/>
        </w:rPr>
      </w:r>
    </w:p>
    <w:tbl>
      <w:tblPr>
        <w:tblStyle w:val="Table26"/>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0">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3">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4">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5">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6">
            <w:pPr>
              <w:jc w:val="center"/>
              <w:rPr>
                <w:b w:val="1"/>
              </w:rPr>
            </w:pPr>
            <w:r w:rsidDel="00000000" w:rsidR="00000000" w:rsidRPr="00000000">
              <w:rPr>
                <w:b w:val="1"/>
                <w:rtl w:val="0"/>
              </w:rPr>
              <w:t xml:space="preserve">3</w:t>
            </w:r>
          </w:p>
        </w:tc>
        <w:tc>
          <w:tcPr/>
          <w:p w:rsidR="00000000" w:rsidDel="00000000" w:rsidP="00000000" w:rsidRDefault="00000000" w:rsidRPr="00000000" w14:paraId="00000357">
            <w:pPr>
              <w:jc w:val="center"/>
              <w:rPr>
                <w:b w:val="1"/>
              </w:rPr>
            </w:pPr>
            <w:r w:rsidDel="00000000" w:rsidR="00000000" w:rsidRPr="00000000">
              <w:rPr>
                <w:b w:val="1"/>
                <w:rtl w:val="0"/>
              </w:rPr>
              <w:t xml:space="preserve">5</w:t>
            </w:r>
          </w:p>
        </w:tc>
        <w:tc>
          <w:tcPr/>
          <w:p w:rsidR="00000000" w:rsidDel="00000000" w:rsidP="00000000" w:rsidRDefault="00000000" w:rsidRPr="00000000" w14:paraId="00000358">
            <w:pPr>
              <w:jc w:val="center"/>
              <w:rPr>
                <w:b w:val="1"/>
              </w:rPr>
            </w:pPr>
            <w:r w:rsidDel="00000000" w:rsidR="00000000" w:rsidRPr="00000000">
              <w:rPr>
                <w:b w:val="1"/>
                <w:rtl w:val="0"/>
              </w:rPr>
              <w:t xml:space="preserve">7</w:t>
            </w:r>
          </w:p>
        </w:tc>
      </w:tr>
    </w:tbl>
    <w:p w:rsidR="00000000" w:rsidDel="00000000" w:rsidP="00000000" w:rsidRDefault="00000000" w:rsidRPr="00000000" w14:paraId="00000359">
      <w:pPr>
        <w:rPr/>
      </w:pPr>
      <w:r w:rsidDel="00000000" w:rsidR="00000000" w:rsidRPr="00000000">
        <w:rPr>
          <w:rtl w:val="0"/>
        </w:rPr>
      </w:r>
    </w:p>
    <w:tbl>
      <w:tblPr>
        <w:tblStyle w:val="Table2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A">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5D">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5E">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5F">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0">
            <w:pPr>
              <w:jc w:val="center"/>
              <w:rPr>
                <w:b w:val="1"/>
              </w:rPr>
            </w:pPr>
            <w:r w:rsidDel="00000000" w:rsidR="00000000" w:rsidRPr="00000000">
              <w:rPr>
                <w:b w:val="1"/>
                <w:rtl w:val="0"/>
              </w:rPr>
              <w:t xml:space="preserve">3</w:t>
            </w:r>
          </w:p>
        </w:tc>
        <w:tc>
          <w:tcPr/>
          <w:p w:rsidR="00000000" w:rsidDel="00000000" w:rsidP="00000000" w:rsidRDefault="00000000" w:rsidRPr="00000000" w14:paraId="00000361">
            <w:pPr>
              <w:jc w:val="center"/>
              <w:rPr>
                <w:b w:val="1"/>
              </w:rPr>
            </w:pPr>
            <w:r w:rsidDel="00000000" w:rsidR="00000000" w:rsidRPr="00000000">
              <w:rPr>
                <w:b w:val="1"/>
                <w:rtl w:val="0"/>
              </w:rPr>
              <w:t xml:space="preserve">5</w:t>
            </w:r>
          </w:p>
        </w:tc>
        <w:tc>
          <w:tcPr/>
          <w:p w:rsidR="00000000" w:rsidDel="00000000" w:rsidP="00000000" w:rsidRDefault="00000000" w:rsidRPr="00000000" w14:paraId="00000362">
            <w:pPr>
              <w:jc w:val="center"/>
              <w:rPr>
                <w:b w:val="1"/>
              </w:rPr>
            </w:pPr>
            <w:r w:rsidDel="00000000" w:rsidR="00000000" w:rsidRPr="00000000">
              <w:rPr>
                <w:b w:val="1"/>
                <w:rtl w:val="0"/>
              </w:rPr>
              <w:t xml:space="preserve">7</w:t>
            </w:r>
          </w:p>
        </w:tc>
      </w:tr>
    </w:tbl>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6">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9">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A">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B">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C">
            <w:pPr>
              <w:jc w:val="center"/>
              <w:rPr>
                <w:b w:val="1"/>
              </w:rPr>
            </w:pPr>
            <w:r w:rsidDel="00000000" w:rsidR="00000000" w:rsidRPr="00000000">
              <w:rPr>
                <w:b w:val="1"/>
                <w:rtl w:val="0"/>
              </w:rPr>
              <w:t xml:space="preserve">3</w:t>
            </w:r>
          </w:p>
        </w:tc>
        <w:tc>
          <w:tcPr/>
          <w:p w:rsidR="00000000" w:rsidDel="00000000" w:rsidP="00000000" w:rsidRDefault="00000000" w:rsidRPr="00000000" w14:paraId="0000036D">
            <w:pPr>
              <w:jc w:val="center"/>
              <w:rPr>
                <w:b w:val="1"/>
              </w:rPr>
            </w:pPr>
            <w:r w:rsidDel="00000000" w:rsidR="00000000" w:rsidRPr="00000000">
              <w:rPr>
                <w:b w:val="1"/>
                <w:rtl w:val="0"/>
              </w:rPr>
              <w:t xml:space="preserve">5</w:t>
            </w:r>
          </w:p>
        </w:tc>
        <w:tc>
          <w:tcPr/>
          <w:p w:rsidR="00000000" w:rsidDel="00000000" w:rsidP="00000000" w:rsidRDefault="00000000" w:rsidRPr="00000000" w14:paraId="0000036E">
            <w:pPr>
              <w:jc w:val="center"/>
              <w:rPr>
                <w:b w:val="1"/>
              </w:rPr>
            </w:pPr>
            <w:r w:rsidDel="00000000" w:rsidR="00000000" w:rsidRPr="00000000">
              <w:rPr>
                <w:b w:val="1"/>
                <w:rtl w:val="0"/>
              </w:rPr>
              <w:t xml:space="preserve">7</w:t>
            </w:r>
          </w:p>
        </w:tc>
      </w:tr>
    </w:tbl>
    <w:p w:rsidR="00000000" w:rsidDel="00000000" w:rsidP="00000000" w:rsidRDefault="00000000" w:rsidRPr="00000000" w14:paraId="0000036F">
      <w:pPr>
        <w:rPr/>
      </w:pPr>
      <w:r w:rsidDel="00000000" w:rsidR="00000000" w:rsidRPr="00000000">
        <w:rPr>
          <w:rtl w:val="0"/>
        </w:rPr>
      </w:r>
    </w:p>
    <w:tbl>
      <w:tblPr>
        <w:tblStyle w:val="Table29"/>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0">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4">
            <w:pPr>
              <w:jc w:val="center"/>
              <w:rPr>
                <w:b w:val="1"/>
              </w:rPr>
            </w:pPr>
            <w:r w:rsidDel="00000000" w:rsidR="00000000" w:rsidRPr="00000000">
              <w:rPr>
                <w:b w:val="1"/>
                <w:rtl w:val="0"/>
              </w:rPr>
              <w:t xml:space="preserve">3</w:t>
            </w:r>
          </w:p>
        </w:tc>
        <w:tc>
          <w:tcPr/>
          <w:p w:rsidR="00000000" w:rsidDel="00000000" w:rsidP="00000000" w:rsidRDefault="00000000" w:rsidRPr="00000000" w14:paraId="00000375">
            <w:pPr>
              <w:jc w:val="center"/>
              <w:rPr>
                <w:b w:val="1"/>
              </w:rPr>
            </w:pPr>
            <w:r w:rsidDel="00000000" w:rsidR="00000000" w:rsidRPr="00000000">
              <w:rPr>
                <w:b w:val="1"/>
                <w:rtl w:val="0"/>
              </w:rPr>
              <w:t xml:space="preserve">7</w:t>
            </w:r>
          </w:p>
        </w:tc>
      </w:tr>
    </w:tbl>
    <w:p w:rsidR="00000000" w:rsidDel="00000000" w:rsidP="00000000" w:rsidRDefault="00000000" w:rsidRPr="00000000" w14:paraId="00000376">
      <w:pPr>
        <w:rPr/>
      </w:pPr>
      <w:r w:rsidDel="00000000" w:rsidR="00000000" w:rsidRPr="00000000">
        <w:rPr>
          <w:rtl w:val="0"/>
        </w:rPr>
      </w:r>
    </w:p>
    <w:tbl>
      <w:tblPr>
        <w:tblStyle w:val="Table3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7">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A">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B">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C">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7D">
            <w:pPr>
              <w:jc w:val="center"/>
              <w:rPr>
                <w:b w:val="1"/>
              </w:rPr>
            </w:pPr>
            <w:r w:rsidDel="00000000" w:rsidR="00000000" w:rsidRPr="00000000">
              <w:rPr>
                <w:b w:val="1"/>
                <w:rtl w:val="0"/>
              </w:rPr>
              <w:t xml:space="preserve">3</w:t>
            </w:r>
          </w:p>
        </w:tc>
        <w:tc>
          <w:tcPr/>
          <w:p w:rsidR="00000000" w:rsidDel="00000000" w:rsidP="00000000" w:rsidRDefault="00000000" w:rsidRPr="00000000" w14:paraId="0000037E">
            <w:pPr>
              <w:jc w:val="center"/>
              <w:rPr>
                <w:b w:val="1"/>
              </w:rPr>
            </w:pPr>
            <w:r w:rsidDel="00000000" w:rsidR="00000000" w:rsidRPr="00000000">
              <w:rPr>
                <w:b w:val="1"/>
                <w:rtl w:val="0"/>
              </w:rPr>
              <w:t xml:space="preserve">5</w:t>
            </w:r>
          </w:p>
        </w:tc>
        <w:tc>
          <w:tcPr/>
          <w:p w:rsidR="00000000" w:rsidDel="00000000" w:rsidP="00000000" w:rsidRDefault="00000000" w:rsidRPr="00000000" w14:paraId="0000037F">
            <w:pPr>
              <w:jc w:val="center"/>
              <w:rPr>
                <w:b w:val="1"/>
              </w:rPr>
            </w:pPr>
            <w:r w:rsidDel="00000000" w:rsidR="00000000" w:rsidRPr="00000000">
              <w:rPr>
                <w:b w:val="1"/>
                <w:rtl w:val="0"/>
              </w:rPr>
              <w:t xml:space="preserve">7</w:t>
            </w:r>
          </w:p>
        </w:tc>
      </w:tr>
    </w:tbl>
    <w:p w:rsidR="00000000" w:rsidDel="00000000" w:rsidP="00000000" w:rsidRDefault="00000000" w:rsidRPr="00000000" w14:paraId="00000380">
      <w:pPr>
        <w:jc w:val="left"/>
        <w:rPr>
          <w:b w:val="1"/>
        </w:rPr>
      </w:pPr>
      <w:r w:rsidDel="00000000" w:rsidR="00000000" w:rsidRPr="00000000">
        <w:rPr>
          <w:rtl w:val="0"/>
        </w:rPr>
      </w:r>
    </w:p>
    <w:tbl>
      <w:tblPr>
        <w:tblStyle w:val="Table31"/>
        <w:tblW w:w="8775.0" w:type="dxa"/>
        <w:jc w:val="center"/>
        <w:tblLayout w:type="fixed"/>
        <w:tblLook w:val="0400"/>
      </w:tblPr>
      <w:tblGrid>
        <w:gridCol w:w="4155"/>
        <w:gridCol w:w="4620"/>
        <w:tblGridChange w:id="0">
          <w:tblGrid>
            <w:gridCol w:w="4155"/>
            <w:gridCol w:w="4620"/>
          </w:tblGrid>
        </w:tblGridChange>
      </w:tblGrid>
      <w:tr>
        <w:trPr>
          <w:cantSplit w:val="0"/>
          <w:trHeight w:val="52"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1">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Focalización Territorial de la Cooperativa</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3">
            <w:pPr>
              <w:spacing w:line="240" w:lineRule="auto"/>
              <w:rPr/>
            </w:pPr>
            <w:r w:rsidDel="00000000" w:rsidR="00000000" w:rsidRPr="00000000">
              <w:rPr>
                <w:rtl w:val="0"/>
              </w:rPr>
              <w:t xml:space="preserve">El grupo pre-cooperativo NO se encontrará localizado en alguna de las siguientes comunas: Timaukel, Río Verde, Laguna Blanca, Torres del Paine, Cabo de Hornos, Primavera, San Gregorio y Porvenir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4">
            <w:pPr>
              <w:spacing w:line="240" w:lineRule="auto"/>
              <w:rPr/>
            </w:pPr>
            <w:r w:rsidDel="00000000" w:rsidR="00000000" w:rsidRPr="00000000">
              <w:rPr>
                <w:rtl w:val="0"/>
              </w:rPr>
              <w:t xml:space="preserve">El grupo pre-cooperativo se encontrará localizado en alguna de las siguientes comunas: Timaukel, Río Verde, Laguna Blanca, Torres del Paine, Cabo de Hornos, Primavera, San Gregorio y Porvenir</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5">
            <w:pPr>
              <w:spacing w:line="240" w:lineRule="auto"/>
              <w:jc w:val="center"/>
              <w:rPr>
                <w:rFonts w:ascii="Times New Roman" w:cs="Times New Roman" w:eastAsia="Times New Roman" w:hAnsi="Times New Roman"/>
              </w:rPr>
            </w:pPr>
            <w:r w:rsidDel="00000000" w:rsidR="00000000" w:rsidRPr="00000000">
              <w:rPr>
                <w:b w:val="1"/>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line="240" w:lineRule="auto"/>
              <w:jc w:val="center"/>
              <w:rPr>
                <w:rFonts w:ascii="Times New Roman" w:cs="Times New Roman" w:eastAsia="Times New Roman" w:hAnsi="Times New Roman"/>
              </w:rPr>
            </w:pPr>
            <w:r w:rsidDel="00000000" w:rsidR="00000000" w:rsidRPr="00000000">
              <w:rPr>
                <w:b w:val="1"/>
                <w:sz w:val="20"/>
                <w:szCs w:val="20"/>
                <w:rtl w:val="0"/>
              </w:rPr>
              <w:t xml:space="preserve">7</w:t>
            </w:r>
            <w:r w:rsidDel="00000000" w:rsidR="00000000" w:rsidRPr="00000000">
              <w:rPr>
                <w:rtl w:val="0"/>
              </w:rPr>
            </w:r>
          </w:p>
        </w:tc>
      </w:tr>
    </w:tbl>
    <w:p w:rsidR="00000000" w:rsidDel="00000000" w:rsidP="00000000" w:rsidRDefault="00000000" w:rsidRPr="00000000" w14:paraId="00000387">
      <w:pPr>
        <w:jc w:val="left"/>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A">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B">
      <w:pPr>
        <w:rPr/>
      </w:pPr>
      <w:r w:rsidDel="00000000" w:rsidR="00000000" w:rsidRPr="00000000">
        <w:rPr>
          <w:rtl w:val="0"/>
        </w:rPr>
      </w:r>
    </w:p>
    <w:tbl>
      <w:tblPr>
        <w:tblStyle w:val="Table32"/>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C">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D">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3">
            <w:pPr>
              <w:jc w:val="center"/>
              <w:rPr>
                <w:b w:val="1"/>
              </w:rPr>
            </w:pPr>
            <w:r w:rsidDel="00000000" w:rsidR="00000000" w:rsidRPr="00000000">
              <w:rPr>
                <w:b w:val="1"/>
                <w:rtl w:val="0"/>
              </w:rPr>
              <w:t xml:space="preserve">3</w:t>
            </w:r>
          </w:p>
        </w:tc>
        <w:tc>
          <w:tcPr/>
          <w:p w:rsidR="00000000" w:rsidDel="00000000" w:rsidP="00000000" w:rsidRDefault="00000000" w:rsidRPr="00000000" w14:paraId="00000394">
            <w:pPr>
              <w:jc w:val="center"/>
              <w:rPr>
                <w:b w:val="1"/>
              </w:rPr>
            </w:pPr>
            <w:r w:rsidDel="00000000" w:rsidR="00000000" w:rsidRPr="00000000">
              <w:rPr>
                <w:b w:val="1"/>
                <w:rtl w:val="0"/>
              </w:rPr>
              <w:t xml:space="preserve">5</w:t>
            </w:r>
          </w:p>
        </w:tc>
        <w:tc>
          <w:tcPr/>
          <w:p w:rsidR="00000000" w:rsidDel="00000000" w:rsidP="00000000" w:rsidRDefault="00000000" w:rsidRPr="00000000" w14:paraId="00000395">
            <w:pPr>
              <w:jc w:val="center"/>
              <w:rPr>
                <w:b w:val="1"/>
              </w:rPr>
            </w:pPr>
            <w:r w:rsidDel="00000000" w:rsidR="00000000" w:rsidRPr="00000000">
              <w:rPr>
                <w:b w:val="1"/>
                <w:rtl w:val="0"/>
              </w:rPr>
              <w:t xml:space="preserve">7</w:t>
            </w:r>
          </w:p>
        </w:tc>
      </w:tr>
    </w:tbl>
    <w:p w:rsidR="00000000" w:rsidDel="00000000" w:rsidP="00000000" w:rsidRDefault="00000000" w:rsidRPr="00000000" w14:paraId="00000396">
      <w:pPr>
        <w:pStyle w:val="Heading1"/>
        <w:jc w:val="center"/>
        <w:rPr/>
      </w:pPr>
      <w:r w:rsidDel="00000000" w:rsidR="00000000" w:rsidRPr="00000000">
        <w:rPr>
          <w:rtl w:val="0"/>
        </w:rPr>
      </w:r>
    </w:p>
    <w:tbl>
      <w:tblPr>
        <w:tblStyle w:val="Table3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7">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D">
            <w:pPr>
              <w:jc w:val="center"/>
              <w:rPr>
                <w:b w:val="1"/>
              </w:rPr>
            </w:pPr>
            <w:r w:rsidDel="00000000" w:rsidR="00000000" w:rsidRPr="00000000">
              <w:rPr>
                <w:b w:val="1"/>
                <w:rtl w:val="0"/>
              </w:rPr>
              <w:t xml:space="preserve">3</w:t>
            </w:r>
          </w:p>
        </w:tc>
        <w:tc>
          <w:tcPr/>
          <w:p w:rsidR="00000000" w:rsidDel="00000000" w:rsidP="00000000" w:rsidRDefault="00000000" w:rsidRPr="00000000" w14:paraId="0000039E">
            <w:pPr>
              <w:jc w:val="center"/>
              <w:rPr>
                <w:b w:val="1"/>
              </w:rPr>
            </w:pPr>
            <w:r w:rsidDel="00000000" w:rsidR="00000000" w:rsidRPr="00000000">
              <w:rPr>
                <w:b w:val="1"/>
                <w:rtl w:val="0"/>
              </w:rPr>
              <w:t xml:space="preserve">5</w:t>
            </w:r>
          </w:p>
        </w:tc>
        <w:tc>
          <w:tcPr/>
          <w:p w:rsidR="00000000" w:rsidDel="00000000" w:rsidP="00000000" w:rsidRDefault="00000000" w:rsidRPr="00000000" w14:paraId="0000039F">
            <w:pPr>
              <w:jc w:val="center"/>
              <w:rPr>
                <w:b w:val="1"/>
              </w:rPr>
            </w:pPr>
            <w:r w:rsidDel="00000000" w:rsidR="00000000" w:rsidRPr="00000000">
              <w:rPr>
                <w:b w:val="1"/>
                <w:rtl w:val="0"/>
              </w:rPr>
              <w:t xml:space="preserve">7</w:t>
            </w:r>
          </w:p>
        </w:tc>
      </w:tr>
    </w:tbl>
    <w:p w:rsidR="00000000" w:rsidDel="00000000" w:rsidP="00000000" w:rsidRDefault="00000000" w:rsidRPr="00000000" w14:paraId="000003A0">
      <w:pPr>
        <w:pStyle w:val="Heading1"/>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1">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7">
            <w:pPr>
              <w:jc w:val="center"/>
              <w:rPr>
                <w:b w:val="1"/>
              </w:rPr>
            </w:pPr>
            <w:r w:rsidDel="00000000" w:rsidR="00000000" w:rsidRPr="00000000">
              <w:rPr>
                <w:b w:val="1"/>
                <w:rtl w:val="0"/>
              </w:rPr>
              <w:t xml:space="preserve">3</w:t>
            </w:r>
          </w:p>
        </w:tc>
        <w:tc>
          <w:tcPr/>
          <w:p w:rsidR="00000000" w:rsidDel="00000000" w:rsidP="00000000" w:rsidRDefault="00000000" w:rsidRPr="00000000" w14:paraId="000003A8">
            <w:pPr>
              <w:jc w:val="center"/>
              <w:rPr>
                <w:b w:val="1"/>
              </w:rPr>
            </w:pPr>
            <w:r w:rsidDel="00000000" w:rsidR="00000000" w:rsidRPr="00000000">
              <w:rPr>
                <w:b w:val="1"/>
                <w:rtl w:val="0"/>
              </w:rPr>
              <w:t xml:space="preserve">5</w:t>
            </w:r>
          </w:p>
        </w:tc>
        <w:tc>
          <w:tcPr/>
          <w:p w:rsidR="00000000" w:rsidDel="00000000" w:rsidP="00000000" w:rsidRDefault="00000000" w:rsidRPr="00000000" w14:paraId="000003A9">
            <w:pPr>
              <w:jc w:val="center"/>
              <w:rPr>
                <w:b w:val="1"/>
              </w:rPr>
            </w:pPr>
            <w:r w:rsidDel="00000000" w:rsidR="00000000" w:rsidRPr="00000000">
              <w:rPr>
                <w:b w:val="1"/>
                <w:rtl w:val="0"/>
              </w:rPr>
              <w:t xml:space="preserve">7</w:t>
            </w:r>
          </w:p>
        </w:tc>
      </w:tr>
    </w:tbl>
    <w:p w:rsidR="00000000" w:rsidDel="00000000" w:rsidP="00000000" w:rsidRDefault="00000000" w:rsidRPr="00000000" w14:paraId="000003AA">
      <w:pPr>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B">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1">
            <w:pPr>
              <w:jc w:val="center"/>
              <w:rPr>
                <w:b w:val="1"/>
              </w:rPr>
            </w:pPr>
            <w:r w:rsidDel="00000000" w:rsidR="00000000" w:rsidRPr="00000000">
              <w:rPr>
                <w:b w:val="1"/>
                <w:rtl w:val="0"/>
              </w:rPr>
              <w:t xml:space="preserve">3</w:t>
            </w:r>
          </w:p>
        </w:tc>
        <w:tc>
          <w:tcPr/>
          <w:p w:rsidR="00000000" w:rsidDel="00000000" w:rsidP="00000000" w:rsidRDefault="00000000" w:rsidRPr="00000000" w14:paraId="000003B2">
            <w:pPr>
              <w:jc w:val="center"/>
              <w:rPr>
                <w:b w:val="1"/>
              </w:rPr>
            </w:pPr>
            <w:r w:rsidDel="00000000" w:rsidR="00000000" w:rsidRPr="00000000">
              <w:rPr>
                <w:b w:val="1"/>
                <w:rtl w:val="0"/>
              </w:rPr>
              <w:t xml:space="preserve">5</w:t>
            </w:r>
          </w:p>
        </w:tc>
        <w:tc>
          <w:tcPr/>
          <w:p w:rsidR="00000000" w:rsidDel="00000000" w:rsidP="00000000" w:rsidRDefault="00000000" w:rsidRPr="00000000" w14:paraId="000003B3">
            <w:pPr>
              <w:jc w:val="center"/>
              <w:rPr>
                <w:b w:val="1"/>
              </w:rPr>
            </w:pPr>
            <w:r w:rsidDel="00000000" w:rsidR="00000000" w:rsidRPr="00000000">
              <w:rPr>
                <w:b w:val="1"/>
                <w:rtl w:val="0"/>
              </w:rPr>
              <w:t xml:space="preserve">7</w:t>
            </w:r>
          </w:p>
        </w:tc>
      </w:tr>
    </w:tbl>
    <w:p w:rsidR="00000000" w:rsidDel="00000000" w:rsidP="00000000" w:rsidRDefault="00000000" w:rsidRPr="00000000" w14:paraId="000003B4">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5">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6">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9">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A">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B">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C">
            <w:pPr>
              <w:jc w:val="center"/>
              <w:rPr>
                <w:b w:val="1"/>
              </w:rPr>
            </w:pPr>
            <w:r w:rsidDel="00000000" w:rsidR="00000000" w:rsidRPr="00000000">
              <w:rPr>
                <w:b w:val="1"/>
                <w:rtl w:val="0"/>
              </w:rPr>
              <w:t xml:space="preserve">3</w:t>
            </w:r>
          </w:p>
        </w:tc>
        <w:tc>
          <w:tcPr/>
          <w:p w:rsidR="00000000" w:rsidDel="00000000" w:rsidP="00000000" w:rsidRDefault="00000000" w:rsidRPr="00000000" w14:paraId="000003BD">
            <w:pPr>
              <w:jc w:val="center"/>
              <w:rPr>
                <w:b w:val="1"/>
              </w:rPr>
            </w:pPr>
            <w:r w:rsidDel="00000000" w:rsidR="00000000" w:rsidRPr="00000000">
              <w:rPr>
                <w:b w:val="1"/>
                <w:rtl w:val="0"/>
              </w:rPr>
              <w:t xml:space="preserve">5</w:t>
            </w:r>
          </w:p>
        </w:tc>
        <w:tc>
          <w:tcPr/>
          <w:p w:rsidR="00000000" w:rsidDel="00000000" w:rsidP="00000000" w:rsidRDefault="00000000" w:rsidRPr="00000000" w14:paraId="000003BE">
            <w:pPr>
              <w:jc w:val="center"/>
              <w:rPr>
                <w:b w:val="1"/>
              </w:rPr>
            </w:pPr>
            <w:r w:rsidDel="00000000" w:rsidR="00000000" w:rsidRPr="00000000">
              <w:rPr>
                <w:b w:val="1"/>
                <w:rtl w:val="0"/>
              </w:rPr>
              <w:t xml:space="preserve">7</w:t>
            </w:r>
          </w:p>
        </w:tc>
      </w:tr>
    </w:tbl>
    <w:p w:rsidR="00000000" w:rsidDel="00000000" w:rsidP="00000000" w:rsidRDefault="00000000" w:rsidRPr="00000000" w14:paraId="000003BF">
      <w:pPr>
        <w:rPr/>
      </w:pPr>
      <w:r w:rsidDel="00000000" w:rsidR="00000000" w:rsidRPr="00000000">
        <w:rPr>
          <w:rtl w:val="0"/>
        </w:rPr>
      </w:r>
    </w:p>
    <w:tbl>
      <w:tblPr>
        <w:tblStyle w:val="Table37"/>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0">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3">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4">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5">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6">
            <w:pPr>
              <w:jc w:val="center"/>
              <w:rPr>
                <w:b w:val="1"/>
              </w:rPr>
            </w:pPr>
            <w:r w:rsidDel="00000000" w:rsidR="00000000" w:rsidRPr="00000000">
              <w:rPr>
                <w:b w:val="1"/>
                <w:rtl w:val="0"/>
              </w:rPr>
              <w:t xml:space="preserve">3</w:t>
            </w:r>
          </w:p>
        </w:tc>
        <w:tc>
          <w:tcPr/>
          <w:p w:rsidR="00000000" w:rsidDel="00000000" w:rsidP="00000000" w:rsidRDefault="00000000" w:rsidRPr="00000000" w14:paraId="000003C7">
            <w:pPr>
              <w:jc w:val="center"/>
              <w:rPr>
                <w:b w:val="1"/>
              </w:rPr>
            </w:pPr>
            <w:r w:rsidDel="00000000" w:rsidR="00000000" w:rsidRPr="00000000">
              <w:rPr>
                <w:b w:val="1"/>
                <w:rtl w:val="0"/>
              </w:rPr>
              <w:t xml:space="preserve">5</w:t>
            </w:r>
          </w:p>
        </w:tc>
        <w:tc>
          <w:tcPr/>
          <w:p w:rsidR="00000000" w:rsidDel="00000000" w:rsidP="00000000" w:rsidRDefault="00000000" w:rsidRPr="00000000" w14:paraId="000003C8">
            <w:pPr>
              <w:jc w:val="center"/>
              <w:rPr>
                <w:b w:val="1"/>
              </w:rPr>
            </w:pPr>
            <w:r w:rsidDel="00000000" w:rsidR="00000000" w:rsidRPr="00000000">
              <w:rPr>
                <w:b w:val="1"/>
                <w:rtl w:val="0"/>
              </w:rPr>
              <w:t xml:space="preserve">7</w:t>
            </w:r>
          </w:p>
        </w:tc>
      </w:tr>
    </w:tbl>
    <w:p w:rsidR="00000000" w:rsidDel="00000000" w:rsidP="00000000" w:rsidRDefault="00000000" w:rsidRPr="00000000" w14:paraId="000003C9">
      <w:pPr>
        <w:jc w:val="center"/>
        <w:rPr/>
      </w:pPr>
      <w:r w:rsidDel="00000000" w:rsidR="00000000" w:rsidRPr="00000000">
        <w:rPr>
          <w:rtl w:val="0"/>
        </w:rPr>
      </w:r>
    </w:p>
    <w:p w:rsidR="00000000" w:rsidDel="00000000" w:rsidP="00000000" w:rsidRDefault="00000000" w:rsidRPr="00000000" w14:paraId="000003CA">
      <w:pPr>
        <w:jc w:val="center"/>
        <w:rPr/>
      </w:pPr>
      <w:r w:rsidDel="00000000" w:rsidR="00000000" w:rsidRPr="00000000">
        <w:rPr>
          <w:rtl w:val="0"/>
        </w:rPr>
      </w:r>
    </w:p>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tbl>
      <w:tblPr>
        <w:tblStyle w:val="Table38"/>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CF">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2">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3">
            <w:pPr>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5">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6">
            <w:pPr>
              <w:jc w:val="center"/>
              <w:rPr>
                <w:b w:val="1"/>
              </w:rPr>
            </w:pPr>
            <w:r w:rsidDel="00000000" w:rsidR="00000000" w:rsidRPr="00000000">
              <w:rPr>
                <w:b w:val="1"/>
                <w:rtl w:val="0"/>
              </w:rPr>
              <w:t xml:space="preserve">3</w:t>
            </w:r>
          </w:p>
        </w:tc>
        <w:tc>
          <w:tcPr/>
          <w:p w:rsidR="00000000" w:rsidDel="00000000" w:rsidP="00000000" w:rsidRDefault="00000000" w:rsidRPr="00000000" w14:paraId="000003D7">
            <w:pPr>
              <w:jc w:val="center"/>
              <w:rPr>
                <w:b w:val="1"/>
              </w:rPr>
            </w:pPr>
            <w:r w:rsidDel="00000000" w:rsidR="00000000" w:rsidRPr="00000000">
              <w:rPr>
                <w:b w:val="1"/>
                <w:rtl w:val="0"/>
              </w:rPr>
              <w:t xml:space="preserve">5</w:t>
            </w:r>
          </w:p>
        </w:tc>
        <w:tc>
          <w:tcPr/>
          <w:p w:rsidR="00000000" w:rsidDel="00000000" w:rsidP="00000000" w:rsidRDefault="00000000" w:rsidRPr="00000000" w14:paraId="000003D8">
            <w:pPr>
              <w:jc w:val="center"/>
              <w:rPr>
                <w:b w:val="1"/>
              </w:rPr>
            </w:pPr>
            <w:r w:rsidDel="00000000" w:rsidR="00000000" w:rsidRPr="00000000">
              <w:rPr>
                <w:b w:val="1"/>
                <w:rtl w:val="0"/>
              </w:rPr>
              <w:t xml:space="preserve">7</w:t>
            </w:r>
          </w:p>
        </w:tc>
      </w:tr>
    </w:tbl>
    <w:p w:rsidR="00000000" w:rsidDel="00000000" w:rsidP="00000000" w:rsidRDefault="00000000" w:rsidRPr="00000000" w14:paraId="000003D9">
      <w:pPr>
        <w:jc w:val="left"/>
        <w:rPr/>
      </w:pPr>
      <w:r w:rsidDel="00000000" w:rsidR="00000000" w:rsidRPr="00000000">
        <w:rPr>
          <w:rtl w:val="0"/>
        </w:rPr>
      </w:r>
    </w:p>
    <w:p w:rsidR="00000000" w:rsidDel="00000000" w:rsidP="00000000" w:rsidRDefault="00000000" w:rsidRPr="00000000" w14:paraId="000003DA">
      <w:pPr>
        <w:jc w:val="center"/>
        <w:rPr/>
      </w:pPr>
      <w:r w:rsidDel="00000000" w:rsidR="00000000" w:rsidRPr="00000000">
        <w:rPr>
          <w:rtl w:val="0"/>
        </w:rPr>
      </w:r>
    </w:p>
    <w:tbl>
      <w:tblPr>
        <w:tblStyle w:val="Table39"/>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B">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E">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DF">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0">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1">
            <w:pPr>
              <w:jc w:val="center"/>
              <w:rPr>
                <w:b w:val="1"/>
              </w:rPr>
            </w:pPr>
            <w:r w:rsidDel="00000000" w:rsidR="00000000" w:rsidRPr="00000000">
              <w:rPr>
                <w:b w:val="1"/>
                <w:rtl w:val="0"/>
              </w:rPr>
              <w:t xml:space="preserve">3</w:t>
            </w:r>
          </w:p>
        </w:tc>
        <w:tc>
          <w:tcPr/>
          <w:p w:rsidR="00000000" w:rsidDel="00000000" w:rsidP="00000000" w:rsidRDefault="00000000" w:rsidRPr="00000000" w14:paraId="000003E2">
            <w:pPr>
              <w:jc w:val="center"/>
              <w:rPr>
                <w:b w:val="1"/>
              </w:rPr>
            </w:pPr>
            <w:r w:rsidDel="00000000" w:rsidR="00000000" w:rsidRPr="00000000">
              <w:rPr>
                <w:b w:val="1"/>
                <w:rtl w:val="0"/>
              </w:rPr>
              <w:t xml:space="preserve">5</w:t>
            </w:r>
          </w:p>
        </w:tc>
        <w:tc>
          <w:tcPr/>
          <w:p w:rsidR="00000000" w:rsidDel="00000000" w:rsidP="00000000" w:rsidRDefault="00000000" w:rsidRPr="00000000" w14:paraId="000003E3">
            <w:pPr>
              <w:jc w:val="center"/>
              <w:rPr>
                <w:b w:val="1"/>
              </w:rPr>
            </w:pPr>
            <w:r w:rsidDel="00000000" w:rsidR="00000000" w:rsidRPr="00000000">
              <w:rPr>
                <w:b w:val="1"/>
                <w:rtl w:val="0"/>
              </w:rPr>
              <w:t xml:space="preserve">7</w:t>
            </w:r>
          </w:p>
        </w:tc>
      </w:tr>
    </w:tbl>
    <w:p w:rsidR="00000000" w:rsidDel="00000000" w:rsidP="00000000" w:rsidRDefault="00000000" w:rsidRPr="00000000" w14:paraId="000003E4">
      <w:pPr>
        <w:jc w:val="center"/>
        <w:rPr/>
      </w:pPr>
      <w:r w:rsidDel="00000000" w:rsidR="00000000" w:rsidRPr="00000000">
        <w:rPr>
          <w:rtl w:val="0"/>
        </w:rPr>
      </w:r>
    </w:p>
    <w:p w:rsidR="00000000" w:rsidDel="00000000" w:rsidP="00000000" w:rsidRDefault="00000000" w:rsidRPr="00000000" w14:paraId="000003E5">
      <w:pPr>
        <w:jc w:val="center"/>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tbl>
      <w:tblPr>
        <w:tblStyle w:val="Table4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B">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E">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EF">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0">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1">
            <w:pPr>
              <w:jc w:val="center"/>
              <w:rPr>
                <w:b w:val="1"/>
              </w:rPr>
            </w:pPr>
            <w:r w:rsidDel="00000000" w:rsidR="00000000" w:rsidRPr="00000000">
              <w:rPr>
                <w:b w:val="1"/>
                <w:rtl w:val="0"/>
              </w:rPr>
              <w:t xml:space="preserve">3</w:t>
            </w:r>
          </w:p>
        </w:tc>
        <w:tc>
          <w:tcPr/>
          <w:p w:rsidR="00000000" w:rsidDel="00000000" w:rsidP="00000000" w:rsidRDefault="00000000" w:rsidRPr="00000000" w14:paraId="000003F2">
            <w:pPr>
              <w:jc w:val="center"/>
              <w:rPr>
                <w:b w:val="1"/>
              </w:rPr>
            </w:pPr>
            <w:r w:rsidDel="00000000" w:rsidR="00000000" w:rsidRPr="00000000">
              <w:rPr>
                <w:b w:val="1"/>
                <w:rtl w:val="0"/>
              </w:rPr>
              <w:t xml:space="preserve">5</w:t>
            </w:r>
          </w:p>
        </w:tc>
        <w:tc>
          <w:tcPr/>
          <w:p w:rsidR="00000000" w:rsidDel="00000000" w:rsidP="00000000" w:rsidRDefault="00000000" w:rsidRPr="00000000" w14:paraId="000003F3">
            <w:pPr>
              <w:jc w:val="center"/>
              <w:rPr>
                <w:b w:val="1"/>
              </w:rPr>
            </w:pPr>
            <w:r w:rsidDel="00000000" w:rsidR="00000000" w:rsidRPr="00000000">
              <w:rPr>
                <w:b w:val="1"/>
                <w:rtl w:val="0"/>
              </w:rPr>
              <w:t xml:space="preserve">7</w:t>
            </w:r>
          </w:p>
        </w:tc>
      </w:tr>
    </w:tbl>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jc w:val="center"/>
        <w:rPr/>
      </w:pPr>
      <w:r w:rsidDel="00000000" w:rsidR="00000000" w:rsidRPr="00000000">
        <w:rPr>
          <w:rtl w:val="0"/>
        </w:rPr>
      </w:r>
    </w:p>
    <w:tbl>
      <w:tblPr>
        <w:tblStyle w:val="Table41"/>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6">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9">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A">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B">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C">
            <w:pPr>
              <w:jc w:val="center"/>
              <w:rPr>
                <w:b w:val="1"/>
              </w:rPr>
            </w:pPr>
            <w:r w:rsidDel="00000000" w:rsidR="00000000" w:rsidRPr="00000000">
              <w:rPr>
                <w:b w:val="1"/>
                <w:rtl w:val="0"/>
              </w:rPr>
              <w:t xml:space="preserve">3</w:t>
            </w:r>
          </w:p>
        </w:tc>
        <w:tc>
          <w:tcPr/>
          <w:p w:rsidR="00000000" w:rsidDel="00000000" w:rsidP="00000000" w:rsidRDefault="00000000" w:rsidRPr="00000000" w14:paraId="000003FD">
            <w:pPr>
              <w:jc w:val="center"/>
              <w:rPr>
                <w:b w:val="1"/>
              </w:rPr>
            </w:pPr>
            <w:r w:rsidDel="00000000" w:rsidR="00000000" w:rsidRPr="00000000">
              <w:rPr>
                <w:b w:val="1"/>
                <w:rtl w:val="0"/>
              </w:rPr>
              <w:t xml:space="preserve">5</w:t>
            </w:r>
          </w:p>
        </w:tc>
        <w:tc>
          <w:tcPr/>
          <w:p w:rsidR="00000000" w:rsidDel="00000000" w:rsidP="00000000" w:rsidRDefault="00000000" w:rsidRPr="00000000" w14:paraId="000003FE">
            <w:pPr>
              <w:jc w:val="center"/>
              <w:rPr>
                <w:b w:val="1"/>
              </w:rPr>
            </w:pPr>
            <w:r w:rsidDel="00000000" w:rsidR="00000000" w:rsidRPr="00000000">
              <w:rPr>
                <w:b w:val="1"/>
                <w:rtl w:val="0"/>
              </w:rPr>
              <w:t xml:space="preserve">7</w:t>
            </w:r>
          </w:p>
        </w:tc>
      </w:tr>
    </w:tbl>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3">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2"/>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5">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6">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A">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B">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D">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0">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3">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6">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C">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2F">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6">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1">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5">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B">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2">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8">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9">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C">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5F">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5">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8">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B">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1">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7">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D">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0">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3">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9">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0">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7">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D">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3">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6">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A">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0">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3">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4">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8">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2">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3">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4">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6">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Un1roApN/P6SuWM/vW5DWgIrw==">CgMxLjAyDmguM3dnZmZyOTZpeDF4Mg5oLjZreXYyc29heW1jYzIOaC5iaXZ3Z3VjeDFiM3QyCWguM3pueXNoNzIJaC4xZm9iOXRlMg5oLm5qbHN4bnM5c3o3OTIOaC44MXFwcGdjaDg0bDUyDmgueXc4OWg2eGh2Z3c0MghoLmdqZGd4czIOaC5rbTB5aHV0b3FsM3oyDmgueHF3bnB1bGRobzdvMg5oLmhybjRuaW52cW96cTIOaC53Yjh6MzVha2d3MmgyDmgua2hja2tjdGJ3dm50Mg5oLjk0NWRoMGFiN252YTIOaC5zMHlwMzl3MWxram8yDWguaWFvbzhtOTZuankyDmguMTB3ZnRsdW5ndzVnMg5oLm1ndTUycGY1eG5yZTIJaC4zMGowemxsOAByITFicEdFXy1ZbHFVXzdrRERJRHRQbzVYdDc2S0JnQ2E2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