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BDF86C5" w:rsidR="00AB12AF" w:rsidRDefault="00C8591D">
      <w:pPr>
        <w:jc w:val="center"/>
      </w:pPr>
      <w:r>
        <w:rPr>
          <w:noProof/>
          <w:lang w:val="es-CL"/>
        </w:rPr>
        <w:drawing>
          <wp:anchor distT="0" distB="0" distL="114300" distR="114300" simplePos="0" relativeHeight="251671552" behindDoc="1" locked="0" layoutInCell="1" allowOverlap="1" wp14:anchorId="07D408BE" wp14:editId="0E009922">
            <wp:simplePos x="0" y="0"/>
            <wp:positionH relativeFrom="column">
              <wp:posOffset>1571625</wp:posOffset>
            </wp:positionH>
            <wp:positionV relativeFrom="paragraph">
              <wp:posOffset>-10160</wp:posOffset>
            </wp:positionV>
            <wp:extent cx="2438400" cy="2438400"/>
            <wp:effectExtent l="0" t="0" r="0" b="0"/>
            <wp:wrapNone/>
            <wp:docPr id="972715556" name="Imagen 45" descr="Ingreso Sistema de Gestión Reg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reso Sistema de Gestión Regio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000002" w14:textId="1E0B0BAA" w:rsidR="00AB12AF" w:rsidRPr="00C8591D" w:rsidRDefault="00C8591D" w:rsidP="00C8591D">
      <w:pPr>
        <w:ind w:left="304" w:right="302"/>
        <w:jc w:val="center"/>
        <w:rPr>
          <w:b/>
          <w:spacing w:val="-2"/>
          <w:sz w:val="40"/>
        </w:rPr>
      </w:pPr>
      <w:r w:rsidRPr="00C8591D">
        <w:rPr>
          <w:b/>
          <w:spacing w:val="-2"/>
          <w:sz w:val="40"/>
        </w:rPr>
        <w:t>CONVOCATORIA</w:t>
      </w:r>
    </w:p>
    <w:p w14:paraId="00000003" w14:textId="1859850C" w:rsidR="00AB12AF" w:rsidRDefault="00AB12AF">
      <w:pPr>
        <w:jc w:val="center"/>
      </w:pPr>
    </w:p>
    <w:p w14:paraId="00000004" w14:textId="32E3E546" w:rsidR="00AB12AF" w:rsidRDefault="00AB12AF">
      <w:pPr>
        <w:jc w:val="center"/>
      </w:pPr>
    </w:p>
    <w:p w14:paraId="00000005" w14:textId="77777777" w:rsidR="00AB12AF" w:rsidRDefault="00AB12AF">
      <w:pPr>
        <w:jc w:val="center"/>
      </w:pPr>
    </w:p>
    <w:p w14:paraId="00000006" w14:textId="77777777" w:rsidR="00AB12AF" w:rsidRDefault="00AB12AF">
      <w:pPr>
        <w:jc w:val="center"/>
      </w:pPr>
    </w:p>
    <w:p w14:paraId="6662103D" w14:textId="77777777" w:rsidR="00D875A6" w:rsidRPr="00D875A6" w:rsidRDefault="00113ED4" w:rsidP="00D875A6">
      <w:pPr>
        <w:ind w:left="304" w:right="302"/>
        <w:jc w:val="center"/>
        <w:rPr>
          <w:b/>
          <w:spacing w:val="-2"/>
          <w:sz w:val="40"/>
        </w:rPr>
      </w:pPr>
      <w:r w:rsidRPr="00D875A6">
        <w:rPr>
          <w:b/>
          <w:spacing w:val="-2"/>
          <w:sz w:val="40"/>
        </w:rPr>
        <w:t>PROGRAMA FORTALECIMIENTO</w:t>
      </w:r>
    </w:p>
    <w:p w14:paraId="00000007" w14:textId="78E438C0" w:rsidR="00AB12AF" w:rsidRPr="00D875A6" w:rsidRDefault="00113ED4" w:rsidP="00D875A6">
      <w:pPr>
        <w:ind w:left="304" w:right="302"/>
        <w:jc w:val="center"/>
        <w:rPr>
          <w:b/>
          <w:spacing w:val="-2"/>
          <w:sz w:val="40"/>
        </w:rPr>
      </w:pPr>
      <w:r w:rsidRPr="00D875A6">
        <w:rPr>
          <w:b/>
          <w:spacing w:val="-2"/>
          <w:sz w:val="40"/>
        </w:rPr>
        <w:t xml:space="preserve"> GREMIAL</w:t>
      </w:r>
      <w:r w:rsidR="00D875A6" w:rsidRPr="00D875A6">
        <w:rPr>
          <w:b/>
          <w:spacing w:val="-2"/>
          <w:sz w:val="40"/>
        </w:rPr>
        <w:t xml:space="preserve"> ESPECIAL</w:t>
      </w:r>
    </w:p>
    <w:p w14:paraId="420D1C42" w14:textId="77777777" w:rsidR="00D875A6" w:rsidRDefault="00D875A6" w:rsidP="00D875A6">
      <w:pPr>
        <w:ind w:left="304" w:right="302"/>
        <w:jc w:val="center"/>
        <w:rPr>
          <w:b/>
          <w:sz w:val="40"/>
        </w:rPr>
      </w:pPr>
      <w:r>
        <w:rPr>
          <w:b/>
          <w:spacing w:val="-2"/>
          <w:sz w:val="40"/>
        </w:rPr>
        <w:t>“Programa de Apoyo al Emprendimiento consolidación empresarial Freirina”</w:t>
      </w:r>
    </w:p>
    <w:p w14:paraId="71B18375" w14:textId="77777777" w:rsidR="00D875A6" w:rsidRPr="00D875A6" w:rsidRDefault="00D875A6" w:rsidP="00D875A6"/>
    <w:p w14:paraId="00000008" w14:textId="1D5F530E" w:rsidR="00AB12AF" w:rsidRPr="004867D7" w:rsidRDefault="009C5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AMPLIACIÓN DE PLAZO</w:t>
      </w:r>
    </w:p>
    <w:p w14:paraId="00000009" w14:textId="4479FF99" w:rsidR="00AB12AF" w:rsidRPr="004867D7" w:rsidRDefault="00113ED4" w:rsidP="00A40DB5">
      <w:pPr>
        <w:spacing w:line="276" w:lineRule="auto"/>
        <w:ind w:right="49"/>
        <w:jc w:val="center"/>
        <w:rPr>
          <w:b/>
          <w:sz w:val="44"/>
          <w:szCs w:val="44"/>
        </w:rPr>
      </w:pPr>
      <w:r w:rsidRPr="004867D7">
        <w:rPr>
          <w:b/>
          <w:sz w:val="44"/>
          <w:szCs w:val="44"/>
        </w:rPr>
        <w:t xml:space="preserve">REGIÓN </w:t>
      </w:r>
      <w:r w:rsidR="00A40DB5">
        <w:rPr>
          <w:b/>
          <w:sz w:val="44"/>
          <w:szCs w:val="44"/>
        </w:rPr>
        <w:t>DE ATACAMA</w:t>
      </w:r>
    </w:p>
    <w:p w14:paraId="0000000A" w14:textId="77777777" w:rsidR="00AB12AF" w:rsidRPr="004867D7" w:rsidRDefault="00AB12AF">
      <w:pPr>
        <w:jc w:val="center"/>
        <w:rPr>
          <w:b/>
          <w:sz w:val="24"/>
          <w:szCs w:val="24"/>
        </w:rPr>
      </w:pPr>
    </w:p>
    <w:p w14:paraId="0000000B" w14:textId="77777777" w:rsidR="00AB12AF" w:rsidRPr="004867D7" w:rsidRDefault="00AB12AF">
      <w:pPr>
        <w:spacing w:line="276" w:lineRule="auto"/>
        <w:ind w:left="2627" w:right="2628"/>
        <w:jc w:val="center"/>
        <w:rPr>
          <w:b/>
          <w:sz w:val="24"/>
          <w:szCs w:val="24"/>
        </w:rPr>
      </w:pPr>
    </w:p>
    <w:p w14:paraId="0000000C" w14:textId="77777777" w:rsidR="00AB12AF" w:rsidRPr="004867D7" w:rsidRDefault="00113ED4">
      <w:pPr>
        <w:jc w:val="center"/>
        <w:rPr>
          <w:b/>
          <w:sz w:val="24"/>
          <w:szCs w:val="24"/>
        </w:rPr>
      </w:pPr>
      <w:r w:rsidRPr="004867D7">
        <w:rPr>
          <w:b/>
          <w:sz w:val="24"/>
          <w:szCs w:val="24"/>
        </w:rPr>
        <w:br/>
      </w:r>
      <w:r w:rsidRPr="004867D7">
        <w:rPr>
          <w:noProof/>
          <w:lang w:val="es-CL"/>
        </w:rPr>
        <w:drawing>
          <wp:anchor distT="0" distB="0" distL="114300" distR="114300" simplePos="0" relativeHeight="251658240" behindDoc="0" locked="0" layoutInCell="1" hidden="0" allowOverlap="1" wp14:anchorId="07D45EA8" wp14:editId="794011BE">
            <wp:simplePos x="0" y="0"/>
            <wp:positionH relativeFrom="column">
              <wp:posOffset>1834515</wp:posOffset>
            </wp:positionH>
            <wp:positionV relativeFrom="paragraph">
              <wp:posOffset>4140</wp:posOffset>
            </wp:positionV>
            <wp:extent cx="1943100" cy="879475"/>
            <wp:effectExtent l="0" t="0" r="0" b="0"/>
            <wp:wrapSquare wrapText="bothSides" distT="0" distB="0" distL="114300" distR="114300"/>
            <wp:docPr id="10" name="image4.jpg" descr="Un dibujo con letras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Un dibujo con letras&#10;&#10;Descripción generada automáticamente con confianza media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79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D" w14:textId="77777777" w:rsidR="00AB12AF" w:rsidRPr="004867D7" w:rsidRDefault="00AB12AF">
      <w:pPr>
        <w:spacing w:line="276" w:lineRule="auto"/>
        <w:ind w:left="2627" w:right="2628"/>
        <w:jc w:val="center"/>
        <w:rPr>
          <w:b/>
          <w:sz w:val="24"/>
          <w:szCs w:val="24"/>
        </w:rPr>
      </w:pPr>
    </w:p>
    <w:p w14:paraId="0000000E" w14:textId="77777777" w:rsidR="00AB12AF" w:rsidRPr="004867D7" w:rsidRDefault="00AB12AF">
      <w:pPr>
        <w:spacing w:line="276" w:lineRule="auto"/>
        <w:ind w:left="2627" w:right="2628"/>
        <w:jc w:val="center"/>
        <w:rPr>
          <w:b/>
          <w:sz w:val="24"/>
          <w:szCs w:val="24"/>
        </w:rPr>
      </w:pPr>
    </w:p>
    <w:p w14:paraId="0000000F" w14:textId="77777777" w:rsidR="00AB12AF" w:rsidRPr="004867D7" w:rsidRDefault="00AB12AF">
      <w:pPr>
        <w:spacing w:line="276" w:lineRule="auto"/>
        <w:ind w:left="2627" w:right="2628"/>
        <w:jc w:val="center"/>
        <w:rPr>
          <w:b/>
          <w:sz w:val="24"/>
          <w:szCs w:val="24"/>
        </w:rPr>
      </w:pPr>
    </w:p>
    <w:p w14:paraId="00000010" w14:textId="3A88594A" w:rsidR="00AB12AF" w:rsidRPr="004867D7" w:rsidRDefault="00D6139D">
      <w:pPr>
        <w:pStyle w:val="Ttulo"/>
        <w:jc w:val="center"/>
        <w:rPr>
          <w:sz w:val="44"/>
          <w:szCs w:val="44"/>
        </w:rPr>
      </w:pPr>
      <w:r>
        <w:rPr>
          <w:sz w:val="44"/>
          <w:szCs w:val="44"/>
        </w:rPr>
        <w:t>2025</w:t>
      </w:r>
    </w:p>
    <w:p w14:paraId="00000011" w14:textId="77777777" w:rsidR="00AB12AF" w:rsidRPr="004867D7" w:rsidRDefault="00113ED4">
      <w:pPr>
        <w:rPr>
          <w:b/>
          <w:sz w:val="26"/>
          <w:szCs w:val="26"/>
        </w:rPr>
      </w:pPr>
      <w:r w:rsidRPr="004867D7">
        <w:br w:type="page"/>
      </w:r>
    </w:p>
    <w:p w14:paraId="06CFF240" w14:textId="77777777" w:rsidR="009C576D" w:rsidRDefault="009C576D" w:rsidP="009C576D">
      <w:pPr>
        <w:ind w:right="-93"/>
        <w:jc w:val="left"/>
        <w:rPr>
          <w:b/>
          <w:sz w:val="40"/>
        </w:rPr>
      </w:pPr>
      <w:r w:rsidRPr="009C576D">
        <w:lastRenderedPageBreak/>
        <w:t>Mediante el presente acto y para una correcta ejecución del programa, se modifica el punto “Plazos de Postulación” de las Bases de la Convocatoria “Programa de Apoyo al Emprendimiento consolidación empresarial Freirina”</w:t>
      </w:r>
    </w:p>
    <w:p w14:paraId="7CC786CF" w14:textId="77777777" w:rsidR="009C576D" w:rsidRDefault="009C576D" w:rsidP="009C576D"/>
    <w:p w14:paraId="4570DEE1" w14:textId="6550E579" w:rsidR="009C576D" w:rsidRPr="009C576D" w:rsidRDefault="009C576D" w:rsidP="009C576D">
      <w:pPr>
        <w:rPr>
          <w:b/>
          <w:bCs/>
          <w:u w:val="single"/>
        </w:rPr>
      </w:pPr>
      <w:r w:rsidRPr="009C576D">
        <w:rPr>
          <w:b/>
          <w:bCs/>
          <w:u w:val="single"/>
        </w:rPr>
        <w:t xml:space="preserve">DONDE DICE: </w:t>
      </w:r>
    </w:p>
    <w:p w14:paraId="00000080" w14:textId="7E133629" w:rsidR="00AB12AF" w:rsidRPr="004867D7" w:rsidRDefault="00113ED4" w:rsidP="00790427">
      <w:pPr>
        <w:pStyle w:val="Ttulo2"/>
      </w:pPr>
      <w:r w:rsidRPr="004867D7">
        <w:t>Plazos de postulación</w:t>
      </w:r>
    </w:p>
    <w:p w14:paraId="00000081" w14:textId="77777777" w:rsidR="00AB12AF" w:rsidRDefault="00113ED4">
      <w:r w:rsidRPr="004867D7">
        <w:t>El plazo para recibir las postulaciones es el siguiente: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42"/>
        <w:gridCol w:w="889"/>
        <w:gridCol w:w="1278"/>
        <w:gridCol w:w="1779"/>
      </w:tblGrid>
      <w:tr w:rsidR="002D73FC" w14:paraId="5C53D7FC" w14:textId="77777777" w:rsidTr="00CA58A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01FDA82A" w14:textId="77777777" w:rsidR="002D73FC" w:rsidRDefault="002D73FC" w:rsidP="00CA58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Postulación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7B291378" w14:textId="77777777" w:rsidR="002D73FC" w:rsidRDefault="002D73FC" w:rsidP="00CA58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71DCD5FC" w14:textId="77777777" w:rsidR="002D73FC" w:rsidRDefault="002D73FC" w:rsidP="00CA58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400A0AF9" w14:textId="77777777" w:rsidR="002D73FC" w:rsidRDefault="002D73FC" w:rsidP="00CA58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Hora Continental</w:t>
            </w:r>
          </w:p>
        </w:tc>
      </w:tr>
      <w:tr w:rsidR="002D73FC" w14:paraId="26F0ACC5" w14:textId="77777777" w:rsidTr="00CA58A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BD1C" w14:textId="77777777" w:rsidR="002D73FC" w:rsidRDefault="002D73FC" w:rsidP="00CA58AB">
            <w:pPr>
              <w:spacing w:after="0"/>
            </w:pPr>
            <w:r>
              <w:t>Inicio Postulación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0977D" w14:textId="7C6722EF" w:rsidR="002D73FC" w:rsidRDefault="00267877" w:rsidP="00023D4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023D4D">
              <w:rPr>
                <w:color w:val="000000"/>
              </w:rPr>
              <w:t>iernes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78B8" w14:textId="6A4FED11" w:rsidR="002D73FC" w:rsidRDefault="00D6139D" w:rsidP="00CA58AB">
            <w:pPr>
              <w:spacing w:after="0"/>
              <w:jc w:val="center"/>
            </w:pPr>
            <w:r>
              <w:rPr>
                <w:color w:val="000000"/>
              </w:rPr>
              <w:t>02/05/2025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3EA50" w14:textId="77777777" w:rsidR="002D73FC" w:rsidRDefault="002D73FC" w:rsidP="00CA58AB">
            <w:pPr>
              <w:spacing w:after="0"/>
              <w:jc w:val="center"/>
            </w:pPr>
            <w:r>
              <w:t xml:space="preserve">12:00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</w:tr>
      <w:tr w:rsidR="002D73FC" w14:paraId="4A5876F7" w14:textId="77777777" w:rsidTr="00CA58A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0D3C2" w14:textId="77777777" w:rsidR="002D73FC" w:rsidRDefault="002D73FC" w:rsidP="00CA58AB">
            <w:pPr>
              <w:spacing w:after="0"/>
            </w:pPr>
            <w:r>
              <w:t>Cierre Postulación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8C3A5" w14:textId="3AFA1CCD" w:rsidR="002D73FC" w:rsidRDefault="00DE660D" w:rsidP="0026787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Viernes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668AF" w14:textId="68E39979" w:rsidR="002D73FC" w:rsidRDefault="00D6139D" w:rsidP="00CA58AB">
            <w:pPr>
              <w:spacing w:after="0"/>
              <w:jc w:val="center"/>
            </w:pPr>
            <w:r>
              <w:t>23/05</w:t>
            </w:r>
            <w:r w:rsidR="00267877">
              <w:t>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ACFF3" w14:textId="70DD0C31" w:rsidR="002D73FC" w:rsidRDefault="002D73FC" w:rsidP="00DE660D">
            <w:pPr>
              <w:spacing w:after="0"/>
              <w:jc w:val="center"/>
            </w:pPr>
            <w:r>
              <w:t>1</w:t>
            </w:r>
            <w:r w:rsidR="00DE660D">
              <w:t>2</w:t>
            </w:r>
            <w:r>
              <w:t xml:space="preserve">:00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</w:tr>
    </w:tbl>
    <w:p w14:paraId="0000043C" w14:textId="77777777" w:rsidR="00AB12AF" w:rsidRDefault="00AB12AF" w:rsidP="00D53CA3">
      <w:pPr>
        <w:pBdr>
          <w:top w:val="nil"/>
          <w:left w:val="nil"/>
          <w:bottom w:val="nil"/>
          <w:right w:val="nil"/>
          <w:between w:val="nil"/>
        </w:pBdr>
      </w:pPr>
    </w:p>
    <w:p w14:paraId="5720378D" w14:textId="77777777" w:rsidR="009C576D" w:rsidRDefault="009C576D" w:rsidP="00D53CA3">
      <w:pPr>
        <w:pBdr>
          <w:top w:val="nil"/>
          <w:left w:val="nil"/>
          <w:bottom w:val="nil"/>
          <w:right w:val="nil"/>
          <w:between w:val="nil"/>
        </w:pBdr>
      </w:pPr>
    </w:p>
    <w:p w14:paraId="3BDA521F" w14:textId="17683594" w:rsidR="009C576D" w:rsidRDefault="009C576D" w:rsidP="00D53CA3">
      <w:pPr>
        <w:pBdr>
          <w:top w:val="nil"/>
          <w:left w:val="nil"/>
          <w:bottom w:val="nil"/>
          <w:right w:val="nil"/>
          <w:between w:val="nil"/>
        </w:pBdr>
      </w:pPr>
      <w:r>
        <w:t xml:space="preserve">DEBE DECIR: </w:t>
      </w:r>
    </w:p>
    <w:p w14:paraId="3D266565" w14:textId="77777777" w:rsidR="009C576D" w:rsidRPr="004867D7" w:rsidRDefault="009C576D" w:rsidP="009C576D">
      <w:pPr>
        <w:pStyle w:val="Ttulo2"/>
        <w:numPr>
          <w:ilvl w:val="1"/>
          <w:numId w:val="39"/>
        </w:numPr>
        <w:ind w:left="567"/>
      </w:pPr>
      <w:r w:rsidRPr="004867D7">
        <w:t>Plazos de postulación</w:t>
      </w:r>
    </w:p>
    <w:p w14:paraId="050CB600" w14:textId="77777777" w:rsidR="009C576D" w:rsidRDefault="009C576D" w:rsidP="009C576D">
      <w:r w:rsidRPr="004867D7">
        <w:t>El plazo para recibir las postulaciones es el siguiente: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42"/>
        <w:gridCol w:w="889"/>
        <w:gridCol w:w="1278"/>
        <w:gridCol w:w="1779"/>
      </w:tblGrid>
      <w:tr w:rsidR="009C576D" w14:paraId="491EE436" w14:textId="77777777" w:rsidTr="000100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53AEDD77" w14:textId="77777777" w:rsidR="009C576D" w:rsidRDefault="009C576D" w:rsidP="000100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Postulación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7672F24C" w14:textId="77777777" w:rsidR="009C576D" w:rsidRDefault="009C576D" w:rsidP="000100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32C6462C" w14:textId="77777777" w:rsidR="009C576D" w:rsidRDefault="009C576D" w:rsidP="000100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7B7EC37F" w14:textId="77777777" w:rsidR="009C576D" w:rsidRDefault="009C576D" w:rsidP="000100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Hora Continental</w:t>
            </w:r>
          </w:p>
        </w:tc>
      </w:tr>
      <w:tr w:rsidR="009C576D" w14:paraId="010D9978" w14:textId="77777777" w:rsidTr="000100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5B5DF" w14:textId="77777777" w:rsidR="009C576D" w:rsidRDefault="009C576D" w:rsidP="00010072">
            <w:pPr>
              <w:spacing w:after="0"/>
            </w:pPr>
            <w:r>
              <w:t>Inicio Postulación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F0613" w14:textId="77777777" w:rsidR="009C576D" w:rsidRDefault="009C576D" w:rsidP="0001007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Viernes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8ED7A" w14:textId="77777777" w:rsidR="009C576D" w:rsidRDefault="009C576D" w:rsidP="00010072">
            <w:pPr>
              <w:spacing w:after="0"/>
              <w:jc w:val="center"/>
            </w:pPr>
            <w:r>
              <w:rPr>
                <w:color w:val="000000"/>
              </w:rPr>
              <w:t>02/05/2025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B54B6" w14:textId="77777777" w:rsidR="009C576D" w:rsidRDefault="009C576D" w:rsidP="00010072">
            <w:pPr>
              <w:spacing w:after="0"/>
              <w:jc w:val="center"/>
            </w:pPr>
            <w:r>
              <w:t xml:space="preserve">12:00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</w:tr>
      <w:tr w:rsidR="009C576D" w14:paraId="04C475D1" w14:textId="77777777" w:rsidTr="000100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51C9" w14:textId="77777777" w:rsidR="009C576D" w:rsidRDefault="009C576D" w:rsidP="00010072">
            <w:pPr>
              <w:spacing w:after="0"/>
            </w:pPr>
            <w:r>
              <w:t>Cierre Postulación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F408D" w14:textId="77777777" w:rsidR="009C576D" w:rsidRDefault="009C576D" w:rsidP="000100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Viernes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C067F" w14:textId="7DF44936" w:rsidR="009C576D" w:rsidRDefault="009C576D" w:rsidP="00010072">
            <w:pPr>
              <w:spacing w:after="0"/>
              <w:jc w:val="center"/>
            </w:pPr>
            <w:r>
              <w:t>30</w:t>
            </w:r>
            <w:r>
              <w:t>/05/2025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21A36" w14:textId="77777777" w:rsidR="009C576D" w:rsidRDefault="009C576D" w:rsidP="00010072">
            <w:pPr>
              <w:spacing w:after="0"/>
              <w:jc w:val="center"/>
            </w:pPr>
            <w:r>
              <w:t xml:space="preserve">12:00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</w:tr>
    </w:tbl>
    <w:p w14:paraId="02B80C8E" w14:textId="77777777" w:rsidR="009C576D" w:rsidRDefault="009C576D" w:rsidP="00D53CA3">
      <w:pPr>
        <w:pBdr>
          <w:top w:val="nil"/>
          <w:left w:val="nil"/>
          <w:bottom w:val="nil"/>
          <w:right w:val="nil"/>
          <w:between w:val="nil"/>
        </w:pBdr>
      </w:pPr>
    </w:p>
    <w:p w14:paraId="7B51381A" w14:textId="77777777" w:rsidR="009C576D" w:rsidRDefault="009C576D" w:rsidP="00D53CA3">
      <w:pPr>
        <w:pBdr>
          <w:top w:val="nil"/>
          <w:left w:val="nil"/>
          <w:bottom w:val="nil"/>
          <w:right w:val="nil"/>
          <w:between w:val="nil"/>
        </w:pBdr>
      </w:pPr>
    </w:p>
    <w:p w14:paraId="47EF41AD" w14:textId="77777777" w:rsidR="009C576D" w:rsidRDefault="009C576D" w:rsidP="00D53CA3">
      <w:pPr>
        <w:pBdr>
          <w:top w:val="nil"/>
          <w:left w:val="nil"/>
          <w:bottom w:val="nil"/>
          <w:right w:val="nil"/>
          <w:between w:val="nil"/>
        </w:pBdr>
      </w:pPr>
    </w:p>
    <w:p w14:paraId="55899358" w14:textId="2142BA8E" w:rsidR="009C576D" w:rsidRDefault="009C576D" w:rsidP="00D53CA3">
      <w:pPr>
        <w:pBdr>
          <w:top w:val="nil"/>
          <w:left w:val="nil"/>
          <w:bottom w:val="nil"/>
          <w:right w:val="nil"/>
          <w:between w:val="nil"/>
        </w:pBdr>
      </w:pPr>
      <w:r w:rsidRPr="009C576D">
        <w:rPr>
          <w:b/>
          <w:bCs/>
          <w:lang w:val="es-CL"/>
        </w:rPr>
        <w:t>En todo lo no modificado, rigen íntegramente las disposiciones de las Bases de Convocatoria que por el presente acto se modifican.</w:t>
      </w:r>
    </w:p>
    <w:sectPr w:rsidR="009C576D" w:rsidSect="002313B1">
      <w:headerReference w:type="default" r:id="rId11"/>
      <w:footerReference w:type="default" r:id="rId12"/>
      <w:type w:val="continuous"/>
      <w:pgSz w:w="12240" w:h="15840"/>
      <w:pgMar w:top="1418" w:right="1701" w:bottom="1418" w:left="1701" w:header="709" w:footer="7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79BCD" w14:textId="77777777" w:rsidR="00A309B4" w:rsidRDefault="00A309B4">
      <w:pPr>
        <w:spacing w:after="0" w:line="240" w:lineRule="auto"/>
      </w:pPr>
      <w:r>
        <w:separator/>
      </w:r>
    </w:p>
  </w:endnote>
  <w:endnote w:type="continuationSeparator" w:id="0">
    <w:p w14:paraId="7BE9C2AE" w14:textId="77777777" w:rsidR="00A309B4" w:rsidRDefault="00A309B4">
      <w:pPr>
        <w:spacing w:after="0" w:line="240" w:lineRule="auto"/>
      </w:pPr>
      <w:r>
        <w:continuationSeparator/>
      </w:r>
    </w:p>
  </w:endnote>
  <w:endnote w:type="continuationNotice" w:id="1">
    <w:p w14:paraId="5ED6106E" w14:textId="77777777" w:rsidR="00A309B4" w:rsidRDefault="00A30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4C" w14:textId="77777777" w:rsidR="00D6139D" w:rsidRDefault="00D613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007BF" w14:textId="77777777" w:rsidR="00A309B4" w:rsidRDefault="00A309B4">
      <w:pPr>
        <w:spacing w:after="0" w:line="240" w:lineRule="auto"/>
      </w:pPr>
      <w:r>
        <w:separator/>
      </w:r>
    </w:p>
  </w:footnote>
  <w:footnote w:type="continuationSeparator" w:id="0">
    <w:p w14:paraId="77C29573" w14:textId="77777777" w:rsidR="00A309B4" w:rsidRDefault="00A309B4">
      <w:pPr>
        <w:spacing w:after="0" w:line="240" w:lineRule="auto"/>
      </w:pPr>
      <w:r>
        <w:continuationSeparator/>
      </w:r>
    </w:p>
  </w:footnote>
  <w:footnote w:type="continuationNotice" w:id="1">
    <w:p w14:paraId="4995DEF0" w14:textId="77777777" w:rsidR="00A309B4" w:rsidRDefault="00A309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48" w14:textId="77777777" w:rsidR="00D6139D" w:rsidRDefault="00D6139D">
    <w:pPr>
      <w:rPr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5420"/>
    <w:multiLevelType w:val="multilevel"/>
    <w:tmpl w:val="CC20912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301D78"/>
    <w:multiLevelType w:val="multilevel"/>
    <w:tmpl w:val="8EC4979E"/>
    <w:lvl w:ilvl="0">
      <w:start w:val="1"/>
      <w:numFmt w:val="bullet"/>
      <w:lvlText w:val="✔"/>
      <w:lvlJc w:val="left"/>
      <w:pPr>
        <w:ind w:left="78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96CB3"/>
    <w:multiLevelType w:val="multilevel"/>
    <w:tmpl w:val="C5C6D7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D23C4"/>
    <w:multiLevelType w:val="multilevel"/>
    <w:tmpl w:val="BFC0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29004D"/>
    <w:multiLevelType w:val="multilevel"/>
    <w:tmpl w:val="88825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7381"/>
    <w:multiLevelType w:val="multilevel"/>
    <w:tmpl w:val="B3A2C59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C72E6"/>
    <w:multiLevelType w:val="multilevel"/>
    <w:tmpl w:val="A5BE09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036D9"/>
    <w:multiLevelType w:val="multilevel"/>
    <w:tmpl w:val="DADE3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1B524E"/>
    <w:multiLevelType w:val="multilevel"/>
    <w:tmpl w:val="960A7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11E09"/>
    <w:multiLevelType w:val="multilevel"/>
    <w:tmpl w:val="F0D8138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722C1B"/>
    <w:multiLevelType w:val="multilevel"/>
    <w:tmpl w:val="93886EF2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8157450"/>
    <w:multiLevelType w:val="multilevel"/>
    <w:tmpl w:val="F47CFB2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024AF8"/>
    <w:multiLevelType w:val="multilevel"/>
    <w:tmpl w:val="93D01FAA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680AC9"/>
    <w:multiLevelType w:val="multilevel"/>
    <w:tmpl w:val="EF66B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E76A82"/>
    <w:multiLevelType w:val="hybridMultilevel"/>
    <w:tmpl w:val="AE4AB8E8"/>
    <w:lvl w:ilvl="0" w:tplc="4D9A6B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7E6E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3ED2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44D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F806A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1663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8C82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4A83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7D65E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A6B4891"/>
    <w:multiLevelType w:val="multilevel"/>
    <w:tmpl w:val="3490CD4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C7065E"/>
    <w:multiLevelType w:val="multilevel"/>
    <w:tmpl w:val="F15E4926"/>
    <w:lvl w:ilvl="0">
      <w:start w:val="1"/>
      <w:numFmt w:val="decimal"/>
      <w:lvlText w:val="%1."/>
      <w:lvlJc w:val="left"/>
      <w:pPr>
        <w:ind w:left="425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2945733"/>
    <w:multiLevelType w:val="multilevel"/>
    <w:tmpl w:val="2FE61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E193C"/>
    <w:multiLevelType w:val="multilevel"/>
    <w:tmpl w:val="A5BE09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77E4C"/>
    <w:multiLevelType w:val="hybridMultilevel"/>
    <w:tmpl w:val="00BA1A38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4583F"/>
    <w:multiLevelType w:val="multilevel"/>
    <w:tmpl w:val="6E32D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B19FE"/>
    <w:multiLevelType w:val="hybridMultilevel"/>
    <w:tmpl w:val="6160F7F6"/>
    <w:lvl w:ilvl="0" w:tplc="475644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6022B"/>
    <w:multiLevelType w:val="multilevel"/>
    <w:tmpl w:val="D19E25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34FFB"/>
    <w:multiLevelType w:val="multilevel"/>
    <w:tmpl w:val="52B09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CB76E7"/>
    <w:multiLevelType w:val="multilevel"/>
    <w:tmpl w:val="B780446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105B0"/>
    <w:multiLevelType w:val="multilevel"/>
    <w:tmpl w:val="1B3C1F7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98585A"/>
    <w:multiLevelType w:val="multilevel"/>
    <w:tmpl w:val="5ED8184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3C091A"/>
    <w:multiLevelType w:val="hybridMultilevel"/>
    <w:tmpl w:val="A3625C36"/>
    <w:lvl w:ilvl="0" w:tplc="34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73A142B4"/>
    <w:multiLevelType w:val="multilevel"/>
    <w:tmpl w:val="67F6A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87FD5"/>
    <w:multiLevelType w:val="multilevel"/>
    <w:tmpl w:val="D708DC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004"/>
    <w:multiLevelType w:val="multilevel"/>
    <w:tmpl w:val="9F340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4A24355"/>
    <w:multiLevelType w:val="multilevel"/>
    <w:tmpl w:val="CC20912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7223325"/>
    <w:multiLevelType w:val="multilevel"/>
    <w:tmpl w:val="883291A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193E89"/>
    <w:multiLevelType w:val="multilevel"/>
    <w:tmpl w:val="8BF00040"/>
    <w:lvl w:ilvl="0">
      <w:start w:val="4"/>
      <w:numFmt w:val="decimal"/>
      <w:lvlText w:val="%1."/>
      <w:lvlJc w:val="left"/>
      <w:pPr>
        <w:ind w:left="425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58462968">
    <w:abstractNumId w:val="13"/>
  </w:num>
  <w:num w:numId="2" w16cid:durableId="761223526">
    <w:abstractNumId w:val="3"/>
  </w:num>
  <w:num w:numId="3" w16cid:durableId="384253924">
    <w:abstractNumId w:val="1"/>
  </w:num>
  <w:num w:numId="4" w16cid:durableId="1166750923">
    <w:abstractNumId w:val="26"/>
  </w:num>
  <w:num w:numId="5" w16cid:durableId="394470710">
    <w:abstractNumId w:val="32"/>
  </w:num>
  <w:num w:numId="6" w16cid:durableId="1571768722">
    <w:abstractNumId w:val="20"/>
  </w:num>
  <w:num w:numId="7" w16cid:durableId="1856843904">
    <w:abstractNumId w:val="18"/>
  </w:num>
  <w:num w:numId="8" w16cid:durableId="527447539">
    <w:abstractNumId w:val="22"/>
  </w:num>
  <w:num w:numId="9" w16cid:durableId="676616218">
    <w:abstractNumId w:val="23"/>
  </w:num>
  <w:num w:numId="10" w16cid:durableId="1096317941">
    <w:abstractNumId w:val="7"/>
  </w:num>
  <w:num w:numId="11" w16cid:durableId="1697388634">
    <w:abstractNumId w:val="4"/>
  </w:num>
  <w:num w:numId="12" w16cid:durableId="1042484956">
    <w:abstractNumId w:val="2"/>
  </w:num>
  <w:num w:numId="13" w16cid:durableId="1096514544">
    <w:abstractNumId w:val="24"/>
  </w:num>
  <w:num w:numId="14" w16cid:durableId="1246451823">
    <w:abstractNumId w:val="8"/>
  </w:num>
  <w:num w:numId="15" w16cid:durableId="2114129011">
    <w:abstractNumId w:val="17"/>
  </w:num>
  <w:num w:numId="16" w16cid:durableId="59064171">
    <w:abstractNumId w:val="28"/>
  </w:num>
  <w:num w:numId="17" w16cid:durableId="1545871711">
    <w:abstractNumId w:val="11"/>
  </w:num>
  <w:num w:numId="18" w16cid:durableId="1762870141">
    <w:abstractNumId w:val="9"/>
  </w:num>
  <w:num w:numId="19" w16cid:durableId="1822312312">
    <w:abstractNumId w:val="29"/>
  </w:num>
  <w:num w:numId="20" w16cid:durableId="1818450822">
    <w:abstractNumId w:val="30"/>
  </w:num>
  <w:num w:numId="21" w16cid:durableId="890656950">
    <w:abstractNumId w:val="33"/>
  </w:num>
  <w:num w:numId="22" w16cid:durableId="626592256">
    <w:abstractNumId w:val="12"/>
  </w:num>
  <w:num w:numId="23" w16cid:durableId="2108690244">
    <w:abstractNumId w:val="15"/>
  </w:num>
  <w:num w:numId="24" w16cid:durableId="859701974">
    <w:abstractNumId w:val="31"/>
  </w:num>
  <w:num w:numId="25" w16cid:durableId="407533430">
    <w:abstractNumId w:val="16"/>
  </w:num>
  <w:num w:numId="26" w16cid:durableId="660279254">
    <w:abstractNumId w:val="10"/>
  </w:num>
  <w:num w:numId="27" w16cid:durableId="1584072430">
    <w:abstractNumId w:val="5"/>
  </w:num>
  <w:num w:numId="28" w16cid:durableId="194084075">
    <w:abstractNumId w:val="25"/>
  </w:num>
  <w:num w:numId="29" w16cid:durableId="313411245">
    <w:abstractNumId w:val="6"/>
  </w:num>
  <w:num w:numId="30" w16cid:durableId="770199984">
    <w:abstractNumId w:val="27"/>
  </w:num>
  <w:num w:numId="31" w16cid:durableId="3744290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76066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03022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86680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6113028">
    <w:abstractNumId w:val="21"/>
  </w:num>
  <w:num w:numId="36" w16cid:durableId="446390703">
    <w:abstractNumId w:val="0"/>
  </w:num>
  <w:num w:numId="37" w16cid:durableId="676614799">
    <w:abstractNumId w:val="19"/>
  </w:num>
  <w:num w:numId="38" w16cid:durableId="965160969">
    <w:abstractNumId w:val="14"/>
  </w:num>
  <w:num w:numId="39" w16cid:durableId="5528931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AF"/>
    <w:rsid w:val="000042CC"/>
    <w:rsid w:val="00015A37"/>
    <w:rsid w:val="00023D4D"/>
    <w:rsid w:val="0004209A"/>
    <w:rsid w:val="0007362E"/>
    <w:rsid w:val="00094570"/>
    <w:rsid w:val="000C75DB"/>
    <w:rsid w:val="000D3257"/>
    <w:rsid w:val="000E3AD6"/>
    <w:rsid w:val="000E77FD"/>
    <w:rsid w:val="000F24C1"/>
    <w:rsid w:val="00113ED4"/>
    <w:rsid w:val="00116DF4"/>
    <w:rsid w:val="00121140"/>
    <w:rsid w:val="0012472B"/>
    <w:rsid w:val="00125E4F"/>
    <w:rsid w:val="00126C66"/>
    <w:rsid w:val="00131636"/>
    <w:rsid w:val="00137800"/>
    <w:rsid w:val="00144C5A"/>
    <w:rsid w:val="00150082"/>
    <w:rsid w:val="00153DF6"/>
    <w:rsid w:val="00162AA2"/>
    <w:rsid w:val="00190FF9"/>
    <w:rsid w:val="001910B9"/>
    <w:rsid w:val="0019219B"/>
    <w:rsid w:val="001A32FB"/>
    <w:rsid w:val="001A5CEF"/>
    <w:rsid w:val="001C4664"/>
    <w:rsid w:val="001C713E"/>
    <w:rsid w:val="001C766E"/>
    <w:rsid w:val="001D33E7"/>
    <w:rsid w:val="001D4681"/>
    <w:rsid w:val="001E3BD6"/>
    <w:rsid w:val="001F243B"/>
    <w:rsid w:val="001F348F"/>
    <w:rsid w:val="00210723"/>
    <w:rsid w:val="00227585"/>
    <w:rsid w:val="002313B1"/>
    <w:rsid w:val="00231BD0"/>
    <w:rsid w:val="00234F0F"/>
    <w:rsid w:val="00240984"/>
    <w:rsid w:val="00246186"/>
    <w:rsid w:val="00246AE5"/>
    <w:rsid w:val="00246C1F"/>
    <w:rsid w:val="0025365F"/>
    <w:rsid w:val="00257C1E"/>
    <w:rsid w:val="002643D3"/>
    <w:rsid w:val="00267877"/>
    <w:rsid w:val="00271654"/>
    <w:rsid w:val="002A3125"/>
    <w:rsid w:val="002B032F"/>
    <w:rsid w:val="002B3221"/>
    <w:rsid w:val="002D58BF"/>
    <w:rsid w:val="002D73FC"/>
    <w:rsid w:val="002F17D8"/>
    <w:rsid w:val="002F1F91"/>
    <w:rsid w:val="002F6C18"/>
    <w:rsid w:val="00304C3D"/>
    <w:rsid w:val="00310501"/>
    <w:rsid w:val="003124B0"/>
    <w:rsid w:val="00321F20"/>
    <w:rsid w:val="00327D5C"/>
    <w:rsid w:val="003560CF"/>
    <w:rsid w:val="003677AE"/>
    <w:rsid w:val="00372616"/>
    <w:rsid w:val="00376FD7"/>
    <w:rsid w:val="003A31F0"/>
    <w:rsid w:val="003F7435"/>
    <w:rsid w:val="004016D7"/>
    <w:rsid w:val="00421F98"/>
    <w:rsid w:val="00434ED2"/>
    <w:rsid w:val="00444B81"/>
    <w:rsid w:val="00451F07"/>
    <w:rsid w:val="00464524"/>
    <w:rsid w:val="00465890"/>
    <w:rsid w:val="00472FB4"/>
    <w:rsid w:val="00482039"/>
    <w:rsid w:val="00484ED7"/>
    <w:rsid w:val="004867D7"/>
    <w:rsid w:val="00495A5E"/>
    <w:rsid w:val="004A0F1A"/>
    <w:rsid w:val="004B08BD"/>
    <w:rsid w:val="004E2927"/>
    <w:rsid w:val="004E2CE8"/>
    <w:rsid w:val="004F249B"/>
    <w:rsid w:val="004F7E71"/>
    <w:rsid w:val="00512011"/>
    <w:rsid w:val="005132D5"/>
    <w:rsid w:val="0051461A"/>
    <w:rsid w:val="00514744"/>
    <w:rsid w:val="005266E1"/>
    <w:rsid w:val="0052773F"/>
    <w:rsid w:val="00537D07"/>
    <w:rsid w:val="00542CEF"/>
    <w:rsid w:val="0054458E"/>
    <w:rsid w:val="005479E7"/>
    <w:rsid w:val="00555055"/>
    <w:rsid w:val="00562C74"/>
    <w:rsid w:val="00563FD5"/>
    <w:rsid w:val="005720B0"/>
    <w:rsid w:val="0057380E"/>
    <w:rsid w:val="00573D39"/>
    <w:rsid w:val="00591644"/>
    <w:rsid w:val="005939BD"/>
    <w:rsid w:val="0059433A"/>
    <w:rsid w:val="005A180E"/>
    <w:rsid w:val="005B2931"/>
    <w:rsid w:val="005D2A69"/>
    <w:rsid w:val="005D78F5"/>
    <w:rsid w:val="005E4919"/>
    <w:rsid w:val="005F53FB"/>
    <w:rsid w:val="00611C26"/>
    <w:rsid w:val="0063786A"/>
    <w:rsid w:val="00641A67"/>
    <w:rsid w:val="00650413"/>
    <w:rsid w:val="00655ACB"/>
    <w:rsid w:val="00666BF3"/>
    <w:rsid w:val="00676CEC"/>
    <w:rsid w:val="006929C0"/>
    <w:rsid w:val="00693502"/>
    <w:rsid w:val="006A5095"/>
    <w:rsid w:val="006A7935"/>
    <w:rsid w:val="006D29D9"/>
    <w:rsid w:val="006D414E"/>
    <w:rsid w:val="006D5E44"/>
    <w:rsid w:val="006E25B8"/>
    <w:rsid w:val="007002A8"/>
    <w:rsid w:val="007229F4"/>
    <w:rsid w:val="00740C40"/>
    <w:rsid w:val="007554FF"/>
    <w:rsid w:val="007729BF"/>
    <w:rsid w:val="00775640"/>
    <w:rsid w:val="007850F1"/>
    <w:rsid w:val="00790427"/>
    <w:rsid w:val="00795AA1"/>
    <w:rsid w:val="007A17E9"/>
    <w:rsid w:val="007A72AD"/>
    <w:rsid w:val="007C06AD"/>
    <w:rsid w:val="007C3A93"/>
    <w:rsid w:val="007C3C29"/>
    <w:rsid w:val="007C4081"/>
    <w:rsid w:val="007C6D5F"/>
    <w:rsid w:val="007C737C"/>
    <w:rsid w:val="007D2DBF"/>
    <w:rsid w:val="007E1D69"/>
    <w:rsid w:val="007E6712"/>
    <w:rsid w:val="007E7E28"/>
    <w:rsid w:val="007F62EF"/>
    <w:rsid w:val="008002D8"/>
    <w:rsid w:val="00807646"/>
    <w:rsid w:val="00812D4D"/>
    <w:rsid w:val="0081757C"/>
    <w:rsid w:val="00834A3E"/>
    <w:rsid w:val="008501A6"/>
    <w:rsid w:val="00854CB7"/>
    <w:rsid w:val="008709C0"/>
    <w:rsid w:val="00875087"/>
    <w:rsid w:val="00876792"/>
    <w:rsid w:val="00891578"/>
    <w:rsid w:val="008A47FB"/>
    <w:rsid w:val="008B7DAF"/>
    <w:rsid w:val="008C1B59"/>
    <w:rsid w:val="008C7ECD"/>
    <w:rsid w:val="008E1C29"/>
    <w:rsid w:val="008E64EE"/>
    <w:rsid w:val="008E7ACD"/>
    <w:rsid w:val="008F20F4"/>
    <w:rsid w:val="008F2248"/>
    <w:rsid w:val="00903250"/>
    <w:rsid w:val="00912E56"/>
    <w:rsid w:val="0091588B"/>
    <w:rsid w:val="00920690"/>
    <w:rsid w:val="009255A8"/>
    <w:rsid w:val="0093650A"/>
    <w:rsid w:val="0094016E"/>
    <w:rsid w:val="009427DB"/>
    <w:rsid w:val="009526A8"/>
    <w:rsid w:val="00975825"/>
    <w:rsid w:val="009A1187"/>
    <w:rsid w:val="009A2947"/>
    <w:rsid w:val="009A50E4"/>
    <w:rsid w:val="009C3C98"/>
    <w:rsid w:val="009C576D"/>
    <w:rsid w:val="009E3AE7"/>
    <w:rsid w:val="009E57D8"/>
    <w:rsid w:val="00A02948"/>
    <w:rsid w:val="00A0488F"/>
    <w:rsid w:val="00A064B0"/>
    <w:rsid w:val="00A309B4"/>
    <w:rsid w:val="00A35DA8"/>
    <w:rsid w:val="00A3714E"/>
    <w:rsid w:val="00A3722F"/>
    <w:rsid w:val="00A40DB5"/>
    <w:rsid w:val="00A42F9E"/>
    <w:rsid w:val="00A43BB7"/>
    <w:rsid w:val="00A45BB2"/>
    <w:rsid w:val="00A46CA8"/>
    <w:rsid w:val="00A52F21"/>
    <w:rsid w:val="00A670AE"/>
    <w:rsid w:val="00A72CBE"/>
    <w:rsid w:val="00A85CF5"/>
    <w:rsid w:val="00A97228"/>
    <w:rsid w:val="00AA1DDA"/>
    <w:rsid w:val="00AA2048"/>
    <w:rsid w:val="00AA39DC"/>
    <w:rsid w:val="00AA4107"/>
    <w:rsid w:val="00AB12AF"/>
    <w:rsid w:val="00AB7DA6"/>
    <w:rsid w:val="00AC0A73"/>
    <w:rsid w:val="00AC3F01"/>
    <w:rsid w:val="00AD6521"/>
    <w:rsid w:val="00AE20E2"/>
    <w:rsid w:val="00B31B30"/>
    <w:rsid w:val="00B35C01"/>
    <w:rsid w:val="00B529DE"/>
    <w:rsid w:val="00B531AF"/>
    <w:rsid w:val="00B6669B"/>
    <w:rsid w:val="00B812CE"/>
    <w:rsid w:val="00B82B7A"/>
    <w:rsid w:val="00BA1B1F"/>
    <w:rsid w:val="00BA42DE"/>
    <w:rsid w:val="00BB0169"/>
    <w:rsid w:val="00BD7895"/>
    <w:rsid w:val="00BF21ED"/>
    <w:rsid w:val="00BF31F4"/>
    <w:rsid w:val="00C01928"/>
    <w:rsid w:val="00C028AD"/>
    <w:rsid w:val="00C1046F"/>
    <w:rsid w:val="00C10651"/>
    <w:rsid w:val="00C154ED"/>
    <w:rsid w:val="00C169BC"/>
    <w:rsid w:val="00C322B0"/>
    <w:rsid w:val="00C47233"/>
    <w:rsid w:val="00C5744B"/>
    <w:rsid w:val="00C63E1B"/>
    <w:rsid w:val="00C661C1"/>
    <w:rsid w:val="00C66DEB"/>
    <w:rsid w:val="00C7249A"/>
    <w:rsid w:val="00C76F4A"/>
    <w:rsid w:val="00C80189"/>
    <w:rsid w:val="00C810EA"/>
    <w:rsid w:val="00C8591D"/>
    <w:rsid w:val="00C90CF8"/>
    <w:rsid w:val="00CA1E30"/>
    <w:rsid w:val="00CA58AB"/>
    <w:rsid w:val="00CB2A8C"/>
    <w:rsid w:val="00CC58BE"/>
    <w:rsid w:val="00CC7F73"/>
    <w:rsid w:val="00CD2AB1"/>
    <w:rsid w:val="00CD769B"/>
    <w:rsid w:val="00D01A00"/>
    <w:rsid w:val="00D02EF3"/>
    <w:rsid w:val="00D050FB"/>
    <w:rsid w:val="00D0566C"/>
    <w:rsid w:val="00D10BBC"/>
    <w:rsid w:val="00D15A0A"/>
    <w:rsid w:val="00D21037"/>
    <w:rsid w:val="00D33B3C"/>
    <w:rsid w:val="00D4311C"/>
    <w:rsid w:val="00D46142"/>
    <w:rsid w:val="00D53CA3"/>
    <w:rsid w:val="00D57CA2"/>
    <w:rsid w:val="00D6139D"/>
    <w:rsid w:val="00D76E2A"/>
    <w:rsid w:val="00D854DF"/>
    <w:rsid w:val="00D85658"/>
    <w:rsid w:val="00D875A6"/>
    <w:rsid w:val="00DB0AF0"/>
    <w:rsid w:val="00DC1978"/>
    <w:rsid w:val="00DE660D"/>
    <w:rsid w:val="00E03A3F"/>
    <w:rsid w:val="00E0436C"/>
    <w:rsid w:val="00E12C2E"/>
    <w:rsid w:val="00E153AE"/>
    <w:rsid w:val="00E2159A"/>
    <w:rsid w:val="00E277E7"/>
    <w:rsid w:val="00E27885"/>
    <w:rsid w:val="00E3221E"/>
    <w:rsid w:val="00E3291D"/>
    <w:rsid w:val="00E33B5B"/>
    <w:rsid w:val="00E4392B"/>
    <w:rsid w:val="00E50878"/>
    <w:rsid w:val="00E52945"/>
    <w:rsid w:val="00E57493"/>
    <w:rsid w:val="00E64F41"/>
    <w:rsid w:val="00E81463"/>
    <w:rsid w:val="00E83945"/>
    <w:rsid w:val="00E91F63"/>
    <w:rsid w:val="00E93022"/>
    <w:rsid w:val="00EA5B98"/>
    <w:rsid w:val="00EA63E3"/>
    <w:rsid w:val="00EA7E91"/>
    <w:rsid w:val="00EB06B7"/>
    <w:rsid w:val="00EB3EA0"/>
    <w:rsid w:val="00ED4208"/>
    <w:rsid w:val="00ED5559"/>
    <w:rsid w:val="00EE09AF"/>
    <w:rsid w:val="00EF0945"/>
    <w:rsid w:val="00F15B57"/>
    <w:rsid w:val="00F17BFD"/>
    <w:rsid w:val="00F21D7D"/>
    <w:rsid w:val="00F2406B"/>
    <w:rsid w:val="00F26938"/>
    <w:rsid w:val="00F608E5"/>
    <w:rsid w:val="00F6180F"/>
    <w:rsid w:val="00F62EC6"/>
    <w:rsid w:val="00F66B2A"/>
    <w:rsid w:val="00F66CB5"/>
    <w:rsid w:val="00F85600"/>
    <w:rsid w:val="00F91DF7"/>
    <w:rsid w:val="00F933E4"/>
    <w:rsid w:val="00FA7CA2"/>
    <w:rsid w:val="00FD3D2C"/>
    <w:rsid w:val="00FE0B59"/>
    <w:rsid w:val="00FE4558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D44D"/>
  <w15:docId w15:val="{551023FD-8EEC-4D92-A9B5-9A6A98A3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790427"/>
    <w:pPr>
      <w:keepNext/>
      <w:keepLines/>
      <w:numPr>
        <w:numId w:val="4"/>
      </w:numPr>
      <w:spacing w:before="240" w:after="0"/>
      <w:outlineLvl w:val="0"/>
    </w:pPr>
    <w:rPr>
      <w:b/>
      <w:sz w:val="26"/>
      <w:szCs w:val="26"/>
    </w:rPr>
  </w:style>
  <w:style w:type="paragraph" w:styleId="Ttulo2">
    <w:name w:val="heading 2"/>
    <w:basedOn w:val="Normal"/>
    <w:next w:val="Normal"/>
    <w:uiPriority w:val="9"/>
    <w:unhideWhenUsed/>
    <w:qFormat/>
    <w:rsid w:val="00790427"/>
    <w:pPr>
      <w:keepNext/>
      <w:keepLines/>
      <w:numPr>
        <w:ilvl w:val="1"/>
        <w:numId w:val="4"/>
      </w:numPr>
      <w:spacing w:before="240" w:after="240"/>
      <w:ind w:left="574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120" w:after="120"/>
      <w:outlineLvl w:val="2"/>
    </w:pPr>
    <w:rPr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514744"/>
    <w:pPr>
      <w:spacing w:after="0" w:line="240" w:lineRule="auto"/>
      <w:jc w:val="left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78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780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53C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CA3"/>
  </w:style>
  <w:style w:type="paragraph" w:styleId="Piedepgina">
    <w:name w:val="footer"/>
    <w:basedOn w:val="Normal"/>
    <w:link w:val="PiedepginaCar"/>
    <w:uiPriority w:val="99"/>
    <w:unhideWhenUsed/>
    <w:rsid w:val="00D53C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CA3"/>
  </w:style>
  <w:style w:type="paragraph" w:styleId="Prrafodelista">
    <w:name w:val="List Paragraph"/>
    <w:basedOn w:val="Normal"/>
    <w:uiPriority w:val="34"/>
    <w:qFormat/>
    <w:rsid w:val="003F74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312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3125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29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29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292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ED4"/>
    <w:rPr>
      <w:rFonts w:ascii="Segoe UI" w:hAnsi="Segoe UI" w:cs="Segoe UI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812D4D"/>
    <w:pPr>
      <w:numPr>
        <w:numId w:val="0"/>
      </w:numPr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CL"/>
    </w:rPr>
  </w:style>
  <w:style w:type="paragraph" w:styleId="TDC1">
    <w:name w:val="toc 1"/>
    <w:basedOn w:val="Normal"/>
    <w:next w:val="Normal"/>
    <w:autoRedefine/>
    <w:uiPriority w:val="39"/>
    <w:unhideWhenUsed/>
    <w:rsid w:val="00812D4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12D4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12D4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805BE3-8716-4B68-B3E4-F894AA9DB93B}">
  <we:reference id="f78a3046-9e99-4300-aa2b-5814002b01a2" version="1.55.1.0" store="EXCatalog" storeType="EXCatalog"/>
  <we:alternateReferences>
    <we:reference id="WA104382081" version="1.55.1.0" store="es-CL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r3knDSDznzOWB1gRghmKNj7ttQ==">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+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+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+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/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+AwoLQUFBQkM2eHBCMk0SpQMKC0FBQUJDNnhwQjJNEgtBQUFCQzZ4cEIyTRoNCgl0ZXh0L2h0bWwSACIOCgp0ZXh0L3BsYWluEgAqTwoWQ2hyaXN0aWFuIFRvcnJlcyBWaWRhbBo1Ly9zc2wuZ3N0YXRpYy5jb20vZG9jcy9jb21tb24vYmx1ZV9zaWxob3VldHRlOTYtMC5wbmcwwJiD588xOMCYg+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+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+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/nzzEgwJGv588xMABCNnN1Z2dlc3RJZEltcG9ydDYwOGExN2Q3LTcyNjgtNGE2YS05MjY5LWQ0ODI4MzE5MmUwMV83MiLSAwoLQUFBQkM2eHBCMlES+gIKC0FBQUJDNnhwQjJREgtBQUFCQzZ4cEIyURoNCgl0ZXh0L2h0bWwSACIOCgp0ZXh0L3BsYWluEgAqTwoWQ2hyaXN0aWFuIFRvcnJlcyBWaWRhbBo1Ly9zc2wuZ3N0YXRpYy5jb20vZG9jcy9jb21tb24vYmx1ZV9zaWxob3VldHRlOTYtMC5wbmcw4Lyr588xOOC8q+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+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+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+fPMTjAka/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+fPMSDAka/nzzEwAEI2c3VnZ2VzdElkSW1wb3J0NjA4YTE3ZDctNzI2OC00YTZhLTkyNjktZDQ4MjgzMTkyZTAxXzk4ItYDCgtBQUFCQzlmTjdVVRL+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+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+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+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/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+KAnSBvcmdhbml6YWNpb25lcy4iUgoKdGV4dC9wbGFpbhJEU2ksIGRhZG8gcXVlIGVsIHJlZ2xhbWVudG8gaW5kaWNhOiDigJxlbnRyZSBvdHJhc+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/sAEAuAEBGMDR38LPMSCk0t/CzzEwAEIIa2l4LmNtdDMisQQKC0FBQUJDNnhwQjJBEtgDCgtBQUFCQzZ4cEIyQRILQUFBQkM2eHBCMkEaDQoJdGV4dC9odG1sEgAiDgoKdGV4dC9wbGFpbhIAKk8KFkNocmlzdGlhbiBUb3JyZXMgVmlkYWwaNS8vc3NsLmdzdGF0aWMuY29tL2RvY3MvY29tbW9uL2JsdWVfc2lsaG91ZXR0ZTk2LTAucG5nMMC+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+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+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+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+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+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+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//mzzE44MP/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//mzzEg4MP/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+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+fPMSDAmIPnzzEwAEI3c3VnZ2VzdElkSW1wb3J0NjA4YTE3ZDctNzI2OC00YTZhLTkyNjktZDQ4MjgzMTkyZTAxXzExMSLvAgoLQUFBQkM3YTlyOUkSvQIKC0FBQUJDN2E5cjlJEgtBQUFCQzdhOXI5SRpICgl0ZXh0L2h0bWwSO0FuZHJlYSBUb3JvOiDCv1NlIGluY2x1aXLDoW4gbGFzIGNvcnBvcmFjaW9uZXMgbXVuaWNpcGFsZXM/IkkKCnRleHQvcGxhaW4SO0FuZHJlYSBUb3JvOiDCv1NlIGluY2x1aXLDoW4gbGFzIGNvcnBvcmFjaW9uZXMgbXVuaWNpcGFsZXM/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+fPMTjAka/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+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/PMTAAQhBraXgub2lsN2dma2tvbHhjItYDCgtBQUFCQzZ4cEIxMBL+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+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+7ig0s8xWgx1OGpjYnAxNXhvYndyAiAAeACaAQYIABAAGACqAXcSdUVuIGVzdGUgcHVudG8gZXZhbHVhcsOtYSBsYXMgYXJ0aWN1bGFjaW9uZXMgeWEgcmVhbGl6YWRhcyB0YW1iacOpbiwgbm8gc29sbyBsYXMgcXVlIHByb3llY3RlIHJlYWxpemFyIGNvbiBlbCBwcm95ZWN0b7ABALgBARj7uKDSzzEg+7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+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+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/+bPMTjgw//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//mzzEg4MP/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+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+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/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+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+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+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+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+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+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+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+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/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/IEVsIEFPUyBkZWJlcsOhIHNhY2FyIGVsIGNlcnRpZmljYWRvIGRlIGxhIERBRVM/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+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/sAEAuAEBGKCm48LPMSCEp+PCzzEwAEIIa2l4LmNtdDcisQQKC0FBQUJDOWZON1hrEtkDCgtBQUFCQzlmTjdYaxILQUFBQkM5Zk43WGsaDQoJdGV4dC9odG1sEgAiDgoKdGV4dC9wbGFpbhIAKk8KFkNocmlzdGlhbiBUb3JyZXMgVmlkYWwaNS8vc3NsLmdzdGF0aWMuY29tL2RvY3MvY29tbW9uL2JsdWVfc2lsaG91ZXR0ZTk2LTAucG5nMMD43r7PMTjA+N6+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+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+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/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/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/Kk8KFkNocmlzdGlhbiBUb3JyZXMgVmlkYWwaNS8vc3NsLmdzdGF0aWMuY29tL2RvY3MvY29tbW9uL2JsdWVfc2lsaG91ZXR0ZTk2LTAucG5nMMD3/MLPMTik+PzCzzFC2AIKC0FBQUJDOWZON1ljEgtBQUFCQzlmTjdZWRopCgl0ZXh0L2h0bWwSHFNlIGNvbnN1bHRhcsOhIGNvbiBmaXNjYWzDrWEiKgoKdGV4dC9wbGFpbhIcU2UgY29uc3VsdGFyw6EgY29uIGZpc2NhbMOtYSpPChZDaHJpc3RpYW4gVG9ycmVzIFZpZGFsGjUvL3NzbC5nc3RhdGljLmNvbS9kb2NzL2NvbW1vbi9ibHVlX3NpbGhvdWV0dGU5Ni0wLnBuZzCk+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+wAQC4AQEYwPf8ws8xIKT4/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/wdLPMTj+v8HSzzFaDDJkMGhubnM1cDAweHICIAB4AJoBBggAEAAYAKoBYRJfQ3JpdGVyaW8gbXV5IHNpbWlsYXIgYWwgY3JpdGVyaW8gNywgZGViZXLDrWEgZGVqYXJzZSBzw7NsbyB1bm8geSBjb21wbGVtZW50YXIgY29uIG90cm8gZGlzdGludG+wAQC4AQEY/r/B0s8xIP6/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+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+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/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/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+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+DtNLPMVoMMmp6aGc0ZTV4OWw2cgIgAHgAmgEGCAAQABgAqgGJARKGAWVzdGUgc2UgcmVmaWVyZSBhIGdlc3Rpb25lcyBhbnRlcmlvcmVzIHJlYWxpemFkYXMgcG9yIGxhIGxhIG9yZ2FuaXphY2nDs24gbyB0YW1iacOpbiBjb25zaWRlcmEgbGFzIGFjY2lvbmVzIGEgcmVhbGl6YXIgY29uIGVsIHByb3llY3RvsAEAuAEBGO+DtNLPMSDvg7TSzzEwAEIPa2l4Ljk1bHU5YnR5N3FpIswDCgtBQUFCQzlmTjdYTRL0AgoLQUFBQkM5Zk43WE0SC0FBQUJDOWZON1hNGg0KCXRleHQvaHRtbBIAIg4KCnRleHQvcGxhaW4SACpPChZDaHJpc3RpYW4gVG9ycmVzIFZpZGFsGjUvL3NzbC5nc3RhdGljLmNvbS9kb2NzL2NvbW1vbi9ibHVlX3NpbGhvdWV0dGU5Ni0wLnBuZzCg+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+fHCzzEgoPnxws8xMABCNnN1Z2dlc3RJZEltcG9ydGYyMDdmYWFhLWIwMmItNGQ2Ny04YjZmLWQ4YzNjOTA5NmJlNl8yNSLYAwoLQUFBQkM2eHBCMDgS/wIKC0FBQUJDNnhwQjA4EgtBQUFCQzZ4cEIwOBoNCgl0ZXh0L2h0bWwSACIOCgp0ZXh0L3BsYWluEgAqTwoWQ2hyaXN0aWFuIFRvcnJlcyBWaWRhbBo1Ly9zc2wuZ3N0YXRpYy5jb20vZG9jcy9jb21tb24vYmx1ZV9zaWxob3VldHRlOTYtMC5wbmcwwL6g588xOMC+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/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+wAQC4AQEYgsy80s8xIILMvNLPMTAAQhBraXguZmg0b25zZmJzaDBlIsYDCgtBQUFCQzlmTjdYSRLuAgoLQUFBQkM5Zk43WEkSC0FBQUJDOWZON1hJGg0KCXRleHQvaHRtbBIAIg4KCnRleHQvcGxhaW4SACpPChZDaHJpc3RpYW4gVG9ycmVzIFZpZGFsGjUvL3NzbC5nc3RhdGljLmNvbS9kb2NzL2NvbW1vbi9ibHVlX3NpbGhvdWV0dGU5Ni0wLnBuZzCAoua+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++bCzzFyUQoWQ2hyaXN0aWFuIFRvcnJlcyBWaWRhbBo3CjUvL3NzbC5nc3RhdGljLmNvbS9kb2NzL2NvbW1vbi9ibHVlX3NpbGhvdWV0dGU5Ni0wLnBuZ3gAiAEBmgEGCAAQABgAqgHbARLYAVNlIHNvbGljaXRhcsOhIGFuZXhvIGRlY2xhcmF0aXZvIChpZ3VhbCBxdWUgZWwgYcOxbyAyMDIzKS48YnI+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/IFkgc2UgZGViZXLDoSB2ZXJpZmljYXIgc3UgY29uZGljacOzbiBwb3IgY2FkYSB1bm8/IEVuIGN1YW50byBhIGxhcyB2ZW50YXMsIHNlcsOhIHNvbG8gZGVjbGFyYXRpdm8/IE8gc2Ugc29saWNpdGFyw6FuIGNhcnBldGFzIHRyaWJ1dGFyaWFzPzxicj48YnI+RW4gZWwgY2FzbyBkZWwgY3VtcGxpbWllbnRvIGRlbCA1MCsuIERlbnRybyBkZWwgcG9yY2VudGFqZSByZXN0YW50ZSwgc2UgcHVlZGVuIGluY2x1aXIgYXF1ZWxsb3Mgc29jaW9zIHF1ZSBzdXBlcmVuIGxhcyAyNS4wMDAgVUY/sAEAuAEBGID75sLPMSDk++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+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+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/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+sjPMTAAQjZzdWdnZXN0SWRJbXBvcnRmMjA3ZmFhYS1iMDJiLTRkNjctOGI2Zi1kOGMzYzkwOTZiZTZfNDQiuwQKC0FBQUJDN2E5cjlVEokECgtBQUFCQzdhOXI5VRILQUFBQkM3YTlyOVUaiwEKCXRleHQvaHRtbBJ+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+vrzzE43M/r688xWgxwNWZjYnRnMW44amZyAiAAeACaAQYIABAAGACqAYABEn5DYXRoZXJpbmUgQ2FybzogUXVlIGVsIEFuZXhvIDkgc2VhIGZpcm1hZG8gcG9yLCBhbCBtZW5vcywgNTAlICsgMSBkZSBsb3Mgc29jaW9zIHBhcmEgZ2FyYW50aXphciBsYSBzb2NpYWxpemFjacOzbiBkZWwgcHJveWVjdG+wAQC4AQEY3M/r688xINzP6+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/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+8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/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/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+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+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+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+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/VmFsZXJpYSBUZXNzYWRhOiBTZSBiYWphIGRlIDYgYSA0IG1lc2VzIGVsIHBsYXpvIGRlIGVqZWN1Y2nDs24/Kk8KFkNocmlzdGlhbiBUb3JyZXMgVmlkYWwaNS8vc3NsLmdzdGF0aWMuY29tL2RvY3MvY29tbW9uL2JsdWVfc2lsaG91ZXR0ZTk2LTAucG5nMOCi+cLPMTjA9/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/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/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/OyM8xMABCCGtpeC5jbXQyIsgDCgtBQUFCQzlmTjdYNBLwAgoLQUFBQkM5Zk43WDQSC0FBQUJDOWZON1g0Gg0KCXRleHQvaHRtbBIAIg4KCnRleHQvcGxhaW4SACpPChZDaHJpc3RpYW4gVG9ycmVzIFZpZGFsGjUvL3NzbC5nc3RhdGljLmNvbS9kb2NzL2NvbW1vbi9ibHVlX3NpbGhvdWV0dGU5Ni0wLnBuZzCA/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/cjPMSCA/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+PCzzEwAEIIa2l4LmNtdDUizAMKC0FBQUJDOWZON1gwEvQCCgtBQUFCQzlmTjdYMBILQUFBQkM5Zk43WDAaDQoJdGV4dC9odG1sEgAiDgoKdGV4dC9wbGFpbhIAKk8KFkNocmlzdGlhbiBUb3JyZXMgVmlkYWwaNS8vc3NsLmdzdGF0aWMuY29tL2RvY3MvY29tbW9uL2JsdWVfc2lsaG91ZXR0ZTk2LTAucG5nMKD58cLPMTig+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+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++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/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/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/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/MLPMTik+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/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/MLPMSCFrYnPzzEwAEIJa2l4LmNtdDMzIrMECgtBQUFCQzlmTjdWQRLbAwoLQUFBQkM5Zk43VkESC0FBQUJDOWZON1ZBGg0KCXRleHQvaHRtbBIAIg4KCnRleHQvcGxhaW4SACpPChZDaHJpc3RpYW4gVG9ycmVzIFZpZGFsGjUvL3NzbC5nc3RhdGljLmNvbS9kb2NzL2NvbW1vbi9ibHVlX3NpbGhvdWV0dGU5Ni0wLnBuZzCgzeK+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+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+fHCzzEwAEI2c3VnZ2VzdElkSW1wb3J0ZjIwN2ZhYWEtYjAyYi00ZDY3LThiNmYtZDhjM2M5MDk2YmU2XzMwIuoJCgtBQUFCQzlmTjdVdxK/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+cLPMTjEo/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+vXEzzE4wPr1xM8xclEKFkNocmlzdGlhbiBUb3JyZXMgVmlkYWwaNwo1Ly9zc2wuZ3N0YXRpYy5jb20vZG9jcy9jb21tb24vYmx1ZV9zaWxob3VldHRlOTYtMC5wbmd4AIgBAZoBBggAEAAYAKoBHxIdeS9vIGVsIEVqZWN1dGl2by9hIGRlIEZvbWVudG+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+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+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+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/Kk8KFkNocmlzdGlhbiBUb3JyZXMgVmlkYWwaNS8vc3NsLmdzdGF0aWMuY29tL2RvY3MvY29tbW9uL2JsdWVfc2lsaG91ZXR0ZTk2LTAucG5nMOCi+cLPMTjEo/nCzzFCogIKC0FBQUJDOWZON1ZVEgtBQUFCQzlmTjdWURoXCgl0ZXh0L2h0bWwSClNlIGVsaW1pbmEiGAoKdGV4dC9wbGFpbhIKU2UgZWxpbWluYSpPChZDaHJpc3RpYW4gVG9ycmVzIFZpZGFsGjUvL3NzbC5nc3RhdGljLmNvbS9kb2NzL2NvbW1vbi9ibHVlX3NpbGhvdWV0dGU5Ni0wLnBuZzDEo/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/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==</go:docsCustomData>
</go:gDocsCustomXmlDataStorage>
</file>

<file path=customXml/itemProps1.xml><?xml version="1.0" encoding="utf-8"?>
<ds:datastoreItem xmlns:ds="http://schemas.openxmlformats.org/officeDocument/2006/customXml" ds:itemID="{4A921E07-6E2E-49E7-89D9-D645B7AD5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Ripamonti Zañartu</dc:creator>
  <cp:lastModifiedBy>Valentina Phillips Cerón</cp:lastModifiedBy>
  <cp:revision>2</cp:revision>
  <dcterms:created xsi:type="dcterms:W3CDTF">2025-05-22T14:36:00Z</dcterms:created>
  <dcterms:modified xsi:type="dcterms:W3CDTF">2025-05-22T14:36:00Z</dcterms:modified>
</cp:coreProperties>
</file>