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971A" w14:textId="77777777" w:rsidR="006C6423" w:rsidRDefault="006C6423">
      <w:pPr>
        <w:spacing w:after="0" w:line="259" w:lineRule="auto"/>
        <w:ind w:left="773" w:right="0" w:firstLine="0"/>
        <w:jc w:val="center"/>
        <w:rPr>
          <w:b/>
        </w:rPr>
      </w:pPr>
    </w:p>
    <w:p w14:paraId="1111D475" w14:textId="77777777" w:rsidR="006C6423" w:rsidRDefault="006C6423">
      <w:pPr>
        <w:spacing w:after="0" w:line="259" w:lineRule="auto"/>
        <w:ind w:left="773" w:right="0" w:firstLine="0"/>
        <w:jc w:val="center"/>
        <w:rPr>
          <w:b/>
        </w:rPr>
      </w:pPr>
    </w:p>
    <w:p w14:paraId="2CFAC2CC" w14:textId="77777777" w:rsidR="006C6423" w:rsidRDefault="006C6423">
      <w:pPr>
        <w:spacing w:after="0" w:line="259" w:lineRule="auto"/>
        <w:ind w:left="773" w:right="0" w:firstLine="0"/>
        <w:jc w:val="center"/>
        <w:rPr>
          <w:b/>
        </w:rPr>
      </w:pPr>
    </w:p>
    <w:p w14:paraId="41E6A771" w14:textId="74103629" w:rsidR="00993D76" w:rsidRDefault="005E3E14">
      <w:pPr>
        <w:spacing w:after="0" w:line="259" w:lineRule="auto"/>
        <w:ind w:left="773" w:right="0" w:firstLine="0"/>
        <w:jc w:val="center"/>
      </w:pPr>
      <w:r>
        <w:rPr>
          <w:b/>
        </w:rPr>
        <w:t xml:space="preserve"> </w:t>
      </w:r>
    </w:p>
    <w:p w14:paraId="48B27696" w14:textId="77777777" w:rsidR="00993D76" w:rsidRDefault="005E3E14">
      <w:pPr>
        <w:spacing w:after="0" w:line="259" w:lineRule="auto"/>
        <w:ind w:left="3492" w:right="0" w:firstLine="0"/>
        <w:jc w:val="left"/>
      </w:pPr>
      <w:r>
        <w:rPr>
          <w:noProof/>
          <w:lang w:val="es-CL" w:eastAsia="es-CL"/>
        </w:rPr>
        <w:drawing>
          <wp:inline distT="0" distB="0" distL="0" distR="0" wp14:anchorId="4E5F964D" wp14:editId="4415EB67">
            <wp:extent cx="2302764" cy="12954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2302764" cy="1295400"/>
                    </a:xfrm>
                    <a:prstGeom prst="rect">
                      <a:avLst/>
                    </a:prstGeom>
                  </pic:spPr>
                </pic:pic>
              </a:graphicData>
            </a:graphic>
          </wp:inline>
        </w:drawing>
      </w:r>
    </w:p>
    <w:p w14:paraId="017C3ED9" w14:textId="77777777" w:rsidR="00993D76" w:rsidRDefault="005E3E14">
      <w:pPr>
        <w:spacing w:after="307" w:line="259" w:lineRule="auto"/>
        <w:ind w:left="2016" w:right="2823" w:firstLine="0"/>
        <w:jc w:val="left"/>
      </w:pPr>
      <w:r>
        <w:rPr>
          <w:b/>
        </w:rPr>
        <w:t xml:space="preserve"> </w:t>
      </w:r>
    </w:p>
    <w:p w14:paraId="1683C2F5" w14:textId="632C69BB" w:rsidR="00993D76" w:rsidRDefault="005E3E14" w:rsidP="00B7061E">
      <w:pPr>
        <w:spacing w:after="314" w:line="251" w:lineRule="auto"/>
        <w:ind w:left="3839" w:right="0"/>
      </w:pPr>
      <w:r>
        <w:rPr>
          <w:b/>
        </w:rPr>
        <w:t>BASES DE CONVOCATORIA</w:t>
      </w:r>
    </w:p>
    <w:p w14:paraId="57DAE65A" w14:textId="0BC115E7" w:rsidR="00993D76" w:rsidRDefault="00993D76" w:rsidP="00B7061E">
      <w:pPr>
        <w:spacing w:after="343" w:line="259" w:lineRule="auto"/>
        <w:ind w:left="720" w:right="0" w:firstLine="0"/>
      </w:pPr>
    </w:p>
    <w:p w14:paraId="03C3FCA1" w14:textId="19904148" w:rsidR="00993D76" w:rsidRDefault="005E3E14" w:rsidP="00B7061E">
      <w:pPr>
        <w:spacing w:after="351" w:line="251" w:lineRule="auto"/>
        <w:ind w:right="0"/>
        <w:jc w:val="center"/>
        <w:rPr>
          <w:b/>
        </w:rPr>
      </w:pPr>
      <w:r>
        <w:rPr>
          <w:b/>
        </w:rPr>
        <w:t xml:space="preserve">“CONVOCATORIA </w:t>
      </w:r>
      <w:r w:rsidR="00B5750E">
        <w:rPr>
          <w:b/>
        </w:rPr>
        <w:t>REGIÓN DE O´HIGGINS</w:t>
      </w:r>
      <w:r w:rsidR="00B7061E">
        <w:rPr>
          <w:b/>
        </w:rPr>
        <w:t xml:space="preserve"> </w:t>
      </w:r>
      <w:r>
        <w:rPr>
          <w:b/>
        </w:rPr>
        <w:t>PROGRAMA FORTALECIMIENTO DE BARRIOS COMERCIALES</w:t>
      </w:r>
      <w:r w:rsidR="00B5750E">
        <w:rPr>
          <w:b/>
        </w:rPr>
        <w:t xml:space="preserve"> FNDR</w:t>
      </w:r>
      <w:r>
        <w:rPr>
          <w:b/>
        </w:rPr>
        <w:t>”</w:t>
      </w:r>
    </w:p>
    <w:p w14:paraId="57F0A869" w14:textId="148E04D0" w:rsidR="00993D76" w:rsidRDefault="00B5750E" w:rsidP="00FF5E20">
      <w:pPr>
        <w:spacing w:after="351" w:line="251" w:lineRule="auto"/>
        <w:ind w:left="3083" w:right="0"/>
        <w:jc w:val="left"/>
      </w:pPr>
      <w:r>
        <w:rPr>
          <w:b/>
        </w:rPr>
        <w:t xml:space="preserve">                 PROVINCIA DE </w:t>
      </w:r>
      <w:r w:rsidR="001C12FD">
        <w:rPr>
          <w:b/>
        </w:rPr>
        <w:t>COLCHAGUA</w:t>
      </w:r>
      <w:r w:rsidR="005E3E14">
        <w:rPr>
          <w:b/>
        </w:rPr>
        <w:t xml:space="preserve"> </w:t>
      </w:r>
    </w:p>
    <w:p w14:paraId="4679A2C7" w14:textId="77777777" w:rsidR="00993D76" w:rsidRDefault="005E3E14">
      <w:pPr>
        <w:spacing w:after="304" w:line="259" w:lineRule="auto"/>
        <w:ind w:left="773" w:right="0" w:firstLine="0"/>
        <w:jc w:val="center"/>
      </w:pPr>
      <w:r>
        <w:rPr>
          <w:b/>
        </w:rPr>
        <w:t xml:space="preserve"> </w:t>
      </w:r>
    </w:p>
    <w:p w14:paraId="436695F1" w14:textId="77777777" w:rsidR="00993D76" w:rsidRDefault="005E3E14">
      <w:pPr>
        <w:spacing w:after="305" w:line="259" w:lineRule="auto"/>
        <w:ind w:left="773" w:right="0" w:firstLine="0"/>
        <w:jc w:val="center"/>
      </w:pPr>
      <w:r>
        <w:rPr>
          <w:b/>
        </w:rPr>
        <w:t xml:space="preserve"> </w:t>
      </w:r>
    </w:p>
    <w:p w14:paraId="51931CBC" w14:textId="77777777" w:rsidR="00993D76" w:rsidRDefault="005E3E14">
      <w:pPr>
        <w:spacing w:after="307" w:line="259" w:lineRule="auto"/>
        <w:ind w:left="773" w:right="0" w:firstLine="0"/>
        <w:jc w:val="center"/>
      </w:pPr>
      <w:r>
        <w:rPr>
          <w:b/>
        </w:rPr>
        <w:t xml:space="preserve"> </w:t>
      </w:r>
    </w:p>
    <w:p w14:paraId="70C20C37" w14:textId="77777777" w:rsidR="006C6423" w:rsidRDefault="006C6423">
      <w:pPr>
        <w:spacing w:after="307" w:line="259" w:lineRule="auto"/>
        <w:ind w:left="773" w:right="0" w:firstLine="0"/>
        <w:jc w:val="center"/>
        <w:rPr>
          <w:b/>
        </w:rPr>
      </w:pPr>
    </w:p>
    <w:p w14:paraId="13C23E81" w14:textId="68466C9F" w:rsidR="00993D76" w:rsidRDefault="005E3E14">
      <w:pPr>
        <w:spacing w:after="307" w:line="259" w:lineRule="auto"/>
        <w:ind w:left="773" w:right="0" w:firstLine="0"/>
        <w:jc w:val="center"/>
      </w:pPr>
      <w:r>
        <w:rPr>
          <w:b/>
        </w:rPr>
        <w:t xml:space="preserve"> </w:t>
      </w:r>
    </w:p>
    <w:p w14:paraId="1DE4850D" w14:textId="0D241BB4" w:rsidR="00993D76" w:rsidRDefault="00EA4AE1">
      <w:pPr>
        <w:spacing w:after="331" w:line="250" w:lineRule="auto"/>
        <w:ind w:left="1433" w:right="705"/>
        <w:jc w:val="center"/>
      </w:pPr>
      <w:r>
        <w:rPr>
          <w:b/>
        </w:rPr>
        <w:t xml:space="preserve">Abril </w:t>
      </w:r>
      <w:r w:rsidR="004D4294">
        <w:rPr>
          <w:b/>
        </w:rPr>
        <w:t xml:space="preserve"> </w:t>
      </w:r>
      <w:r w:rsidR="005E3E14">
        <w:rPr>
          <w:b/>
        </w:rPr>
        <w:t>– 202</w:t>
      </w:r>
      <w:r w:rsidR="004F19BB">
        <w:rPr>
          <w:b/>
        </w:rPr>
        <w:t>5</w:t>
      </w:r>
      <w:r w:rsidR="005E3E14">
        <w:t xml:space="preserve"> </w:t>
      </w:r>
    </w:p>
    <w:p w14:paraId="62D10150" w14:textId="77777777" w:rsidR="00993D76" w:rsidRDefault="005E3E14">
      <w:pPr>
        <w:spacing w:after="0" w:line="259" w:lineRule="auto"/>
        <w:ind w:left="0" w:right="1673" w:firstLine="0"/>
        <w:jc w:val="right"/>
      </w:pPr>
      <w:r>
        <w:rPr>
          <w:rFonts w:ascii="Calibri" w:eastAsia="Calibri" w:hAnsi="Calibri" w:cs="Calibri"/>
        </w:rPr>
        <w:t xml:space="preserve"> </w:t>
      </w:r>
      <w:r>
        <w:rPr>
          <w:rFonts w:ascii="Calibri" w:eastAsia="Calibri" w:hAnsi="Calibri" w:cs="Calibri"/>
        </w:rPr>
        <w:tab/>
      </w:r>
      <w:r>
        <w:rPr>
          <w:b/>
        </w:rPr>
        <w:t xml:space="preserve"> </w:t>
      </w:r>
    </w:p>
    <w:p w14:paraId="072C3FBE" w14:textId="5F5B8EDE" w:rsidR="00993D76" w:rsidRDefault="005E3E14">
      <w:pPr>
        <w:spacing w:after="216" w:line="259" w:lineRule="auto"/>
        <w:ind w:left="720" w:right="0" w:firstLine="0"/>
        <w:jc w:val="left"/>
        <w:rPr>
          <w:b/>
        </w:rPr>
      </w:pPr>
      <w:r>
        <w:rPr>
          <w:b/>
        </w:rPr>
        <w:t xml:space="preserve"> </w:t>
      </w:r>
    </w:p>
    <w:p w14:paraId="5684C246" w14:textId="3E1DD949" w:rsidR="006C6423" w:rsidRDefault="006C6423">
      <w:pPr>
        <w:spacing w:after="216" w:line="259" w:lineRule="auto"/>
        <w:ind w:left="720" w:right="0" w:firstLine="0"/>
        <w:jc w:val="left"/>
        <w:rPr>
          <w:b/>
        </w:rPr>
      </w:pPr>
    </w:p>
    <w:p w14:paraId="1A25A7E7" w14:textId="31A70F5A" w:rsidR="006C6423" w:rsidRDefault="006C6423">
      <w:pPr>
        <w:spacing w:after="216" w:line="259" w:lineRule="auto"/>
        <w:ind w:left="720" w:right="0" w:firstLine="0"/>
        <w:jc w:val="left"/>
        <w:rPr>
          <w:b/>
        </w:rPr>
      </w:pPr>
    </w:p>
    <w:p w14:paraId="7104BFA4" w14:textId="454ECD8C" w:rsidR="006C6423" w:rsidRDefault="00881719" w:rsidP="00881719">
      <w:pPr>
        <w:tabs>
          <w:tab w:val="left" w:pos="7069"/>
        </w:tabs>
        <w:spacing w:after="216" w:line="259" w:lineRule="auto"/>
        <w:ind w:left="720" w:right="0" w:firstLine="0"/>
        <w:jc w:val="left"/>
        <w:rPr>
          <w:b/>
        </w:rPr>
      </w:pPr>
      <w:r>
        <w:rPr>
          <w:b/>
        </w:rPr>
        <w:tab/>
      </w:r>
    </w:p>
    <w:p w14:paraId="49495506" w14:textId="77777777" w:rsidR="006C6423" w:rsidRDefault="006C6423">
      <w:pPr>
        <w:spacing w:after="216" w:line="259" w:lineRule="auto"/>
        <w:ind w:left="720" w:right="0" w:firstLine="0"/>
        <w:jc w:val="left"/>
      </w:pPr>
    </w:p>
    <w:p w14:paraId="47962228" w14:textId="37F36665" w:rsidR="00993D76" w:rsidRDefault="005E3E14">
      <w:pPr>
        <w:pStyle w:val="Ttulo1"/>
        <w:spacing w:after="8" w:line="251" w:lineRule="auto"/>
        <w:ind w:left="715"/>
        <w:jc w:val="left"/>
      </w:pPr>
      <w:r>
        <w:lastRenderedPageBreak/>
        <w:t xml:space="preserve">1. Antecedentes </w:t>
      </w:r>
    </w:p>
    <w:p w14:paraId="0FAC1493" w14:textId="77777777" w:rsidR="0096368F" w:rsidRPr="0096368F" w:rsidRDefault="0096368F" w:rsidP="0096368F"/>
    <w:p w14:paraId="262F27BA" w14:textId="3E97C703" w:rsidR="0096368F" w:rsidRDefault="005E3E14" w:rsidP="0096368F">
      <w:pPr>
        <w:spacing w:after="0" w:line="259" w:lineRule="auto"/>
        <w:ind w:left="360" w:right="0" w:firstLine="0"/>
        <w:jc w:val="left"/>
      </w:pPr>
      <w:r>
        <w:rPr>
          <w:b/>
        </w:rPr>
        <w:t xml:space="preserve"> </w:t>
      </w:r>
    </w:p>
    <w:p w14:paraId="5F2F80E9" w14:textId="7601327D" w:rsidR="0096368F" w:rsidRDefault="0096368F" w:rsidP="0096368F">
      <w:pPr>
        <w:spacing w:after="0" w:line="259" w:lineRule="auto"/>
        <w:ind w:right="0"/>
        <w:rPr>
          <w:lang w:val="es-CL"/>
        </w:rPr>
      </w:pPr>
      <w:r w:rsidRPr="0096368F">
        <w:rPr>
          <w:lang w:val="es-CL"/>
        </w:rPr>
        <w:t>El programa Fortalecimiento de Barrios Comerciales de Serco</w:t>
      </w:r>
      <w:r>
        <w:rPr>
          <w:lang w:val="es-CL"/>
        </w:rPr>
        <w:t>tec promueve la adopción de estrategias</w:t>
      </w:r>
      <w:r w:rsidRPr="0096368F">
        <w:rPr>
          <w:lang w:val="es-CL"/>
        </w:rPr>
        <w:t xml:space="preserve"> asociativas a nivel de barrio comercial, buscando que, a través de la cooperación, las micro y pequeñas empresas comerciales que lo conforman puedan aumentar su competitividad y mejorar el entorno urbano en el que se desenvuelven.</w:t>
      </w:r>
    </w:p>
    <w:p w14:paraId="6525A3A0" w14:textId="77777777" w:rsidR="0096368F" w:rsidRDefault="0096368F" w:rsidP="0096368F">
      <w:pPr>
        <w:spacing w:after="0" w:line="259" w:lineRule="auto"/>
        <w:ind w:right="0"/>
        <w:rPr>
          <w:lang w:val="es-CL"/>
        </w:rPr>
      </w:pPr>
    </w:p>
    <w:p w14:paraId="2C080DF0" w14:textId="77777777" w:rsidR="0096368F" w:rsidRDefault="0096368F" w:rsidP="0096368F">
      <w:pPr>
        <w:spacing w:after="0" w:line="259" w:lineRule="auto"/>
        <w:ind w:right="0"/>
        <w:rPr>
          <w:lang w:val="es-CL"/>
        </w:rPr>
      </w:pPr>
      <w:r w:rsidRPr="0096368F">
        <w:rPr>
          <w:lang w:val="es-CL"/>
        </w:rPr>
        <w:t>El programa surgió en 2015 con un diseño inédito a nivel nacional e internacional. En 2025, el comercio enfrenta un escenario desafiante, marcado por la inflación persistente, la digitalización del consumo y la competencia con grandes cadenas y plataformas online. Además, la seguridad y el acceso a financiamiento siguen siendo preocupaciones para los pequeños negocios.</w:t>
      </w:r>
    </w:p>
    <w:p w14:paraId="6FBCB02A" w14:textId="77777777" w:rsidR="0096368F" w:rsidRDefault="0096368F" w:rsidP="0096368F">
      <w:pPr>
        <w:spacing w:after="0" w:line="259" w:lineRule="auto"/>
        <w:ind w:right="0"/>
        <w:rPr>
          <w:lang w:val="es-CL"/>
        </w:rPr>
      </w:pPr>
    </w:p>
    <w:p w14:paraId="1F2397A4" w14:textId="77777777" w:rsidR="0096368F" w:rsidRDefault="0096368F" w:rsidP="0096368F">
      <w:pPr>
        <w:spacing w:after="0" w:line="259" w:lineRule="auto"/>
        <w:ind w:right="0"/>
        <w:rPr>
          <w:lang w:val="es-CL"/>
        </w:rPr>
      </w:pPr>
      <w:r w:rsidRPr="0096368F">
        <w:rPr>
          <w:lang w:val="es-CL"/>
        </w:rPr>
        <w:t>Para enfrentar estos desafíos, los barrios comerciales en Chile han fortalecido su digitalización, adoptando herramientas tecnológicas para mejorar la comercialización, optimizando sus modelos de negocio y reforzando la seguridad. Además, han apostado por la innovación y la asociatividad para diferenciar su oferta, mejorar la experiencia de compra y atraer a nuevos clientes.</w:t>
      </w:r>
    </w:p>
    <w:p w14:paraId="64031413" w14:textId="77777777" w:rsidR="0096368F" w:rsidRDefault="0096368F" w:rsidP="0096368F">
      <w:pPr>
        <w:spacing w:after="0" w:line="259" w:lineRule="auto"/>
        <w:ind w:right="0"/>
        <w:rPr>
          <w:lang w:val="es-CL"/>
        </w:rPr>
      </w:pPr>
    </w:p>
    <w:p w14:paraId="1C427AE6" w14:textId="77777777" w:rsidR="0096368F" w:rsidRDefault="0096368F" w:rsidP="0096368F">
      <w:pPr>
        <w:spacing w:after="0" w:line="259" w:lineRule="auto"/>
        <w:ind w:right="0"/>
        <w:rPr>
          <w:lang w:val="es-CL"/>
        </w:rPr>
      </w:pPr>
      <w:r w:rsidRPr="0096368F">
        <w:rPr>
          <w:lang w:val="es-CL"/>
        </w:rPr>
        <w:t>Es fundamental revitalizar la actividad comercial en los barrios mediante una estrategia de recuperación y colaboración que les permita adaptarse a las nuevas condiciones sociales, políticas y económicas. Esto fortalecerá su rol como interlocutores organizados, facilitando su vinculación con diversos actores clave para su desarrollo sostenible.</w:t>
      </w:r>
    </w:p>
    <w:p w14:paraId="489F4D81" w14:textId="77777777" w:rsidR="0096368F" w:rsidRDefault="0096368F" w:rsidP="0096368F">
      <w:pPr>
        <w:spacing w:after="0" w:line="259" w:lineRule="auto"/>
        <w:ind w:right="0"/>
        <w:rPr>
          <w:lang w:val="es-CL"/>
        </w:rPr>
      </w:pPr>
    </w:p>
    <w:p w14:paraId="5BD884EF" w14:textId="3D718F9D" w:rsidR="0096368F" w:rsidRPr="0096368F" w:rsidRDefault="0096368F" w:rsidP="0096368F">
      <w:pPr>
        <w:spacing w:after="0" w:line="259" w:lineRule="auto"/>
        <w:ind w:right="0"/>
      </w:pPr>
      <w:r w:rsidRPr="0096368F">
        <w:rPr>
          <w:lang w:val="es-CL"/>
        </w:rPr>
        <w:t>En el marco del programa, la revitalización comercial se concibe como una estrategia integral y colaborativa basada en la asociatividad, con un énfasis renovado en el uso activo y sostenible del espacio público. Además de la regeneración urbana y la modernización de la infraestructura, el programa promueve la recuperación de calles, plazas y paseos como entornos seguros, accesibles y dinámicos para la comunidad. Al fomentar su uso para actividades comerciales, culturales y comunitarias, se impulsa el fortalecimiento de las micro y pequeñas empresas que dan vida a estos espacios, potenciando su competitividad y sostenibilidad. De esta manera, se refuerza el papel de los barrios comerciales como motores de desarrollo económico, mejorando la calidad de vida de quienes residen, trabajan y consumen en ellos.</w:t>
      </w:r>
    </w:p>
    <w:p w14:paraId="34DBE8DA" w14:textId="77777777" w:rsidR="00993D76" w:rsidRDefault="005E3E14" w:rsidP="0096368F">
      <w:pPr>
        <w:ind w:leftChars="720" w:left="1595" w:right="0" w:hanging="11"/>
      </w:pPr>
      <w:r>
        <w:t xml:space="preserve"> </w:t>
      </w:r>
    </w:p>
    <w:p w14:paraId="7380C2B1" w14:textId="77777777" w:rsidR="00993D76" w:rsidRDefault="005E3E14">
      <w:pPr>
        <w:spacing w:after="0" w:line="259" w:lineRule="auto"/>
        <w:ind w:left="720" w:right="0" w:firstLine="0"/>
        <w:jc w:val="left"/>
      </w:pPr>
      <w:r>
        <w:t xml:space="preserve"> </w:t>
      </w:r>
    </w:p>
    <w:p w14:paraId="2DB9F5CA" w14:textId="77777777" w:rsidR="00993D76" w:rsidRDefault="005E3E14">
      <w:pPr>
        <w:spacing w:after="0" w:line="259" w:lineRule="auto"/>
        <w:ind w:left="720" w:right="0" w:firstLine="0"/>
        <w:jc w:val="left"/>
      </w:pPr>
      <w:r>
        <w:t xml:space="preserve"> </w:t>
      </w:r>
    </w:p>
    <w:p w14:paraId="52171907" w14:textId="77777777" w:rsidR="00993D76" w:rsidRDefault="005E3E14">
      <w:pPr>
        <w:spacing w:after="0" w:line="259" w:lineRule="auto"/>
        <w:ind w:left="720" w:right="0" w:firstLine="0"/>
        <w:jc w:val="left"/>
      </w:pPr>
      <w:r>
        <w:t xml:space="preserve"> </w:t>
      </w:r>
    </w:p>
    <w:p w14:paraId="5B2808CB" w14:textId="5FBA81F9" w:rsidR="00993D76" w:rsidRDefault="005E3E14">
      <w:pPr>
        <w:spacing w:after="0" w:line="259" w:lineRule="auto"/>
        <w:ind w:left="720" w:right="0" w:firstLine="0"/>
        <w:jc w:val="left"/>
      </w:pPr>
      <w:r>
        <w:t xml:space="preserve"> </w:t>
      </w:r>
    </w:p>
    <w:p w14:paraId="11191D07" w14:textId="0B7B5AC8" w:rsidR="0096368F" w:rsidRDefault="0096368F">
      <w:pPr>
        <w:spacing w:after="0" w:line="259" w:lineRule="auto"/>
        <w:ind w:left="720" w:right="0" w:firstLine="0"/>
        <w:jc w:val="left"/>
      </w:pPr>
    </w:p>
    <w:p w14:paraId="165657D7" w14:textId="09749AE4" w:rsidR="0096368F" w:rsidRDefault="0096368F">
      <w:pPr>
        <w:spacing w:after="0" w:line="259" w:lineRule="auto"/>
        <w:ind w:left="720" w:right="0" w:firstLine="0"/>
        <w:jc w:val="left"/>
      </w:pPr>
    </w:p>
    <w:p w14:paraId="5966D0C1" w14:textId="5863513B" w:rsidR="0096368F" w:rsidRDefault="0096368F">
      <w:pPr>
        <w:spacing w:after="0" w:line="259" w:lineRule="auto"/>
        <w:ind w:left="720" w:right="0" w:firstLine="0"/>
        <w:jc w:val="left"/>
      </w:pPr>
    </w:p>
    <w:p w14:paraId="75302B75" w14:textId="54001E57" w:rsidR="0096368F" w:rsidRDefault="0096368F">
      <w:pPr>
        <w:spacing w:after="0" w:line="259" w:lineRule="auto"/>
        <w:ind w:left="720" w:right="0" w:firstLine="0"/>
        <w:jc w:val="left"/>
      </w:pPr>
    </w:p>
    <w:p w14:paraId="2398CCBE" w14:textId="77777777" w:rsidR="0096368F" w:rsidRDefault="0096368F">
      <w:pPr>
        <w:spacing w:after="0" w:line="259" w:lineRule="auto"/>
        <w:ind w:left="720" w:right="0" w:firstLine="0"/>
        <w:jc w:val="left"/>
      </w:pPr>
    </w:p>
    <w:p w14:paraId="29E63920" w14:textId="77777777" w:rsidR="00993D76" w:rsidRDefault="005E3E14">
      <w:pPr>
        <w:spacing w:after="0" w:line="259" w:lineRule="auto"/>
        <w:ind w:left="720" w:right="0" w:firstLine="0"/>
        <w:jc w:val="left"/>
      </w:pPr>
      <w:r>
        <w:t xml:space="preserve"> </w:t>
      </w:r>
    </w:p>
    <w:p w14:paraId="002A5141" w14:textId="77777777" w:rsidR="00993D76" w:rsidRDefault="005E3E14">
      <w:pPr>
        <w:spacing w:after="0" w:line="259" w:lineRule="auto"/>
        <w:ind w:left="720" w:right="0" w:firstLine="0"/>
        <w:jc w:val="left"/>
      </w:pPr>
      <w:r>
        <w:t xml:space="preserve"> </w:t>
      </w:r>
    </w:p>
    <w:p w14:paraId="727BC8CE" w14:textId="77777777" w:rsidR="00993D76" w:rsidRDefault="005E3E14">
      <w:pPr>
        <w:spacing w:after="0" w:line="259" w:lineRule="auto"/>
        <w:ind w:left="720" w:right="0" w:firstLine="0"/>
        <w:jc w:val="left"/>
      </w:pPr>
      <w:r>
        <w:t xml:space="preserve"> </w:t>
      </w:r>
    </w:p>
    <w:p w14:paraId="38D507F6" w14:textId="74C27CCD" w:rsidR="00993D76" w:rsidRDefault="005E3E14" w:rsidP="0096368F">
      <w:pPr>
        <w:spacing w:after="0" w:line="259" w:lineRule="auto"/>
        <w:ind w:left="720" w:right="0" w:firstLine="0"/>
        <w:jc w:val="left"/>
      </w:pPr>
      <w:r>
        <w:t xml:space="preserve"> </w:t>
      </w:r>
    </w:p>
    <w:p w14:paraId="5F9F4820" w14:textId="77777777" w:rsidR="00993D76" w:rsidRDefault="005E3E14">
      <w:pPr>
        <w:spacing w:after="0" w:line="259" w:lineRule="auto"/>
        <w:ind w:left="720" w:right="0" w:firstLine="0"/>
        <w:jc w:val="left"/>
      </w:pPr>
      <w:r>
        <w:t xml:space="preserve"> </w:t>
      </w:r>
    </w:p>
    <w:p w14:paraId="7C9ED2B5" w14:textId="77777777" w:rsidR="00993D76" w:rsidRDefault="005E3E14">
      <w:pPr>
        <w:pStyle w:val="Ttulo1"/>
        <w:spacing w:after="8" w:line="251" w:lineRule="auto"/>
        <w:ind w:left="715"/>
        <w:jc w:val="left"/>
      </w:pPr>
      <w:r>
        <w:lastRenderedPageBreak/>
        <w:t xml:space="preserve">2. Descripción del Programa  </w:t>
      </w:r>
    </w:p>
    <w:p w14:paraId="740656D9" w14:textId="77777777" w:rsidR="00993D76" w:rsidRDefault="005E3E14">
      <w:pPr>
        <w:spacing w:after="0" w:line="259" w:lineRule="auto"/>
        <w:ind w:left="720" w:right="0" w:firstLine="0"/>
        <w:jc w:val="left"/>
      </w:pPr>
      <w:r>
        <w:t xml:space="preserve"> </w:t>
      </w:r>
    </w:p>
    <w:p w14:paraId="323EAEA8" w14:textId="77777777" w:rsidR="00993D76" w:rsidRDefault="005E3E14">
      <w:pPr>
        <w:tabs>
          <w:tab w:val="center" w:pos="905"/>
          <w:tab w:val="center" w:pos="1943"/>
        </w:tabs>
        <w:spacing w:after="8" w:line="251" w:lineRule="auto"/>
        <w:ind w:left="0" w:right="0" w:firstLine="0"/>
        <w:jc w:val="left"/>
      </w:pPr>
      <w:r>
        <w:rPr>
          <w:rFonts w:ascii="Calibri" w:eastAsia="Calibri" w:hAnsi="Calibri" w:cs="Calibri"/>
        </w:rPr>
        <w:tab/>
      </w:r>
      <w:r>
        <w:rPr>
          <w:b/>
        </w:rPr>
        <w:t xml:space="preserve">2.1. </w:t>
      </w:r>
      <w:r>
        <w:rPr>
          <w:b/>
        </w:rPr>
        <w:tab/>
        <w:t>¿Qué es?</w:t>
      </w:r>
      <w:r>
        <w:t xml:space="preserve"> </w:t>
      </w:r>
    </w:p>
    <w:p w14:paraId="29BF2532" w14:textId="77777777" w:rsidR="00993D76" w:rsidRDefault="005E3E14">
      <w:pPr>
        <w:spacing w:after="0" w:line="259" w:lineRule="auto"/>
        <w:ind w:left="720" w:right="0" w:firstLine="0"/>
        <w:jc w:val="left"/>
      </w:pPr>
      <w:r>
        <w:t xml:space="preserve"> </w:t>
      </w:r>
    </w:p>
    <w:p w14:paraId="2EB6D397" w14:textId="2DD56B74" w:rsidR="00346662" w:rsidRDefault="00346662">
      <w:pPr>
        <w:spacing w:after="226"/>
        <w:ind w:right="0"/>
      </w:pPr>
      <w:r>
        <w:t xml:space="preserve">Es una iniciativa financiada con recursos del Fondo Nacional de Desarrollo Regional – FNDR de la Región de O`Higgins, que cuenta con asignación para un período de 3 años y se irá ejecutando anualmente, según se hagan las sucesivas transferencias de fondos </w:t>
      </w:r>
      <w:r w:rsidR="006C6423">
        <w:t xml:space="preserve">del Gobierno Regional a </w:t>
      </w:r>
      <w:r>
        <w:t>SERCOTEC O’Higgins</w:t>
      </w:r>
      <w:r w:rsidR="006C6423">
        <w:t xml:space="preserve">, </w:t>
      </w:r>
      <w:r w:rsidR="00213861">
        <w:t>de acuerdo con</w:t>
      </w:r>
      <w:r w:rsidR="006C6423">
        <w:t xml:space="preserve"> </w:t>
      </w:r>
      <w:r w:rsidR="00213861">
        <w:t xml:space="preserve">el </w:t>
      </w:r>
      <w:r w:rsidR="006C6423">
        <w:t>Convenio-Mandato firmado entre las partes</w:t>
      </w:r>
      <w:r>
        <w:t>.</w:t>
      </w:r>
    </w:p>
    <w:p w14:paraId="2502B18D" w14:textId="02D489CB" w:rsidR="00993D76" w:rsidRDefault="005E3E14">
      <w:pPr>
        <w:spacing w:after="226"/>
        <w:ind w:right="0"/>
      </w:pPr>
      <w:r>
        <w:t xml:space="preserve">El Programa Fortalecimiento de Barrios Comerciales es un instrumento que tiene como objetivo Promover la adopción de estrategias asociativas a nivel de barrio comercial, buscando que, a través de la cooperación, las micro y pequeñas empresas comerciales que lo conforman puedan aumentar su competitividad y mejorar el entorno urbano en que se desenvuelven. </w:t>
      </w:r>
    </w:p>
    <w:p w14:paraId="73624583" w14:textId="77777777" w:rsidR="00993D76" w:rsidRDefault="005E3E14">
      <w:pPr>
        <w:spacing w:after="224"/>
        <w:ind w:right="0"/>
      </w:pPr>
      <w:r>
        <w:t xml:space="preserve">Lo anterior, con el fin de apoyar la gestión comercial de las empresas y entidades presentes en él, junto con la agregación de valor de las condiciones del entorno físico y urbano en el cual se insertan. Se espera, mediante el financiamiento de los proyectos asociativos la construcción o fortalecimiento del capital social entre las comunidades de empresarios y actores del barrio, de manera de asegurar la sostenibilidad del barrio comercial, en cuanto a la coordinación del desarrollo asociativo, comercial, urbano y sustentable. </w:t>
      </w:r>
    </w:p>
    <w:p w14:paraId="1C11A3E2" w14:textId="77777777" w:rsidR="00993D76" w:rsidRDefault="005E3E14">
      <w:pPr>
        <w:spacing w:after="0" w:line="259" w:lineRule="auto"/>
        <w:ind w:left="720" w:right="0" w:firstLine="0"/>
        <w:jc w:val="left"/>
      </w:pPr>
      <w:r>
        <w:t xml:space="preserve"> </w:t>
      </w:r>
    </w:p>
    <w:p w14:paraId="6BC8E127" w14:textId="77777777" w:rsidR="00993D76" w:rsidRDefault="005E3E14">
      <w:pPr>
        <w:spacing w:after="227"/>
        <w:ind w:right="0"/>
      </w:pPr>
      <w:r>
        <w:t xml:space="preserve">Específicamente se quiere: </w:t>
      </w:r>
    </w:p>
    <w:p w14:paraId="14727D06" w14:textId="0FD6D524" w:rsidR="00993D76" w:rsidRDefault="005E3E14">
      <w:pPr>
        <w:numPr>
          <w:ilvl w:val="0"/>
          <w:numId w:val="1"/>
        </w:numPr>
        <w:ind w:right="0" w:hanging="360"/>
      </w:pPr>
      <w:r>
        <w:t xml:space="preserve">Generar una estrategia común que </w:t>
      </w:r>
      <w:r w:rsidR="00A0326B">
        <w:t xml:space="preserve">dé </w:t>
      </w:r>
      <w:r>
        <w:t xml:space="preserve">sustento al desarrollo comercial y urbano del barrio en el mediano plazo.  </w:t>
      </w:r>
    </w:p>
    <w:p w14:paraId="0732F95E" w14:textId="07FCD3E8" w:rsidR="00993D76" w:rsidRDefault="005E3E14">
      <w:pPr>
        <w:numPr>
          <w:ilvl w:val="0"/>
          <w:numId w:val="1"/>
        </w:numPr>
        <w:ind w:right="0" w:hanging="360"/>
      </w:pPr>
      <w:r>
        <w:t xml:space="preserve">Fortalecer la asociatividad y herramientas organizativas que potencien a las organizaciones o agrupaciones representativas del barrio comercial. </w:t>
      </w:r>
    </w:p>
    <w:p w14:paraId="499548BD" w14:textId="77777777" w:rsidR="00993D76" w:rsidRDefault="005E3E14">
      <w:pPr>
        <w:numPr>
          <w:ilvl w:val="0"/>
          <w:numId w:val="1"/>
        </w:numPr>
        <w:ind w:right="0" w:hanging="360"/>
      </w:pPr>
      <w:r>
        <w:t xml:space="preserve">Fortalecer la identidad del barrio comercial mediante estrategias de puesta en valor (imagen de barrio, representación comunicacional, etc.) </w:t>
      </w:r>
    </w:p>
    <w:p w14:paraId="7F146056" w14:textId="77777777" w:rsidR="00993D76" w:rsidRDefault="005E3E14">
      <w:pPr>
        <w:numPr>
          <w:ilvl w:val="0"/>
          <w:numId w:val="1"/>
        </w:numPr>
        <w:ind w:right="0" w:hanging="360"/>
      </w:pPr>
      <w:r>
        <w:t xml:space="preserve">Potenciar y mejorar la oferta comercial del barrio.  </w:t>
      </w:r>
    </w:p>
    <w:p w14:paraId="4BC0AFBD" w14:textId="77777777" w:rsidR="00993D76" w:rsidRDefault="005E3E14">
      <w:pPr>
        <w:numPr>
          <w:ilvl w:val="0"/>
          <w:numId w:val="1"/>
        </w:numPr>
        <w:ind w:right="0" w:hanging="360"/>
      </w:pPr>
      <w:r>
        <w:t xml:space="preserve">Aumentar las ventas de las empresas en los Barrios comerciales. </w:t>
      </w:r>
    </w:p>
    <w:p w14:paraId="3A22C019" w14:textId="77777777" w:rsidR="00993D76" w:rsidRDefault="005E3E14">
      <w:pPr>
        <w:numPr>
          <w:ilvl w:val="0"/>
          <w:numId w:val="1"/>
        </w:numPr>
        <w:ind w:right="0" w:hanging="360"/>
      </w:pPr>
      <w:r>
        <w:t xml:space="preserve">Potenciar el apalancamiento de recursos como una práctica autónoma y proyectiva de los barrios comerciales. </w:t>
      </w:r>
    </w:p>
    <w:p w14:paraId="62306223" w14:textId="77777777" w:rsidR="00993D76" w:rsidRDefault="005E3E14">
      <w:pPr>
        <w:numPr>
          <w:ilvl w:val="0"/>
          <w:numId w:val="1"/>
        </w:numPr>
        <w:spacing w:after="168"/>
        <w:ind w:right="0" w:hanging="360"/>
      </w:pPr>
      <w:r>
        <w:t xml:space="preserve">Promover la sustentabilidad como parte del desarrollo comercial de los Barrios Comerciales. </w:t>
      </w:r>
    </w:p>
    <w:p w14:paraId="7531B77F" w14:textId="77777777" w:rsidR="00993D76" w:rsidRDefault="005E3E14">
      <w:pPr>
        <w:spacing w:after="155" w:line="259" w:lineRule="auto"/>
        <w:ind w:left="1440" w:right="0" w:firstLine="0"/>
        <w:jc w:val="left"/>
      </w:pPr>
      <w:r>
        <w:rPr>
          <w:rFonts w:ascii="Calibri" w:eastAsia="Calibri" w:hAnsi="Calibri" w:cs="Calibri"/>
          <w:color w:val="FF0000"/>
        </w:rPr>
        <w:t xml:space="preserve"> </w:t>
      </w:r>
    </w:p>
    <w:p w14:paraId="0F597ABA" w14:textId="77777777" w:rsidR="00993D76" w:rsidRDefault="005E3E14">
      <w:pPr>
        <w:spacing w:after="222"/>
        <w:ind w:right="0"/>
      </w:pPr>
      <w:r>
        <w:t xml:space="preserve">Para su operación contempla dos etapas, las que tendrán asistencia técnica en terreno de un Gestor(a) de barrio, ambas serán guiadas a través de una metodología que entregará Sercotec para el óptimo acompañamiento de los barrios. </w:t>
      </w:r>
    </w:p>
    <w:p w14:paraId="76C5E126" w14:textId="77777777" w:rsidR="00993D76" w:rsidRDefault="005E3E14">
      <w:pPr>
        <w:spacing w:after="228" w:line="251" w:lineRule="auto"/>
        <w:ind w:left="715" w:right="0"/>
        <w:jc w:val="left"/>
      </w:pPr>
      <w:r>
        <w:rPr>
          <w:b/>
        </w:rPr>
        <w:t>Primera etapa de Activación Comercial (6 meses a un año):</w:t>
      </w:r>
      <w:r>
        <w:t xml:space="preserve">  </w:t>
      </w:r>
    </w:p>
    <w:p w14:paraId="205B55C2" w14:textId="77777777" w:rsidR="00993D76" w:rsidRDefault="005E3E14">
      <w:pPr>
        <w:spacing w:after="224"/>
        <w:ind w:right="0"/>
      </w:pPr>
      <w:r>
        <w:t xml:space="preserve">Tiene por objetivo la implementación en terreno de una metodología de trabajo participativa que tendrá como resultado el fortalecimiento de la organización representativa del barrio para la realización de acciones conjuntas dirigidas a la activación comercial, la definición de una estrategia de desarrollo asociativo y un plan de acciones de mejora (Plan de Actividades Comerciales y Urbanas PDCU) consensuadas con el barrio comercial. </w:t>
      </w:r>
    </w:p>
    <w:p w14:paraId="6AF5BD21" w14:textId="77777777" w:rsidR="00993D76" w:rsidRDefault="005E3E14">
      <w:pPr>
        <w:spacing w:after="27"/>
        <w:ind w:right="0"/>
      </w:pPr>
      <w:r>
        <w:lastRenderedPageBreak/>
        <w:t xml:space="preserve">En esta etapa se facilitará la articulación de los actores locales (empresas, vecinos/as, municipios y otros), con el fin de llevar a cabo distintas acciones de dinamización comercial </w:t>
      </w:r>
    </w:p>
    <w:p w14:paraId="70658A08" w14:textId="77777777" w:rsidR="00993D76" w:rsidRDefault="005E3E14">
      <w:pPr>
        <w:spacing w:after="224"/>
        <w:ind w:right="0"/>
      </w:pPr>
      <w:r>
        <w:t xml:space="preserve">(promoción, comunicación, desarrollo de imagen); además se planificarán las acciones a ser emprendidas a corto y mediano plazo. Se busca mejorar las condiciones comerciales de los empresarios y a la vez facilitar el acceso y la permanencia del público en el barrio comercial a través de propuestas de mejoramiento de los servicios y el entorno urbano.  </w:t>
      </w:r>
    </w:p>
    <w:p w14:paraId="026D363E" w14:textId="77777777" w:rsidR="00993D76" w:rsidRDefault="005E3E14">
      <w:pPr>
        <w:spacing w:after="225" w:line="251" w:lineRule="auto"/>
        <w:ind w:left="715" w:right="0"/>
        <w:jc w:val="left"/>
      </w:pPr>
      <w:r>
        <w:rPr>
          <w:b/>
        </w:rPr>
        <w:t xml:space="preserve">Segunda etapa de Revitalización Comercial: (1 a 2 años): </w:t>
      </w:r>
    </w:p>
    <w:p w14:paraId="32C69A34" w14:textId="77777777" w:rsidR="00993D76" w:rsidRDefault="005E3E14">
      <w:pPr>
        <w:spacing w:after="227"/>
        <w:ind w:right="0"/>
      </w:pPr>
      <w:r>
        <w:t xml:space="preserve">El objetivo de esta etapa es consolidar el modelo de gestión asociativa a nivel Barrio Comercial, iniciado en la Primera Etapa.  </w:t>
      </w:r>
    </w:p>
    <w:p w14:paraId="081680C8" w14:textId="095A1146" w:rsidR="00993D76" w:rsidRDefault="005E3E14">
      <w:pPr>
        <w:spacing w:after="226"/>
        <w:ind w:right="0"/>
      </w:pPr>
      <w:r>
        <w:t>La revitalización comercial conlleva un rol más activo de la organización de empresarios en la implementación de actividades y proyectos en el barrio comercial. Se busca dejar instalada una metodología de trabajo asentada en procesos participativos de planificación, asociatividad, ejecución y evaluación de actividades y proyectos, junto con la puesta en marcha de servicios comunes para el barrio comercial sustentados en la corresponsabilidad y cooperación público</w:t>
      </w:r>
      <w:r w:rsidR="00346662">
        <w:t>-</w:t>
      </w:r>
      <w:r>
        <w:t xml:space="preserve">privada. </w:t>
      </w:r>
    </w:p>
    <w:p w14:paraId="62573280" w14:textId="77777777" w:rsidR="00993D76" w:rsidRDefault="005E3E14">
      <w:pPr>
        <w:spacing w:after="259"/>
        <w:ind w:right="0"/>
      </w:pPr>
      <w:r>
        <w:t xml:space="preserve">La ejecución en terreno de ambas etapas será acompañada por una asesoría y asistencia técnica de un (Gestor/a) a través de una metodología entregada por Sercotec y se financiarán actividades orientadas en 6 líneas de trabajo, los cuales se indican a continuación; </w:t>
      </w:r>
    </w:p>
    <w:p w14:paraId="46393B08" w14:textId="77777777" w:rsidR="00993D76" w:rsidRDefault="005E3E14">
      <w:pPr>
        <w:numPr>
          <w:ilvl w:val="0"/>
          <w:numId w:val="2"/>
        </w:numPr>
        <w:ind w:right="0" w:hanging="360"/>
      </w:pPr>
      <w:r>
        <w:rPr>
          <w:rFonts w:ascii="Calibri" w:eastAsia="Calibri" w:hAnsi="Calibri" w:cs="Calibri"/>
          <w:b/>
          <w:sz w:val="24"/>
        </w:rPr>
        <w:t xml:space="preserve">Fortalecimiento de la asociatividad: </w:t>
      </w:r>
      <w:r>
        <w:t>En este ámbito, las acciones tienen que estar dirigidas al fortalecimiento de la organización jurídica representativa del barrio y la consolidación de un modelo de gestión común, que afiance el marco de colaboración público-privado establecido a nivel de barrio.</w:t>
      </w:r>
      <w:r>
        <w:rPr>
          <w:rFonts w:ascii="Calibri" w:eastAsia="Calibri" w:hAnsi="Calibri" w:cs="Calibri"/>
        </w:rPr>
        <w:t xml:space="preserve"> </w:t>
      </w:r>
    </w:p>
    <w:p w14:paraId="1C9A7647" w14:textId="77777777" w:rsidR="00993D76" w:rsidRDefault="005E3E14">
      <w:pPr>
        <w:spacing w:after="48" w:line="259" w:lineRule="auto"/>
        <w:ind w:left="360" w:right="0" w:firstLine="0"/>
        <w:jc w:val="left"/>
      </w:pPr>
      <w:r>
        <w:t xml:space="preserve"> </w:t>
      </w:r>
    </w:p>
    <w:p w14:paraId="6CB8497F" w14:textId="77777777" w:rsidR="00993D76" w:rsidRDefault="005E3E14">
      <w:pPr>
        <w:numPr>
          <w:ilvl w:val="0"/>
          <w:numId w:val="2"/>
        </w:numPr>
        <w:ind w:right="0" w:hanging="360"/>
      </w:pPr>
      <w:r>
        <w:rPr>
          <w:rFonts w:ascii="Calibri" w:eastAsia="Calibri" w:hAnsi="Calibri" w:cs="Calibri"/>
          <w:b/>
          <w:sz w:val="24"/>
        </w:rPr>
        <w:t xml:space="preserve">Mejoras de la Oferta Comercial: </w:t>
      </w:r>
      <w:r>
        <w:t>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mix de usos (comercial, servicios, de ocio, entre otros), incluyendo el análisis de los posibles servicios a prestar para lograr una oferta comercial equilibrada, atractiva y de calidad para los clientes actuales y potenciales.</w:t>
      </w:r>
      <w:r>
        <w:rPr>
          <w:rFonts w:ascii="Calibri" w:eastAsia="Calibri" w:hAnsi="Calibri" w:cs="Calibri"/>
        </w:rPr>
        <w:t xml:space="preserve"> </w:t>
      </w:r>
    </w:p>
    <w:p w14:paraId="74E886D1" w14:textId="77777777" w:rsidR="00993D76" w:rsidRDefault="005E3E14">
      <w:pPr>
        <w:spacing w:after="0" w:line="259" w:lineRule="auto"/>
        <w:ind w:left="720" w:right="0" w:firstLine="0"/>
        <w:jc w:val="left"/>
      </w:pPr>
      <w:r>
        <w:t xml:space="preserve"> </w:t>
      </w:r>
    </w:p>
    <w:p w14:paraId="1788FF88" w14:textId="77777777" w:rsidR="00993D76" w:rsidRDefault="005E3E14">
      <w:pPr>
        <w:numPr>
          <w:ilvl w:val="0"/>
          <w:numId w:val="2"/>
        </w:numPr>
        <w:ind w:right="0" w:hanging="360"/>
      </w:pPr>
      <w:r>
        <w:rPr>
          <w:b/>
        </w:rPr>
        <w:t>Identidad, imagen y comunicación:</w:t>
      </w:r>
      <w:r>
        <w:t xml:space="preserve"> Este ámbito de mejora se orienta a revitalizar y potenciar la identidad de cada barrio y vincularla a la imagen comercial y experiencia de compra en el barrio como, asimismo, diseñar e implementar su comunicación al público objetivo a través de una estrategia de marketing y difusión. </w:t>
      </w:r>
      <w:r>
        <w:rPr>
          <w:rFonts w:ascii="Calibri" w:eastAsia="Calibri" w:hAnsi="Calibri" w:cs="Calibri"/>
        </w:rPr>
        <w:t xml:space="preserve"> </w:t>
      </w:r>
    </w:p>
    <w:p w14:paraId="7DBFC4C4" w14:textId="77777777" w:rsidR="00993D76" w:rsidRDefault="005E3E14">
      <w:pPr>
        <w:spacing w:after="0" w:line="259" w:lineRule="auto"/>
        <w:ind w:left="360" w:right="0" w:firstLine="0"/>
        <w:jc w:val="left"/>
      </w:pPr>
      <w:r>
        <w:t xml:space="preserve"> </w:t>
      </w:r>
    </w:p>
    <w:p w14:paraId="40EC9488" w14:textId="77777777" w:rsidR="00993D76" w:rsidRDefault="005E3E14">
      <w:pPr>
        <w:numPr>
          <w:ilvl w:val="0"/>
          <w:numId w:val="2"/>
        </w:numPr>
        <w:ind w:right="0" w:hanging="360"/>
      </w:pPr>
      <w:r>
        <w:rPr>
          <w:b/>
        </w:rPr>
        <w:t>Mejoras del pequeño negocio:</w:t>
      </w:r>
      <w:r>
        <w:t xml:space="preserve"> Este ámbito está orientado a potenciar el crecimiento de los pequeños negocios del barrio a través del fortalecimiento de la gestión de las empresas, el desarrollo de las competencias y capacidades en los empresarios y trabajadores/as y mejoras en las instalaciones y equipamiento de la empresa. </w:t>
      </w:r>
      <w:r>
        <w:rPr>
          <w:rFonts w:ascii="Calibri" w:eastAsia="Calibri" w:hAnsi="Calibri" w:cs="Calibri"/>
        </w:rPr>
        <w:t xml:space="preserve"> </w:t>
      </w:r>
    </w:p>
    <w:p w14:paraId="4F0AECAA" w14:textId="77777777" w:rsidR="00993D76" w:rsidRDefault="005E3E14">
      <w:pPr>
        <w:spacing w:after="0" w:line="259" w:lineRule="auto"/>
        <w:ind w:left="720" w:right="0" w:firstLine="0"/>
        <w:jc w:val="left"/>
      </w:pPr>
      <w:r>
        <w:rPr>
          <w:b/>
        </w:rPr>
        <w:t xml:space="preserve"> </w:t>
      </w:r>
    </w:p>
    <w:p w14:paraId="712605A1" w14:textId="77777777" w:rsidR="00993D76" w:rsidRDefault="005E3E14">
      <w:pPr>
        <w:numPr>
          <w:ilvl w:val="0"/>
          <w:numId w:val="2"/>
        </w:numPr>
        <w:ind w:right="0" w:hanging="360"/>
      </w:pPr>
      <w:r>
        <w:rPr>
          <w:b/>
        </w:rPr>
        <w:t>Urbanismo para el comercio con identidad del barrio comercial:</w:t>
      </w:r>
      <w:r>
        <w:t xml:space="preserve"> Este ámbito se refiere al desarrollo de aquellas iniciativas que aporten al mejoramiento continuo del entorno comercial urbano, facilitando la accesibilidad, circulación, conformación de espacios más confortables y seguros, dotando o renovando el equipamiento e infraestructura del espacio </w:t>
      </w:r>
      <w:r>
        <w:lastRenderedPageBreak/>
        <w:t>público con el fin de promover un adecuado desarrollo de la actividad comercial donde aquellas intervenciones den cuentan y tengan el sello identitario de la imagen comercial desarrollada por el barrio comercial.</w:t>
      </w:r>
      <w:r>
        <w:rPr>
          <w:rFonts w:ascii="Calibri" w:eastAsia="Calibri" w:hAnsi="Calibri" w:cs="Calibri"/>
        </w:rPr>
        <w:t xml:space="preserve"> </w:t>
      </w:r>
    </w:p>
    <w:p w14:paraId="5AB2E374" w14:textId="698778DF" w:rsidR="00993D76" w:rsidRDefault="00993D76">
      <w:pPr>
        <w:spacing w:after="216" w:line="259" w:lineRule="auto"/>
        <w:ind w:left="1440" w:right="0" w:firstLine="0"/>
        <w:jc w:val="left"/>
      </w:pPr>
    </w:p>
    <w:p w14:paraId="1893467E" w14:textId="77777777" w:rsidR="00993D76" w:rsidRDefault="005E3E14">
      <w:pPr>
        <w:numPr>
          <w:ilvl w:val="0"/>
          <w:numId w:val="2"/>
        </w:numPr>
        <w:ind w:right="0" w:hanging="360"/>
      </w:pPr>
      <w:r>
        <w:rPr>
          <w:rFonts w:ascii="Calibri" w:eastAsia="Calibri" w:hAnsi="Calibri" w:cs="Calibri"/>
          <w:b/>
          <w:sz w:val="24"/>
        </w:rPr>
        <w:t xml:space="preserve">Entorno, seguridad, medio ambiente y sustentabilidad: </w:t>
      </w:r>
      <w:r>
        <w:t>Este ámbito está orientado a preservar y mantener el espacio público en condiciones apropiadas para el buen desarrollo de la actividad comercial y los servicios que en el barrio se ofrecen, con el fin de promover una experiencia positiva de sus usuarios (comerciantes, visitantes, residentes). Como así también promover prácticas de sustentabilidad ambiental en el comercio, que promueva la eficiencia energética, reciclaje residuos, reducción de consumo de agua y desperdicios, puntos limpios, etc</w:t>
      </w:r>
      <w:r>
        <w:rPr>
          <w:color w:val="FF0000"/>
        </w:rPr>
        <w:t xml:space="preserve">. </w:t>
      </w:r>
      <w:r>
        <w:rPr>
          <w:rFonts w:ascii="Calibri" w:eastAsia="Calibri" w:hAnsi="Calibri" w:cs="Calibri"/>
        </w:rPr>
        <w:t xml:space="preserve"> </w:t>
      </w:r>
    </w:p>
    <w:p w14:paraId="65041F6C" w14:textId="77777777" w:rsidR="00993D76" w:rsidRDefault="005E3E14">
      <w:pPr>
        <w:spacing w:after="0" w:line="259" w:lineRule="auto"/>
        <w:ind w:left="720" w:right="0" w:firstLine="0"/>
        <w:jc w:val="left"/>
      </w:pPr>
      <w:r>
        <w:t xml:space="preserve"> </w:t>
      </w:r>
    </w:p>
    <w:p w14:paraId="6A364F4B" w14:textId="77777777" w:rsidR="00993D76" w:rsidRDefault="005E3E14">
      <w:pPr>
        <w:pStyle w:val="Ttulo2"/>
        <w:tabs>
          <w:tab w:val="center" w:pos="905"/>
          <w:tab w:val="center" w:pos="3978"/>
        </w:tabs>
        <w:ind w:left="0" w:firstLine="0"/>
      </w:pPr>
      <w:r>
        <w:rPr>
          <w:rFonts w:ascii="Calibri" w:eastAsia="Calibri" w:hAnsi="Calibri" w:cs="Calibri"/>
          <w:b w:val="0"/>
        </w:rPr>
        <w:tab/>
      </w:r>
      <w:r>
        <w:t xml:space="preserve">2.2. </w:t>
      </w:r>
      <w:r>
        <w:tab/>
        <w:t xml:space="preserve">Qué beneficios entrega el Programa de Sercotec  </w:t>
      </w:r>
      <w:r>
        <w:rPr>
          <w:b w:val="0"/>
        </w:rPr>
        <w:t xml:space="preserve"> </w:t>
      </w:r>
    </w:p>
    <w:p w14:paraId="408CE103" w14:textId="77777777" w:rsidR="00993D76" w:rsidRDefault="005E3E14">
      <w:pPr>
        <w:spacing w:after="0" w:line="259" w:lineRule="auto"/>
        <w:ind w:left="720" w:right="0" w:firstLine="0"/>
        <w:jc w:val="left"/>
      </w:pPr>
      <w:r>
        <w:t xml:space="preserve"> </w:t>
      </w:r>
    </w:p>
    <w:p w14:paraId="77A11816" w14:textId="0D3500E5" w:rsidR="00993D76" w:rsidRDefault="005E3E14">
      <w:pPr>
        <w:numPr>
          <w:ilvl w:val="0"/>
          <w:numId w:val="3"/>
        </w:numPr>
        <w:ind w:right="0" w:hanging="360"/>
      </w:pPr>
      <w:r>
        <w:t xml:space="preserve">Asistencia técnica prestada por el Agente Operador Sercotec (AOS) a través de un Gestor(a) a la organización </w:t>
      </w:r>
      <w:r w:rsidR="00213861">
        <w:t>de acuerdo con</w:t>
      </w:r>
      <w:r>
        <w:t xml:space="preserve"> una metodología de trabajo entregada por Sercotec para la activación del barrio comercial, la cual incluye el desarrollo de una planificación estratégica y participativa conducente a la elaboración de un Plan de Trabajo anual y su posterior ejecución (PDCU).</w:t>
      </w:r>
      <w:r>
        <w:rPr>
          <w:rFonts w:ascii="Calibri" w:eastAsia="Calibri" w:hAnsi="Calibri" w:cs="Calibri"/>
        </w:rPr>
        <w:t xml:space="preserve"> </w:t>
      </w:r>
    </w:p>
    <w:p w14:paraId="7A2608B0" w14:textId="77777777" w:rsidR="00993D76" w:rsidRDefault="005E3E14">
      <w:pPr>
        <w:spacing w:after="0" w:line="259" w:lineRule="auto"/>
        <w:ind w:left="360" w:right="0" w:firstLine="0"/>
        <w:jc w:val="left"/>
      </w:pPr>
      <w:r>
        <w:t xml:space="preserve"> </w:t>
      </w:r>
    </w:p>
    <w:p w14:paraId="20283C27" w14:textId="77777777" w:rsidR="00993D76" w:rsidRDefault="005E3E14">
      <w:pPr>
        <w:numPr>
          <w:ilvl w:val="0"/>
          <w:numId w:val="3"/>
        </w:numPr>
        <w:ind w:right="0" w:hanging="360"/>
      </w:pPr>
      <w:r>
        <w:t>Un financiamiento no reembolsable, de hasta:</w:t>
      </w:r>
      <w:r>
        <w:rPr>
          <w:rFonts w:ascii="Calibri" w:eastAsia="Calibri" w:hAnsi="Calibri" w:cs="Calibri"/>
        </w:rPr>
        <w:t xml:space="preserve"> </w:t>
      </w:r>
    </w:p>
    <w:p w14:paraId="42987384" w14:textId="77777777" w:rsidR="00993D76" w:rsidRDefault="005E3E14">
      <w:pPr>
        <w:spacing w:after="0" w:line="259" w:lineRule="auto"/>
        <w:ind w:left="720" w:right="0" w:firstLine="0"/>
        <w:jc w:val="left"/>
      </w:pPr>
      <w:r>
        <w:t xml:space="preserve"> </w:t>
      </w:r>
    </w:p>
    <w:p w14:paraId="6D947680" w14:textId="7655DB72" w:rsidR="00993D76" w:rsidRDefault="005E3E14">
      <w:pPr>
        <w:numPr>
          <w:ilvl w:val="1"/>
          <w:numId w:val="3"/>
        </w:numPr>
        <w:ind w:right="0" w:hanging="360"/>
      </w:pPr>
      <w:r>
        <w:t>Año 1- Primera etapa: Hasta $</w:t>
      </w:r>
      <w:r w:rsidR="00B5750E">
        <w:t>4</w:t>
      </w:r>
      <w:r>
        <w:t>0.000.000 (</w:t>
      </w:r>
      <w:r w:rsidR="00B5750E">
        <w:t xml:space="preserve">cuarenta </w:t>
      </w:r>
      <w:r>
        <w:t xml:space="preserve">millones de pesos) </w:t>
      </w:r>
      <w:r>
        <w:rPr>
          <w:rFonts w:ascii="Calibri" w:eastAsia="Calibri" w:hAnsi="Calibri" w:cs="Calibri"/>
        </w:rPr>
        <w:t xml:space="preserve"> </w:t>
      </w:r>
    </w:p>
    <w:p w14:paraId="73930DC0" w14:textId="77777777" w:rsidR="00993D76" w:rsidRDefault="005E3E14">
      <w:pPr>
        <w:spacing w:after="0" w:line="259" w:lineRule="auto"/>
        <w:ind w:left="1440" w:right="0" w:firstLine="0"/>
        <w:jc w:val="left"/>
      </w:pPr>
      <w:r>
        <w:t xml:space="preserve"> </w:t>
      </w:r>
    </w:p>
    <w:p w14:paraId="6B836553" w14:textId="67CF18B1" w:rsidR="00993D76" w:rsidRDefault="005E3E14">
      <w:pPr>
        <w:numPr>
          <w:ilvl w:val="1"/>
          <w:numId w:val="3"/>
        </w:numPr>
        <w:ind w:right="0" w:hanging="360"/>
      </w:pPr>
      <w:r>
        <w:t>Año 2- Segunda etapa: Hasta $</w:t>
      </w:r>
      <w:r w:rsidR="00B5750E">
        <w:t>80</w:t>
      </w:r>
      <w:r>
        <w:t>.000.000 (</w:t>
      </w:r>
      <w:r w:rsidR="00B5750E">
        <w:t xml:space="preserve">ochenta </w:t>
      </w:r>
      <w:r>
        <w:t xml:space="preserve">millones de pesos) </w:t>
      </w:r>
      <w:r w:rsidR="00213861">
        <w:t>de acuerdo con</w:t>
      </w:r>
      <w:r>
        <w:t xml:space="preserve"> </w:t>
      </w:r>
      <w:r w:rsidR="00213861">
        <w:t xml:space="preserve">la </w:t>
      </w:r>
      <w:r>
        <w:t>disponibilidad presupuestaría, siempre y cuando haya cumplido con los requisitos establecidos por Sercotec para el acceso a la segunda etapa.</w:t>
      </w:r>
      <w:r>
        <w:rPr>
          <w:rFonts w:ascii="Times New Roman" w:eastAsia="Times New Roman" w:hAnsi="Times New Roman" w:cs="Times New Roman"/>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AD3149E" w14:textId="519835A6" w:rsidR="00993D76" w:rsidRDefault="005E3E14">
      <w:pPr>
        <w:numPr>
          <w:ilvl w:val="1"/>
          <w:numId w:val="3"/>
        </w:numPr>
        <w:ind w:right="0" w:hanging="360"/>
      </w:pPr>
      <w:r>
        <w:t>Año 3- Segunda etapa: Hasta $</w:t>
      </w:r>
      <w:r w:rsidR="00B5750E">
        <w:t>50</w:t>
      </w:r>
      <w:r>
        <w:t>.000.000 (</w:t>
      </w:r>
      <w:r w:rsidR="00B5750E">
        <w:t xml:space="preserve">cincuenta </w:t>
      </w:r>
      <w:r>
        <w:t xml:space="preserve">millones de pesos) </w:t>
      </w:r>
      <w:r w:rsidR="00213861">
        <w:t>de acuerdo con</w:t>
      </w:r>
      <w:r>
        <w:t xml:space="preserve"> </w:t>
      </w:r>
      <w:r w:rsidR="00213861">
        <w:t xml:space="preserve">la </w:t>
      </w:r>
      <w:r>
        <w:t>disponibilidad presupuestaria, siempre y cuando haya cumplido con los requisitos establecidos por Sercotec para un segundo año de financiamiento en el marco de la segunda etapa. No podrán entregarse recursos mientras no se hayan rendido íntegramente aquellos entregados en la etapa anterior.</w:t>
      </w:r>
      <w:r>
        <w:rPr>
          <w:rFonts w:ascii="Calibri" w:eastAsia="Calibri" w:hAnsi="Calibri" w:cs="Calibri"/>
        </w:rPr>
        <w:t xml:space="preserve"> </w:t>
      </w:r>
    </w:p>
    <w:p w14:paraId="7ECAC7CA" w14:textId="77777777" w:rsidR="00993D76" w:rsidRDefault="005E3E14">
      <w:pPr>
        <w:spacing w:after="0" w:line="259" w:lineRule="auto"/>
        <w:ind w:left="720" w:right="0" w:firstLine="0"/>
        <w:jc w:val="left"/>
      </w:pPr>
      <w:r>
        <w:t xml:space="preserve"> </w:t>
      </w:r>
    </w:p>
    <w:p w14:paraId="445F7AC8" w14:textId="77777777" w:rsidR="00993D76" w:rsidRDefault="005E3E14">
      <w:pPr>
        <w:ind w:right="0"/>
      </w:pPr>
      <w:r>
        <w:t xml:space="preserve">Los recursos asignados más aporte de la organización podrán destinarse al financiamiento de actividades indicadas en el punto 4 de las bases y en los términos indicados en el punto 8. </w:t>
      </w:r>
    </w:p>
    <w:p w14:paraId="1DF621CD" w14:textId="77777777" w:rsidR="00993D76" w:rsidRDefault="005E3E14">
      <w:pPr>
        <w:spacing w:after="0" w:line="259" w:lineRule="auto"/>
        <w:ind w:left="720" w:right="0" w:firstLine="0"/>
        <w:jc w:val="left"/>
      </w:pPr>
      <w:r>
        <w:t xml:space="preserve"> </w:t>
      </w:r>
    </w:p>
    <w:p w14:paraId="067B7278" w14:textId="574F0EB3" w:rsidR="00993D76" w:rsidRDefault="005E3E14">
      <w:pPr>
        <w:ind w:right="0"/>
      </w:pPr>
      <w:r>
        <w:t xml:space="preserve">El financiamiento de Sercotec será transferido a un Agente Operador para su ejecución. </w:t>
      </w:r>
    </w:p>
    <w:p w14:paraId="4A70E2C8" w14:textId="47935124" w:rsidR="00993D76" w:rsidRDefault="00993D76" w:rsidP="0096368F">
      <w:pPr>
        <w:spacing w:after="0" w:line="259" w:lineRule="auto"/>
        <w:ind w:left="0" w:right="0" w:firstLine="0"/>
        <w:jc w:val="left"/>
      </w:pPr>
    </w:p>
    <w:p w14:paraId="67B8EA18" w14:textId="77777777" w:rsidR="00993D76" w:rsidRDefault="005E3E14">
      <w:pPr>
        <w:pStyle w:val="Ttulo2"/>
        <w:tabs>
          <w:tab w:val="center" w:pos="905"/>
          <w:tab w:val="center" w:pos="2786"/>
        </w:tabs>
        <w:ind w:left="0" w:firstLine="0"/>
      </w:pPr>
      <w:r>
        <w:rPr>
          <w:rFonts w:ascii="Calibri" w:eastAsia="Calibri" w:hAnsi="Calibri" w:cs="Calibri"/>
          <w:b w:val="0"/>
        </w:rPr>
        <w:tab/>
      </w:r>
      <w:r>
        <w:t xml:space="preserve">2.3. </w:t>
      </w:r>
      <w:r>
        <w:tab/>
        <w:t xml:space="preserve">Aporte de la organización </w:t>
      </w:r>
      <w:r>
        <w:rPr>
          <w:b w:val="0"/>
        </w:rPr>
        <w:t xml:space="preserve"> </w:t>
      </w:r>
    </w:p>
    <w:p w14:paraId="3BF999F3" w14:textId="77777777" w:rsidR="00993D76" w:rsidRDefault="005E3E14">
      <w:pPr>
        <w:spacing w:after="0" w:line="259" w:lineRule="auto"/>
        <w:ind w:left="720" w:right="0" w:firstLine="0"/>
        <w:jc w:val="left"/>
      </w:pPr>
      <w:r>
        <w:t xml:space="preserve"> </w:t>
      </w:r>
    </w:p>
    <w:p w14:paraId="7193C316" w14:textId="0C970387" w:rsidR="00993D76" w:rsidRDefault="005E3E14">
      <w:pPr>
        <w:ind w:right="0"/>
      </w:pPr>
      <w:r>
        <w:t xml:space="preserve">En el caso de que la organización o agrupación resulte ser beneficiaria, el programa exige un aporte empresarial en efectivo, de acuerdo a lo siguiente; </w:t>
      </w:r>
    </w:p>
    <w:p w14:paraId="4CB00B97" w14:textId="77777777" w:rsidR="00993D76" w:rsidRDefault="005E3E14">
      <w:pPr>
        <w:spacing w:after="0" w:line="259" w:lineRule="auto"/>
        <w:ind w:left="720" w:right="0" w:firstLine="0"/>
        <w:jc w:val="left"/>
      </w:pPr>
      <w:r>
        <w:t xml:space="preserve"> </w:t>
      </w:r>
    </w:p>
    <w:p w14:paraId="18B98F94" w14:textId="77777777" w:rsidR="00993D76" w:rsidRDefault="005E3E14">
      <w:pPr>
        <w:numPr>
          <w:ilvl w:val="0"/>
          <w:numId w:val="4"/>
        </w:numPr>
        <w:ind w:right="0" w:hanging="360"/>
      </w:pPr>
      <w:r>
        <w:t>Año 1- Primera etapa: Hasta 5% en efectivo en relación al financiamiento entregado por Sercotec, lo cual quedará pactado en el contrato con el AOS.</w:t>
      </w:r>
      <w:r>
        <w:rPr>
          <w:rFonts w:ascii="Calibri" w:eastAsia="Calibri" w:hAnsi="Calibri" w:cs="Calibri"/>
        </w:rPr>
        <w:t xml:space="preserve"> </w:t>
      </w:r>
    </w:p>
    <w:p w14:paraId="21C5CD93" w14:textId="77777777" w:rsidR="00993D76" w:rsidRDefault="005E3E14">
      <w:pPr>
        <w:numPr>
          <w:ilvl w:val="0"/>
          <w:numId w:val="4"/>
        </w:numPr>
        <w:ind w:right="0" w:hanging="360"/>
      </w:pPr>
      <w:r>
        <w:lastRenderedPageBreak/>
        <w:t>Año 2- Segunda etapa: Hasta 5% en efectivo en relación al financiamiento entregado por Sercotec, lo cual quedará pactado en el contrato con el AOS, siempre y cuando la organización haya cumplido con los requisitos establecidos por Sercotec para el acceso a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3C6C4BB5" w14:textId="77777777" w:rsidR="00993D76" w:rsidRDefault="005E3E14">
      <w:pPr>
        <w:numPr>
          <w:ilvl w:val="0"/>
          <w:numId w:val="4"/>
        </w:numPr>
        <w:ind w:right="0" w:hanging="360"/>
      </w:pPr>
      <w:r>
        <w:t>Año 3 - Segunda etapa: Hasta 10 % en efectivo en relación al financiamiento entregado por Sercotec, lo cual quedará pactado en el contrato con el AOS, siempre y cuando la organización haya cumplido con los requisitos establecidos por Sercotec para un segundo año de financiamiento en el marco de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1A12749" w14:textId="77777777" w:rsidR="00993D76" w:rsidRDefault="005E3E14">
      <w:pPr>
        <w:spacing w:after="0" w:line="259" w:lineRule="auto"/>
        <w:ind w:left="720" w:right="0" w:firstLine="0"/>
        <w:jc w:val="left"/>
      </w:pPr>
      <w:r>
        <w:t xml:space="preserve"> </w:t>
      </w:r>
    </w:p>
    <w:p w14:paraId="3E6CEEC4" w14:textId="77777777" w:rsidR="00993D76" w:rsidRDefault="005E3E14">
      <w:pPr>
        <w:ind w:right="0"/>
      </w:pPr>
      <w: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6 de estas Bases de Postulación, libro de compraventa, formulario 29 y factura. </w:t>
      </w:r>
    </w:p>
    <w:p w14:paraId="7410A779" w14:textId="77777777" w:rsidR="00993D76" w:rsidRDefault="005E3E14">
      <w:pPr>
        <w:spacing w:after="0" w:line="259" w:lineRule="auto"/>
        <w:ind w:left="720" w:right="0" w:firstLine="0"/>
        <w:jc w:val="left"/>
      </w:pPr>
      <w:r>
        <w:t xml:space="preserve"> </w:t>
      </w:r>
    </w:p>
    <w:p w14:paraId="169654A2" w14:textId="66EE0346" w:rsidR="00993D76" w:rsidRDefault="005E3E14" w:rsidP="00164A46">
      <w:pPr>
        <w:spacing w:after="0" w:line="259" w:lineRule="auto"/>
        <w:ind w:left="720" w:right="0" w:firstLine="0"/>
        <w:jc w:val="left"/>
      </w:pPr>
      <w:r>
        <w:t xml:space="preserve"> </w:t>
      </w:r>
      <w:r>
        <w:rPr>
          <w:b/>
        </w:rPr>
        <w:t xml:space="preserve">3. ¿A quiénes está dirigido? </w:t>
      </w:r>
    </w:p>
    <w:p w14:paraId="20397A35" w14:textId="77777777" w:rsidR="00993D76" w:rsidRDefault="005E3E14">
      <w:pPr>
        <w:spacing w:after="0" w:line="259" w:lineRule="auto"/>
        <w:ind w:left="1080" w:right="0" w:firstLine="0"/>
        <w:jc w:val="left"/>
      </w:pPr>
      <w:r>
        <w:t xml:space="preserve"> </w:t>
      </w:r>
    </w:p>
    <w:p w14:paraId="48C800D7" w14:textId="42807C67" w:rsidR="00993D76" w:rsidRDefault="005E3E14" w:rsidP="002E2A58">
      <w:pPr>
        <w:spacing w:after="16" w:line="259" w:lineRule="auto"/>
        <w:ind w:left="720" w:right="0" w:firstLine="0"/>
      </w:pPr>
      <w:r>
        <w:t xml:space="preserve">Organizaciones legalmente constituidas y vigentes, con RUT ante el SII o agrupaciones representadas por un mandante, con al menos 15 locales de comercios o servicios, con inicio de actividades en primera categoría y que tengan domicilio en un barrio comercial el cual evidencie concentración y continuidad relevante de comercios y una identidad reconocida como zona comercial dentro de su área de influencia. </w:t>
      </w:r>
    </w:p>
    <w:p w14:paraId="3BD51817" w14:textId="13F4A5DF" w:rsidR="00993D76" w:rsidRDefault="005E3E14">
      <w:pPr>
        <w:spacing w:after="19" w:line="259" w:lineRule="auto"/>
        <w:ind w:left="720" w:right="0" w:firstLine="0"/>
        <w:jc w:val="left"/>
      </w:pPr>
      <w:r>
        <w:t xml:space="preserve"> </w:t>
      </w:r>
    </w:p>
    <w:p w14:paraId="2B8C0F30" w14:textId="3FBB8910" w:rsidR="00CC4F76" w:rsidRDefault="00CC4F76" w:rsidP="00CC4F76">
      <w:pPr>
        <w:spacing w:after="19" w:line="259" w:lineRule="auto"/>
        <w:ind w:left="720" w:right="0" w:firstLine="0"/>
      </w:pPr>
      <w:r w:rsidRPr="00A46465">
        <w:t xml:space="preserve">Durante la ejecución del Programa los Barrios Comerciales que hayan sido seleccionados y formalizados como organizaciones representadas por un mandante, podrán constituirse como asociaciones gremiales, organizaciones funcionales, cooperativas o cámaras de comercio, debiendo estar conformadas por los mismos </w:t>
      </w:r>
      <w:r w:rsidR="001B04A7" w:rsidRPr="00031031">
        <w:t xml:space="preserve">u otros </w:t>
      </w:r>
      <w:r w:rsidRPr="00A46465">
        <w:t>integrantes señalados al momento de la formalización</w:t>
      </w:r>
      <w:r w:rsidR="00DB43C5" w:rsidRPr="00031031">
        <w:t xml:space="preserve">, </w:t>
      </w:r>
      <w:r w:rsidR="001B04A7" w:rsidRPr="00031031">
        <w:t>si hubiere cambios en la nómina</w:t>
      </w:r>
      <w:r w:rsidR="004D4294" w:rsidRPr="00031031">
        <w:t>, estos deberán ser justificados y aprobados por el Director Regional, además de que la nómina</w:t>
      </w:r>
      <w:r w:rsidR="001B04A7" w:rsidRPr="00031031">
        <w:t xml:space="preserve"> deberá</w:t>
      </w:r>
      <w:r w:rsidR="00DB43C5" w:rsidRPr="00031031">
        <w:t xml:space="preserve"> cumplir con los mismos requisitos establecidos en el punto 3.1 de estas bases</w:t>
      </w:r>
      <w:r w:rsidRPr="00A46465">
        <w:t>. Una vez que dichas nuevas organizaciones se encuentren legalmente constituidas y con RUT ante el SII, deberán adjuntar a la Dirección Regional de Sercotec que corresponda los antecedentes que acrediten su constitución, vigencia, la personería de su representante y que está conformada por los mismos integrantes de la organización seleccionada. Una vez verificado por Sercotec el cumplimiento de los requisitos señalados anteriormente, de deberá proceder a la modificación del contrato suscrito entre la organización postulante y el Agente operador de Sercotec, para continuar con la ejecución del plan de actividades aprobado por parte de la nueva organización, debiendo verificarse previamente el cumplimiento de los requisitos de formalización establecidos en bases por parte de ésta</w:t>
      </w:r>
      <w:r w:rsidR="008B27AA" w:rsidRPr="00A46465">
        <w:rPr>
          <w:rStyle w:val="Refdenotaalpie"/>
        </w:rPr>
        <w:footnoteReference w:id="2"/>
      </w:r>
      <w:r w:rsidRPr="00A46465">
        <w:t>.</w:t>
      </w:r>
    </w:p>
    <w:p w14:paraId="34655775" w14:textId="77777777" w:rsidR="00CC4F76" w:rsidRDefault="00CC4F76">
      <w:pPr>
        <w:spacing w:after="19" w:line="259" w:lineRule="auto"/>
        <w:ind w:left="720" w:right="0" w:firstLine="0"/>
        <w:jc w:val="left"/>
      </w:pPr>
    </w:p>
    <w:p w14:paraId="7909F7FA" w14:textId="39A70363" w:rsidR="00993D76" w:rsidRDefault="005E3E14">
      <w:pPr>
        <w:spacing w:after="25"/>
        <w:ind w:right="0"/>
      </w:pPr>
      <w:r>
        <w:t>No podrán participar en esta postulación, aquellos barrios comerciales que hayan sido beneficiarios anteriores del Programa (Ciclo</w:t>
      </w:r>
      <w:r w:rsidR="005073B9">
        <w:t>s</w:t>
      </w:r>
      <w:r>
        <w:t xml:space="preserve"> 2015</w:t>
      </w:r>
      <w:r w:rsidR="005073B9">
        <w:t xml:space="preserve"> a 2022</w:t>
      </w:r>
      <w:r>
        <w:t xml:space="preserve">). </w:t>
      </w:r>
    </w:p>
    <w:p w14:paraId="0E7B38EB" w14:textId="77777777" w:rsidR="00993D76" w:rsidRDefault="005E3E14">
      <w:pPr>
        <w:spacing w:after="16" w:line="259" w:lineRule="auto"/>
        <w:ind w:left="720" w:right="0" w:firstLine="0"/>
        <w:jc w:val="left"/>
      </w:pPr>
      <w:r>
        <w:t xml:space="preserve"> </w:t>
      </w:r>
    </w:p>
    <w:p w14:paraId="28435608" w14:textId="77777777" w:rsidR="00993D76" w:rsidRDefault="005E3E14">
      <w:pPr>
        <w:spacing w:after="27"/>
        <w:ind w:right="0"/>
      </w:pPr>
      <w:r>
        <w:lastRenderedPageBreak/>
        <w:t xml:space="preserve">No podrán participar barrios comerciales beneficiarios del programa Recupera tu Barrio Zona Cero convocatoria año 2022 </w:t>
      </w:r>
    </w:p>
    <w:p w14:paraId="3A482F66" w14:textId="77777777" w:rsidR="00993D76" w:rsidRDefault="005E3E14">
      <w:pPr>
        <w:spacing w:after="16" w:line="259" w:lineRule="auto"/>
        <w:ind w:left="720" w:right="0" w:firstLine="0"/>
        <w:jc w:val="left"/>
      </w:pPr>
      <w:r>
        <w:t xml:space="preserve"> </w:t>
      </w:r>
    </w:p>
    <w:p w14:paraId="7E4F2242" w14:textId="77777777" w:rsidR="00993D76" w:rsidRDefault="005E3E14">
      <w:pPr>
        <w:spacing w:after="26"/>
        <w:ind w:right="0"/>
      </w:pPr>
      <w:r>
        <w:t xml:space="preserve">No podrán acceder o participar las personas que se encuentren en situaciones que impliquen conflicto de interés, incluso potencial, y que, en general, afecte el principio de probidad, según determine el Servicio de Cooperación Técnica, en cualquier etapa del programa, aún con posterioridad a su selección y/o formalización. </w:t>
      </w:r>
    </w:p>
    <w:p w14:paraId="3CE245BF" w14:textId="77777777" w:rsidR="00993D76" w:rsidRDefault="005E3E14">
      <w:pPr>
        <w:spacing w:after="0" w:line="259" w:lineRule="auto"/>
        <w:ind w:left="720" w:right="0" w:firstLine="0"/>
        <w:jc w:val="left"/>
      </w:pPr>
      <w:r>
        <w:t xml:space="preserve"> </w:t>
      </w:r>
    </w:p>
    <w:p w14:paraId="4F9A8F52" w14:textId="77777777" w:rsidR="00993D76" w:rsidRDefault="005E3E14">
      <w:pPr>
        <w:spacing w:after="0" w:line="259" w:lineRule="auto"/>
        <w:ind w:left="720" w:right="0" w:firstLine="0"/>
        <w:jc w:val="left"/>
      </w:pPr>
      <w:r>
        <w:t xml:space="preserve"> </w:t>
      </w:r>
    </w:p>
    <w:p w14:paraId="77791BF2" w14:textId="77777777" w:rsidR="00993D76" w:rsidRDefault="005E3E14">
      <w:pPr>
        <w:pStyle w:val="Ttulo2"/>
        <w:tabs>
          <w:tab w:val="center" w:pos="905"/>
          <w:tab w:val="center" w:pos="2730"/>
        </w:tabs>
        <w:ind w:left="0" w:firstLine="0"/>
      </w:pPr>
      <w:r>
        <w:rPr>
          <w:rFonts w:ascii="Calibri" w:eastAsia="Calibri" w:hAnsi="Calibri" w:cs="Calibri"/>
          <w:b w:val="0"/>
        </w:rPr>
        <w:tab/>
      </w:r>
      <w:r>
        <w:t xml:space="preserve">3.1. </w:t>
      </w:r>
      <w:r>
        <w:tab/>
        <w:t xml:space="preserve">Requisitos para postular  </w:t>
      </w:r>
    </w:p>
    <w:p w14:paraId="7C3206FA" w14:textId="77777777" w:rsidR="00993D76" w:rsidRDefault="005E3E14">
      <w:pPr>
        <w:spacing w:after="0" w:line="259" w:lineRule="auto"/>
        <w:ind w:left="720" w:right="0" w:firstLine="0"/>
        <w:jc w:val="left"/>
      </w:pPr>
      <w:r>
        <w:t xml:space="preserve"> </w:t>
      </w:r>
    </w:p>
    <w:p w14:paraId="26428C99" w14:textId="77777777" w:rsidR="00993D76" w:rsidRDefault="005E3E14">
      <w:pPr>
        <w:spacing w:after="30"/>
        <w:ind w:right="0"/>
      </w:pPr>
      <w:r>
        <w:t xml:space="preserve">Para Organizaciones legalmente constituidas: </w:t>
      </w:r>
    </w:p>
    <w:p w14:paraId="62189316" w14:textId="77777777" w:rsidR="00993D76" w:rsidRDefault="005E3E14">
      <w:pPr>
        <w:spacing w:after="16" w:line="259" w:lineRule="auto"/>
        <w:ind w:left="720" w:right="0" w:firstLine="0"/>
        <w:jc w:val="left"/>
      </w:pPr>
      <w:r>
        <w:t xml:space="preserve"> </w:t>
      </w:r>
    </w:p>
    <w:p w14:paraId="63CF9419" w14:textId="77777777" w:rsidR="00993D76" w:rsidRDefault="005E3E14">
      <w:pPr>
        <w:ind w:right="0"/>
      </w:pPr>
      <w:r>
        <w:t xml:space="preserve">Las organizaciones legalmente constituidas deberán cumplir con los requisitos descritos a continuación: </w:t>
      </w:r>
    </w:p>
    <w:p w14:paraId="2D716C82" w14:textId="77777777" w:rsidR="00993D76" w:rsidRDefault="005E3E14">
      <w:pPr>
        <w:spacing w:after="8" w:line="259" w:lineRule="auto"/>
        <w:ind w:left="720" w:right="0" w:firstLine="0"/>
        <w:jc w:val="left"/>
      </w:pPr>
      <w:r>
        <w:t xml:space="preserve"> </w:t>
      </w:r>
    </w:p>
    <w:p w14:paraId="735C8081" w14:textId="69667F5E" w:rsidR="00B5750E" w:rsidRDefault="005E3E14" w:rsidP="00031031">
      <w:pPr>
        <w:numPr>
          <w:ilvl w:val="0"/>
          <w:numId w:val="47"/>
        </w:numPr>
        <w:spacing w:after="44"/>
        <w:ind w:right="0"/>
      </w:pPr>
      <w:r>
        <w:t>Acreditar ser una organización legalmente constituida y vigente</w:t>
      </w:r>
      <w:r>
        <w:rPr>
          <w:vertAlign w:val="superscript"/>
        </w:rPr>
        <w:footnoteReference w:id="3"/>
      </w:r>
      <w:r>
        <w:t>.</w:t>
      </w:r>
    </w:p>
    <w:p w14:paraId="1E819676" w14:textId="2401BDEF" w:rsidR="00993D76" w:rsidRDefault="005E3E14" w:rsidP="00031031">
      <w:pPr>
        <w:numPr>
          <w:ilvl w:val="0"/>
          <w:numId w:val="47"/>
        </w:numPr>
        <w:ind w:right="0"/>
      </w:pPr>
      <w:r>
        <w:t xml:space="preserve">Copia de cedula de identidad del representante de la organización </w:t>
      </w:r>
    </w:p>
    <w:p w14:paraId="6C75FBFD" w14:textId="77777777" w:rsidR="00993D76" w:rsidRDefault="005E3E14" w:rsidP="00031031">
      <w:pPr>
        <w:numPr>
          <w:ilvl w:val="0"/>
          <w:numId w:val="47"/>
        </w:numPr>
        <w:spacing w:after="25"/>
        <w:ind w:right="0"/>
      </w:pPr>
      <w:r>
        <w:t xml:space="preserve">Contar con RUT ante el Servicio de Impuestos Internos - S.I.I (pudiendo tener o no inicio de actividades).  </w:t>
      </w:r>
    </w:p>
    <w:p w14:paraId="12A3A787" w14:textId="1A24606F" w:rsidR="00B97F3F" w:rsidRDefault="005E3E14" w:rsidP="00031031">
      <w:pPr>
        <w:numPr>
          <w:ilvl w:val="0"/>
          <w:numId w:val="47"/>
        </w:numPr>
        <w:spacing w:after="27"/>
        <w:ind w:right="0"/>
      </w:pPr>
      <w:r>
        <w:t>Postular con al menos 15 empresas con inicio de actividades en primera categoría y ventas netas inferiores a 25.000 UF</w:t>
      </w:r>
      <w:r w:rsidR="00DC22F7">
        <w:t xml:space="preserve"> y</w:t>
      </w:r>
      <w:r w:rsidR="000B069B">
        <w:t xml:space="preserve"> domicilio comercial </w:t>
      </w:r>
      <w:r>
        <w:t xml:space="preserve">en el polígono del barrio comercial postulado. </w:t>
      </w:r>
    </w:p>
    <w:p w14:paraId="2EFD6C13" w14:textId="0B62695A" w:rsidR="00833C4F" w:rsidRDefault="00833C4F" w:rsidP="00031031">
      <w:pPr>
        <w:pStyle w:val="Prrafodelista"/>
        <w:numPr>
          <w:ilvl w:val="0"/>
          <w:numId w:val="47"/>
        </w:numPr>
        <w:spacing w:after="27" w:line="259" w:lineRule="auto"/>
        <w:ind w:right="0"/>
      </w:pPr>
      <w:r>
        <w:t>Evidenciar la representatividad del género femenino en la postulación.</w:t>
      </w:r>
    </w:p>
    <w:p w14:paraId="4BBAF2D4" w14:textId="77777777" w:rsidR="00B97F3F" w:rsidRDefault="005E3E14" w:rsidP="00031031">
      <w:pPr>
        <w:numPr>
          <w:ilvl w:val="0"/>
          <w:numId w:val="47"/>
        </w:numPr>
        <w:spacing w:after="27"/>
        <w:ind w:right="0"/>
      </w:pPr>
      <w:r>
        <w:t xml:space="preserve">El barrio comercial a través del polígono propuesto debe tener continuidad relevante de comercios y una identidad reconocida como zona comercial dentro de su área de influencia. </w:t>
      </w:r>
    </w:p>
    <w:p w14:paraId="09C00728" w14:textId="77777777" w:rsidR="00993D76" w:rsidRDefault="005E3E14" w:rsidP="00031031">
      <w:pPr>
        <w:numPr>
          <w:ilvl w:val="0"/>
          <w:numId w:val="47"/>
        </w:numPr>
        <w:ind w:right="0"/>
      </w:pPr>
      <w:r>
        <w:t xml:space="preserve">El 100% de las empresas postulantes deben tener domicilio comercial en el barrio comercial postulado. </w:t>
      </w:r>
    </w:p>
    <w:p w14:paraId="26DF4134" w14:textId="311AB9E3" w:rsidR="00993D76" w:rsidRDefault="005E3E14" w:rsidP="00031031">
      <w:pPr>
        <w:numPr>
          <w:ilvl w:val="0"/>
          <w:numId w:val="47"/>
        </w:numPr>
        <w:spacing w:after="26"/>
        <w:ind w:right="0"/>
      </w:pPr>
      <w:r>
        <w:t xml:space="preserve">Contar con </w:t>
      </w:r>
      <w:r w:rsidR="00E042EB">
        <w:t>apoyo</w:t>
      </w:r>
      <w:r>
        <w:t xml:space="preserve"> municipal respectivo a través de medio escrito (certificado municipal, correo electrónico, carta, acta de consejo, entre otros, emitido por autoridad o funcionario competente) </w:t>
      </w:r>
    </w:p>
    <w:p w14:paraId="5DD54028" w14:textId="77777777" w:rsidR="00993D76" w:rsidRDefault="005E3E14" w:rsidP="00031031">
      <w:pPr>
        <w:numPr>
          <w:ilvl w:val="0"/>
          <w:numId w:val="47"/>
        </w:numPr>
        <w:ind w:right="0"/>
      </w:pPr>
      <w:r>
        <w:t xml:space="preserve">No tener deudas previsionales o laborales morosas, asociadas al RUT de la Organización. </w:t>
      </w:r>
    </w:p>
    <w:p w14:paraId="590B1752" w14:textId="77777777" w:rsidR="00993D76" w:rsidRDefault="005E3E14" w:rsidP="00031031">
      <w:pPr>
        <w:numPr>
          <w:ilvl w:val="0"/>
          <w:numId w:val="47"/>
        </w:numPr>
        <w:spacing w:after="27"/>
        <w:ind w:right="0"/>
      </w:pPr>
      <w:r>
        <w:t xml:space="preserve">Completar el formulario de postulación disponible en </w:t>
      </w:r>
      <w:hyperlink r:id="rId9">
        <w:r>
          <w:rPr>
            <w:color w:val="0000FF"/>
            <w:u w:val="single" w:color="0000FF"/>
          </w:rPr>
          <w:t>www.sercotec.cl</w:t>
        </w:r>
      </w:hyperlink>
      <w:hyperlink r:id="rId10">
        <w:r>
          <w:t xml:space="preserve"> </w:t>
        </w:r>
      </w:hyperlink>
    </w:p>
    <w:p w14:paraId="198A87FF" w14:textId="293647F0" w:rsidR="00993D76" w:rsidRDefault="005E3E14" w:rsidP="00031031">
      <w:pPr>
        <w:numPr>
          <w:ilvl w:val="0"/>
          <w:numId w:val="47"/>
        </w:numPr>
        <w:spacing w:after="29"/>
        <w:ind w:right="0"/>
      </w:pPr>
      <w:r>
        <w:t>Presentar carta de compromiso aporte de la organización</w:t>
      </w:r>
      <w:r w:rsidR="00165EB0">
        <w:t xml:space="preserve"> o agrupación</w:t>
      </w:r>
      <w:r>
        <w:t xml:space="preserve"> (Anexo 4) </w:t>
      </w:r>
    </w:p>
    <w:p w14:paraId="729007FE" w14:textId="77777777" w:rsidR="00993D76" w:rsidRDefault="005E3E14" w:rsidP="00031031">
      <w:pPr>
        <w:numPr>
          <w:ilvl w:val="0"/>
          <w:numId w:val="47"/>
        </w:numPr>
        <w:spacing w:after="27"/>
        <w:ind w:right="0"/>
      </w:pPr>
      <w:r>
        <w:t xml:space="preserve">Presentar carta de compromiso de terceros (Anexo 5) </w:t>
      </w:r>
    </w:p>
    <w:p w14:paraId="1A8F8A9F" w14:textId="77777777" w:rsidR="00993D76" w:rsidRDefault="005E3E14" w:rsidP="00031031">
      <w:pPr>
        <w:numPr>
          <w:ilvl w:val="0"/>
          <w:numId w:val="47"/>
        </w:numPr>
        <w:ind w:right="0"/>
      </w:pPr>
      <w:r>
        <w:t xml:space="preserve">Que exista en el barrio comercial mínimo de 15 establecimientos de comercios y servicios (Anexo 3) </w:t>
      </w:r>
    </w:p>
    <w:p w14:paraId="0FC5A63E" w14:textId="77777777" w:rsidR="00993D76" w:rsidRDefault="005E3E14" w:rsidP="00031031">
      <w:pPr>
        <w:numPr>
          <w:ilvl w:val="0"/>
          <w:numId w:val="47"/>
        </w:numPr>
        <w:spacing w:after="27"/>
        <w:ind w:right="0"/>
      </w:pPr>
      <w:r>
        <w:t xml:space="preserve">Declaración del número de empresas y comercios del barrio comercial y su representatividad (Anexo 3). </w:t>
      </w:r>
    </w:p>
    <w:p w14:paraId="2C876002" w14:textId="77777777" w:rsidR="00993D76" w:rsidRDefault="005E3E14" w:rsidP="00031031">
      <w:pPr>
        <w:numPr>
          <w:ilvl w:val="0"/>
          <w:numId w:val="47"/>
        </w:numPr>
        <w:spacing w:after="25"/>
        <w:ind w:right="0"/>
      </w:pPr>
      <w:r>
        <w:t xml:space="preserve">El Proyecto debe ser presentado en tiempo y forma, completando el formulario de postulación online, acompañando todos los antecedentes requeridos. </w:t>
      </w:r>
    </w:p>
    <w:p w14:paraId="607AEB24" w14:textId="77777777" w:rsidR="00993D76" w:rsidRDefault="005E3E14">
      <w:pPr>
        <w:spacing w:after="16" w:line="259" w:lineRule="auto"/>
        <w:ind w:left="720" w:right="0" w:firstLine="0"/>
        <w:jc w:val="left"/>
      </w:pPr>
      <w:r>
        <w:t xml:space="preserve"> </w:t>
      </w:r>
    </w:p>
    <w:p w14:paraId="75E3142B" w14:textId="16C52E78" w:rsidR="00993D76" w:rsidRDefault="00993D76">
      <w:pPr>
        <w:spacing w:after="16" w:line="259" w:lineRule="auto"/>
        <w:ind w:left="1080" w:right="0" w:firstLine="0"/>
        <w:jc w:val="left"/>
      </w:pPr>
    </w:p>
    <w:p w14:paraId="3A7A3BA9" w14:textId="77777777" w:rsidR="00165EB0" w:rsidRDefault="00165EB0" w:rsidP="00165EB0">
      <w:pPr>
        <w:spacing w:after="29"/>
        <w:ind w:right="0"/>
      </w:pPr>
      <w:r>
        <w:t xml:space="preserve">Para Agrupaciones (representación por Mandato): </w:t>
      </w:r>
    </w:p>
    <w:p w14:paraId="7E4F9E8E" w14:textId="77777777" w:rsidR="00165EB0" w:rsidRDefault="00165EB0" w:rsidP="00165EB0">
      <w:pPr>
        <w:spacing w:after="16" w:line="259" w:lineRule="auto"/>
        <w:ind w:left="720" w:right="0" w:firstLine="0"/>
        <w:jc w:val="left"/>
      </w:pPr>
      <w:r>
        <w:t xml:space="preserve"> </w:t>
      </w:r>
    </w:p>
    <w:p w14:paraId="4F829776" w14:textId="77777777" w:rsidR="00165EB0" w:rsidRDefault="00165EB0" w:rsidP="00165EB0">
      <w:pPr>
        <w:spacing w:after="27"/>
        <w:ind w:right="0"/>
      </w:pPr>
      <w:r>
        <w:t xml:space="preserve">Las agrupaciones deberán cumplir con los requisitos descritos a continuación: </w:t>
      </w:r>
    </w:p>
    <w:p w14:paraId="5FF956AB" w14:textId="77777777" w:rsidR="00165EB0" w:rsidRDefault="00165EB0" w:rsidP="00165EB0">
      <w:pPr>
        <w:spacing w:after="16" w:line="259" w:lineRule="auto"/>
        <w:ind w:left="720" w:right="0" w:firstLine="0"/>
        <w:jc w:val="left"/>
      </w:pPr>
      <w:r>
        <w:t xml:space="preserve"> </w:t>
      </w:r>
    </w:p>
    <w:p w14:paraId="7B7EBEED" w14:textId="1956C38B" w:rsidR="00165EB0" w:rsidRPr="00DC22F7" w:rsidRDefault="00165EB0" w:rsidP="00165EB0">
      <w:pPr>
        <w:numPr>
          <w:ilvl w:val="0"/>
          <w:numId w:val="6"/>
        </w:numPr>
        <w:spacing w:after="26"/>
        <w:ind w:right="0" w:hanging="360"/>
      </w:pPr>
      <w:r w:rsidRPr="00DC22F7">
        <w:lastRenderedPageBreak/>
        <w:t>Agrupaciones o grupos de al menos 15 empresas con iniciación de actividades en primera categoría ante el SII y ventas netas inferiores a 25.000 UF,</w:t>
      </w:r>
      <w:r w:rsidR="00DC22F7" w:rsidRPr="00DC22F7">
        <w:t xml:space="preserve"> con domicilio</w:t>
      </w:r>
      <w:r w:rsidRPr="00DC22F7">
        <w:t xml:space="preserve"> en el polígono del barrio comercial postulado. </w:t>
      </w:r>
    </w:p>
    <w:p w14:paraId="486F7E03" w14:textId="77777777" w:rsidR="00165EB0" w:rsidRDefault="00165EB0" w:rsidP="00165EB0">
      <w:pPr>
        <w:numPr>
          <w:ilvl w:val="0"/>
          <w:numId w:val="6"/>
        </w:numPr>
        <w:ind w:right="0" w:hanging="360"/>
      </w:pPr>
      <w:r>
        <w:t xml:space="preserve">Mandato simple en el cual se defina a un integrante como representante o mandatario para efectos del Programa. </w:t>
      </w:r>
    </w:p>
    <w:p w14:paraId="784212ED" w14:textId="77777777" w:rsidR="00165EB0" w:rsidRDefault="00165EB0" w:rsidP="00165EB0">
      <w:pPr>
        <w:numPr>
          <w:ilvl w:val="0"/>
          <w:numId w:val="6"/>
        </w:numPr>
        <w:spacing w:after="29"/>
        <w:ind w:right="0" w:hanging="360"/>
      </w:pPr>
      <w:r>
        <w:t xml:space="preserve">Copia de cedula de identidad del mandatario. </w:t>
      </w:r>
    </w:p>
    <w:p w14:paraId="19DD0623" w14:textId="77777777" w:rsidR="00165EB0" w:rsidRDefault="00165EB0" w:rsidP="00165EB0">
      <w:pPr>
        <w:numPr>
          <w:ilvl w:val="0"/>
          <w:numId w:val="6"/>
        </w:numPr>
        <w:spacing w:after="25"/>
        <w:ind w:right="0" w:hanging="360"/>
      </w:pPr>
      <w:r>
        <w:t xml:space="preserve">El 100% de las empresas postulantes deben tener domicilio comercial en el barrio comercial postulado. </w:t>
      </w:r>
    </w:p>
    <w:p w14:paraId="3D8E661F" w14:textId="4069C016" w:rsidR="00753F17" w:rsidRPr="00580E54" w:rsidRDefault="00753F17" w:rsidP="00031031">
      <w:pPr>
        <w:numPr>
          <w:ilvl w:val="0"/>
          <w:numId w:val="6"/>
        </w:numPr>
        <w:spacing w:after="0"/>
        <w:ind w:left="1134" w:right="62"/>
        <w:contextualSpacing/>
      </w:pPr>
      <w:r w:rsidRPr="00580E54">
        <w:t>Evidenciar la representatividad del género femenino en la postulación</w:t>
      </w:r>
    </w:p>
    <w:p w14:paraId="653058C8" w14:textId="795FD5CA" w:rsidR="00165EB0" w:rsidRDefault="00165EB0" w:rsidP="00165EB0">
      <w:pPr>
        <w:numPr>
          <w:ilvl w:val="0"/>
          <w:numId w:val="6"/>
        </w:numPr>
        <w:spacing w:after="26"/>
        <w:ind w:right="0" w:hanging="360"/>
      </w:pPr>
      <w:r>
        <w:t xml:space="preserve">El barrio comercial a través del polígono propuesto debe tener continuidad relevante de comercios y una identidad reconocida como zona comercial dentro de su área de influencia. </w:t>
      </w:r>
    </w:p>
    <w:p w14:paraId="0ACAE3C0" w14:textId="77777777" w:rsidR="00165EB0" w:rsidRDefault="00165EB0" w:rsidP="00031031">
      <w:pPr>
        <w:numPr>
          <w:ilvl w:val="0"/>
          <w:numId w:val="6"/>
        </w:numPr>
        <w:spacing w:after="25"/>
        <w:ind w:left="1418" w:right="0" w:hanging="360"/>
      </w:pPr>
      <w:r>
        <w:t xml:space="preserve">Contar con respaldo municipal respectivo a través de medio escrito (Certificado municipal, correo electrónico, carta, acta de consejo, entre otros, emitido por autoridad o funcionario competente) </w:t>
      </w:r>
    </w:p>
    <w:p w14:paraId="248FF03A" w14:textId="77777777" w:rsidR="00165EB0" w:rsidRDefault="00165EB0" w:rsidP="00165EB0">
      <w:pPr>
        <w:numPr>
          <w:ilvl w:val="0"/>
          <w:numId w:val="6"/>
        </w:numPr>
        <w:spacing w:after="27"/>
        <w:ind w:right="0" w:hanging="360"/>
      </w:pPr>
      <w:r>
        <w:t xml:space="preserve">No tener deudas previsionales o laborales morosas, asociadas al RUT del mandatario de la agrupación. </w:t>
      </w:r>
    </w:p>
    <w:p w14:paraId="40FFB2BE" w14:textId="77777777" w:rsidR="00165EB0" w:rsidRDefault="00165EB0" w:rsidP="00165EB0">
      <w:pPr>
        <w:numPr>
          <w:ilvl w:val="0"/>
          <w:numId w:val="6"/>
        </w:numPr>
        <w:spacing w:after="27"/>
        <w:ind w:right="0" w:hanging="360"/>
      </w:pPr>
      <w:r>
        <w:t xml:space="preserve">Completar el formulario de postulación disponible en </w:t>
      </w:r>
      <w:hyperlink r:id="rId11">
        <w:r>
          <w:rPr>
            <w:color w:val="0000FF"/>
            <w:u w:val="single" w:color="0000FF"/>
          </w:rPr>
          <w:t>www.sercotec.cl</w:t>
        </w:r>
      </w:hyperlink>
      <w:hyperlink r:id="rId12">
        <w:r>
          <w:t xml:space="preserve"> </w:t>
        </w:r>
      </w:hyperlink>
    </w:p>
    <w:p w14:paraId="2C78FC6A" w14:textId="77777777" w:rsidR="00165EB0" w:rsidRDefault="00165EB0" w:rsidP="00165EB0">
      <w:pPr>
        <w:numPr>
          <w:ilvl w:val="0"/>
          <w:numId w:val="6"/>
        </w:numPr>
        <w:spacing w:after="27"/>
        <w:ind w:right="0" w:hanging="360"/>
      </w:pPr>
      <w:r>
        <w:t xml:space="preserve">Presentar carta de compromiso aporte de la organización o agrupación. (Anexo 4) </w:t>
      </w:r>
    </w:p>
    <w:p w14:paraId="38783CBC" w14:textId="77777777" w:rsidR="00165EB0" w:rsidRDefault="00165EB0" w:rsidP="00165EB0">
      <w:pPr>
        <w:numPr>
          <w:ilvl w:val="0"/>
          <w:numId w:val="6"/>
        </w:numPr>
        <w:spacing w:after="27"/>
        <w:ind w:right="0" w:hanging="360"/>
      </w:pPr>
      <w:r>
        <w:t xml:space="preserve">Presentar carta de compromiso de terceros (Anexo 5) </w:t>
      </w:r>
    </w:p>
    <w:p w14:paraId="77BEC40C" w14:textId="77777777" w:rsidR="00165EB0" w:rsidRDefault="00165EB0" w:rsidP="00165EB0">
      <w:pPr>
        <w:numPr>
          <w:ilvl w:val="0"/>
          <w:numId w:val="6"/>
        </w:numPr>
        <w:spacing w:after="27"/>
        <w:ind w:right="0" w:hanging="360"/>
      </w:pPr>
      <w:r>
        <w:t xml:space="preserve">Que exista en el barrio comercial mínimo de 15 establecimientos de comercios y servicios (Anexo 3B) </w:t>
      </w:r>
    </w:p>
    <w:p w14:paraId="6C73F2B3" w14:textId="77777777" w:rsidR="00165EB0" w:rsidRDefault="00165EB0" w:rsidP="00165EB0">
      <w:pPr>
        <w:numPr>
          <w:ilvl w:val="0"/>
          <w:numId w:val="6"/>
        </w:numPr>
        <w:ind w:right="0" w:hanging="360"/>
      </w:pPr>
      <w:r>
        <w:t xml:space="preserve">Declaración del número de empresas y comercios del barrio comercial y su representatividad. (Anexo 3B) </w:t>
      </w:r>
    </w:p>
    <w:p w14:paraId="37329E0F" w14:textId="77777777" w:rsidR="00165EB0" w:rsidRDefault="00165EB0" w:rsidP="00165EB0">
      <w:pPr>
        <w:numPr>
          <w:ilvl w:val="0"/>
          <w:numId w:val="6"/>
        </w:numPr>
        <w:spacing w:after="28"/>
        <w:ind w:right="0" w:hanging="360"/>
      </w:pPr>
      <w:r>
        <w:t xml:space="preserve">El Proyecto debe ser presentado en tiempo y forma, completando el formulario de postulación online, acompañando todos los antecedentes requeridos. </w:t>
      </w:r>
    </w:p>
    <w:p w14:paraId="2389B6F3" w14:textId="77777777" w:rsidR="00993D76" w:rsidRDefault="005E3E14">
      <w:pPr>
        <w:spacing w:after="16" w:line="259" w:lineRule="auto"/>
        <w:ind w:left="720" w:right="0" w:firstLine="0"/>
        <w:jc w:val="left"/>
      </w:pPr>
      <w:r>
        <w:rPr>
          <w:color w:val="FF0000"/>
        </w:rPr>
        <w:t xml:space="preserve"> </w:t>
      </w:r>
    </w:p>
    <w:p w14:paraId="4BA2AAAB" w14:textId="77777777" w:rsidR="00165EB0" w:rsidRDefault="00165EB0">
      <w:pPr>
        <w:spacing w:after="27"/>
        <w:ind w:right="0"/>
      </w:pPr>
    </w:p>
    <w:p w14:paraId="753C4F88" w14:textId="072FB0EA" w:rsidR="00993D76" w:rsidRDefault="005E3E14">
      <w:pPr>
        <w:spacing w:after="27"/>
        <w:ind w:right="0"/>
      </w:pPr>
      <w:r>
        <w:t xml:space="preserve">Los medios de verificación de cumplimiento de requisitos se listan en el anexo 1. </w:t>
      </w:r>
    </w:p>
    <w:p w14:paraId="6CD927B1" w14:textId="31D204E0" w:rsidR="00993D76" w:rsidRDefault="005E3E14" w:rsidP="00164A46">
      <w:pPr>
        <w:spacing w:after="19" w:line="259" w:lineRule="auto"/>
        <w:ind w:left="720" w:right="0" w:firstLine="0"/>
        <w:jc w:val="left"/>
      </w:pPr>
      <w:r>
        <w:rPr>
          <w:color w:val="FF0000"/>
        </w:rPr>
        <w:t xml:space="preserve"> </w:t>
      </w:r>
      <w:r>
        <w:t xml:space="preserve"> </w:t>
      </w:r>
    </w:p>
    <w:p w14:paraId="61D4A3A4" w14:textId="77777777" w:rsidR="00993D76" w:rsidRDefault="005E3E14">
      <w:pPr>
        <w:spacing w:after="8" w:line="251" w:lineRule="auto"/>
        <w:ind w:left="715" w:right="0"/>
        <w:jc w:val="left"/>
      </w:pPr>
      <w:r>
        <w:rPr>
          <w:b/>
        </w:rPr>
        <w:t xml:space="preserve">4. ¿Qué actividades financia el Programa? </w:t>
      </w:r>
    </w:p>
    <w:p w14:paraId="3596AB9C" w14:textId="77777777" w:rsidR="00993D76" w:rsidRDefault="005E3E14">
      <w:pPr>
        <w:spacing w:after="0" w:line="259" w:lineRule="auto"/>
        <w:ind w:left="720" w:right="0" w:firstLine="0"/>
        <w:jc w:val="left"/>
      </w:pPr>
      <w:r>
        <w:t xml:space="preserve"> </w:t>
      </w:r>
    </w:p>
    <w:p w14:paraId="70426220" w14:textId="7098AF8F" w:rsidR="00993D76" w:rsidRDefault="005E3E14">
      <w:pPr>
        <w:ind w:right="0"/>
      </w:pPr>
      <w:r>
        <w:t xml:space="preserve">Con los recursos que Sercotec entrega, la organización </w:t>
      </w:r>
      <w:r w:rsidR="00165EB0">
        <w:t xml:space="preserve">o agrupación </w:t>
      </w:r>
      <w:r>
        <w:t xml:space="preserve">podrá financiar las siguientes actividades de acuerdo a un clasificador de gastos y al modelo de desarrollo que Sercotec impulsa en los barrios comerciales en el marco del Programa, el cual orienta la secuencia de actividades a ejecutar por cada año del Programa. </w:t>
      </w:r>
    </w:p>
    <w:p w14:paraId="4548864B" w14:textId="125B6354" w:rsidR="00CE2918" w:rsidRDefault="00CE2918">
      <w:pPr>
        <w:ind w:right="0"/>
      </w:pPr>
    </w:p>
    <w:p w14:paraId="72F3F953" w14:textId="77777777" w:rsidR="00CE2918" w:rsidRDefault="00CE2918">
      <w:pPr>
        <w:ind w:right="0"/>
      </w:pPr>
    </w:p>
    <w:tbl>
      <w:tblPr>
        <w:tblStyle w:val="TableGrid"/>
        <w:tblW w:w="9100" w:type="dxa"/>
        <w:tblInd w:w="740" w:type="dxa"/>
        <w:tblCellMar>
          <w:top w:w="2" w:type="dxa"/>
          <w:left w:w="106" w:type="dxa"/>
          <w:right w:w="48" w:type="dxa"/>
        </w:tblCellMar>
        <w:tblLook w:val="04A0" w:firstRow="1" w:lastRow="0" w:firstColumn="1" w:lastColumn="0" w:noHBand="0" w:noVBand="1"/>
      </w:tblPr>
      <w:tblGrid>
        <w:gridCol w:w="2249"/>
        <w:gridCol w:w="6851"/>
      </w:tblGrid>
      <w:tr w:rsidR="00993D76" w:rsidRPr="00AE0AEE" w14:paraId="43AB3A59" w14:textId="77777777" w:rsidTr="00CE2918">
        <w:trPr>
          <w:trHeight w:val="235"/>
        </w:trPr>
        <w:tc>
          <w:tcPr>
            <w:tcW w:w="2249" w:type="dxa"/>
            <w:tcBorders>
              <w:top w:val="nil"/>
              <w:left w:val="nil"/>
              <w:bottom w:val="single" w:sz="6" w:space="0" w:color="FFFFFF"/>
              <w:right w:val="single" w:sz="6" w:space="0" w:color="FFFFFF"/>
            </w:tcBorders>
            <w:shd w:val="clear" w:color="auto" w:fill="D3DFEE"/>
            <w:vAlign w:val="center"/>
          </w:tcPr>
          <w:p w14:paraId="3DBB5964" w14:textId="030BBEE8" w:rsidR="00993D76" w:rsidRPr="00CE2918" w:rsidRDefault="005E3E14" w:rsidP="00CE2918">
            <w:pPr>
              <w:spacing w:after="0" w:line="259" w:lineRule="auto"/>
              <w:ind w:left="0" w:right="0" w:firstLine="0"/>
              <w:jc w:val="center"/>
            </w:pPr>
            <w:r w:rsidRPr="00CE2918">
              <w:rPr>
                <w:b/>
              </w:rPr>
              <w:t>AMBITOS</w:t>
            </w:r>
          </w:p>
        </w:tc>
        <w:tc>
          <w:tcPr>
            <w:tcW w:w="6851" w:type="dxa"/>
            <w:tcBorders>
              <w:top w:val="nil"/>
              <w:left w:val="single" w:sz="6" w:space="0" w:color="FFFFFF"/>
              <w:bottom w:val="single" w:sz="6" w:space="0" w:color="FFFFFF"/>
              <w:right w:val="nil"/>
            </w:tcBorders>
            <w:shd w:val="clear" w:color="auto" w:fill="D3DFEE"/>
          </w:tcPr>
          <w:p w14:paraId="57611D3B" w14:textId="74A77969" w:rsidR="00993D76" w:rsidRPr="00CE2918" w:rsidRDefault="005E3E14" w:rsidP="00CE2918">
            <w:pPr>
              <w:spacing w:after="0" w:line="259" w:lineRule="auto"/>
              <w:ind w:left="10" w:right="0" w:firstLine="0"/>
              <w:jc w:val="center"/>
            </w:pPr>
            <w:r w:rsidRPr="00CE2918">
              <w:rPr>
                <w:b/>
              </w:rPr>
              <w:t>PROYECTOS Y ACTIVIDADES</w:t>
            </w:r>
          </w:p>
        </w:tc>
      </w:tr>
      <w:tr w:rsidR="00993D76" w:rsidRPr="00AE0AEE" w14:paraId="410A5F2C" w14:textId="77777777" w:rsidTr="00CE2918">
        <w:trPr>
          <w:trHeight w:val="713"/>
        </w:trPr>
        <w:tc>
          <w:tcPr>
            <w:tcW w:w="2249" w:type="dxa"/>
            <w:vMerge w:val="restart"/>
            <w:tcBorders>
              <w:top w:val="single" w:sz="6" w:space="0" w:color="FFFFFF"/>
              <w:left w:val="nil"/>
              <w:bottom w:val="single" w:sz="6" w:space="0" w:color="FFFFFF"/>
              <w:right w:val="single" w:sz="6" w:space="0" w:color="FFFFFF"/>
            </w:tcBorders>
            <w:shd w:val="clear" w:color="auto" w:fill="D3DFEE"/>
            <w:vAlign w:val="center"/>
          </w:tcPr>
          <w:p w14:paraId="1AEA40FA" w14:textId="77777777" w:rsidR="00993D76" w:rsidRPr="00AE0AEE" w:rsidRDefault="005E3E14">
            <w:pPr>
              <w:spacing w:after="0" w:line="259" w:lineRule="auto"/>
              <w:ind w:left="0" w:right="0" w:firstLine="0"/>
              <w:jc w:val="left"/>
            </w:pPr>
            <w:r w:rsidRPr="00AE0AEE">
              <w:rPr>
                <w:b/>
                <w:sz w:val="20"/>
              </w:rPr>
              <w:t xml:space="preserve">Fortalecimiento de la asociatividad </w:t>
            </w:r>
          </w:p>
        </w:tc>
        <w:tc>
          <w:tcPr>
            <w:tcW w:w="6851" w:type="dxa"/>
            <w:tcBorders>
              <w:top w:val="single" w:sz="6" w:space="0" w:color="FFFFFF"/>
              <w:left w:val="single" w:sz="6" w:space="0" w:color="FFFFFF"/>
              <w:bottom w:val="single" w:sz="6" w:space="0" w:color="FFFFFF"/>
              <w:right w:val="nil"/>
            </w:tcBorders>
            <w:shd w:val="clear" w:color="auto" w:fill="D3DFEE"/>
          </w:tcPr>
          <w:p w14:paraId="27CB65BA" w14:textId="77777777" w:rsidR="00993D76" w:rsidRPr="00AE0AEE" w:rsidRDefault="005E3E14">
            <w:pPr>
              <w:spacing w:after="0" w:line="259" w:lineRule="auto"/>
              <w:ind w:left="10" w:right="61" w:firstLine="0"/>
            </w:pPr>
            <w:r w:rsidRPr="00AE0AEE">
              <w:rPr>
                <w:sz w:val="20"/>
              </w:rPr>
              <w:t xml:space="preserve">Capacitación y/o asesoría en liderazgo, habilidades blandas y resolución de conflictos, trabajo en red y colaborativo, </w:t>
            </w:r>
            <w:r w:rsidRPr="00AE0AEE">
              <w:rPr>
                <w:rFonts w:eastAsia="Cambria"/>
                <w:sz w:val="20"/>
              </w:rPr>
              <w:t>actividades para la recuperación de la asociatividad.</w:t>
            </w:r>
            <w:r w:rsidRPr="00AE0AEE">
              <w:rPr>
                <w:sz w:val="20"/>
              </w:rPr>
              <w:t xml:space="preserve"> </w:t>
            </w:r>
          </w:p>
        </w:tc>
      </w:tr>
      <w:tr w:rsidR="00993D76" w:rsidRPr="00AE0AEE" w14:paraId="7057593C" w14:textId="77777777" w:rsidTr="00CE2918">
        <w:trPr>
          <w:trHeight w:val="245"/>
        </w:trPr>
        <w:tc>
          <w:tcPr>
            <w:tcW w:w="0" w:type="auto"/>
            <w:vMerge/>
            <w:tcBorders>
              <w:top w:val="nil"/>
              <w:left w:val="nil"/>
              <w:bottom w:val="nil"/>
              <w:right w:val="single" w:sz="6" w:space="0" w:color="FFFFFF"/>
            </w:tcBorders>
            <w:vAlign w:val="center"/>
          </w:tcPr>
          <w:p w14:paraId="45F1E337"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6BA692B7" w14:textId="77777777" w:rsidR="00993D76" w:rsidRPr="00AE0AEE" w:rsidRDefault="005E3E14">
            <w:pPr>
              <w:spacing w:after="0" w:line="259" w:lineRule="auto"/>
              <w:ind w:left="10" w:right="0" w:firstLine="0"/>
              <w:jc w:val="left"/>
            </w:pPr>
            <w:r w:rsidRPr="00AE0AEE">
              <w:rPr>
                <w:sz w:val="20"/>
              </w:rPr>
              <w:t xml:space="preserve">Capacitación y/o asesoría legal, contable y de negocio para la organización. </w:t>
            </w:r>
          </w:p>
        </w:tc>
      </w:tr>
      <w:tr w:rsidR="00993D76" w:rsidRPr="00AE0AEE" w14:paraId="2F40D8FC" w14:textId="77777777" w:rsidTr="00CE2918">
        <w:trPr>
          <w:trHeight w:val="245"/>
        </w:trPr>
        <w:tc>
          <w:tcPr>
            <w:tcW w:w="0" w:type="auto"/>
            <w:vMerge/>
            <w:tcBorders>
              <w:top w:val="nil"/>
              <w:left w:val="nil"/>
              <w:bottom w:val="nil"/>
              <w:right w:val="single" w:sz="6" w:space="0" w:color="FFFFFF"/>
            </w:tcBorders>
            <w:vAlign w:val="center"/>
          </w:tcPr>
          <w:p w14:paraId="62073C38"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A9E2010" w14:textId="77777777" w:rsidR="00993D76" w:rsidRPr="00AE0AEE" w:rsidRDefault="005E3E14">
            <w:pPr>
              <w:spacing w:after="0" w:line="259" w:lineRule="auto"/>
              <w:ind w:left="10" w:right="0" w:firstLine="0"/>
              <w:jc w:val="left"/>
            </w:pPr>
            <w:r w:rsidRPr="00AE0AEE">
              <w:rPr>
                <w:sz w:val="20"/>
              </w:rPr>
              <w:t xml:space="preserve">Difusión de la organización y sus acciones. </w:t>
            </w:r>
          </w:p>
        </w:tc>
      </w:tr>
      <w:tr w:rsidR="00993D76" w:rsidRPr="00AE0AEE" w14:paraId="76492FD0" w14:textId="77777777" w:rsidTr="00CE2918">
        <w:trPr>
          <w:trHeight w:val="245"/>
        </w:trPr>
        <w:tc>
          <w:tcPr>
            <w:tcW w:w="0" w:type="auto"/>
            <w:vMerge/>
            <w:tcBorders>
              <w:top w:val="nil"/>
              <w:left w:val="nil"/>
              <w:bottom w:val="nil"/>
              <w:right w:val="single" w:sz="6" w:space="0" w:color="FFFFFF"/>
            </w:tcBorders>
            <w:vAlign w:val="center"/>
          </w:tcPr>
          <w:p w14:paraId="65D106D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F00A1BA" w14:textId="77777777" w:rsidR="00993D76" w:rsidRPr="00AE0AEE" w:rsidRDefault="005E3E14">
            <w:pPr>
              <w:spacing w:after="0" w:line="259" w:lineRule="auto"/>
              <w:ind w:left="10" w:right="0" w:firstLine="0"/>
              <w:jc w:val="left"/>
            </w:pPr>
            <w:r w:rsidRPr="00AE0AEE">
              <w:rPr>
                <w:sz w:val="20"/>
              </w:rPr>
              <w:t xml:space="preserve">Dotar de equipamiento a la organización. </w:t>
            </w:r>
          </w:p>
        </w:tc>
      </w:tr>
      <w:tr w:rsidR="00993D76" w:rsidRPr="00AE0AEE" w14:paraId="7A72819F" w14:textId="77777777" w:rsidTr="00CE2918">
        <w:trPr>
          <w:trHeight w:val="246"/>
        </w:trPr>
        <w:tc>
          <w:tcPr>
            <w:tcW w:w="0" w:type="auto"/>
            <w:vMerge/>
            <w:tcBorders>
              <w:top w:val="nil"/>
              <w:left w:val="nil"/>
              <w:bottom w:val="nil"/>
              <w:right w:val="single" w:sz="6" w:space="0" w:color="FFFFFF"/>
            </w:tcBorders>
            <w:vAlign w:val="center"/>
          </w:tcPr>
          <w:p w14:paraId="70BC373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9E6415" w14:textId="77777777" w:rsidR="00993D76" w:rsidRPr="00AE0AEE" w:rsidRDefault="005E3E14">
            <w:pPr>
              <w:spacing w:after="0" w:line="259" w:lineRule="auto"/>
              <w:ind w:left="10" w:right="0" w:firstLine="0"/>
              <w:jc w:val="left"/>
            </w:pPr>
            <w:r w:rsidRPr="00AE0AEE">
              <w:rPr>
                <w:sz w:val="20"/>
              </w:rPr>
              <w:t xml:space="preserve">Asistencia técnica al modelo de negocio del barrio comercial. </w:t>
            </w:r>
          </w:p>
        </w:tc>
      </w:tr>
      <w:tr w:rsidR="00993D76" w:rsidRPr="00AE0AEE" w14:paraId="66D8B10F" w14:textId="77777777" w:rsidTr="00CE2918">
        <w:trPr>
          <w:trHeight w:val="834"/>
        </w:trPr>
        <w:tc>
          <w:tcPr>
            <w:tcW w:w="0" w:type="auto"/>
            <w:vMerge/>
            <w:tcBorders>
              <w:top w:val="nil"/>
              <w:left w:val="nil"/>
              <w:bottom w:val="single" w:sz="6" w:space="0" w:color="FFFFFF"/>
              <w:right w:val="single" w:sz="6" w:space="0" w:color="FFFFFF"/>
            </w:tcBorders>
            <w:vAlign w:val="center"/>
          </w:tcPr>
          <w:p w14:paraId="15E3A4AE"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59315AAF" w14:textId="77777777" w:rsidR="00993D76" w:rsidRPr="00AE0AEE" w:rsidRDefault="005E3E14">
            <w:pPr>
              <w:spacing w:after="0" w:line="259" w:lineRule="auto"/>
              <w:ind w:left="10" w:right="0" w:firstLine="0"/>
              <w:jc w:val="left"/>
            </w:pPr>
            <w:r w:rsidRPr="00AE0AEE">
              <w:rPr>
                <w:rFonts w:eastAsia="Cambria"/>
                <w:sz w:val="20"/>
              </w:rPr>
              <w:t xml:space="preserve">Diseño e instalación de un modelo de gestión del barrio. </w:t>
            </w:r>
          </w:p>
          <w:p w14:paraId="5570E39C" w14:textId="77777777" w:rsidR="00993D76" w:rsidRPr="00AE0AEE" w:rsidRDefault="005E3E14">
            <w:pPr>
              <w:spacing w:after="0" w:line="259" w:lineRule="auto"/>
              <w:ind w:left="10" w:right="0" w:firstLine="0"/>
            </w:pPr>
            <w:r w:rsidRPr="00AE0AEE">
              <w:rPr>
                <w:rFonts w:eastAsia="Cambria"/>
                <w:sz w:val="20"/>
              </w:rPr>
              <w:t>Giras tecnológicas y pasantías para el conocimiento de otros modelos de gestión.</w:t>
            </w:r>
            <w:r w:rsidRPr="00AE0AEE">
              <w:rPr>
                <w:sz w:val="20"/>
              </w:rPr>
              <w:t xml:space="preserve"> </w:t>
            </w:r>
          </w:p>
        </w:tc>
      </w:tr>
      <w:tr w:rsidR="00AE0AEE" w:rsidRPr="00AE0AEE" w14:paraId="3F293832" w14:textId="77777777" w:rsidTr="00CE2918">
        <w:trPr>
          <w:trHeight w:val="203"/>
        </w:trPr>
        <w:tc>
          <w:tcPr>
            <w:tcW w:w="2249" w:type="dxa"/>
            <w:vMerge w:val="restart"/>
            <w:tcBorders>
              <w:top w:val="single" w:sz="6" w:space="0" w:color="FFFFFF"/>
              <w:left w:val="nil"/>
              <w:right w:val="single" w:sz="6" w:space="0" w:color="FFFFFF"/>
            </w:tcBorders>
            <w:shd w:val="clear" w:color="auto" w:fill="D3DFEE"/>
            <w:vAlign w:val="center"/>
          </w:tcPr>
          <w:p w14:paraId="58C3E395" w14:textId="29472F90" w:rsidR="00AE0AEE" w:rsidRPr="00AE0AEE" w:rsidRDefault="00AE0AEE" w:rsidP="00CE2918">
            <w:pPr>
              <w:spacing w:after="0" w:line="259" w:lineRule="auto"/>
              <w:ind w:left="0" w:right="0" w:firstLine="0"/>
              <w:jc w:val="left"/>
            </w:pPr>
            <w:r w:rsidRPr="00AE0AEE">
              <w:rPr>
                <w:b/>
                <w:sz w:val="20"/>
              </w:rPr>
              <w:lastRenderedPageBreak/>
              <w:t xml:space="preserve"> </w:t>
            </w:r>
            <w:r w:rsidR="00CE2918">
              <w:rPr>
                <w:b/>
                <w:sz w:val="20"/>
              </w:rPr>
              <w:t>I</w:t>
            </w:r>
            <w:r w:rsidRPr="00AE0AEE">
              <w:rPr>
                <w:b/>
                <w:sz w:val="20"/>
              </w:rPr>
              <w:t xml:space="preserve">dentidad, imagen y comunicación </w:t>
            </w:r>
          </w:p>
        </w:tc>
        <w:tc>
          <w:tcPr>
            <w:tcW w:w="6851" w:type="dxa"/>
            <w:tcBorders>
              <w:top w:val="single" w:sz="6" w:space="0" w:color="FFFFFF"/>
              <w:left w:val="single" w:sz="6" w:space="0" w:color="FFFFFF"/>
              <w:bottom w:val="single" w:sz="6" w:space="0" w:color="FFFFFF"/>
              <w:right w:val="nil"/>
            </w:tcBorders>
            <w:shd w:val="clear" w:color="auto" w:fill="D3DFEE"/>
          </w:tcPr>
          <w:p w14:paraId="2CAB3551" w14:textId="6725FAEE" w:rsidR="00AE0AEE" w:rsidRPr="00AE0AEE" w:rsidRDefault="00AE0AEE" w:rsidP="00AE0AEE">
            <w:pPr>
              <w:spacing w:after="0" w:line="259" w:lineRule="auto"/>
              <w:ind w:left="10" w:right="0" w:firstLine="0"/>
              <w:jc w:val="left"/>
            </w:pPr>
            <w:r w:rsidRPr="00AE0AEE">
              <w:rPr>
                <w:sz w:val="20"/>
              </w:rPr>
              <w:t xml:space="preserve">  Branding (desarrollo e implementación de marca). </w:t>
            </w:r>
          </w:p>
        </w:tc>
      </w:tr>
      <w:tr w:rsidR="00AE0AEE" w:rsidRPr="00AE0AEE" w14:paraId="7AA95B52" w14:textId="77777777" w:rsidTr="00CE2918">
        <w:trPr>
          <w:trHeight w:val="185"/>
        </w:trPr>
        <w:tc>
          <w:tcPr>
            <w:tcW w:w="0" w:type="auto"/>
            <w:vMerge/>
            <w:tcBorders>
              <w:left w:val="nil"/>
              <w:right w:val="single" w:sz="6" w:space="0" w:color="FFFFFF"/>
            </w:tcBorders>
            <w:vAlign w:val="center"/>
          </w:tcPr>
          <w:p w14:paraId="2B5DB2DA"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1873281" w14:textId="416D97B0" w:rsidR="00AE0AEE" w:rsidRPr="00AE0AEE" w:rsidRDefault="00AE0AEE" w:rsidP="00AE0AEE">
            <w:pPr>
              <w:spacing w:after="0" w:line="259" w:lineRule="auto"/>
              <w:ind w:left="10" w:right="0" w:firstLine="0"/>
              <w:jc w:val="left"/>
            </w:pPr>
            <w:r w:rsidRPr="00AE0AEE">
              <w:rPr>
                <w:rFonts w:eastAsia="Cambria"/>
                <w:sz w:val="20"/>
              </w:rPr>
              <w:t xml:space="preserve">Marketing digital de la marca (comunity manager, plan de medios, </w:t>
            </w:r>
            <w:r w:rsidR="00E24F9D" w:rsidRPr="00AE0AEE">
              <w:rPr>
                <w:rFonts w:eastAsia="Cambria"/>
                <w:sz w:val="20"/>
              </w:rPr>
              <w:t>etc.</w:t>
            </w:r>
            <w:r w:rsidRPr="00AE0AEE">
              <w:rPr>
                <w:rFonts w:eastAsia="Cambria"/>
                <w:sz w:val="20"/>
              </w:rPr>
              <w:t xml:space="preserve">). </w:t>
            </w:r>
          </w:p>
        </w:tc>
      </w:tr>
      <w:tr w:rsidR="00AE0AEE" w:rsidRPr="00AE0AEE" w14:paraId="0E0A0176" w14:textId="77777777" w:rsidTr="00CE2918">
        <w:trPr>
          <w:trHeight w:val="239"/>
        </w:trPr>
        <w:tc>
          <w:tcPr>
            <w:tcW w:w="0" w:type="auto"/>
            <w:vMerge/>
            <w:tcBorders>
              <w:left w:val="nil"/>
              <w:right w:val="single" w:sz="6" w:space="0" w:color="FFFFFF"/>
            </w:tcBorders>
            <w:vAlign w:val="center"/>
          </w:tcPr>
          <w:p w14:paraId="4E215E89"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08966E16" w14:textId="3C91DA84" w:rsidR="00AE0AEE" w:rsidRPr="00AE0AEE" w:rsidRDefault="00AE0AEE" w:rsidP="00AE0AEE">
            <w:pPr>
              <w:spacing w:after="7" w:line="235" w:lineRule="auto"/>
              <w:ind w:left="10" w:right="0" w:firstLine="0"/>
            </w:pPr>
            <w:r w:rsidRPr="00AE0AEE">
              <w:rPr>
                <w:rFonts w:eastAsia="Cambria"/>
                <w:sz w:val="20"/>
              </w:rPr>
              <w:t xml:space="preserve">Publicidad, </w:t>
            </w:r>
            <w:r w:rsidRPr="00AE0AEE">
              <w:rPr>
                <w:sz w:val="20"/>
              </w:rPr>
              <w:t>campaña comunicacional y plan de marketing en medios de comunicación tradicionales y digitales.</w:t>
            </w:r>
            <w:r w:rsidRPr="00AE0AEE">
              <w:rPr>
                <w:rFonts w:eastAsia="Cambria"/>
                <w:sz w:val="20"/>
              </w:rPr>
              <w:t xml:space="preserve"> </w:t>
            </w:r>
          </w:p>
        </w:tc>
      </w:tr>
      <w:tr w:rsidR="00AE0AEE" w:rsidRPr="00AE0AEE" w14:paraId="67BF98B4" w14:textId="77777777" w:rsidTr="00CE2918">
        <w:trPr>
          <w:trHeight w:val="78"/>
        </w:trPr>
        <w:tc>
          <w:tcPr>
            <w:tcW w:w="0" w:type="auto"/>
            <w:vMerge/>
            <w:tcBorders>
              <w:left w:val="nil"/>
              <w:right w:val="single" w:sz="6" w:space="0" w:color="FFFFFF"/>
            </w:tcBorders>
            <w:vAlign w:val="center"/>
          </w:tcPr>
          <w:p w14:paraId="30E6B993"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65BEE762" w14:textId="2F53B093" w:rsidR="00AE0AEE" w:rsidRPr="00AE0AEE" w:rsidRDefault="00AE0AEE" w:rsidP="00AE0AEE">
            <w:pPr>
              <w:spacing w:after="0" w:line="259" w:lineRule="auto"/>
              <w:ind w:left="10" w:right="0" w:firstLine="0"/>
              <w:jc w:val="left"/>
            </w:pPr>
            <w:r w:rsidRPr="00AE0AEE">
              <w:rPr>
                <w:rFonts w:eastAsia="Cambria"/>
                <w:sz w:val="20"/>
              </w:rPr>
              <w:t>Casetas informativas o habilitación de puntos de información.</w:t>
            </w:r>
            <w:r w:rsidRPr="00AE0AEE">
              <w:rPr>
                <w:sz w:val="20"/>
              </w:rPr>
              <w:t xml:space="preserve"> </w:t>
            </w:r>
          </w:p>
        </w:tc>
      </w:tr>
      <w:tr w:rsidR="00AE0AEE" w:rsidRPr="00AE0AEE" w14:paraId="714D6BF2" w14:textId="77777777" w:rsidTr="00CE2918">
        <w:trPr>
          <w:trHeight w:val="705"/>
        </w:trPr>
        <w:tc>
          <w:tcPr>
            <w:tcW w:w="2249" w:type="dxa"/>
            <w:vMerge/>
            <w:tcBorders>
              <w:left w:val="nil"/>
              <w:bottom w:val="single" w:sz="6" w:space="0" w:color="FFFFFF"/>
              <w:right w:val="single" w:sz="6" w:space="0" w:color="FFFFFF"/>
            </w:tcBorders>
            <w:shd w:val="clear" w:color="auto" w:fill="D3DFEE"/>
            <w:vAlign w:val="center"/>
          </w:tcPr>
          <w:p w14:paraId="3C522621" w14:textId="77777777" w:rsidR="00AE0AEE" w:rsidRPr="00AE0AEE" w:rsidRDefault="00AE0AEE">
            <w:pPr>
              <w:spacing w:after="160" w:line="259" w:lineRule="auto"/>
              <w:ind w:left="0" w:right="0" w:firstLine="0"/>
              <w:jc w:val="left"/>
            </w:pPr>
          </w:p>
        </w:tc>
        <w:tc>
          <w:tcPr>
            <w:tcW w:w="6851" w:type="dxa"/>
            <w:tcBorders>
              <w:top w:val="single" w:sz="8" w:space="0" w:color="FFFFFF"/>
              <w:left w:val="single" w:sz="6" w:space="0" w:color="FFFFFF"/>
              <w:bottom w:val="single" w:sz="6" w:space="0" w:color="FFFFFF"/>
              <w:right w:val="nil"/>
            </w:tcBorders>
            <w:shd w:val="clear" w:color="auto" w:fill="D3DFEE"/>
          </w:tcPr>
          <w:p w14:paraId="368D99AE" w14:textId="77777777" w:rsidR="00AE0AEE" w:rsidRPr="00AE0AEE" w:rsidRDefault="00AE0AEE">
            <w:pPr>
              <w:spacing w:after="0" w:line="259" w:lineRule="auto"/>
              <w:ind w:left="10" w:right="0" w:firstLine="0"/>
              <w:jc w:val="left"/>
            </w:pPr>
            <w:r w:rsidRPr="00AE0AEE">
              <w:rPr>
                <w:sz w:val="20"/>
              </w:rPr>
              <w:t xml:space="preserve">Artículos publicitarios, merchandising y aplicación de marca para el desarrollo de actividades de activación comercial (dinamizaciones, promociones, etc.) </w:t>
            </w:r>
          </w:p>
        </w:tc>
      </w:tr>
      <w:tr w:rsidR="00993D76" w:rsidRPr="00AE0AEE" w14:paraId="5487B551" w14:textId="77777777" w:rsidTr="00CE2918">
        <w:trPr>
          <w:trHeight w:val="245"/>
        </w:trPr>
        <w:tc>
          <w:tcPr>
            <w:tcW w:w="2249" w:type="dxa"/>
            <w:vMerge w:val="restart"/>
            <w:tcBorders>
              <w:top w:val="single" w:sz="6" w:space="0" w:color="FFFFFF"/>
              <w:left w:val="nil"/>
              <w:bottom w:val="single" w:sz="6" w:space="0" w:color="FFFFFF" w:themeColor="background1"/>
              <w:right w:val="single" w:sz="6" w:space="0" w:color="FFFFFF"/>
            </w:tcBorders>
            <w:shd w:val="clear" w:color="auto" w:fill="D3DFEE"/>
            <w:vAlign w:val="center"/>
          </w:tcPr>
          <w:p w14:paraId="1AFCF25A" w14:textId="77777777" w:rsidR="00993D76" w:rsidRPr="00AE0AEE" w:rsidRDefault="005E3E14">
            <w:pPr>
              <w:spacing w:after="0" w:line="259" w:lineRule="auto"/>
              <w:ind w:left="0" w:right="0" w:firstLine="0"/>
              <w:jc w:val="left"/>
            </w:pPr>
            <w:r w:rsidRPr="00AE0AEE">
              <w:rPr>
                <w:b/>
                <w:sz w:val="20"/>
              </w:rPr>
              <w:t xml:space="preserve">Mejora de la oferta comercial </w:t>
            </w:r>
          </w:p>
        </w:tc>
        <w:tc>
          <w:tcPr>
            <w:tcW w:w="6851" w:type="dxa"/>
            <w:tcBorders>
              <w:top w:val="single" w:sz="6" w:space="0" w:color="FFFFFF"/>
              <w:left w:val="single" w:sz="6" w:space="0" w:color="FFFFFF"/>
              <w:bottom w:val="single" w:sz="6" w:space="0" w:color="FFFFFF"/>
              <w:right w:val="nil"/>
            </w:tcBorders>
            <w:shd w:val="clear" w:color="auto" w:fill="D3DFEE"/>
          </w:tcPr>
          <w:p w14:paraId="74EA1DD7" w14:textId="77777777" w:rsidR="00993D76" w:rsidRPr="00AE0AEE" w:rsidRDefault="005E3E14">
            <w:pPr>
              <w:spacing w:after="0" w:line="259" w:lineRule="auto"/>
              <w:ind w:left="10" w:right="0" w:firstLine="0"/>
              <w:jc w:val="left"/>
            </w:pPr>
            <w:r w:rsidRPr="00AE0AEE">
              <w:rPr>
                <w:sz w:val="20"/>
              </w:rPr>
              <w:t xml:space="preserve">Caracterización de cliente para conocimiento y prospección del mercado. </w:t>
            </w:r>
          </w:p>
        </w:tc>
      </w:tr>
      <w:tr w:rsidR="00993D76" w:rsidRPr="00AE0AEE" w14:paraId="728B03BD" w14:textId="77777777" w:rsidTr="00CE2918">
        <w:trPr>
          <w:trHeight w:val="245"/>
        </w:trPr>
        <w:tc>
          <w:tcPr>
            <w:tcW w:w="0" w:type="auto"/>
            <w:vMerge/>
            <w:tcBorders>
              <w:top w:val="single" w:sz="4" w:space="0" w:color="auto"/>
              <w:left w:val="nil"/>
              <w:bottom w:val="single" w:sz="6" w:space="0" w:color="FFFFFF" w:themeColor="background1"/>
              <w:right w:val="single" w:sz="6" w:space="0" w:color="FFFFFF"/>
            </w:tcBorders>
            <w:vAlign w:val="center"/>
          </w:tcPr>
          <w:p w14:paraId="7543DA23"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7145844" w14:textId="77777777" w:rsidR="00993D76" w:rsidRPr="00AE0AEE" w:rsidRDefault="005E3E14">
            <w:pPr>
              <w:spacing w:after="0" w:line="259" w:lineRule="auto"/>
              <w:ind w:left="10" w:right="0" w:firstLine="0"/>
              <w:jc w:val="left"/>
            </w:pPr>
            <w:r w:rsidRPr="00AE0AEE">
              <w:rPr>
                <w:sz w:val="20"/>
              </w:rPr>
              <w:t xml:space="preserve">Fidelización de Clientes. </w:t>
            </w:r>
          </w:p>
        </w:tc>
      </w:tr>
      <w:tr w:rsidR="00993D76" w:rsidRPr="00AE0AEE" w14:paraId="775198DC" w14:textId="77777777" w:rsidTr="00CE2918">
        <w:trPr>
          <w:trHeight w:val="609"/>
        </w:trPr>
        <w:tc>
          <w:tcPr>
            <w:tcW w:w="0" w:type="auto"/>
            <w:vMerge/>
            <w:tcBorders>
              <w:top w:val="single" w:sz="4" w:space="0" w:color="auto"/>
              <w:left w:val="nil"/>
              <w:bottom w:val="single" w:sz="6" w:space="0" w:color="FFFFFF" w:themeColor="background1"/>
              <w:right w:val="single" w:sz="6" w:space="0" w:color="FFFFFF"/>
            </w:tcBorders>
            <w:vAlign w:val="center"/>
          </w:tcPr>
          <w:p w14:paraId="5A1B5E1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E3CA34C" w14:textId="664B8381" w:rsidR="00993D76" w:rsidRPr="00AE0AEE" w:rsidRDefault="005E3E14" w:rsidP="00AE0AEE">
            <w:pPr>
              <w:spacing w:after="0" w:line="240" w:lineRule="auto"/>
              <w:ind w:left="10" w:right="49" w:firstLine="0"/>
            </w:pPr>
            <w:r w:rsidRPr="00AE0AEE">
              <w:rPr>
                <w:rFonts w:eastAsia="Cambria"/>
                <w:sz w:val="20"/>
              </w:rPr>
              <w:t xml:space="preserve">Actividades de dinamización y/o activación comercial (campañas de animación y promociones conjuntas, generación de atractivos como fiestas o eventos identitarios). </w:t>
            </w:r>
          </w:p>
        </w:tc>
      </w:tr>
      <w:tr w:rsidR="00993D76" w:rsidRPr="00AE0AEE" w14:paraId="2E4B839B" w14:textId="77777777" w:rsidTr="00CE2918">
        <w:trPr>
          <w:trHeight w:val="193"/>
        </w:trPr>
        <w:tc>
          <w:tcPr>
            <w:tcW w:w="0" w:type="auto"/>
            <w:vMerge/>
            <w:tcBorders>
              <w:top w:val="single" w:sz="4" w:space="0" w:color="auto"/>
              <w:left w:val="nil"/>
              <w:bottom w:val="single" w:sz="6" w:space="0" w:color="FFFFFF" w:themeColor="background1"/>
              <w:right w:val="single" w:sz="6" w:space="0" w:color="FFFFFF"/>
            </w:tcBorders>
            <w:vAlign w:val="center"/>
          </w:tcPr>
          <w:p w14:paraId="667A3D0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D8FBCD2" w14:textId="0C2E8ABC" w:rsidR="00993D76" w:rsidRPr="00AE0AEE" w:rsidRDefault="005E3E14" w:rsidP="00AE0AEE">
            <w:pPr>
              <w:spacing w:after="0" w:line="259" w:lineRule="auto"/>
              <w:ind w:left="10" w:right="0" w:firstLine="0"/>
              <w:jc w:val="left"/>
            </w:pPr>
            <w:r w:rsidRPr="00AE0AEE">
              <w:rPr>
                <w:rFonts w:eastAsia="Cambria"/>
                <w:sz w:val="20"/>
              </w:rPr>
              <w:t xml:space="preserve">Plataformas de difusión y/o comercialización virtual </w:t>
            </w:r>
          </w:p>
        </w:tc>
      </w:tr>
      <w:tr w:rsidR="00AE0AEE" w:rsidRPr="00AE0AEE" w14:paraId="22DD3278" w14:textId="77777777" w:rsidTr="00CE2918">
        <w:trPr>
          <w:trHeight w:val="245"/>
        </w:trPr>
        <w:tc>
          <w:tcPr>
            <w:tcW w:w="2249" w:type="dxa"/>
            <w:vMerge w:val="restart"/>
            <w:tcBorders>
              <w:top w:val="single" w:sz="6" w:space="0" w:color="FFFFFF" w:themeColor="background1"/>
              <w:left w:val="nil"/>
              <w:bottom w:val="single" w:sz="6" w:space="0" w:color="FFFFFF"/>
              <w:right w:val="single" w:sz="6" w:space="0" w:color="FFFFFF"/>
            </w:tcBorders>
            <w:shd w:val="clear" w:color="auto" w:fill="D3DFEE"/>
            <w:vAlign w:val="center"/>
          </w:tcPr>
          <w:p w14:paraId="22049772" w14:textId="77777777" w:rsidR="00AE0AEE" w:rsidRPr="00AE0AEE" w:rsidRDefault="00AE0AEE" w:rsidP="00AE0AEE">
            <w:pPr>
              <w:spacing w:after="0" w:line="259" w:lineRule="auto"/>
              <w:ind w:left="0" w:right="0" w:firstLine="0"/>
              <w:jc w:val="left"/>
            </w:pPr>
            <w:r w:rsidRPr="00AE0AEE">
              <w:rPr>
                <w:b/>
                <w:sz w:val="20"/>
              </w:rPr>
              <w:t xml:space="preserve">Mejoras del pequeño negocio </w:t>
            </w:r>
          </w:p>
        </w:tc>
        <w:tc>
          <w:tcPr>
            <w:tcW w:w="6851" w:type="dxa"/>
            <w:tcBorders>
              <w:top w:val="single" w:sz="6" w:space="0" w:color="FFFFFF"/>
              <w:left w:val="single" w:sz="6" w:space="0" w:color="FFFFFF"/>
              <w:bottom w:val="single" w:sz="6" w:space="0" w:color="FFFFFF"/>
              <w:right w:val="nil"/>
            </w:tcBorders>
            <w:shd w:val="clear" w:color="auto" w:fill="D3DFEE"/>
          </w:tcPr>
          <w:p w14:paraId="2532A47E" w14:textId="06195F0A" w:rsidR="00AE0AEE" w:rsidRPr="00AE0AEE" w:rsidRDefault="00AE0AEE" w:rsidP="00AE0AEE">
            <w:pPr>
              <w:spacing w:after="0" w:line="259" w:lineRule="auto"/>
              <w:ind w:left="10" w:right="0" w:firstLine="0"/>
              <w:jc w:val="left"/>
            </w:pPr>
            <w:r w:rsidRPr="00AE0AEE">
              <w:rPr>
                <w:sz w:val="20"/>
              </w:rPr>
              <w:t xml:space="preserve">Capacitación especializada. </w:t>
            </w:r>
          </w:p>
        </w:tc>
      </w:tr>
      <w:tr w:rsidR="00AE0AEE" w:rsidRPr="00AE0AEE" w14:paraId="622392CA" w14:textId="77777777" w:rsidTr="00CE2918">
        <w:trPr>
          <w:trHeight w:val="245"/>
        </w:trPr>
        <w:tc>
          <w:tcPr>
            <w:tcW w:w="0" w:type="auto"/>
            <w:vMerge/>
            <w:tcBorders>
              <w:top w:val="nil"/>
              <w:left w:val="nil"/>
              <w:bottom w:val="nil"/>
              <w:right w:val="single" w:sz="6" w:space="0" w:color="FFFFFF"/>
            </w:tcBorders>
            <w:vAlign w:val="center"/>
          </w:tcPr>
          <w:p w14:paraId="1AE5DE04"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8310AC" w14:textId="00381D63" w:rsidR="00AE0AEE" w:rsidRPr="00AE0AEE" w:rsidRDefault="00AE0AEE" w:rsidP="00AE0AEE">
            <w:pPr>
              <w:spacing w:after="0" w:line="259" w:lineRule="auto"/>
              <w:ind w:left="10" w:right="0" w:firstLine="0"/>
              <w:jc w:val="left"/>
            </w:pPr>
            <w:r w:rsidRPr="00AE0AEE">
              <w:rPr>
                <w:sz w:val="20"/>
              </w:rPr>
              <w:t xml:space="preserve">Mejoramiento de los puntos de ventas </w:t>
            </w:r>
          </w:p>
        </w:tc>
      </w:tr>
      <w:tr w:rsidR="00AE0AEE" w:rsidRPr="00AE0AEE" w14:paraId="446ECC62" w14:textId="77777777" w:rsidTr="00CE2918">
        <w:trPr>
          <w:trHeight w:val="245"/>
        </w:trPr>
        <w:tc>
          <w:tcPr>
            <w:tcW w:w="0" w:type="auto"/>
            <w:vMerge/>
            <w:tcBorders>
              <w:top w:val="nil"/>
              <w:left w:val="nil"/>
              <w:bottom w:val="nil"/>
              <w:right w:val="single" w:sz="6" w:space="0" w:color="FFFFFF"/>
            </w:tcBorders>
            <w:vAlign w:val="center"/>
          </w:tcPr>
          <w:p w14:paraId="09C3366A"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0B2A9F" w14:textId="03CBFE5D" w:rsidR="00AE0AEE" w:rsidRPr="00AE0AEE" w:rsidRDefault="00AE0AEE" w:rsidP="00AE0AEE">
            <w:pPr>
              <w:spacing w:after="0" w:line="259" w:lineRule="auto"/>
              <w:ind w:left="10" w:right="0" w:firstLine="0"/>
              <w:jc w:val="left"/>
            </w:pPr>
            <w:r w:rsidRPr="00AE0AEE">
              <w:rPr>
                <w:sz w:val="20"/>
              </w:rPr>
              <w:t xml:space="preserve">Asistencia Técnica Especializada </w:t>
            </w:r>
          </w:p>
        </w:tc>
      </w:tr>
      <w:tr w:rsidR="00AE0AEE" w:rsidRPr="00AE0AEE" w14:paraId="7D5AFA4E" w14:textId="77777777" w:rsidTr="00CE2918">
        <w:trPr>
          <w:trHeight w:val="265"/>
        </w:trPr>
        <w:tc>
          <w:tcPr>
            <w:tcW w:w="0" w:type="auto"/>
            <w:vMerge/>
            <w:tcBorders>
              <w:top w:val="nil"/>
              <w:left w:val="nil"/>
              <w:bottom w:val="nil"/>
              <w:right w:val="single" w:sz="6" w:space="0" w:color="FFFFFF"/>
            </w:tcBorders>
            <w:vAlign w:val="center"/>
          </w:tcPr>
          <w:p w14:paraId="69A3B566"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right w:val="nil"/>
            </w:tcBorders>
            <w:shd w:val="clear" w:color="auto" w:fill="D3DFEE"/>
          </w:tcPr>
          <w:p w14:paraId="4872F62D" w14:textId="43E9ED62" w:rsidR="00AE0AEE" w:rsidRPr="00AE0AEE" w:rsidRDefault="00AE0AEE" w:rsidP="00AE0AEE">
            <w:pPr>
              <w:spacing w:after="0" w:line="259" w:lineRule="auto"/>
              <w:ind w:left="10" w:right="0" w:firstLine="0"/>
              <w:jc w:val="left"/>
            </w:pPr>
            <w:r w:rsidRPr="00AE0AEE">
              <w:rPr>
                <w:sz w:val="20"/>
              </w:rPr>
              <w:t xml:space="preserve">Mejoramiento de los locales </w:t>
            </w:r>
          </w:p>
        </w:tc>
      </w:tr>
      <w:tr w:rsidR="00CE2918" w:rsidRPr="00AE0AEE" w14:paraId="70C232CB" w14:textId="77777777" w:rsidTr="00CE2918">
        <w:trPr>
          <w:trHeight w:val="246"/>
        </w:trPr>
        <w:tc>
          <w:tcPr>
            <w:tcW w:w="2249" w:type="dxa"/>
            <w:vMerge w:val="restart"/>
            <w:tcBorders>
              <w:top w:val="single" w:sz="6" w:space="0" w:color="FFFFFF"/>
              <w:left w:val="nil"/>
              <w:right w:val="single" w:sz="6" w:space="0" w:color="FFFFFF"/>
            </w:tcBorders>
            <w:shd w:val="clear" w:color="auto" w:fill="D3DFEE"/>
            <w:vAlign w:val="center"/>
          </w:tcPr>
          <w:p w14:paraId="49794B12" w14:textId="2603ABD1" w:rsidR="00CE2918" w:rsidRPr="00AE0AEE" w:rsidRDefault="00CE2918" w:rsidP="00CE2918">
            <w:pPr>
              <w:spacing w:after="0" w:line="259" w:lineRule="auto"/>
              <w:ind w:left="0" w:right="0" w:firstLine="0"/>
              <w:jc w:val="left"/>
            </w:pPr>
            <w:r w:rsidRPr="00AE0AEE">
              <w:rPr>
                <w:b/>
                <w:sz w:val="20"/>
              </w:rPr>
              <w:t xml:space="preserve">Urbanismo para el comercio con identidad del barrio comercial </w:t>
            </w:r>
          </w:p>
        </w:tc>
        <w:tc>
          <w:tcPr>
            <w:tcW w:w="6851" w:type="dxa"/>
            <w:tcBorders>
              <w:top w:val="single" w:sz="6" w:space="0" w:color="FFFFFF"/>
              <w:left w:val="single" w:sz="6" w:space="0" w:color="FFFFFF"/>
              <w:bottom w:val="single" w:sz="6" w:space="0" w:color="FFFFFF"/>
              <w:right w:val="nil"/>
            </w:tcBorders>
            <w:shd w:val="clear" w:color="auto" w:fill="D3DFEE"/>
          </w:tcPr>
          <w:p w14:paraId="4D41CF80" w14:textId="77777777" w:rsidR="00CE2918" w:rsidRPr="00AE0AEE" w:rsidRDefault="00CE2918" w:rsidP="00AE0AEE">
            <w:pPr>
              <w:spacing w:after="0" w:line="259" w:lineRule="auto"/>
              <w:ind w:left="10" w:right="0" w:firstLine="0"/>
              <w:jc w:val="left"/>
            </w:pPr>
            <w:r w:rsidRPr="00AE0AEE">
              <w:rPr>
                <w:sz w:val="20"/>
              </w:rPr>
              <w:t xml:space="preserve">Mejoramiento de Fachadas </w:t>
            </w:r>
          </w:p>
        </w:tc>
      </w:tr>
      <w:tr w:rsidR="00CE2918" w:rsidRPr="00AE0AEE" w14:paraId="4D0DA52F" w14:textId="77777777" w:rsidTr="00CE2918">
        <w:trPr>
          <w:trHeight w:val="245"/>
        </w:trPr>
        <w:tc>
          <w:tcPr>
            <w:tcW w:w="0" w:type="auto"/>
            <w:vMerge/>
            <w:tcBorders>
              <w:left w:val="nil"/>
              <w:right w:val="single" w:sz="6" w:space="0" w:color="FFFFFF"/>
            </w:tcBorders>
            <w:vAlign w:val="center"/>
          </w:tcPr>
          <w:p w14:paraId="65239905" w14:textId="3B6CB722"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B237A6" w14:textId="77777777" w:rsidR="00CE2918" w:rsidRPr="00AE0AEE" w:rsidRDefault="00CE2918" w:rsidP="00AE0AEE">
            <w:pPr>
              <w:spacing w:after="0" w:line="259" w:lineRule="auto"/>
              <w:ind w:left="10" w:right="0" w:firstLine="0"/>
              <w:jc w:val="left"/>
            </w:pPr>
            <w:r w:rsidRPr="00AE0AEE">
              <w:rPr>
                <w:sz w:val="20"/>
              </w:rPr>
              <w:t xml:space="preserve">Mural e iconos identitarios </w:t>
            </w:r>
          </w:p>
        </w:tc>
      </w:tr>
      <w:tr w:rsidR="00CE2918" w:rsidRPr="00AE0AEE" w14:paraId="57F6F222" w14:textId="77777777" w:rsidTr="00C15353">
        <w:trPr>
          <w:trHeight w:val="245"/>
        </w:trPr>
        <w:tc>
          <w:tcPr>
            <w:tcW w:w="0" w:type="auto"/>
            <w:vMerge/>
            <w:tcBorders>
              <w:left w:val="nil"/>
              <w:right w:val="single" w:sz="6" w:space="0" w:color="FFFFFF"/>
            </w:tcBorders>
            <w:vAlign w:val="center"/>
          </w:tcPr>
          <w:p w14:paraId="1F86D9A9" w14:textId="7BE6BC0B"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358FD37" w14:textId="77777777" w:rsidR="00CE2918" w:rsidRPr="00AE0AEE" w:rsidRDefault="00CE2918" w:rsidP="00AE0AEE">
            <w:pPr>
              <w:spacing w:after="0" w:line="259" w:lineRule="auto"/>
              <w:ind w:left="10" w:right="0" w:firstLine="0"/>
              <w:jc w:val="left"/>
            </w:pPr>
            <w:r w:rsidRPr="00AE0AEE">
              <w:rPr>
                <w:sz w:val="20"/>
              </w:rPr>
              <w:t xml:space="preserve">Delimitación de la imagen del barrio comercial </w:t>
            </w:r>
          </w:p>
        </w:tc>
      </w:tr>
      <w:tr w:rsidR="00CE2918" w:rsidRPr="00AE0AEE" w14:paraId="054CE7F7" w14:textId="77777777" w:rsidTr="00C15353">
        <w:trPr>
          <w:trHeight w:val="245"/>
        </w:trPr>
        <w:tc>
          <w:tcPr>
            <w:tcW w:w="0" w:type="auto"/>
            <w:vMerge/>
            <w:tcBorders>
              <w:left w:val="nil"/>
              <w:right w:val="single" w:sz="6" w:space="0" w:color="FFFFFF"/>
            </w:tcBorders>
            <w:vAlign w:val="center"/>
          </w:tcPr>
          <w:p w14:paraId="37B3E34F" w14:textId="2E46128F"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right w:val="nil"/>
            </w:tcBorders>
            <w:shd w:val="clear" w:color="auto" w:fill="D3DFEE"/>
          </w:tcPr>
          <w:p w14:paraId="0B242931" w14:textId="77777777" w:rsidR="00CE2918" w:rsidRPr="00AE0AEE" w:rsidRDefault="00CE2918" w:rsidP="00AE0AEE">
            <w:pPr>
              <w:spacing w:after="0" w:line="259" w:lineRule="auto"/>
              <w:ind w:left="10" w:right="0" w:firstLine="0"/>
              <w:jc w:val="left"/>
            </w:pPr>
            <w:r w:rsidRPr="00AE0AEE">
              <w:rPr>
                <w:sz w:val="20"/>
              </w:rPr>
              <w:t xml:space="preserve">Unificación de la imagen comercial del barrio </w:t>
            </w:r>
          </w:p>
        </w:tc>
      </w:tr>
      <w:tr w:rsidR="00CE2918" w:rsidRPr="00AE0AEE" w14:paraId="7CD39EA0" w14:textId="77777777" w:rsidTr="00C15353">
        <w:trPr>
          <w:trHeight w:val="475"/>
        </w:trPr>
        <w:tc>
          <w:tcPr>
            <w:tcW w:w="2249" w:type="dxa"/>
            <w:vMerge/>
            <w:tcBorders>
              <w:left w:val="nil"/>
              <w:bottom w:val="single" w:sz="6" w:space="0" w:color="FFFFFF"/>
              <w:right w:val="single" w:sz="6" w:space="0" w:color="FFFFFF"/>
            </w:tcBorders>
            <w:shd w:val="clear" w:color="auto" w:fill="D3DFEE"/>
            <w:vAlign w:val="center"/>
          </w:tcPr>
          <w:p w14:paraId="726B93D1" w14:textId="165FAC5F" w:rsidR="00CE2918" w:rsidRPr="00AE0AEE" w:rsidRDefault="00CE2918" w:rsidP="00AE0AEE">
            <w:pPr>
              <w:spacing w:after="0" w:line="259" w:lineRule="auto"/>
              <w:ind w:left="0" w:right="0" w:firstLine="0"/>
              <w:jc w:val="left"/>
            </w:pPr>
          </w:p>
        </w:tc>
        <w:tc>
          <w:tcPr>
            <w:tcW w:w="6851" w:type="dxa"/>
            <w:tcBorders>
              <w:left w:val="single" w:sz="6" w:space="0" w:color="FFFFFF"/>
              <w:bottom w:val="single" w:sz="6" w:space="0" w:color="FFFFFF"/>
              <w:right w:val="nil"/>
            </w:tcBorders>
            <w:shd w:val="clear" w:color="auto" w:fill="D3DFEE"/>
          </w:tcPr>
          <w:p w14:paraId="2412B5C2" w14:textId="6F6472A7" w:rsidR="00CE2918" w:rsidRPr="00AE0AEE" w:rsidRDefault="00CE2918" w:rsidP="00AE0AEE">
            <w:pPr>
              <w:spacing w:after="0" w:line="259" w:lineRule="auto"/>
              <w:ind w:left="10" w:right="0" w:firstLine="0"/>
              <w:jc w:val="left"/>
            </w:pPr>
            <w:r w:rsidRPr="00AE0AEE">
              <w:rPr>
                <w:sz w:val="20"/>
              </w:rPr>
              <w:t>Mobiliario urbano tale</w:t>
            </w:r>
            <w:r w:rsidR="00C15353">
              <w:rPr>
                <w:sz w:val="20"/>
              </w:rPr>
              <w:t>s como tótem publicitario, ramp</w:t>
            </w:r>
            <w:r w:rsidRPr="00AE0AEE">
              <w:rPr>
                <w:sz w:val="20"/>
              </w:rPr>
              <w:t xml:space="preserve">as de acceso, señaléticas, letreros publicitarios, entre otros. </w:t>
            </w:r>
          </w:p>
        </w:tc>
      </w:tr>
      <w:tr w:rsidR="00AE0AEE" w:rsidRPr="00AE0AEE" w14:paraId="45123E2E" w14:textId="77777777" w:rsidTr="00CE2918">
        <w:trPr>
          <w:trHeight w:val="531"/>
        </w:trPr>
        <w:tc>
          <w:tcPr>
            <w:tcW w:w="2249" w:type="dxa"/>
            <w:vMerge w:val="restart"/>
            <w:tcBorders>
              <w:top w:val="single" w:sz="6" w:space="0" w:color="FFFFFF"/>
              <w:left w:val="nil"/>
              <w:bottom w:val="nil"/>
              <w:right w:val="single" w:sz="6" w:space="0" w:color="FFFFFF"/>
            </w:tcBorders>
            <w:shd w:val="clear" w:color="auto" w:fill="D3DFEE"/>
            <w:vAlign w:val="center"/>
          </w:tcPr>
          <w:p w14:paraId="5D796772" w14:textId="77777777" w:rsidR="00AE0AEE" w:rsidRPr="00AE0AEE" w:rsidRDefault="00AE0AEE" w:rsidP="00AE0AEE">
            <w:pPr>
              <w:spacing w:after="0" w:line="259" w:lineRule="auto"/>
              <w:ind w:left="0" w:right="199" w:firstLine="0"/>
            </w:pPr>
            <w:r w:rsidRPr="00AE0AEE">
              <w:rPr>
                <w:b/>
                <w:sz w:val="20"/>
              </w:rPr>
              <w:t xml:space="preserve">Entorno, seguridad,  medio ambiente y sustentabilidad </w:t>
            </w:r>
          </w:p>
        </w:tc>
        <w:tc>
          <w:tcPr>
            <w:tcW w:w="6851" w:type="dxa"/>
            <w:tcBorders>
              <w:top w:val="single" w:sz="6" w:space="0" w:color="FFFFFF"/>
              <w:left w:val="single" w:sz="6" w:space="0" w:color="FFFFFF"/>
              <w:bottom w:val="single" w:sz="6" w:space="0" w:color="FFFFFF"/>
              <w:right w:val="nil"/>
            </w:tcBorders>
            <w:shd w:val="clear" w:color="auto" w:fill="D3DFEE"/>
          </w:tcPr>
          <w:p w14:paraId="15825C0E" w14:textId="77777777" w:rsidR="00AE0AEE" w:rsidRPr="00CE2918" w:rsidRDefault="00AE0AEE" w:rsidP="00AE0AEE">
            <w:pPr>
              <w:spacing w:after="0" w:line="259" w:lineRule="auto"/>
              <w:ind w:left="10" w:right="0" w:firstLine="0"/>
              <w:jc w:val="left"/>
              <w:rPr>
                <w:sz w:val="20"/>
                <w:szCs w:val="20"/>
              </w:rPr>
            </w:pPr>
            <w:r w:rsidRPr="00CE2918">
              <w:rPr>
                <w:rFonts w:eastAsia="Cambria"/>
                <w:sz w:val="20"/>
                <w:szCs w:val="20"/>
              </w:rPr>
              <w:t xml:space="preserve">Gestión de Residuos, Eficiencia energética, Energías Renovables, Electromovilidad, Economía Circular y Servicios Sustentables.  </w:t>
            </w:r>
          </w:p>
        </w:tc>
      </w:tr>
      <w:tr w:rsidR="00AE0AEE" w:rsidRPr="00AE0AEE" w14:paraId="76401B4C" w14:textId="77777777" w:rsidTr="00CE2918">
        <w:trPr>
          <w:trHeight w:val="2402"/>
        </w:trPr>
        <w:tc>
          <w:tcPr>
            <w:tcW w:w="0" w:type="auto"/>
            <w:vMerge/>
            <w:tcBorders>
              <w:top w:val="nil"/>
              <w:left w:val="nil"/>
              <w:bottom w:val="nil"/>
              <w:right w:val="single" w:sz="6" w:space="0" w:color="FFFFFF"/>
            </w:tcBorders>
            <w:vAlign w:val="center"/>
          </w:tcPr>
          <w:p w14:paraId="67E85448"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41C4559F" w14:textId="7B8F6F12" w:rsidR="00AE0AEE" w:rsidRPr="00AE0AEE" w:rsidRDefault="00AE0AEE" w:rsidP="00AE0AEE">
            <w:pPr>
              <w:spacing w:after="0" w:line="259" w:lineRule="auto"/>
              <w:ind w:left="10" w:right="0" w:firstLine="0"/>
              <w:jc w:val="left"/>
            </w:pPr>
            <w:r w:rsidRPr="00AE0AEE">
              <w:rPr>
                <w:rFonts w:eastAsia="Cambria"/>
                <w:sz w:val="20"/>
              </w:rPr>
              <w:t xml:space="preserve"> </w:t>
            </w:r>
            <w:r w:rsidRPr="00AE0AEE">
              <w:rPr>
                <w:sz w:val="20"/>
              </w:rPr>
              <w:t>Proyectos de Seguridad tales como:</w:t>
            </w:r>
            <w:r w:rsidRPr="00AE0AEE">
              <w:rPr>
                <w:rFonts w:eastAsia="Cambria"/>
                <w:sz w:val="20"/>
              </w:rPr>
              <w:t xml:space="preserve"> </w:t>
            </w:r>
          </w:p>
          <w:p w14:paraId="241584F0" w14:textId="77777777" w:rsidR="00AE0AEE" w:rsidRPr="00AE0AEE" w:rsidRDefault="00AE0AEE" w:rsidP="00AE0AEE">
            <w:pPr>
              <w:spacing w:after="0" w:line="259" w:lineRule="auto"/>
              <w:ind w:left="10" w:right="0" w:firstLine="0"/>
              <w:jc w:val="left"/>
            </w:pPr>
            <w:r w:rsidRPr="00AE0AEE">
              <w:rPr>
                <w:rFonts w:eastAsia="Cambria"/>
                <w:sz w:val="20"/>
              </w:rPr>
              <w:t xml:space="preserve">Cámaras de seguridad </w:t>
            </w:r>
          </w:p>
          <w:p w14:paraId="6899AC4C" w14:textId="77777777" w:rsidR="00AE0AEE" w:rsidRPr="00AE0AEE" w:rsidRDefault="00AE0AEE" w:rsidP="00AE0AEE">
            <w:pPr>
              <w:spacing w:after="0" w:line="259" w:lineRule="auto"/>
              <w:ind w:left="10" w:right="0" w:firstLine="0"/>
              <w:jc w:val="left"/>
            </w:pPr>
            <w:r w:rsidRPr="00AE0AEE">
              <w:rPr>
                <w:rFonts w:eastAsia="Cambria"/>
                <w:sz w:val="20"/>
              </w:rPr>
              <w:t xml:space="preserve">Botones de pánicos, alarmas comunitarias </w:t>
            </w:r>
          </w:p>
          <w:p w14:paraId="6A73D9E4" w14:textId="77777777" w:rsidR="00AE0AEE" w:rsidRPr="00AE0AEE" w:rsidRDefault="00AE0AEE" w:rsidP="00AE0AEE">
            <w:pPr>
              <w:spacing w:after="0" w:line="259" w:lineRule="auto"/>
              <w:ind w:left="10" w:right="0" w:firstLine="0"/>
              <w:jc w:val="left"/>
            </w:pPr>
            <w:r w:rsidRPr="00AE0AEE">
              <w:rPr>
                <w:rFonts w:eastAsia="Cambria"/>
                <w:sz w:val="20"/>
              </w:rPr>
              <w:t xml:space="preserve">Mamparas, celosías y puertas </w:t>
            </w:r>
          </w:p>
          <w:p w14:paraId="797AEA73" w14:textId="77777777" w:rsidR="00AE0AEE" w:rsidRPr="00AE0AEE" w:rsidRDefault="00AE0AEE" w:rsidP="00AE0AEE">
            <w:pPr>
              <w:spacing w:after="0" w:line="259" w:lineRule="auto"/>
              <w:ind w:left="10" w:right="0" w:firstLine="0"/>
              <w:jc w:val="left"/>
            </w:pPr>
            <w:r w:rsidRPr="00AE0AEE">
              <w:rPr>
                <w:rFonts w:eastAsia="Cambria"/>
                <w:sz w:val="20"/>
              </w:rPr>
              <w:t xml:space="preserve">Iluminación de fachadas </w:t>
            </w:r>
          </w:p>
          <w:p w14:paraId="7B8129D2" w14:textId="77777777" w:rsidR="00AE0AEE" w:rsidRPr="00AE0AEE" w:rsidRDefault="00AE0AEE" w:rsidP="00AE0AEE">
            <w:pPr>
              <w:spacing w:after="0" w:line="259" w:lineRule="auto"/>
              <w:ind w:left="10" w:right="0" w:firstLine="0"/>
              <w:jc w:val="left"/>
            </w:pPr>
            <w:r w:rsidRPr="00AE0AEE">
              <w:rPr>
                <w:rFonts w:eastAsia="Cambria"/>
                <w:sz w:val="20"/>
              </w:rPr>
              <w:t xml:space="preserve">Plan de gestión de seguridad </w:t>
            </w:r>
          </w:p>
          <w:p w14:paraId="252E5ACC" w14:textId="77777777" w:rsidR="00AE0AEE" w:rsidRPr="00AE0AEE" w:rsidRDefault="00AE0AEE" w:rsidP="00AE0AEE">
            <w:pPr>
              <w:spacing w:after="0" w:line="259" w:lineRule="auto"/>
              <w:ind w:left="10" w:right="0" w:firstLine="0"/>
              <w:jc w:val="left"/>
            </w:pPr>
            <w:r w:rsidRPr="00AE0AEE">
              <w:rPr>
                <w:rFonts w:eastAsia="Cambria"/>
                <w:sz w:val="20"/>
              </w:rPr>
              <w:t xml:space="preserve">Cortinas metálicas y/o puertas de seguridad. </w:t>
            </w:r>
          </w:p>
          <w:p w14:paraId="18F5A8FA" w14:textId="2EF9D917" w:rsidR="004374DC" w:rsidRDefault="00AE0AEE" w:rsidP="00AE0AEE">
            <w:pPr>
              <w:spacing w:after="2" w:line="238" w:lineRule="auto"/>
              <w:ind w:left="10" w:right="0" w:firstLine="0"/>
              <w:jc w:val="left"/>
              <w:rPr>
                <w:rFonts w:eastAsia="Cambria"/>
                <w:sz w:val="20"/>
              </w:rPr>
            </w:pPr>
            <w:r w:rsidRPr="00AE0AEE">
              <w:rPr>
                <w:rFonts w:eastAsia="Cambria"/>
                <w:sz w:val="20"/>
              </w:rPr>
              <w:t xml:space="preserve">Insumos o materiales para la seguridad (chapas eléctricas, candados, cadenas) </w:t>
            </w:r>
          </w:p>
          <w:p w14:paraId="7E5E012C" w14:textId="672BDE22" w:rsidR="00AE0AEE" w:rsidRPr="00AE0AEE" w:rsidRDefault="00AE0AEE" w:rsidP="00AE0AEE">
            <w:pPr>
              <w:spacing w:after="2" w:line="238" w:lineRule="auto"/>
              <w:ind w:left="10" w:right="0" w:firstLine="0"/>
              <w:jc w:val="left"/>
            </w:pPr>
            <w:r w:rsidRPr="00AE0AEE">
              <w:rPr>
                <w:rFonts w:eastAsia="Cambria"/>
                <w:sz w:val="20"/>
              </w:rPr>
              <w:t xml:space="preserve">Extintores </w:t>
            </w:r>
          </w:p>
          <w:p w14:paraId="3784A1CE" w14:textId="15EDF7C6" w:rsidR="00AE0AEE" w:rsidRPr="00AE0AEE" w:rsidRDefault="00AE0AEE" w:rsidP="00CE2918">
            <w:pPr>
              <w:spacing w:after="0" w:line="259" w:lineRule="auto"/>
              <w:ind w:left="10" w:right="0" w:firstLine="0"/>
              <w:jc w:val="left"/>
            </w:pPr>
            <w:r w:rsidRPr="00AE0AEE">
              <w:rPr>
                <w:rFonts w:eastAsia="Cambria"/>
                <w:sz w:val="20"/>
              </w:rPr>
              <w:t xml:space="preserve">Capacitaciones y asistencias técnicas en autocuidado, entre otras. </w:t>
            </w:r>
          </w:p>
        </w:tc>
      </w:tr>
    </w:tbl>
    <w:p w14:paraId="6220D157" w14:textId="02D2F381" w:rsidR="00993D76" w:rsidRDefault="005E3E14">
      <w:pPr>
        <w:spacing w:after="0" w:line="259" w:lineRule="auto"/>
        <w:ind w:left="720" w:right="0" w:firstLine="0"/>
        <w:jc w:val="left"/>
      </w:pPr>
      <w:r>
        <w:t xml:space="preserve"> </w:t>
      </w:r>
    </w:p>
    <w:p w14:paraId="200BE859" w14:textId="77777777" w:rsidR="00993D76" w:rsidRDefault="005E3E14">
      <w:pPr>
        <w:ind w:right="0"/>
      </w:pPr>
      <w:r>
        <w:t xml:space="preserve">Sercotec promoverá y orientará además que las actividades que se realicen, consideren la inclusión como habilitador del barrio, por ejemplo:  </w:t>
      </w:r>
    </w:p>
    <w:p w14:paraId="03DD6DD6" w14:textId="77777777" w:rsidR="00993D76" w:rsidRDefault="005E3E14">
      <w:pPr>
        <w:spacing w:after="0" w:line="259" w:lineRule="auto"/>
        <w:ind w:left="720" w:right="0" w:firstLine="0"/>
        <w:jc w:val="left"/>
      </w:pPr>
      <w:r>
        <w:t xml:space="preserve">  </w:t>
      </w:r>
    </w:p>
    <w:p w14:paraId="60CB5380" w14:textId="6547336E" w:rsidR="00993D76" w:rsidRDefault="005E3E14">
      <w:pPr>
        <w:numPr>
          <w:ilvl w:val="0"/>
          <w:numId w:val="7"/>
        </w:numPr>
        <w:ind w:right="0" w:hanging="360"/>
      </w:pPr>
      <w:r>
        <w:t xml:space="preserve">Diseño de vitrinas y señaléticas con neutralidad de género y amigable para las personas que viven en situación de discapacidad, letreros en </w:t>
      </w:r>
      <w:r w:rsidR="006F12DD">
        <w:t>braille</w:t>
      </w:r>
      <w:r>
        <w:t xml:space="preserve">, letra aumentada, en lengua originaria, etc. </w:t>
      </w:r>
      <w:r>
        <w:rPr>
          <w:rFonts w:ascii="Calibri" w:eastAsia="Calibri" w:hAnsi="Calibri" w:cs="Calibri"/>
        </w:rPr>
        <w:t xml:space="preserve"> </w:t>
      </w:r>
    </w:p>
    <w:p w14:paraId="734F4E82" w14:textId="77777777" w:rsidR="00993D76" w:rsidRDefault="005E3E14">
      <w:pPr>
        <w:numPr>
          <w:ilvl w:val="0"/>
          <w:numId w:val="7"/>
        </w:numPr>
        <w:ind w:right="0" w:hanging="360"/>
      </w:pPr>
      <w:r>
        <w:t xml:space="preserve">Fomento de la empleabilidad de personas que viven en situación de discapacidad. </w:t>
      </w:r>
      <w:r>
        <w:rPr>
          <w:rFonts w:ascii="Calibri" w:eastAsia="Calibri" w:hAnsi="Calibri" w:cs="Calibri"/>
        </w:rPr>
        <w:t xml:space="preserve"> </w:t>
      </w:r>
    </w:p>
    <w:p w14:paraId="4483B87A" w14:textId="77777777" w:rsidR="00993D76" w:rsidRDefault="005E3E14">
      <w:pPr>
        <w:numPr>
          <w:ilvl w:val="0"/>
          <w:numId w:val="7"/>
        </w:numPr>
        <w:ind w:right="0" w:hanging="360"/>
      </w:pPr>
      <w:r>
        <w:t xml:space="preserve">Entrenamiento al personal de los comercios para atender a las personas con necesidades especiales: movilidad reducida, lenguaje de señas, etc. </w:t>
      </w:r>
      <w:r>
        <w:rPr>
          <w:rFonts w:ascii="Calibri" w:eastAsia="Calibri" w:hAnsi="Calibri" w:cs="Calibri"/>
        </w:rPr>
        <w:t xml:space="preserve"> </w:t>
      </w:r>
    </w:p>
    <w:p w14:paraId="0C4905DA" w14:textId="333D775C" w:rsidR="00993D76" w:rsidRDefault="005E3E14">
      <w:pPr>
        <w:spacing w:after="0" w:line="259" w:lineRule="auto"/>
        <w:ind w:left="720" w:right="0" w:firstLine="0"/>
        <w:jc w:val="left"/>
        <w:rPr>
          <w:b/>
        </w:rPr>
      </w:pPr>
      <w:r>
        <w:rPr>
          <w:b/>
        </w:rPr>
        <w:lastRenderedPageBreak/>
        <w:t xml:space="preserve"> </w:t>
      </w:r>
    </w:p>
    <w:p w14:paraId="5818D305" w14:textId="77777777" w:rsidR="004A0DAF" w:rsidRDefault="004A0DAF">
      <w:pPr>
        <w:spacing w:after="0" w:line="259" w:lineRule="auto"/>
        <w:ind w:left="720" w:right="0" w:firstLine="0"/>
        <w:jc w:val="left"/>
      </w:pPr>
    </w:p>
    <w:p w14:paraId="68723464" w14:textId="77777777" w:rsidR="00993D76" w:rsidRDefault="005E3E14">
      <w:pPr>
        <w:tabs>
          <w:tab w:val="center" w:pos="905"/>
          <w:tab w:val="center" w:pos="2432"/>
        </w:tabs>
        <w:spacing w:after="8" w:line="251" w:lineRule="auto"/>
        <w:ind w:left="0" w:right="0" w:firstLine="0"/>
        <w:jc w:val="left"/>
      </w:pPr>
      <w:r>
        <w:rPr>
          <w:rFonts w:ascii="Calibri" w:eastAsia="Calibri" w:hAnsi="Calibri" w:cs="Calibri"/>
        </w:rPr>
        <w:tab/>
      </w:r>
      <w:r>
        <w:rPr>
          <w:b/>
        </w:rPr>
        <w:t xml:space="preserve">4.1. </w:t>
      </w:r>
      <w:r>
        <w:rPr>
          <w:b/>
        </w:rPr>
        <w:tab/>
        <w:t xml:space="preserve">¿Qué NO financia? </w:t>
      </w:r>
    </w:p>
    <w:p w14:paraId="0050C303" w14:textId="77777777" w:rsidR="00993D76" w:rsidRDefault="005E3E14">
      <w:pPr>
        <w:spacing w:after="0" w:line="259" w:lineRule="auto"/>
        <w:ind w:left="720" w:right="0" w:firstLine="0"/>
        <w:jc w:val="left"/>
      </w:pPr>
      <w:r>
        <w:t xml:space="preserve"> </w:t>
      </w:r>
    </w:p>
    <w:p w14:paraId="35560609" w14:textId="77777777" w:rsidR="00993D76" w:rsidRDefault="005E3E14">
      <w:pPr>
        <w:ind w:right="0"/>
      </w:pPr>
      <w:r>
        <w:t xml:space="preserve">Los siguientes Ítems no pueden ser financiados con subsidio ni con Aporte Empresarial: </w:t>
      </w:r>
    </w:p>
    <w:p w14:paraId="403246BC" w14:textId="77777777" w:rsidR="00993D76" w:rsidRDefault="005E3E14">
      <w:pPr>
        <w:spacing w:after="0" w:line="259" w:lineRule="auto"/>
        <w:ind w:left="720" w:right="0" w:firstLine="0"/>
        <w:jc w:val="left"/>
      </w:pPr>
      <w:r>
        <w:t xml:space="preserve"> </w:t>
      </w:r>
    </w:p>
    <w:p w14:paraId="63D07CC0" w14:textId="77777777" w:rsidR="00993D76" w:rsidRDefault="005E3E14">
      <w:pPr>
        <w:numPr>
          <w:ilvl w:val="2"/>
          <w:numId w:val="8"/>
        </w:numPr>
        <w:ind w:right="0" w:hanging="566"/>
      </w:pPr>
      <w:r>
        <w:t xml:space="preserve">La compra de bienes raíces, vehículos motorizados, valores e instrumentos financieros (ahorros a plazo, depósitos en fondos mutuos, entre otros). </w:t>
      </w:r>
    </w:p>
    <w:p w14:paraId="504EC583" w14:textId="77777777" w:rsidR="00993D76" w:rsidRDefault="005E3E14">
      <w:pPr>
        <w:spacing w:after="0" w:line="259" w:lineRule="auto"/>
        <w:ind w:left="1287" w:right="0" w:firstLine="0"/>
        <w:jc w:val="left"/>
      </w:pPr>
      <w:r>
        <w:t xml:space="preserve"> </w:t>
      </w:r>
    </w:p>
    <w:p w14:paraId="78FC24C7" w14:textId="77777777" w:rsidR="00993D76" w:rsidRDefault="005E3E14">
      <w:pPr>
        <w:numPr>
          <w:ilvl w:val="2"/>
          <w:numId w:val="8"/>
        </w:numPr>
        <w:ind w:right="0" w:hanging="566"/>
      </w:pPr>
      <w:r>
        <w:t>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contenida en Anexo N° 6</w:t>
      </w:r>
      <w:r>
        <w:rPr>
          <w:b/>
        </w:rPr>
        <w:t xml:space="preserve"> </w:t>
      </w:r>
      <w:r>
        <w:t>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6</w:t>
      </w:r>
      <w:r>
        <w:rPr>
          <w:b/>
        </w:rPr>
        <w:t xml:space="preserve"> </w:t>
      </w:r>
      <w:r>
        <w:t xml:space="preserve">de Bases, donde se acredite que no se recuperará el IVA. </w:t>
      </w:r>
    </w:p>
    <w:p w14:paraId="7C1BDF99" w14:textId="3A5FBFC8" w:rsidR="00993D76" w:rsidRDefault="005E3E14">
      <w:pPr>
        <w:spacing w:after="218" w:line="259" w:lineRule="auto"/>
        <w:ind w:left="1440" w:right="0" w:firstLine="0"/>
        <w:jc w:val="left"/>
      </w:pPr>
      <w:r>
        <w:t xml:space="preserve"> </w:t>
      </w:r>
    </w:p>
    <w:p w14:paraId="545DF3C8" w14:textId="77777777" w:rsidR="00993D76" w:rsidRDefault="005E3E14">
      <w:pPr>
        <w:numPr>
          <w:ilvl w:val="2"/>
          <w:numId w:val="8"/>
        </w:numPr>
        <w:ind w:right="0" w:hanging="566"/>
      </w:pPr>
      <w:r>
        <w:t xml:space="preserve">Garantías en obligaciones financieras, prenda, endosos y/o transferencias a terceros, el pago de deudas (por ejemplo, deudas de casas comerciales), intereses o dividendos. </w:t>
      </w:r>
    </w:p>
    <w:p w14:paraId="335E1B98" w14:textId="77777777" w:rsidR="00993D76" w:rsidRDefault="005E3E14">
      <w:pPr>
        <w:spacing w:after="0" w:line="259" w:lineRule="auto"/>
        <w:ind w:left="1287" w:right="0" w:firstLine="0"/>
        <w:jc w:val="left"/>
      </w:pPr>
      <w:r>
        <w:t xml:space="preserve"> </w:t>
      </w:r>
    </w:p>
    <w:p w14:paraId="3C556B30" w14:textId="77777777" w:rsidR="00993D76" w:rsidRDefault="005E3E14">
      <w:pPr>
        <w:numPr>
          <w:ilvl w:val="2"/>
          <w:numId w:val="8"/>
        </w:numPr>
        <w:ind w:right="0" w:hanging="566"/>
      </w:pPr>
      <w:r>
        <w:t xml:space="preserve">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 </w:t>
      </w:r>
    </w:p>
    <w:p w14:paraId="33FDE987" w14:textId="77777777" w:rsidR="00993D76" w:rsidRDefault="005E3E14">
      <w:pPr>
        <w:spacing w:after="0" w:line="259" w:lineRule="auto"/>
        <w:ind w:left="1287" w:right="0" w:firstLine="0"/>
        <w:jc w:val="left"/>
      </w:pPr>
      <w:r>
        <w:t xml:space="preserve"> </w:t>
      </w:r>
    </w:p>
    <w:p w14:paraId="2EF4B8C2" w14:textId="77777777" w:rsidR="00993D76" w:rsidRDefault="005E3E14">
      <w:pPr>
        <w:numPr>
          <w:ilvl w:val="2"/>
          <w:numId w:val="8"/>
        </w:numPr>
        <w:ind w:right="0" w:hanging="566"/>
      </w:pPr>
      <w:r>
        <w:t xml:space="preserve">El pago de consumos básicos, tales como agua, energía eléctrica, gas, teléfono, gastos comunes de la propiedad arrendada o propia, etc. </w:t>
      </w:r>
    </w:p>
    <w:p w14:paraId="7D60C6B6" w14:textId="77777777" w:rsidR="00993D76" w:rsidRDefault="005E3E14">
      <w:pPr>
        <w:spacing w:after="0" w:line="259" w:lineRule="auto"/>
        <w:ind w:left="720" w:right="0" w:firstLine="0"/>
        <w:jc w:val="left"/>
      </w:pPr>
      <w:r>
        <w:t xml:space="preserve"> </w:t>
      </w:r>
    </w:p>
    <w:p w14:paraId="04B424F7" w14:textId="77777777" w:rsidR="00993D76" w:rsidRDefault="005E3E14">
      <w:pPr>
        <w:pStyle w:val="Ttulo1"/>
        <w:spacing w:after="8" w:line="251" w:lineRule="auto"/>
        <w:ind w:left="715"/>
        <w:jc w:val="left"/>
      </w:pPr>
      <w:r>
        <w:t xml:space="preserve">5. Postulación </w:t>
      </w:r>
    </w:p>
    <w:p w14:paraId="0DFABA20" w14:textId="77777777" w:rsidR="00993D76" w:rsidRDefault="005E3E14">
      <w:pPr>
        <w:spacing w:after="0" w:line="259" w:lineRule="auto"/>
        <w:ind w:left="1080" w:right="0" w:firstLine="0"/>
        <w:jc w:val="left"/>
      </w:pPr>
      <w:r>
        <w:rPr>
          <w:b/>
        </w:rPr>
        <w:t xml:space="preserve"> </w:t>
      </w:r>
    </w:p>
    <w:p w14:paraId="66C31F69" w14:textId="77777777" w:rsidR="00993D76" w:rsidRDefault="005E3E14">
      <w:pPr>
        <w:ind w:right="0"/>
      </w:pPr>
      <w:r>
        <w:t xml:space="preserve">La postulación se realizará a través del sitio web de Sercotec, </w:t>
      </w:r>
      <w:hyperlink r:id="rId13">
        <w:r>
          <w:t>www.sercotec.cl</w:t>
        </w:r>
      </w:hyperlink>
      <w:hyperlink r:id="rId14">
        <w:r>
          <w:t xml:space="preserve"> </w:t>
        </w:r>
      </w:hyperlink>
      <w:r>
        <w:t xml:space="preserve">mediante las plataformas establecidas por Sercotec para ello. </w:t>
      </w:r>
    </w:p>
    <w:p w14:paraId="6698EB6A" w14:textId="77777777" w:rsidR="00993D76" w:rsidRDefault="005E3E14">
      <w:pPr>
        <w:spacing w:after="0" w:line="259" w:lineRule="auto"/>
        <w:ind w:left="720" w:right="0" w:firstLine="0"/>
        <w:jc w:val="left"/>
      </w:pPr>
      <w:r>
        <w:rPr>
          <w:b/>
        </w:rPr>
        <w:t xml:space="preserve"> </w:t>
      </w:r>
    </w:p>
    <w:p w14:paraId="138C2D68" w14:textId="77777777" w:rsidR="00993D76" w:rsidRDefault="005E3E14">
      <w:pPr>
        <w:spacing w:after="0" w:line="259" w:lineRule="auto"/>
        <w:ind w:left="360" w:right="0" w:firstLine="0"/>
        <w:jc w:val="left"/>
      </w:pPr>
      <w:r>
        <w:rPr>
          <w:b/>
        </w:rPr>
        <w:t xml:space="preserve"> </w:t>
      </w:r>
    </w:p>
    <w:p w14:paraId="03B6B7D7" w14:textId="77777777" w:rsidR="00993D76" w:rsidRDefault="005E3E14">
      <w:pPr>
        <w:pStyle w:val="Ttulo2"/>
        <w:tabs>
          <w:tab w:val="center" w:pos="905"/>
          <w:tab w:val="center" w:pos="2518"/>
        </w:tabs>
        <w:ind w:left="0" w:firstLine="0"/>
      </w:pPr>
      <w:r>
        <w:rPr>
          <w:rFonts w:ascii="Calibri" w:eastAsia="Calibri" w:hAnsi="Calibri" w:cs="Calibri"/>
          <w:b w:val="0"/>
        </w:rPr>
        <w:tab/>
      </w:r>
      <w:r>
        <w:t xml:space="preserve">5.1. </w:t>
      </w:r>
      <w:r>
        <w:tab/>
        <w:t xml:space="preserve">Plazos para postular </w:t>
      </w:r>
    </w:p>
    <w:p w14:paraId="13B76A68" w14:textId="77777777" w:rsidR="00993D76" w:rsidRDefault="005E3E14">
      <w:pPr>
        <w:spacing w:after="0" w:line="259" w:lineRule="auto"/>
        <w:ind w:left="720" w:right="0" w:firstLine="0"/>
        <w:jc w:val="left"/>
      </w:pPr>
      <w:r>
        <w:t xml:space="preserve"> </w:t>
      </w:r>
    </w:p>
    <w:p w14:paraId="7E79CD34" w14:textId="77777777" w:rsidR="00993D76" w:rsidRDefault="005E3E14">
      <w:pPr>
        <w:ind w:right="0"/>
      </w:pPr>
      <w:r>
        <w:t xml:space="preserve">El plazo para recibir las postulaciones es el siguiente: </w:t>
      </w:r>
    </w:p>
    <w:p w14:paraId="21C2314A" w14:textId="77777777" w:rsidR="00993D76" w:rsidRDefault="005E3E14">
      <w:pPr>
        <w:spacing w:after="0" w:line="259" w:lineRule="auto"/>
        <w:ind w:left="1080" w:right="0" w:firstLine="0"/>
        <w:jc w:val="left"/>
      </w:pPr>
      <w:r>
        <w:t xml:space="preserve"> </w:t>
      </w:r>
    </w:p>
    <w:tbl>
      <w:tblPr>
        <w:tblStyle w:val="TableGrid"/>
        <w:tblW w:w="9046" w:type="dxa"/>
        <w:tblInd w:w="806" w:type="dxa"/>
        <w:tblCellMar>
          <w:top w:w="7" w:type="dxa"/>
          <w:left w:w="113" w:type="dxa"/>
          <w:right w:w="98" w:type="dxa"/>
        </w:tblCellMar>
        <w:tblLook w:val="04A0" w:firstRow="1" w:lastRow="0" w:firstColumn="1" w:lastColumn="0" w:noHBand="0" w:noVBand="1"/>
      </w:tblPr>
      <w:tblGrid>
        <w:gridCol w:w="1553"/>
        <w:gridCol w:w="1703"/>
        <w:gridCol w:w="2314"/>
        <w:gridCol w:w="3476"/>
      </w:tblGrid>
      <w:tr w:rsidR="00993D76" w14:paraId="2C4305B5" w14:textId="77777777">
        <w:trPr>
          <w:trHeight w:val="239"/>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31E99EDA" w14:textId="77777777" w:rsidR="00993D76" w:rsidRDefault="005E3E14">
            <w:pPr>
              <w:spacing w:after="0" w:line="259" w:lineRule="auto"/>
              <w:ind w:left="1" w:right="0" w:firstLine="0"/>
              <w:jc w:val="left"/>
            </w:pPr>
            <w:r>
              <w:rPr>
                <w:b/>
                <w:sz w:val="20"/>
              </w:rPr>
              <w:t xml:space="preserve">Postulación </w:t>
            </w:r>
          </w:p>
        </w:tc>
        <w:tc>
          <w:tcPr>
            <w:tcW w:w="1703" w:type="dxa"/>
            <w:tcBorders>
              <w:top w:val="single" w:sz="4" w:space="0" w:color="000000"/>
              <w:left w:val="single" w:sz="4" w:space="0" w:color="000000"/>
              <w:bottom w:val="single" w:sz="4" w:space="0" w:color="000000"/>
              <w:right w:val="single" w:sz="4" w:space="0" w:color="000000"/>
            </w:tcBorders>
          </w:tcPr>
          <w:p w14:paraId="6A7FE929" w14:textId="77777777" w:rsidR="00993D76" w:rsidRDefault="005E3E14">
            <w:pPr>
              <w:spacing w:after="0" w:line="259" w:lineRule="auto"/>
              <w:ind w:left="364" w:right="0" w:firstLine="0"/>
              <w:jc w:val="left"/>
            </w:pPr>
            <w:r>
              <w:rPr>
                <w:b/>
                <w:sz w:val="20"/>
              </w:rPr>
              <w:t xml:space="preserve">Día </w:t>
            </w:r>
          </w:p>
        </w:tc>
        <w:tc>
          <w:tcPr>
            <w:tcW w:w="2314" w:type="dxa"/>
            <w:tcBorders>
              <w:top w:val="single" w:sz="4" w:space="0" w:color="000000"/>
              <w:left w:val="single" w:sz="4" w:space="0" w:color="000000"/>
              <w:bottom w:val="single" w:sz="4" w:space="0" w:color="000000"/>
              <w:right w:val="single" w:sz="4" w:space="0" w:color="000000"/>
            </w:tcBorders>
          </w:tcPr>
          <w:p w14:paraId="4820AD2D" w14:textId="77777777" w:rsidR="00993D76" w:rsidRDefault="005E3E14">
            <w:pPr>
              <w:spacing w:after="0" w:line="259" w:lineRule="auto"/>
              <w:ind w:left="360" w:right="0" w:firstLine="0"/>
              <w:jc w:val="left"/>
            </w:pPr>
            <w:r>
              <w:rPr>
                <w:b/>
                <w:sz w:val="20"/>
              </w:rPr>
              <w:t xml:space="preserve">Fecha </w:t>
            </w:r>
          </w:p>
        </w:tc>
        <w:tc>
          <w:tcPr>
            <w:tcW w:w="3476" w:type="dxa"/>
            <w:tcBorders>
              <w:top w:val="single" w:sz="4" w:space="0" w:color="000000"/>
              <w:left w:val="single" w:sz="4" w:space="0" w:color="000000"/>
              <w:bottom w:val="single" w:sz="4" w:space="0" w:color="000000"/>
              <w:right w:val="single" w:sz="4" w:space="0" w:color="000000"/>
            </w:tcBorders>
          </w:tcPr>
          <w:p w14:paraId="28A064AD" w14:textId="77777777" w:rsidR="00993D76" w:rsidRDefault="005E3E14">
            <w:pPr>
              <w:spacing w:after="0" w:line="259" w:lineRule="auto"/>
              <w:ind w:left="2" w:right="0" w:firstLine="0"/>
              <w:jc w:val="left"/>
            </w:pPr>
            <w:r>
              <w:rPr>
                <w:b/>
                <w:sz w:val="20"/>
              </w:rPr>
              <w:t xml:space="preserve">Horario de recepción continental </w:t>
            </w:r>
          </w:p>
        </w:tc>
      </w:tr>
      <w:tr w:rsidR="00993D76" w14:paraId="42DBBC24" w14:textId="77777777">
        <w:trPr>
          <w:trHeight w:val="251"/>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223EC7D3" w14:textId="77777777" w:rsidR="00993D76" w:rsidRDefault="005E3E14">
            <w:pPr>
              <w:spacing w:after="0" w:line="259" w:lineRule="auto"/>
              <w:ind w:left="1" w:right="0" w:firstLine="0"/>
              <w:jc w:val="left"/>
            </w:pPr>
            <w:r>
              <w:rPr>
                <w:b/>
                <w:sz w:val="20"/>
              </w:rPr>
              <w:t xml:space="preserve">Inicio  </w:t>
            </w:r>
          </w:p>
        </w:tc>
        <w:tc>
          <w:tcPr>
            <w:tcW w:w="1703" w:type="dxa"/>
            <w:tcBorders>
              <w:top w:val="single" w:sz="4" w:space="0" w:color="000000"/>
              <w:left w:val="single" w:sz="4" w:space="0" w:color="000000"/>
              <w:bottom w:val="single" w:sz="4" w:space="0" w:color="000000"/>
              <w:right w:val="single" w:sz="4" w:space="0" w:color="000000"/>
            </w:tcBorders>
          </w:tcPr>
          <w:p w14:paraId="5D849FAD" w14:textId="1E663CD4" w:rsidR="00993D76" w:rsidRPr="00C34CFF" w:rsidRDefault="005D39E7">
            <w:pPr>
              <w:spacing w:after="0" w:line="259" w:lineRule="auto"/>
              <w:ind w:left="4" w:right="0" w:firstLine="0"/>
              <w:jc w:val="left"/>
            </w:pPr>
            <w:r>
              <w:t>jueves</w:t>
            </w:r>
            <w:r w:rsidR="00526FE4">
              <w:t xml:space="preserve"> </w:t>
            </w:r>
            <w:r w:rsidR="00F014F4">
              <w:t xml:space="preserve"> </w:t>
            </w:r>
          </w:p>
        </w:tc>
        <w:tc>
          <w:tcPr>
            <w:tcW w:w="2314" w:type="dxa"/>
            <w:tcBorders>
              <w:top w:val="single" w:sz="4" w:space="0" w:color="000000"/>
              <w:left w:val="single" w:sz="4" w:space="0" w:color="000000"/>
              <w:bottom w:val="single" w:sz="4" w:space="0" w:color="000000"/>
              <w:right w:val="single" w:sz="4" w:space="0" w:color="000000"/>
            </w:tcBorders>
          </w:tcPr>
          <w:p w14:paraId="43EE8843" w14:textId="073C28D1" w:rsidR="00993D76" w:rsidRPr="00C34CFF" w:rsidRDefault="00526FE4" w:rsidP="003D0D14">
            <w:pPr>
              <w:spacing w:after="0" w:line="259" w:lineRule="auto"/>
              <w:ind w:left="0" w:right="0" w:firstLine="0"/>
              <w:jc w:val="left"/>
            </w:pPr>
            <w:r>
              <w:t>0</w:t>
            </w:r>
            <w:r w:rsidR="003D0D14">
              <w:t>3</w:t>
            </w:r>
            <w:r w:rsidR="00161CA9">
              <w:t xml:space="preserve"> de </w:t>
            </w:r>
            <w:r>
              <w:t>abril</w:t>
            </w:r>
          </w:p>
        </w:tc>
        <w:tc>
          <w:tcPr>
            <w:tcW w:w="3476" w:type="dxa"/>
            <w:tcBorders>
              <w:top w:val="single" w:sz="4" w:space="0" w:color="000000"/>
              <w:left w:val="single" w:sz="4" w:space="0" w:color="000000"/>
              <w:bottom w:val="single" w:sz="4" w:space="0" w:color="000000"/>
              <w:right w:val="single" w:sz="4" w:space="0" w:color="000000"/>
            </w:tcBorders>
          </w:tcPr>
          <w:p w14:paraId="30EE5911" w14:textId="77777777" w:rsidR="00993D76" w:rsidRDefault="005E3E14">
            <w:pPr>
              <w:spacing w:after="0" w:line="259" w:lineRule="auto"/>
              <w:ind w:left="2" w:right="0" w:firstLine="0"/>
              <w:jc w:val="left"/>
            </w:pPr>
            <w:r>
              <w:rPr>
                <w:b/>
                <w:sz w:val="20"/>
              </w:rPr>
              <w:t xml:space="preserve">12:00 horas. </w:t>
            </w:r>
          </w:p>
        </w:tc>
      </w:tr>
      <w:tr w:rsidR="00993D76" w14:paraId="02476B9B" w14:textId="77777777">
        <w:trPr>
          <w:trHeight w:val="248"/>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02CD7830" w14:textId="77777777" w:rsidR="00993D76" w:rsidRDefault="005E3E14">
            <w:pPr>
              <w:spacing w:after="0" w:line="259" w:lineRule="auto"/>
              <w:ind w:left="1" w:right="0" w:firstLine="0"/>
              <w:jc w:val="left"/>
            </w:pPr>
            <w:r>
              <w:rPr>
                <w:b/>
                <w:sz w:val="20"/>
              </w:rPr>
              <w:t xml:space="preserve">Cierre  </w:t>
            </w:r>
          </w:p>
        </w:tc>
        <w:tc>
          <w:tcPr>
            <w:tcW w:w="1703" w:type="dxa"/>
            <w:tcBorders>
              <w:top w:val="single" w:sz="4" w:space="0" w:color="000000"/>
              <w:left w:val="single" w:sz="4" w:space="0" w:color="000000"/>
              <w:bottom w:val="single" w:sz="4" w:space="0" w:color="000000"/>
              <w:right w:val="single" w:sz="4" w:space="0" w:color="000000"/>
            </w:tcBorders>
          </w:tcPr>
          <w:p w14:paraId="1F888B60" w14:textId="6F265C1A" w:rsidR="00993D76" w:rsidRPr="00B122E8" w:rsidRDefault="005D39E7" w:rsidP="00B122E8">
            <w:pPr>
              <w:spacing w:after="0" w:line="259" w:lineRule="auto"/>
              <w:ind w:left="4" w:right="0" w:firstLine="0"/>
              <w:jc w:val="left"/>
            </w:pPr>
            <w:r>
              <w:t xml:space="preserve">Lunes </w:t>
            </w:r>
            <w:r w:rsidR="00526FE4">
              <w:t xml:space="preserve"> </w:t>
            </w:r>
            <w:r w:rsidR="00F014F4">
              <w:t xml:space="preserve"> </w:t>
            </w:r>
          </w:p>
        </w:tc>
        <w:tc>
          <w:tcPr>
            <w:tcW w:w="2314" w:type="dxa"/>
            <w:tcBorders>
              <w:top w:val="single" w:sz="4" w:space="0" w:color="000000"/>
              <w:left w:val="single" w:sz="4" w:space="0" w:color="000000"/>
              <w:bottom w:val="single" w:sz="4" w:space="0" w:color="000000"/>
              <w:right w:val="single" w:sz="4" w:space="0" w:color="000000"/>
            </w:tcBorders>
          </w:tcPr>
          <w:p w14:paraId="5457B5B9" w14:textId="1E46345C" w:rsidR="00993D76" w:rsidRPr="00B122E8" w:rsidRDefault="00526FE4" w:rsidP="003D0D14">
            <w:pPr>
              <w:spacing w:after="0" w:line="259" w:lineRule="auto"/>
              <w:ind w:left="0" w:right="0" w:firstLine="0"/>
              <w:jc w:val="left"/>
            </w:pPr>
            <w:r>
              <w:t>1</w:t>
            </w:r>
            <w:r w:rsidR="005D39E7">
              <w:t>4</w:t>
            </w:r>
            <w:r w:rsidR="00161CA9">
              <w:t xml:space="preserve"> de </w:t>
            </w:r>
            <w:r>
              <w:t>abril</w:t>
            </w:r>
          </w:p>
        </w:tc>
        <w:tc>
          <w:tcPr>
            <w:tcW w:w="3476" w:type="dxa"/>
            <w:tcBorders>
              <w:top w:val="single" w:sz="4" w:space="0" w:color="000000"/>
              <w:left w:val="single" w:sz="4" w:space="0" w:color="000000"/>
              <w:bottom w:val="single" w:sz="4" w:space="0" w:color="000000"/>
              <w:right w:val="single" w:sz="4" w:space="0" w:color="000000"/>
            </w:tcBorders>
          </w:tcPr>
          <w:p w14:paraId="43E34E80" w14:textId="77777777" w:rsidR="00993D76" w:rsidRDefault="005E3E14">
            <w:pPr>
              <w:spacing w:after="0" w:line="259" w:lineRule="auto"/>
              <w:ind w:left="2" w:right="0" w:firstLine="0"/>
              <w:jc w:val="left"/>
            </w:pPr>
            <w:r>
              <w:rPr>
                <w:b/>
                <w:sz w:val="20"/>
              </w:rPr>
              <w:t xml:space="preserve">15:00 horas. </w:t>
            </w:r>
          </w:p>
        </w:tc>
      </w:tr>
    </w:tbl>
    <w:p w14:paraId="08F7CA64" w14:textId="77777777" w:rsidR="00993D76" w:rsidRDefault="005E3E14">
      <w:pPr>
        <w:spacing w:after="0" w:line="259" w:lineRule="auto"/>
        <w:ind w:left="720" w:right="0" w:firstLine="0"/>
        <w:jc w:val="left"/>
      </w:pPr>
      <w:r>
        <w:t xml:space="preserve"> </w:t>
      </w:r>
    </w:p>
    <w:p w14:paraId="251C10D6" w14:textId="77777777" w:rsidR="00993D76" w:rsidRDefault="005E3E14">
      <w:pPr>
        <w:ind w:right="0"/>
      </w:pPr>
      <w:r>
        <w:t xml:space="preserve">En caso de producirse alguna falla técnica en la plataforma informática, que impida la postulación al Programa, que acepte postulaciones improcedentes y/o que provoque la pérdida de la información ingresada por </w:t>
      </w:r>
      <w:bookmarkStart w:id="0" w:name="_GoBack"/>
      <w:bookmarkEnd w:id="0"/>
      <w:r>
        <w:t xml:space="preserve">los postulantes, se produzca ésta durante el proceso de </w:t>
      </w:r>
      <w:r>
        <w:lastRenderedPageBreak/>
        <w:t xml:space="preserve">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40BE962F" w14:textId="77777777" w:rsidR="00993D76" w:rsidRDefault="005E3E14">
      <w:pPr>
        <w:spacing w:after="0" w:line="259" w:lineRule="auto"/>
        <w:ind w:left="720" w:right="0" w:firstLine="0"/>
        <w:jc w:val="left"/>
      </w:pPr>
      <w:r>
        <w:t xml:space="preserve"> </w:t>
      </w:r>
    </w:p>
    <w:p w14:paraId="6A94595C" w14:textId="77777777" w:rsidR="00993D76" w:rsidRDefault="005E3E14">
      <w:pPr>
        <w:pStyle w:val="Ttulo2"/>
        <w:tabs>
          <w:tab w:val="center" w:pos="905"/>
          <w:tab w:val="center" w:pos="2779"/>
        </w:tabs>
        <w:ind w:left="0" w:firstLine="0"/>
      </w:pPr>
      <w:r>
        <w:rPr>
          <w:rFonts w:ascii="Calibri" w:eastAsia="Calibri" w:hAnsi="Calibri" w:cs="Calibri"/>
          <w:b w:val="0"/>
        </w:rPr>
        <w:tab/>
      </w:r>
      <w:r>
        <w:t xml:space="preserve">5.2. </w:t>
      </w:r>
      <w:r>
        <w:tab/>
        <w:t xml:space="preserve">Orientación para postular </w:t>
      </w:r>
    </w:p>
    <w:p w14:paraId="5834FD21" w14:textId="77777777" w:rsidR="00993D76" w:rsidRDefault="005E3E14">
      <w:pPr>
        <w:spacing w:after="0" w:line="259" w:lineRule="auto"/>
        <w:ind w:left="720" w:right="0" w:firstLine="0"/>
        <w:jc w:val="left"/>
      </w:pPr>
      <w:r>
        <w:t xml:space="preserve"> </w:t>
      </w:r>
    </w:p>
    <w:p w14:paraId="03DFCB9C" w14:textId="09466AA7" w:rsidR="00993D76" w:rsidRDefault="005E3E14">
      <w:pPr>
        <w:ind w:right="0"/>
      </w:pPr>
      <w:r>
        <w:t>Sercotec pondrá a disposición de las organizaciones y agrupaciones postulantes</w:t>
      </w:r>
      <w:r w:rsidR="00E2040C" w:rsidDel="00E2040C">
        <w:t xml:space="preserve"> </w:t>
      </w:r>
      <w:r>
        <w:t>la información del Programa a través del Puntos MIPE regional, la direcci</w:t>
      </w:r>
      <w:r w:rsidR="00E849C8">
        <w:t>ó</w:t>
      </w:r>
      <w:r>
        <w:t xml:space="preserve">n regional y página web </w:t>
      </w:r>
      <w:hyperlink r:id="rId15">
        <w:r>
          <w:t>www.sercotec.cl</w:t>
        </w:r>
      </w:hyperlink>
      <w:hyperlink r:id="rId16">
        <w:r>
          <w:t xml:space="preserve"> </w:t>
        </w:r>
      </w:hyperlink>
      <w:r w:rsidR="00E849C8" w:rsidDel="00E849C8">
        <w:t xml:space="preserve"> </w:t>
      </w:r>
      <w:hyperlink r:id="rId17">
        <w:r>
          <w:rPr>
            <w:rFonts w:ascii="Times New Roman" w:eastAsia="Times New Roman" w:hAnsi="Times New Roman" w:cs="Times New Roman"/>
            <w:color w:val="3C4043"/>
            <w:sz w:val="21"/>
          </w:rPr>
          <w:t>.</w:t>
        </w:r>
      </w:hyperlink>
      <w:r>
        <w:t xml:space="preserve"> </w:t>
      </w:r>
    </w:p>
    <w:p w14:paraId="6726FEEA" w14:textId="5E0E53E9" w:rsidR="000E6661" w:rsidRDefault="000E6661">
      <w:pPr>
        <w:ind w:right="0"/>
      </w:pPr>
    </w:p>
    <w:p w14:paraId="5227D1A9" w14:textId="3874BF2F" w:rsidR="00E718D2" w:rsidRPr="00246DF9" w:rsidRDefault="000E6661" w:rsidP="00E718D2">
      <w:pPr>
        <w:shd w:val="clear" w:color="auto" w:fill="F8FAFD"/>
        <w:spacing w:after="0" w:line="240" w:lineRule="auto"/>
        <w:rPr>
          <w:rFonts w:ascii="Google Sans Text" w:eastAsia="Times New Roman" w:hAnsi="Google Sans Text" w:cs="Helvetica"/>
          <w:sz w:val="27"/>
          <w:szCs w:val="27"/>
          <w:lang w:eastAsia="es-CL"/>
        </w:rPr>
      </w:pPr>
      <w:r>
        <w:t xml:space="preserve">Adicionalmente podrán requerir orientación a la Profesional de Apoyo del Programa, Sra. Cecilia Vergara Arena, a través de la casilla </w:t>
      </w:r>
      <w:r w:rsidR="00CC0F8A" w:rsidRPr="00031031">
        <w:t>bbcc.fndr.ohi@gmail.com</w:t>
      </w:r>
      <w:r w:rsidR="00E718D2" w:rsidRPr="00031031">
        <w:t xml:space="preserve"> o a nuestro Punto Mipe al siguiente correo</w:t>
      </w:r>
      <w:r w:rsidR="00E718D2">
        <w:rPr>
          <w:rFonts w:ascii="Helvetica" w:hAnsi="Helvetica" w:cs="Helvetica"/>
          <w:color w:val="5E5E5E"/>
          <w:sz w:val="21"/>
          <w:szCs w:val="21"/>
          <w:shd w:val="clear" w:color="auto" w:fill="FFFFFF"/>
        </w:rPr>
        <w:t xml:space="preserve"> </w:t>
      </w:r>
      <w:hyperlink r:id="rId18" w:tgtFrame="_blank" w:history="1">
        <w:r w:rsidR="00E718D2" w:rsidRPr="00246DF9">
          <w:rPr>
            <w:rFonts w:ascii="Google Sans Text" w:eastAsia="Times New Roman" w:hAnsi="Google Sans Text" w:cs="Helvetica"/>
            <w:color w:val="0000FF"/>
            <w:sz w:val="27"/>
            <w:szCs w:val="27"/>
            <w:u w:val="single"/>
            <w:lang w:eastAsia="es-CL"/>
          </w:rPr>
          <w:t>miperancagua@sercotec.cl</w:t>
        </w:r>
      </w:hyperlink>
      <w:r w:rsidR="00E718D2">
        <w:rPr>
          <w:rFonts w:ascii="Google Sans Text" w:eastAsia="Times New Roman" w:hAnsi="Google Sans Text" w:cs="Helvetica"/>
          <w:sz w:val="27"/>
          <w:szCs w:val="27"/>
          <w:lang w:eastAsia="es-CL"/>
        </w:rPr>
        <w:t>.</w:t>
      </w:r>
    </w:p>
    <w:p w14:paraId="66B609FA" w14:textId="5BAEB03E" w:rsidR="000E6661" w:rsidRDefault="000E6661">
      <w:pPr>
        <w:ind w:right="0"/>
      </w:pPr>
    </w:p>
    <w:p w14:paraId="3B92D35F" w14:textId="77777777" w:rsidR="00993D76" w:rsidRDefault="005E3E14">
      <w:pPr>
        <w:spacing w:after="0" w:line="259" w:lineRule="auto"/>
        <w:ind w:left="720" w:right="0" w:firstLine="0"/>
        <w:jc w:val="left"/>
      </w:pPr>
      <w:r>
        <w:t xml:space="preserve"> </w:t>
      </w:r>
    </w:p>
    <w:p w14:paraId="0AC3CA18" w14:textId="77777777" w:rsidR="00993D76" w:rsidRDefault="005E3E14">
      <w:pPr>
        <w:pStyle w:val="Ttulo1"/>
        <w:spacing w:after="8" w:line="251" w:lineRule="auto"/>
        <w:ind w:left="715"/>
        <w:jc w:val="left"/>
      </w:pPr>
      <w:r>
        <w:t xml:space="preserve">6. Evaluación y Selección de barrios Beneficiarios </w:t>
      </w:r>
    </w:p>
    <w:p w14:paraId="142CA162" w14:textId="77777777" w:rsidR="00993D76" w:rsidRDefault="005E3E14">
      <w:pPr>
        <w:spacing w:after="0" w:line="259" w:lineRule="auto"/>
        <w:ind w:left="720" w:right="0" w:firstLine="0"/>
        <w:jc w:val="left"/>
      </w:pPr>
      <w:r>
        <w:t xml:space="preserve"> </w:t>
      </w:r>
    </w:p>
    <w:p w14:paraId="0F37FBF4" w14:textId="77777777" w:rsidR="00993D76" w:rsidRDefault="005E3E14">
      <w:pPr>
        <w:ind w:right="0"/>
      </w:pPr>
      <w:r>
        <w:t xml:space="preserve">La Evaluación y Selección de los barrios beneficiarios contempla tres etapas: </w:t>
      </w:r>
    </w:p>
    <w:p w14:paraId="71C980D3" w14:textId="77777777" w:rsidR="00993D76" w:rsidRDefault="005E3E14">
      <w:pPr>
        <w:spacing w:after="0" w:line="259" w:lineRule="auto"/>
        <w:ind w:left="360" w:right="0" w:firstLine="0"/>
        <w:jc w:val="left"/>
      </w:pPr>
      <w:r>
        <w:t xml:space="preserve"> </w:t>
      </w:r>
    </w:p>
    <w:p w14:paraId="5A601FE7" w14:textId="77777777" w:rsidR="00993D76" w:rsidRDefault="005E3E14">
      <w:pPr>
        <w:numPr>
          <w:ilvl w:val="0"/>
          <w:numId w:val="9"/>
        </w:numPr>
        <w:ind w:right="0" w:hanging="360"/>
      </w:pPr>
      <w:r>
        <w:t xml:space="preserve">Admisibilidad. </w:t>
      </w:r>
    </w:p>
    <w:p w14:paraId="34B4C77F" w14:textId="77777777" w:rsidR="00993D76" w:rsidRDefault="005E3E14">
      <w:pPr>
        <w:numPr>
          <w:ilvl w:val="0"/>
          <w:numId w:val="9"/>
        </w:numPr>
        <w:ind w:right="0" w:hanging="360"/>
      </w:pPr>
      <w:r>
        <w:t xml:space="preserve">Evaluación técnica por parte del Comité de Evaluación Regional (CER) </w:t>
      </w:r>
    </w:p>
    <w:p w14:paraId="1656202A" w14:textId="6D763ACB" w:rsidR="00993D76" w:rsidRDefault="005E3E14">
      <w:pPr>
        <w:numPr>
          <w:ilvl w:val="0"/>
          <w:numId w:val="9"/>
        </w:numPr>
        <w:ind w:right="0" w:hanging="360"/>
      </w:pPr>
      <w:r>
        <w:t xml:space="preserve">Evaluación y Selección de la Comisión </w:t>
      </w:r>
      <w:r w:rsidR="00DD7CF2">
        <w:t>R</w:t>
      </w:r>
      <w:r w:rsidR="00F05993">
        <w:t>egional</w:t>
      </w:r>
      <w:r w:rsidR="00723303">
        <w:t xml:space="preserve"> </w:t>
      </w:r>
      <w:r>
        <w:t xml:space="preserve">de Barrios Comerciales </w:t>
      </w:r>
    </w:p>
    <w:p w14:paraId="011CBA9C" w14:textId="77777777" w:rsidR="00993D76" w:rsidRDefault="005E3E14">
      <w:pPr>
        <w:spacing w:after="0" w:line="259" w:lineRule="auto"/>
        <w:ind w:left="1080" w:right="0" w:firstLine="0"/>
        <w:jc w:val="left"/>
      </w:pPr>
      <w:r>
        <w:t xml:space="preserve"> </w:t>
      </w:r>
    </w:p>
    <w:p w14:paraId="462FB3DC" w14:textId="77777777" w:rsidR="00993D76" w:rsidRDefault="005E3E14">
      <w:pPr>
        <w:pStyle w:val="Ttulo2"/>
        <w:tabs>
          <w:tab w:val="center" w:pos="905"/>
          <w:tab w:val="center" w:pos="2933"/>
        </w:tabs>
        <w:ind w:left="0" w:firstLine="0"/>
      </w:pPr>
      <w:r>
        <w:rPr>
          <w:rFonts w:ascii="Calibri" w:eastAsia="Calibri" w:hAnsi="Calibri" w:cs="Calibri"/>
          <w:b w:val="0"/>
        </w:rPr>
        <w:tab/>
      </w:r>
      <w:r>
        <w:t xml:space="preserve">6.1. </w:t>
      </w:r>
      <w:r>
        <w:tab/>
        <w:t xml:space="preserve">Evaluación de Admisibilidad </w:t>
      </w:r>
    </w:p>
    <w:p w14:paraId="2797CC2B" w14:textId="1C325B41" w:rsidR="00993D76" w:rsidRDefault="005E3E14">
      <w:pPr>
        <w:spacing w:after="0" w:line="259" w:lineRule="auto"/>
        <w:ind w:left="720" w:right="0" w:firstLine="0"/>
        <w:jc w:val="left"/>
      </w:pPr>
      <w:r>
        <w:t xml:space="preserve">  </w:t>
      </w:r>
    </w:p>
    <w:p w14:paraId="05804BAA" w14:textId="208E69FA" w:rsidR="00993D76" w:rsidRDefault="005E3E14">
      <w:pPr>
        <w:spacing w:after="227"/>
        <w:ind w:right="0"/>
      </w:pPr>
      <w:r>
        <w:t xml:space="preserve">Una comisión integrada </w:t>
      </w:r>
      <w:r w:rsidR="007C0F32" w:rsidRPr="007C0F32">
        <w:t>por al menos un profesional del Agente Operador a cargo y el/la prof</w:t>
      </w:r>
      <w:r w:rsidR="005663EC">
        <w:t xml:space="preserve">esional de Apoyo del Programa, </w:t>
      </w:r>
      <w:r w:rsidR="007C0F32" w:rsidRPr="007C0F32">
        <w:t>validada</w:t>
      </w:r>
      <w:r w:rsidR="007C0F32">
        <w:t xml:space="preserve"> </w:t>
      </w:r>
      <w:r>
        <w:t xml:space="preserve">por el Director/a Regional correspondiente, verificará el cumplimiento de los requisitos y condiciones establecidos en el punto 3.1 y Anexo N° 1. </w:t>
      </w:r>
      <w:r w:rsidR="00277180">
        <w:t>Como apoyo a esta etapa la comisión podrá conocer el polígono del barrio en terreno verificando que los domicilios comerciales estipulados en el anexo 3 A o 3 B está dentro del polígono postulado.</w:t>
      </w:r>
    </w:p>
    <w:p w14:paraId="25E37B85" w14:textId="77777777" w:rsidR="00993D76" w:rsidRDefault="005E3E14">
      <w:pPr>
        <w:spacing w:after="227"/>
        <w:ind w:right="0"/>
      </w:pPr>
      <w:r>
        <w:t xml:space="preserve">Dicha comisión generará un acta de admisibilidad, firmada por todos sus integrantes, que contendrá el listado y observaciones de los proyectos admisibles y no admisibles. </w:t>
      </w:r>
    </w:p>
    <w:p w14:paraId="23067117" w14:textId="77777777" w:rsidR="00993D76" w:rsidRDefault="005E3E14">
      <w:pPr>
        <w:spacing w:after="12" w:line="259" w:lineRule="auto"/>
        <w:ind w:left="720" w:right="0" w:firstLine="0"/>
        <w:jc w:val="left"/>
      </w:pPr>
      <w:r>
        <w:t xml:space="preserve"> </w:t>
      </w:r>
    </w:p>
    <w:p w14:paraId="492D35AE" w14:textId="6AAA7F76" w:rsidR="00993D76" w:rsidRDefault="005E3E14">
      <w:pPr>
        <w:pBdr>
          <w:top w:val="single" w:sz="8" w:space="0" w:color="FFFFFF"/>
          <w:bottom w:val="single" w:sz="8" w:space="0" w:color="FFFFFF"/>
        </w:pBdr>
        <w:shd w:val="clear" w:color="auto" w:fill="D9D9D9"/>
        <w:spacing w:after="1" w:line="241" w:lineRule="auto"/>
        <w:ind w:left="840" w:right="113"/>
      </w:pPr>
      <w:r>
        <w:rPr>
          <w:b/>
          <w:u w:val="single" w:color="000000"/>
        </w:rPr>
        <w:t>NOTA</w:t>
      </w:r>
      <w:r>
        <w:rPr>
          <w:b/>
        </w:rPr>
        <w:t xml:space="preserve">: </w:t>
      </w:r>
      <w:r>
        <w:rPr>
          <w:b/>
          <w:sz w:val="20"/>
        </w:rPr>
        <w:t xml:space="preserve">Si Sercotec detecta que un barrio no postuló correctamente; es decir, omitió o entregó erróneamente alguno de los documentos exigidos en el Anexo N° 1 o no cumplió de acuerdo a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Director/a regional podrá extender este plazo por 5 días hábiles administrativos adicionales, si la organización del barrio lo solicita fundadamente por escrito. </w:t>
      </w:r>
    </w:p>
    <w:p w14:paraId="66712222"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1D376EF6" w14:textId="45226529" w:rsidR="00993D76" w:rsidRDefault="005E3E14">
      <w:pPr>
        <w:pBdr>
          <w:top w:val="single" w:sz="8" w:space="0" w:color="FFFFFF"/>
          <w:bottom w:val="single" w:sz="8" w:space="0" w:color="FFFFFF"/>
        </w:pBdr>
        <w:shd w:val="clear" w:color="auto" w:fill="D9D9D9"/>
        <w:spacing w:after="1" w:line="241" w:lineRule="auto"/>
        <w:ind w:left="840" w:right="113"/>
      </w:pPr>
      <w:r>
        <w:rPr>
          <w:b/>
          <w:sz w:val="20"/>
        </w:rPr>
        <w:t xml:space="preserve">Una vez transcurrido dichos plazos, si la organización </w:t>
      </w:r>
      <w:r w:rsidR="00165EB0">
        <w:rPr>
          <w:b/>
          <w:sz w:val="20"/>
        </w:rPr>
        <w:t>o</w:t>
      </w:r>
      <w:r>
        <w:rPr>
          <w:b/>
          <w:sz w:val="20"/>
        </w:rPr>
        <w:t xml:space="preserve"> agrupación del barrio postulante no entrega la documentación faltante o no corrige la documentación entregada, quedará inadmisible, por falta de documentación que acredite el cumplimiento de los requisitos de postulación. </w:t>
      </w:r>
    </w:p>
    <w:p w14:paraId="72A88976"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46AE799D" w14:textId="77777777" w:rsidR="00993D76" w:rsidRDefault="005E3E14">
      <w:pPr>
        <w:pBdr>
          <w:top w:val="single" w:sz="8" w:space="0" w:color="FFFFFF"/>
          <w:bottom w:val="single" w:sz="8" w:space="0" w:color="FFFFFF"/>
        </w:pBdr>
        <w:shd w:val="clear" w:color="auto" w:fill="D9D9D9"/>
        <w:spacing w:after="1" w:line="241" w:lineRule="auto"/>
        <w:ind w:left="840" w:right="113"/>
      </w:pPr>
      <w:r>
        <w:rPr>
          <w:b/>
          <w:sz w:val="20"/>
        </w:rPr>
        <w:lastRenderedPageBreak/>
        <w:t>Con todo, se deja presente que es de exclusiva responsabilidad de la organización del barrio postulante el acreditar y acompañar cada uno de los requisitos de postulación establecido en estas Bases, excepto aquellos requisitos que sean verificados por Sercotec.</w:t>
      </w:r>
      <w:r>
        <w:rPr>
          <w:b/>
        </w:rPr>
        <w:t xml:space="preserve"> </w:t>
      </w:r>
    </w:p>
    <w:p w14:paraId="676F28D8" w14:textId="3DB16317" w:rsidR="00993D76" w:rsidRDefault="005E3E14" w:rsidP="00164A46">
      <w:pPr>
        <w:spacing w:after="0" w:line="259" w:lineRule="auto"/>
        <w:ind w:left="720" w:right="0" w:firstLine="0"/>
        <w:jc w:val="left"/>
      </w:pPr>
      <w:r>
        <w:t xml:space="preserve">  </w:t>
      </w:r>
    </w:p>
    <w:p w14:paraId="2E7EE0FA" w14:textId="77777777" w:rsidR="00993D76" w:rsidRDefault="005E3E14">
      <w:pPr>
        <w:pStyle w:val="Ttulo2"/>
        <w:tabs>
          <w:tab w:val="center" w:pos="905"/>
          <w:tab w:val="center" w:pos="4767"/>
        </w:tabs>
        <w:ind w:left="0" w:firstLine="0"/>
      </w:pPr>
      <w:r>
        <w:rPr>
          <w:rFonts w:ascii="Calibri" w:eastAsia="Calibri" w:hAnsi="Calibri" w:cs="Calibri"/>
          <w:b w:val="0"/>
        </w:rPr>
        <w:tab/>
      </w:r>
      <w:r>
        <w:t xml:space="preserve">6.2. </w:t>
      </w:r>
      <w:r>
        <w:tab/>
        <w:t xml:space="preserve">Evaluación técnica por el Comité de Evaluación Regional (CER) </w:t>
      </w:r>
    </w:p>
    <w:p w14:paraId="5489AFFC" w14:textId="77777777" w:rsidR="00993D76" w:rsidRDefault="005E3E14">
      <w:pPr>
        <w:spacing w:after="0" w:line="259" w:lineRule="auto"/>
        <w:ind w:left="720" w:right="0" w:firstLine="0"/>
        <w:jc w:val="left"/>
      </w:pPr>
      <w:r>
        <w:rPr>
          <w:b/>
        </w:rPr>
        <w:t xml:space="preserve"> </w:t>
      </w:r>
    </w:p>
    <w:p w14:paraId="4131363B" w14:textId="77777777" w:rsidR="00993D76" w:rsidRDefault="005E3E14">
      <w:pPr>
        <w:numPr>
          <w:ilvl w:val="0"/>
          <w:numId w:val="10"/>
        </w:numPr>
        <w:ind w:right="0" w:hanging="360"/>
      </w:pPr>
      <w:r>
        <w:t xml:space="preserve">El CER realizará una evaluación técnica de los barrios que resultaron admisibles según lo establecido en el Cuadro N° 1 y la Pauta de Evaluación indicada en el Anexo N° 2 de las presentes bases. </w:t>
      </w:r>
    </w:p>
    <w:p w14:paraId="17FA4D8D" w14:textId="77777777" w:rsidR="00993D76" w:rsidRDefault="005E3E14">
      <w:pPr>
        <w:numPr>
          <w:ilvl w:val="0"/>
          <w:numId w:val="10"/>
        </w:numPr>
        <w:ind w:right="0" w:hanging="360"/>
      </w:pPr>
      <w:r>
        <w:t xml:space="preserve">Esta evaluación corresponderá al 50% de la nota final. </w:t>
      </w:r>
    </w:p>
    <w:p w14:paraId="787DE513" w14:textId="10E42BF8" w:rsidR="00993D76" w:rsidRDefault="005E3E14">
      <w:pPr>
        <w:numPr>
          <w:ilvl w:val="0"/>
          <w:numId w:val="10"/>
        </w:numPr>
        <w:ind w:right="0" w:hanging="360"/>
      </w:pPr>
      <w:r>
        <w:t xml:space="preserve">Los resultados de esta evaluación serán enviados </w:t>
      </w:r>
      <w:r w:rsidR="00DE1628">
        <w:t xml:space="preserve">al Director Regional, quien validará su paso </w:t>
      </w:r>
      <w:r>
        <w:t xml:space="preserve">a evaluación de la Comisión </w:t>
      </w:r>
      <w:r w:rsidR="00DE1628">
        <w:t xml:space="preserve">Regional </w:t>
      </w:r>
      <w:r>
        <w:t xml:space="preserve">de barrios comerciales. </w:t>
      </w:r>
    </w:p>
    <w:p w14:paraId="10C9F55A" w14:textId="77777777" w:rsidR="00993D76" w:rsidRDefault="005E3E14">
      <w:pPr>
        <w:spacing w:after="0" w:line="259" w:lineRule="auto"/>
        <w:ind w:left="0" w:right="0" w:firstLine="0"/>
        <w:jc w:val="left"/>
      </w:pPr>
      <w:r>
        <w:rPr>
          <w:b/>
        </w:rPr>
        <w:t xml:space="preserve"> </w:t>
      </w:r>
    </w:p>
    <w:tbl>
      <w:tblPr>
        <w:tblStyle w:val="TableGrid"/>
        <w:tblW w:w="9035" w:type="dxa"/>
        <w:tblInd w:w="617" w:type="dxa"/>
        <w:tblCellMar>
          <w:top w:w="9" w:type="dxa"/>
          <w:left w:w="108" w:type="dxa"/>
          <w:right w:w="115" w:type="dxa"/>
        </w:tblCellMar>
        <w:tblLook w:val="04A0" w:firstRow="1" w:lastRow="0" w:firstColumn="1" w:lastColumn="0" w:noHBand="0" w:noVBand="1"/>
      </w:tblPr>
      <w:tblGrid>
        <w:gridCol w:w="7191"/>
        <w:gridCol w:w="1844"/>
      </w:tblGrid>
      <w:tr w:rsidR="00993D76" w14:paraId="653F91BE" w14:textId="77777777">
        <w:trPr>
          <w:trHeight w:val="269"/>
        </w:trPr>
        <w:tc>
          <w:tcPr>
            <w:tcW w:w="7191" w:type="dxa"/>
            <w:tcBorders>
              <w:top w:val="single" w:sz="4" w:space="0" w:color="000000"/>
              <w:left w:val="single" w:sz="4" w:space="0" w:color="000000"/>
              <w:bottom w:val="single" w:sz="4" w:space="0" w:color="000000"/>
              <w:right w:val="nil"/>
            </w:tcBorders>
          </w:tcPr>
          <w:p w14:paraId="2ED64374" w14:textId="77777777" w:rsidR="00993D76" w:rsidRDefault="005E3E14">
            <w:pPr>
              <w:spacing w:after="0" w:line="259" w:lineRule="auto"/>
              <w:ind w:left="0" w:right="0" w:firstLine="0"/>
              <w:jc w:val="left"/>
            </w:pPr>
            <w:r>
              <w:rPr>
                <w:rFonts w:ascii="Cambria" w:eastAsia="Cambria" w:hAnsi="Cambria" w:cs="Cambria"/>
                <w:b/>
              </w:rPr>
              <w:t>CUADRO N° 1: CRITERIOS EVALUACIÓN</w:t>
            </w:r>
            <w:r>
              <w:rPr>
                <w:rFonts w:ascii="Cambria" w:eastAsia="Cambria" w:hAnsi="Cambria" w:cs="Cambria"/>
              </w:rPr>
              <w:t xml:space="preserve"> </w:t>
            </w:r>
          </w:p>
        </w:tc>
        <w:tc>
          <w:tcPr>
            <w:tcW w:w="1844" w:type="dxa"/>
            <w:tcBorders>
              <w:top w:val="single" w:sz="4" w:space="0" w:color="000000"/>
              <w:left w:val="nil"/>
              <w:bottom w:val="single" w:sz="4" w:space="0" w:color="000000"/>
              <w:right w:val="single" w:sz="4" w:space="0" w:color="000000"/>
            </w:tcBorders>
          </w:tcPr>
          <w:p w14:paraId="6CE69719" w14:textId="77777777" w:rsidR="00993D76" w:rsidRDefault="00993D76">
            <w:pPr>
              <w:spacing w:after="160" w:line="259" w:lineRule="auto"/>
              <w:ind w:left="0" w:right="0" w:firstLine="0"/>
              <w:jc w:val="left"/>
            </w:pPr>
          </w:p>
        </w:tc>
      </w:tr>
      <w:tr w:rsidR="00993D76" w14:paraId="0D69F9CE"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52C70302" w14:textId="77777777" w:rsidR="00993D76" w:rsidRDefault="005E3E14">
            <w:pPr>
              <w:spacing w:after="0" w:line="259" w:lineRule="auto"/>
              <w:ind w:left="0" w:right="0" w:firstLine="0"/>
              <w:jc w:val="left"/>
            </w:pPr>
            <w:r>
              <w:rPr>
                <w:rFonts w:ascii="Cambria" w:eastAsia="Cambria" w:hAnsi="Cambria" w:cs="Cambria"/>
                <w:b/>
              </w:rPr>
              <w:t>Criterios</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7CB4D87" w14:textId="77777777" w:rsidR="00993D76" w:rsidRDefault="005E3E14">
            <w:pPr>
              <w:spacing w:after="0" w:line="259" w:lineRule="auto"/>
              <w:ind w:left="8" w:right="0" w:firstLine="0"/>
              <w:jc w:val="center"/>
            </w:pPr>
            <w:r>
              <w:rPr>
                <w:rFonts w:ascii="Cambria" w:eastAsia="Cambria" w:hAnsi="Cambria" w:cs="Cambria"/>
                <w:b/>
              </w:rPr>
              <w:t>Ponderación</w:t>
            </w:r>
            <w:r>
              <w:rPr>
                <w:rFonts w:ascii="Cambria" w:eastAsia="Cambria" w:hAnsi="Cambria" w:cs="Cambria"/>
              </w:rPr>
              <w:t xml:space="preserve"> </w:t>
            </w:r>
          </w:p>
        </w:tc>
      </w:tr>
      <w:tr w:rsidR="00993D76" w14:paraId="097A1AA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35A10B6F" w14:textId="77777777" w:rsidR="00993D76" w:rsidRDefault="005E3E14">
            <w:pPr>
              <w:spacing w:after="0" w:line="259" w:lineRule="auto"/>
              <w:ind w:left="0" w:right="0" w:firstLine="0"/>
              <w:jc w:val="left"/>
            </w:pPr>
            <w:r>
              <w:t xml:space="preserve">Atributos y Potencial de Desarrollo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7E40729E" w14:textId="77777777" w:rsidR="00993D76" w:rsidRDefault="005E3E14">
            <w:pPr>
              <w:spacing w:after="0" w:line="259" w:lineRule="auto"/>
              <w:ind w:left="8" w:right="0" w:firstLine="0"/>
              <w:jc w:val="center"/>
            </w:pPr>
            <w:r>
              <w:rPr>
                <w:rFonts w:ascii="Cambria" w:eastAsia="Cambria" w:hAnsi="Cambria" w:cs="Cambria"/>
              </w:rPr>
              <w:t xml:space="preserve">40 </w:t>
            </w:r>
          </w:p>
        </w:tc>
      </w:tr>
      <w:tr w:rsidR="00993D76" w14:paraId="1B26D9E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2C5E1B51" w14:textId="77777777" w:rsidR="00993D76" w:rsidRDefault="005E3E14">
            <w:pPr>
              <w:spacing w:after="0" w:line="259" w:lineRule="auto"/>
              <w:ind w:left="0" w:right="0" w:firstLine="0"/>
              <w:jc w:val="left"/>
            </w:pPr>
            <w:r>
              <w:t xml:space="preserve">Articulación y Capacidad de Gestión de la Organización </w:t>
            </w:r>
          </w:p>
        </w:tc>
        <w:tc>
          <w:tcPr>
            <w:tcW w:w="1844" w:type="dxa"/>
            <w:tcBorders>
              <w:top w:val="single" w:sz="4" w:space="0" w:color="000000"/>
              <w:left w:val="single" w:sz="4" w:space="0" w:color="000000"/>
              <w:bottom w:val="single" w:sz="4" w:space="0" w:color="000000"/>
              <w:right w:val="single" w:sz="4" w:space="0" w:color="000000"/>
            </w:tcBorders>
          </w:tcPr>
          <w:p w14:paraId="314ABC4E" w14:textId="77777777" w:rsidR="00993D76" w:rsidRDefault="005E3E14">
            <w:pPr>
              <w:spacing w:after="0" w:line="259" w:lineRule="auto"/>
              <w:ind w:left="8" w:right="0" w:firstLine="0"/>
              <w:jc w:val="center"/>
            </w:pPr>
            <w:r>
              <w:rPr>
                <w:rFonts w:ascii="Cambria" w:eastAsia="Cambria" w:hAnsi="Cambria" w:cs="Cambria"/>
              </w:rPr>
              <w:t xml:space="preserve">20 </w:t>
            </w:r>
          </w:p>
        </w:tc>
      </w:tr>
      <w:tr w:rsidR="00993D76" w14:paraId="7D413C9D" w14:textId="77777777">
        <w:trPr>
          <w:trHeight w:val="516"/>
        </w:trPr>
        <w:tc>
          <w:tcPr>
            <w:tcW w:w="7191" w:type="dxa"/>
            <w:tcBorders>
              <w:top w:val="single" w:sz="4" w:space="0" w:color="000000"/>
              <w:left w:val="single" w:sz="4" w:space="0" w:color="000000"/>
              <w:bottom w:val="single" w:sz="4" w:space="0" w:color="000000"/>
              <w:right w:val="single" w:sz="4" w:space="0" w:color="000000"/>
            </w:tcBorders>
          </w:tcPr>
          <w:p w14:paraId="3C83078E" w14:textId="77777777" w:rsidR="00993D76" w:rsidRDefault="005E3E14">
            <w:pPr>
              <w:spacing w:after="0" w:line="259" w:lineRule="auto"/>
              <w:ind w:left="0" w:right="0" w:firstLine="0"/>
              <w:jc w:val="left"/>
            </w:pPr>
            <w:r>
              <w:t xml:space="preserve">Justificación y objetivos de la organización para el fortalecimiento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09C59DBE" w14:textId="77777777" w:rsidR="00993D76" w:rsidRDefault="005E3E14">
            <w:pPr>
              <w:spacing w:after="0" w:line="259" w:lineRule="auto"/>
              <w:ind w:left="8" w:right="0" w:firstLine="0"/>
              <w:jc w:val="center"/>
            </w:pPr>
            <w:r>
              <w:rPr>
                <w:rFonts w:ascii="Cambria" w:eastAsia="Cambria" w:hAnsi="Cambria" w:cs="Cambria"/>
              </w:rPr>
              <w:t xml:space="preserve">30 </w:t>
            </w:r>
          </w:p>
        </w:tc>
      </w:tr>
      <w:tr w:rsidR="00993D76" w14:paraId="0C13EA3D"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4ABF54E3" w14:textId="77777777" w:rsidR="00993D76" w:rsidRDefault="005E3E14">
            <w:pPr>
              <w:spacing w:after="0" w:line="259" w:lineRule="auto"/>
              <w:ind w:left="0" w:right="0" w:firstLine="0"/>
              <w:jc w:val="left"/>
            </w:pPr>
            <w:r>
              <w:t xml:space="preserve">Desarrollo y/o proyección sustentable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29285A10" w14:textId="77777777" w:rsidR="00993D76" w:rsidRDefault="005E3E14">
            <w:pPr>
              <w:spacing w:after="0" w:line="259" w:lineRule="auto"/>
              <w:ind w:left="8" w:right="0" w:firstLine="0"/>
              <w:jc w:val="center"/>
            </w:pPr>
            <w:r>
              <w:rPr>
                <w:rFonts w:ascii="Cambria" w:eastAsia="Cambria" w:hAnsi="Cambria" w:cs="Cambria"/>
              </w:rPr>
              <w:t xml:space="preserve">10 </w:t>
            </w:r>
          </w:p>
        </w:tc>
      </w:tr>
      <w:tr w:rsidR="00993D76" w14:paraId="617D67F0"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730DD224" w14:textId="77777777" w:rsidR="00993D76" w:rsidRDefault="005E3E14">
            <w:pPr>
              <w:spacing w:after="0" w:line="259" w:lineRule="auto"/>
              <w:ind w:left="0" w:right="0" w:firstLine="0"/>
              <w:jc w:val="left"/>
            </w:pPr>
            <w:r>
              <w:rPr>
                <w:rFonts w:ascii="Cambria" w:eastAsia="Cambria" w:hAnsi="Cambria" w:cs="Cambria"/>
                <w:b/>
              </w:rPr>
              <w:t>Total</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443A0D1" w14:textId="77777777" w:rsidR="00993D76" w:rsidRDefault="005E3E14">
            <w:pPr>
              <w:spacing w:after="0" w:line="259" w:lineRule="auto"/>
              <w:ind w:left="7" w:right="0" w:firstLine="0"/>
              <w:jc w:val="center"/>
            </w:pPr>
            <w:r>
              <w:rPr>
                <w:rFonts w:ascii="Cambria" w:eastAsia="Cambria" w:hAnsi="Cambria" w:cs="Cambria"/>
                <w:b/>
              </w:rPr>
              <w:t>100%</w:t>
            </w:r>
            <w:r>
              <w:rPr>
                <w:rFonts w:ascii="Cambria" w:eastAsia="Cambria" w:hAnsi="Cambria" w:cs="Cambria"/>
              </w:rPr>
              <w:t xml:space="preserve"> </w:t>
            </w:r>
          </w:p>
        </w:tc>
      </w:tr>
    </w:tbl>
    <w:p w14:paraId="23093F53" w14:textId="77777777" w:rsidR="00993D76" w:rsidRDefault="005E3E14">
      <w:pPr>
        <w:spacing w:after="0" w:line="259" w:lineRule="auto"/>
        <w:ind w:left="0" w:right="0" w:firstLine="0"/>
        <w:jc w:val="left"/>
      </w:pPr>
      <w:r>
        <w:rPr>
          <w:b/>
        </w:rPr>
        <w:t xml:space="preserve"> </w:t>
      </w:r>
    </w:p>
    <w:p w14:paraId="34CF2487" w14:textId="77777777" w:rsidR="00993D76" w:rsidRDefault="005E3E14">
      <w:pPr>
        <w:spacing w:after="0" w:line="259" w:lineRule="auto"/>
        <w:ind w:left="0" w:right="0" w:firstLine="0"/>
        <w:jc w:val="left"/>
      </w:pPr>
      <w:r>
        <w:rPr>
          <w:b/>
        </w:rPr>
        <w:t xml:space="preserve"> </w:t>
      </w:r>
    </w:p>
    <w:p w14:paraId="09B90C90" w14:textId="77777777" w:rsidR="00993D76" w:rsidRDefault="005E3E14">
      <w:pPr>
        <w:ind w:right="0"/>
      </w:pPr>
      <w:r>
        <w:t xml:space="preserve">La pauta de evaluación de estos criterios se establece en el anexo N° 2. </w:t>
      </w:r>
    </w:p>
    <w:p w14:paraId="1B23A8A9" w14:textId="77777777" w:rsidR="00993D76" w:rsidRDefault="005E3E14">
      <w:pPr>
        <w:spacing w:after="0" w:line="259" w:lineRule="auto"/>
        <w:ind w:left="720" w:right="0" w:firstLine="0"/>
        <w:jc w:val="left"/>
      </w:pPr>
      <w:r>
        <w:t xml:space="preserve"> </w:t>
      </w:r>
    </w:p>
    <w:p w14:paraId="420A25A6" w14:textId="1C777FDE" w:rsidR="00993D76" w:rsidRDefault="005E3E14">
      <w:pPr>
        <w:pStyle w:val="Ttulo2"/>
        <w:ind w:left="715"/>
      </w:pPr>
      <w:r>
        <w:t xml:space="preserve">6.3 Evaluación y selección del Comisión </w:t>
      </w:r>
      <w:r w:rsidR="00723303">
        <w:t xml:space="preserve">Regional </w:t>
      </w:r>
      <w:r>
        <w:t xml:space="preserve">de barrios Comerciales  </w:t>
      </w:r>
    </w:p>
    <w:p w14:paraId="1A532B5F" w14:textId="77777777" w:rsidR="00993D76" w:rsidRDefault="005E3E14">
      <w:pPr>
        <w:spacing w:after="17" w:line="259" w:lineRule="auto"/>
        <w:ind w:left="720" w:right="0" w:firstLine="0"/>
        <w:jc w:val="left"/>
      </w:pPr>
      <w:r>
        <w:t xml:space="preserve"> </w:t>
      </w:r>
    </w:p>
    <w:p w14:paraId="03B39BBB" w14:textId="25A558B3" w:rsidR="00993D76" w:rsidRDefault="005E3E14">
      <w:pPr>
        <w:spacing w:after="27"/>
        <w:ind w:right="0"/>
      </w:pPr>
      <w:r>
        <w:t xml:space="preserve">La Comisión realizará la evaluación de los barrios incluidos en </w:t>
      </w:r>
      <w:r w:rsidR="008A7AED">
        <w:t xml:space="preserve">el </w:t>
      </w:r>
      <w:r>
        <w:t xml:space="preserve">ranking regional </w:t>
      </w:r>
      <w:r w:rsidR="00213861">
        <w:t>de acuerdo con</w:t>
      </w:r>
      <w:r>
        <w:t xml:space="preserve"> los siguientes criterios:  </w:t>
      </w:r>
    </w:p>
    <w:p w14:paraId="1C69FB99" w14:textId="77777777" w:rsidR="00993D76" w:rsidRDefault="005E3E14">
      <w:pPr>
        <w:spacing w:after="0" w:line="259" w:lineRule="auto"/>
        <w:ind w:left="720" w:right="0" w:firstLine="0"/>
        <w:jc w:val="left"/>
      </w:pPr>
      <w:r>
        <w:t xml:space="preserve"> </w:t>
      </w:r>
    </w:p>
    <w:p w14:paraId="28E5EBEF" w14:textId="77777777" w:rsidR="00993D76" w:rsidRDefault="005E3E14">
      <w:pPr>
        <w:spacing w:after="0" w:line="259" w:lineRule="auto"/>
        <w:ind w:left="720" w:right="0" w:firstLine="0"/>
        <w:jc w:val="left"/>
      </w:pPr>
      <w:r>
        <w:t xml:space="preserve"> </w:t>
      </w:r>
    </w:p>
    <w:tbl>
      <w:tblPr>
        <w:tblStyle w:val="TableGrid"/>
        <w:tblW w:w="9477" w:type="dxa"/>
        <w:tblInd w:w="732" w:type="dxa"/>
        <w:tblCellMar>
          <w:top w:w="54" w:type="dxa"/>
          <w:left w:w="142" w:type="dxa"/>
          <w:right w:w="83" w:type="dxa"/>
        </w:tblCellMar>
        <w:tblLook w:val="04A0" w:firstRow="1" w:lastRow="0" w:firstColumn="1" w:lastColumn="0" w:noHBand="0" w:noVBand="1"/>
      </w:tblPr>
      <w:tblGrid>
        <w:gridCol w:w="7055"/>
        <w:gridCol w:w="2422"/>
      </w:tblGrid>
      <w:tr w:rsidR="00993D76" w14:paraId="28778F53" w14:textId="77777777" w:rsidTr="00C34F65">
        <w:trPr>
          <w:trHeight w:val="297"/>
        </w:trPr>
        <w:tc>
          <w:tcPr>
            <w:tcW w:w="7055" w:type="dxa"/>
            <w:tcBorders>
              <w:top w:val="single" w:sz="8" w:space="0" w:color="FFFFFF"/>
              <w:left w:val="single" w:sz="8" w:space="0" w:color="FFFFFF"/>
              <w:bottom w:val="single" w:sz="24" w:space="0" w:color="FFFFFF"/>
              <w:right w:val="single" w:sz="8" w:space="0" w:color="FFFFFF"/>
            </w:tcBorders>
            <w:shd w:val="clear" w:color="auto" w:fill="4F81BD"/>
          </w:tcPr>
          <w:p w14:paraId="1798F104" w14:textId="77777777" w:rsidR="00993D76" w:rsidRDefault="005E3E14">
            <w:pPr>
              <w:spacing w:after="0" w:line="259" w:lineRule="auto"/>
              <w:ind w:left="0" w:right="0" w:firstLine="0"/>
              <w:jc w:val="left"/>
            </w:pPr>
            <w:r>
              <w:rPr>
                <w:b/>
              </w:rPr>
              <w:t>Criterio</w:t>
            </w:r>
            <w:r>
              <w:t xml:space="preserve"> </w:t>
            </w:r>
          </w:p>
        </w:tc>
        <w:tc>
          <w:tcPr>
            <w:tcW w:w="2422" w:type="dxa"/>
            <w:tcBorders>
              <w:top w:val="single" w:sz="8" w:space="0" w:color="FFFFFF"/>
              <w:left w:val="single" w:sz="8" w:space="0" w:color="FFFFFF"/>
              <w:bottom w:val="single" w:sz="24" w:space="0" w:color="FFFFFF"/>
              <w:right w:val="single" w:sz="8" w:space="0" w:color="FFFFFF"/>
            </w:tcBorders>
            <w:shd w:val="clear" w:color="auto" w:fill="4F81BD"/>
          </w:tcPr>
          <w:p w14:paraId="6162DAFA" w14:textId="5348835F" w:rsidR="00993D76" w:rsidRDefault="005E3E14" w:rsidP="00C34F65">
            <w:pPr>
              <w:spacing w:after="0" w:line="259" w:lineRule="auto"/>
              <w:ind w:left="2" w:right="0" w:firstLine="0"/>
              <w:jc w:val="center"/>
            </w:pPr>
            <w:r>
              <w:rPr>
                <w:b/>
              </w:rPr>
              <w:t>Ponderación</w:t>
            </w:r>
          </w:p>
        </w:tc>
      </w:tr>
      <w:tr w:rsidR="00993D76" w14:paraId="4942C32B" w14:textId="77777777" w:rsidTr="00C34F65">
        <w:trPr>
          <w:trHeight w:val="469"/>
        </w:trPr>
        <w:tc>
          <w:tcPr>
            <w:tcW w:w="7055" w:type="dxa"/>
            <w:tcBorders>
              <w:top w:val="single" w:sz="24" w:space="0" w:color="FFFFFF"/>
              <w:left w:val="single" w:sz="8" w:space="0" w:color="FFFFFF"/>
              <w:bottom w:val="single" w:sz="8" w:space="0" w:color="FFFFFF"/>
              <w:right w:val="single" w:sz="8" w:space="0" w:color="FFFFFF"/>
            </w:tcBorders>
            <w:shd w:val="clear" w:color="auto" w:fill="D0D8E8"/>
          </w:tcPr>
          <w:p w14:paraId="0DC22937" w14:textId="77777777" w:rsidR="00993D76" w:rsidRDefault="005E3E14">
            <w:pPr>
              <w:spacing w:after="0" w:line="259" w:lineRule="auto"/>
              <w:ind w:left="0" w:right="0" w:firstLine="0"/>
            </w:pPr>
            <w:r>
              <w:t xml:space="preserve">Pertinencia del barrio comercial en relación a los objetivos del programa </w:t>
            </w:r>
          </w:p>
        </w:tc>
        <w:tc>
          <w:tcPr>
            <w:tcW w:w="2422" w:type="dxa"/>
            <w:tcBorders>
              <w:top w:val="single" w:sz="24" w:space="0" w:color="FFFFFF"/>
              <w:left w:val="single" w:sz="8" w:space="0" w:color="FFFFFF"/>
              <w:bottom w:val="single" w:sz="8" w:space="0" w:color="FFFFFF"/>
              <w:right w:val="single" w:sz="8" w:space="0" w:color="FFFFFF"/>
            </w:tcBorders>
            <w:shd w:val="clear" w:color="auto" w:fill="D0D8E8"/>
          </w:tcPr>
          <w:p w14:paraId="6CB3D016" w14:textId="1FE4C422" w:rsidR="00993D76" w:rsidRDefault="005E3E14" w:rsidP="00C34F65">
            <w:pPr>
              <w:spacing w:after="0" w:line="259" w:lineRule="auto"/>
              <w:ind w:left="2" w:right="0" w:firstLine="0"/>
              <w:jc w:val="center"/>
            </w:pPr>
            <w:r>
              <w:t>50%</w:t>
            </w:r>
          </w:p>
        </w:tc>
      </w:tr>
      <w:tr w:rsidR="00993D76" w14:paraId="766E5EBE" w14:textId="77777777" w:rsidTr="00C34F65">
        <w:trPr>
          <w:trHeight w:val="268"/>
        </w:trPr>
        <w:tc>
          <w:tcPr>
            <w:tcW w:w="7055" w:type="dxa"/>
            <w:tcBorders>
              <w:top w:val="single" w:sz="8" w:space="0" w:color="FFFFFF"/>
              <w:left w:val="single" w:sz="8" w:space="0" w:color="FFFFFF"/>
              <w:bottom w:val="single" w:sz="8" w:space="0" w:color="FFFFFF"/>
              <w:right w:val="single" w:sz="8" w:space="0" w:color="FFFFFF"/>
            </w:tcBorders>
            <w:shd w:val="clear" w:color="auto" w:fill="E9EDF4"/>
          </w:tcPr>
          <w:p w14:paraId="2146271C" w14:textId="77777777" w:rsidR="00993D76" w:rsidRDefault="005E3E14">
            <w:pPr>
              <w:spacing w:after="0" w:line="259" w:lineRule="auto"/>
              <w:ind w:left="0" w:right="0" w:firstLine="0"/>
              <w:jc w:val="left"/>
            </w:pPr>
            <w:r>
              <w:t xml:space="preserve">Características, condiciones y atributos del barrio comercial </w:t>
            </w:r>
          </w:p>
        </w:tc>
        <w:tc>
          <w:tcPr>
            <w:tcW w:w="2422" w:type="dxa"/>
            <w:tcBorders>
              <w:top w:val="single" w:sz="8" w:space="0" w:color="FFFFFF"/>
              <w:left w:val="single" w:sz="8" w:space="0" w:color="FFFFFF"/>
              <w:bottom w:val="single" w:sz="8" w:space="0" w:color="FFFFFF"/>
              <w:right w:val="single" w:sz="8" w:space="0" w:color="FFFFFF"/>
            </w:tcBorders>
            <w:shd w:val="clear" w:color="auto" w:fill="E9EDF4"/>
          </w:tcPr>
          <w:p w14:paraId="1B571286" w14:textId="28E20756" w:rsidR="00993D76" w:rsidRDefault="00226216" w:rsidP="00581BE9">
            <w:pPr>
              <w:spacing w:after="0" w:line="259" w:lineRule="auto"/>
              <w:ind w:left="2" w:right="0" w:firstLine="0"/>
              <w:jc w:val="center"/>
            </w:pPr>
            <w:r>
              <w:t>4</w:t>
            </w:r>
            <w:r w:rsidR="00581BE9">
              <w:t>5</w:t>
            </w:r>
            <w:r w:rsidR="005E3E14">
              <w:t>%</w:t>
            </w:r>
          </w:p>
        </w:tc>
      </w:tr>
      <w:tr w:rsidR="00226216" w14:paraId="45EB479F" w14:textId="77777777" w:rsidTr="00C34F65">
        <w:trPr>
          <w:trHeight w:val="486"/>
        </w:trPr>
        <w:tc>
          <w:tcPr>
            <w:tcW w:w="7055"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5A42D9" w14:textId="03BE0DAF" w:rsidR="00226216" w:rsidRDefault="00226216" w:rsidP="00C34F65">
            <w:pPr>
              <w:spacing w:after="0" w:line="259" w:lineRule="auto"/>
              <w:ind w:left="0" w:right="0" w:firstLine="0"/>
            </w:pPr>
            <w:r>
              <w:t>Características del Barrio en cuanto a representatividad del género femenino</w:t>
            </w:r>
          </w:p>
        </w:tc>
        <w:tc>
          <w:tcPr>
            <w:tcW w:w="242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4C35D9E" w14:textId="50217584" w:rsidR="00226216" w:rsidRDefault="00581BE9" w:rsidP="00F90911">
            <w:pPr>
              <w:spacing w:after="0" w:line="259" w:lineRule="auto"/>
              <w:ind w:left="0" w:right="0" w:firstLine="0"/>
              <w:jc w:val="center"/>
            </w:pPr>
            <w:r>
              <w:t>5</w:t>
            </w:r>
            <w:r w:rsidR="00226216">
              <w:t>%</w:t>
            </w:r>
          </w:p>
        </w:tc>
      </w:tr>
    </w:tbl>
    <w:p w14:paraId="0335847B" w14:textId="77777777" w:rsidR="00993D76" w:rsidRDefault="005E3E14">
      <w:pPr>
        <w:spacing w:after="0" w:line="259" w:lineRule="auto"/>
        <w:ind w:left="720" w:right="0" w:firstLine="0"/>
        <w:jc w:val="left"/>
      </w:pPr>
      <w:r>
        <w:t xml:space="preserve"> </w:t>
      </w:r>
    </w:p>
    <w:p w14:paraId="37281410" w14:textId="77777777" w:rsidR="00993D76" w:rsidRDefault="005E3E14">
      <w:pPr>
        <w:spacing w:after="0" w:line="259" w:lineRule="auto"/>
        <w:ind w:left="720" w:right="0" w:firstLine="0"/>
        <w:jc w:val="left"/>
      </w:pPr>
      <w:r>
        <w:t xml:space="preserve"> </w:t>
      </w:r>
    </w:p>
    <w:p w14:paraId="17967831" w14:textId="77777777" w:rsidR="00993D76" w:rsidRDefault="005E3E14">
      <w:pPr>
        <w:ind w:right="0"/>
      </w:pPr>
      <w:r>
        <w:t xml:space="preserve">El resultado de esta evaluación corresponderá al 50% de la nota final.  </w:t>
      </w:r>
    </w:p>
    <w:p w14:paraId="122A6506" w14:textId="1197AF4C" w:rsidR="00993D76" w:rsidRDefault="005E3E14">
      <w:pPr>
        <w:spacing w:after="0" w:line="259" w:lineRule="auto"/>
        <w:ind w:left="720" w:right="0" w:firstLine="0"/>
        <w:jc w:val="left"/>
      </w:pPr>
      <w:r>
        <w:t xml:space="preserve"> </w:t>
      </w:r>
      <w:r>
        <w:rPr>
          <w:rFonts w:ascii="Calibri" w:eastAsia="Calibri" w:hAnsi="Calibri" w:cs="Calibri"/>
        </w:rPr>
        <w:t xml:space="preserve"> </w:t>
      </w:r>
    </w:p>
    <w:p w14:paraId="7F725345" w14:textId="7D1A8C22" w:rsidR="00993D76" w:rsidRDefault="005E3E14">
      <w:pPr>
        <w:ind w:right="0"/>
      </w:pPr>
      <w:r>
        <w:t xml:space="preserve">De acuerdo a la disponibilidad presupuestaria de </w:t>
      </w:r>
      <w:r w:rsidR="007C0D09">
        <w:t>la</w:t>
      </w:r>
      <w:r w:rsidR="008A7AED">
        <w:t xml:space="preserve"> </w:t>
      </w:r>
      <w:r>
        <w:t xml:space="preserve">región y a los resultados de la evaluación realizada, </w:t>
      </w:r>
      <w:r w:rsidR="008A7AED">
        <w:t xml:space="preserve">se </w:t>
      </w:r>
      <w:r>
        <w:t>seleccionará a los Barrios Comerciales beneficiarios</w:t>
      </w:r>
      <w:r w:rsidR="00801912">
        <w:t>.</w:t>
      </w:r>
      <w:r>
        <w:t xml:space="preserve"> Los resultados constarán en un acta de evaluación y selección firmada. </w:t>
      </w:r>
    </w:p>
    <w:p w14:paraId="5FF188D5" w14:textId="77777777" w:rsidR="00993D76" w:rsidRDefault="005E3E14">
      <w:pPr>
        <w:spacing w:after="0" w:line="259" w:lineRule="auto"/>
        <w:ind w:left="720" w:right="0" w:firstLine="0"/>
        <w:jc w:val="left"/>
      </w:pPr>
      <w:r>
        <w:rPr>
          <w:color w:val="FF0000"/>
        </w:rPr>
        <w:t xml:space="preserve"> </w:t>
      </w:r>
    </w:p>
    <w:p w14:paraId="501B3C81" w14:textId="77777777" w:rsidR="00993D76" w:rsidRDefault="005E3E14">
      <w:pPr>
        <w:pStyle w:val="Ttulo2"/>
        <w:ind w:left="715"/>
      </w:pPr>
      <w:r>
        <w:lastRenderedPageBreak/>
        <w:t xml:space="preserve">6.4 Aviso de resultados </w:t>
      </w:r>
    </w:p>
    <w:p w14:paraId="3FECF4A2" w14:textId="77777777" w:rsidR="00993D76" w:rsidRDefault="005E3E14">
      <w:pPr>
        <w:spacing w:after="0" w:line="259" w:lineRule="auto"/>
        <w:ind w:left="720" w:right="0" w:firstLine="0"/>
        <w:jc w:val="left"/>
      </w:pPr>
      <w:r>
        <w:rPr>
          <w:b/>
        </w:rPr>
        <w:t xml:space="preserve"> </w:t>
      </w:r>
    </w:p>
    <w:p w14:paraId="0071C78B" w14:textId="161489E1" w:rsidR="00993D76" w:rsidRDefault="005E3E14">
      <w:pPr>
        <w:ind w:right="0"/>
      </w:pPr>
      <w:r>
        <w:t>Sercotec notificará a los representantes de organizaciones</w:t>
      </w:r>
      <w:r>
        <w:rPr>
          <w:color w:val="FF0000"/>
        </w:rPr>
        <w:t xml:space="preserve"> </w:t>
      </w:r>
      <w:r>
        <w:t xml:space="preserve">o agrupaciones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2800C70F" w14:textId="77777777" w:rsidR="00993D76" w:rsidRDefault="005E3E14">
      <w:pPr>
        <w:spacing w:after="0" w:line="259" w:lineRule="auto"/>
        <w:ind w:left="0" w:right="0" w:firstLine="0"/>
        <w:jc w:val="left"/>
      </w:pPr>
      <w:r>
        <w:t xml:space="preserve"> </w:t>
      </w:r>
    </w:p>
    <w:p w14:paraId="40E160B1" w14:textId="2CFA4B31" w:rsidR="00993D76" w:rsidRDefault="005E3E14">
      <w:pPr>
        <w:ind w:right="0"/>
      </w:pPr>
      <w:r>
        <w:t xml:space="preserve">Asimismo, se dará aviso, por cualquier medio escrito, a los/as representantes de las organizaciones o agrupaciones de los barrios comerciales que NO resulten beneficiados. </w:t>
      </w:r>
    </w:p>
    <w:p w14:paraId="2AE77595" w14:textId="6E31EF0B" w:rsidR="00993D76" w:rsidRDefault="005E3E14">
      <w:pPr>
        <w:spacing w:after="0" w:line="259" w:lineRule="auto"/>
        <w:ind w:left="720" w:right="0" w:firstLine="0"/>
        <w:jc w:val="left"/>
      </w:pPr>
      <w:r>
        <w:t xml:space="preserve">  </w:t>
      </w:r>
    </w:p>
    <w:p w14:paraId="0C96950C" w14:textId="77777777" w:rsidR="00993D76" w:rsidRDefault="005E3E14">
      <w:pPr>
        <w:pStyle w:val="Ttulo1"/>
        <w:spacing w:after="8" w:line="251" w:lineRule="auto"/>
        <w:ind w:left="715"/>
        <w:jc w:val="left"/>
      </w:pPr>
      <w:r>
        <w:t xml:space="preserve">7. Formalización </w:t>
      </w:r>
    </w:p>
    <w:p w14:paraId="07E09E84" w14:textId="77777777" w:rsidR="00993D76" w:rsidRDefault="005E3E14">
      <w:pPr>
        <w:spacing w:after="0" w:line="259" w:lineRule="auto"/>
        <w:ind w:left="708" w:right="0" w:firstLine="0"/>
        <w:jc w:val="left"/>
      </w:pPr>
      <w:r>
        <w:rPr>
          <w:b/>
        </w:rPr>
        <w:t xml:space="preserve"> </w:t>
      </w:r>
    </w:p>
    <w:p w14:paraId="4F2DE76C" w14:textId="77777777" w:rsidR="00993D76" w:rsidRDefault="005E3E14">
      <w:pPr>
        <w:pStyle w:val="Ttulo2"/>
        <w:tabs>
          <w:tab w:val="center" w:pos="905"/>
          <w:tab w:val="center" w:pos="5024"/>
        </w:tabs>
        <w:ind w:left="0" w:firstLine="0"/>
      </w:pPr>
      <w:r>
        <w:rPr>
          <w:rFonts w:ascii="Calibri" w:eastAsia="Calibri" w:hAnsi="Calibri" w:cs="Calibri"/>
          <w:b w:val="0"/>
        </w:rPr>
        <w:tab/>
      </w:r>
      <w:r>
        <w:t xml:space="preserve">7.1. </w:t>
      </w:r>
      <w:r>
        <w:tab/>
        <w:t xml:space="preserve">Requisitos para la formalización con el agente operador de Sercotec </w:t>
      </w:r>
    </w:p>
    <w:p w14:paraId="2F14004A" w14:textId="77777777" w:rsidR="00993D76" w:rsidRDefault="005E3E14">
      <w:pPr>
        <w:spacing w:after="218" w:line="259" w:lineRule="auto"/>
        <w:ind w:left="720" w:right="0" w:firstLine="0"/>
        <w:jc w:val="left"/>
      </w:pPr>
      <w:r>
        <w:t xml:space="preserve"> </w:t>
      </w:r>
    </w:p>
    <w:p w14:paraId="2D5BD97F" w14:textId="77777777" w:rsidR="00993D76" w:rsidRDefault="005E3E14">
      <w:pPr>
        <w:numPr>
          <w:ilvl w:val="0"/>
          <w:numId w:val="11"/>
        </w:numPr>
        <w:ind w:right="0" w:hanging="360"/>
      </w:pPr>
      <w: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37B3A2F9" w14:textId="77777777" w:rsidR="00993D76" w:rsidRDefault="005E3E14">
      <w:pPr>
        <w:spacing w:after="16" w:line="259" w:lineRule="auto"/>
        <w:ind w:left="1440" w:right="0" w:firstLine="0"/>
        <w:jc w:val="left"/>
      </w:pPr>
      <w:r>
        <w:t xml:space="preserve"> </w:t>
      </w:r>
    </w:p>
    <w:p w14:paraId="017FE907" w14:textId="77777777" w:rsidR="00993D76" w:rsidRDefault="005E3E14">
      <w:pPr>
        <w:spacing w:after="27"/>
        <w:ind w:left="1450" w:right="0"/>
      </w:pPr>
      <w:r>
        <w:t xml:space="preserve">Se aceptarán, para estos efectos, los documentos emitidos a través de Internet por las instituciones correspondientes. </w:t>
      </w:r>
    </w:p>
    <w:p w14:paraId="231B585C" w14:textId="77777777" w:rsidR="00993D76" w:rsidRDefault="005E3E14">
      <w:pPr>
        <w:spacing w:after="16" w:line="259" w:lineRule="auto"/>
        <w:ind w:left="1440" w:right="0" w:firstLine="0"/>
        <w:jc w:val="left"/>
      </w:pPr>
      <w:r>
        <w:t xml:space="preserve"> </w:t>
      </w:r>
    </w:p>
    <w:p w14:paraId="19235119" w14:textId="77777777" w:rsidR="00993D76" w:rsidRDefault="005E3E14">
      <w:pPr>
        <w:numPr>
          <w:ilvl w:val="0"/>
          <w:numId w:val="11"/>
        </w:numPr>
        <w:ind w:right="0" w:hanging="360"/>
      </w:pPr>
      <w:r>
        <w:t xml:space="preserve">Para agrupaciones: copia de la Cédula de Identidad, Mandato de representación (Anexo </w:t>
      </w:r>
    </w:p>
    <w:p w14:paraId="7AEAEBB1" w14:textId="77777777" w:rsidR="00993D76" w:rsidRDefault="005E3E14">
      <w:pPr>
        <w:ind w:left="1450" w:right="0"/>
      </w:pPr>
      <w:r>
        <w:t xml:space="preserve">3-B)  </w:t>
      </w:r>
    </w:p>
    <w:p w14:paraId="4019669E" w14:textId="77777777" w:rsidR="00993D76" w:rsidRDefault="005E3E14">
      <w:pPr>
        <w:numPr>
          <w:ilvl w:val="0"/>
          <w:numId w:val="11"/>
        </w:numPr>
        <w:ind w:right="0" w:hanging="360"/>
      </w:pPr>
      <w:r>
        <w:t xml:space="preserve">No tener rendiciones pendientes con Sercotec o el Agente operador respectivo, lo cual será verificado por el AOS y Sercotec. </w:t>
      </w:r>
    </w:p>
    <w:p w14:paraId="29828B93" w14:textId="1F1259DF" w:rsidR="00993D76" w:rsidRDefault="005E3E14">
      <w:pPr>
        <w:numPr>
          <w:ilvl w:val="0"/>
          <w:numId w:val="11"/>
        </w:numPr>
        <w:ind w:right="0" w:hanging="360"/>
      </w:pPr>
      <w:r>
        <w:t>No tener deudas previsionales o laborales morosas, asociadas al RUT de la organización legalmente constituida o del RUT del mandatario de la agrupación, según corresponda (F30</w:t>
      </w:r>
      <w:r w:rsidR="00E66FC6">
        <w:t xml:space="preserve"> o F30-1, según corresponda</w:t>
      </w:r>
      <w:r>
        <w:t xml:space="preserve">). </w:t>
      </w:r>
    </w:p>
    <w:p w14:paraId="10314785" w14:textId="77777777" w:rsidR="00993D76" w:rsidRDefault="005E3E14">
      <w:pPr>
        <w:numPr>
          <w:ilvl w:val="0"/>
          <w:numId w:val="11"/>
        </w:numPr>
        <w:ind w:right="0" w:hanging="360"/>
      </w:pPr>
      <w:r>
        <w:t xml:space="preserve">Declaración Jurada Simple de No recupera IVA, disponible en el Anexo N° 6. </w:t>
      </w:r>
    </w:p>
    <w:p w14:paraId="4D9166DF" w14:textId="77777777" w:rsidR="00993D76" w:rsidRDefault="005E3E14">
      <w:pPr>
        <w:numPr>
          <w:ilvl w:val="0"/>
          <w:numId w:val="11"/>
        </w:numPr>
        <w:ind w:right="0" w:hanging="360"/>
      </w:pPr>
      <w:r>
        <w:t xml:space="preserve">Declaración Jurada Simple de Probidad y Prácticas Antisindicales, disponible en el </w:t>
      </w:r>
    </w:p>
    <w:p w14:paraId="5E2463A2" w14:textId="77777777" w:rsidR="00993D76" w:rsidRDefault="005E3E14">
      <w:pPr>
        <w:ind w:left="1450" w:right="0"/>
      </w:pPr>
      <w:r>
        <w:t xml:space="preserve">Anexo N° 7 </w:t>
      </w:r>
    </w:p>
    <w:p w14:paraId="350F29E6" w14:textId="77777777" w:rsidR="00993D76" w:rsidRDefault="005E3E14">
      <w:pPr>
        <w:numPr>
          <w:ilvl w:val="0"/>
          <w:numId w:val="11"/>
        </w:numPr>
        <w:spacing w:after="169"/>
        <w:ind w:right="0" w:hanging="360"/>
      </w:pPr>
      <w:r>
        <w:t xml:space="preserve">Declaración Jurada Simple de No Consanguineidad en la Rendición de los Gastos, disponible en el Anexo N° 8. </w:t>
      </w:r>
    </w:p>
    <w:p w14:paraId="21C7338C" w14:textId="77777777" w:rsidR="00993D76" w:rsidRDefault="005E3E14">
      <w:pPr>
        <w:spacing w:after="0" w:line="259" w:lineRule="auto"/>
        <w:ind w:left="720" w:right="0" w:firstLine="0"/>
        <w:jc w:val="left"/>
      </w:pPr>
      <w:r>
        <w:t xml:space="preserve"> </w:t>
      </w:r>
    </w:p>
    <w:p w14:paraId="72115746" w14:textId="77777777" w:rsidR="00993D76" w:rsidRDefault="005E3E14">
      <w:pPr>
        <w:ind w:right="0"/>
      </w:pPr>
      <w:r>
        <w:t xml:space="preserve">Una vez entregados los documentos indicados anteriormente, el Barrio comercial beneficiado debe firmar un contrato con el agente operador de Sercotec, el cual establecerá los compromisos y deberes de ambas partes. </w:t>
      </w:r>
    </w:p>
    <w:p w14:paraId="1E4E1B55" w14:textId="77777777" w:rsidR="00993D76" w:rsidRDefault="005E3E14">
      <w:pPr>
        <w:spacing w:after="0" w:line="259" w:lineRule="auto"/>
        <w:ind w:left="1080" w:right="0" w:firstLine="0"/>
        <w:jc w:val="left"/>
      </w:pPr>
      <w:r>
        <w:t xml:space="preserve"> </w:t>
      </w:r>
    </w:p>
    <w:p w14:paraId="357B4BF2" w14:textId="1E8AA971" w:rsidR="00993D76" w:rsidRDefault="005E3E14">
      <w:pPr>
        <w:pBdr>
          <w:left w:val="single" w:sz="8" w:space="0" w:color="FFFFFF"/>
          <w:bottom w:val="single" w:sz="8" w:space="0" w:color="FFFFFF"/>
        </w:pBdr>
        <w:shd w:val="clear" w:color="auto" w:fill="D9D9D9"/>
        <w:spacing w:after="23" w:line="239" w:lineRule="auto"/>
        <w:ind w:left="953" w:right="116" w:firstLine="0"/>
      </w:pPr>
      <w:r>
        <w:rPr>
          <w:b/>
          <w:u w:val="single" w:color="000000"/>
        </w:rPr>
        <w:t>IMPORTANTE</w:t>
      </w:r>
      <w:r>
        <w:rPr>
          <w:b/>
        </w:rPr>
        <w:t>: La organización del barrio deberá cumplir en forma copulativa los puntos descritos precedentemente, en un plazo no superior a 15 días hábiles administrativos desde la fecha en que se notifique como organización o agrupación beneficiaria. Con todo, el Director Regional podrá autorizar un plazo adicional por escrito no superior a 10 días hábiles.</w:t>
      </w:r>
      <w:r>
        <w:t xml:space="preserve"> </w:t>
      </w:r>
    </w:p>
    <w:p w14:paraId="62CFEC7E" w14:textId="477925A0" w:rsidR="004A0DAF" w:rsidRDefault="005E3E14">
      <w:pPr>
        <w:spacing w:after="0" w:line="259" w:lineRule="auto"/>
        <w:ind w:left="720" w:right="0" w:firstLine="0"/>
        <w:jc w:val="left"/>
      </w:pPr>
      <w:r>
        <w:t xml:space="preserve"> </w:t>
      </w:r>
    </w:p>
    <w:p w14:paraId="0DA5408C" w14:textId="77777777" w:rsidR="007125EA" w:rsidRDefault="007125EA">
      <w:pPr>
        <w:spacing w:after="0" w:line="259" w:lineRule="auto"/>
        <w:ind w:left="720" w:right="0" w:firstLine="0"/>
        <w:jc w:val="left"/>
      </w:pPr>
    </w:p>
    <w:p w14:paraId="3B79F7F4" w14:textId="77777777" w:rsidR="00993D76" w:rsidRDefault="005E3E14">
      <w:pPr>
        <w:pStyle w:val="Ttulo1"/>
        <w:spacing w:after="8" w:line="251" w:lineRule="auto"/>
        <w:ind w:left="715"/>
        <w:jc w:val="left"/>
      </w:pPr>
      <w:r>
        <w:lastRenderedPageBreak/>
        <w:t xml:space="preserve">8. Ejecución </w:t>
      </w:r>
    </w:p>
    <w:p w14:paraId="512A3271" w14:textId="77777777" w:rsidR="00993D76" w:rsidRDefault="005E3E14">
      <w:pPr>
        <w:spacing w:after="0" w:line="259" w:lineRule="auto"/>
        <w:ind w:left="360" w:right="0" w:firstLine="0"/>
        <w:jc w:val="left"/>
      </w:pPr>
      <w:r>
        <w:rPr>
          <w:b/>
        </w:rPr>
        <w:t xml:space="preserve"> </w:t>
      </w:r>
    </w:p>
    <w:p w14:paraId="5ADDFAFB" w14:textId="77777777" w:rsidR="00993D76" w:rsidRDefault="005E3E14">
      <w:pPr>
        <w:ind w:right="0"/>
      </w:pPr>
      <w:r>
        <w:t xml:space="preserve">La asistencia técnica en terreno estará apoyada por un Gestor(a) de Barrio que dispondrá el respectivo agente operador de Sercotec (AOS), apoyado en un plan de trabajo tipo que proporcionará Sercotec, el cual establece orientaciones y lineamientos sobre la metodología de trabajo, las actividades a realizar y los hitos de cada fase en el marco de las distintas etapas del Programa.  </w:t>
      </w:r>
    </w:p>
    <w:p w14:paraId="10F25889" w14:textId="77777777" w:rsidR="00993D76" w:rsidRDefault="005E3E14">
      <w:pPr>
        <w:spacing w:after="0" w:line="259" w:lineRule="auto"/>
        <w:ind w:left="720" w:right="0" w:firstLine="0"/>
        <w:jc w:val="left"/>
      </w:pPr>
      <w:r>
        <w:t xml:space="preserve"> </w:t>
      </w:r>
    </w:p>
    <w:p w14:paraId="3C3B4215" w14:textId="77777777" w:rsidR="00993D76" w:rsidRDefault="005E3E14">
      <w:pPr>
        <w:ind w:right="0"/>
      </w:pPr>
      <w:r>
        <w:t xml:space="preserve">Como apoyo a este plan de trabajo la organización cuenta con los recursos asignados por Sercotec, para el financiamiento de las actividades indicadas en el punto 4, las cuales deben ejecutarse en cumplimiento a los siguientes hitos:  </w:t>
      </w:r>
    </w:p>
    <w:p w14:paraId="4862EFF4" w14:textId="77777777" w:rsidR="00993D76" w:rsidRDefault="005E3E14">
      <w:pPr>
        <w:spacing w:after="0" w:line="259" w:lineRule="auto"/>
        <w:ind w:left="720" w:right="0" w:firstLine="0"/>
        <w:jc w:val="left"/>
      </w:pPr>
      <w:r>
        <w:t xml:space="preserve"> </w:t>
      </w:r>
    </w:p>
    <w:p w14:paraId="169C32B1" w14:textId="77777777" w:rsidR="00993D76" w:rsidRDefault="005E3E14">
      <w:pPr>
        <w:numPr>
          <w:ilvl w:val="0"/>
          <w:numId w:val="12"/>
        </w:numPr>
        <w:ind w:right="0" w:hanging="360"/>
      </w:pPr>
      <w:r>
        <w:rPr>
          <w:b/>
        </w:rPr>
        <w:t>Identificación del proyecto, formulación y presentación al Comité de Evaluación Regional (CER):</w:t>
      </w:r>
      <w:r>
        <w:t xml:space="preserve"> La organización en conjunto con el Gestor/a de barrio identificarán la/las actividades a realizar del punto 4, con cargo a los recursos asignados por Sercotec y de acuerdo a un clasificador de gastos establecido para el Programa. El Gestor/a apoya a la organización en la formulación del proyecto y en su presentación al Comité de Evaluación Regional.</w:t>
      </w:r>
      <w:r>
        <w:rPr>
          <w:rFonts w:ascii="Calibri" w:eastAsia="Calibri" w:hAnsi="Calibri" w:cs="Calibri"/>
        </w:rPr>
        <w:t xml:space="preserve"> </w:t>
      </w:r>
    </w:p>
    <w:p w14:paraId="01517BFC" w14:textId="77777777" w:rsidR="00993D76" w:rsidRDefault="005E3E14">
      <w:pPr>
        <w:spacing w:after="0" w:line="259" w:lineRule="auto"/>
        <w:ind w:left="360" w:right="0" w:firstLine="0"/>
        <w:jc w:val="left"/>
      </w:pPr>
      <w:r>
        <w:t xml:space="preserve"> </w:t>
      </w:r>
    </w:p>
    <w:p w14:paraId="2E0E1132" w14:textId="77777777" w:rsidR="00993D76" w:rsidRDefault="005E3E14">
      <w:pPr>
        <w:numPr>
          <w:ilvl w:val="0"/>
          <w:numId w:val="12"/>
        </w:numPr>
        <w:ind w:right="0" w:hanging="360"/>
      </w:pPr>
      <w:r>
        <w:rPr>
          <w:b/>
        </w:rPr>
        <w:t>Evaluación y sanción del CER de las actividades con cargo a los recursos asignados</w:t>
      </w:r>
      <w:r>
        <w:t>: El CER evaluará la actividad presentada por la organización del barrio pudiendo aprobar, rechazar o aprobar con modificaciones el proyecto.</w:t>
      </w:r>
      <w:r>
        <w:rPr>
          <w:rFonts w:ascii="Calibri" w:eastAsia="Calibri" w:hAnsi="Calibri" w:cs="Calibri"/>
        </w:rPr>
        <w:t xml:space="preserve"> </w:t>
      </w:r>
    </w:p>
    <w:p w14:paraId="6CB669CE" w14:textId="77777777" w:rsidR="00993D76" w:rsidRDefault="005E3E14">
      <w:pPr>
        <w:spacing w:after="0" w:line="259" w:lineRule="auto"/>
        <w:ind w:left="1080" w:right="0" w:firstLine="0"/>
        <w:jc w:val="left"/>
      </w:pPr>
      <w:r>
        <w:rPr>
          <w:rFonts w:ascii="Calibri" w:eastAsia="Calibri" w:hAnsi="Calibri" w:cs="Calibri"/>
        </w:rPr>
        <w:t xml:space="preserve"> </w:t>
      </w:r>
    </w:p>
    <w:p w14:paraId="2D05E37C" w14:textId="77777777" w:rsidR="00993D76" w:rsidRDefault="005E3E14">
      <w:pPr>
        <w:numPr>
          <w:ilvl w:val="0"/>
          <w:numId w:val="12"/>
        </w:numPr>
        <w:ind w:right="0" w:hanging="360"/>
      </w:pPr>
      <w:r>
        <w:rPr>
          <w:b/>
        </w:rPr>
        <w:t xml:space="preserve">Entrega del aporte en efectivo de la organización; </w:t>
      </w:r>
      <w:r>
        <w:t>La organización del barrio deberá ingresar al AOS de Sercotec el aporte en efectivo que corresponda mediante un depósito o transferencia electrónica, previo al inicio de la ejecución de cada actividad (punto 2.3 de las bases).</w:t>
      </w:r>
      <w:r>
        <w:rPr>
          <w:rFonts w:ascii="Calibri" w:eastAsia="Calibri" w:hAnsi="Calibri" w:cs="Calibri"/>
        </w:rPr>
        <w:t xml:space="preserve"> </w:t>
      </w:r>
    </w:p>
    <w:p w14:paraId="55F4CD9C" w14:textId="77777777" w:rsidR="00993D76" w:rsidRDefault="005E3E14">
      <w:pPr>
        <w:spacing w:after="19" w:line="259" w:lineRule="auto"/>
        <w:ind w:left="720" w:right="0" w:firstLine="0"/>
        <w:jc w:val="left"/>
      </w:pPr>
      <w:r>
        <w:t xml:space="preserve"> </w:t>
      </w:r>
    </w:p>
    <w:p w14:paraId="2B80B10A" w14:textId="77777777" w:rsidR="00993D76" w:rsidRDefault="005E3E14">
      <w:pPr>
        <w:ind w:left="1080" w:right="0" w:hanging="360"/>
      </w:pPr>
      <w:r>
        <w:t xml:space="preserve">El total del aporte comprometido por contrato, puede ingresar al AOS bajo las siguientes modalidades; </w:t>
      </w:r>
    </w:p>
    <w:p w14:paraId="03149E89" w14:textId="77777777" w:rsidR="00993D76" w:rsidRDefault="005E3E14">
      <w:pPr>
        <w:spacing w:after="0" w:line="259" w:lineRule="auto"/>
        <w:ind w:left="720" w:right="0" w:firstLine="0"/>
        <w:jc w:val="left"/>
      </w:pPr>
      <w:r>
        <w:t xml:space="preserve"> </w:t>
      </w:r>
    </w:p>
    <w:p w14:paraId="49128F56" w14:textId="77777777" w:rsidR="00993D76" w:rsidRDefault="005E3E14">
      <w:pPr>
        <w:numPr>
          <w:ilvl w:val="1"/>
          <w:numId w:val="12"/>
        </w:numPr>
        <w:ind w:right="0" w:hanging="360"/>
      </w:pPr>
      <w:r>
        <w:t xml:space="preserve">En un 100% previo al inicio del primer proyecto; </w:t>
      </w:r>
      <w:r>
        <w:rPr>
          <w:rFonts w:ascii="Calibri" w:eastAsia="Calibri" w:hAnsi="Calibri" w:cs="Calibri"/>
        </w:rPr>
        <w:t xml:space="preserve"> </w:t>
      </w:r>
    </w:p>
    <w:p w14:paraId="6811BE78" w14:textId="77777777" w:rsidR="00993D76" w:rsidRDefault="005E3E14">
      <w:pPr>
        <w:numPr>
          <w:ilvl w:val="1"/>
          <w:numId w:val="12"/>
        </w:numPr>
        <w:ind w:right="0" w:hanging="360"/>
      </w:pPr>
      <w:r>
        <w:t xml:space="preserve">En más de una cuota: En esta modalidad, el monto a enterar debe corresponder al porcentaje de aporte comprometido según la etapa que se desarrolle, en relación al monto del proyecto aprobado con recursos Sercotec por el CER. </w:t>
      </w:r>
      <w:r>
        <w:rPr>
          <w:rFonts w:ascii="Calibri" w:eastAsia="Calibri" w:hAnsi="Calibri" w:cs="Calibri"/>
        </w:rPr>
        <w:t xml:space="preserve"> </w:t>
      </w:r>
    </w:p>
    <w:p w14:paraId="0BC4E57A" w14:textId="77777777" w:rsidR="00993D76" w:rsidRDefault="005E3E14">
      <w:pPr>
        <w:numPr>
          <w:ilvl w:val="1"/>
          <w:numId w:val="12"/>
        </w:numPr>
        <w:ind w:right="0" w:hanging="360"/>
      </w:pPr>
      <w:r>
        <w:t xml:space="preserve">En los casos de entrega del aporte en cuotas, éste se podrá entregar conforme al desarrollo del programa dentro del año (etapa respectiva) conforme a la regla de porcentaje indicada precedentemente y lo dispuesto en el contrato que se suscriba.   </w:t>
      </w:r>
    </w:p>
    <w:p w14:paraId="1BA431AB" w14:textId="77777777" w:rsidR="00993D76" w:rsidRDefault="005E3E14">
      <w:pPr>
        <w:spacing w:after="0" w:line="259" w:lineRule="auto"/>
        <w:ind w:left="720" w:right="0" w:firstLine="0"/>
        <w:jc w:val="left"/>
      </w:pPr>
      <w:r>
        <w:t xml:space="preserve"> </w:t>
      </w:r>
    </w:p>
    <w:p w14:paraId="05123761" w14:textId="77777777" w:rsidR="00993D76" w:rsidRDefault="005E3E14">
      <w:pPr>
        <w:ind w:right="0"/>
      </w:pPr>
      <w:r>
        <w:t xml:space="preserve">En ambos casos, el AOS no puede iniciar el proceso de compra del proyecto si no cuenta con el porcentaje de aporte respectivo de la organización. Los términos de entrega del aporte de la organización se establecen en el respectivo contrato entre el AOI y el barrio comercial. </w:t>
      </w:r>
    </w:p>
    <w:p w14:paraId="26E337F1" w14:textId="77777777" w:rsidR="00993D76" w:rsidRDefault="005E3E14">
      <w:pPr>
        <w:spacing w:after="17" w:line="259" w:lineRule="auto"/>
        <w:ind w:left="720" w:right="0" w:firstLine="0"/>
        <w:jc w:val="left"/>
      </w:pPr>
      <w:r>
        <w:rPr>
          <w:b/>
        </w:rPr>
        <w:t xml:space="preserve"> </w:t>
      </w:r>
    </w:p>
    <w:p w14:paraId="75E5D8C3" w14:textId="77777777" w:rsidR="00993D76" w:rsidRDefault="005E3E14">
      <w:pPr>
        <w:numPr>
          <w:ilvl w:val="0"/>
          <w:numId w:val="12"/>
        </w:numPr>
        <w:ind w:right="0" w:hanging="360"/>
      </w:pPr>
      <w:r>
        <w:rPr>
          <w:b/>
        </w:rPr>
        <w:t>Ejecución de las compras:</w:t>
      </w:r>
      <w:r>
        <w:t xml:space="preserve"> El Agente ejecutará las acciones descritas y/o la adquisición de inversiones que se detallan en la ficha de postulación mediante la modalidad de compra asistida y/o reembolso, bajo cualquier modalidad, el AOS y la organización, deberán participar en forma conjunta en la compra. </w:t>
      </w:r>
      <w:r>
        <w:rPr>
          <w:rFonts w:ascii="Calibri" w:eastAsia="Calibri" w:hAnsi="Calibri" w:cs="Calibri"/>
        </w:rPr>
        <w:t xml:space="preserve"> </w:t>
      </w:r>
    </w:p>
    <w:p w14:paraId="0DB9A43C" w14:textId="77777777" w:rsidR="00993D76" w:rsidRDefault="005E3E14">
      <w:pPr>
        <w:spacing w:after="0" w:line="259" w:lineRule="auto"/>
        <w:ind w:left="1080" w:right="0" w:firstLine="0"/>
        <w:jc w:val="left"/>
      </w:pPr>
      <w:r>
        <w:t xml:space="preserve"> </w:t>
      </w:r>
    </w:p>
    <w:p w14:paraId="25DE3AC9" w14:textId="4893123E" w:rsidR="00993D76" w:rsidRDefault="005E3E14">
      <w:pPr>
        <w:ind w:right="0"/>
      </w:pPr>
      <w:r>
        <w:lastRenderedPageBreak/>
        <w:t xml:space="preserve">Respecto de aquellos barrios que hacen uso del crédito fiscal, será de responsabilidad de la organización o agrupación del barrio el financiamiento del monto correspondiente al IVA, en caso que corresponda. La factura o boleta queda a nombre de la Organización del barrio. </w:t>
      </w:r>
    </w:p>
    <w:p w14:paraId="6935B624" w14:textId="4FA12C0D" w:rsidR="00993D76" w:rsidRDefault="005E3E14">
      <w:pPr>
        <w:spacing w:after="0" w:line="259" w:lineRule="auto"/>
        <w:ind w:left="720" w:right="0" w:firstLine="0"/>
        <w:jc w:val="left"/>
      </w:pPr>
      <w:r>
        <w:rPr>
          <w:color w:val="FF0000"/>
        </w:rPr>
        <w:t xml:space="preserve"> </w:t>
      </w:r>
      <w:r>
        <w:t xml:space="preserve"> </w:t>
      </w:r>
    </w:p>
    <w:p w14:paraId="4C996994" w14:textId="77777777" w:rsidR="00993D76" w:rsidRDefault="005E3E14">
      <w:pPr>
        <w:pStyle w:val="Ttulo1"/>
        <w:spacing w:after="8" w:line="251" w:lineRule="auto"/>
        <w:ind w:left="715"/>
        <w:jc w:val="left"/>
      </w:pPr>
      <w:r>
        <w:t xml:space="preserve">9. Término del Proyecto </w:t>
      </w:r>
    </w:p>
    <w:p w14:paraId="34743F30" w14:textId="77777777" w:rsidR="00993D76" w:rsidRDefault="005E3E14">
      <w:pPr>
        <w:spacing w:after="0" w:line="259" w:lineRule="auto"/>
        <w:ind w:left="360" w:right="0" w:firstLine="0"/>
        <w:jc w:val="left"/>
      </w:pPr>
      <w:r>
        <w:rPr>
          <w:b/>
        </w:rPr>
        <w:t xml:space="preserve"> </w:t>
      </w:r>
    </w:p>
    <w:p w14:paraId="6AA8E7E8" w14:textId="77777777" w:rsidR="00993D76" w:rsidRDefault="005E3E14">
      <w:pPr>
        <w:tabs>
          <w:tab w:val="center" w:pos="905"/>
          <w:tab w:val="center" w:pos="2302"/>
        </w:tabs>
        <w:spacing w:after="8" w:line="251" w:lineRule="auto"/>
        <w:ind w:left="0" w:right="0" w:firstLine="0"/>
        <w:jc w:val="left"/>
      </w:pPr>
      <w:r>
        <w:rPr>
          <w:rFonts w:ascii="Calibri" w:eastAsia="Calibri" w:hAnsi="Calibri" w:cs="Calibri"/>
        </w:rPr>
        <w:tab/>
      </w:r>
      <w:r>
        <w:rPr>
          <w:b/>
        </w:rPr>
        <w:t xml:space="preserve">9.1. </w:t>
      </w:r>
      <w:r>
        <w:rPr>
          <w:b/>
        </w:rPr>
        <w:tab/>
        <w:t>Término normal.</w:t>
      </w:r>
      <w:r>
        <w:t xml:space="preserve"> </w:t>
      </w:r>
    </w:p>
    <w:p w14:paraId="6CD59675" w14:textId="77777777" w:rsidR="00993D76" w:rsidRDefault="005E3E14">
      <w:pPr>
        <w:spacing w:after="0" w:line="259" w:lineRule="auto"/>
        <w:ind w:left="360" w:right="0" w:firstLine="0"/>
        <w:jc w:val="left"/>
      </w:pPr>
      <w:r>
        <w:rPr>
          <w:b/>
        </w:rPr>
        <w:t xml:space="preserve"> </w:t>
      </w:r>
    </w:p>
    <w:p w14:paraId="58F9E4EA" w14:textId="77777777" w:rsidR="00993D76" w:rsidRDefault="005E3E14">
      <w:pPr>
        <w:ind w:right="0"/>
      </w:pPr>
      <w:r>
        <w:t xml:space="preserve">El proyecto se entenderá terminado una vez que éste se haya implementado la totalidad de actividades contempladas en las respectivas etapas, ejecutado y rendido el 100% de los recursos asignados en subsidio, dentro del plazo estipulado en el contrato. </w:t>
      </w:r>
    </w:p>
    <w:p w14:paraId="05CFB9C1" w14:textId="77777777" w:rsidR="00993D76" w:rsidRDefault="005E3E14">
      <w:pPr>
        <w:spacing w:after="0" w:line="259" w:lineRule="auto"/>
        <w:ind w:left="360" w:right="0" w:firstLine="0"/>
        <w:jc w:val="left"/>
      </w:pPr>
      <w:r>
        <w:rPr>
          <w:b/>
        </w:rPr>
        <w:t xml:space="preserve"> </w:t>
      </w:r>
    </w:p>
    <w:p w14:paraId="0D15E54D" w14:textId="77777777" w:rsidR="00993D76" w:rsidRDefault="005E3E14">
      <w:pPr>
        <w:tabs>
          <w:tab w:val="center" w:pos="905"/>
          <w:tab w:val="center" w:pos="2504"/>
        </w:tabs>
        <w:spacing w:after="8" w:line="251" w:lineRule="auto"/>
        <w:ind w:left="0" w:right="0" w:firstLine="0"/>
        <w:jc w:val="left"/>
      </w:pPr>
      <w:r>
        <w:rPr>
          <w:rFonts w:ascii="Calibri" w:eastAsia="Calibri" w:hAnsi="Calibri" w:cs="Calibri"/>
        </w:rPr>
        <w:tab/>
      </w:r>
      <w:r>
        <w:rPr>
          <w:b/>
        </w:rPr>
        <w:t xml:space="preserve">9.2. </w:t>
      </w:r>
      <w:r>
        <w:rPr>
          <w:b/>
        </w:rPr>
        <w:tab/>
        <w:t>Término Anticipado.</w:t>
      </w:r>
      <w:r>
        <w:t xml:space="preserve"> </w:t>
      </w:r>
    </w:p>
    <w:p w14:paraId="1C0A79B1" w14:textId="77777777" w:rsidR="00993D76" w:rsidRDefault="005E3E14">
      <w:pPr>
        <w:spacing w:after="0" w:line="259" w:lineRule="auto"/>
        <w:ind w:left="720" w:right="0" w:firstLine="0"/>
        <w:jc w:val="left"/>
      </w:pPr>
      <w:r>
        <w:t xml:space="preserve"> </w:t>
      </w:r>
    </w:p>
    <w:p w14:paraId="58EB300D" w14:textId="77777777" w:rsidR="00993D76" w:rsidRDefault="005E3E14">
      <w:pPr>
        <w:ind w:right="0"/>
      </w:pPr>
      <w:r>
        <w:t xml:space="preserve">Se podrá terminar anticipadamente el contrato entre el Agente Operador Sercotec y la organización beneficiaria en los siguientes casos: </w:t>
      </w:r>
    </w:p>
    <w:p w14:paraId="519F37C4" w14:textId="77777777" w:rsidR="00993D76" w:rsidRDefault="005E3E14">
      <w:pPr>
        <w:spacing w:after="0" w:line="259" w:lineRule="auto"/>
        <w:ind w:left="720" w:right="0" w:firstLine="0"/>
        <w:jc w:val="left"/>
      </w:pPr>
      <w:r>
        <w:t xml:space="preserve"> </w:t>
      </w:r>
    </w:p>
    <w:p w14:paraId="642B3A42" w14:textId="77777777" w:rsidR="00993D76" w:rsidRDefault="005E3E14">
      <w:pPr>
        <w:ind w:right="0"/>
      </w:pPr>
      <w:r>
        <w:rPr>
          <w:b/>
        </w:rPr>
        <w:t xml:space="preserve">a) Término anticipado del proyecto por causas no imputables al beneficiario/a: </w:t>
      </w:r>
      <w: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6966F0EF" w14:textId="77777777" w:rsidR="00993D76" w:rsidRDefault="005E3E14">
      <w:pPr>
        <w:spacing w:after="0" w:line="259" w:lineRule="auto"/>
        <w:ind w:left="720" w:right="0" w:firstLine="0"/>
        <w:jc w:val="left"/>
      </w:pPr>
      <w:r>
        <w:t xml:space="preserve"> </w:t>
      </w:r>
    </w:p>
    <w:p w14:paraId="2D35DD70" w14:textId="77777777" w:rsidR="00993D76" w:rsidRDefault="005E3E14">
      <w:pPr>
        <w:ind w:right="0"/>
      </w:pPr>
      <w:r>
        <w:t xml:space="preserve">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067CD8A6" w14:textId="77777777" w:rsidR="00993D76" w:rsidRDefault="005E3E14">
      <w:pPr>
        <w:spacing w:after="0" w:line="259" w:lineRule="auto"/>
        <w:ind w:left="720" w:right="0" w:firstLine="0"/>
        <w:jc w:val="left"/>
      </w:pPr>
      <w:r>
        <w:t xml:space="preserve"> </w:t>
      </w:r>
    </w:p>
    <w:p w14:paraId="7E900C4D" w14:textId="77777777" w:rsidR="00993D76" w:rsidRDefault="005E3E14">
      <w:pPr>
        <w:ind w:right="0"/>
      </w:pPr>
      <w: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7734E86B" w14:textId="77777777" w:rsidR="00993D76" w:rsidRDefault="005E3E14">
      <w:pPr>
        <w:spacing w:after="0" w:line="259" w:lineRule="auto"/>
        <w:ind w:left="720" w:right="0" w:firstLine="0"/>
        <w:jc w:val="left"/>
      </w:pPr>
      <w:r>
        <w:t xml:space="preserve"> </w:t>
      </w:r>
    </w:p>
    <w:p w14:paraId="43C55A37" w14:textId="77777777" w:rsidR="00993D76" w:rsidRDefault="005E3E14">
      <w:pPr>
        <w:ind w:right="0"/>
      </w:pPr>
      <w:r>
        <w:t xml:space="preserve">El Agente Operador Sercotec a cargo del proyecto deberá hacer entrega de un informe final de cierre, en un plazo no superior a 10 días hábiles, contados desde la firma de la resciliación. </w:t>
      </w:r>
    </w:p>
    <w:p w14:paraId="0522C7E0" w14:textId="77777777" w:rsidR="00993D76" w:rsidRDefault="005E3E14">
      <w:pPr>
        <w:spacing w:after="0" w:line="259" w:lineRule="auto"/>
        <w:ind w:left="720" w:right="0" w:firstLine="0"/>
        <w:jc w:val="left"/>
      </w:pPr>
      <w:r>
        <w:t xml:space="preserve">  </w:t>
      </w:r>
    </w:p>
    <w:p w14:paraId="225A9253" w14:textId="77777777" w:rsidR="00993D76" w:rsidRDefault="005E3E14">
      <w:pPr>
        <w:ind w:right="0"/>
      </w:pPr>
      <w:r>
        <w:t xml:space="preserve">En caso que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 </w:t>
      </w:r>
    </w:p>
    <w:p w14:paraId="07AC4B9A" w14:textId="77777777" w:rsidR="00993D76" w:rsidRDefault="005E3E14">
      <w:pPr>
        <w:spacing w:after="0" w:line="259" w:lineRule="auto"/>
        <w:ind w:left="360" w:right="0" w:firstLine="0"/>
        <w:jc w:val="left"/>
      </w:pPr>
      <w:r>
        <w:t xml:space="preserve"> </w:t>
      </w:r>
    </w:p>
    <w:p w14:paraId="77DD176D" w14:textId="77777777" w:rsidR="00993D76" w:rsidRDefault="005E3E14">
      <w:pPr>
        <w:tabs>
          <w:tab w:val="center" w:pos="824"/>
          <w:tab w:val="center" w:pos="5415"/>
        </w:tabs>
        <w:spacing w:after="8" w:line="251" w:lineRule="auto"/>
        <w:ind w:left="0" w:right="0" w:firstLine="0"/>
        <w:jc w:val="left"/>
      </w:pPr>
      <w:r>
        <w:rPr>
          <w:rFonts w:ascii="Calibri" w:eastAsia="Calibri" w:hAnsi="Calibri" w:cs="Calibri"/>
        </w:rPr>
        <w:tab/>
      </w:r>
      <w:r>
        <w:rPr>
          <w:b/>
        </w:rPr>
        <w:t xml:space="preserve">b) </w:t>
      </w:r>
      <w:r>
        <w:rPr>
          <w:b/>
        </w:rPr>
        <w:tab/>
        <w:t xml:space="preserve">Término anticipado del proyecto por hecho o acto imputable al beneficiario: </w:t>
      </w:r>
    </w:p>
    <w:p w14:paraId="77D8B18C" w14:textId="77777777" w:rsidR="00993D76" w:rsidRDefault="005E3E14">
      <w:pPr>
        <w:spacing w:after="0" w:line="259" w:lineRule="auto"/>
        <w:ind w:left="720" w:right="0" w:firstLine="0"/>
        <w:jc w:val="left"/>
      </w:pPr>
      <w:r>
        <w:t xml:space="preserve"> </w:t>
      </w:r>
    </w:p>
    <w:p w14:paraId="4F2038ED" w14:textId="77777777" w:rsidR="00993D76" w:rsidRDefault="005E3E14">
      <w:pPr>
        <w:ind w:right="0"/>
      </w:pPr>
      <w:r>
        <w:t xml:space="preserve">Se podrá terminar anticipadamente el contrato por causas imputables a la organización, las cuales deberán ser calificadas debidamente por la Dirección Regional de Sercotec. </w:t>
      </w:r>
    </w:p>
    <w:p w14:paraId="5BC44364" w14:textId="7523C171" w:rsidR="00993D76" w:rsidRDefault="005E3E14" w:rsidP="0032207C">
      <w:pPr>
        <w:spacing w:after="0" w:line="259" w:lineRule="auto"/>
        <w:ind w:left="720" w:right="0" w:firstLine="0"/>
        <w:jc w:val="left"/>
      </w:pPr>
      <w:r>
        <w:t xml:space="preserve"> Constituyen incumplimiento imputable al beneficiario las siguientes situaciones, entre otras: </w:t>
      </w:r>
    </w:p>
    <w:p w14:paraId="135A44D9" w14:textId="77777777" w:rsidR="00993D76" w:rsidRDefault="005E3E14">
      <w:pPr>
        <w:spacing w:after="0" w:line="259" w:lineRule="auto"/>
        <w:ind w:left="720" w:right="0" w:firstLine="0"/>
        <w:jc w:val="left"/>
      </w:pPr>
      <w:r>
        <w:t xml:space="preserve"> </w:t>
      </w:r>
    </w:p>
    <w:p w14:paraId="090FF36E" w14:textId="77777777" w:rsidR="00993D76" w:rsidRDefault="005E3E14">
      <w:pPr>
        <w:numPr>
          <w:ilvl w:val="0"/>
          <w:numId w:val="13"/>
        </w:numPr>
        <w:ind w:right="0" w:hanging="360"/>
      </w:pPr>
      <w:r>
        <w:t>No dar aviso al Agente Operador Sercotec, en tiempo y forma, acerca de la imposibilidad de enterar su aporte empresarial, en el caso en que éste sea entregado en más de una cuota;</w:t>
      </w:r>
      <w:r>
        <w:rPr>
          <w:rFonts w:ascii="Calibri" w:eastAsia="Calibri" w:hAnsi="Calibri" w:cs="Calibri"/>
        </w:rPr>
        <w:t xml:space="preserve"> </w:t>
      </w:r>
    </w:p>
    <w:p w14:paraId="43FA7816" w14:textId="77777777" w:rsidR="00993D76" w:rsidRDefault="005E3E14">
      <w:pPr>
        <w:numPr>
          <w:ilvl w:val="0"/>
          <w:numId w:val="13"/>
        </w:numPr>
        <w:ind w:right="0" w:hanging="360"/>
      </w:pPr>
      <w:r>
        <w:lastRenderedPageBreak/>
        <w:t>Disconformidad grave entre la información técnica y/o legal entregada, y la efectiva;</w:t>
      </w:r>
      <w:r>
        <w:rPr>
          <w:rFonts w:ascii="Calibri" w:eastAsia="Calibri" w:hAnsi="Calibri" w:cs="Calibri"/>
        </w:rPr>
        <w:t xml:space="preserve"> </w:t>
      </w:r>
    </w:p>
    <w:p w14:paraId="7ADDB583" w14:textId="77777777" w:rsidR="00993D76" w:rsidRDefault="005E3E14">
      <w:pPr>
        <w:numPr>
          <w:ilvl w:val="0"/>
          <w:numId w:val="13"/>
        </w:numPr>
        <w:ind w:right="0" w:hanging="360"/>
      </w:pPr>
      <w:r>
        <w:t>Incumplimiento grave en la ejecución del proyecto;</w:t>
      </w:r>
      <w:r>
        <w:rPr>
          <w:rFonts w:ascii="Calibri" w:eastAsia="Calibri" w:hAnsi="Calibri" w:cs="Calibri"/>
        </w:rPr>
        <w:t xml:space="preserve"> </w:t>
      </w:r>
    </w:p>
    <w:p w14:paraId="26895468" w14:textId="77777777" w:rsidR="00993D76" w:rsidRDefault="005E3E14">
      <w:pPr>
        <w:numPr>
          <w:ilvl w:val="0"/>
          <w:numId w:val="13"/>
        </w:numPr>
        <w:ind w:right="0" w:hanging="360"/>
      </w:pPr>
      <w:r>
        <w:t>En caso que la organización renuncie sin expresión de causa a la continuación.</w:t>
      </w:r>
      <w:r>
        <w:rPr>
          <w:rFonts w:ascii="Calibri" w:eastAsia="Calibri" w:hAnsi="Calibri" w:cs="Calibri"/>
        </w:rPr>
        <w:t xml:space="preserve"> </w:t>
      </w:r>
    </w:p>
    <w:p w14:paraId="7D77F052" w14:textId="77777777" w:rsidR="00993D76" w:rsidRDefault="005E3E14">
      <w:pPr>
        <w:numPr>
          <w:ilvl w:val="0"/>
          <w:numId w:val="13"/>
        </w:numPr>
        <w:ind w:right="0" w:hanging="360"/>
      </w:pPr>
      <w:r>
        <w:t xml:space="preserve">Otras causas imputables a falta de diligencia de la Organización beneficiaria en el desempeño de sus actividades relacionadas con el Plan de Trabajo, calificadas por la Dirección Regional. </w:t>
      </w:r>
      <w:r>
        <w:rPr>
          <w:rFonts w:ascii="Calibri" w:eastAsia="Calibri" w:hAnsi="Calibri" w:cs="Calibri"/>
        </w:rPr>
        <w:t xml:space="preserve"> </w:t>
      </w:r>
    </w:p>
    <w:p w14:paraId="7D4B721F" w14:textId="77777777" w:rsidR="00993D76" w:rsidRDefault="005E3E14">
      <w:pPr>
        <w:spacing w:after="0" w:line="259" w:lineRule="auto"/>
        <w:ind w:left="720" w:right="0" w:firstLine="0"/>
        <w:jc w:val="left"/>
      </w:pPr>
      <w:r>
        <w:t xml:space="preserve"> </w:t>
      </w:r>
    </w:p>
    <w:p w14:paraId="526604AC" w14:textId="77777777" w:rsidR="00993D76" w:rsidRDefault="005E3E14">
      <w:pPr>
        <w:ind w:right="0"/>
      </w:pPr>
      <w:r>
        <w:t xml:space="preserve">La solicitud de término anticipado por estas causales, deberá ser presentada, a la Dirección Regional de Sercotec, por el Agente Operador de Sercotec por escrito, acompañada de los antecedentes que fundamentan dicha solicitud. </w:t>
      </w:r>
    </w:p>
    <w:p w14:paraId="2ECE2C9A" w14:textId="77777777" w:rsidR="00993D76" w:rsidRDefault="005E3E14">
      <w:pPr>
        <w:spacing w:after="0" w:line="259" w:lineRule="auto"/>
        <w:ind w:left="720" w:right="0" w:firstLine="0"/>
        <w:jc w:val="left"/>
      </w:pPr>
      <w:r>
        <w:t xml:space="preserve"> </w:t>
      </w:r>
    </w:p>
    <w:p w14:paraId="3691DBEC" w14:textId="77777777" w:rsidR="00993D76" w:rsidRDefault="005E3E14">
      <w:pPr>
        <w:ind w:right="0"/>
      </w:pPr>
      <w:r>
        <w:t xml:space="preserve">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14AECD9F" w14:textId="77777777" w:rsidR="00993D76" w:rsidRDefault="005E3E14">
      <w:pPr>
        <w:spacing w:after="0" w:line="259" w:lineRule="auto"/>
        <w:ind w:left="720" w:right="0" w:firstLine="0"/>
        <w:jc w:val="left"/>
      </w:pPr>
      <w:r>
        <w:t xml:space="preserve"> </w:t>
      </w:r>
    </w:p>
    <w:p w14:paraId="1112FAEC" w14:textId="77777777" w:rsidR="00993D76" w:rsidRDefault="005E3E14">
      <w:pPr>
        <w:ind w:right="0"/>
      </w:pPr>
      <w: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r>
        <w:rPr>
          <w:color w:val="FF0000"/>
        </w:rPr>
        <w:t xml:space="preserve">. </w:t>
      </w:r>
    </w:p>
    <w:p w14:paraId="2030DF04" w14:textId="77777777" w:rsidR="00993D76" w:rsidRDefault="005E3E14">
      <w:pPr>
        <w:spacing w:after="0" w:line="259" w:lineRule="auto"/>
        <w:ind w:left="720" w:right="0" w:firstLine="0"/>
        <w:jc w:val="left"/>
      </w:pPr>
      <w:r>
        <w:rPr>
          <w:color w:val="FF0000"/>
        </w:rPr>
        <w:t xml:space="preserve"> </w:t>
      </w:r>
    </w:p>
    <w:p w14:paraId="0DE86789" w14:textId="77777777" w:rsidR="00993D76" w:rsidRDefault="005E3E14">
      <w:pPr>
        <w:pStyle w:val="Ttulo1"/>
        <w:spacing w:after="8" w:line="251" w:lineRule="auto"/>
        <w:ind w:left="715"/>
        <w:jc w:val="left"/>
      </w:pPr>
      <w:r>
        <w:t xml:space="preserve">10. Seguimiento </w:t>
      </w:r>
    </w:p>
    <w:p w14:paraId="27D8A666" w14:textId="77777777" w:rsidR="00993D76" w:rsidRDefault="005E3E14">
      <w:pPr>
        <w:spacing w:after="0" w:line="259" w:lineRule="auto"/>
        <w:ind w:left="1176" w:right="0" w:firstLine="0"/>
        <w:jc w:val="left"/>
      </w:pPr>
      <w:r>
        <w:t xml:space="preserve"> </w:t>
      </w:r>
    </w:p>
    <w:p w14:paraId="3D74504D" w14:textId="77777777" w:rsidR="00993D76" w:rsidRDefault="005E3E14">
      <w:pPr>
        <w:ind w:left="1176" w:right="0" w:hanging="360"/>
      </w:pPr>
      <w:r>
        <w:rPr>
          <w:rFonts w:ascii="Segoe UI Symbol" w:eastAsia="Segoe UI Symbol" w:hAnsi="Segoe UI Symbol" w:cs="Segoe UI Symbol"/>
        </w:rPr>
        <w:t>✓</w:t>
      </w:r>
      <w:r>
        <w:t xml:space="preserve"> La Dirección Regional de Sercotec, mediante sus ejecutivos de fomento y/o profesionales de apoyo, deberá realizar las acciones de supervisión, monitoreo del proceso de implementación y verificación de adquisición de ítems de financiamiento, durante el periodo de ejecución. </w:t>
      </w:r>
      <w:r>
        <w:rPr>
          <w:rFonts w:ascii="Calibri" w:eastAsia="Calibri" w:hAnsi="Calibri" w:cs="Calibri"/>
        </w:rPr>
        <w:t xml:space="preserve"> </w:t>
      </w:r>
    </w:p>
    <w:p w14:paraId="32396B1F" w14:textId="77777777" w:rsidR="00993D76" w:rsidRDefault="005E3E14">
      <w:pPr>
        <w:spacing w:after="0" w:line="259" w:lineRule="auto"/>
        <w:ind w:left="1080" w:right="0" w:firstLine="0"/>
        <w:jc w:val="left"/>
      </w:pPr>
      <w:r>
        <w:t xml:space="preserve"> </w:t>
      </w:r>
    </w:p>
    <w:p w14:paraId="5FCF533C" w14:textId="77777777" w:rsidR="00993D76" w:rsidRDefault="005E3E14">
      <w:pPr>
        <w:pStyle w:val="Ttulo1"/>
        <w:spacing w:after="8" w:line="251" w:lineRule="auto"/>
        <w:ind w:left="715"/>
        <w:jc w:val="left"/>
      </w:pPr>
      <w:r>
        <w:t xml:space="preserve">11. Otros </w:t>
      </w:r>
    </w:p>
    <w:p w14:paraId="2FB90FDF" w14:textId="77777777" w:rsidR="00993D76" w:rsidRDefault="005E3E14">
      <w:pPr>
        <w:spacing w:after="0" w:line="259" w:lineRule="auto"/>
        <w:ind w:left="1080" w:right="0" w:firstLine="0"/>
        <w:jc w:val="left"/>
      </w:pPr>
      <w:r>
        <w:t xml:space="preserve"> </w:t>
      </w:r>
    </w:p>
    <w:p w14:paraId="69A2A724" w14:textId="4D2FA539" w:rsidR="00993D76" w:rsidRDefault="005E3E14">
      <w:pPr>
        <w:numPr>
          <w:ilvl w:val="0"/>
          <w:numId w:val="14"/>
        </w:numPr>
        <w:ind w:right="0" w:hanging="360"/>
      </w:pPr>
      <w:r>
        <w:t>Las Organizaciones o agrupación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r>
        <w:rPr>
          <w:rFonts w:ascii="Calibri" w:eastAsia="Calibri" w:hAnsi="Calibri" w:cs="Calibri"/>
        </w:rPr>
        <w:t xml:space="preserve"> </w:t>
      </w:r>
    </w:p>
    <w:p w14:paraId="1FF2F4B6" w14:textId="77777777" w:rsidR="00993D76" w:rsidRDefault="005E3E14">
      <w:pPr>
        <w:spacing w:after="0" w:line="259" w:lineRule="auto"/>
        <w:ind w:left="1080" w:right="0" w:firstLine="0"/>
        <w:jc w:val="left"/>
      </w:pPr>
      <w:r>
        <w:t xml:space="preserve"> </w:t>
      </w:r>
    </w:p>
    <w:p w14:paraId="46A29B6C" w14:textId="37E2473C" w:rsidR="00993D76" w:rsidRDefault="005E3E14">
      <w:pPr>
        <w:numPr>
          <w:ilvl w:val="0"/>
          <w:numId w:val="14"/>
        </w:numPr>
        <w:ind w:right="0" w:hanging="360"/>
      </w:pPr>
      <w:r>
        <w:t>Los barrios comerciales beneficiarios, a través de la organización jurídica o agrupación, autorizan desde ya a Sercotec para la difusión de su proyecto mediante medios de comunicación, para promoción del Programa y del Servicio.</w:t>
      </w:r>
      <w:r>
        <w:rPr>
          <w:rFonts w:ascii="Calibri" w:eastAsia="Calibri" w:hAnsi="Calibri" w:cs="Calibri"/>
        </w:rPr>
        <w:t xml:space="preserve"> </w:t>
      </w:r>
    </w:p>
    <w:p w14:paraId="673145A4" w14:textId="77777777" w:rsidR="00993D76" w:rsidRDefault="005E3E14">
      <w:pPr>
        <w:spacing w:after="0" w:line="259" w:lineRule="auto"/>
        <w:ind w:left="1080" w:right="0" w:firstLine="0"/>
        <w:jc w:val="left"/>
      </w:pPr>
      <w:r>
        <w:t xml:space="preserve"> </w:t>
      </w:r>
    </w:p>
    <w:p w14:paraId="68498263" w14:textId="77777777" w:rsidR="00993D76" w:rsidRDefault="005E3E14">
      <w:pPr>
        <w:numPr>
          <w:ilvl w:val="0"/>
          <w:numId w:val="14"/>
        </w:numPr>
        <w:ind w:right="0" w:hanging="360"/>
      </w:pPr>
      <w: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Pr>
          <w:rFonts w:ascii="Calibri" w:eastAsia="Calibri" w:hAnsi="Calibri" w:cs="Calibri"/>
        </w:rPr>
        <w:t xml:space="preserve"> </w:t>
      </w:r>
    </w:p>
    <w:p w14:paraId="671BF9B0" w14:textId="77777777" w:rsidR="00993D76" w:rsidRDefault="005E3E14">
      <w:pPr>
        <w:spacing w:after="0" w:line="259" w:lineRule="auto"/>
        <w:ind w:left="360" w:right="0" w:firstLine="0"/>
        <w:jc w:val="left"/>
      </w:pPr>
      <w:r>
        <w:t xml:space="preserve"> </w:t>
      </w:r>
    </w:p>
    <w:p w14:paraId="3746BA17" w14:textId="7ED3A63B" w:rsidR="00993D76" w:rsidRDefault="005E3E14">
      <w:pPr>
        <w:numPr>
          <w:ilvl w:val="0"/>
          <w:numId w:val="14"/>
        </w:numPr>
        <w:ind w:right="0" w:hanging="360"/>
      </w:pPr>
      <w:r>
        <w:t xml:space="preserve">Se recuerda que </w:t>
      </w:r>
      <w:r>
        <w:rPr>
          <w:b/>
          <w:u w:val="single" w:color="000000"/>
        </w:rPr>
        <w:t>Sercotec NO TIENE</w:t>
      </w:r>
      <w:r>
        <w:t xml:space="preserve"> compromisos con terceras personas o empresas para que cobren a los/as postulantes por elaborar y/o presentar su proyecto, por tanto, la elaboración y postulación del proyecto es de exclusiva responsabilidad de la organización o agrupación que postula.</w:t>
      </w:r>
      <w:r>
        <w:rPr>
          <w:rFonts w:ascii="Calibri" w:eastAsia="Calibri" w:hAnsi="Calibri" w:cs="Calibri"/>
        </w:rPr>
        <w:t xml:space="preserve"> </w:t>
      </w:r>
    </w:p>
    <w:p w14:paraId="2F5DE670" w14:textId="77777777" w:rsidR="00993D76" w:rsidRDefault="005E3E14">
      <w:pPr>
        <w:spacing w:after="0" w:line="259" w:lineRule="auto"/>
        <w:ind w:left="1080" w:right="0" w:firstLine="0"/>
        <w:jc w:val="left"/>
      </w:pPr>
      <w:r>
        <w:t xml:space="preserve"> </w:t>
      </w:r>
    </w:p>
    <w:p w14:paraId="405E279C" w14:textId="77777777" w:rsidR="00993D76" w:rsidRDefault="005E3E14">
      <w:pPr>
        <w:numPr>
          <w:ilvl w:val="0"/>
          <w:numId w:val="14"/>
        </w:numPr>
        <w:ind w:right="0" w:hanging="360"/>
      </w:pPr>
      <w:r>
        <w:lastRenderedPageBreak/>
        <w:t>La participación en esta convocatoria implica claramente el conocimiento y aceptación de las características del Programa y las condiciones para postular.</w:t>
      </w:r>
      <w:r>
        <w:rPr>
          <w:rFonts w:ascii="Calibri" w:eastAsia="Calibri" w:hAnsi="Calibri" w:cs="Calibri"/>
        </w:rPr>
        <w:t xml:space="preserve"> </w:t>
      </w:r>
    </w:p>
    <w:p w14:paraId="77226C1A" w14:textId="77777777" w:rsidR="00993D76" w:rsidRDefault="005E3E14">
      <w:pPr>
        <w:spacing w:after="0" w:line="259" w:lineRule="auto"/>
        <w:ind w:left="1080" w:right="0" w:firstLine="0"/>
        <w:jc w:val="left"/>
      </w:pPr>
      <w:r>
        <w:t xml:space="preserve"> </w:t>
      </w:r>
    </w:p>
    <w:p w14:paraId="7E9A18E1" w14:textId="189D12AF" w:rsidR="00993D76" w:rsidRDefault="005E3E14">
      <w:pPr>
        <w:numPr>
          <w:ilvl w:val="0"/>
          <w:numId w:val="14"/>
        </w:numPr>
        <w:ind w:right="0" w:hanging="360"/>
      </w:pPr>
      <w:r>
        <w:t>Sercotec podrá interpretar o modificar las presentes bases, pero siempre que no se altere lo sustantivo de éstas, ni se afecte el principio de igualdad de las organizaciones o agrupaciones postulantes. Dichas alteraciones, en caso de ocurrir, serán oportunamente informadas.</w:t>
      </w:r>
      <w:r>
        <w:rPr>
          <w:rFonts w:ascii="Calibri" w:eastAsia="Calibri" w:hAnsi="Calibri" w:cs="Calibri"/>
        </w:rPr>
        <w:t xml:space="preserve"> </w:t>
      </w:r>
    </w:p>
    <w:p w14:paraId="78B95E41" w14:textId="77777777" w:rsidR="00993D76" w:rsidRDefault="005E3E14">
      <w:pPr>
        <w:spacing w:after="0" w:line="259" w:lineRule="auto"/>
        <w:ind w:left="720" w:right="0" w:firstLine="0"/>
        <w:jc w:val="left"/>
      </w:pPr>
      <w:r>
        <w:t xml:space="preserve"> </w:t>
      </w:r>
    </w:p>
    <w:p w14:paraId="7A61E0D1" w14:textId="77777777" w:rsidR="00993D76" w:rsidRDefault="005E3E14">
      <w:pPr>
        <w:spacing w:after="105" w:line="259" w:lineRule="auto"/>
        <w:ind w:left="773" w:right="0" w:firstLine="0"/>
        <w:jc w:val="center"/>
      </w:pPr>
      <w:r>
        <w:rPr>
          <w:b/>
        </w:rPr>
        <w:t xml:space="preserve"> </w:t>
      </w:r>
    </w:p>
    <w:p w14:paraId="17FA9FD9" w14:textId="77777777" w:rsidR="00993D76" w:rsidRDefault="005E3E14">
      <w:pPr>
        <w:spacing w:after="112" w:line="259" w:lineRule="auto"/>
        <w:ind w:left="773" w:right="0" w:firstLine="0"/>
        <w:jc w:val="center"/>
      </w:pPr>
      <w:r>
        <w:rPr>
          <w:b/>
        </w:rPr>
        <w:t xml:space="preserve"> </w:t>
      </w:r>
    </w:p>
    <w:p w14:paraId="04D30D4B" w14:textId="77777777" w:rsidR="00993D76" w:rsidRDefault="005E3E14">
      <w:pPr>
        <w:spacing w:after="218" w:line="259" w:lineRule="auto"/>
        <w:ind w:left="720" w:right="0" w:firstLine="0"/>
        <w:jc w:val="left"/>
      </w:pPr>
      <w:r>
        <w:rPr>
          <w:rFonts w:ascii="Calibri" w:eastAsia="Calibri" w:hAnsi="Calibri" w:cs="Calibri"/>
        </w:rPr>
        <w:t xml:space="preserve"> </w:t>
      </w:r>
    </w:p>
    <w:p w14:paraId="2FB1B856" w14:textId="77777777" w:rsidR="00993D76" w:rsidRDefault="005E3E14">
      <w:pPr>
        <w:spacing w:after="218" w:line="259" w:lineRule="auto"/>
        <w:ind w:left="720" w:right="0" w:firstLine="0"/>
        <w:jc w:val="left"/>
      </w:pPr>
      <w:r>
        <w:rPr>
          <w:rFonts w:ascii="Calibri" w:eastAsia="Calibri" w:hAnsi="Calibri" w:cs="Calibri"/>
        </w:rPr>
        <w:t xml:space="preserve"> </w:t>
      </w:r>
    </w:p>
    <w:p w14:paraId="4FF976A9" w14:textId="2AE4E143" w:rsidR="00993D76" w:rsidRDefault="005E3E14">
      <w:pPr>
        <w:spacing w:after="218" w:line="259" w:lineRule="auto"/>
        <w:ind w:left="720" w:right="0" w:firstLine="0"/>
        <w:jc w:val="left"/>
        <w:rPr>
          <w:rFonts w:ascii="Calibri" w:eastAsia="Calibri" w:hAnsi="Calibri" w:cs="Calibri"/>
        </w:rPr>
      </w:pPr>
      <w:r>
        <w:rPr>
          <w:rFonts w:ascii="Calibri" w:eastAsia="Calibri" w:hAnsi="Calibri" w:cs="Calibri"/>
        </w:rPr>
        <w:t xml:space="preserve"> </w:t>
      </w:r>
    </w:p>
    <w:p w14:paraId="29A28FF2" w14:textId="77C0FA44" w:rsidR="00661340" w:rsidRDefault="00661340">
      <w:pPr>
        <w:spacing w:after="218" w:line="259" w:lineRule="auto"/>
        <w:ind w:left="720" w:right="0" w:firstLine="0"/>
        <w:jc w:val="left"/>
      </w:pPr>
    </w:p>
    <w:p w14:paraId="414E0A66" w14:textId="69F1C318" w:rsidR="0032207C" w:rsidRDefault="0032207C">
      <w:pPr>
        <w:spacing w:after="218" w:line="259" w:lineRule="auto"/>
        <w:ind w:left="720" w:right="0" w:firstLine="0"/>
        <w:jc w:val="left"/>
      </w:pPr>
    </w:p>
    <w:p w14:paraId="7AD659F7" w14:textId="0C46484D" w:rsidR="0032207C" w:rsidRDefault="0032207C">
      <w:pPr>
        <w:spacing w:after="218" w:line="259" w:lineRule="auto"/>
        <w:ind w:left="720" w:right="0" w:firstLine="0"/>
        <w:jc w:val="left"/>
      </w:pPr>
    </w:p>
    <w:p w14:paraId="7F507747" w14:textId="4CFCDFAB" w:rsidR="0032207C" w:rsidRDefault="0032207C">
      <w:pPr>
        <w:spacing w:after="218" w:line="259" w:lineRule="auto"/>
        <w:ind w:left="720" w:right="0" w:firstLine="0"/>
        <w:jc w:val="left"/>
      </w:pPr>
    </w:p>
    <w:p w14:paraId="1C1D8D26" w14:textId="34BC9F1B" w:rsidR="0032207C" w:rsidRDefault="0032207C">
      <w:pPr>
        <w:spacing w:after="218" w:line="259" w:lineRule="auto"/>
        <w:ind w:left="720" w:right="0" w:firstLine="0"/>
        <w:jc w:val="left"/>
      </w:pPr>
    </w:p>
    <w:p w14:paraId="4330A068" w14:textId="3B868834" w:rsidR="0032207C" w:rsidRDefault="0032207C">
      <w:pPr>
        <w:spacing w:after="218" w:line="259" w:lineRule="auto"/>
        <w:ind w:left="720" w:right="0" w:firstLine="0"/>
        <w:jc w:val="left"/>
      </w:pPr>
    </w:p>
    <w:p w14:paraId="3324053D" w14:textId="07E9C08B" w:rsidR="0032207C" w:rsidRDefault="0032207C">
      <w:pPr>
        <w:spacing w:after="218" w:line="259" w:lineRule="auto"/>
        <w:ind w:left="720" w:right="0" w:firstLine="0"/>
        <w:jc w:val="left"/>
      </w:pPr>
    </w:p>
    <w:p w14:paraId="2D8C3DA2" w14:textId="78253EF9" w:rsidR="0032207C" w:rsidRDefault="0032207C">
      <w:pPr>
        <w:spacing w:after="218" w:line="259" w:lineRule="auto"/>
        <w:ind w:left="720" w:right="0" w:firstLine="0"/>
        <w:jc w:val="left"/>
      </w:pPr>
    </w:p>
    <w:p w14:paraId="36A3CE4A" w14:textId="77777777" w:rsidR="00C60E4E" w:rsidRDefault="00C60E4E">
      <w:pPr>
        <w:spacing w:after="160" w:line="259" w:lineRule="auto"/>
        <w:ind w:left="0" w:right="0" w:firstLine="0"/>
        <w:jc w:val="left"/>
        <w:rPr>
          <w:b/>
        </w:rPr>
      </w:pPr>
      <w:r>
        <w:br w:type="page"/>
      </w:r>
    </w:p>
    <w:p w14:paraId="23DA2BC1" w14:textId="76AF1ACB" w:rsidR="00993D76" w:rsidRDefault="005E3E14">
      <w:pPr>
        <w:pStyle w:val="Ttulo1"/>
        <w:spacing w:after="116"/>
        <w:ind w:left="1433" w:right="712"/>
      </w:pPr>
      <w:bookmarkStart w:id="1" w:name="_Hlk193730741"/>
      <w:r>
        <w:lastRenderedPageBreak/>
        <w:t xml:space="preserve">ANEXO N° 1 MEDIOS DE VERIFICACIÓN </w:t>
      </w:r>
    </w:p>
    <w:p w14:paraId="03CD5AB1" w14:textId="77777777" w:rsidR="00993D76" w:rsidRDefault="005E3E14">
      <w:pPr>
        <w:spacing w:after="189"/>
        <w:ind w:right="0"/>
      </w:pPr>
      <w:r>
        <w:t xml:space="preserve">Nota: </w:t>
      </w:r>
      <w:r w:rsidRPr="00F45692">
        <w:t>Los requisitos y documentos comprendidos en este Anexo serán revisados por Sercotec a fin de verificar el cumplimiento del punto 3.1 “Requisitos para postular”.</w:t>
      </w:r>
      <w:r>
        <w:t xml:space="preserve"> </w:t>
      </w:r>
    </w:p>
    <w:p w14:paraId="781CE807" w14:textId="77777777" w:rsidR="00993D76" w:rsidRDefault="005E3E14">
      <w:pPr>
        <w:spacing w:after="27"/>
        <w:ind w:right="0"/>
      </w:pPr>
      <w:r>
        <w:t xml:space="preserve">Las organizaciones jurídicas deberán cumplir con los requisitos descritos a continuación: </w:t>
      </w:r>
    </w:p>
    <w:p w14:paraId="07FE496F" w14:textId="77777777" w:rsidR="00993D76" w:rsidRDefault="005E3E14">
      <w:pPr>
        <w:spacing w:after="0" w:line="259" w:lineRule="auto"/>
        <w:ind w:left="720" w:right="0" w:firstLine="0"/>
        <w:jc w:val="left"/>
      </w:pPr>
      <w:r>
        <w:t xml:space="preserve"> </w:t>
      </w:r>
    </w:p>
    <w:tbl>
      <w:tblPr>
        <w:tblStyle w:val="TableGrid"/>
        <w:tblW w:w="9203" w:type="dxa"/>
        <w:tblInd w:w="726" w:type="dxa"/>
        <w:tblCellMar>
          <w:top w:w="9" w:type="dxa"/>
          <w:left w:w="106" w:type="dxa"/>
          <w:right w:w="44" w:type="dxa"/>
        </w:tblCellMar>
        <w:tblLook w:val="04A0" w:firstRow="1" w:lastRow="0" w:firstColumn="1" w:lastColumn="0" w:noHBand="0" w:noVBand="1"/>
      </w:tblPr>
      <w:tblGrid>
        <w:gridCol w:w="4558"/>
        <w:gridCol w:w="4645"/>
      </w:tblGrid>
      <w:tr w:rsidR="00993D76" w14:paraId="0BC3CCB7" w14:textId="77777777" w:rsidTr="00865AB2">
        <w:trPr>
          <w:trHeight w:val="514"/>
        </w:trPr>
        <w:tc>
          <w:tcPr>
            <w:tcW w:w="4558" w:type="dxa"/>
            <w:tcBorders>
              <w:top w:val="single" w:sz="4" w:space="0" w:color="000000"/>
              <w:left w:val="single" w:sz="4" w:space="0" w:color="000000"/>
              <w:bottom w:val="single" w:sz="4" w:space="0" w:color="000000"/>
              <w:right w:val="single" w:sz="4" w:space="0" w:color="000000"/>
            </w:tcBorders>
            <w:shd w:val="clear" w:color="auto" w:fill="B8CCE4"/>
          </w:tcPr>
          <w:p w14:paraId="4153E896" w14:textId="77777777" w:rsidR="00993D76" w:rsidRDefault="005E3E14">
            <w:pPr>
              <w:spacing w:after="0" w:line="259" w:lineRule="auto"/>
              <w:ind w:left="0" w:right="62" w:firstLine="0"/>
              <w:jc w:val="center"/>
            </w:pPr>
            <w:r>
              <w:rPr>
                <w:rFonts w:ascii="Calibri" w:eastAsia="Calibri" w:hAnsi="Calibri" w:cs="Calibri"/>
                <w:b/>
              </w:rPr>
              <w:t xml:space="preserve">Requisito </w:t>
            </w:r>
          </w:p>
        </w:tc>
        <w:tc>
          <w:tcPr>
            <w:tcW w:w="4645" w:type="dxa"/>
            <w:tcBorders>
              <w:top w:val="single" w:sz="4" w:space="0" w:color="000000"/>
              <w:left w:val="single" w:sz="4" w:space="0" w:color="000000"/>
              <w:bottom w:val="single" w:sz="4" w:space="0" w:color="000000"/>
              <w:right w:val="single" w:sz="4" w:space="0" w:color="000000"/>
            </w:tcBorders>
            <w:shd w:val="clear" w:color="auto" w:fill="B8CCE4"/>
          </w:tcPr>
          <w:p w14:paraId="4B0EA459"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3363F6D6" w14:textId="77777777" w:rsidTr="00865AB2">
        <w:trPr>
          <w:trHeight w:val="1530"/>
        </w:trPr>
        <w:tc>
          <w:tcPr>
            <w:tcW w:w="4558" w:type="dxa"/>
            <w:tcBorders>
              <w:top w:val="single" w:sz="4" w:space="0" w:color="000000"/>
              <w:left w:val="single" w:sz="4" w:space="0" w:color="000000"/>
              <w:bottom w:val="single" w:sz="4" w:space="0" w:color="000000"/>
              <w:right w:val="single" w:sz="4" w:space="0" w:color="000000"/>
            </w:tcBorders>
          </w:tcPr>
          <w:p w14:paraId="71914EE9" w14:textId="3D135F9D" w:rsidR="00993D76" w:rsidRDefault="005E3E14" w:rsidP="00AC591B">
            <w:pPr>
              <w:pStyle w:val="Prrafodelista"/>
              <w:numPr>
                <w:ilvl w:val="0"/>
                <w:numId w:val="40"/>
              </w:numPr>
              <w:spacing w:after="0" w:line="240" w:lineRule="auto"/>
              <w:ind w:left="436" w:right="0"/>
            </w:pPr>
            <w:r>
              <w:t xml:space="preserve">Acreditar ser una organización legalmente constituida y vigente </w:t>
            </w:r>
          </w:p>
          <w:p w14:paraId="6E8D36F4" w14:textId="4D45A034" w:rsidR="00993D76" w:rsidRDefault="00993D76" w:rsidP="00AC591B">
            <w:pPr>
              <w:spacing w:after="0" w:line="259" w:lineRule="auto"/>
              <w:ind w:left="436" w:right="0" w:firstLine="0"/>
              <w:jc w:val="left"/>
            </w:pPr>
          </w:p>
          <w:p w14:paraId="3A8227A7" w14:textId="031FC45C" w:rsidR="00993D76" w:rsidRDefault="00993D76" w:rsidP="00AC591B">
            <w:pPr>
              <w:spacing w:after="0" w:line="259" w:lineRule="auto"/>
              <w:ind w:left="436" w:right="0" w:firstLine="0"/>
              <w:jc w:val="left"/>
            </w:pPr>
          </w:p>
        </w:tc>
        <w:tc>
          <w:tcPr>
            <w:tcW w:w="4645" w:type="dxa"/>
            <w:tcBorders>
              <w:top w:val="single" w:sz="4" w:space="0" w:color="000000"/>
              <w:left w:val="single" w:sz="4" w:space="0" w:color="000000"/>
              <w:bottom w:val="single" w:sz="4" w:space="0" w:color="000000"/>
              <w:right w:val="single" w:sz="4" w:space="0" w:color="000000"/>
            </w:tcBorders>
          </w:tcPr>
          <w:p w14:paraId="2E37F2A2" w14:textId="33FAD593" w:rsidR="00993D76" w:rsidRDefault="005E3E14">
            <w:pPr>
              <w:spacing w:after="0" w:line="259" w:lineRule="auto"/>
              <w:ind w:left="1" w:right="63" w:firstLine="0"/>
            </w:pPr>
            <w:r>
              <w:t xml:space="preserve">Documentos de su constitución y antecedentes en donde conste la personería del representante, certificado de vigencia emitido con una antigüedad máxima de 90 días corridos contados desde el cierre de la postulación </w:t>
            </w:r>
          </w:p>
        </w:tc>
      </w:tr>
      <w:tr w:rsidR="00993D76" w14:paraId="2C4694AA" w14:textId="77777777" w:rsidTr="00865AB2">
        <w:trPr>
          <w:trHeight w:val="257"/>
        </w:trPr>
        <w:tc>
          <w:tcPr>
            <w:tcW w:w="4558" w:type="dxa"/>
            <w:tcBorders>
              <w:top w:val="single" w:sz="4" w:space="0" w:color="000000"/>
              <w:left w:val="single" w:sz="4" w:space="0" w:color="000000"/>
              <w:bottom w:val="single" w:sz="4" w:space="0" w:color="000000"/>
              <w:right w:val="single" w:sz="4" w:space="0" w:color="000000"/>
            </w:tcBorders>
          </w:tcPr>
          <w:p w14:paraId="537101D2" w14:textId="0ABC7FD7" w:rsidR="00993D76" w:rsidRDefault="005E3E14" w:rsidP="00AC591B">
            <w:pPr>
              <w:pStyle w:val="Prrafodelista"/>
              <w:numPr>
                <w:ilvl w:val="0"/>
                <w:numId w:val="40"/>
              </w:numPr>
              <w:spacing w:after="2" w:line="238" w:lineRule="auto"/>
              <w:ind w:left="436" w:right="0"/>
            </w:pPr>
            <w:r>
              <w:t xml:space="preserve">Cédula de identidad del representante. </w:t>
            </w:r>
          </w:p>
        </w:tc>
        <w:tc>
          <w:tcPr>
            <w:tcW w:w="4645" w:type="dxa"/>
            <w:tcBorders>
              <w:top w:val="single" w:sz="4" w:space="0" w:color="000000"/>
              <w:left w:val="single" w:sz="4" w:space="0" w:color="000000"/>
              <w:bottom w:val="single" w:sz="4" w:space="0" w:color="000000"/>
              <w:right w:val="single" w:sz="4" w:space="0" w:color="000000"/>
            </w:tcBorders>
          </w:tcPr>
          <w:p w14:paraId="3F6F4F6B" w14:textId="5455109E" w:rsidR="00993D76" w:rsidRDefault="005E3E14" w:rsidP="00C80F9A">
            <w:pPr>
              <w:spacing w:after="2" w:line="238" w:lineRule="auto"/>
              <w:ind w:left="1" w:right="0" w:firstLine="0"/>
              <w:jc w:val="left"/>
            </w:pPr>
            <w:r>
              <w:t xml:space="preserve">Copia de cédula de identidad </w:t>
            </w:r>
            <w:r w:rsidR="00B3364F">
              <w:t xml:space="preserve">vigente </w:t>
            </w:r>
            <w:r>
              <w:t xml:space="preserve">por ambos lados </w:t>
            </w:r>
          </w:p>
        </w:tc>
      </w:tr>
      <w:tr w:rsidR="00993D76" w14:paraId="1759F552" w14:textId="77777777" w:rsidTr="00865AB2">
        <w:trPr>
          <w:trHeight w:val="1023"/>
        </w:trPr>
        <w:tc>
          <w:tcPr>
            <w:tcW w:w="4558" w:type="dxa"/>
            <w:tcBorders>
              <w:top w:val="single" w:sz="4" w:space="0" w:color="000000"/>
              <w:left w:val="single" w:sz="4" w:space="0" w:color="000000"/>
              <w:bottom w:val="single" w:sz="4" w:space="0" w:color="000000"/>
              <w:right w:val="single" w:sz="4" w:space="0" w:color="000000"/>
            </w:tcBorders>
          </w:tcPr>
          <w:p w14:paraId="2AC1FA9A" w14:textId="019A62DD" w:rsidR="00993D76" w:rsidRDefault="005E3E14" w:rsidP="00AC591B">
            <w:pPr>
              <w:pStyle w:val="Prrafodelista"/>
              <w:numPr>
                <w:ilvl w:val="0"/>
                <w:numId w:val="40"/>
              </w:numPr>
              <w:spacing w:after="0" w:line="259" w:lineRule="auto"/>
              <w:ind w:left="436" w:right="62"/>
            </w:pPr>
            <w:r>
              <w:t xml:space="preserve">Debe contar con RUT ante el Servicio de Impuestos Internos - S.I.I (pudiendo tener o no inicio de actividades). </w:t>
            </w:r>
          </w:p>
        </w:tc>
        <w:tc>
          <w:tcPr>
            <w:tcW w:w="4645" w:type="dxa"/>
            <w:tcBorders>
              <w:top w:val="single" w:sz="4" w:space="0" w:color="000000"/>
              <w:left w:val="single" w:sz="4" w:space="0" w:color="000000"/>
              <w:bottom w:val="single" w:sz="4" w:space="0" w:color="000000"/>
              <w:right w:val="single" w:sz="4" w:space="0" w:color="000000"/>
            </w:tcBorders>
          </w:tcPr>
          <w:p w14:paraId="6EB7AC4D" w14:textId="77777777" w:rsidR="00993D76" w:rsidRDefault="005E3E14">
            <w:pPr>
              <w:spacing w:after="0" w:line="259" w:lineRule="auto"/>
              <w:ind w:left="1" w:right="62" w:firstLine="0"/>
            </w:pPr>
            <w:r>
              <w:t xml:space="preserve">Copia del Rut, Consulta situación tributaria de terceros en el SII, realizada y verificada por Sercotec. </w:t>
            </w:r>
          </w:p>
        </w:tc>
      </w:tr>
      <w:tr w:rsidR="00993D76" w14:paraId="7FC06D3B" w14:textId="77777777" w:rsidTr="00865AB2">
        <w:trPr>
          <w:trHeight w:val="1475"/>
        </w:trPr>
        <w:tc>
          <w:tcPr>
            <w:tcW w:w="4558" w:type="dxa"/>
            <w:tcBorders>
              <w:top w:val="single" w:sz="4" w:space="0" w:color="000000"/>
              <w:left w:val="single" w:sz="4" w:space="0" w:color="000000"/>
              <w:bottom w:val="single" w:sz="4" w:space="0" w:color="000000"/>
              <w:right w:val="single" w:sz="4" w:space="0" w:color="000000"/>
            </w:tcBorders>
          </w:tcPr>
          <w:p w14:paraId="4953D8CA" w14:textId="3E3BD4CD" w:rsidR="00993D76" w:rsidRDefault="005E3E14" w:rsidP="00AC591B">
            <w:pPr>
              <w:pStyle w:val="Prrafodelista"/>
              <w:numPr>
                <w:ilvl w:val="0"/>
                <w:numId w:val="40"/>
              </w:numPr>
              <w:spacing w:after="0" w:line="239" w:lineRule="auto"/>
              <w:ind w:left="436" w:right="58"/>
            </w:pPr>
            <w:r>
              <w:t xml:space="preserve">Postular con al menos 15 empresas con inicio de actividades en primera categoría y ventas netas inferiores a 25.000 UF), y domicilio comercial en el polígono del barrio comercial postulado. </w:t>
            </w:r>
          </w:p>
        </w:tc>
        <w:tc>
          <w:tcPr>
            <w:tcW w:w="4645" w:type="dxa"/>
            <w:tcBorders>
              <w:top w:val="single" w:sz="4" w:space="0" w:color="000000"/>
              <w:left w:val="single" w:sz="4" w:space="0" w:color="000000"/>
              <w:bottom w:val="single" w:sz="4" w:space="0" w:color="000000"/>
              <w:right w:val="single" w:sz="4" w:space="0" w:color="000000"/>
            </w:tcBorders>
          </w:tcPr>
          <w:p w14:paraId="30B08A8F" w14:textId="65D05440" w:rsidR="00993D76" w:rsidRDefault="005E3E14" w:rsidP="00DD707C">
            <w:pPr>
              <w:spacing w:after="0" w:line="259" w:lineRule="auto"/>
              <w:ind w:left="1" w:right="60" w:firstLine="0"/>
            </w:pPr>
            <w:r>
              <w:t>Verificado por Sercotec en base a la información indicada en el formulario de postulación, mapa de localización, carpetas t</w:t>
            </w:r>
            <w:r w:rsidR="00DD707C">
              <w:t>ributarias y fotografías adjuntas</w:t>
            </w:r>
            <w:r>
              <w:t xml:space="preserve">. </w:t>
            </w:r>
          </w:p>
        </w:tc>
      </w:tr>
      <w:tr w:rsidR="00661340" w14:paraId="6FA78FDD" w14:textId="77777777" w:rsidTr="00865AB2">
        <w:trPr>
          <w:trHeight w:val="1083"/>
        </w:trPr>
        <w:tc>
          <w:tcPr>
            <w:tcW w:w="4558" w:type="dxa"/>
            <w:tcBorders>
              <w:top w:val="single" w:sz="4" w:space="0" w:color="000000"/>
              <w:left w:val="single" w:sz="4" w:space="0" w:color="000000"/>
              <w:bottom w:val="single" w:sz="4" w:space="0" w:color="000000"/>
              <w:right w:val="single" w:sz="4" w:space="0" w:color="000000"/>
            </w:tcBorders>
          </w:tcPr>
          <w:p w14:paraId="03E3FE2A" w14:textId="0824ACF8" w:rsidR="00661340" w:rsidRDefault="00661340" w:rsidP="00AC591B">
            <w:pPr>
              <w:pStyle w:val="Prrafodelista"/>
              <w:numPr>
                <w:ilvl w:val="0"/>
                <w:numId w:val="40"/>
              </w:numPr>
              <w:spacing w:after="0" w:line="259" w:lineRule="auto"/>
              <w:ind w:left="436" w:right="62"/>
            </w:pPr>
            <w:r>
              <w:t>Evidenciar la representatividad del género femenino en la postulación</w:t>
            </w:r>
          </w:p>
          <w:p w14:paraId="2C86F92A" w14:textId="71422EC0" w:rsidR="00661340" w:rsidRDefault="00661340" w:rsidP="00AC591B">
            <w:pPr>
              <w:spacing w:after="0" w:line="259" w:lineRule="auto"/>
              <w:ind w:left="436" w:right="62" w:firstLine="0"/>
            </w:pPr>
          </w:p>
        </w:tc>
        <w:tc>
          <w:tcPr>
            <w:tcW w:w="4645" w:type="dxa"/>
            <w:tcBorders>
              <w:top w:val="single" w:sz="4" w:space="0" w:color="000000"/>
              <w:left w:val="single" w:sz="4" w:space="0" w:color="000000"/>
              <w:bottom w:val="single" w:sz="4" w:space="0" w:color="000000"/>
              <w:right w:val="single" w:sz="4" w:space="0" w:color="000000"/>
            </w:tcBorders>
          </w:tcPr>
          <w:p w14:paraId="27FEA909" w14:textId="054BE981" w:rsidR="00661340" w:rsidRDefault="00661340" w:rsidP="00164A46">
            <w:pPr>
              <w:spacing w:after="0" w:line="259" w:lineRule="auto"/>
              <w:ind w:left="1" w:right="0" w:firstLine="0"/>
              <w:jc w:val="left"/>
            </w:pPr>
            <w:r>
              <w:t>Copia de cédula de identidad de empresarios/as persona natural y de representantes legales de empresas persona jurídica</w:t>
            </w:r>
          </w:p>
        </w:tc>
      </w:tr>
      <w:tr w:rsidR="00993D76" w14:paraId="712F4370" w14:textId="77777777" w:rsidTr="00865AB2">
        <w:trPr>
          <w:trHeight w:val="1529"/>
        </w:trPr>
        <w:tc>
          <w:tcPr>
            <w:tcW w:w="4558" w:type="dxa"/>
            <w:tcBorders>
              <w:top w:val="single" w:sz="4" w:space="0" w:color="000000"/>
              <w:left w:val="single" w:sz="4" w:space="0" w:color="000000"/>
              <w:bottom w:val="single" w:sz="4" w:space="0" w:color="000000"/>
              <w:right w:val="single" w:sz="4" w:space="0" w:color="000000"/>
            </w:tcBorders>
          </w:tcPr>
          <w:p w14:paraId="23DA42B6" w14:textId="2C34BB84" w:rsidR="00993D76" w:rsidRDefault="005E3E14" w:rsidP="00AC591B">
            <w:pPr>
              <w:pStyle w:val="Prrafodelista"/>
              <w:numPr>
                <w:ilvl w:val="0"/>
                <w:numId w:val="40"/>
              </w:numPr>
              <w:spacing w:after="0" w:line="240" w:lineRule="auto"/>
              <w:ind w:left="436" w:right="0"/>
            </w:pPr>
            <w:r>
              <w:t xml:space="preserve">El barrio comercial a través del polígono propuesto debe tener continuidad relevante de comercios y una identidad reconocida como zona comercial dentro de su área de influencia. </w:t>
            </w:r>
          </w:p>
        </w:tc>
        <w:tc>
          <w:tcPr>
            <w:tcW w:w="4645" w:type="dxa"/>
            <w:tcBorders>
              <w:top w:val="single" w:sz="4" w:space="0" w:color="000000"/>
              <w:left w:val="single" w:sz="4" w:space="0" w:color="000000"/>
              <w:bottom w:val="single" w:sz="4" w:space="0" w:color="000000"/>
              <w:right w:val="single" w:sz="4" w:space="0" w:color="000000"/>
            </w:tcBorders>
          </w:tcPr>
          <w:p w14:paraId="073E0415" w14:textId="77777777" w:rsidR="00993D76" w:rsidRDefault="005E3E14">
            <w:pPr>
              <w:spacing w:after="0" w:line="259" w:lineRule="auto"/>
              <w:ind w:left="1" w:right="61" w:firstLine="0"/>
            </w:pPr>
            <w:r>
              <w:t>Verificado por Sercotec en base a información indicada en formulario de postulación, fotografías y aparición en medios de comunicación y/o redes sociales, o en su caso conocida por la presencia de hitos patrimoniales.</w:t>
            </w:r>
            <w:r>
              <w:rPr>
                <w:rFonts w:ascii="Calibri" w:eastAsia="Calibri" w:hAnsi="Calibri" w:cs="Calibri"/>
              </w:rPr>
              <w:t xml:space="preserve"> </w:t>
            </w:r>
          </w:p>
        </w:tc>
      </w:tr>
      <w:tr w:rsidR="000615B6" w14:paraId="2875EF2A" w14:textId="77777777" w:rsidTr="00865AB2">
        <w:trPr>
          <w:trHeight w:val="1023"/>
        </w:trPr>
        <w:tc>
          <w:tcPr>
            <w:tcW w:w="4558" w:type="dxa"/>
            <w:tcBorders>
              <w:top w:val="single" w:sz="4" w:space="0" w:color="000000"/>
              <w:left w:val="single" w:sz="4" w:space="0" w:color="000000"/>
              <w:bottom w:val="single" w:sz="4" w:space="0" w:color="000000"/>
              <w:right w:val="single" w:sz="4" w:space="0" w:color="000000"/>
            </w:tcBorders>
          </w:tcPr>
          <w:p w14:paraId="234C1C44" w14:textId="4BD97EB1" w:rsidR="000615B6" w:rsidRDefault="000615B6" w:rsidP="00031031">
            <w:pPr>
              <w:numPr>
                <w:ilvl w:val="0"/>
                <w:numId w:val="40"/>
              </w:numPr>
              <w:ind w:left="437" w:right="0"/>
            </w:pPr>
            <w:r>
              <w:t xml:space="preserve">El 100% de las empresas postulantes deben tener domicilio comercial en el barrio comercial postulado. </w:t>
            </w:r>
          </w:p>
        </w:tc>
        <w:tc>
          <w:tcPr>
            <w:tcW w:w="4645" w:type="dxa"/>
            <w:tcBorders>
              <w:top w:val="single" w:sz="4" w:space="0" w:color="000000"/>
              <w:left w:val="single" w:sz="4" w:space="0" w:color="000000"/>
              <w:bottom w:val="single" w:sz="4" w:space="0" w:color="000000"/>
              <w:right w:val="single" w:sz="4" w:space="0" w:color="000000"/>
            </w:tcBorders>
          </w:tcPr>
          <w:p w14:paraId="39E5302D" w14:textId="2B3E88E9" w:rsidR="000615B6" w:rsidRDefault="00E35689" w:rsidP="007B79F9">
            <w:pPr>
              <w:spacing w:after="0" w:line="259" w:lineRule="auto"/>
              <w:ind w:left="0" w:right="64" w:firstLine="0"/>
            </w:pPr>
            <w:r>
              <w:t>Verificado por Sercotec en base a la información indicada en el formulario de postulación, mapa de localización, carpetas tributarias y fotografías adjunto. Además, esto puede ser corroborado en visita de terreno por la comisión de evaluación</w:t>
            </w:r>
          </w:p>
        </w:tc>
      </w:tr>
      <w:tr w:rsidR="007B79F9" w14:paraId="4D80FEA4" w14:textId="77777777" w:rsidTr="00865AB2">
        <w:trPr>
          <w:trHeight w:val="1023"/>
        </w:trPr>
        <w:tc>
          <w:tcPr>
            <w:tcW w:w="4558" w:type="dxa"/>
            <w:tcBorders>
              <w:top w:val="single" w:sz="4" w:space="0" w:color="000000"/>
              <w:left w:val="single" w:sz="4" w:space="0" w:color="000000"/>
              <w:bottom w:val="single" w:sz="4" w:space="0" w:color="000000"/>
              <w:right w:val="single" w:sz="4" w:space="0" w:color="000000"/>
            </w:tcBorders>
          </w:tcPr>
          <w:p w14:paraId="60120208" w14:textId="79EF7CCA" w:rsidR="007B79F9" w:rsidRDefault="007B79F9" w:rsidP="00AC591B">
            <w:pPr>
              <w:pStyle w:val="Prrafodelista"/>
              <w:numPr>
                <w:ilvl w:val="0"/>
                <w:numId w:val="40"/>
              </w:numPr>
              <w:spacing w:after="0" w:line="240" w:lineRule="auto"/>
              <w:ind w:left="436" w:right="0"/>
            </w:pPr>
            <w:r>
              <w:t xml:space="preserve">Contar con apoyo municipal respectivo a través de medio escrito  </w:t>
            </w:r>
          </w:p>
          <w:p w14:paraId="2DE4C446" w14:textId="25450811" w:rsidR="007B79F9" w:rsidRDefault="007B79F9" w:rsidP="00AC591B">
            <w:pPr>
              <w:spacing w:after="0" w:line="259" w:lineRule="auto"/>
              <w:ind w:left="436" w:right="0" w:firstLine="0"/>
              <w:jc w:val="left"/>
            </w:pPr>
          </w:p>
          <w:p w14:paraId="3C4A8354" w14:textId="64533A4F" w:rsidR="007B79F9" w:rsidRDefault="007B79F9" w:rsidP="00AC591B">
            <w:pPr>
              <w:spacing w:after="0" w:line="259" w:lineRule="auto"/>
              <w:ind w:left="436" w:right="0" w:firstLine="0"/>
              <w:jc w:val="left"/>
            </w:pPr>
          </w:p>
        </w:tc>
        <w:tc>
          <w:tcPr>
            <w:tcW w:w="4645" w:type="dxa"/>
            <w:tcBorders>
              <w:top w:val="single" w:sz="4" w:space="0" w:color="000000"/>
              <w:left w:val="single" w:sz="4" w:space="0" w:color="000000"/>
              <w:bottom w:val="single" w:sz="4" w:space="0" w:color="000000"/>
              <w:right w:val="single" w:sz="4" w:space="0" w:color="000000"/>
            </w:tcBorders>
          </w:tcPr>
          <w:p w14:paraId="119CF573" w14:textId="77777777" w:rsidR="007B79F9" w:rsidRDefault="007B79F9" w:rsidP="007B79F9">
            <w:pPr>
              <w:spacing w:after="0" w:line="259" w:lineRule="auto"/>
              <w:ind w:left="0" w:right="64" w:firstLine="0"/>
            </w:pPr>
            <w:r>
              <w:t>Certificado municipal, correo electrónico, carta, acta de consejo, entre otros, emitido por autoridad o funcionario competente.</w:t>
            </w:r>
            <w:r>
              <w:rPr>
                <w:rFonts w:ascii="Calibri" w:eastAsia="Calibri" w:hAnsi="Calibri" w:cs="Calibri"/>
              </w:rPr>
              <w:t xml:space="preserve"> </w:t>
            </w:r>
          </w:p>
        </w:tc>
      </w:tr>
      <w:tr w:rsidR="007B79F9" w14:paraId="2033DBCE" w14:textId="77777777" w:rsidTr="00865AB2">
        <w:trPr>
          <w:trHeight w:val="768"/>
        </w:trPr>
        <w:tc>
          <w:tcPr>
            <w:tcW w:w="4558" w:type="dxa"/>
            <w:tcBorders>
              <w:top w:val="single" w:sz="4" w:space="0" w:color="000000"/>
              <w:left w:val="single" w:sz="4" w:space="0" w:color="000000"/>
              <w:bottom w:val="single" w:sz="4" w:space="0" w:color="000000"/>
              <w:right w:val="single" w:sz="4" w:space="0" w:color="000000"/>
            </w:tcBorders>
          </w:tcPr>
          <w:p w14:paraId="68B5A674" w14:textId="02703AC0" w:rsidR="007B79F9" w:rsidRDefault="007B79F9" w:rsidP="00AC591B">
            <w:pPr>
              <w:pStyle w:val="Prrafodelista"/>
              <w:numPr>
                <w:ilvl w:val="0"/>
                <w:numId w:val="40"/>
              </w:numPr>
              <w:spacing w:after="0" w:line="259" w:lineRule="auto"/>
              <w:ind w:left="436" w:right="0"/>
              <w:jc w:val="left"/>
            </w:pPr>
            <w:r>
              <w:lastRenderedPageBreak/>
              <w:t xml:space="preserve">No tener deudas previsionales o laborales morosas, asociadas al RUT de la organización jurídica. </w:t>
            </w:r>
          </w:p>
        </w:tc>
        <w:tc>
          <w:tcPr>
            <w:tcW w:w="4645" w:type="dxa"/>
            <w:tcBorders>
              <w:top w:val="single" w:sz="4" w:space="0" w:color="000000"/>
              <w:left w:val="single" w:sz="4" w:space="0" w:color="000000"/>
              <w:bottom w:val="single" w:sz="4" w:space="0" w:color="000000"/>
              <w:right w:val="single" w:sz="4" w:space="0" w:color="000000"/>
            </w:tcBorders>
          </w:tcPr>
          <w:p w14:paraId="1BBF97EB" w14:textId="016C1586" w:rsidR="007B79F9" w:rsidRDefault="007B79F9" w:rsidP="00833C4F">
            <w:pPr>
              <w:spacing w:after="0" w:line="259" w:lineRule="auto"/>
              <w:ind w:left="0" w:right="0" w:firstLine="0"/>
            </w:pPr>
            <w:r>
              <w:t xml:space="preserve">Certificado de </w:t>
            </w:r>
            <w:r w:rsidR="00833C4F">
              <w:t xml:space="preserve"> antecedentes </w:t>
            </w:r>
            <w:r>
              <w:t xml:space="preserve"> laborales y previsionales</w:t>
            </w:r>
            <w:r w:rsidR="009046AC">
              <w:t xml:space="preserve"> o de Cumplimiento de Obligaciones Laborales y Previsiones</w:t>
            </w:r>
            <w:r>
              <w:t>. (F30</w:t>
            </w:r>
            <w:r w:rsidR="009046AC">
              <w:t xml:space="preserve"> o F30-1, según corresponda)</w:t>
            </w:r>
            <w:r>
              <w:t xml:space="preserve">. </w:t>
            </w:r>
          </w:p>
        </w:tc>
      </w:tr>
      <w:tr w:rsidR="007B79F9" w14:paraId="54E9AE70" w14:textId="77777777" w:rsidTr="00865AB2">
        <w:trPr>
          <w:trHeight w:val="1022"/>
        </w:trPr>
        <w:tc>
          <w:tcPr>
            <w:tcW w:w="4558" w:type="dxa"/>
            <w:tcBorders>
              <w:top w:val="single" w:sz="4" w:space="0" w:color="000000"/>
              <w:left w:val="single" w:sz="4" w:space="0" w:color="000000"/>
              <w:bottom w:val="single" w:sz="4" w:space="0" w:color="000000"/>
              <w:right w:val="single" w:sz="4" w:space="0" w:color="000000"/>
            </w:tcBorders>
          </w:tcPr>
          <w:p w14:paraId="680A4B37" w14:textId="59E6AECA" w:rsidR="007B79F9" w:rsidRDefault="007B79F9" w:rsidP="00AC591B">
            <w:pPr>
              <w:pStyle w:val="Prrafodelista"/>
              <w:numPr>
                <w:ilvl w:val="0"/>
                <w:numId w:val="40"/>
              </w:numPr>
              <w:spacing w:after="0" w:line="242" w:lineRule="auto"/>
              <w:ind w:left="436" w:right="0"/>
              <w:jc w:val="left"/>
            </w:pPr>
            <w:r>
              <w:t xml:space="preserve">Completar el formulario de postulación disponible en </w:t>
            </w:r>
            <w:hyperlink r:id="rId19">
              <w:r w:rsidRPr="0019552D">
                <w:rPr>
                  <w:color w:val="0000FF"/>
                  <w:u w:val="single" w:color="0000FF"/>
                </w:rPr>
                <w:t>www.sercotec.cl</w:t>
              </w:r>
            </w:hyperlink>
            <w:hyperlink r:id="rId20">
              <w:r>
                <w:t xml:space="preserve"> </w:t>
              </w:r>
            </w:hyperlink>
          </w:p>
        </w:tc>
        <w:tc>
          <w:tcPr>
            <w:tcW w:w="4645" w:type="dxa"/>
            <w:tcBorders>
              <w:top w:val="single" w:sz="4" w:space="0" w:color="000000"/>
              <w:left w:val="single" w:sz="4" w:space="0" w:color="000000"/>
              <w:bottom w:val="single" w:sz="4" w:space="0" w:color="000000"/>
              <w:right w:val="single" w:sz="4" w:space="0" w:color="000000"/>
            </w:tcBorders>
          </w:tcPr>
          <w:p w14:paraId="6DF46C3F" w14:textId="77777777" w:rsidR="007B79F9" w:rsidRDefault="007B79F9" w:rsidP="007B79F9">
            <w:pPr>
              <w:spacing w:after="0" w:line="259" w:lineRule="auto"/>
              <w:ind w:left="0" w:right="0" w:firstLine="0"/>
              <w:jc w:val="left"/>
            </w:pPr>
            <w:r>
              <w:t xml:space="preserve">Verificado por Sercotec. </w:t>
            </w:r>
          </w:p>
        </w:tc>
      </w:tr>
      <w:tr w:rsidR="007B79F9" w14:paraId="7590A296" w14:textId="77777777" w:rsidTr="00865AB2">
        <w:trPr>
          <w:trHeight w:val="386"/>
        </w:trPr>
        <w:tc>
          <w:tcPr>
            <w:tcW w:w="4558" w:type="dxa"/>
            <w:tcBorders>
              <w:top w:val="single" w:sz="4" w:space="0" w:color="000000"/>
              <w:left w:val="single" w:sz="4" w:space="0" w:color="000000"/>
              <w:bottom w:val="single" w:sz="4" w:space="0" w:color="000000"/>
              <w:right w:val="single" w:sz="4" w:space="0" w:color="000000"/>
            </w:tcBorders>
          </w:tcPr>
          <w:p w14:paraId="23D5DAC7" w14:textId="1B12AD48" w:rsidR="007B79F9" w:rsidRDefault="007B79F9" w:rsidP="00AC591B">
            <w:pPr>
              <w:pStyle w:val="Prrafodelista"/>
              <w:numPr>
                <w:ilvl w:val="0"/>
                <w:numId w:val="40"/>
              </w:numPr>
              <w:spacing w:after="0" w:line="259" w:lineRule="auto"/>
              <w:ind w:left="436" w:right="0"/>
              <w:jc w:val="left"/>
            </w:pPr>
            <w:r>
              <w:t xml:space="preserve">Presentar carta de compromiso aporte de la organización </w:t>
            </w:r>
            <w:r w:rsidR="005E3E14">
              <w:t xml:space="preserve">o agrupación. </w:t>
            </w:r>
          </w:p>
        </w:tc>
        <w:tc>
          <w:tcPr>
            <w:tcW w:w="4645" w:type="dxa"/>
            <w:tcBorders>
              <w:top w:val="single" w:sz="4" w:space="0" w:color="000000"/>
              <w:left w:val="single" w:sz="4" w:space="0" w:color="000000"/>
              <w:bottom w:val="single" w:sz="4" w:space="0" w:color="000000"/>
              <w:right w:val="single" w:sz="4" w:space="0" w:color="000000"/>
            </w:tcBorders>
          </w:tcPr>
          <w:p w14:paraId="5E36C0D5" w14:textId="77777777" w:rsidR="007B79F9" w:rsidRDefault="007B79F9" w:rsidP="007B79F9">
            <w:pPr>
              <w:spacing w:after="0" w:line="259" w:lineRule="auto"/>
              <w:ind w:left="0" w:right="0" w:firstLine="0"/>
              <w:jc w:val="left"/>
            </w:pPr>
            <w:r>
              <w:t xml:space="preserve">Anexo N° 4. </w:t>
            </w:r>
          </w:p>
        </w:tc>
      </w:tr>
      <w:tr w:rsidR="007B79F9" w14:paraId="041C24EC" w14:textId="77777777" w:rsidTr="00865AB2">
        <w:trPr>
          <w:trHeight w:val="517"/>
        </w:trPr>
        <w:tc>
          <w:tcPr>
            <w:tcW w:w="4558" w:type="dxa"/>
            <w:tcBorders>
              <w:top w:val="single" w:sz="4" w:space="0" w:color="000000"/>
              <w:left w:val="single" w:sz="4" w:space="0" w:color="000000"/>
              <w:bottom w:val="single" w:sz="4" w:space="0" w:color="000000"/>
              <w:right w:val="single" w:sz="4" w:space="0" w:color="000000"/>
            </w:tcBorders>
          </w:tcPr>
          <w:p w14:paraId="48BA5452" w14:textId="596853DD" w:rsidR="007B79F9" w:rsidRDefault="007B79F9" w:rsidP="00AC591B">
            <w:pPr>
              <w:pStyle w:val="Prrafodelista"/>
              <w:numPr>
                <w:ilvl w:val="0"/>
                <w:numId w:val="40"/>
              </w:numPr>
              <w:spacing w:after="0" w:line="259" w:lineRule="auto"/>
              <w:ind w:left="436" w:right="0"/>
              <w:jc w:val="left"/>
            </w:pPr>
            <w:r>
              <w:t xml:space="preserve">Presentar carta de compromiso de terceros </w:t>
            </w:r>
          </w:p>
        </w:tc>
        <w:tc>
          <w:tcPr>
            <w:tcW w:w="4645" w:type="dxa"/>
            <w:tcBorders>
              <w:top w:val="single" w:sz="4" w:space="0" w:color="000000"/>
              <w:left w:val="single" w:sz="4" w:space="0" w:color="000000"/>
              <w:bottom w:val="single" w:sz="4" w:space="0" w:color="000000"/>
              <w:right w:val="single" w:sz="4" w:space="0" w:color="000000"/>
            </w:tcBorders>
          </w:tcPr>
          <w:p w14:paraId="2F41A322" w14:textId="77777777" w:rsidR="007B79F9" w:rsidRDefault="007B79F9" w:rsidP="007B79F9">
            <w:pPr>
              <w:spacing w:after="0" w:line="259" w:lineRule="auto"/>
              <w:ind w:left="0" w:right="0" w:firstLine="0"/>
              <w:jc w:val="left"/>
            </w:pPr>
            <w:r>
              <w:t xml:space="preserve">Anexo N° 5. </w:t>
            </w:r>
          </w:p>
        </w:tc>
      </w:tr>
      <w:tr w:rsidR="007B79F9" w14:paraId="6E4D75FF" w14:textId="77777777" w:rsidTr="00865AB2">
        <w:trPr>
          <w:trHeight w:val="768"/>
        </w:trPr>
        <w:tc>
          <w:tcPr>
            <w:tcW w:w="4558" w:type="dxa"/>
            <w:tcBorders>
              <w:top w:val="single" w:sz="4" w:space="0" w:color="000000"/>
              <w:left w:val="single" w:sz="4" w:space="0" w:color="000000"/>
              <w:bottom w:val="single" w:sz="4" w:space="0" w:color="000000"/>
              <w:right w:val="single" w:sz="4" w:space="0" w:color="000000"/>
            </w:tcBorders>
          </w:tcPr>
          <w:p w14:paraId="46C135D8" w14:textId="04001BBA" w:rsidR="007B79F9" w:rsidRDefault="007B79F9" w:rsidP="00AC591B">
            <w:pPr>
              <w:pStyle w:val="Prrafodelista"/>
              <w:numPr>
                <w:ilvl w:val="0"/>
                <w:numId w:val="40"/>
              </w:numPr>
              <w:spacing w:after="0" w:line="259" w:lineRule="auto"/>
              <w:ind w:left="436" w:right="0"/>
              <w:jc w:val="left"/>
            </w:pPr>
            <w:r>
              <w:t xml:space="preserve">Que exista en el barrio comercial mínimo de 15 establecimientos de comercios y servicios </w:t>
            </w:r>
          </w:p>
        </w:tc>
        <w:tc>
          <w:tcPr>
            <w:tcW w:w="4645" w:type="dxa"/>
            <w:tcBorders>
              <w:top w:val="single" w:sz="4" w:space="0" w:color="000000"/>
              <w:left w:val="single" w:sz="4" w:space="0" w:color="000000"/>
              <w:bottom w:val="single" w:sz="4" w:space="0" w:color="000000"/>
              <w:right w:val="single" w:sz="4" w:space="0" w:color="000000"/>
            </w:tcBorders>
          </w:tcPr>
          <w:p w14:paraId="7D3B7D93" w14:textId="77777777" w:rsidR="007B79F9" w:rsidRDefault="007B79F9" w:rsidP="007B79F9">
            <w:pPr>
              <w:spacing w:after="0" w:line="259" w:lineRule="auto"/>
              <w:ind w:left="0" w:right="0" w:firstLine="0"/>
              <w:jc w:val="left"/>
            </w:pPr>
            <w:r>
              <w:t xml:space="preserve">Anexo N°3  </w:t>
            </w:r>
          </w:p>
        </w:tc>
      </w:tr>
      <w:tr w:rsidR="007B79F9" w14:paraId="0D8AE6E8" w14:textId="77777777" w:rsidTr="00865AB2">
        <w:trPr>
          <w:trHeight w:val="810"/>
        </w:trPr>
        <w:tc>
          <w:tcPr>
            <w:tcW w:w="4558" w:type="dxa"/>
            <w:tcBorders>
              <w:top w:val="single" w:sz="4" w:space="0" w:color="000000"/>
              <w:left w:val="single" w:sz="4" w:space="0" w:color="000000"/>
              <w:bottom w:val="single" w:sz="4" w:space="0" w:color="000000"/>
              <w:right w:val="single" w:sz="4" w:space="0" w:color="000000"/>
            </w:tcBorders>
          </w:tcPr>
          <w:p w14:paraId="2B3A0DA6" w14:textId="61D438BB" w:rsidR="007B79F9" w:rsidRDefault="007B79F9" w:rsidP="00AC591B">
            <w:pPr>
              <w:pStyle w:val="Prrafodelista"/>
              <w:numPr>
                <w:ilvl w:val="0"/>
                <w:numId w:val="40"/>
              </w:numPr>
              <w:spacing w:after="0" w:line="239" w:lineRule="auto"/>
              <w:ind w:left="436" w:right="0"/>
              <w:jc w:val="left"/>
            </w:pPr>
            <w:r>
              <w:t xml:space="preserve">Declaración del número de empresas y comercios del barrio comercial y su representatividad. </w:t>
            </w:r>
          </w:p>
        </w:tc>
        <w:tc>
          <w:tcPr>
            <w:tcW w:w="4645" w:type="dxa"/>
            <w:tcBorders>
              <w:top w:val="single" w:sz="4" w:space="0" w:color="000000"/>
              <w:left w:val="single" w:sz="4" w:space="0" w:color="000000"/>
              <w:bottom w:val="single" w:sz="4" w:space="0" w:color="000000"/>
              <w:right w:val="single" w:sz="4" w:space="0" w:color="000000"/>
            </w:tcBorders>
          </w:tcPr>
          <w:p w14:paraId="6D2A5EFC" w14:textId="77777777" w:rsidR="007B79F9" w:rsidRDefault="007B79F9" w:rsidP="007B79F9">
            <w:pPr>
              <w:spacing w:after="0" w:line="259" w:lineRule="auto"/>
              <w:ind w:left="0" w:right="0" w:firstLine="0"/>
              <w:jc w:val="left"/>
            </w:pPr>
            <w:r>
              <w:t xml:space="preserve">Anexo N°3  </w:t>
            </w:r>
          </w:p>
        </w:tc>
      </w:tr>
      <w:tr w:rsidR="007B79F9" w14:paraId="3AB44E89" w14:textId="77777777" w:rsidTr="00865AB2">
        <w:trPr>
          <w:trHeight w:val="1275"/>
        </w:trPr>
        <w:tc>
          <w:tcPr>
            <w:tcW w:w="4558" w:type="dxa"/>
            <w:tcBorders>
              <w:top w:val="single" w:sz="4" w:space="0" w:color="000000"/>
              <w:left w:val="single" w:sz="4" w:space="0" w:color="000000"/>
              <w:bottom w:val="single" w:sz="4" w:space="0" w:color="000000"/>
              <w:right w:val="single" w:sz="4" w:space="0" w:color="000000"/>
            </w:tcBorders>
          </w:tcPr>
          <w:p w14:paraId="24C9016A" w14:textId="77B32995" w:rsidR="007B79F9" w:rsidRDefault="007B79F9" w:rsidP="00AC591B">
            <w:pPr>
              <w:pStyle w:val="Prrafodelista"/>
              <w:numPr>
                <w:ilvl w:val="0"/>
                <w:numId w:val="40"/>
              </w:numPr>
              <w:spacing w:after="0" w:line="259" w:lineRule="auto"/>
              <w:ind w:left="436"/>
              <w:jc w:val="left"/>
            </w:pPr>
            <w:r>
              <w:t xml:space="preserve">El Proyecto debe ser presentado en tiempo y forma, completando el formulario de postulación online, acompañando todos los antecedentes requeridos. </w:t>
            </w:r>
          </w:p>
        </w:tc>
        <w:tc>
          <w:tcPr>
            <w:tcW w:w="4645" w:type="dxa"/>
            <w:tcBorders>
              <w:top w:val="single" w:sz="4" w:space="0" w:color="000000"/>
              <w:left w:val="single" w:sz="4" w:space="0" w:color="000000"/>
              <w:bottom w:val="single" w:sz="4" w:space="0" w:color="000000"/>
              <w:right w:val="single" w:sz="4" w:space="0" w:color="000000"/>
            </w:tcBorders>
          </w:tcPr>
          <w:p w14:paraId="4E47FCA6" w14:textId="77777777" w:rsidR="007B79F9" w:rsidRDefault="007B79F9" w:rsidP="007B79F9">
            <w:pPr>
              <w:spacing w:after="0" w:line="259" w:lineRule="auto"/>
              <w:ind w:left="0" w:right="0" w:firstLine="0"/>
              <w:jc w:val="left"/>
            </w:pPr>
            <w:r>
              <w:t xml:space="preserve">Verificado por Sercotec. </w:t>
            </w:r>
          </w:p>
        </w:tc>
      </w:tr>
    </w:tbl>
    <w:p w14:paraId="6574BA82" w14:textId="335E06CD" w:rsidR="00993D76" w:rsidRDefault="005E3E14" w:rsidP="00E24C9C">
      <w:pPr>
        <w:spacing w:after="179" w:line="259" w:lineRule="auto"/>
        <w:ind w:left="720" w:right="0" w:firstLine="0"/>
        <w:jc w:val="left"/>
      </w:pPr>
      <w:r>
        <w:t xml:space="preserve"> </w:t>
      </w:r>
    </w:p>
    <w:p w14:paraId="186E8F61" w14:textId="77777777" w:rsidR="00B13D8C" w:rsidRDefault="00B13D8C">
      <w:pPr>
        <w:spacing w:after="160" w:line="259" w:lineRule="auto"/>
        <w:ind w:left="0" w:right="0" w:firstLine="0"/>
        <w:jc w:val="left"/>
      </w:pPr>
      <w:r>
        <w:br w:type="page"/>
      </w:r>
    </w:p>
    <w:p w14:paraId="216DAD49" w14:textId="5E8E6967" w:rsidR="00993D76" w:rsidRDefault="005E3E14">
      <w:pPr>
        <w:ind w:right="0"/>
      </w:pPr>
      <w:r>
        <w:lastRenderedPageBreak/>
        <w:t xml:space="preserve">Las Agrupaciones deberán cumplir con los requisitos descritos a continuación: </w:t>
      </w:r>
    </w:p>
    <w:p w14:paraId="235AB0A3" w14:textId="6937152F" w:rsidR="00D149C8" w:rsidRDefault="00D149C8">
      <w:pPr>
        <w:ind w:right="0"/>
      </w:pPr>
    </w:p>
    <w:p w14:paraId="284546E4" w14:textId="77777777" w:rsidR="00D149C8" w:rsidRDefault="00D149C8">
      <w:pPr>
        <w:ind w:right="0"/>
      </w:pPr>
    </w:p>
    <w:tbl>
      <w:tblPr>
        <w:tblStyle w:val="TableGrid"/>
        <w:tblW w:w="9203" w:type="dxa"/>
        <w:tblInd w:w="726" w:type="dxa"/>
        <w:tblLayout w:type="fixed"/>
        <w:tblCellMar>
          <w:top w:w="9" w:type="dxa"/>
          <w:left w:w="106" w:type="dxa"/>
          <w:right w:w="44" w:type="dxa"/>
        </w:tblCellMar>
        <w:tblLook w:val="04A0" w:firstRow="1" w:lastRow="0" w:firstColumn="1" w:lastColumn="0" w:noHBand="0" w:noVBand="1"/>
      </w:tblPr>
      <w:tblGrid>
        <w:gridCol w:w="4372"/>
        <w:gridCol w:w="4831"/>
      </w:tblGrid>
      <w:tr w:rsidR="00993D76" w14:paraId="210A685B" w14:textId="77777777" w:rsidTr="00B13D8C">
        <w:trPr>
          <w:trHeight w:val="514"/>
        </w:trPr>
        <w:tc>
          <w:tcPr>
            <w:tcW w:w="4372" w:type="dxa"/>
            <w:tcBorders>
              <w:top w:val="single" w:sz="4" w:space="0" w:color="000000"/>
              <w:left w:val="single" w:sz="4" w:space="0" w:color="000000"/>
              <w:bottom w:val="single" w:sz="4" w:space="0" w:color="000000"/>
              <w:right w:val="single" w:sz="4" w:space="0" w:color="000000"/>
            </w:tcBorders>
            <w:shd w:val="clear" w:color="auto" w:fill="B8CCE4"/>
          </w:tcPr>
          <w:p w14:paraId="079D9AF8" w14:textId="77777777" w:rsidR="00993D76" w:rsidRDefault="005E3E14">
            <w:pPr>
              <w:spacing w:after="0" w:line="259" w:lineRule="auto"/>
              <w:ind w:left="0" w:right="61" w:firstLine="0"/>
              <w:jc w:val="center"/>
            </w:pPr>
            <w:r>
              <w:rPr>
                <w:rFonts w:ascii="Calibri" w:eastAsia="Calibri" w:hAnsi="Calibri" w:cs="Calibri"/>
                <w:b/>
              </w:rPr>
              <w:t xml:space="preserve">Requisito </w:t>
            </w:r>
          </w:p>
        </w:tc>
        <w:tc>
          <w:tcPr>
            <w:tcW w:w="4831" w:type="dxa"/>
            <w:tcBorders>
              <w:top w:val="single" w:sz="4" w:space="0" w:color="000000"/>
              <w:left w:val="single" w:sz="4" w:space="0" w:color="000000"/>
              <w:bottom w:val="single" w:sz="4" w:space="0" w:color="000000"/>
              <w:right w:val="single" w:sz="4" w:space="0" w:color="000000"/>
            </w:tcBorders>
            <w:shd w:val="clear" w:color="auto" w:fill="B8CCE4"/>
          </w:tcPr>
          <w:p w14:paraId="444EE094"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005B97EE" w14:textId="77777777" w:rsidTr="00B13D8C">
        <w:trPr>
          <w:trHeight w:val="1530"/>
        </w:trPr>
        <w:tc>
          <w:tcPr>
            <w:tcW w:w="4372" w:type="dxa"/>
            <w:tcBorders>
              <w:top w:val="single" w:sz="4" w:space="0" w:color="000000"/>
              <w:left w:val="single" w:sz="4" w:space="0" w:color="000000"/>
              <w:bottom w:val="single" w:sz="4" w:space="0" w:color="000000"/>
              <w:right w:val="single" w:sz="4" w:space="0" w:color="000000"/>
            </w:tcBorders>
          </w:tcPr>
          <w:p w14:paraId="17E2777C" w14:textId="2A8270A6" w:rsidR="00993D76" w:rsidRDefault="005E3E14" w:rsidP="00031031">
            <w:pPr>
              <w:pStyle w:val="Prrafodelista"/>
              <w:numPr>
                <w:ilvl w:val="0"/>
                <w:numId w:val="44"/>
              </w:numPr>
              <w:spacing w:after="0" w:line="259" w:lineRule="auto"/>
              <w:ind w:left="436" w:right="0"/>
              <w:jc w:val="left"/>
            </w:pPr>
            <w:r>
              <w:t>Agrupaciones o grupos de al menos 15 empresas con iniciación de actividades en primera categoría ante el SII y ventas netas inferiores a 25.000 UF</w:t>
            </w:r>
            <w:r w:rsidR="00DC22F7">
              <w:t>, con domicilio</w:t>
            </w:r>
            <w:r w:rsidR="00E042EB">
              <w:t xml:space="preserve"> </w:t>
            </w:r>
            <w:r>
              <w:t xml:space="preserve">en el polígono del barrio comercial postulado. </w:t>
            </w:r>
          </w:p>
        </w:tc>
        <w:tc>
          <w:tcPr>
            <w:tcW w:w="4831" w:type="dxa"/>
            <w:tcBorders>
              <w:top w:val="single" w:sz="4" w:space="0" w:color="000000"/>
              <w:left w:val="single" w:sz="4" w:space="0" w:color="000000"/>
              <w:bottom w:val="single" w:sz="4" w:space="0" w:color="000000"/>
              <w:right w:val="single" w:sz="4" w:space="0" w:color="000000"/>
            </w:tcBorders>
          </w:tcPr>
          <w:p w14:paraId="660E7BA7" w14:textId="77777777" w:rsidR="00993D76" w:rsidRDefault="005E3E14">
            <w:pPr>
              <w:spacing w:after="0" w:line="259" w:lineRule="auto"/>
              <w:ind w:left="1" w:right="0" w:firstLine="0"/>
              <w:jc w:val="left"/>
            </w:pPr>
            <w:r>
              <w:t xml:space="preserve"> </w:t>
            </w:r>
          </w:p>
          <w:p w14:paraId="326C5091" w14:textId="7C294F67" w:rsidR="00993D76" w:rsidRDefault="00277180">
            <w:pPr>
              <w:spacing w:after="0" w:line="259" w:lineRule="auto"/>
              <w:ind w:left="1" w:right="0" w:firstLine="0"/>
              <w:jc w:val="left"/>
            </w:pPr>
            <w:r>
              <w:t>Carpetas Tributarias para solicitar créditos de todas las empresas postulantes (Últimos 12 meses)</w:t>
            </w:r>
          </w:p>
        </w:tc>
      </w:tr>
      <w:tr w:rsidR="00993D76" w14:paraId="25714BA5" w14:textId="77777777" w:rsidTr="00B13D8C">
        <w:trPr>
          <w:trHeight w:val="1021"/>
        </w:trPr>
        <w:tc>
          <w:tcPr>
            <w:tcW w:w="4372" w:type="dxa"/>
            <w:tcBorders>
              <w:top w:val="single" w:sz="4" w:space="0" w:color="000000"/>
              <w:left w:val="single" w:sz="4" w:space="0" w:color="000000"/>
              <w:bottom w:val="single" w:sz="4" w:space="0" w:color="000000"/>
              <w:right w:val="single" w:sz="4" w:space="0" w:color="000000"/>
            </w:tcBorders>
          </w:tcPr>
          <w:p w14:paraId="54E0435A" w14:textId="795A792B" w:rsidR="00993D76" w:rsidRDefault="005E3E14" w:rsidP="00773951">
            <w:pPr>
              <w:pStyle w:val="Prrafodelista"/>
              <w:numPr>
                <w:ilvl w:val="0"/>
                <w:numId w:val="44"/>
              </w:numPr>
              <w:spacing w:after="0" w:line="240" w:lineRule="auto"/>
              <w:ind w:left="436" w:right="62"/>
            </w:pPr>
            <w:r>
              <w:t xml:space="preserve">Mandato simple en el cual se defina a un integrante como representante o mandatario para efectos del Programa. </w:t>
            </w:r>
          </w:p>
          <w:p w14:paraId="3A84AEE3" w14:textId="55C9AF83" w:rsidR="00993D76" w:rsidRDefault="00993D76" w:rsidP="00773951">
            <w:pPr>
              <w:pStyle w:val="Prrafodelista"/>
              <w:spacing w:after="0" w:line="259" w:lineRule="auto"/>
              <w:ind w:left="436" w:right="0" w:firstLine="0"/>
              <w:jc w:val="left"/>
            </w:pPr>
          </w:p>
        </w:tc>
        <w:tc>
          <w:tcPr>
            <w:tcW w:w="4831" w:type="dxa"/>
            <w:tcBorders>
              <w:top w:val="single" w:sz="4" w:space="0" w:color="000000"/>
              <w:left w:val="single" w:sz="4" w:space="0" w:color="000000"/>
              <w:bottom w:val="single" w:sz="4" w:space="0" w:color="000000"/>
              <w:right w:val="single" w:sz="4" w:space="0" w:color="000000"/>
            </w:tcBorders>
          </w:tcPr>
          <w:p w14:paraId="0F35FE81" w14:textId="77777777" w:rsidR="00993D76" w:rsidRDefault="005E3E14">
            <w:pPr>
              <w:spacing w:after="0" w:line="259" w:lineRule="auto"/>
              <w:ind w:left="1" w:right="0" w:firstLine="0"/>
              <w:jc w:val="left"/>
            </w:pPr>
            <w:r>
              <w:t xml:space="preserve">Mandato disponible en Anexo N°3-B </w:t>
            </w:r>
          </w:p>
        </w:tc>
      </w:tr>
      <w:tr w:rsidR="00993D76" w14:paraId="781BFB70" w14:textId="77777777" w:rsidTr="00B13D8C">
        <w:trPr>
          <w:trHeight w:val="770"/>
        </w:trPr>
        <w:tc>
          <w:tcPr>
            <w:tcW w:w="4372" w:type="dxa"/>
            <w:tcBorders>
              <w:top w:val="single" w:sz="4" w:space="0" w:color="000000"/>
              <w:left w:val="single" w:sz="4" w:space="0" w:color="000000"/>
              <w:bottom w:val="single" w:sz="4" w:space="0" w:color="000000"/>
              <w:right w:val="single" w:sz="4" w:space="0" w:color="000000"/>
            </w:tcBorders>
          </w:tcPr>
          <w:p w14:paraId="066FB5F0" w14:textId="1E4EF750" w:rsidR="00993D76" w:rsidRDefault="005E3E14" w:rsidP="00773951">
            <w:pPr>
              <w:pStyle w:val="Prrafodelista"/>
              <w:numPr>
                <w:ilvl w:val="0"/>
                <w:numId w:val="44"/>
              </w:numPr>
              <w:spacing w:after="0" w:line="245" w:lineRule="auto"/>
              <w:ind w:left="436" w:right="0"/>
              <w:jc w:val="left"/>
            </w:pPr>
            <w:r>
              <w:t xml:space="preserve">Copia de cedula de identidad del mandatario. </w:t>
            </w:r>
          </w:p>
          <w:p w14:paraId="06A3661F" w14:textId="6F06D50B" w:rsidR="00993D76" w:rsidRDefault="00993D76" w:rsidP="00773951">
            <w:pPr>
              <w:spacing w:after="0" w:line="259" w:lineRule="auto"/>
              <w:ind w:left="436" w:right="0" w:firstLine="60"/>
              <w:jc w:val="left"/>
            </w:pPr>
          </w:p>
        </w:tc>
        <w:tc>
          <w:tcPr>
            <w:tcW w:w="4831" w:type="dxa"/>
            <w:tcBorders>
              <w:top w:val="single" w:sz="4" w:space="0" w:color="000000"/>
              <w:left w:val="single" w:sz="4" w:space="0" w:color="000000"/>
              <w:bottom w:val="single" w:sz="4" w:space="0" w:color="000000"/>
              <w:right w:val="single" w:sz="4" w:space="0" w:color="000000"/>
            </w:tcBorders>
          </w:tcPr>
          <w:p w14:paraId="45917400" w14:textId="0588B293" w:rsidR="00993D76" w:rsidRDefault="005E3E14">
            <w:pPr>
              <w:spacing w:after="0" w:line="259" w:lineRule="auto"/>
              <w:ind w:left="1" w:right="0" w:firstLine="0"/>
              <w:jc w:val="left"/>
            </w:pPr>
            <w:r>
              <w:t xml:space="preserve">Copia de cédula de identidad </w:t>
            </w:r>
            <w:r w:rsidR="00277180">
              <w:t xml:space="preserve">vigente </w:t>
            </w:r>
            <w:r>
              <w:t xml:space="preserve">por ambos lados </w:t>
            </w:r>
          </w:p>
        </w:tc>
      </w:tr>
      <w:tr w:rsidR="00993D76" w14:paraId="6FB9E20D" w14:textId="77777777" w:rsidTr="00B13D8C">
        <w:trPr>
          <w:trHeight w:val="768"/>
        </w:trPr>
        <w:tc>
          <w:tcPr>
            <w:tcW w:w="4372" w:type="dxa"/>
            <w:tcBorders>
              <w:top w:val="single" w:sz="4" w:space="0" w:color="000000"/>
              <w:left w:val="single" w:sz="4" w:space="0" w:color="000000"/>
              <w:bottom w:val="single" w:sz="4" w:space="0" w:color="000000"/>
              <w:right w:val="single" w:sz="4" w:space="0" w:color="000000"/>
            </w:tcBorders>
          </w:tcPr>
          <w:p w14:paraId="6489F6EA" w14:textId="014D5F60" w:rsidR="00993D76" w:rsidRDefault="005E3E14" w:rsidP="00773951">
            <w:pPr>
              <w:pStyle w:val="Prrafodelista"/>
              <w:numPr>
                <w:ilvl w:val="0"/>
                <w:numId w:val="44"/>
              </w:numPr>
              <w:spacing w:after="0" w:line="259" w:lineRule="auto"/>
              <w:ind w:left="436" w:right="59"/>
            </w:pPr>
            <w:r>
              <w:t xml:space="preserve">El 100% de las empresas postulantes deben tener domicilio comercial en el barrio comercial postulado. </w:t>
            </w:r>
          </w:p>
        </w:tc>
        <w:tc>
          <w:tcPr>
            <w:tcW w:w="4831" w:type="dxa"/>
            <w:tcBorders>
              <w:top w:val="single" w:sz="4" w:space="0" w:color="000000"/>
              <w:left w:val="single" w:sz="4" w:space="0" w:color="000000"/>
              <w:bottom w:val="single" w:sz="4" w:space="0" w:color="000000"/>
              <w:right w:val="single" w:sz="4" w:space="0" w:color="000000"/>
            </w:tcBorders>
          </w:tcPr>
          <w:p w14:paraId="1BD25955" w14:textId="599095DB" w:rsidR="00993D76" w:rsidRDefault="005E3E14">
            <w:pPr>
              <w:spacing w:after="0" w:line="259" w:lineRule="auto"/>
              <w:ind w:left="1" w:right="0" w:firstLine="0"/>
            </w:pPr>
            <w:r>
              <w:t xml:space="preserve">Verificado por Sercotec en base a la información indicada en el formulario de </w:t>
            </w:r>
            <w:r w:rsidR="00D149C8">
              <w:t>postulación, mapa de localización, carpetas tributarias y fotografías adjunto.</w:t>
            </w:r>
            <w:r w:rsidR="00277180">
              <w:t xml:space="preserve"> </w:t>
            </w:r>
            <w:r w:rsidR="00D9021A">
              <w:t>Además, esto puede ser corroborado en visita de terreno por la comisión de evaluación</w:t>
            </w:r>
          </w:p>
        </w:tc>
      </w:tr>
      <w:tr w:rsidR="00F35EB8" w14:paraId="67E637F8" w14:textId="77777777" w:rsidTr="00B13D8C">
        <w:trPr>
          <w:trHeight w:val="1083"/>
        </w:trPr>
        <w:tc>
          <w:tcPr>
            <w:tcW w:w="4372" w:type="dxa"/>
            <w:tcBorders>
              <w:top w:val="single" w:sz="4" w:space="0" w:color="000000"/>
              <w:left w:val="single" w:sz="4" w:space="0" w:color="000000"/>
              <w:bottom w:val="single" w:sz="4" w:space="0" w:color="000000"/>
              <w:right w:val="single" w:sz="4" w:space="0" w:color="000000"/>
            </w:tcBorders>
          </w:tcPr>
          <w:p w14:paraId="0D33C588" w14:textId="77777777" w:rsidR="00F35EB8" w:rsidRDefault="00F35EB8" w:rsidP="00B13D8C">
            <w:pPr>
              <w:pStyle w:val="Prrafodelista"/>
              <w:numPr>
                <w:ilvl w:val="0"/>
                <w:numId w:val="44"/>
              </w:numPr>
              <w:spacing w:after="0" w:line="259" w:lineRule="auto"/>
              <w:ind w:left="436" w:right="62" w:hanging="425"/>
            </w:pPr>
            <w:r>
              <w:t>Evidenciar la representatividad del género femenino en la postulación</w:t>
            </w:r>
          </w:p>
          <w:p w14:paraId="162D9BD8" w14:textId="77777777" w:rsidR="00F35EB8" w:rsidRDefault="00F35EB8" w:rsidP="003136F2">
            <w:pPr>
              <w:spacing w:after="0" w:line="259" w:lineRule="auto"/>
              <w:ind w:left="436" w:right="62" w:firstLine="0"/>
            </w:pPr>
          </w:p>
        </w:tc>
        <w:tc>
          <w:tcPr>
            <w:tcW w:w="4831" w:type="dxa"/>
            <w:tcBorders>
              <w:top w:val="single" w:sz="4" w:space="0" w:color="000000"/>
              <w:left w:val="single" w:sz="4" w:space="0" w:color="000000"/>
              <w:bottom w:val="single" w:sz="4" w:space="0" w:color="000000"/>
              <w:right w:val="single" w:sz="4" w:space="0" w:color="000000"/>
            </w:tcBorders>
          </w:tcPr>
          <w:p w14:paraId="6EC0721A" w14:textId="77777777" w:rsidR="00F35EB8" w:rsidRDefault="00F35EB8" w:rsidP="003136F2">
            <w:pPr>
              <w:spacing w:after="0" w:line="259" w:lineRule="auto"/>
              <w:ind w:left="1" w:right="0" w:firstLine="0"/>
              <w:jc w:val="left"/>
            </w:pPr>
            <w:r>
              <w:t>Copia de cédula de identidad de empresarios/as persona natural y de representantes legales de empresas persona jurídica</w:t>
            </w:r>
          </w:p>
        </w:tc>
      </w:tr>
      <w:tr w:rsidR="00993D76" w14:paraId="3C11511E" w14:textId="77777777" w:rsidTr="00B13D8C">
        <w:trPr>
          <w:trHeight w:val="1529"/>
        </w:trPr>
        <w:tc>
          <w:tcPr>
            <w:tcW w:w="4372" w:type="dxa"/>
            <w:tcBorders>
              <w:top w:val="single" w:sz="4" w:space="0" w:color="000000"/>
              <w:left w:val="single" w:sz="4" w:space="0" w:color="000000"/>
              <w:bottom w:val="single" w:sz="4" w:space="0" w:color="000000"/>
              <w:right w:val="single" w:sz="4" w:space="0" w:color="000000"/>
            </w:tcBorders>
          </w:tcPr>
          <w:p w14:paraId="2D6E6B54" w14:textId="1593C79D" w:rsidR="00993D76" w:rsidRDefault="005E3E14" w:rsidP="00773951">
            <w:pPr>
              <w:pStyle w:val="Prrafodelista"/>
              <w:numPr>
                <w:ilvl w:val="0"/>
                <w:numId w:val="44"/>
              </w:numPr>
              <w:spacing w:after="0" w:line="259" w:lineRule="auto"/>
              <w:ind w:left="436" w:right="61"/>
            </w:pPr>
            <w:r>
              <w:t xml:space="preserve">El barrio comercial a través del polígono propuesto debe tener continuidad relevante de comercios y una identidad reconocida como zona comercial dentro de su área de influencia. </w:t>
            </w:r>
          </w:p>
        </w:tc>
        <w:tc>
          <w:tcPr>
            <w:tcW w:w="4831" w:type="dxa"/>
            <w:tcBorders>
              <w:top w:val="single" w:sz="4" w:space="0" w:color="000000"/>
              <w:left w:val="single" w:sz="4" w:space="0" w:color="000000"/>
              <w:bottom w:val="single" w:sz="4" w:space="0" w:color="000000"/>
              <w:right w:val="single" w:sz="4" w:space="0" w:color="000000"/>
            </w:tcBorders>
          </w:tcPr>
          <w:p w14:paraId="00183762" w14:textId="77777777" w:rsidR="00993D76" w:rsidRDefault="005E3E14">
            <w:pPr>
              <w:spacing w:after="0" w:line="259" w:lineRule="auto"/>
              <w:ind w:left="0" w:right="61" w:firstLine="0"/>
            </w:pPr>
            <w:r>
              <w:t xml:space="preserve">Verificado por Sercotec en base a información indicada en formulario de postulación y aparición en medios de comunicación y/o redes sociales, o en su caso conocida por la presencia de hitos patrimoniales. </w:t>
            </w:r>
          </w:p>
        </w:tc>
      </w:tr>
      <w:tr w:rsidR="00773951" w14:paraId="6ABC861B" w14:textId="77777777" w:rsidTr="00B13D8C">
        <w:trPr>
          <w:trHeight w:val="1529"/>
        </w:trPr>
        <w:tc>
          <w:tcPr>
            <w:tcW w:w="4372" w:type="dxa"/>
            <w:tcBorders>
              <w:top w:val="single" w:sz="4" w:space="0" w:color="000000"/>
              <w:left w:val="single" w:sz="4" w:space="0" w:color="000000"/>
              <w:bottom w:val="single" w:sz="4" w:space="0" w:color="000000"/>
              <w:right w:val="single" w:sz="4" w:space="0" w:color="000000"/>
            </w:tcBorders>
          </w:tcPr>
          <w:p w14:paraId="39C571C7" w14:textId="77777777" w:rsidR="00773951" w:rsidRDefault="00773951" w:rsidP="00773951">
            <w:pPr>
              <w:pStyle w:val="Prrafodelista"/>
              <w:numPr>
                <w:ilvl w:val="0"/>
                <w:numId w:val="44"/>
              </w:numPr>
              <w:spacing w:after="0" w:line="239" w:lineRule="auto"/>
              <w:ind w:left="436" w:right="61"/>
            </w:pPr>
            <w:r>
              <w:t xml:space="preserve">Contar con respaldo municipal respectivo a través de medio escrito (Certificado municipal, correo electrónico, carta, acta de consejo, entre otros, emitido por autoridad o funcionario competente) </w:t>
            </w:r>
          </w:p>
          <w:p w14:paraId="66AAAA5E" w14:textId="694B202D" w:rsidR="00773951" w:rsidRDefault="00773951" w:rsidP="00B13D8C">
            <w:pPr>
              <w:pStyle w:val="Prrafodelista"/>
              <w:spacing w:after="0" w:line="259" w:lineRule="auto"/>
              <w:ind w:left="436" w:right="0" w:firstLine="0"/>
              <w:jc w:val="left"/>
            </w:pPr>
          </w:p>
        </w:tc>
        <w:tc>
          <w:tcPr>
            <w:tcW w:w="4831" w:type="dxa"/>
            <w:tcBorders>
              <w:top w:val="single" w:sz="4" w:space="0" w:color="000000"/>
              <w:left w:val="single" w:sz="4" w:space="0" w:color="000000"/>
              <w:bottom w:val="single" w:sz="4" w:space="0" w:color="000000"/>
              <w:right w:val="single" w:sz="4" w:space="0" w:color="000000"/>
            </w:tcBorders>
          </w:tcPr>
          <w:p w14:paraId="3C56D880" w14:textId="77777777" w:rsidR="00773951" w:rsidRDefault="00773951" w:rsidP="003136F2">
            <w:pPr>
              <w:spacing w:after="0" w:line="259" w:lineRule="auto"/>
              <w:ind w:left="0" w:right="63" w:firstLine="0"/>
            </w:pPr>
            <w:r>
              <w:t xml:space="preserve">Certificado municipal, correo electrónico, carta, acta de consejo, entre otros, emitido por autoridad o funcionario competente. </w:t>
            </w:r>
          </w:p>
        </w:tc>
      </w:tr>
      <w:tr w:rsidR="00773951" w14:paraId="09C8D4EA" w14:textId="77777777" w:rsidTr="00B13D8C">
        <w:trPr>
          <w:trHeight w:val="768"/>
        </w:trPr>
        <w:tc>
          <w:tcPr>
            <w:tcW w:w="4372" w:type="dxa"/>
            <w:tcBorders>
              <w:top w:val="single" w:sz="4" w:space="0" w:color="000000"/>
              <w:left w:val="single" w:sz="4" w:space="0" w:color="000000"/>
              <w:bottom w:val="single" w:sz="4" w:space="0" w:color="000000"/>
              <w:right w:val="single" w:sz="4" w:space="0" w:color="000000"/>
            </w:tcBorders>
          </w:tcPr>
          <w:p w14:paraId="5D71B151" w14:textId="77777777" w:rsidR="00773951" w:rsidRDefault="00773951" w:rsidP="00773951">
            <w:pPr>
              <w:pStyle w:val="Prrafodelista"/>
              <w:numPr>
                <w:ilvl w:val="0"/>
                <w:numId w:val="44"/>
              </w:numPr>
              <w:spacing w:after="0" w:line="259" w:lineRule="auto"/>
              <w:ind w:left="436" w:right="0"/>
              <w:jc w:val="left"/>
            </w:pPr>
            <w:r>
              <w:t xml:space="preserve">No tener deudas previsionales o laborales morosas, asociadas al RUT del mandatario de la agrupación. </w:t>
            </w:r>
          </w:p>
        </w:tc>
        <w:tc>
          <w:tcPr>
            <w:tcW w:w="4831" w:type="dxa"/>
            <w:tcBorders>
              <w:top w:val="single" w:sz="4" w:space="0" w:color="000000"/>
              <w:left w:val="single" w:sz="4" w:space="0" w:color="000000"/>
              <w:bottom w:val="single" w:sz="4" w:space="0" w:color="000000"/>
              <w:right w:val="single" w:sz="4" w:space="0" w:color="000000"/>
            </w:tcBorders>
          </w:tcPr>
          <w:p w14:paraId="6DAC65C3" w14:textId="485FDEB6" w:rsidR="00773951" w:rsidRDefault="00773951" w:rsidP="00031031">
            <w:pPr>
              <w:spacing w:after="0" w:line="259" w:lineRule="auto"/>
              <w:ind w:left="0" w:right="0" w:firstLine="0"/>
            </w:pPr>
            <w:r>
              <w:t>Certificado de</w:t>
            </w:r>
            <w:r w:rsidR="00031031">
              <w:t xml:space="preserve"> </w:t>
            </w:r>
            <w:r w:rsidR="00833C4F">
              <w:t>antecedentes</w:t>
            </w:r>
            <w:r>
              <w:t xml:space="preserve"> laborales y previsionales</w:t>
            </w:r>
            <w:r w:rsidR="00E66FC6">
              <w:t xml:space="preserve"> o de Cumplimiento de Obligaciones Laborales y Previsiones</w:t>
            </w:r>
            <w:r>
              <w:t>. (F30</w:t>
            </w:r>
            <w:r w:rsidR="009046AC">
              <w:t xml:space="preserve"> o F30-1, según corresponda)</w:t>
            </w:r>
            <w:r>
              <w:t xml:space="preserve">. </w:t>
            </w:r>
          </w:p>
        </w:tc>
      </w:tr>
      <w:tr w:rsidR="00773951" w14:paraId="51E3AF93" w14:textId="77777777" w:rsidTr="00B13D8C">
        <w:trPr>
          <w:trHeight w:val="516"/>
        </w:trPr>
        <w:tc>
          <w:tcPr>
            <w:tcW w:w="4372" w:type="dxa"/>
            <w:tcBorders>
              <w:top w:val="single" w:sz="4" w:space="0" w:color="000000"/>
              <w:left w:val="single" w:sz="4" w:space="0" w:color="000000"/>
              <w:bottom w:val="single" w:sz="4" w:space="0" w:color="000000"/>
              <w:right w:val="single" w:sz="4" w:space="0" w:color="000000"/>
            </w:tcBorders>
          </w:tcPr>
          <w:p w14:paraId="5DB4D8A6" w14:textId="77777777" w:rsidR="00773951" w:rsidRDefault="00773951" w:rsidP="00773951">
            <w:pPr>
              <w:pStyle w:val="Prrafodelista"/>
              <w:numPr>
                <w:ilvl w:val="0"/>
                <w:numId w:val="44"/>
              </w:numPr>
              <w:spacing w:after="0" w:line="259" w:lineRule="auto"/>
              <w:ind w:left="436" w:right="0"/>
              <w:jc w:val="left"/>
            </w:pPr>
            <w:r>
              <w:lastRenderedPageBreak/>
              <w:t xml:space="preserve">Completar el formulario de postulación disponible en www.sercotec.cl </w:t>
            </w:r>
          </w:p>
        </w:tc>
        <w:tc>
          <w:tcPr>
            <w:tcW w:w="4831" w:type="dxa"/>
            <w:tcBorders>
              <w:top w:val="single" w:sz="4" w:space="0" w:color="000000"/>
              <w:left w:val="single" w:sz="4" w:space="0" w:color="000000"/>
              <w:bottom w:val="single" w:sz="4" w:space="0" w:color="000000"/>
              <w:right w:val="single" w:sz="4" w:space="0" w:color="000000"/>
            </w:tcBorders>
          </w:tcPr>
          <w:p w14:paraId="7DE83FC7" w14:textId="77777777" w:rsidR="00773951" w:rsidRDefault="00773951" w:rsidP="003136F2">
            <w:pPr>
              <w:spacing w:after="0" w:line="259" w:lineRule="auto"/>
              <w:ind w:left="0" w:right="0" w:firstLine="0"/>
              <w:jc w:val="left"/>
            </w:pPr>
            <w:r>
              <w:t xml:space="preserve">Verificado por Sercotec. </w:t>
            </w:r>
          </w:p>
        </w:tc>
      </w:tr>
      <w:tr w:rsidR="00773951" w14:paraId="5C8B3F10" w14:textId="77777777" w:rsidTr="00B13D8C">
        <w:trPr>
          <w:trHeight w:val="516"/>
        </w:trPr>
        <w:tc>
          <w:tcPr>
            <w:tcW w:w="4372" w:type="dxa"/>
            <w:tcBorders>
              <w:top w:val="single" w:sz="4" w:space="0" w:color="000000"/>
              <w:left w:val="single" w:sz="4" w:space="0" w:color="000000"/>
              <w:bottom w:val="single" w:sz="4" w:space="0" w:color="000000"/>
              <w:right w:val="single" w:sz="4" w:space="0" w:color="000000"/>
            </w:tcBorders>
          </w:tcPr>
          <w:p w14:paraId="26D38507" w14:textId="77777777" w:rsidR="00773951" w:rsidRDefault="00773951" w:rsidP="00773951">
            <w:pPr>
              <w:pStyle w:val="Prrafodelista"/>
              <w:numPr>
                <w:ilvl w:val="0"/>
                <w:numId w:val="44"/>
              </w:numPr>
              <w:spacing w:after="0" w:line="259" w:lineRule="auto"/>
              <w:ind w:left="436" w:right="36"/>
              <w:jc w:val="left"/>
            </w:pPr>
            <w:r>
              <w:t xml:space="preserve">Presentar carta de compromiso aporte de la organización o agrupación. </w:t>
            </w:r>
          </w:p>
        </w:tc>
        <w:tc>
          <w:tcPr>
            <w:tcW w:w="4831" w:type="dxa"/>
            <w:tcBorders>
              <w:top w:val="single" w:sz="4" w:space="0" w:color="000000"/>
              <w:left w:val="single" w:sz="4" w:space="0" w:color="000000"/>
              <w:bottom w:val="single" w:sz="4" w:space="0" w:color="000000"/>
              <w:right w:val="single" w:sz="4" w:space="0" w:color="000000"/>
            </w:tcBorders>
          </w:tcPr>
          <w:p w14:paraId="1BA3233B" w14:textId="77777777" w:rsidR="00773951" w:rsidRDefault="00773951" w:rsidP="003136F2">
            <w:pPr>
              <w:spacing w:after="0" w:line="259" w:lineRule="auto"/>
              <w:ind w:left="0" w:right="0" w:firstLine="0"/>
              <w:jc w:val="left"/>
            </w:pPr>
            <w:r>
              <w:t xml:space="preserve">Anexo N° 4. </w:t>
            </w:r>
          </w:p>
        </w:tc>
      </w:tr>
      <w:tr w:rsidR="00773951" w14:paraId="321AA572" w14:textId="77777777" w:rsidTr="00B13D8C">
        <w:trPr>
          <w:trHeight w:val="516"/>
        </w:trPr>
        <w:tc>
          <w:tcPr>
            <w:tcW w:w="4372" w:type="dxa"/>
            <w:tcBorders>
              <w:top w:val="single" w:sz="4" w:space="0" w:color="000000"/>
              <w:left w:val="single" w:sz="4" w:space="0" w:color="000000"/>
              <w:bottom w:val="single" w:sz="4" w:space="0" w:color="000000"/>
              <w:right w:val="single" w:sz="4" w:space="0" w:color="000000"/>
            </w:tcBorders>
          </w:tcPr>
          <w:p w14:paraId="64FF1E3B" w14:textId="77777777" w:rsidR="00773951" w:rsidRDefault="00773951" w:rsidP="00773951">
            <w:pPr>
              <w:pStyle w:val="Prrafodelista"/>
              <w:numPr>
                <w:ilvl w:val="0"/>
                <w:numId w:val="44"/>
              </w:numPr>
              <w:spacing w:after="0" w:line="259" w:lineRule="auto"/>
              <w:ind w:left="436" w:right="33"/>
              <w:jc w:val="left"/>
            </w:pPr>
            <w:r>
              <w:t xml:space="preserve">Presentar carta de compromiso de terceros </w:t>
            </w:r>
          </w:p>
        </w:tc>
        <w:tc>
          <w:tcPr>
            <w:tcW w:w="4831" w:type="dxa"/>
            <w:tcBorders>
              <w:top w:val="single" w:sz="4" w:space="0" w:color="000000"/>
              <w:left w:val="single" w:sz="4" w:space="0" w:color="000000"/>
              <w:bottom w:val="single" w:sz="4" w:space="0" w:color="000000"/>
              <w:right w:val="single" w:sz="4" w:space="0" w:color="000000"/>
            </w:tcBorders>
          </w:tcPr>
          <w:p w14:paraId="2A3799F9" w14:textId="77777777" w:rsidR="00773951" w:rsidRDefault="00773951" w:rsidP="003136F2">
            <w:pPr>
              <w:spacing w:after="0" w:line="259" w:lineRule="auto"/>
              <w:ind w:left="0" w:right="0" w:firstLine="0"/>
              <w:jc w:val="left"/>
            </w:pPr>
            <w:r>
              <w:t xml:space="preserve">Anexo N° 5. </w:t>
            </w:r>
          </w:p>
        </w:tc>
      </w:tr>
      <w:tr w:rsidR="00773951" w14:paraId="7FF24220" w14:textId="77777777" w:rsidTr="00B13D8C">
        <w:trPr>
          <w:trHeight w:val="768"/>
        </w:trPr>
        <w:tc>
          <w:tcPr>
            <w:tcW w:w="4372" w:type="dxa"/>
            <w:tcBorders>
              <w:top w:val="single" w:sz="4" w:space="0" w:color="000000"/>
              <w:left w:val="single" w:sz="4" w:space="0" w:color="000000"/>
              <w:bottom w:val="single" w:sz="4" w:space="0" w:color="000000"/>
              <w:right w:val="single" w:sz="4" w:space="0" w:color="000000"/>
            </w:tcBorders>
          </w:tcPr>
          <w:p w14:paraId="4349E4E6" w14:textId="77777777" w:rsidR="00773951" w:rsidRDefault="00773951" w:rsidP="00773951">
            <w:pPr>
              <w:pStyle w:val="Prrafodelista"/>
              <w:numPr>
                <w:ilvl w:val="0"/>
                <w:numId w:val="44"/>
              </w:numPr>
              <w:spacing w:after="0" w:line="259" w:lineRule="auto"/>
              <w:ind w:left="436" w:right="0"/>
              <w:jc w:val="left"/>
            </w:pPr>
            <w:r>
              <w:t xml:space="preserve">Que exista en el barrio comercial mínimo de 15 establecimientos de comercios y servicios </w:t>
            </w:r>
          </w:p>
        </w:tc>
        <w:tc>
          <w:tcPr>
            <w:tcW w:w="4831" w:type="dxa"/>
            <w:tcBorders>
              <w:top w:val="single" w:sz="4" w:space="0" w:color="000000"/>
              <w:left w:val="single" w:sz="4" w:space="0" w:color="000000"/>
              <w:bottom w:val="single" w:sz="4" w:space="0" w:color="000000"/>
              <w:right w:val="single" w:sz="4" w:space="0" w:color="000000"/>
            </w:tcBorders>
          </w:tcPr>
          <w:p w14:paraId="04DF2745" w14:textId="77777777" w:rsidR="00773951" w:rsidRDefault="00773951" w:rsidP="003136F2">
            <w:pPr>
              <w:spacing w:after="0" w:line="259" w:lineRule="auto"/>
              <w:ind w:left="0" w:right="0" w:firstLine="0"/>
              <w:jc w:val="left"/>
            </w:pPr>
            <w:r>
              <w:t xml:space="preserve">Anexo N°3 -B </w:t>
            </w:r>
          </w:p>
        </w:tc>
      </w:tr>
      <w:tr w:rsidR="00773951" w14:paraId="3D971BF4" w14:textId="77777777" w:rsidTr="00B13D8C">
        <w:trPr>
          <w:trHeight w:val="1022"/>
        </w:trPr>
        <w:tc>
          <w:tcPr>
            <w:tcW w:w="4372" w:type="dxa"/>
            <w:tcBorders>
              <w:top w:val="single" w:sz="4" w:space="0" w:color="000000"/>
              <w:left w:val="single" w:sz="4" w:space="0" w:color="000000"/>
              <w:bottom w:val="single" w:sz="4" w:space="0" w:color="000000"/>
              <w:right w:val="single" w:sz="4" w:space="0" w:color="000000"/>
            </w:tcBorders>
          </w:tcPr>
          <w:p w14:paraId="0BDFD172" w14:textId="77777777" w:rsidR="00773951" w:rsidRDefault="00773951" w:rsidP="00773951">
            <w:pPr>
              <w:pStyle w:val="Prrafodelista"/>
              <w:numPr>
                <w:ilvl w:val="0"/>
                <w:numId w:val="44"/>
              </w:numPr>
              <w:spacing w:after="2" w:line="238" w:lineRule="auto"/>
              <w:ind w:left="436" w:right="0"/>
              <w:jc w:val="left"/>
            </w:pPr>
            <w:r>
              <w:t xml:space="preserve">Declaración del número de empresas y comercios del barrio comercial y su representatividad. </w:t>
            </w:r>
          </w:p>
          <w:p w14:paraId="2472B3CB" w14:textId="162CE053" w:rsidR="00773951" w:rsidRDefault="00773951" w:rsidP="00773951">
            <w:pPr>
              <w:spacing w:after="0" w:line="259" w:lineRule="auto"/>
              <w:ind w:left="436" w:right="0" w:firstLine="60"/>
              <w:jc w:val="left"/>
            </w:pPr>
          </w:p>
        </w:tc>
        <w:tc>
          <w:tcPr>
            <w:tcW w:w="4831" w:type="dxa"/>
            <w:tcBorders>
              <w:top w:val="single" w:sz="4" w:space="0" w:color="000000"/>
              <w:left w:val="single" w:sz="4" w:space="0" w:color="000000"/>
              <w:bottom w:val="single" w:sz="4" w:space="0" w:color="000000"/>
              <w:right w:val="single" w:sz="4" w:space="0" w:color="000000"/>
            </w:tcBorders>
          </w:tcPr>
          <w:p w14:paraId="5F68411F" w14:textId="77777777" w:rsidR="00773951" w:rsidRDefault="00773951" w:rsidP="003136F2">
            <w:pPr>
              <w:spacing w:after="0" w:line="259" w:lineRule="auto"/>
              <w:ind w:left="0" w:right="0" w:firstLine="0"/>
              <w:jc w:val="left"/>
            </w:pPr>
            <w:r>
              <w:t xml:space="preserve">Anexo N°3 -B </w:t>
            </w:r>
          </w:p>
        </w:tc>
      </w:tr>
      <w:tr w:rsidR="00773951" w14:paraId="72EA77B3" w14:textId="77777777" w:rsidTr="00B13D8C">
        <w:trPr>
          <w:trHeight w:val="1022"/>
        </w:trPr>
        <w:tc>
          <w:tcPr>
            <w:tcW w:w="4372" w:type="dxa"/>
            <w:tcBorders>
              <w:top w:val="single" w:sz="4" w:space="0" w:color="000000"/>
              <w:left w:val="single" w:sz="4" w:space="0" w:color="000000"/>
              <w:bottom w:val="single" w:sz="4" w:space="0" w:color="000000"/>
              <w:right w:val="single" w:sz="4" w:space="0" w:color="000000"/>
            </w:tcBorders>
          </w:tcPr>
          <w:p w14:paraId="69182360" w14:textId="77777777" w:rsidR="00773951" w:rsidRDefault="00773951" w:rsidP="00773951">
            <w:pPr>
              <w:pStyle w:val="Prrafodelista"/>
              <w:numPr>
                <w:ilvl w:val="0"/>
                <w:numId w:val="44"/>
              </w:numPr>
              <w:spacing w:after="0" w:line="259" w:lineRule="auto"/>
              <w:ind w:left="436" w:right="35"/>
              <w:jc w:val="left"/>
            </w:pPr>
            <w:r>
              <w:t xml:space="preserve">El Proyecto debe ser presentado en tiempo y forma, completando el formulario de postulación online, acompañando todos los antecedentes requeridos. </w:t>
            </w:r>
          </w:p>
        </w:tc>
        <w:tc>
          <w:tcPr>
            <w:tcW w:w="4831" w:type="dxa"/>
            <w:tcBorders>
              <w:top w:val="single" w:sz="4" w:space="0" w:color="000000"/>
              <w:left w:val="single" w:sz="4" w:space="0" w:color="000000"/>
              <w:bottom w:val="single" w:sz="4" w:space="0" w:color="000000"/>
              <w:right w:val="single" w:sz="4" w:space="0" w:color="000000"/>
            </w:tcBorders>
          </w:tcPr>
          <w:p w14:paraId="5E11FB81" w14:textId="77777777" w:rsidR="00773951" w:rsidRDefault="00773951" w:rsidP="003136F2">
            <w:pPr>
              <w:spacing w:after="0" w:line="259" w:lineRule="auto"/>
              <w:ind w:left="0" w:right="0" w:firstLine="0"/>
              <w:jc w:val="left"/>
            </w:pPr>
            <w:r>
              <w:t xml:space="preserve">Verificado por Sercotec. </w:t>
            </w:r>
          </w:p>
        </w:tc>
      </w:tr>
    </w:tbl>
    <w:p w14:paraId="4A23E92A" w14:textId="24443A8B" w:rsidR="00993D76" w:rsidRDefault="005E3E14">
      <w:pPr>
        <w:spacing w:after="0" w:line="450" w:lineRule="auto"/>
        <w:ind w:left="720" w:right="9154" w:firstLine="0"/>
        <w:rPr>
          <w:sz w:val="24"/>
        </w:rPr>
      </w:pPr>
      <w:r>
        <w:rPr>
          <w:sz w:val="24"/>
        </w:rPr>
        <w:t xml:space="preserve">      </w:t>
      </w:r>
    </w:p>
    <w:p w14:paraId="0E367D70" w14:textId="77777777" w:rsidR="006C056C" w:rsidRDefault="006C056C">
      <w:pPr>
        <w:spacing w:after="0" w:line="450" w:lineRule="auto"/>
        <w:ind w:left="720" w:right="9154" w:firstLine="0"/>
        <w:rPr>
          <w:sz w:val="24"/>
        </w:rPr>
      </w:pPr>
    </w:p>
    <w:bookmarkEnd w:id="1"/>
    <w:p w14:paraId="7E336C0B" w14:textId="77777777" w:rsidR="006C056C" w:rsidRDefault="006C056C">
      <w:pPr>
        <w:spacing w:after="0" w:line="450" w:lineRule="auto"/>
        <w:ind w:left="720" w:right="9154" w:firstLine="0"/>
        <w:rPr>
          <w:sz w:val="24"/>
        </w:rPr>
      </w:pPr>
    </w:p>
    <w:p w14:paraId="3C409A9F" w14:textId="77777777" w:rsidR="006C056C" w:rsidRDefault="006C056C">
      <w:pPr>
        <w:spacing w:after="0" w:line="450" w:lineRule="auto"/>
        <w:ind w:left="720" w:right="9154" w:firstLine="0"/>
        <w:rPr>
          <w:sz w:val="24"/>
        </w:rPr>
      </w:pPr>
    </w:p>
    <w:p w14:paraId="4E33D844" w14:textId="77777777" w:rsidR="006C056C" w:rsidRDefault="006C056C">
      <w:pPr>
        <w:spacing w:after="0" w:line="450" w:lineRule="auto"/>
        <w:ind w:left="720" w:right="9154" w:firstLine="0"/>
        <w:rPr>
          <w:sz w:val="24"/>
        </w:rPr>
      </w:pPr>
    </w:p>
    <w:p w14:paraId="397D959F" w14:textId="77777777" w:rsidR="004A0DAF" w:rsidRDefault="004A0DAF">
      <w:pPr>
        <w:spacing w:after="112" w:line="259" w:lineRule="auto"/>
        <w:ind w:left="10" w:right="1802"/>
        <w:jc w:val="right"/>
        <w:rPr>
          <w:b/>
        </w:rPr>
      </w:pPr>
    </w:p>
    <w:p w14:paraId="00787896" w14:textId="77777777" w:rsidR="00B13D8C" w:rsidRDefault="00B13D8C">
      <w:pPr>
        <w:spacing w:after="160" w:line="259" w:lineRule="auto"/>
        <w:ind w:left="0" w:right="0" w:firstLine="0"/>
        <w:jc w:val="left"/>
        <w:rPr>
          <w:b/>
        </w:rPr>
      </w:pPr>
      <w:r>
        <w:rPr>
          <w:b/>
        </w:rPr>
        <w:br w:type="page"/>
      </w:r>
    </w:p>
    <w:p w14:paraId="5EB4C53A" w14:textId="647F3DF3" w:rsidR="00993D76" w:rsidRDefault="005E3E14">
      <w:pPr>
        <w:spacing w:after="112" w:line="259" w:lineRule="auto"/>
        <w:ind w:left="10" w:right="1802"/>
        <w:jc w:val="right"/>
      </w:pPr>
      <w:r>
        <w:rPr>
          <w:b/>
        </w:rPr>
        <w:lastRenderedPageBreak/>
        <w:t xml:space="preserve">ANEXO N° 2 PAUTA DE EVALUACIÓN TECNICA CER. </w:t>
      </w:r>
    </w:p>
    <w:p w14:paraId="57FF1B29" w14:textId="77777777" w:rsidR="00993D76" w:rsidRDefault="005E3E14">
      <w:pPr>
        <w:spacing w:after="0" w:line="259" w:lineRule="auto"/>
        <w:ind w:left="720" w:right="0" w:firstLine="0"/>
        <w:jc w:val="left"/>
      </w:pPr>
      <w:r>
        <w:rPr>
          <w:rFonts w:ascii="Calibri" w:eastAsia="Calibri" w:hAnsi="Calibri" w:cs="Calibri"/>
        </w:rPr>
        <w:t xml:space="preserve"> </w:t>
      </w:r>
    </w:p>
    <w:tbl>
      <w:tblPr>
        <w:tblStyle w:val="TableGrid"/>
        <w:tblW w:w="9175" w:type="dxa"/>
        <w:tblInd w:w="833" w:type="dxa"/>
        <w:tblCellMar>
          <w:top w:w="72" w:type="dxa"/>
          <w:right w:w="75" w:type="dxa"/>
        </w:tblCellMar>
        <w:tblLook w:val="04A0" w:firstRow="1" w:lastRow="0" w:firstColumn="1" w:lastColumn="0" w:noHBand="0" w:noVBand="1"/>
      </w:tblPr>
      <w:tblGrid>
        <w:gridCol w:w="1646"/>
        <w:gridCol w:w="2776"/>
        <w:gridCol w:w="1965"/>
        <w:gridCol w:w="2788"/>
      </w:tblGrid>
      <w:tr w:rsidR="00993D76" w14:paraId="2806AD33" w14:textId="77777777" w:rsidTr="009E7AAA">
        <w:trPr>
          <w:trHeight w:val="22"/>
        </w:trPr>
        <w:tc>
          <w:tcPr>
            <w:tcW w:w="1646" w:type="dxa"/>
            <w:tcBorders>
              <w:top w:val="single" w:sz="8" w:space="0" w:color="000000"/>
              <w:left w:val="single" w:sz="8" w:space="0" w:color="000000"/>
              <w:bottom w:val="single" w:sz="8" w:space="0" w:color="000000"/>
              <w:right w:val="nil"/>
            </w:tcBorders>
            <w:shd w:val="clear" w:color="auto" w:fill="FCE5CD"/>
          </w:tcPr>
          <w:p w14:paraId="70C1CC9B" w14:textId="77777777" w:rsidR="00993D76" w:rsidRDefault="00993D76">
            <w:pPr>
              <w:spacing w:after="160" w:line="259" w:lineRule="auto"/>
              <w:ind w:left="0" w:right="0" w:firstLine="0"/>
              <w:jc w:val="left"/>
            </w:pPr>
          </w:p>
        </w:tc>
        <w:tc>
          <w:tcPr>
            <w:tcW w:w="7529" w:type="dxa"/>
            <w:gridSpan w:val="3"/>
            <w:tcBorders>
              <w:top w:val="single" w:sz="8" w:space="0" w:color="000000"/>
              <w:left w:val="nil"/>
              <w:bottom w:val="single" w:sz="8" w:space="0" w:color="000000"/>
              <w:right w:val="single" w:sz="8" w:space="0" w:color="000000"/>
            </w:tcBorders>
            <w:shd w:val="clear" w:color="auto" w:fill="FCE5CD"/>
          </w:tcPr>
          <w:p w14:paraId="55D358E8" w14:textId="77777777" w:rsidR="00993D76" w:rsidRDefault="005E3E14">
            <w:pPr>
              <w:spacing w:after="0" w:line="259" w:lineRule="auto"/>
              <w:ind w:left="-29" w:right="0" w:firstLine="0"/>
              <w:jc w:val="left"/>
            </w:pPr>
            <w:r>
              <w:rPr>
                <w:b/>
                <w:sz w:val="20"/>
              </w:rPr>
              <w:t xml:space="preserve">1. Atributos y Potencial de Desarrollo del Barrio Comercial (40%) </w:t>
            </w:r>
          </w:p>
        </w:tc>
      </w:tr>
      <w:tr w:rsidR="00993D76" w14:paraId="44CE32F6" w14:textId="77777777" w:rsidTr="009E7AAA">
        <w:trPr>
          <w:trHeight w:val="324"/>
        </w:trPr>
        <w:tc>
          <w:tcPr>
            <w:tcW w:w="1646" w:type="dxa"/>
            <w:tcBorders>
              <w:top w:val="single" w:sz="8" w:space="0" w:color="000000"/>
              <w:left w:val="single" w:sz="8" w:space="0" w:color="000000"/>
              <w:bottom w:val="single" w:sz="4" w:space="0" w:color="auto"/>
              <w:right w:val="single" w:sz="8" w:space="0" w:color="000000"/>
            </w:tcBorders>
            <w:vAlign w:val="center"/>
          </w:tcPr>
          <w:p w14:paraId="232F4D1A" w14:textId="4D2FF7AA" w:rsidR="00993D76" w:rsidRDefault="005E3E14" w:rsidP="00896D3D">
            <w:pPr>
              <w:spacing w:after="0" w:line="259" w:lineRule="auto"/>
              <w:ind w:left="96" w:right="0" w:firstLine="0"/>
              <w:jc w:val="center"/>
            </w:pPr>
            <w:r>
              <w:rPr>
                <w:rFonts w:ascii="Calibri" w:eastAsia="Calibri" w:hAnsi="Calibri" w:cs="Calibri"/>
                <w:b/>
              </w:rPr>
              <w:t>CRITERIOS</w:t>
            </w:r>
          </w:p>
        </w:tc>
        <w:tc>
          <w:tcPr>
            <w:tcW w:w="2776" w:type="dxa"/>
            <w:tcBorders>
              <w:top w:val="single" w:sz="8" w:space="0" w:color="000000"/>
              <w:left w:val="single" w:sz="8" w:space="0" w:color="000000"/>
              <w:bottom w:val="single" w:sz="4" w:space="0" w:color="auto"/>
              <w:right w:val="single" w:sz="8" w:space="0" w:color="000000"/>
            </w:tcBorders>
            <w:vAlign w:val="center"/>
          </w:tcPr>
          <w:p w14:paraId="68ADB489" w14:textId="443D0A53" w:rsidR="00993D76" w:rsidRDefault="005E3E14"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8" w:space="0" w:color="000000"/>
              <w:left w:val="single" w:sz="8" w:space="0" w:color="000000"/>
              <w:bottom w:val="single" w:sz="4" w:space="0" w:color="auto"/>
              <w:right w:val="single" w:sz="8" w:space="0" w:color="000000"/>
            </w:tcBorders>
            <w:vAlign w:val="center"/>
          </w:tcPr>
          <w:p w14:paraId="6AF3E0A8" w14:textId="74C1FC9F" w:rsidR="00993D76" w:rsidRDefault="005E3E14"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8" w:space="0" w:color="000000"/>
              <w:left w:val="single" w:sz="8" w:space="0" w:color="000000"/>
              <w:bottom w:val="single" w:sz="4" w:space="0" w:color="auto"/>
              <w:right w:val="single" w:sz="8" w:space="0" w:color="000000"/>
            </w:tcBorders>
            <w:vAlign w:val="center"/>
          </w:tcPr>
          <w:p w14:paraId="28FE74A9" w14:textId="5105643C" w:rsidR="00993D76" w:rsidRDefault="005E3E14" w:rsidP="00896D3D">
            <w:pPr>
              <w:spacing w:after="0" w:line="259" w:lineRule="auto"/>
              <w:ind w:left="101" w:right="0" w:firstLine="0"/>
              <w:jc w:val="center"/>
            </w:pPr>
            <w:r>
              <w:rPr>
                <w:rFonts w:ascii="Calibri" w:eastAsia="Calibri" w:hAnsi="Calibri" w:cs="Calibri"/>
                <w:b/>
              </w:rPr>
              <w:t>NOTA</w:t>
            </w:r>
          </w:p>
        </w:tc>
      </w:tr>
      <w:tr w:rsidR="00993D76" w14:paraId="775C5CDE" w14:textId="77777777" w:rsidTr="004A7B4F">
        <w:trPr>
          <w:trHeight w:val="149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CE5CD"/>
          </w:tcPr>
          <w:p w14:paraId="3585F0B8"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Equipamiento y accesibilidad del </w:t>
            </w:r>
          </w:p>
          <w:p w14:paraId="6E708527"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barrio comercial </w:t>
            </w:r>
          </w:p>
          <w:p w14:paraId="6DB11FDA"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3F1FE39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vAlign w:val="center"/>
          </w:tcPr>
          <w:p w14:paraId="456BA36D" w14:textId="77777777" w:rsidR="00993D76" w:rsidRDefault="005E3E14">
            <w:pPr>
              <w:spacing w:after="0" w:line="259" w:lineRule="auto"/>
              <w:ind w:left="101" w:right="0" w:firstLine="0"/>
              <w:jc w:val="left"/>
            </w:pPr>
            <w:r>
              <w:rPr>
                <w:rFonts w:ascii="Calibri" w:eastAsia="Calibri" w:hAnsi="Calibri" w:cs="Calibri"/>
                <w:sz w:val="18"/>
              </w:rPr>
              <w:t xml:space="preserve">Accesos a medios de transporte, presencia de estacionamientos, disponibilidad de servicios financieros, educativos, de salud indicados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4D695893" w14:textId="77777777" w:rsidR="00993D76" w:rsidRDefault="005E3E14">
            <w:pPr>
              <w:spacing w:after="0" w:line="259" w:lineRule="auto"/>
              <w:ind w:left="100" w:right="0" w:firstLine="0"/>
            </w:pPr>
            <w:r>
              <w:rPr>
                <w:rFonts w:ascii="Calibri" w:eastAsia="Calibri" w:hAnsi="Calibri" w:cs="Calibri"/>
                <w:sz w:val="18"/>
              </w:rPr>
              <w:t xml:space="preserve">Identificar brechas de accesibilidad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5D77E048" w14:textId="77777777" w:rsidR="00993D76" w:rsidRDefault="005E3E14">
            <w:pPr>
              <w:spacing w:after="2" w:line="239" w:lineRule="auto"/>
              <w:ind w:left="101" w:right="0" w:firstLine="0"/>
              <w:jc w:val="left"/>
            </w:pPr>
            <w:r>
              <w:rPr>
                <w:rFonts w:ascii="Calibri" w:eastAsia="Calibri" w:hAnsi="Calibri" w:cs="Calibri"/>
                <w:sz w:val="18"/>
              </w:rPr>
              <w:t xml:space="preserve">2: baja accesibilidad y nula disponibilidad </w:t>
            </w:r>
          </w:p>
          <w:p w14:paraId="5AE4250A" w14:textId="77777777" w:rsidR="00993D76" w:rsidRDefault="005E3E14">
            <w:pPr>
              <w:spacing w:after="0" w:line="241" w:lineRule="auto"/>
              <w:ind w:left="101" w:right="14" w:firstLine="0"/>
              <w:jc w:val="left"/>
            </w:pPr>
            <w:r>
              <w:rPr>
                <w:rFonts w:ascii="Calibri" w:eastAsia="Calibri" w:hAnsi="Calibri" w:cs="Calibri"/>
                <w:sz w:val="18"/>
              </w:rPr>
              <w:t xml:space="preserve">5: mediana accesibilidad y disponibilidad  </w:t>
            </w:r>
          </w:p>
          <w:p w14:paraId="7D6DC646" w14:textId="77777777" w:rsidR="00993D76" w:rsidRDefault="005E3E14">
            <w:pPr>
              <w:spacing w:after="0" w:line="259" w:lineRule="auto"/>
              <w:ind w:left="101" w:right="0" w:firstLine="0"/>
              <w:jc w:val="left"/>
            </w:pPr>
            <w:r>
              <w:rPr>
                <w:rFonts w:ascii="Calibri" w:eastAsia="Calibri" w:hAnsi="Calibri" w:cs="Calibri"/>
                <w:sz w:val="18"/>
              </w:rPr>
              <w:t xml:space="preserve">7: alta accesibilidad y disponibilidad </w:t>
            </w:r>
          </w:p>
        </w:tc>
      </w:tr>
      <w:tr w:rsidR="00993D76" w14:paraId="328E8210" w14:textId="77777777" w:rsidTr="00433053">
        <w:trPr>
          <w:trHeight w:val="2873"/>
        </w:trPr>
        <w:tc>
          <w:tcPr>
            <w:tcW w:w="0" w:type="auto"/>
            <w:vMerge/>
            <w:tcBorders>
              <w:top w:val="nil"/>
              <w:left w:val="single" w:sz="8" w:space="0" w:color="000000"/>
              <w:bottom w:val="single" w:sz="8" w:space="0" w:color="000000"/>
              <w:right w:val="single" w:sz="8" w:space="0" w:color="000000"/>
            </w:tcBorders>
          </w:tcPr>
          <w:p w14:paraId="2D63B12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648FEC6C"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006DE17A" w14:textId="77777777" w:rsidR="00993D76" w:rsidRDefault="005E3E14">
            <w:pPr>
              <w:numPr>
                <w:ilvl w:val="0"/>
                <w:numId w:val="24"/>
              </w:numPr>
              <w:spacing w:after="0" w:line="241" w:lineRule="auto"/>
              <w:ind w:right="0" w:firstLine="0"/>
              <w:jc w:val="left"/>
            </w:pPr>
            <w:r>
              <w:rPr>
                <w:rFonts w:ascii="Calibri" w:eastAsia="Calibri" w:hAnsi="Calibri" w:cs="Calibri"/>
                <w:sz w:val="18"/>
              </w:rPr>
              <w:t xml:space="preserve">Indicar las principales vías o calles de acceso al barrio comercial - ¿Existen estacionamientos para vehículos en el área? </w:t>
            </w:r>
          </w:p>
          <w:p w14:paraId="126FAA90" w14:textId="77777777" w:rsidR="00993D76" w:rsidRDefault="005E3E14">
            <w:pPr>
              <w:numPr>
                <w:ilvl w:val="0"/>
                <w:numId w:val="24"/>
              </w:numPr>
              <w:spacing w:line="239" w:lineRule="auto"/>
              <w:ind w:right="0" w:firstLine="0"/>
              <w:jc w:val="left"/>
            </w:pPr>
            <w:r>
              <w:rPr>
                <w:rFonts w:ascii="Calibri" w:eastAsia="Calibri" w:hAnsi="Calibri" w:cs="Calibri"/>
                <w:sz w:val="18"/>
              </w:rPr>
              <w:t xml:space="preserve">Indicar los medios de transporte público para acceder al área - ¿Disponibilidad de cajeros automáticos en el área? </w:t>
            </w:r>
          </w:p>
          <w:p w14:paraId="60EF145A" w14:textId="54122722" w:rsidR="00993D76" w:rsidRDefault="005E3E14">
            <w:pPr>
              <w:numPr>
                <w:ilvl w:val="0"/>
                <w:numId w:val="24"/>
              </w:numPr>
              <w:spacing w:after="2" w:line="239" w:lineRule="auto"/>
              <w:ind w:right="0" w:firstLine="0"/>
              <w:jc w:val="left"/>
            </w:pPr>
            <w:r>
              <w:rPr>
                <w:rFonts w:ascii="Calibri" w:eastAsia="Calibri" w:hAnsi="Calibri" w:cs="Calibri"/>
                <w:sz w:val="18"/>
              </w:rPr>
              <w:t xml:space="preserve">Presencia de servicios financieros (bancos, </w:t>
            </w:r>
            <w:r w:rsidR="007E78E1">
              <w:rPr>
                <w:rFonts w:ascii="Calibri" w:eastAsia="Calibri" w:hAnsi="Calibri" w:cs="Calibri"/>
                <w:sz w:val="18"/>
              </w:rPr>
              <w:t>AFP</w:t>
            </w:r>
            <w:r>
              <w:rPr>
                <w:rFonts w:ascii="Calibri" w:eastAsia="Calibri" w:hAnsi="Calibri" w:cs="Calibri"/>
                <w:sz w:val="18"/>
              </w:rPr>
              <w:t xml:space="preserve">, cajas de compensación, oficinas de pagos de cuentas, </w:t>
            </w:r>
            <w:r w:rsidR="007E78E1">
              <w:rPr>
                <w:rFonts w:ascii="Calibri" w:eastAsia="Calibri" w:hAnsi="Calibri" w:cs="Calibri"/>
                <w:sz w:val="18"/>
              </w:rPr>
              <w:t>etc.</w:t>
            </w:r>
            <w:r>
              <w:rPr>
                <w:rFonts w:ascii="Calibri" w:eastAsia="Calibri" w:hAnsi="Calibri" w:cs="Calibri"/>
                <w:sz w:val="18"/>
              </w:rPr>
              <w:t xml:space="preserve">) </w:t>
            </w:r>
          </w:p>
          <w:p w14:paraId="4EECB552" w14:textId="77777777" w:rsidR="00993D76" w:rsidRDefault="005E3E14">
            <w:pPr>
              <w:numPr>
                <w:ilvl w:val="0"/>
                <w:numId w:val="24"/>
              </w:numPr>
              <w:spacing w:after="0" w:line="259" w:lineRule="auto"/>
              <w:ind w:right="0" w:firstLine="0"/>
              <w:jc w:val="left"/>
            </w:pPr>
            <w:r>
              <w:rPr>
                <w:rFonts w:ascii="Calibri" w:eastAsia="Calibri" w:hAnsi="Calibri" w:cs="Calibri"/>
                <w:sz w:val="18"/>
              </w:rPr>
              <w:t xml:space="preserve">Presencia de servicios de salud </w:t>
            </w:r>
          </w:p>
          <w:p w14:paraId="69F4ED3E" w14:textId="77777777" w:rsidR="00993D76" w:rsidRDefault="005E3E14">
            <w:pPr>
              <w:numPr>
                <w:ilvl w:val="0"/>
                <w:numId w:val="24"/>
              </w:numPr>
              <w:spacing w:after="25" w:line="259" w:lineRule="auto"/>
              <w:ind w:right="0" w:firstLine="0"/>
              <w:jc w:val="left"/>
            </w:pPr>
            <w:r>
              <w:rPr>
                <w:rFonts w:ascii="Calibri" w:eastAsia="Calibri" w:hAnsi="Calibri" w:cs="Calibri"/>
                <w:sz w:val="18"/>
              </w:rPr>
              <w:t xml:space="preserve">Presencia de servicios educacionales </w:t>
            </w:r>
          </w:p>
          <w:p w14:paraId="743E5749" w14:textId="77777777" w:rsidR="00993D76" w:rsidRDefault="005E3E14">
            <w:pPr>
              <w:numPr>
                <w:ilvl w:val="0"/>
                <w:numId w:val="24"/>
              </w:numPr>
              <w:spacing w:after="25" w:line="259" w:lineRule="auto"/>
              <w:ind w:right="0" w:firstLine="0"/>
              <w:jc w:val="left"/>
            </w:pPr>
            <w:r>
              <w:rPr>
                <w:rFonts w:ascii="Calibri" w:eastAsia="Calibri" w:hAnsi="Calibri" w:cs="Calibri"/>
                <w:sz w:val="18"/>
              </w:rPr>
              <w:t>Presencia de servicios u oficinas públicas</w:t>
            </w:r>
            <w:r>
              <w:rPr>
                <w:rFonts w:ascii="Times New Roman" w:eastAsia="Times New Roman" w:hAnsi="Times New Roman" w:cs="Times New Roman"/>
                <w:sz w:val="20"/>
              </w:rPr>
              <w:t xml:space="preserve">  </w:t>
            </w:r>
          </w:p>
          <w:p w14:paraId="16A77DB7" w14:textId="57741BC4" w:rsidR="00993D76" w:rsidRDefault="005E3E14">
            <w:pPr>
              <w:numPr>
                <w:ilvl w:val="0"/>
                <w:numId w:val="24"/>
              </w:numPr>
              <w:spacing w:after="0" w:line="259" w:lineRule="auto"/>
              <w:ind w:right="0" w:firstLine="0"/>
              <w:jc w:val="left"/>
            </w:pPr>
            <w:r>
              <w:rPr>
                <w:rFonts w:ascii="Calibri" w:eastAsia="Calibri" w:hAnsi="Calibri" w:cs="Calibri"/>
                <w:sz w:val="18"/>
              </w:rPr>
              <w:t xml:space="preserve">el barrio está adaptado para el acceso de personas en situación de discapacidad o cuneta con accesibilidad universal (ramplas, señaléticas </w:t>
            </w:r>
            <w:r w:rsidR="00433053">
              <w:rPr>
                <w:rFonts w:ascii="Calibri" w:eastAsia="Calibri" w:hAnsi="Calibri" w:cs="Calibri"/>
                <w:sz w:val="18"/>
              </w:rPr>
              <w:t>braille</w:t>
            </w:r>
            <w:r>
              <w:rPr>
                <w:rFonts w:ascii="Calibri" w:eastAsia="Calibri" w:hAnsi="Calibri" w:cs="Calibri"/>
                <w:sz w:val="18"/>
              </w:rPr>
              <w:t xml:space="preserve">, estacionamientos exclusivos, entre otros </w:t>
            </w:r>
          </w:p>
        </w:tc>
      </w:tr>
      <w:tr w:rsidR="00993D76" w14:paraId="49EAD0F9" w14:textId="77777777" w:rsidTr="004A7B4F">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0207C93"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Predominancia de la actividad comercial en el barrio </w:t>
            </w:r>
          </w:p>
          <w:p w14:paraId="1957E84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5C777DBB"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6F1F4BC4" w14:textId="77777777" w:rsidR="00993D76" w:rsidRDefault="005E3E14">
            <w:pPr>
              <w:spacing w:after="0" w:line="259" w:lineRule="auto"/>
              <w:ind w:left="101"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1EAAA06E" w14:textId="77777777" w:rsidR="00993D76" w:rsidRDefault="005E3E14">
            <w:pPr>
              <w:spacing w:after="0" w:line="259" w:lineRule="auto"/>
              <w:ind w:left="100" w:right="0" w:firstLine="0"/>
              <w:jc w:val="left"/>
            </w:pPr>
            <w:r>
              <w:rPr>
                <w:rFonts w:ascii="Calibri" w:eastAsia="Calibri" w:hAnsi="Calibri" w:cs="Calibri"/>
                <w:sz w:val="18"/>
              </w:rPr>
              <w:t xml:space="preserve">Identificar el nivel de actividad comercial existente en el área </w:t>
            </w:r>
          </w:p>
        </w:tc>
        <w:tc>
          <w:tcPr>
            <w:tcW w:w="2788" w:type="dxa"/>
            <w:tcBorders>
              <w:top w:val="single" w:sz="4" w:space="0" w:color="auto"/>
              <w:left w:val="single" w:sz="8" w:space="0" w:color="000000"/>
              <w:bottom w:val="single" w:sz="4" w:space="0" w:color="auto"/>
              <w:right w:val="single" w:sz="8" w:space="0" w:color="000000"/>
            </w:tcBorders>
            <w:shd w:val="clear" w:color="auto" w:fill="FCE5CD"/>
            <w:vAlign w:val="center"/>
          </w:tcPr>
          <w:p w14:paraId="12D96A1D" w14:textId="77777777" w:rsidR="00993D76" w:rsidRDefault="005E3E14">
            <w:pPr>
              <w:spacing w:after="0" w:line="240" w:lineRule="auto"/>
              <w:ind w:left="101" w:right="18" w:firstLine="0"/>
              <w:jc w:val="left"/>
            </w:pPr>
            <w:r>
              <w:rPr>
                <w:rFonts w:ascii="Calibri" w:eastAsia="Calibri" w:hAnsi="Calibri" w:cs="Calibri"/>
                <w:sz w:val="18"/>
              </w:rPr>
              <w:t xml:space="preserve">2: El barrio presenta baja predominancia de la actividad y densidad comercial </w:t>
            </w:r>
          </w:p>
          <w:p w14:paraId="39C89F52" w14:textId="77777777" w:rsidR="00993D76" w:rsidRDefault="005E3E14">
            <w:pPr>
              <w:spacing w:after="1" w:line="240" w:lineRule="auto"/>
              <w:ind w:left="101" w:right="0" w:firstLine="0"/>
              <w:jc w:val="left"/>
            </w:pPr>
            <w:r>
              <w:rPr>
                <w:rFonts w:ascii="Calibri" w:eastAsia="Calibri" w:hAnsi="Calibri" w:cs="Calibri"/>
                <w:sz w:val="18"/>
              </w:rPr>
              <w:t xml:space="preserve">5: El barrio presenta mediana predominancia de la actividad y densidad comercial </w:t>
            </w:r>
          </w:p>
          <w:p w14:paraId="6094DCE3" w14:textId="77777777" w:rsidR="00993D76" w:rsidRDefault="005E3E14">
            <w:pPr>
              <w:spacing w:after="0" w:line="259" w:lineRule="auto"/>
              <w:ind w:left="101" w:right="0" w:firstLine="0"/>
              <w:jc w:val="left"/>
            </w:pPr>
            <w:r>
              <w:rPr>
                <w:rFonts w:ascii="Calibri" w:eastAsia="Calibri" w:hAnsi="Calibri" w:cs="Calibri"/>
                <w:sz w:val="18"/>
              </w:rPr>
              <w:t xml:space="preserve">7: El barrio presenta alta predominancia de la actividad y densidad comercial </w:t>
            </w:r>
          </w:p>
        </w:tc>
      </w:tr>
      <w:tr w:rsidR="00993D76" w14:paraId="5A8AB222" w14:textId="77777777" w:rsidTr="00433053">
        <w:trPr>
          <w:trHeight w:val="1498"/>
        </w:trPr>
        <w:tc>
          <w:tcPr>
            <w:tcW w:w="0" w:type="auto"/>
            <w:vMerge/>
            <w:tcBorders>
              <w:top w:val="nil"/>
              <w:left w:val="single" w:sz="8" w:space="0" w:color="000000"/>
              <w:bottom w:val="single" w:sz="8" w:space="0" w:color="000000"/>
              <w:right w:val="single" w:sz="8" w:space="0" w:color="000000"/>
            </w:tcBorders>
          </w:tcPr>
          <w:p w14:paraId="505FB87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0335CA64"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41A2012C"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7F13BA38"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Mapa de la localización </w:t>
            </w:r>
          </w:p>
          <w:p w14:paraId="32DBE0E5"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fotografías del barrio comercial </w:t>
            </w:r>
          </w:p>
          <w:p w14:paraId="384F700F" w14:textId="77777777" w:rsidR="00993D76" w:rsidRDefault="005E3E14">
            <w:pPr>
              <w:numPr>
                <w:ilvl w:val="0"/>
                <w:numId w:val="25"/>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66632F1A" w14:textId="77777777" w:rsidTr="006B3861">
        <w:tblPrEx>
          <w:tblCellMar>
            <w:top w:w="106" w:type="dxa"/>
            <w:left w:w="96" w:type="dxa"/>
          </w:tblCellMar>
        </w:tblPrEx>
        <w:trPr>
          <w:trHeight w:val="158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68A069C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6D062B63" w14:textId="77777777" w:rsidR="00993D76" w:rsidRDefault="005E3E14">
            <w:pPr>
              <w:spacing w:after="1" w:line="240" w:lineRule="auto"/>
              <w:ind w:left="0" w:right="106" w:firstLine="0"/>
            </w:pPr>
            <w:r>
              <w:rPr>
                <w:rFonts w:ascii="Calibri" w:eastAsia="Calibri" w:hAnsi="Calibri" w:cs="Calibri"/>
                <w:b/>
                <w:color w:val="783F04"/>
                <w:sz w:val="18"/>
              </w:rPr>
              <w:t xml:space="preserve">clientes y usuarios del barrio comercial </w:t>
            </w:r>
          </w:p>
          <w:p w14:paraId="20BB7518"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87E49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258A07D"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965" w:type="dxa"/>
            <w:tcBorders>
              <w:top w:val="single" w:sz="8" w:space="0" w:color="000000"/>
              <w:left w:val="single" w:sz="8" w:space="0" w:color="000000"/>
              <w:bottom w:val="single" w:sz="4" w:space="0" w:color="auto"/>
              <w:right w:val="single" w:sz="8" w:space="0" w:color="000000"/>
            </w:tcBorders>
            <w:shd w:val="clear" w:color="auto" w:fill="FCE5CD"/>
          </w:tcPr>
          <w:p w14:paraId="5D11A104" w14:textId="5A69828B" w:rsidR="00993D76" w:rsidRDefault="005E3E14" w:rsidP="00554210">
            <w:pPr>
              <w:spacing w:after="0" w:line="259" w:lineRule="auto"/>
              <w:ind w:left="4" w:right="145" w:firstLine="0"/>
            </w:pPr>
            <w:r>
              <w:rPr>
                <w:rFonts w:ascii="Calibri" w:eastAsia="Calibri" w:hAnsi="Calibri" w:cs="Calibri"/>
                <w:sz w:val="18"/>
              </w:rPr>
              <w:t xml:space="preserve">Evaluar el grado de conocimiento que la organización o agrupación  tiene sobre los clientes del barrio y potenciales usuarios </w:t>
            </w:r>
          </w:p>
        </w:tc>
        <w:tc>
          <w:tcPr>
            <w:tcW w:w="2788" w:type="dxa"/>
            <w:tcBorders>
              <w:top w:val="single" w:sz="8" w:space="0" w:color="000000"/>
              <w:left w:val="single" w:sz="8" w:space="0" w:color="000000"/>
              <w:bottom w:val="single" w:sz="4" w:space="0" w:color="auto"/>
              <w:right w:val="single" w:sz="8" w:space="0" w:color="000000"/>
            </w:tcBorders>
            <w:shd w:val="clear" w:color="auto" w:fill="FCE5CD"/>
          </w:tcPr>
          <w:p w14:paraId="085B0CD8" w14:textId="77777777" w:rsidR="00993D76" w:rsidRDefault="005E3E14">
            <w:pPr>
              <w:spacing w:after="2" w:line="239" w:lineRule="auto"/>
              <w:ind w:left="5" w:right="0" w:firstLine="0"/>
              <w:jc w:val="left"/>
            </w:pPr>
            <w:r>
              <w:rPr>
                <w:rFonts w:ascii="Calibri" w:eastAsia="Calibri" w:hAnsi="Calibri" w:cs="Calibri"/>
                <w:sz w:val="18"/>
              </w:rPr>
              <w:t xml:space="preserve">2: Bajo nivel de conocimiento de los clientes y usuarios del barrio </w:t>
            </w:r>
          </w:p>
          <w:p w14:paraId="0D8DB315" w14:textId="77777777" w:rsidR="00C25FF3" w:rsidRDefault="005E3E14">
            <w:pPr>
              <w:spacing w:after="0" w:line="259" w:lineRule="auto"/>
              <w:ind w:left="5" w:right="205" w:firstLine="0"/>
              <w:jc w:val="left"/>
              <w:rPr>
                <w:rFonts w:ascii="Calibri" w:eastAsia="Calibri" w:hAnsi="Calibri" w:cs="Calibri"/>
                <w:sz w:val="18"/>
              </w:rPr>
            </w:pPr>
            <w:r>
              <w:rPr>
                <w:rFonts w:ascii="Calibri" w:eastAsia="Calibri" w:hAnsi="Calibri" w:cs="Calibri"/>
                <w:sz w:val="18"/>
              </w:rPr>
              <w:t xml:space="preserve">5: Medio nivel de conocimiento de los clientes y usuarios del barrio </w:t>
            </w:r>
          </w:p>
          <w:p w14:paraId="28086DA6" w14:textId="417DAE1F" w:rsidR="00993D76" w:rsidRDefault="005E3E14">
            <w:pPr>
              <w:spacing w:after="0" w:line="259" w:lineRule="auto"/>
              <w:ind w:left="5" w:right="205" w:firstLine="0"/>
              <w:jc w:val="left"/>
            </w:pPr>
            <w:r>
              <w:rPr>
                <w:rFonts w:ascii="Calibri" w:eastAsia="Calibri" w:hAnsi="Calibri" w:cs="Calibri"/>
                <w:sz w:val="18"/>
              </w:rPr>
              <w:t xml:space="preserve">7: Alto nivel de conocimiento de los clientes y usuarios del barrio </w:t>
            </w:r>
          </w:p>
        </w:tc>
      </w:tr>
      <w:tr w:rsidR="00993D76" w14:paraId="28CA6A6B" w14:textId="77777777" w:rsidTr="006B3861">
        <w:tblPrEx>
          <w:tblCellMar>
            <w:top w:w="106" w:type="dxa"/>
            <w:left w:w="96" w:type="dxa"/>
          </w:tblCellMar>
        </w:tblPrEx>
        <w:trPr>
          <w:trHeight w:val="126"/>
        </w:trPr>
        <w:tc>
          <w:tcPr>
            <w:tcW w:w="0" w:type="auto"/>
            <w:vMerge/>
            <w:tcBorders>
              <w:top w:val="nil"/>
              <w:left w:val="single" w:sz="8" w:space="0" w:color="000000"/>
              <w:bottom w:val="single" w:sz="8" w:space="0" w:color="000000"/>
              <w:right w:val="single" w:sz="8" w:space="0" w:color="000000"/>
            </w:tcBorders>
          </w:tcPr>
          <w:p w14:paraId="0612E253"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tcPr>
          <w:p w14:paraId="1D813085"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02F11CC"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1A6B498A" w14:textId="77777777" w:rsidTr="006B3861">
        <w:tblPrEx>
          <w:tblCellMar>
            <w:top w:w="106" w:type="dxa"/>
            <w:left w:w="96" w:type="dxa"/>
          </w:tblCellMar>
        </w:tblPrEx>
        <w:trPr>
          <w:trHeight w:val="153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8616442" w14:textId="77777777" w:rsidR="00993D76" w:rsidRDefault="005E3E14">
            <w:pPr>
              <w:spacing w:after="0" w:line="259" w:lineRule="auto"/>
              <w:ind w:left="0" w:right="0" w:firstLine="0"/>
              <w:jc w:val="left"/>
            </w:pPr>
            <w:r>
              <w:rPr>
                <w:rFonts w:ascii="Calibri" w:eastAsia="Calibri" w:hAnsi="Calibri" w:cs="Calibri"/>
                <w:b/>
                <w:color w:val="783F04"/>
                <w:sz w:val="18"/>
              </w:rPr>
              <w:lastRenderedPageBreak/>
              <w:t xml:space="preserve">Atributos </w:t>
            </w:r>
          </w:p>
          <w:p w14:paraId="4B503AF3"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5FF26999"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71C9ECF1"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6A93DC0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56BCEFB"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53F04B00"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447A1458" w14:textId="77777777" w:rsidR="00993D76" w:rsidRDefault="005E3E14">
            <w:pPr>
              <w:spacing w:after="0" w:line="259" w:lineRule="auto"/>
              <w:ind w:left="5" w:right="59"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687208BB" w14:textId="77777777" w:rsidTr="004A0DAF">
        <w:tblPrEx>
          <w:tblCellMar>
            <w:top w:w="106" w:type="dxa"/>
            <w:left w:w="96" w:type="dxa"/>
          </w:tblCellMar>
        </w:tblPrEx>
        <w:trPr>
          <w:trHeight w:val="1647"/>
        </w:trPr>
        <w:tc>
          <w:tcPr>
            <w:tcW w:w="0" w:type="auto"/>
            <w:vMerge/>
            <w:tcBorders>
              <w:top w:val="nil"/>
              <w:left w:val="single" w:sz="8" w:space="0" w:color="000000"/>
              <w:bottom w:val="single" w:sz="8" w:space="0" w:color="000000"/>
              <w:right w:val="single" w:sz="8" w:space="0" w:color="000000"/>
            </w:tcBorders>
          </w:tcPr>
          <w:p w14:paraId="20F0F73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5749E3A2"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48AE9D16" w14:textId="77777777" w:rsidR="00993D76" w:rsidRDefault="005E3E14">
            <w:pPr>
              <w:numPr>
                <w:ilvl w:val="0"/>
                <w:numId w:val="26"/>
              </w:numPr>
              <w:spacing w:after="0" w:line="240"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6DCD29A9" w14:textId="77777777" w:rsidR="00993D76" w:rsidRDefault="005E3E14">
            <w:pPr>
              <w:numPr>
                <w:ilvl w:val="0"/>
                <w:numId w:val="26"/>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72C41BF9" w14:textId="1C5A14EF" w:rsidR="00993D76" w:rsidRDefault="005E3E14" w:rsidP="00433053">
            <w:pPr>
              <w:numPr>
                <w:ilvl w:val="0"/>
                <w:numId w:val="26"/>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r w:rsidR="00993D76" w14:paraId="7FA21DCF" w14:textId="77777777" w:rsidTr="004A7B4F">
        <w:tblPrEx>
          <w:tblCellMar>
            <w:top w:w="106" w:type="dxa"/>
            <w:left w:w="96" w:type="dxa"/>
          </w:tblCellMar>
        </w:tblPrEx>
        <w:trPr>
          <w:trHeight w:val="1726"/>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9C5CFB6" w14:textId="77777777" w:rsidR="00993D76" w:rsidRDefault="005E3E14">
            <w:pPr>
              <w:spacing w:after="1" w:line="240" w:lineRule="auto"/>
              <w:ind w:left="0" w:right="0" w:firstLine="0"/>
              <w:jc w:val="left"/>
            </w:pPr>
            <w:r>
              <w:rPr>
                <w:rFonts w:ascii="Calibri" w:eastAsia="Calibri" w:hAnsi="Calibri" w:cs="Calibri"/>
                <w:b/>
                <w:color w:val="783F04"/>
                <w:sz w:val="18"/>
              </w:rPr>
              <w:t xml:space="preserve">Inversiones y proyectos para el desarrollo del área donde se inserta el barrio comercial </w:t>
            </w:r>
          </w:p>
          <w:p w14:paraId="34BE7AE5"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A7D6DC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8E807F7"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8863E76" w14:textId="77777777" w:rsidR="00993D76" w:rsidRDefault="005E3E14">
            <w:pPr>
              <w:spacing w:after="0" w:line="259" w:lineRule="auto"/>
              <w:ind w:left="5" w:right="0" w:firstLine="0"/>
              <w:jc w:val="left"/>
            </w:pPr>
            <w:r>
              <w:rPr>
                <w:rFonts w:ascii="Calibri" w:eastAsia="Calibri" w:hAnsi="Calibri" w:cs="Calibri"/>
                <w:sz w:val="18"/>
              </w:rPr>
              <w:t xml:space="preserve">Información de planes, proyectos de inversión.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vAlign w:val="center"/>
          </w:tcPr>
          <w:p w14:paraId="61170364" w14:textId="77777777" w:rsidR="00993D76" w:rsidRDefault="005E3E14">
            <w:pPr>
              <w:spacing w:after="1" w:line="240" w:lineRule="auto"/>
              <w:ind w:left="4" w:right="0" w:firstLine="0"/>
              <w:jc w:val="left"/>
            </w:pPr>
            <w:r>
              <w:rPr>
                <w:rFonts w:ascii="Calibri" w:eastAsia="Calibri" w:hAnsi="Calibri" w:cs="Calibri"/>
                <w:sz w:val="18"/>
              </w:rPr>
              <w:t xml:space="preserve">Establecer si existen proyectos e inversiones </w:t>
            </w:r>
          </w:p>
          <w:p w14:paraId="4AE9FAF4" w14:textId="77777777" w:rsidR="00993D76" w:rsidRDefault="005E3E14">
            <w:pPr>
              <w:spacing w:after="0" w:line="259" w:lineRule="auto"/>
              <w:ind w:left="4" w:right="0" w:firstLine="0"/>
              <w:jc w:val="left"/>
            </w:pPr>
            <w:r>
              <w:rPr>
                <w:rFonts w:ascii="Calibri" w:eastAsia="Calibri" w:hAnsi="Calibri" w:cs="Calibri"/>
                <w:sz w:val="18"/>
              </w:rPr>
              <w:t xml:space="preserve">implementándose </w:t>
            </w:r>
          </w:p>
          <w:p w14:paraId="0D4D4480" w14:textId="77777777" w:rsidR="00993D76" w:rsidRDefault="005E3E14">
            <w:pPr>
              <w:spacing w:after="1" w:line="240" w:lineRule="auto"/>
              <w:ind w:left="4" w:right="0" w:firstLine="0"/>
              <w:jc w:val="left"/>
            </w:pPr>
            <w:r>
              <w:rPr>
                <w:rFonts w:ascii="Calibri" w:eastAsia="Calibri" w:hAnsi="Calibri" w:cs="Calibri"/>
                <w:sz w:val="18"/>
              </w:rPr>
              <w:t xml:space="preserve">en el área, vinculados a planes y/o programas </w:t>
            </w:r>
          </w:p>
          <w:p w14:paraId="68499E84" w14:textId="77777777" w:rsidR="00993D76" w:rsidRDefault="005E3E14">
            <w:pPr>
              <w:spacing w:after="0" w:line="259" w:lineRule="auto"/>
              <w:ind w:left="4" w:right="0" w:firstLine="0"/>
              <w:jc w:val="left"/>
            </w:pPr>
            <w:r>
              <w:rPr>
                <w:rFonts w:ascii="Calibri" w:eastAsia="Calibri" w:hAnsi="Calibri" w:cs="Calibri"/>
                <w:sz w:val="18"/>
              </w:rPr>
              <w:t xml:space="preserve">territoriales y/o sectoriales (públicos o privados)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6B531ABF" w14:textId="77777777" w:rsidR="00993D76" w:rsidRDefault="005E3E14">
            <w:pPr>
              <w:spacing w:after="0" w:line="241" w:lineRule="auto"/>
              <w:ind w:left="5" w:right="19" w:firstLine="0"/>
              <w:jc w:val="left"/>
            </w:pPr>
            <w:r>
              <w:rPr>
                <w:rFonts w:ascii="Calibri" w:eastAsia="Calibri" w:hAnsi="Calibri" w:cs="Calibri"/>
                <w:sz w:val="18"/>
              </w:rPr>
              <w:t xml:space="preserve">2: Baja inversión y desarrollo de planes y proyectos  </w:t>
            </w:r>
          </w:p>
          <w:p w14:paraId="6E3607B2" w14:textId="77777777" w:rsidR="00993D76" w:rsidRDefault="005E3E14">
            <w:pPr>
              <w:spacing w:after="0" w:line="241" w:lineRule="auto"/>
              <w:ind w:left="5" w:right="0" w:firstLine="0"/>
              <w:jc w:val="left"/>
            </w:pPr>
            <w:r>
              <w:rPr>
                <w:rFonts w:ascii="Calibri" w:eastAsia="Calibri" w:hAnsi="Calibri" w:cs="Calibri"/>
                <w:sz w:val="18"/>
              </w:rPr>
              <w:t xml:space="preserve">5: Mediana inversión y desarrollo de planes y proyectos  </w:t>
            </w:r>
          </w:p>
          <w:p w14:paraId="29D230AD" w14:textId="77777777" w:rsidR="00993D76" w:rsidRDefault="005E3E14">
            <w:pPr>
              <w:spacing w:after="0" w:line="259" w:lineRule="auto"/>
              <w:ind w:left="5" w:right="0" w:firstLine="0"/>
              <w:jc w:val="left"/>
            </w:pPr>
            <w:r>
              <w:rPr>
                <w:rFonts w:ascii="Calibri" w:eastAsia="Calibri" w:hAnsi="Calibri" w:cs="Calibri"/>
                <w:sz w:val="18"/>
              </w:rPr>
              <w:t xml:space="preserve">7: Alta inversión y desarrollo de planes y proyectos  </w:t>
            </w:r>
          </w:p>
        </w:tc>
      </w:tr>
      <w:tr w:rsidR="00993D76" w14:paraId="244BB169" w14:textId="77777777" w:rsidTr="002A3CCF">
        <w:tblPrEx>
          <w:tblCellMar>
            <w:top w:w="106" w:type="dxa"/>
            <w:left w:w="96" w:type="dxa"/>
          </w:tblCellMar>
        </w:tblPrEx>
        <w:trPr>
          <w:trHeight w:val="758"/>
        </w:trPr>
        <w:tc>
          <w:tcPr>
            <w:tcW w:w="0" w:type="auto"/>
            <w:vMerge/>
            <w:tcBorders>
              <w:top w:val="nil"/>
              <w:left w:val="single" w:sz="8" w:space="0" w:color="000000"/>
              <w:bottom w:val="single" w:sz="8" w:space="0" w:color="000000"/>
              <w:right w:val="single" w:sz="8" w:space="0" w:color="000000"/>
            </w:tcBorders>
          </w:tcPr>
          <w:p w14:paraId="095E7A8D"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890198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B2F8977" w14:textId="77777777" w:rsidR="00993D76" w:rsidRDefault="005E3E14">
            <w:pPr>
              <w:numPr>
                <w:ilvl w:val="0"/>
                <w:numId w:val="27"/>
              </w:numPr>
              <w:spacing w:after="0" w:line="259" w:lineRule="auto"/>
              <w:ind w:right="0" w:firstLine="0"/>
              <w:jc w:val="left"/>
            </w:pPr>
            <w:r>
              <w:rPr>
                <w:rFonts w:ascii="Calibri" w:eastAsia="Calibri" w:hAnsi="Calibri" w:cs="Calibri"/>
                <w:sz w:val="18"/>
              </w:rPr>
              <w:t xml:space="preserve">Existe algún proyecto de inversión pública o privada que será ejecutado en el área </w:t>
            </w:r>
          </w:p>
          <w:p w14:paraId="09B949AA" w14:textId="77777777" w:rsidR="00993D76" w:rsidRDefault="005E3E14">
            <w:pPr>
              <w:numPr>
                <w:ilvl w:val="0"/>
                <w:numId w:val="27"/>
              </w:numPr>
              <w:spacing w:after="0" w:line="259" w:lineRule="auto"/>
              <w:ind w:right="0" w:firstLine="0"/>
              <w:jc w:val="left"/>
            </w:pPr>
            <w:r>
              <w:rPr>
                <w:rFonts w:ascii="Calibri" w:eastAsia="Calibri" w:hAnsi="Calibri" w:cs="Calibri"/>
                <w:sz w:val="18"/>
              </w:rPr>
              <w:t>Existe algún proyecto de inversión pública o privada que esté actualmente en construcción en el área</w:t>
            </w:r>
            <w:r>
              <w:rPr>
                <w:rFonts w:ascii="Calibri" w:eastAsia="Calibri" w:hAnsi="Calibri" w:cs="Calibri"/>
                <w:b/>
                <w:color w:val="783F04"/>
                <w:sz w:val="18"/>
              </w:rPr>
              <w:t xml:space="preserve"> </w:t>
            </w:r>
          </w:p>
        </w:tc>
      </w:tr>
      <w:tr w:rsidR="00993D76" w14:paraId="421B4E70" w14:textId="77777777" w:rsidTr="004A7B4F">
        <w:tblPrEx>
          <w:tblCellMar>
            <w:top w:w="106" w:type="dxa"/>
            <w:left w:w="96" w:type="dxa"/>
          </w:tblCellMar>
        </w:tblPrEx>
        <w:trPr>
          <w:trHeight w:val="1800"/>
        </w:trPr>
        <w:tc>
          <w:tcPr>
            <w:tcW w:w="1646" w:type="dxa"/>
            <w:tcBorders>
              <w:top w:val="single" w:sz="8" w:space="0" w:color="000000"/>
              <w:left w:val="single" w:sz="8" w:space="0" w:color="000000"/>
              <w:bottom w:val="single" w:sz="8" w:space="0" w:color="000000"/>
              <w:right w:val="single" w:sz="8" w:space="0" w:color="000000"/>
            </w:tcBorders>
            <w:shd w:val="clear" w:color="auto" w:fill="FCE5CD"/>
          </w:tcPr>
          <w:p w14:paraId="06E1DAE5" w14:textId="77777777" w:rsidR="00993D76" w:rsidRDefault="005E3E14">
            <w:pPr>
              <w:spacing w:after="1" w:line="240" w:lineRule="auto"/>
              <w:ind w:left="0" w:right="148" w:firstLine="0"/>
            </w:pPr>
            <w:r>
              <w:rPr>
                <w:rFonts w:ascii="Calibri" w:eastAsia="Calibri" w:hAnsi="Calibri" w:cs="Calibri"/>
                <w:b/>
                <w:color w:val="783F04"/>
                <w:sz w:val="18"/>
              </w:rPr>
              <w:t xml:space="preserve">Conocimiento y existencia de la imagen marca del </w:t>
            </w:r>
          </w:p>
          <w:p w14:paraId="21973D3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barrio comercial </w:t>
            </w:r>
          </w:p>
          <w:p w14:paraId="4213248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736DB49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B7269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8" w:space="0" w:color="000000"/>
              <w:right w:val="single" w:sz="8" w:space="0" w:color="000000"/>
            </w:tcBorders>
            <w:shd w:val="clear" w:color="auto" w:fill="FCE5CD"/>
          </w:tcPr>
          <w:p w14:paraId="574FEE7B" w14:textId="77777777" w:rsidR="00993D76" w:rsidRDefault="005E3E14">
            <w:pPr>
              <w:spacing w:after="0" w:line="259" w:lineRule="auto"/>
              <w:ind w:left="5" w:right="0" w:firstLine="0"/>
              <w:jc w:val="left"/>
            </w:pPr>
            <w:r>
              <w:rPr>
                <w:rFonts w:ascii="Calibri" w:eastAsia="Calibri" w:hAnsi="Calibri" w:cs="Calibri"/>
                <w:sz w:val="18"/>
              </w:rPr>
              <w:t xml:space="preserve">Buscadores de internet, redes sociales, medios de comunicación digitales y escritos. </w:t>
            </w:r>
          </w:p>
        </w:tc>
        <w:tc>
          <w:tcPr>
            <w:tcW w:w="1965" w:type="dxa"/>
            <w:tcBorders>
              <w:top w:val="single" w:sz="4" w:space="0" w:color="auto"/>
              <w:left w:val="single" w:sz="8" w:space="0" w:color="000000"/>
              <w:bottom w:val="single" w:sz="8" w:space="0" w:color="000000"/>
              <w:right w:val="single" w:sz="8" w:space="0" w:color="000000"/>
            </w:tcBorders>
            <w:shd w:val="clear" w:color="auto" w:fill="FCE5CD"/>
          </w:tcPr>
          <w:p w14:paraId="307CC20C" w14:textId="77777777" w:rsidR="00993D76" w:rsidRDefault="005E3E14">
            <w:pPr>
              <w:spacing w:after="0" w:line="259" w:lineRule="auto"/>
              <w:ind w:left="4" w:right="0" w:firstLine="0"/>
              <w:jc w:val="left"/>
            </w:pPr>
            <w:r>
              <w:rPr>
                <w:rFonts w:ascii="Calibri" w:eastAsia="Calibri" w:hAnsi="Calibri" w:cs="Calibri"/>
                <w:sz w:val="18"/>
              </w:rPr>
              <w:t xml:space="preserve">Corroborar que el área tiene una identidad comercial reconocida por la comunidad y clientes medida por la aparición en medios de comunicación y redes sociales </w:t>
            </w:r>
          </w:p>
        </w:tc>
        <w:tc>
          <w:tcPr>
            <w:tcW w:w="2788" w:type="dxa"/>
            <w:tcBorders>
              <w:top w:val="single" w:sz="4" w:space="0" w:color="auto"/>
              <w:left w:val="single" w:sz="8" w:space="0" w:color="000000"/>
              <w:bottom w:val="single" w:sz="8" w:space="0" w:color="000000"/>
              <w:right w:val="single" w:sz="8" w:space="0" w:color="000000"/>
            </w:tcBorders>
            <w:shd w:val="clear" w:color="auto" w:fill="FCE5CD"/>
          </w:tcPr>
          <w:p w14:paraId="3D2D0646" w14:textId="77777777" w:rsidR="00993D76" w:rsidRDefault="005E3E14">
            <w:pPr>
              <w:spacing w:after="0" w:line="259" w:lineRule="auto"/>
              <w:ind w:left="5" w:right="0" w:firstLine="0"/>
              <w:jc w:val="left"/>
            </w:pPr>
            <w:r>
              <w:rPr>
                <w:rFonts w:ascii="Calibri" w:eastAsia="Calibri" w:hAnsi="Calibri" w:cs="Calibri"/>
                <w:sz w:val="18"/>
              </w:rPr>
              <w:t xml:space="preserve">2: Aparición baja o esporádica </w:t>
            </w:r>
          </w:p>
          <w:p w14:paraId="035682F3" w14:textId="77777777" w:rsidR="00993D76" w:rsidRDefault="005E3E14">
            <w:pPr>
              <w:spacing w:after="0" w:line="259" w:lineRule="auto"/>
              <w:ind w:left="5" w:right="0" w:firstLine="0"/>
              <w:jc w:val="left"/>
            </w:pPr>
            <w:r>
              <w:rPr>
                <w:rFonts w:ascii="Calibri" w:eastAsia="Calibri" w:hAnsi="Calibri" w:cs="Calibri"/>
                <w:sz w:val="18"/>
              </w:rPr>
              <w:t xml:space="preserve">5: Aparición Media </w:t>
            </w:r>
          </w:p>
          <w:p w14:paraId="28EA5DC0" w14:textId="77777777" w:rsidR="00993D76" w:rsidRDefault="005E3E14">
            <w:pPr>
              <w:spacing w:after="0" w:line="259" w:lineRule="auto"/>
              <w:ind w:left="5" w:right="0" w:firstLine="0"/>
              <w:jc w:val="left"/>
            </w:pPr>
            <w:r>
              <w:rPr>
                <w:rFonts w:ascii="Calibri" w:eastAsia="Calibri" w:hAnsi="Calibri" w:cs="Calibri"/>
                <w:sz w:val="18"/>
              </w:rPr>
              <w:t xml:space="preserve">7: Aparición Alta </w:t>
            </w:r>
          </w:p>
        </w:tc>
      </w:tr>
      <w:tr w:rsidR="00993D76" w14:paraId="44A3F916" w14:textId="77777777" w:rsidTr="002A3CCF">
        <w:tblPrEx>
          <w:tblCellMar>
            <w:top w:w="106" w:type="dxa"/>
            <w:left w:w="96" w:type="dxa"/>
            <w:right w:w="71" w:type="dxa"/>
          </w:tblCellMar>
        </w:tblPrEx>
        <w:trPr>
          <w:trHeight w:val="352"/>
        </w:trPr>
        <w:tc>
          <w:tcPr>
            <w:tcW w:w="1646" w:type="dxa"/>
            <w:tcBorders>
              <w:top w:val="single" w:sz="8" w:space="0" w:color="000000"/>
              <w:left w:val="single" w:sz="8" w:space="0" w:color="000000"/>
              <w:bottom w:val="single" w:sz="4" w:space="0" w:color="auto"/>
              <w:right w:val="single" w:sz="8" w:space="0" w:color="000000"/>
            </w:tcBorders>
            <w:shd w:val="clear" w:color="auto" w:fill="FCE5CD"/>
          </w:tcPr>
          <w:p w14:paraId="1F3BCA98"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8" w:space="0" w:color="000000"/>
              <w:bottom w:val="single" w:sz="4" w:space="0" w:color="auto"/>
              <w:right w:val="single" w:sz="8" w:space="0" w:color="000000"/>
            </w:tcBorders>
            <w:shd w:val="clear" w:color="auto" w:fill="FCE5CD"/>
            <w:vAlign w:val="center"/>
          </w:tcPr>
          <w:p w14:paraId="53D7E7C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CE3D733" w14:textId="618EA657" w:rsidR="00993D76" w:rsidRDefault="005E3E14">
            <w:pPr>
              <w:numPr>
                <w:ilvl w:val="0"/>
                <w:numId w:val="28"/>
              </w:numPr>
              <w:spacing w:after="0" w:line="241" w:lineRule="auto"/>
              <w:ind w:right="253" w:firstLine="0"/>
              <w:jc w:val="left"/>
            </w:pPr>
            <w:r>
              <w:rPr>
                <w:rFonts w:ascii="Calibri" w:eastAsia="Calibri" w:hAnsi="Calibri" w:cs="Calibri"/>
                <w:sz w:val="18"/>
              </w:rPr>
              <w:t>Redes Sociales (</w:t>
            </w:r>
            <w:r w:rsidR="00433053">
              <w:rPr>
                <w:rFonts w:ascii="Calibri" w:eastAsia="Calibri" w:hAnsi="Calibri" w:cs="Calibri"/>
                <w:sz w:val="18"/>
              </w:rPr>
              <w:t>Facebook</w:t>
            </w:r>
            <w:r>
              <w:rPr>
                <w:rFonts w:ascii="Calibri" w:eastAsia="Calibri" w:hAnsi="Calibri" w:cs="Calibri"/>
                <w:sz w:val="18"/>
              </w:rPr>
              <w:t xml:space="preserve"> opcional, </w:t>
            </w:r>
            <w:r w:rsidR="00433053">
              <w:rPr>
                <w:rFonts w:ascii="Calibri" w:eastAsia="Calibri" w:hAnsi="Calibri" w:cs="Calibri"/>
                <w:sz w:val="18"/>
              </w:rPr>
              <w:t>Instagram</w:t>
            </w:r>
            <w:r>
              <w:rPr>
                <w:rFonts w:ascii="Calibri" w:eastAsia="Calibri" w:hAnsi="Calibri" w:cs="Calibri"/>
                <w:sz w:val="18"/>
              </w:rPr>
              <w:t xml:space="preserve"> opcional, twitter opcional, Otra). Indicar links - Página web </w:t>
            </w:r>
          </w:p>
          <w:p w14:paraId="6BC37673" w14:textId="77777777" w:rsidR="00993D76" w:rsidRDefault="005E3E14">
            <w:pPr>
              <w:numPr>
                <w:ilvl w:val="0"/>
                <w:numId w:val="28"/>
              </w:numPr>
              <w:spacing w:after="0" w:line="259" w:lineRule="auto"/>
              <w:ind w:right="253" w:firstLine="0"/>
              <w:jc w:val="left"/>
            </w:pPr>
            <w:r>
              <w:rPr>
                <w:rFonts w:ascii="Calibri" w:eastAsia="Calibri" w:hAnsi="Calibri" w:cs="Calibri"/>
                <w:sz w:val="18"/>
              </w:rPr>
              <w:t>Aparición en medios de comunicación (físicos o digitales)</w:t>
            </w:r>
            <w:r>
              <w:rPr>
                <w:rFonts w:ascii="Calibri" w:eastAsia="Calibri" w:hAnsi="Calibri" w:cs="Calibri"/>
                <w:b/>
                <w:color w:val="783F04"/>
                <w:sz w:val="18"/>
              </w:rPr>
              <w:t xml:space="preserve"> </w:t>
            </w:r>
          </w:p>
        </w:tc>
      </w:tr>
      <w:tr w:rsidR="00993D76" w14:paraId="1060ABF3" w14:textId="77777777" w:rsidTr="009E7AAA">
        <w:tblPrEx>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F4CCCC"/>
          </w:tcPr>
          <w:p w14:paraId="61979CA1" w14:textId="77777777" w:rsidR="00993D76" w:rsidRDefault="005E3E14">
            <w:pPr>
              <w:spacing w:after="0" w:line="259" w:lineRule="auto"/>
              <w:ind w:left="0" w:right="30" w:firstLine="0"/>
              <w:jc w:val="center"/>
            </w:pPr>
            <w:r>
              <w:rPr>
                <w:b/>
                <w:sz w:val="20"/>
              </w:rPr>
              <w:t>2. Articulación y capacidad de Gestión de la Organización (20%)</w:t>
            </w:r>
            <w:r>
              <w:rPr>
                <w:rFonts w:ascii="Calibri" w:eastAsia="Calibri" w:hAnsi="Calibri" w:cs="Calibri"/>
                <w:color w:val="783F04"/>
                <w:sz w:val="18"/>
              </w:rPr>
              <w:t xml:space="preserve"> </w:t>
            </w:r>
          </w:p>
        </w:tc>
      </w:tr>
      <w:tr w:rsidR="003C6CD1" w14:paraId="089FDBD0" w14:textId="77777777" w:rsidTr="00896D3D">
        <w:trPr>
          <w:trHeight w:val="354"/>
        </w:trPr>
        <w:tc>
          <w:tcPr>
            <w:tcW w:w="1646" w:type="dxa"/>
            <w:tcBorders>
              <w:top w:val="single" w:sz="4" w:space="0" w:color="auto"/>
              <w:left w:val="single" w:sz="8" w:space="0" w:color="000000"/>
              <w:bottom w:val="single" w:sz="4" w:space="0" w:color="auto"/>
              <w:right w:val="single" w:sz="8" w:space="0" w:color="000000"/>
            </w:tcBorders>
            <w:vAlign w:val="center"/>
          </w:tcPr>
          <w:p w14:paraId="39FC87D3" w14:textId="7BEE0650" w:rsidR="003C6CD1" w:rsidRDefault="003C6CD1" w:rsidP="00896D3D">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vAlign w:val="center"/>
          </w:tcPr>
          <w:p w14:paraId="27F37734" w14:textId="757521AC" w:rsidR="003C6CD1" w:rsidRDefault="003C6CD1"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vAlign w:val="center"/>
          </w:tcPr>
          <w:p w14:paraId="4230DFA8" w14:textId="2999B201" w:rsidR="003C6CD1" w:rsidRDefault="003C6CD1"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vAlign w:val="center"/>
          </w:tcPr>
          <w:p w14:paraId="6800FABC" w14:textId="084EA735" w:rsidR="003C6CD1" w:rsidRDefault="003C6CD1" w:rsidP="00896D3D">
            <w:pPr>
              <w:spacing w:after="0" w:line="259" w:lineRule="auto"/>
              <w:ind w:left="101" w:right="0" w:firstLine="0"/>
              <w:jc w:val="center"/>
            </w:pPr>
            <w:r>
              <w:rPr>
                <w:rFonts w:ascii="Calibri" w:eastAsia="Calibri" w:hAnsi="Calibri" w:cs="Calibri"/>
                <w:b/>
              </w:rPr>
              <w:t>NOTA</w:t>
            </w:r>
          </w:p>
        </w:tc>
      </w:tr>
      <w:tr w:rsidR="00993D76" w14:paraId="6D5AD37E" w14:textId="77777777" w:rsidTr="006B3861">
        <w:tblPrEx>
          <w:tblCellMar>
            <w:top w:w="106" w:type="dxa"/>
            <w:left w:w="96" w:type="dxa"/>
            <w:right w:w="71" w:type="dxa"/>
          </w:tblCellMar>
        </w:tblPrEx>
        <w:trPr>
          <w:trHeight w:val="2283"/>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67B14C7C" w14:textId="77777777" w:rsidR="00993D76" w:rsidRDefault="005E3E14">
            <w:pPr>
              <w:spacing w:after="0" w:line="259" w:lineRule="auto"/>
              <w:ind w:left="0" w:right="0" w:firstLine="0"/>
              <w:jc w:val="left"/>
            </w:pPr>
            <w:r>
              <w:rPr>
                <w:rFonts w:ascii="Calibri" w:eastAsia="Calibri" w:hAnsi="Calibri" w:cs="Calibri"/>
                <w:b/>
                <w:color w:val="660000"/>
                <w:sz w:val="18"/>
              </w:rPr>
              <w:t xml:space="preserve">Representatividad </w:t>
            </w:r>
          </w:p>
          <w:p w14:paraId="17D02EA1"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28999A7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27C6FDF4" w14:textId="77777777" w:rsidR="00993D76" w:rsidRDefault="005E3E14">
            <w:pPr>
              <w:spacing w:after="0" w:line="259" w:lineRule="auto"/>
              <w:ind w:left="5" w:right="0" w:firstLine="0"/>
              <w:jc w:val="left"/>
            </w:pPr>
            <w:r>
              <w:rPr>
                <w:rFonts w:ascii="Calibri" w:eastAsia="Calibri" w:hAnsi="Calibri" w:cs="Calibri"/>
                <w:sz w:val="18"/>
              </w:rPr>
              <w:t xml:space="preserve">Anexo 3 letra d)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18093AC2" w14:textId="30911005" w:rsidR="00993D76" w:rsidRDefault="005E3E14" w:rsidP="003C6CD1">
            <w:pPr>
              <w:spacing w:after="2" w:line="239" w:lineRule="auto"/>
              <w:ind w:left="4" w:right="0" w:firstLine="0"/>
              <w:jc w:val="left"/>
            </w:pPr>
            <w:r>
              <w:rPr>
                <w:rFonts w:ascii="Calibri" w:eastAsia="Calibri" w:hAnsi="Calibri" w:cs="Calibri"/>
                <w:sz w:val="18"/>
              </w:rPr>
              <w:t xml:space="preserve">Representatividad de la organización o agrupación, considerando los </w:t>
            </w:r>
          </w:p>
          <w:p w14:paraId="351FD209" w14:textId="48206370" w:rsidR="00993D76" w:rsidRDefault="005E3E14">
            <w:pPr>
              <w:spacing w:after="2" w:line="240" w:lineRule="auto"/>
              <w:ind w:left="4" w:right="0" w:firstLine="0"/>
              <w:jc w:val="left"/>
            </w:pPr>
            <w:r>
              <w:rPr>
                <w:rFonts w:ascii="Calibri" w:eastAsia="Calibri" w:hAnsi="Calibri" w:cs="Calibri"/>
                <w:sz w:val="18"/>
              </w:rPr>
              <w:t xml:space="preserve">socios micro y pequeñas empresas de la organización o agrupación en </w:t>
            </w:r>
          </w:p>
          <w:p w14:paraId="20C96788" w14:textId="77777777" w:rsidR="00993D76" w:rsidRDefault="005E3E14">
            <w:pPr>
              <w:spacing w:after="2" w:line="239" w:lineRule="auto"/>
              <w:ind w:left="4" w:right="0" w:firstLine="0"/>
              <w:jc w:val="left"/>
            </w:pPr>
            <w:r>
              <w:rPr>
                <w:rFonts w:ascii="Calibri" w:eastAsia="Calibri" w:hAnsi="Calibri" w:cs="Calibri"/>
                <w:sz w:val="18"/>
              </w:rPr>
              <w:t xml:space="preserve">relación al total de empresas </w:t>
            </w:r>
          </w:p>
          <w:p w14:paraId="69959216" w14:textId="77777777" w:rsidR="00993D76" w:rsidRDefault="005E3E14">
            <w:pPr>
              <w:spacing w:after="0" w:line="259" w:lineRule="auto"/>
              <w:ind w:left="4" w:right="0" w:firstLine="0"/>
              <w:jc w:val="left"/>
            </w:pPr>
            <w:r>
              <w:rPr>
                <w:rFonts w:ascii="Calibri" w:eastAsia="Calibri" w:hAnsi="Calibri" w:cs="Calibri"/>
                <w:sz w:val="18"/>
              </w:rPr>
              <w:t xml:space="preserve">(comercios)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2A125359" w14:textId="77777777" w:rsidR="00993D76" w:rsidRDefault="005E3E14">
            <w:pPr>
              <w:spacing w:after="0" w:line="259" w:lineRule="auto"/>
              <w:ind w:left="5" w:right="0" w:firstLine="0"/>
              <w:jc w:val="left"/>
            </w:pPr>
            <w:r>
              <w:rPr>
                <w:rFonts w:ascii="Calibri" w:eastAsia="Calibri" w:hAnsi="Calibri" w:cs="Calibri"/>
                <w:sz w:val="18"/>
              </w:rPr>
              <w:t xml:space="preserve">1: &lt; 20% </w:t>
            </w:r>
          </w:p>
          <w:p w14:paraId="1C1452C1" w14:textId="77777777" w:rsidR="00993D76" w:rsidRDefault="005E3E14">
            <w:pPr>
              <w:spacing w:after="0" w:line="259" w:lineRule="auto"/>
              <w:ind w:left="5" w:right="0" w:firstLine="0"/>
              <w:jc w:val="left"/>
            </w:pPr>
            <w:r>
              <w:rPr>
                <w:rFonts w:ascii="Calibri" w:eastAsia="Calibri" w:hAnsi="Calibri" w:cs="Calibri"/>
                <w:sz w:val="18"/>
              </w:rPr>
              <w:t xml:space="preserve">3: =&gt; 20% </w:t>
            </w:r>
          </w:p>
          <w:p w14:paraId="52B76C49" w14:textId="77777777" w:rsidR="00993D76" w:rsidRDefault="005E3E14">
            <w:pPr>
              <w:spacing w:after="0" w:line="259" w:lineRule="auto"/>
              <w:ind w:left="5" w:right="0" w:firstLine="0"/>
              <w:jc w:val="left"/>
            </w:pPr>
            <w:r>
              <w:rPr>
                <w:rFonts w:ascii="Calibri" w:eastAsia="Calibri" w:hAnsi="Calibri" w:cs="Calibri"/>
                <w:sz w:val="18"/>
              </w:rPr>
              <w:t xml:space="preserve">5: =&gt; 30% </w:t>
            </w:r>
          </w:p>
          <w:p w14:paraId="61C212DF" w14:textId="77777777" w:rsidR="00993D76" w:rsidRDefault="005E3E14">
            <w:pPr>
              <w:spacing w:after="0" w:line="259" w:lineRule="auto"/>
              <w:ind w:left="5" w:right="0" w:firstLine="0"/>
              <w:jc w:val="left"/>
            </w:pPr>
            <w:r>
              <w:rPr>
                <w:rFonts w:ascii="Calibri" w:eastAsia="Calibri" w:hAnsi="Calibri" w:cs="Calibri"/>
                <w:sz w:val="18"/>
              </w:rPr>
              <w:t xml:space="preserve">7: =&gt; 40% </w:t>
            </w:r>
          </w:p>
        </w:tc>
      </w:tr>
      <w:tr w:rsidR="00993D76" w14:paraId="200DC4FC" w14:textId="77777777" w:rsidTr="002A3CCF">
        <w:tblPrEx>
          <w:tblCellMar>
            <w:top w:w="106" w:type="dxa"/>
            <w:left w:w="96" w:type="dxa"/>
            <w:right w:w="71" w:type="dxa"/>
          </w:tblCellMar>
        </w:tblPrEx>
        <w:trPr>
          <w:trHeight w:val="324"/>
        </w:trPr>
        <w:tc>
          <w:tcPr>
            <w:tcW w:w="0" w:type="auto"/>
            <w:vMerge/>
            <w:tcBorders>
              <w:top w:val="nil"/>
              <w:left w:val="single" w:sz="8" w:space="0" w:color="000000"/>
              <w:bottom w:val="single" w:sz="8" w:space="0" w:color="000000"/>
              <w:right w:val="single" w:sz="8" w:space="0" w:color="000000"/>
            </w:tcBorders>
          </w:tcPr>
          <w:p w14:paraId="50708AD9"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88B8D43" w14:textId="77777777" w:rsidR="00993D76" w:rsidRDefault="005E3E14">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6CB7026D" w14:textId="77777777" w:rsidR="00993D76" w:rsidRDefault="005E3E14">
            <w:pPr>
              <w:numPr>
                <w:ilvl w:val="0"/>
                <w:numId w:val="29"/>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43E50D8D" w14:textId="1D938E71" w:rsidR="00993D76" w:rsidRDefault="005E3E14">
            <w:pPr>
              <w:numPr>
                <w:ilvl w:val="0"/>
                <w:numId w:val="29"/>
              </w:numPr>
              <w:spacing w:after="0" w:line="259" w:lineRule="auto"/>
              <w:ind w:right="0" w:hanging="96"/>
              <w:jc w:val="left"/>
            </w:pPr>
            <w:r>
              <w:rPr>
                <w:rFonts w:ascii="Calibri" w:eastAsia="Calibri" w:hAnsi="Calibri" w:cs="Calibri"/>
                <w:sz w:val="18"/>
              </w:rPr>
              <w:t xml:space="preserve">Nro de Miembros de la organización o agrupación </w:t>
            </w:r>
          </w:p>
          <w:p w14:paraId="4545C119" w14:textId="77777777" w:rsidR="00993D76" w:rsidRDefault="005E3E14">
            <w:pPr>
              <w:numPr>
                <w:ilvl w:val="0"/>
                <w:numId w:val="29"/>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1C25BB36" w14:textId="77777777" w:rsidTr="004A7B4F">
        <w:tblPrEx>
          <w:tblCellMar>
            <w:top w:w="106" w:type="dxa"/>
            <w:left w:w="96" w:type="dxa"/>
            <w:right w:w="71" w:type="dxa"/>
          </w:tblCellMar>
        </w:tblPrEx>
        <w:trPr>
          <w:trHeight w:val="45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4B4AB669" w14:textId="40CC34DB" w:rsidR="00993D76" w:rsidRDefault="005E3E14" w:rsidP="00AE331D">
            <w:pPr>
              <w:spacing w:after="0" w:line="259" w:lineRule="auto"/>
              <w:ind w:left="0" w:right="41" w:firstLine="0"/>
              <w:jc w:val="left"/>
            </w:pPr>
            <w:r>
              <w:rPr>
                <w:rFonts w:ascii="Calibri" w:eastAsia="Calibri" w:hAnsi="Calibri" w:cs="Calibri"/>
                <w:b/>
                <w:color w:val="660000"/>
                <w:sz w:val="18"/>
              </w:rPr>
              <w:lastRenderedPageBreak/>
              <w:t xml:space="preserve">Funcionamiento de la organización o agrupación y su gobernanza y redes. (5%)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0C44C333" w14:textId="75148B0D" w:rsidR="00993D76" w:rsidRDefault="005E3E14" w:rsidP="00AE331D">
            <w:pPr>
              <w:spacing w:after="0" w:line="259" w:lineRule="auto"/>
              <w:ind w:left="5" w:right="0" w:firstLine="0"/>
              <w:jc w:val="left"/>
            </w:pPr>
            <w:r>
              <w:rPr>
                <w:rFonts w:ascii="Calibri" w:eastAsia="Calibri" w:hAnsi="Calibri" w:cs="Calibri"/>
                <w:sz w:val="18"/>
              </w:rPr>
              <w:t xml:space="preserve">Descripción de las comisiones de trabajo de la organización o agrupación, su organigrama y estructura de gobernanza para cumplir los objetivos.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450121F7" w14:textId="3027553B" w:rsidR="00993D76" w:rsidRDefault="005E3E14" w:rsidP="00AE331D">
            <w:pPr>
              <w:spacing w:after="0" w:line="259" w:lineRule="auto"/>
              <w:ind w:left="4" w:right="0" w:firstLine="0"/>
              <w:jc w:val="left"/>
            </w:pPr>
            <w:r>
              <w:rPr>
                <w:rFonts w:ascii="Calibri" w:eastAsia="Calibri" w:hAnsi="Calibri" w:cs="Calibri"/>
                <w:sz w:val="18"/>
              </w:rPr>
              <w:t xml:space="preserve">Conocer la estructura organizativa de la organización o agrupación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5780E189" w14:textId="77777777" w:rsidR="00993D76" w:rsidRDefault="005E3E14">
            <w:pPr>
              <w:spacing w:after="0" w:line="259" w:lineRule="auto"/>
              <w:ind w:left="5" w:right="0" w:firstLine="0"/>
              <w:jc w:val="left"/>
            </w:pPr>
            <w:r>
              <w:rPr>
                <w:rFonts w:ascii="Calibri" w:eastAsia="Calibri" w:hAnsi="Calibri" w:cs="Calibri"/>
                <w:sz w:val="18"/>
              </w:rPr>
              <w:t xml:space="preserve">3: Sin estructura organizativa. </w:t>
            </w:r>
          </w:p>
          <w:p w14:paraId="065938B0" w14:textId="77777777" w:rsidR="00993D76" w:rsidRDefault="005E3E14">
            <w:pPr>
              <w:spacing w:after="0" w:line="259" w:lineRule="auto"/>
              <w:ind w:left="5" w:right="0" w:firstLine="0"/>
              <w:jc w:val="left"/>
            </w:pPr>
            <w:r>
              <w:rPr>
                <w:rFonts w:ascii="Calibri" w:eastAsia="Calibri" w:hAnsi="Calibri" w:cs="Calibri"/>
                <w:sz w:val="18"/>
              </w:rPr>
              <w:t xml:space="preserve">5: Estructura organizativa simple </w:t>
            </w:r>
          </w:p>
          <w:p w14:paraId="27E06B57" w14:textId="77777777" w:rsidR="00993D76" w:rsidRDefault="005E3E14">
            <w:pPr>
              <w:spacing w:after="0" w:line="259" w:lineRule="auto"/>
              <w:ind w:left="5" w:right="0" w:firstLine="0"/>
              <w:jc w:val="left"/>
            </w:pPr>
            <w:r>
              <w:rPr>
                <w:rFonts w:ascii="Calibri" w:eastAsia="Calibri" w:hAnsi="Calibri" w:cs="Calibri"/>
                <w:sz w:val="18"/>
              </w:rPr>
              <w:t xml:space="preserve">(directiva más un nivel de subdivisión). </w:t>
            </w:r>
          </w:p>
          <w:p w14:paraId="6782B34F" w14:textId="77777777" w:rsidR="00993D76" w:rsidRDefault="005E3E14">
            <w:pPr>
              <w:spacing w:after="0" w:line="259" w:lineRule="auto"/>
              <w:ind w:left="5" w:right="0" w:firstLine="0"/>
              <w:jc w:val="left"/>
            </w:pPr>
            <w:r>
              <w:rPr>
                <w:rFonts w:ascii="Calibri" w:eastAsia="Calibri" w:hAnsi="Calibri" w:cs="Calibri"/>
                <w:sz w:val="18"/>
              </w:rPr>
              <w:t xml:space="preserve">7: Estructura compleja de organización (comisiones de trabajo, delegados u otros niveles) </w:t>
            </w:r>
          </w:p>
        </w:tc>
      </w:tr>
      <w:tr w:rsidR="00993D76" w14:paraId="20FBD9F6" w14:textId="77777777" w:rsidTr="002A3CCF">
        <w:tblPrEx>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tcPr>
          <w:p w14:paraId="6E8BD47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562CE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3AA6FB62" w14:textId="6FFD744C" w:rsidR="00993D76" w:rsidRDefault="005E3E14">
            <w:pPr>
              <w:numPr>
                <w:ilvl w:val="0"/>
                <w:numId w:val="30"/>
              </w:numPr>
              <w:spacing w:after="2" w:line="239" w:lineRule="auto"/>
              <w:ind w:right="789" w:firstLine="0"/>
              <w:jc w:val="left"/>
            </w:pPr>
            <w:r>
              <w:rPr>
                <w:rFonts w:ascii="Calibri" w:eastAsia="Calibri" w:hAnsi="Calibri" w:cs="Calibri"/>
                <w:sz w:val="18"/>
              </w:rPr>
              <w:t xml:space="preserve">Describa el funcionamiento de la organización o agrupación y su gobernanza - ¿La </w:t>
            </w:r>
            <w:r w:rsidR="00146A2C">
              <w:rPr>
                <w:rFonts w:ascii="Calibri" w:eastAsia="Calibri" w:hAnsi="Calibri" w:cs="Calibri"/>
                <w:sz w:val="18"/>
              </w:rPr>
              <w:t>o</w:t>
            </w:r>
            <w:r>
              <w:rPr>
                <w:rFonts w:ascii="Calibri" w:eastAsia="Calibri" w:hAnsi="Calibri" w:cs="Calibri"/>
                <w:sz w:val="18"/>
              </w:rPr>
              <w:t xml:space="preserve">rganización cuenta con ingresos propios? </w:t>
            </w:r>
          </w:p>
          <w:p w14:paraId="3306A52F" w14:textId="77777777" w:rsidR="00993D76" w:rsidRDefault="005E3E14">
            <w:pPr>
              <w:numPr>
                <w:ilvl w:val="0"/>
                <w:numId w:val="30"/>
              </w:numPr>
              <w:spacing w:after="0" w:line="259" w:lineRule="auto"/>
              <w:ind w:right="789" w:firstLine="0"/>
              <w:jc w:val="left"/>
            </w:pPr>
            <w:r>
              <w:rPr>
                <w:rFonts w:ascii="Calibri" w:eastAsia="Calibri" w:hAnsi="Calibri" w:cs="Calibri"/>
                <w:sz w:val="18"/>
              </w:rPr>
              <w:t>organizaciones existentes vinculadas a la comunidad</w:t>
            </w:r>
            <w:r>
              <w:rPr>
                <w:rFonts w:ascii="Calibri" w:eastAsia="Calibri" w:hAnsi="Calibri" w:cs="Calibri"/>
                <w:b/>
                <w:sz w:val="18"/>
              </w:rPr>
              <w:t xml:space="preserve"> </w:t>
            </w:r>
          </w:p>
        </w:tc>
      </w:tr>
      <w:tr w:rsidR="00993D76" w14:paraId="161899C3" w14:textId="77777777" w:rsidTr="006B3861">
        <w:tblPrEx>
          <w:tblCellMar>
            <w:top w:w="106" w:type="dxa"/>
            <w:left w:w="96" w:type="dxa"/>
            <w:right w:w="71" w:type="dxa"/>
          </w:tblCellMar>
        </w:tblPrEx>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78E57CB1" w14:textId="77777777" w:rsidR="00993D76" w:rsidRDefault="005E3E14">
            <w:pPr>
              <w:spacing w:after="0"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6ED99B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42E2432"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692F6688" w14:textId="69638CD4" w:rsidR="00993D76" w:rsidRDefault="005E3E14" w:rsidP="00AE331D">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5A7D5D7A" w14:textId="46E1C96C" w:rsidR="00993D76" w:rsidRDefault="005E3E14" w:rsidP="00AE331D">
            <w:pPr>
              <w:spacing w:after="0" w:line="259" w:lineRule="auto"/>
              <w:ind w:left="4" w:right="0" w:firstLine="0"/>
              <w:jc w:val="left"/>
            </w:pPr>
            <w:r>
              <w:rPr>
                <w:rFonts w:ascii="Calibri" w:eastAsia="Calibri" w:hAnsi="Calibri" w:cs="Calibri"/>
                <w:sz w:val="18"/>
              </w:rPr>
              <w:t xml:space="preserve">Conocer las acciones que la organización o agrupación ha realizado o implementado en beneficio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1677E4A5" w14:textId="77777777" w:rsidR="00993D76" w:rsidRDefault="005E3E14">
            <w:pPr>
              <w:spacing w:after="0" w:line="241" w:lineRule="auto"/>
              <w:ind w:left="5" w:right="0" w:firstLine="0"/>
              <w:jc w:val="left"/>
            </w:pPr>
            <w:r>
              <w:rPr>
                <w:rFonts w:ascii="Calibri" w:eastAsia="Calibri" w:hAnsi="Calibri" w:cs="Calibri"/>
                <w:sz w:val="18"/>
              </w:rPr>
              <w:t xml:space="preserve">1: No se han desarrollado actividades y/o proyectos </w:t>
            </w:r>
          </w:p>
          <w:p w14:paraId="108B40D2" w14:textId="77777777" w:rsidR="00993D76" w:rsidRDefault="005E3E14">
            <w:pPr>
              <w:spacing w:after="0" w:line="241" w:lineRule="auto"/>
              <w:ind w:left="5" w:right="0" w:firstLine="0"/>
              <w:jc w:val="left"/>
            </w:pPr>
            <w:r>
              <w:rPr>
                <w:rFonts w:ascii="Calibri" w:eastAsia="Calibri" w:hAnsi="Calibri" w:cs="Calibri"/>
                <w:sz w:val="18"/>
              </w:rPr>
              <w:t xml:space="preserve">3: =&gt; Se ha realizado al menos 1 actividad y/o proyecto </w:t>
            </w:r>
          </w:p>
          <w:p w14:paraId="49427894" w14:textId="5EF921B4" w:rsidR="00993D76" w:rsidRDefault="005E3E14">
            <w:pPr>
              <w:spacing w:after="0" w:line="259" w:lineRule="auto"/>
              <w:ind w:left="5" w:right="530" w:firstLine="0"/>
              <w:jc w:val="left"/>
            </w:pPr>
            <w:r>
              <w:rPr>
                <w:rFonts w:ascii="Calibri" w:eastAsia="Calibri" w:hAnsi="Calibri" w:cs="Calibri"/>
                <w:sz w:val="18"/>
              </w:rPr>
              <w:t xml:space="preserve">5: Se han desarrollado al menos 2 actividades y/o proyectos 7: Se han desarrollado más de 3 actividades y/o proyectos </w:t>
            </w:r>
          </w:p>
        </w:tc>
      </w:tr>
      <w:tr w:rsidR="00993D76" w14:paraId="56845A75" w14:textId="77777777" w:rsidTr="002A3CCF">
        <w:tblPrEx>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tcPr>
          <w:p w14:paraId="48CF9911"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5F30091A"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50DA01D0"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C85089" w14:paraId="31CC4516" w14:textId="77777777" w:rsidTr="004A7B4F">
        <w:tblPrEx>
          <w:tblCellMar>
            <w:top w:w="106" w:type="dxa"/>
            <w:left w:w="96" w:type="dxa"/>
            <w:right w:w="71" w:type="dxa"/>
          </w:tblCellMar>
        </w:tblPrEx>
        <w:trPr>
          <w:trHeight w:val="1498"/>
        </w:trPr>
        <w:tc>
          <w:tcPr>
            <w:tcW w:w="1646" w:type="dxa"/>
            <w:vMerge w:val="restart"/>
            <w:tcBorders>
              <w:top w:val="single" w:sz="8" w:space="0" w:color="000000"/>
              <w:left w:val="single" w:sz="8" w:space="0" w:color="000000"/>
              <w:right w:val="single" w:sz="8" w:space="0" w:color="000000"/>
            </w:tcBorders>
            <w:shd w:val="clear" w:color="auto" w:fill="F4CCCC"/>
          </w:tcPr>
          <w:p w14:paraId="2E8F28CD" w14:textId="77777777" w:rsidR="00C85089" w:rsidRDefault="00C85089">
            <w:pPr>
              <w:spacing w:after="0" w:line="259" w:lineRule="auto"/>
              <w:ind w:left="0" w:right="0" w:firstLine="0"/>
              <w:jc w:val="left"/>
            </w:pPr>
            <w:r>
              <w:rPr>
                <w:rFonts w:ascii="Calibri" w:eastAsia="Calibri" w:hAnsi="Calibri" w:cs="Calibri"/>
                <w:b/>
                <w:color w:val="660000"/>
                <w:sz w:val="18"/>
              </w:rPr>
              <w:t xml:space="preserve">Compromisos de </w:t>
            </w:r>
          </w:p>
          <w:p w14:paraId="451D0256" w14:textId="77777777" w:rsidR="00C85089" w:rsidRDefault="00C85089">
            <w:pPr>
              <w:spacing w:after="0" w:line="259" w:lineRule="auto"/>
              <w:ind w:left="0" w:right="0" w:firstLine="0"/>
              <w:jc w:val="left"/>
            </w:pPr>
            <w:r>
              <w:rPr>
                <w:rFonts w:ascii="Calibri" w:eastAsia="Calibri" w:hAnsi="Calibri" w:cs="Calibri"/>
                <w:b/>
                <w:color w:val="660000"/>
                <w:sz w:val="18"/>
              </w:rPr>
              <w:t xml:space="preserve">aportes terceros </w:t>
            </w:r>
          </w:p>
          <w:p w14:paraId="04EF6A1F" w14:textId="77777777" w:rsidR="00C85089" w:rsidRDefault="00C85089">
            <w:pPr>
              <w:spacing w:after="0" w:line="259" w:lineRule="auto"/>
              <w:ind w:left="0" w:right="0" w:firstLine="0"/>
              <w:jc w:val="left"/>
            </w:pPr>
            <w:r>
              <w:rPr>
                <w:rFonts w:ascii="Calibri" w:eastAsia="Calibri" w:hAnsi="Calibri" w:cs="Calibri"/>
                <w:b/>
                <w:color w:val="660000"/>
                <w:sz w:val="18"/>
              </w:rPr>
              <w:t xml:space="preserve"> </w:t>
            </w:r>
          </w:p>
          <w:p w14:paraId="6FC6E8AC" w14:textId="77777777" w:rsidR="00C85089" w:rsidRDefault="00C85089">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3CD8FE47" w14:textId="77777777" w:rsidR="00C85089" w:rsidRDefault="00C85089">
            <w:pPr>
              <w:spacing w:after="0" w:line="259" w:lineRule="auto"/>
              <w:ind w:left="5" w:right="0" w:firstLine="0"/>
              <w:jc w:val="left"/>
            </w:pPr>
            <w:r w:rsidRPr="006B3861">
              <w:rPr>
                <w:rFonts w:ascii="Calibri" w:eastAsia="Calibri" w:hAnsi="Calibri" w:cs="Calibri"/>
                <w:sz w:val="18"/>
              </w:rPr>
              <w:t>Anexo 5</w:t>
            </w:r>
            <w:r>
              <w:rPr>
                <w:rFonts w:ascii="Calibri" w:eastAsia="Calibri" w:hAnsi="Calibri" w:cs="Calibri"/>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6B9FC3EE" w14:textId="77777777" w:rsidR="00C85089" w:rsidRDefault="00C85089">
            <w:pPr>
              <w:spacing w:after="0" w:line="259" w:lineRule="auto"/>
              <w:ind w:left="4" w:right="17" w:firstLine="0"/>
              <w:jc w:val="left"/>
            </w:pPr>
            <w:r>
              <w:rPr>
                <w:rFonts w:ascii="Calibri" w:eastAsia="Calibri" w:hAnsi="Calibri" w:cs="Calibri"/>
                <w:sz w:val="18"/>
              </w:rPr>
              <w:t xml:space="preserve">Valorar el nivel de compromiso de terceros (públicos - privados) con el desarrollo del barrio comercial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6B2C6F01" w14:textId="77777777" w:rsidR="00C85089" w:rsidRDefault="00C85089">
            <w:pPr>
              <w:spacing w:after="0" w:line="259" w:lineRule="auto"/>
              <w:ind w:left="5" w:right="0" w:firstLine="0"/>
              <w:jc w:val="left"/>
            </w:pPr>
            <w:r>
              <w:rPr>
                <w:rFonts w:ascii="Calibri" w:eastAsia="Calibri" w:hAnsi="Calibri" w:cs="Calibri"/>
                <w:sz w:val="18"/>
              </w:rPr>
              <w:t xml:space="preserve">1: Sin compromiso de aportes </w:t>
            </w:r>
          </w:p>
          <w:p w14:paraId="22AB68C9" w14:textId="77777777" w:rsidR="00C85089" w:rsidRDefault="00C85089">
            <w:pPr>
              <w:spacing w:after="0" w:line="259" w:lineRule="auto"/>
              <w:ind w:left="5" w:right="0" w:firstLine="0"/>
              <w:jc w:val="left"/>
            </w:pPr>
            <w:r>
              <w:rPr>
                <w:rFonts w:ascii="Calibri" w:eastAsia="Calibri" w:hAnsi="Calibri" w:cs="Calibri"/>
                <w:sz w:val="18"/>
              </w:rPr>
              <w:t xml:space="preserve">3: Sólo aportes no pecuniarios </w:t>
            </w:r>
          </w:p>
          <w:p w14:paraId="07019DA9" w14:textId="77777777" w:rsidR="00C85089" w:rsidRDefault="00C85089">
            <w:pPr>
              <w:spacing w:after="0" w:line="259" w:lineRule="auto"/>
              <w:ind w:left="5" w:right="84" w:firstLine="0"/>
              <w:jc w:val="left"/>
              <w:rPr>
                <w:rFonts w:ascii="Calibri" w:eastAsia="Calibri" w:hAnsi="Calibri" w:cs="Calibri"/>
                <w:sz w:val="18"/>
              </w:rPr>
            </w:pPr>
            <w:r>
              <w:rPr>
                <w:rFonts w:ascii="Calibri" w:eastAsia="Calibri" w:hAnsi="Calibri" w:cs="Calibri"/>
                <w:sz w:val="18"/>
              </w:rPr>
              <w:t xml:space="preserve">5: Compromiso de aporte en efectivo </w:t>
            </w:r>
          </w:p>
          <w:p w14:paraId="24DF9E65" w14:textId="19B9C685" w:rsidR="00C85089" w:rsidRDefault="00C85089">
            <w:pPr>
              <w:spacing w:after="0" w:line="259" w:lineRule="auto"/>
              <w:ind w:left="5" w:right="84" w:firstLine="0"/>
              <w:jc w:val="left"/>
            </w:pPr>
            <w:r>
              <w:rPr>
                <w:rFonts w:ascii="Calibri" w:eastAsia="Calibri" w:hAnsi="Calibri" w:cs="Calibri"/>
                <w:sz w:val="18"/>
              </w:rPr>
              <w:t xml:space="preserve">7: Compromiso de aporte en efectivo y no pecuniario </w:t>
            </w:r>
          </w:p>
        </w:tc>
      </w:tr>
      <w:tr w:rsidR="00C85089" w14:paraId="44E53095" w14:textId="77777777" w:rsidTr="002A3CCF">
        <w:tblPrEx>
          <w:tblCellMar>
            <w:top w:w="106" w:type="dxa"/>
            <w:left w:w="96" w:type="dxa"/>
            <w:right w:w="71" w:type="dxa"/>
          </w:tblCellMar>
        </w:tblPrEx>
        <w:trPr>
          <w:trHeight w:val="134"/>
        </w:trPr>
        <w:tc>
          <w:tcPr>
            <w:tcW w:w="1646" w:type="dxa"/>
            <w:vMerge/>
            <w:tcBorders>
              <w:left w:val="single" w:sz="8" w:space="0" w:color="000000"/>
              <w:bottom w:val="single" w:sz="8" w:space="0" w:color="000000"/>
              <w:right w:val="single" w:sz="8" w:space="0" w:color="000000"/>
            </w:tcBorders>
            <w:shd w:val="clear" w:color="auto" w:fill="F4CCCC"/>
          </w:tcPr>
          <w:p w14:paraId="5F76D784" w14:textId="77777777" w:rsidR="00C85089" w:rsidRDefault="00C85089">
            <w:pPr>
              <w:spacing w:after="0" w:line="259" w:lineRule="auto"/>
              <w:ind w:left="0" w:right="0" w:firstLine="0"/>
              <w:jc w:val="left"/>
              <w:rPr>
                <w:rFonts w:ascii="Calibri" w:eastAsia="Calibri" w:hAnsi="Calibri" w:cs="Calibri"/>
                <w:b/>
                <w:color w:val="660000"/>
                <w:sz w:val="18"/>
              </w:rPr>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4CCCC"/>
          </w:tcPr>
          <w:p w14:paraId="38A52BBD" w14:textId="77777777" w:rsidR="00C85089" w:rsidRDefault="00C85089" w:rsidP="00C85089">
            <w:pPr>
              <w:spacing w:after="0" w:line="259" w:lineRule="auto"/>
              <w:ind w:left="10" w:right="0"/>
              <w:jc w:val="left"/>
            </w:pPr>
            <w:r>
              <w:rPr>
                <w:rFonts w:ascii="Calibri" w:eastAsia="Calibri" w:hAnsi="Calibri" w:cs="Calibri"/>
                <w:b/>
                <w:sz w:val="18"/>
              </w:rPr>
              <w:t xml:space="preserve">Formularios de Postulación  </w:t>
            </w:r>
          </w:p>
          <w:p w14:paraId="09E58327" w14:textId="6024D1AA" w:rsidR="00C85089" w:rsidRPr="00C85089" w:rsidRDefault="00C85089" w:rsidP="00C85089">
            <w:pPr>
              <w:spacing w:after="221" w:line="250" w:lineRule="auto"/>
              <w:ind w:left="10" w:right="114"/>
              <w:jc w:val="left"/>
            </w:pPr>
            <w:r>
              <w:rPr>
                <w:rFonts w:ascii="Calibri" w:eastAsia="Calibri" w:hAnsi="Calibri" w:cs="Calibri"/>
                <w:sz w:val="18"/>
              </w:rPr>
              <w:t>- Carta de compromisos de terceros (Anexo 5)</w:t>
            </w:r>
            <w:r>
              <w:rPr>
                <w:rFonts w:ascii="Calibri" w:eastAsia="Calibri" w:hAnsi="Calibri" w:cs="Calibri"/>
                <w:b/>
                <w:color w:val="783F04"/>
                <w:sz w:val="18"/>
              </w:rPr>
              <w:t xml:space="preserve"> </w:t>
            </w:r>
          </w:p>
        </w:tc>
      </w:tr>
      <w:tr w:rsidR="00E24C9C" w14:paraId="7EE65970" w14:textId="77777777" w:rsidTr="00E24C9C">
        <w:tblPrEx>
          <w:shd w:val="clear" w:color="auto" w:fill="DEEAF6" w:themeFill="accent1" w:themeFillTint="33"/>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69766AA6" w14:textId="554CBEAB" w:rsidR="00E24C9C" w:rsidRDefault="00E24C9C" w:rsidP="00164A46">
            <w:pPr>
              <w:spacing w:after="0" w:line="259" w:lineRule="auto"/>
              <w:ind w:left="0" w:right="30" w:firstLine="0"/>
              <w:jc w:val="center"/>
            </w:pPr>
            <w:r w:rsidRPr="00E24C9C">
              <w:rPr>
                <w:b/>
                <w:sz w:val="20"/>
              </w:rPr>
              <w:t>3. Justificación y objetivos de la organización para el fortalecimiento del Barrio Comercial (30%)</w:t>
            </w:r>
          </w:p>
        </w:tc>
      </w:tr>
      <w:tr w:rsidR="00E24C9C" w14:paraId="4A4F4FE1" w14:textId="77777777" w:rsidTr="00E24C9C">
        <w:tblPrEx>
          <w:shd w:val="clear" w:color="auto" w:fill="DEEAF6" w:themeFill="accent1" w:themeFillTint="33"/>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6602168B" w14:textId="77777777" w:rsidR="00E24C9C" w:rsidRDefault="00E24C9C"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7927D23F" w14:textId="77777777" w:rsidR="00E24C9C" w:rsidRDefault="00E24C9C"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07B9AF7B" w14:textId="77777777" w:rsidR="00E24C9C" w:rsidRDefault="00E24C9C"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798DA712" w14:textId="77777777" w:rsidR="00E24C9C" w:rsidRDefault="00E24C9C" w:rsidP="00164A46">
            <w:pPr>
              <w:spacing w:after="0" w:line="259" w:lineRule="auto"/>
              <w:ind w:left="101" w:right="0" w:firstLine="0"/>
              <w:jc w:val="center"/>
            </w:pPr>
            <w:r>
              <w:rPr>
                <w:rFonts w:ascii="Calibri" w:eastAsia="Calibri" w:hAnsi="Calibri" w:cs="Calibri"/>
                <w:b/>
              </w:rPr>
              <w:t>NOTA</w:t>
            </w:r>
          </w:p>
        </w:tc>
      </w:tr>
      <w:tr w:rsidR="00E24C9C" w14:paraId="411973FB" w14:textId="77777777" w:rsidTr="006B3861">
        <w:tblPrEx>
          <w:shd w:val="clear" w:color="auto" w:fill="DEEAF6" w:themeFill="accent1" w:themeFillTint="33"/>
          <w:tblCellMar>
            <w:top w:w="106" w:type="dxa"/>
            <w:left w:w="96" w:type="dxa"/>
            <w:right w:w="71" w:type="dxa"/>
          </w:tblCellMar>
        </w:tblPrEx>
        <w:trPr>
          <w:trHeight w:val="1179"/>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DEEAF6" w:themeFill="accent1" w:themeFillTint="33"/>
          </w:tcPr>
          <w:p w14:paraId="31D66F87" w14:textId="77777777" w:rsidR="00E24C9C" w:rsidRDefault="00E24C9C" w:rsidP="00164A46">
            <w:pPr>
              <w:spacing w:after="0" w:line="259" w:lineRule="auto"/>
              <w:ind w:left="0" w:right="0" w:firstLine="0"/>
              <w:jc w:val="left"/>
              <w:rPr>
                <w:rFonts w:ascii="Calibri" w:eastAsia="Calibri" w:hAnsi="Calibri" w:cs="Calibri"/>
                <w:color w:val="073763"/>
                <w:sz w:val="18"/>
              </w:rPr>
            </w:pPr>
            <w:r>
              <w:rPr>
                <w:rFonts w:ascii="Calibri" w:eastAsia="Calibri" w:hAnsi="Calibri" w:cs="Calibri"/>
                <w:color w:val="073763"/>
                <w:sz w:val="18"/>
              </w:rPr>
              <w:t>Necesidades planteadas</w:t>
            </w:r>
          </w:p>
          <w:p w14:paraId="70F75E94" w14:textId="6DB6B2CA" w:rsidR="00E24C9C" w:rsidRDefault="00E24C9C" w:rsidP="00164A46">
            <w:pPr>
              <w:spacing w:after="0" w:line="259" w:lineRule="auto"/>
              <w:ind w:left="0" w:right="0" w:firstLine="0"/>
              <w:jc w:val="left"/>
            </w:pPr>
            <w:r>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5CF445F4" w14:textId="70F7C2FB" w:rsidR="00E24C9C" w:rsidRDefault="00E24C9C" w:rsidP="00164A46">
            <w:pPr>
              <w:spacing w:after="0" w:line="259" w:lineRule="auto"/>
              <w:ind w:left="5" w:right="0" w:firstLine="0"/>
              <w:jc w:val="left"/>
            </w:pPr>
            <w:r w:rsidRPr="00E24C9C">
              <w:rPr>
                <w:rFonts w:ascii="Calibri" w:eastAsia="Calibri" w:hAnsi="Calibri" w:cs="Calibri"/>
                <w:sz w:val="18"/>
              </w:rPr>
              <w:t>Las necesidades descritas en el formulario de postulación son pertinentes y factibles de abordar con la metodología de trabajo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518522A" w14:textId="48FF1B0D" w:rsidR="00E24C9C" w:rsidRPr="00E24C9C" w:rsidRDefault="00E24C9C" w:rsidP="00E24C9C">
            <w:pPr>
              <w:spacing w:after="0" w:line="259" w:lineRule="auto"/>
              <w:ind w:left="0" w:right="0" w:firstLine="0"/>
              <w:jc w:val="left"/>
              <w:rPr>
                <w:rFonts w:ascii="Calibri" w:eastAsia="Calibri" w:hAnsi="Calibri" w:cs="Calibri"/>
                <w:sz w:val="18"/>
              </w:rPr>
            </w:pPr>
            <w:r w:rsidRPr="00E24C9C">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7DB6971E" w14:textId="1FE0A46A"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081034C7" w14:textId="5AF6DEE5"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77E902B3" w14:textId="12EFCB84" w:rsidR="00E24C9C" w:rsidRPr="00E24C9C"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383454C5" w14:textId="77777777" w:rsidTr="00265CCF">
        <w:tblPrEx>
          <w:shd w:val="clear" w:color="auto" w:fill="DEEAF6" w:themeFill="accent1" w:themeFillTint="33"/>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08832DD8" w14:textId="77777777" w:rsidR="00E24C9C" w:rsidRDefault="00E24C9C"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B8259CA" w14:textId="77777777" w:rsidR="00E24C9C" w:rsidRDefault="00E24C9C"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1973A9CA" w14:textId="77777777" w:rsidR="00E24C9C" w:rsidRDefault="00E24C9C" w:rsidP="00E24C9C">
            <w:pPr>
              <w:numPr>
                <w:ilvl w:val="0"/>
                <w:numId w:val="15"/>
              </w:numPr>
              <w:spacing w:after="4" w:line="250" w:lineRule="auto"/>
              <w:ind w:right="114" w:hanging="96"/>
              <w:jc w:val="left"/>
            </w:pPr>
            <w:r>
              <w:rPr>
                <w:rFonts w:ascii="Calibri" w:eastAsia="Calibri" w:hAnsi="Calibri" w:cs="Calibri"/>
                <w:sz w:val="18"/>
              </w:rPr>
              <w:t xml:space="preserve">Indique las principales debilidades del área comercial </w:t>
            </w:r>
          </w:p>
          <w:p w14:paraId="1D78A3E5" w14:textId="41497D12" w:rsidR="00E24C9C" w:rsidRDefault="00E24C9C" w:rsidP="00E24C9C">
            <w:pPr>
              <w:numPr>
                <w:ilvl w:val="0"/>
                <w:numId w:val="15"/>
              </w:numPr>
              <w:spacing w:after="200" w:line="250" w:lineRule="auto"/>
              <w:ind w:right="114" w:hanging="96"/>
              <w:jc w:val="left"/>
            </w:pPr>
            <w:r>
              <w:rPr>
                <w:rFonts w:ascii="Calibri" w:eastAsia="Calibri" w:hAnsi="Calibri" w:cs="Calibri"/>
                <w:sz w:val="18"/>
              </w:rPr>
              <w:t xml:space="preserve">Indique las principales amenazas del área comercial </w:t>
            </w:r>
          </w:p>
        </w:tc>
      </w:tr>
      <w:tr w:rsidR="00E24C9C" w14:paraId="2E404951" w14:textId="77777777" w:rsidTr="00265CCF">
        <w:tblPrEx>
          <w:shd w:val="clear" w:color="auto" w:fill="DEEAF6" w:themeFill="accent1" w:themeFillTint="33"/>
          <w:tblCellMar>
            <w:top w:w="106" w:type="dxa"/>
            <w:left w:w="96" w:type="dxa"/>
            <w:right w:w="71" w:type="dxa"/>
          </w:tblCellMar>
        </w:tblPrEx>
        <w:trPr>
          <w:trHeight w:val="135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B900456" w14:textId="77777777"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t>Oportunidades de desarrollo</w:t>
            </w:r>
          </w:p>
          <w:p w14:paraId="4AA4D578" w14:textId="667355DE"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E3682" w14:textId="7C182644"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Las oportunidades de desarrollo indicadas en el formulario de postulación son pertinentes a los objetivos y metodología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409DF1DE" w14:textId="0C93C10E"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652DCE8"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33F151B3"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06A620AD" w14:textId="412827CB" w:rsidR="00E24C9C" w:rsidRPr="00265CCF"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07B43C83" w14:textId="77777777" w:rsidTr="00E24C9C">
        <w:tblPrEx>
          <w:shd w:val="clear" w:color="auto" w:fill="DEEAF6" w:themeFill="accent1" w:themeFillTint="33"/>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7349724D" w14:textId="77777777" w:rsidR="00E24C9C" w:rsidRDefault="00E24C9C" w:rsidP="00E24C9C">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63B2F7EB" w14:textId="77777777" w:rsidR="00E24C9C" w:rsidRDefault="00E24C9C" w:rsidP="00E24C9C">
            <w:pPr>
              <w:spacing w:after="0" w:line="259" w:lineRule="auto"/>
              <w:ind w:left="5" w:right="0" w:firstLine="0"/>
              <w:jc w:val="left"/>
            </w:pPr>
            <w:r>
              <w:rPr>
                <w:rFonts w:ascii="Calibri" w:eastAsia="Calibri" w:hAnsi="Calibri" w:cs="Calibri"/>
                <w:b/>
                <w:sz w:val="18"/>
              </w:rPr>
              <w:t xml:space="preserve">Formularios de Postulación  </w:t>
            </w:r>
          </w:p>
          <w:p w14:paraId="15B47EB8" w14:textId="77777777" w:rsidR="00265CCF" w:rsidRPr="00265CCF" w:rsidRDefault="00265CCF" w:rsidP="00265CCF">
            <w:pPr>
              <w:spacing w:after="0" w:line="259" w:lineRule="auto"/>
              <w:ind w:left="5" w:right="789" w:firstLine="0"/>
              <w:jc w:val="left"/>
            </w:pPr>
            <w:r w:rsidRPr="00265CCF">
              <w:rPr>
                <w:rFonts w:ascii="Calibri" w:eastAsia="Calibri" w:hAnsi="Calibri" w:cs="Calibri"/>
                <w:sz w:val="18"/>
              </w:rPr>
              <w:t xml:space="preserve">- Indique las principales fortalezas del área comercial </w:t>
            </w:r>
          </w:p>
          <w:p w14:paraId="53F20B9C" w14:textId="19596641" w:rsidR="00E24C9C" w:rsidRDefault="00265CCF" w:rsidP="00265CCF">
            <w:pPr>
              <w:spacing w:after="0" w:line="259" w:lineRule="auto"/>
              <w:ind w:left="5" w:right="789" w:firstLine="0"/>
              <w:jc w:val="left"/>
            </w:pPr>
            <w:r w:rsidRPr="00265CCF">
              <w:rPr>
                <w:rFonts w:ascii="Calibri" w:eastAsia="Calibri" w:hAnsi="Calibri" w:cs="Calibri"/>
                <w:sz w:val="18"/>
              </w:rPr>
              <w:t>- Indique las principales oportunidades del área comercial</w:t>
            </w:r>
            <w:r w:rsidR="00E24C9C">
              <w:rPr>
                <w:rFonts w:ascii="Calibri" w:eastAsia="Calibri" w:hAnsi="Calibri" w:cs="Calibri"/>
                <w:b/>
                <w:sz w:val="18"/>
              </w:rPr>
              <w:t xml:space="preserve"> </w:t>
            </w:r>
          </w:p>
        </w:tc>
      </w:tr>
      <w:tr w:rsidR="00E24C9C" w14:paraId="02F422D1" w14:textId="77777777" w:rsidTr="006B3861">
        <w:tblPrEx>
          <w:shd w:val="clear" w:color="auto" w:fill="DEEAF6" w:themeFill="accent1" w:themeFillTint="33"/>
          <w:tblCellMar>
            <w:top w:w="106" w:type="dxa"/>
            <w:left w:w="96" w:type="dxa"/>
            <w:right w:w="71" w:type="dxa"/>
          </w:tblCellMar>
        </w:tblPrEx>
        <w:trPr>
          <w:trHeight w:val="139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704E043" w14:textId="77777777" w:rsidR="00265CCF" w:rsidRPr="00265CCF" w:rsidRDefault="00265CCF" w:rsidP="00E24C9C">
            <w:pPr>
              <w:spacing w:after="0" w:line="259" w:lineRule="auto"/>
              <w:ind w:left="0" w:right="0" w:firstLine="0"/>
              <w:jc w:val="left"/>
              <w:rPr>
                <w:rFonts w:ascii="Calibri" w:eastAsia="Calibri" w:hAnsi="Calibri" w:cs="Calibri"/>
                <w:color w:val="073763"/>
                <w:sz w:val="18"/>
              </w:rPr>
            </w:pPr>
            <w:r w:rsidRPr="00265CCF">
              <w:rPr>
                <w:rFonts w:ascii="Calibri" w:eastAsia="Calibri" w:hAnsi="Calibri" w:cs="Calibri"/>
                <w:color w:val="073763"/>
                <w:sz w:val="18"/>
              </w:rPr>
              <w:t xml:space="preserve">Objetivos de la organización </w:t>
            </w:r>
          </w:p>
          <w:p w14:paraId="58863B45" w14:textId="4E44F8AD" w:rsidR="00E24C9C" w:rsidRPr="00E24C9C" w:rsidRDefault="00265CCF" w:rsidP="00E24C9C">
            <w:pPr>
              <w:spacing w:after="0" w:line="259" w:lineRule="auto"/>
              <w:ind w:left="0" w:right="0" w:firstLine="0"/>
              <w:jc w:val="left"/>
              <w:rPr>
                <w:color w:val="FF0000"/>
              </w:rPr>
            </w:pPr>
            <w:r w:rsidRPr="00265CCF">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C9E68" w14:textId="309C73B8" w:rsidR="00E24C9C" w:rsidRPr="00E24C9C" w:rsidRDefault="00265CCF" w:rsidP="000C5749">
            <w:pPr>
              <w:spacing w:after="0" w:line="259" w:lineRule="auto"/>
              <w:ind w:left="10" w:right="416"/>
              <w:jc w:val="left"/>
              <w:rPr>
                <w:color w:val="FF0000"/>
              </w:rPr>
            </w:pPr>
            <w:r w:rsidRPr="00265CCF">
              <w:rPr>
                <w:rFonts w:ascii="Calibri" w:eastAsia="Calibri" w:hAnsi="Calibri" w:cs="Calibri"/>
                <w:sz w:val="18"/>
              </w:rPr>
              <w:t xml:space="preserve">Los objetivos planteados por la organización </w:t>
            </w:r>
            <w:r w:rsidR="00993689">
              <w:rPr>
                <w:rFonts w:ascii="Calibri" w:eastAsia="Calibri" w:hAnsi="Calibri" w:cs="Calibri"/>
                <w:sz w:val="18"/>
              </w:rPr>
              <w:t xml:space="preserve">o agrupación </w:t>
            </w:r>
            <w:r w:rsidRPr="00265CCF">
              <w:rPr>
                <w:rFonts w:ascii="Calibri" w:eastAsia="Calibri" w:hAnsi="Calibri" w:cs="Calibri"/>
                <w:sz w:val="18"/>
              </w:rPr>
              <w:t>son pertinentes a las necesidades y oportunidades del barrio y factibles de abordar por la metodología del Programa</w:t>
            </w:r>
            <w:r w:rsidR="00E24C9C" w:rsidRPr="00265CCF">
              <w:rPr>
                <w:rFonts w:ascii="Calibri" w:eastAsia="Calibri" w:hAnsi="Calibri" w:cs="Calibri"/>
                <w:sz w:val="18"/>
              </w:rPr>
              <w:t>.</w:t>
            </w:r>
            <w:r w:rsidR="00E24C9C" w:rsidRPr="00E24C9C">
              <w:rPr>
                <w:rFonts w:ascii="Calibri" w:eastAsia="Calibri" w:hAnsi="Calibri" w:cs="Calibri"/>
                <w:color w:val="FF0000"/>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375DB8B" w14:textId="3ED9ED23" w:rsidR="00E24C9C" w:rsidRPr="00265CCF" w:rsidRDefault="00265CCF" w:rsidP="00E24C9C">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2BACC00"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 xml:space="preserve">2: Baja pertinencia y factibilidad de abordar </w:t>
            </w:r>
          </w:p>
          <w:p w14:paraId="33D35EA3"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5: Media pertinencia y factibilidad de abordar</w:t>
            </w:r>
          </w:p>
          <w:p w14:paraId="537D24A8" w14:textId="4EE26F9A" w:rsidR="00E24C9C"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7: Alta pertinencia y factibilidad de abordar</w:t>
            </w:r>
          </w:p>
        </w:tc>
      </w:tr>
      <w:tr w:rsidR="00E24C9C" w14:paraId="2E786C23" w14:textId="77777777" w:rsidTr="00E24C9C">
        <w:tblPrEx>
          <w:shd w:val="clear" w:color="auto" w:fill="DEEAF6" w:themeFill="accent1" w:themeFillTint="33"/>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6AE86C70" w14:textId="77777777" w:rsidR="00E24C9C" w:rsidRPr="00E24C9C" w:rsidRDefault="00E24C9C" w:rsidP="00E24C9C">
            <w:pPr>
              <w:spacing w:after="160" w:line="259" w:lineRule="auto"/>
              <w:ind w:left="0" w:right="0" w:firstLine="0"/>
              <w:jc w:val="left"/>
              <w:rPr>
                <w:color w:val="FF0000"/>
              </w:rPr>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7194ED96" w14:textId="77777777" w:rsidR="00E24C9C" w:rsidRPr="00265CCF" w:rsidRDefault="00E24C9C" w:rsidP="00E24C9C">
            <w:pPr>
              <w:spacing w:after="0" w:line="259" w:lineRule="auto"/>
              <w:ind w:left="5" w:right="0" w:firstLine="0"/>
              <w:jc w:val="left"/>
              <w:rPr>
                <w:color w:val="auto"/>
              </w:rPr>
            </w:pPr>
            <w:r w:rsidRPr="00265CCF">
              <w:rPr>
                <w:rFonts w:ascii="Calibri" w:eastAsia="Calibri" w:hAnsi="Calibri" w:cs="Calibri"/>
                <w:b/>
                <w:color w:val="auto"/>
                <w:sz w:val="18"/>
              </w:rPr>
              <w:t xml:space="preserve">Formularios de Postulación  </w:t>
            </w:r>
          </w:p>
          <w:p w14:paraId="796B8FCC" w14:textId="0287319F" w:rsidR="00E24C9C" w:rsidRPr="00265CCF" w:rsidRDefault="00265CCF" w:rsidP="000C5749">
            <w:pPr>
              <w:pStyle w:val="Prrafodelista"/>
              <w:numPr>
                <w:ilvl w:val="0"/>
                <w:numId w:val="15"/>
              </w:numPr>
              <w:spacing w:after="0" w:line="259" w:lineRule="auto"/>
              <w:ind w:right="789"/>
              <w:jc w:val="left"/>
              <w:rPr>
                <w:color w:val="FF0000"/>
              </w:rPr>
            </w:pPr>
            <w:r w:rsidRPr="00265CCF">
              <w:rPr>
                <w:rFonts w:ascii="Calibri" w:eastAsia="Calibri" w:hAnsi="Calibri" w:cs="Calibri"/>
                <w:sz w:val="18"/>
              </w:rPr>
              <w:t xml:space="preserve">Justifique brevemente ¿Por qué la organización </w:t>
            </w:r>
            <w:r w:rsidR="00993689">
              <w:rPr>
                <w:rFonts w:ascii="Calibri" w:eastAsia="Calibri" w:hAnsi="Calibri" w:cs="Calibri"/>
                <w:sz w:val="18"/>
              </w:rPr>
              <w:t xml:space="preserve">o agrupación </w:t>
            </w:r>
            <w:r w:rsidRPr="00265CCF">
              <w:rPr>
                <w:rFonts w:ascii="Calibri" w:eastAsia="Calibri" w:hAnsi="Calibri" w:cs="Calibri"/>
                <w:sz w:val="18"/>
              </w:rPr>
              <w:t>desea postular?</w:t>
            </w:r>
          </w:p>
        </w:tc>
      </w:tr>
      <w:tr w:rsidR="009214F9" w14:paraId="0CFB9DAB" w14:textId="77777777" w:rsidTr="009214F9">
        <w:tblPrEx>
          <w:shd w:val="clear" w:color="auto" w:fill="CCFF66"/>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CCFF66"/>
          </w:tcPr>
          <w:p w14:paraId="53B2C9FC" w14:textId="44888805" w:rsidR="009214F9" w:rsidRDefault="009214F9" w:rsidP="00164A46">
            <w:pPr>
              <w:spacing w:after="0" w:line="259" w:lineRule="auto"/>
              <w:ind w:left="0" w:right="30" w:firstLine="0"/>
              <w:jc w:val="center"/>
            </w:pPr>
            <w:r w:rsidRPr="009214F9">
              <w:rPr>
                <w:b/>
                <w:sz w:val="20"/>
              </w:rPr>
              <w:t>4. Desarrollo y/o proyección sustentable del Barrio (10%)</w:t>
            </w:r>
          </w:p>
        </w:tc>
      </w:tr>
      <w:tr w:rsidR="009214F9" w14:paraId="5EB1878D" w14:textId="77777777" w:rsidTr="009214F9">
        <w:tblPrEx>
          <w:shd w:val="clear" w:color="auto" w:fill="CCFF66"/>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2BDC69C9" w14:textId="77777777" w:rsidR="009214F9" w:rsidRDefault="009214F9"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41D3147E" w14:textId="77777777" w:rsidR="009214F9" w:rsidRDefault="009214F9"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59C602C2" w14:textId="77777777" w:rsidR="009214F9" w:rsidRDefault="009214F9"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1C64B647" w14:textId="77777777" w:rsidR="009214F9" w:rsidRDefault="009214F9" w:rsidP="00164A46">
            <w:pPr>
              <w:spacing w:after="0" w:line="259" w:lineRule="auto"/>
              <w:ind w:left="101" w:right="0" w:firstLine="0"/>
              <w:jc w:val="center"/>
            </w:pPr>
            <w:r>
              <w:rPr>
                <w:rFonts w:ascii="Calibri" w:eastAsia="Calibri" w:hAnsi="Calibri" w:cs="Calibri"/>
                <w:b/>
              </w:rPr>
              <w:t>NOTA</w:t>
            </w:r>
          </w:p>
        </w:tc>
      </w:tr>
      <w:tr w:rsidR="009214F9" w14:paraId="0F1FC37E" w14:textId="77777777" w:rsidTr="006B3861">
        <w:tblPrEx>
          <w:shd w:val="clear" w:color="auto" w:fill="CCFF66"/>
          <w:tblCellMar>
            <w:top w:w="106" w:type="dxa"/>
            <w:left w:w="96" w:type="dxa"/>
            <w:right w:w="71" w:type="dxa"/>
          </w:tblCellMar>
        </w:tblPrEx>
        <w:trPr>
          <w:trHeight w:val="2224"/>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CCFF66"/>
          </w:tcPr>
          <w:p w14:paraId="25557E60" w14:textId="6CF915E2" w:rsidR="009214F9" w:rsidRDefault="009214F9" w:rsidP="00164A46">
            <w:pPr>
              <w:spacing w:after="0" w:line="259" w:lineRule="auto"/>
              <w:ind w:left="0" w:right="0" w:firstLine="0"/>
              <w:jc w:val="left"/>
            </w:pPr>
            <w:r w:rsidRPr="009214F9">
              <w:rPr>
                <w:rFonts w:ascii="Calibri" w:eastAsia="Calibri" w:hAnsi="Calibri" w:cs="Calibri"/>
                <w:color w:val="073763"/>
                <w:sz w:val="18"/>
              </w:rPr>
              <w:t>Actividades de desarrollo en torno al uso de energías limpias, eficientes y economía circular. (10%)</w:t>
            </w:r>
          </w:p>
        </w:tc>
        <w:tc>
          <w:tcPr>
            <w:tcW w:w="2776" w:type="dxa"/>
            <w:tcBorders>
              <w:top w:val="single" w:sz="4" w:space="0" w:color="auto"/>
              <w:left w:val="single" w:sz="8" w:space="0" w:color="000000"/>
              <w:bottom w:val="single" w:sz="4" w:space="0" w:color="auto"/>
              <w:right w:val="single" w:sz="8" w:space="0" w:color="000000"/>
            </w:tcBorders>
            <w:shd w:val="clear" w:color="auto" w:fill="CCFF66"/>
          </w:tcPr>
          <w:p w14:paraId="5BDDDF6C" w14:textId="496AF14F" w:rsidR="009214F9" w:rsidRDefault="009214F9" w:rsidP="00164A46">
            <w:pPr>
              <w:spacing w:after="0" w:line="259" w:lineRule="auto"/>
              <w:ind w:left="5" w:right="0" w:firstLine="0"/>
              <w:jc w:val="left"/>
            </w:pPr>
            <w:r w:rsidRPr="009214F9">
              <w:rPr>
                <w:rFonts w:ascii="Calibri" w:eastAsia="Calibri" w:hAnsi="Calibri" w:cs="Calibri"/>
                <w:sz w:val="18"/>
              </w:rPr>
              <w:t>Declaración de acciones y/o intenciones de desarrollo sustentable a lo largo del plan de trabajo.</w:t>
            </w:r>
          </w:p>
        </w:tc>
        <w:tc>
          <w:tcPr>
            <w:tcW w:w="1965" w:type="dxa"/>
            <w:tcBorders>
              <w:top w:val="single" w:sz="4" w:space="0" w:color="auto"/>
              <w:left w:val="single" w:sz="8" w:space="0" w:color="000000"/>
              <w:bottom w:val="single" w:sz="4" w:space="0" w:color="auto"/>
              <w:right w:val="single" w:sz="8" w:space="0" w:color="000000"/>
            </w:tcBorders>
            <w:shd w:val="clear" w:color="auto" w:fill="CCFF66"/>
          </w:tcPr>
          <w:p w14:paraId="69D11510" w14:textId="2E6E7D19" w:rsidR="009214F9" w:rsidRPr="00E24C9C" w:rsidRDefault="009214F9" w:rsidP="009214F9">
            <w:pPr>
              <w:spacing w:after="0" w:line="259" w:lineRule="auto"/>
              <w:ind w:left="5" w:right="0" w:firstLine="0"/>
              <w:jc w:val="left"/>
              <w:rPr>
                <w:rFonts w:ascii="Calibri" w:eastAsia="Calibri" w:hAnsi="Calibri" w:cs="Calibri"/>
                <w:sz w:val="18"/>
              </w:rPr>
            </w:pPr>
            <w:r w:rsidRPr="009214F9">
              <w:rPr>
                <w:rFonts w:ascii="Calibri" w:eastAsia="Calibri" w:hAnsi="Calibri" w:cs="Calibri"/>
                <w:sz w:val="18"/>
              </w:rPr>
              <w:t>Impulsar el desarrollo del barrio en una línea moderna y armónica con la actualidad ambiental</w:t>
            </w:r>
          </w:p>
        </w:tc>
        <w:tc>
          <w:tcPr>
            <w:tcW w:w="2788" w:type="dxa"/>
            <w:tcBorders>
              <w:top w:val="single" w:sz="4" w:space="0" w:color="auto"/>
              <w:left w:val="single" w:sz="8" w:space="0" w:color="000000"/>
              <w:bottom w:val="single" w:sz="4" w:space="0" w:color="auto"/>
              <w:right w:val="single" w:sz="8" w:space="0" w:color="000000"/>
            </w:tcBorders>
            <w:shd w:val="clear" w:color="auto" w:fill="CCFF66"/>
          </w:tcPr>
          <w:p w14:paraId="77BB1232"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2: No se declaran actividades sustentables. </w:t>
            </w:r>
          </w:p>
          <w:p w14:paraId="04990BF9"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5: Se declara al menos una actividad o intención de implementar acciones sustentables en el barrio. </w:t>
            </w:r>
          </w:p>
          <w:p w14:paraId="1C1FE84E" w14:textId="5EB5EEDA" w:rsidR="009214F9" w:rsidRPr="00E24C9C"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7: Declara acciones sustentables realizadas en el barrio y declara la proyección de estas en una futura implementación en el barrio comercial.</w:t>
            </w:r>
          </w:p>
        </w:tc>
      </w:tr>
      <w:tr w:rsidR="009214F9" w14:paraId="15755B01" w14:textId="77777777" w:rsidTr="009214F9">
        <w:tblPrEx>
          <w:shd w:val="clear" w:color="auto" w:fill="CCFF66"/>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CCFF66"/>
          </w:tcPr>
          <w:p w14:paraId="509B735E" w14:textId="77777777" w:rsidR="009214F9" w:rsidRDefault="009214F9"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CCFF66"/>
            <w:vAlign w:val="center"/>
          </w:tcPr>
          <w:p w14:paraId="76A5B8A2" w14:textId="77777777" w:rsidR="009214F9" w:rsidRDefault="009214F9"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58680CD7" w14:textId="77777777" w:rsidR="009214F9" w:rsidRPr="009214F9" w:rsidRDefault="009214F9" w:rsidP="009214F9">
            <w:pPr>
              <w:spacing w:after="4" w:line="250" w:lineRule="auto"/>
              <w:ind w:left="101" w:right="114" w:firstLine="0"/>
              <w:jc w:val="left"/>
              <w:rPr>
                <w:rFonts w:ascii="Calibri" w:eastAsia="Calibri" w:hAnsi="Calibri" w:cs="Calibri"/>
                <w:sz w:val="18"/>
              </w:rPr>
            </w:pPr>
            <w:r w:rsidRPr="009214F9">
              <w:rPr>
                <w:rFonts w:ascii="Calibri" w:eastAsia="Calibri" w:hAnsi="Calibri" w:cs="Calibri"/>
                <w:sz w:val="18"/>
              </w:rPr>
              <w:t>-El barrio ha desarrollado actividades relacionadas con la sustentabilidad? En ámbitos tales como: Eficiencia energética, energías renovables, economía circular, gestión de residuos, electromovilidad y/o servicios sustentables.</w:t>
            </w:r>
          </w:p>
          <w:p w14:paraId="47DA1C1D" w14:textId="2AC16627" w:rsidR="009214F9" w:rsidRDefault="009214F9" w:rsidP="009214F9">
            <w:pPr>
              <w:spacing w:after="200" w:line="250" w:lineRule="auto"/>
              <w:ind w:left="101" w:right="114" w:firstLine="0"/>
              <w:jc w:val="left"/>
            </w:pPr>
            <w:r w:rsidRPr="009214F9">
              <w:rPr>
                <w:rFonts w:ascii="Calibri" w:eastAsia="Calibri" w:hAnsi="Calibri" w:cs="Calibri"/>
                <w:sz w:val="18"/>
              </w:rPr>
              <w:t>-El barrio va a desarrollar actividades relacionadas con la sustentabilidad? En ámbitos tales como: Eficiencia energética, energías renovables, economía circular, gestión de residuos, electromovilidad y/o servicios sustentables.</w:t>
            </w:r>
          </w:p>
        </w:tc>
      </w:tr>
    </w:tbl>
    <w:p w14:paraId="6EB61A78" w14:textId="5B2263C1" w:rsidR="00E24C9C" w:rsidRDefault="00E24C9C">
      <w:pPr>
        <w:spacing w:after="212" w:line="245" w:lineRule="auto"/>
        <w:ind w:left="929" w:right="0" w:firstLine="0"/>
        <w:jc w:val="left"/>
        <w:rPr>
          <w:b/>
          <w:sz w:val="20"/>
        </w:rPr>
      </w:pPr>
    </w:p>
    <w:p w14:paraId="5159CE2F" w14:textId="5DB13E03" w:rsidR="00E24C9C" w:rsidRDefault="00E24C9C">
      <w:pPr>
        <w:spacing w:after="212" w:line="245" w:lineRule="auto"/>
        <w:ind w:left="929" w:right="0" w:firstLine="0"/>
        <w:jc w:val="left"/>
        <w:rPr>
          <w:b/>
          <w:sz w:val="20"/>
        </w:rPr>
      </w:pPr>
    </w:p>
    <w:p w14:paraId="73A4D46D" w14:textId="1576438D" w:rsidR="004A0DAF" w:rsidRDefault="004A0DAF">
      <w:pPr>
        <w:spacing w:after="212" w:line="245" w:lineRule="auto"/>
        <w:ind w:left="929" w:right="0" w:firstLine="0"/>
        <w:jc w:val="left"/>
        <w:rPr>
          <w:b/>
          <w:sz w:val="20"/>
        </w:rPr>
      </w:pPr>
    </w:p>
    <w:p w14:paraId="750A25B4" w14:textId="21554E0C" w:rsidR="004A0DAF" w:rsidRDefault="004A0DAF">
      <w:pPr>
        <w:spacing w:after="212" w:line="245" w:lineRule="auto"/>
        <w:ind w:left="929" w:right="0" w:firstLine="0"/>
        <w:jc w:val="left"/>
        <w:rPr>
          <w:b/>
          <w:sz w:val="20"/>
        </w:rPr>
      </w:pPr>
    </w:p>
    <w:p w14:paraId="609FEC50" w14:textId="72399D9D" w:rsidR="004A0DAF" w:rsidRDefault="004A0DAF">
      <w:pPr>
        <w:spacing w:after="212" w:line="245" w:lineRule="auto"/>
        <w:ind w:left="929" w:right="0" w:firstLine="0"/>
        <w:jc w:val="left"/>
        <w:rPr>
          <w:b/>
          <w:sz w:val="20"/>
        </w:rPr>
      </w:pPr>
    </w:p>
    <w:p w14:paraId="27608719" w14:textId="77777777" w:rsidR="004A0DAF" w:rsidRDefault="004A0DAF">
      <w:pPr>
        <w:spacing w:after="212" w:line="245" w:lineRule="auto"/>
        <w:ind w:left="929" w:right="0" w:firstLine="0"/>
        <w:jc w:val="left"/>
        <w:rPr>
          <w:b/>
          <w:sz w:val="20"/>
        </w:rPr>
      </w:pPr>
    </w:p>
    <w:p w14:paraId="4E70CDD7" w14:textId="0715D311" w:rsidR="00993D76" w:rsidRDefault="005E3E14">
      <w:pPr>
        <w:spacing w:after="201" w:line="259" w:lineRule="auto"/>
        <w:ind w:left="715" w:right="0"/>
        <w:jc w:val="left"/>
      </w:pPr>
      <w:r>
        <w:rPr>
          <w:b/>
          <w:sz w:val="24"/>
        </w:rPr>
        <w:t xml:space="preserve">Pauta de evaluación Comisión </w:t>
      </w:r>
      <w:r w:rsidR="00100E3D">
        <w:rPr>
          <w:b/>
          <w:sz w:val="24"/>
        </w:rPr>
        <w:t xml:space="preserve">Regional </w:t>
      </w:r>
      <w:r>
        <w:rPr>
          <w:b/>
          <w:sz w:val="24"/>
        </w:rPr>
        <w:t xml:space="preserve">de Barrios Comerciales </w:t>
      </w:r>
    </w:p>
    <w:p w14:paraId="58957D4E" w14:textId="77777777" w:rsidR="00993D76" w:rsidRDefault="005E3E14">
      <w:pPr>
        <w:spacing w:after="204" w:line="259" w:lineRule="auto"/>
        <w:ind w:left="720" w:right="0" w:firstLine="0"/>
        <w:jc w:val="left"/>
      </w:pPr>
      <w:r>
        <w:rPr>
          <w:b/>
          <w:sz w:val="24"/>
        </w:rPr>
        <w:t xml:space="preserve"> </w:t>
      </w:r>
    </w:p>
    <w:p w14:paraId="79F50F1F" w14:textId="6B4EE24E" w:rsidR="00993D76" w:rsidRDefault="005E3E14">
      <w:pPr>
        <w:spacing w:after="0" w:line="248" w:lineRule="auto"/>
        <w:ind w:left="720" w:right="0" w:firstLine="0"/>
      </w:pPr>
      <w:r>
        <w:rPr>
          <w:rFonts w:ascii="Calibri" w:eastAsia="Calibri" w:hAnsi="Calibri" w:cs="Calibri"/>
          <w:b/>
        </w:rPr>
        <w:t>Criterio 1</w:t>
      </w:r>
      <w:r>
        <w:rPr>
          <w:rFonts w:ascii="Calibri" w:eastAsia="Calibri" w:hAnsi="Calibri" w:cs="Calibri"/>
        </w:rPr>
        <w:t xml:space="preserve"> Pertinencia del barrio comercial </w:t>
      </w:r>
      <w:r w:rsidR="007C54F5">
        <w:rPr>
          <w:rFonts w:ascii="Calibri" w:eastAsia="Calibri" w:hAnsi="Calibri" w:cs="Calibri"/>
        </w:rPr>
        <w:t>en relación con</w:t>
      </w:r>
      <w:r>
        <w:rPr>
          <w:rFonts w:ascii="Calibri" w:eastAsia="Calibri" w:hAnsi="Calibri" w:cs="Calibri"/>
        </w:rPr>
        <w:t xml:space="preserve"> los objetivos del programa. </w:t>
      </w:r>
    </w:p>
    <w:tbl>
      <w:tblPr>
        <w:tblStyle w:val="TableGrid"/>
        <w:tblW w:w="9175" w:type="dxa"/>
        <w:tblInd w:w="833" w:type="dxa"/>
        <w:tblCellMar>
          <w:top w:w="106" w:type="dxa"/>
          <w:left w:w="36" w:type="dxa"/>
          <w:right w:w="87" w:type="dxa"/>
        </w:tblCellMar>
        <w:tblLook w:val="04A0" w:firstRow="1" w:lastRow="0" w:firstColumn="1" w:lastColumn="0" w:noHBand="0" w:noVBand="1"/>
      </w:tblPr>
      <w:tblGrid>
        <w:gridCol w:w="1646"/>
        <w:gridCol w:w="2776"/>
        <w:gridCol w:w="1591"/>
        <w:gridCol w:w="3162"/>
      </w:tblGrid>
      <w:tr w:rsidR="00993D76" w14:paraId="2688C115" w14:textId="77777777" w:rsidTr="006B3861">
        <w:trPr>
          <w:trHeight w:val="152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495206C8" w14:textId="77777777" w:rsidR="00993D76" w:rsidRDefault="005E3E14">
            <w:pPr>
              <w:spacing w:after="1" w:line="240" w:lineRule="auto"/>
              <w:ind w:left="0" w:right="0" w:firstLine="0"/>
              <w:jc w:val="left"/>
            </w:pPr>
            <w:r>
              <w:rPr>
                <w:rFonts w:ascii="Calibri" w:eastAsia="Calibri" w:hAnsi="Calibri" w:cs="Calibri"/>
                <w:b/>
                <w:color w:val="783F04"/>
                <w:sz w:val="18"/>
              </w:rPr>
              <w:t xml:space="preserve">Predominancia de la actividad comercial en el barrio </w:t>
            </w:r>
          </w:p>
          <w:p w14:paraId="6ADAFD7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6E3BDEF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09E6281E" w14:textId="77777777" w:rsidR="00993D76" w:rsidRDefault="005E3E14">
            <w:pPr>
              <w:spacing w:after="0" w:line="259" w:lineRule="auto"/>
              <w:ind w:left="5"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5D9DADC9" w14:textId="77777777" w:rsidR="00993D76" w:rsidRDefault="005E3E14">
            <w:pPr>
              <w:spacing w:after="0" w:line="259" w:lineRule="auto"/>
              <w:ind w:left="4" w:right="0" w:firstLine="0"/>
              <w:jc w:val="left"/>
            </w:pPr>
            <w:r>
              <w:rPr>
                <w:rFonts w:ascii="Calibri" w:eastAsia="Calibri" w:hAnsi="Calibri" w:cs="Calibri"/>
                <w:sz w:val="18"/>
              </w:rPr>
              <w:t xml:space="preserve">Identificar el nivel de actividad comercial existente en el área </w:t>
            </w:r>
          </w:p>
        </w:tc>
        <w:tc>
          <w:tcPr>
            <w:tcW w:w="3162" w:type="dxa"/>
            <w:tcBorders>
              <w:top w:val="single" w:sz="8" w:space="0" w:color="000000"/>
              <w:left w:val="single" w:sz="8" w:space="0" w:color="000000"/>
              <w:bottom w:val="single" w:sz="4" w:space="0" w:color="auto"/>
              <w:right w:val="single" w:sz="8" w:space="0" w:color="000000"/>
            </w:tcBorders>
            <w:shd w:val="clear" w:color="auto" w:fill="FCE5CD"/>
          </w:tcPr>
          <w:p w14:paraId="0520DC47" w14:textId="77777777" w:rsidR="00993D76" w:rsidRDefault="005E3E14">
            <w:pPr>
              <w:spacing w:after="0" w:line="240" w:lineRule="auto"/>
              <w:ind w:left="5" w:right="5" w:firstLine="0"/>
              <w:jc w:val="left"/>
            </w:pPr>
            <w:r>
              <w:rPr>
                <w:rFonts w:ascii="Calibri" w:eastAsia="Calibri" w:hAnsi="Calibri" w:cs="Calibri"/>
                <w:sz w:val="18"/>
              </w:rPr>
              <w:t xml:space="preserve">2: El barrio presenta baja predominancia de la actividad y densidad comercial </w:t>
            </w:r>
          </w:p>
          <w:p w14:paraId="58AF449E" w14:textId="77777777" w:rsidR="00993D76" w:rsidRDefault="005E3E14">
            <w:pPr>
              <w:spacing w:after="1" w:line="240" w:lineRule="auto"/>
              <w:ind w:left="5" w:right="0" w:firstLine="0"/>
              <w:jc w:val="left"/>
            </w:pPr>
            <w:r>
              <w:rPr>
                <w:rFonts w:ascii="Calibri" w:eastAsia="Calibri" w:hAnsi="Calibri" w:cs="Calibri"/>
                <w:sz w:val="18"/>
              </w:rPr>
              <w:t xml:space="preserve">5: El barrio presenta mediana predominancia de la actividad y densidad comercial </w:t>
            </w:r>
          </w:p>
          <w:p w14:paraId="56E83D69" w14:textId="77777777" w:rsidR="00993D76" w:rsidRDefault="005E3E14">
            <w:pPr>
              <w:spacing w:after="0" w:line="259" w:lineRule="auto"/>
              <w:ind w:left="5" w:right="0" w:firstLine="0"/>
              <w:jc w:val="left"/>
            </w:pPr>
            <w:r>
              <w:rPr>
                <w:rFonts w:ascii="Calibri" w:eastAsia="Calibri" w:hAnsi="Calibri" w:cs="Calibri"/>
                <w:sz w:val="18"/>
              </w:rPr>
              <w:t xml:space="preserve">7: El barrio presenta alta predominancia de la actividad y densidad comercial </w:t>
            </w:r>
          </w:p>
        </w:tc>
      </w:tr>
      <w:tr w:rsidR="00993D76" w14:paraId="4940FE39" w14:textId="77777777" w:rsidTr="00275118">
        <w:trPr>
          <w:trHeight w:val="1538"/>
        </w:trPr>
        <w:tc>
          <w:tcPr>
            <w:tcW w:w="0" w:type="auto"/>
            <w:vMerge/>
            <w:tcBorders>
              <w:top w:val="nil"/>
              <w:left w:val="single" w:sz="8" w:space="0" w:color="000000"/>
              <w:bottom w:val="single" w:sz="4" w:space="0" w:color="auto"/>
              <w:right w:val="single" w:sz="8" w:space="0" w:color="000000"/>
            </w:tcBorders>
          </w:tcPr>
          <w:p w14:paraId="67641798"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5EA21AD"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21A9C34"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51E72CC3"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Mapa de la localización </w:t>
            </w:r>
          </w:p>
          <w:p w14:paraId="2CAD25B0"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fotografías del barrio comercial </w:t>
            </w:r>
          </w:p>
          <w:p w14:paraId="098B8A30" w14:textId="77777777" w:rsidR="00993D76" w:rsidRDefault="005E3E14">
            <w:pPr>
              <w:numPr>
                <w:ilvl w:val="0"/>
                <w:numId w:val="31"/>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3F8AEA1A" w14:textId="77777777" w:rsidTr="006B3861">
        <w:trPr>
          <w:trHeight w:val="197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5D659FAE" w14:textId="77777777" w:rsidR="00993D76" w:rsidRDefault="005E3E14">
            <w:pPr>
              <w:spacing w:after="1"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EABC149"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E22D6A6" w14:textId="77777777" w:rsidR="00993D76" w:rsidRDefault="005E3E14">
            <w:pPr>
              <w:spacing w:after="0" w:line="259" w:lineRule="auto"/>
              <w:ind w:left="0" w:right="0" w:firstLine="0"/>
              <w:jc w:val="left"/>
            </w:pPr>
            <w:r>
              <w:rPr>
                <w:rFonts w:ascii="Calibri" w:eastAsia="Calibri" w:hAnsi="Calibri" w:cs="Calibri"/>
                <w:b/>
                <w:color w:val="660000"/>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599182EF" w14:textId="21B792F4" w:rsidR="00993D76" w:rsidRDefault="005E3E14" w:rsidP="001C58A1">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4CCCC"/>
          </w:tcPr>
          <w:p w14:paraId="3E58E27E" w14:textId="4C4CADD7" w:rsidR="00993D76" w:rsidRDefault="00DD707C">
            <w:pPr>
              <w:spacing w:after="1" w:line="240" w:lineRule="auto"/>
              <w:ind w:left="4" w:right="0" w:firstLine="0"/>
              <w:jc w:val="left"/>
            </w:pPr>
            <w:r>
              <w:rPr>
                <w:rFonts w:ascii="Calibri" w:eastAsia="Calibri" w:hAnsi="Calibri" w:cs="Calibri"/>
                <w:sz w:val="18"/>
              </w:rPr>
              <w:t>Conocer las acciones que la</w:t>
            </w:r>
            <w:r w:rsidR="005E3E14">
              <w:rPr>
                <w:rFonts w:ascii="Calibri" w:eastAsia="Calibri" w:hAnsi="Calibri" w:cs="Calibri"/>
                <w:sz w:val="18"/>
              </w:rPr>
              <w:t xml:space="preserve"> organización o agrupación ha </w:t>
            </w:r>
          </w:p>
          <w:p w14:paraId="72F5C32D" w14:textId="77777777" w:rsidR="00993D76" w:rsidRDefault="005E3E14">
            <w:pPr>
              <w:spacing w:after="0" w:line="259" w:lineRule="auto"/>
              <w:ind w:left="4" w:right="0" w:firstLine="0"/>
              <w:jc w:val="left"/>
            </w:pPr>
            <w:r>
              <w:rPr>
                <w:rFonts w:ascii="Calibri" w:eastAsia="Calibri" w:hAnsi="Calibri" w:cs="Calibri"/>
                <w:sz w:val="18"/>
              </w:rPr>
              <w:t xml:space="preserve">realizado o implementado en beneficio del barrio </w:t>
            </w:r>
          </w:p>
        </w:tc>
        <w:tc>
          <w:tcPr>
            <w:tcW w:w="3162" w:type="dxa"/>
            <w:tcBorders>
              <w:top w:val="single" w:sz="4" w:space="0" w:color="auto"/>
              <w:left w:val="single" w:sz="8" w:space="0" w:color="000000"/>
              <w:bottom w:val="single" w:sz="4" w:space="0" w:color="auto"/>
              <w:right w:val="single" w:sz="8" w:space="0" w:color="000000"/>
            </w:tcBorders>
            <w:shd w:val="clear" w:color="auto" w:fill="F4CCCC"/>
            <w:vAlign w:val="center"/>
          </w:tcPr>
          <w:p w14:paraId="594D9985" w14:textId="77777777" w:rsidR="00993D76" w:rsidRDefault="005E3E14">
            <w:pPr>
              <w:spacing w:after="2" w:line="239" w:lineRule="auto"/>
              <w:ind w:left="5" w:right="0" w:firstLine="0"/>
              <w:jc w:val="left"/>
            </w:pPr>
            <w:r>
              <w:rPr>
                <w:rFonts w:ascii="Calibri" w:eastAsia="Calibri" w:hAnsi="Calibri" w:cs="Calibri"/>
                <w:sz w:val="18"/>
              </w:rPr>
              <w:t xml:space="preserve">1: No se han desarrollado actividades y/o proyectos </w:t>
            </w:r>
          </w:p>
          <w:p w14:paraId="11076D0B" w14:textId="77777777" w:rsidR="00993D76" w:rsidRDefault="005E3E14">
            <w:pPr>
              <w:spacing w:after="2" w:line="239" w:lineRule="auto"/>
              <w:ind w:left="5" w:right="0" w:firstLine="0"/>
              <w:jc w:val="left"/>
            </w:pPr>
            <w:r>
              <w:rPr>
                <w:rFonts w:ascii="Calibri" w:eastAsia="Calibri" w:hAnsi="Calibri" w:cs="Calibri"/>
                <w:sz w:val="18"/>
              </w:rPr>
              <w:t xml:space="preserve">3: =&gt; Se ha realizado al menos 1 actividad y/o proyecto </w:t>
            </w:r>
          </w:p>
          <w:p w14:paraId="4E721BB9" w14:textId="77777777" w:rsidR="00434F2F" w:rsidRDefault="005E3E14">
            <w:pPr>
              <w:spacing w:after="0" w:line="259" w:lineRule="auto"/>
              <w:ind w:left="5" w:right="513" w:firstLine="0"/>
              <w:jc w:val="left"/>
              <w:rPr>
                <w:rFonts w:ascii="Calibri" w:eastAsia="Calibri" w:hAnsi="Calibri" w:cs="Calibri"/>
                <w:sz w:val="18"/>
              </w:rPr>
            </w:pPr>
            <w:r>
              <w:rPr>
                <w:rFonts w:ascii="Calibri" w:eastAsia="Calibri" w:hAnsi="Calibri" w:cs="Calibri"/>
                <w:sz w:val="18"/>
              </w:rPr>
              <w:t xml:space="preserve">5: Se han desarrollado al menos 2 actividades y/o proyectos </w:t>
            </w:r>
          </w:p>
          <w:p w14:paraId="64EEFDC9" w14:textId="59668E68" w:rsidR="00993D76" w:rsidRDefault="005E3E14">
            <w:pPr>
              <w:spacing w:after="0" w:line="259" w:lineRule="auto"/>
              <w:ind w:left="5" w:right="513" w:firstLine="0"/>
              <w:jc w:val="left"/>
            </w:pPr>
            <w:r>
              <w:rPr>
                <w:rFonts w:ascii="Calibri" w:eastAsia="Calibri" w:hAnsi="Calibri" w:cs="Calibri"/>
                <w:sz w:val="18"/>
              </w:rPr>
              <w:t xml:space="preserve">7: Se han desarrollado más de 3 actividades y/o proyectos </w:t>
            </w:r>
          </w:p>
        </w:tc>
      </w:tr>
      <w:tr w:rsidR="00993D76" w14:paraId="0432C20D" w14:textId="77777777" w:rsidTr="006B3861">
        <w:trPr>
          <w:trHeight w:val="658"/>
        </w:trPr>
        <w:tc>
          <w:tcPr>
            <w:tcW w:w="0" w:type="auto"/>
            <w:vMerge/>
            <w:tcBorders>
              <w:top w:val="nil"/>
              <w:left w:val="single" w:sz="8" w:space="0" w:color="000000"/>
              <w:bottom w:val="single" w:sz="8" w:space="0" w:color="000000"/>
              <w:right w:val="single" w:sz="8" w:space="0" w:color="000000"/>
            </w:tcBorders>
          </w:tcPr>
          <w:p w14:paraId="4F43B85E"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7404CE94"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7775FB33"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993D76" w14:paraId="7AAC2495" w14:textId="77777777" w:rsidTr="006B3861">
        <w:trPr>
          <w:trHeight w:val="172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A4B1D3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1EAC1B60" w14:textId="77777777" w:rsidR="00993D76" w:rsidRDefault="005E3E14">
            <w:pPr>
              <w:spacing w:after="1" w:line="240" w:lineRule="auto"/>
              <w:ind w:left="0" w:right="94" w:firstLine="0"/>
            </w:pPr>
            <w:r>
              <w:rPr>
                <w:rFonts w:ascii="Calibri" w:eastAsia="Calibri" w:hAnsi="Calibri" w:cs="Calibri"/>
                <w:b/>
                <w:color w:val="783F04"/>
                <w:sz w:val="18"/>
              </w:rPr>
              <w:t xml:space="preserve">clientes y usuarios del barrio comercial </w:t>
            </w:r>
          </w:p>
          <w:p w14:paraId="4BA2F04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44E92C7C"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05C7693"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CE5CD"/>
          </w:tcPr>
          <w:p w14:paraId="363DC3F6" w14:textId="1221FDD7" w:rsidR="00993D76" w:rsidRDefault="005E3E14" w:rsidP="001C58A1">
            <w:pPr>
              <w:spacing w:after="0" w:line="259" w:lineRule="auto"/>
              <w:ind w:left="4" w:right="134" w:firstLine="0"/>
            </w:pPr>
            <w:r>
              <w:rPr>
                <w:rFonts w:ascii="Calibri" w:eastAsia="Calibri" w:hAnsi="Calibri" w:cs="Calibri"/>
                <w:sz w:val="18"/>
              </w:rPr>
              <w:t xml:space="preserve">Evaluar el grado de conocimiento que la organización o agrupación  tiene sobre los clientes del barrio y potenciales usuarios </w:t>
            </w:r>
          </w:p>
        </w:tc>
        <w:tc>
          <w:tcPr>
            <w:tcW w:w="3162" w:type="dxa"/>
            <w:tcBorders>
              <w:top w:val="single" w:sz="4" w:space="0" w:color="auto"/>
              <w:left w:val="single" w:sz="8" w:space="0" w:color="000000"/>
              <w:bottom w:val="single" w:sz="4" w:space="0" w:color="auto"/>
              <w:right w:val="single" w:sz="8" w:space="0" w:color="000000"/>
            </w:tcBorders>
            <w:shd w:val="clear" w:color="auto" w:fill="FCE5CD"/>
          </w:tcPr>
          <w:p w14:paraId="7A93970B" w14:textId="77777777" w:rsidR="00993D76" w:rsidRDefault="005E3E14">
            <w:pPr>
              <w:spacing w:after="0" w:line="241" w:lineRule="auto"/>
              <w:ind w:left="5" w:right="0" w:firstLine="0"/>
              <w:jc w:val="left"/>
            </w:pPr>
            <w:r>
              <w:rPr>
                <w:rFonts w:ascii="Calibri" w:eastAsia="Calibri" w:hAnsi="Calibri" w:cs="Calibri"/>
                <w:sz w:val="18"/>
              </w:rPr>
              <w:t xml:space="preserve">2: Bajo nivel de conocimiento de los clientes y usuarios del barrio </w:t>
            </w:r>
          </w:p>
          <w:p w14:paraId="0B1689AB" w14:textId="77777777" w:rsidR="00993D76" w:rsidRDefault="005E3E14">
            <w:pPr>
              <w:spacing w:after="0" w:line="259" w:lineRule="auto"/>
              <w:ind w:left="5" w:right="193" w:firstLine="0"/>
              <w:jc w:val="left"/>
            </w:pPr>
            <w:r>
              <w:rPr>
                <w:rFonts w:ascii="Calibri" w:eastAsia="Calibri" w:hAnsi="Calibri" w:cs="Calibri"/>
                <w:sz w:val="18"/>
              </w:rPr>
              <w:t xml:space="preserve">5: Medio nivel de conocimiento de los clientes y usuarios del barrio 7: Alto nivel de conocimiento de los clientes y usuarios del barrio </w:t>
            </w:r>
          </w:p>
        </w:tc>
      </w:tr>
      <w:tr w:rsidR="00993D76" w14:paraId="3D6D6194" w14:textId="77777777" w:rsidTr="00275118">
        <w:trPr>
          <w:trHeight w:val="620"/>
        </w:trPr>
        <w:tc>
          <w:tcPr>
            <w:tcW w:w="0" w:type="auto"/>
            <w:vMerge/>
            <w:tcBorders>
              <w:top w:val="nil"/>
              <w:left w:val="single" w:sz="8" w:space="0" w:color="000000"/>
              <w:bottom w:val="single" w:sz="8" w:space="0" w:color="000000"/>
              <w:right w:val="single" w:sz="8" w:space="0" w:color="000000"/>
            </w:tcBorders>
          </w:tcPr>
          <w:p w14:paraId="39046290"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784600A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30941EC6"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7A47C1A4" w14:textId="77777777" w:rsidTr="00DA42BD">
        <w:trPr>
          <w:trHeight w:val="592"/>
        </w:trPr>
        <w:tc>
          <w:tcPr>
            <w:tcW w:w="1646" w:type="dxa"/>
            <w:vMerge w:val="restart"/>
            <w:tcBorders>
              <w:top w:val="single" w:sz="8" w:space="0" w:color="000000"/>
              <w:left w:val="single" w:sz="8" w:space="0" w:color="000000"/>
              <w:bottom w:val="single" w:sz="40" w:space="0" w:color="CFE2F3"/>
              <w:right w:val="single" w:sz="8" w:space="0" w:color="000000"/>
            </w:tcBorders>
            <w:shd w:val="clear" w:color="auto" w:fill="F4CCCC"/>
          </w:tcPr>
          <w:p w14:paraId="284547D4"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Representatividad </w:t>
            </w:r>
          </w:p>
          <w:p w14:paraId="04E15A6C"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 </w:t>
            </w:r>
          </w:p>
          <w:p w14:paraId="5456A2DF"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4CCCC"/>
          </w:tcPr>
          <w:p w14:paraId="1AB32359" w14:textId="77777777" w:rsidR="00993D76" w:rsidRDefault="005E3E14">
            <w:pPr>
              <w:spacing w:after="0" w:line="259" w:lineRule="auto"/>
              <w:ind w:left="65" w:right="0" w:firstLine="0"/>
              <w:jc w:val="left"/>
            </w:pPr>
            <w:r>
              <w:rPr>
                <w:rFonts w:ascii="Calibri" w:eastAsia="Calibri" w:hAnsi="Calibri" w:cs="Calibri"/>
                <w:sz w:val="18"/>
              </w:rPr>
              <w:t xml:space="preserve">Anexo 3 letra d) </w:t>
            </w:r>
          </w:p>
        </w:tc>
        <w:tc>
          <w:tcPr>
            <w:tcW w:w="1591" w:type="dxa"/>
            <w:tcBorders>
              <w:top w:val="single" w:sz="8" w:space="0" w:color="000000"/>
              <w:left w:val="single" w:sz="8" w:space="0" w:color="000000"/>
              <w:bottom w:val="single" w:sz="4" w:space="0" w:color="auto"/>
              <w:right w:val="single" w:sz="8" w:space="0" w:color="000000"/>
            </w:tcBorders>
            <w:shd w:val="clear" w:color="auto" w:fill="F4CCCC"/>
          </w:tcPr>
          <w:p w14:paraId="655FDB1B" w14:textId="3D13E3B8" w:rsidR="00993D76" w:rsidRDefault="005E3E14">
            <w:pPr>
              <w:spacing w:after="1" w:line="240" w:lineRule="auto"/>
              <w:ind w:left="64" w:right="0" w:firstLine="0"/>
              <w:jc w:val="left"/>
            </w:pPr>
            <w:r>
              <w:rPr>
                <w:rFonts w:ascii="Calibri" w:eastAsia="Calibri" w:hAnsi="Calibri" w:cs="Calibri"/>
                <w:sz w:val="18"/>
              </w:rPr>
              <w:t xml:space="preserve">Representatividad de la organización o agrupación, considerando los </w:t>
            </w:r>
          </w:p>
          <w:p w14:paraId="2965897B" w14:textId="3F13CFAD" w:rsidR="00993D76" w:rsidRDefault="005E3E14">
            <w:pPr>
              <w:spacing w:after="1" w:line="240" w:lineRule="auto"/>
              <w:ind w:left="64" w:right="0" w:firstLine="0"/>
              <w:jc w:val="left"/>
            </w:pPr>
            <w:r>
              <w:rPr>
                <w:rFonts w:ascii="Calibri" w:eastAsia="Calibri" w:hAnsi="Calibri" w:cs="Calibri"/>
                <w:sz w:val="18"/>
              </w:rPr>
              <w:t xml:space="preserve">socios micro y pequeñas empresas de la organización o agrupación en </w:t>
            </w:r>
          </w:p>
          <w:p w14:paraId="3757F206" w14:textId="77777777" w:rsidR="00993D76" w:rsidRDefault="005E3E14">
            <w:pPr>
              <w:spacing w:after="2" w:line="239" w:lineRule="auto"/>
              <w:ind w:left="64" w:right="0" w:firstLine="0"/>
              <w:jc w:val="left"/>
            </w:pPr>
            <w:r>
              <w:rPr>
                <w:rFonts w:ascii="Calibri" w:eastAsia="Calibri" w:hAnsi="Calibri" w:cs="Calibri"/>
                <w:sz w:val="18"/>
              </w:rPr>
              <w:t xml:space="preserve">relación al total de empresas </w:t>
            </w:r>
          </w:p>
          <w:p w14:paraId="43ECAED0" w14:textId="77777777" w:rsidR="00993D76" w:rsidRDefault="005E3E14">
            <w:pPr>
              <w:spacing w:after="0" w:line="259" w:lineRule="auto"/>
              <w:ind w:left="64" w:right="0" w:firstLine="0"/>
              <w:jc w:val="left"/>
            </w:pPr>
            <w:r>
              <w:rPr>
                <w:rFonts w:ascii="Calibri" w:eastAsia="Calibri" w:hAnsi="Calibri" w:cs="Calibri"/>
                <w:sz w:val="18"/>
              </w:rPr>
              <w:t xml:space="preserve">(comercios)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4CCCC"/>
          </w:tcPr>
          <w:p w14:paraId="69FB4B36" w14:textId="77777777" w:rsidR="00993D76" w:rsidRDefault="005E3E14">
            <w:pPr>
              <w:spacing w:after="0" w:line="259" w:lineRule="auto"/>
              <w:ind w:left="65" w:right="0" w:firstLine="0"/>
              <w:jc w:val="left"/>
            </w:pPr>
            <w:r>
              <w:rPr>
                <w:rFonts w:ascii="Calibri" w:eastAsia="Calibri" w:hAnsi="Calibri" w:cs="Calibri"/>
                <w:sz w:val="18"/>
              </w:rPr>
              <w:t xml:space="preserve">1: &lt; 20% </w:t>
            </w:r>
          </w:p>
          <w:p w14:paraId="688134CD" w14:textId="77777777" w:rsidR="00993D76" w:rsidRDefault="005E3E14">
            <w:pPr>
              <w:spacing w:after="0" w:line="259" w:lineRule="auto"/>
              <w:ind w:left="65" w:right="0" w:firstLine="0"/>
              <w:jc w:val="left"/>
            </w:pPr>
            <w:r>
              <w:rPr>
                <w:rFonts w:ascii="Calibri" w:eastAsia="Calibri" w:hAnsi="Calibri" w:cs="Calibri"/>
                <w:sz w:val="18"/>
              </w:rPr>
              <w:t xml:space="preserve">3: =&gt; 20% </w:t>
            </w:r>
          </w:p>
          <w:p w14:paraId="3FD382AD" w14:textId="77777777" w:rsidR="00993D76" w:rsidRDefault="005E3E14">
            <w:pPr>
              <w:spacing w:after="0" w:line="259" w:lineRule="auto"/>
              <w:ind w:left="65" w:right="0" w:firstLine="0"/>
              <w:jc w:val="left"/>
            </w:pPr>
            <w:r>
              <w:rPr>
                <w:rFonts w:ascii="Calibri" w:eastAsia="Calibri" w:hAnsi="Calibri" w:cs="Calibri"/>
                <w:sz w:val="18"/>
              </w:rPr>
              <w:t xml:space="preserve">5: =&gt; 30% </w:t>
            </w:r>
          </w:p>
          <w:p w14:paraId="3048F766" w14:textId="77777777" w:rsidR="00993D76" w:rsidRDefault="005E3E14">
            <w:pPr>
              <w:spacing w:after="0" w:line="259" w:lineRule="auto"/>
              <w:ind w:left="65" w:right="0" w:firstLine="0"/>
              <w:jc w:val="left"/>
            </w:pPr>
            <w:r>
              <w:rPr>
                <w:rFonts w:ascii="Calibri" w:eastAsia="Calibri" w:hAnsi="Calibri" w:cs="Calibri"/>
                <w:sz w:val="18"/>
              </w:rPr>
              <w:t xml:space="preserve">7: =&gt; 40% </w:t>
            </w:r>
          </w:p>
        </w:tc>
      </w:tr>
      <w:tr w:rsidR="00993D76" w14:paraId="0A2CA0C0" w14:textId="77777777" w:rsidTr="006B3861">
        <w:trPr>
          <w:trHeight w:val="497"/>
        </w:trPr>
        <w:tc>
          <w:tcPr>
            <w:tcW w:w="0" w:type="auto"/>
            <w:vMerge/>
            <w:tcBorders>
              <w:top w:val="nil"/>
              <w:left w:val="single" w:sz="8" w:space="0" w:color="000000"/>
              <w:bottom w:val="single" w:sz="4" w:space="0" w:color="auto"/>
              <w:right w:val="single" w:sz="8" w:space="0" w:color="000000"/>
            </w:tcBorders>
          </w:tcPr>
          <w:p w14:paraId="2DDCBC9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083CE5F9" w14:textId="77777777" w:rsidR="00993D76" w:rsidRDefault="005E3E14">
            <w:pPr>
              <w:spacing w:after="0" w:line="259" w:lineRule="auto"/>
              <w:ind w:left="6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234F3C81" w14:textId="77777777" w:rsidR="00993D76" w:rsidRDefault="005E3E14">
            <w:pPr>
              <w:numPr>
                <w:ilvl w:val="0"/>
                <w:numId w:val="32"/>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31D0D96F" w14:textId="761304C6" w:rsidR="00993D76" w:rsidRDefault="005E3E14">
            <w:pPr>
              <w:numPr>
                <w:ilvl w:val="0"/>
                <w:numId w:val="32"/>
              </w:numPr>
              <w:spacing w:after="0" w:line="259" w:lineRule="auto"/>
              <w:ind w:right="0" w:hanging="96"/>
              <w:jc w:val="left"/>
            </w:pPr>
            <w:r>
              <w:rPr>
                <w:rFonts w:ascii="Calibri" w:eastAsia="Calibri" w:hAnsi="Calibri" w:cs="Calibri"/>
                <w:sz w:val="18"/>
              </w:rPr>
              <w:t xml:space="preserve">Nro de Miembros de la organización o agrupación </w:t>
            </w:r>
          </w:p>
          <w:p w14:paraId="3432567C" w14:textId="77777777" w:rsidR="00993D76" w:rsidRDefault="005E3E14">
            <w:pPr>
              <w:numPr>
                <w:ilvl w:val="0"/>
                <w:numId w:val="32"/>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4017D6A3" w14:textId="77777777" w:rsidTr="006B3861">
        <w:trPr>
          <w:trHeight w:val="710"/>
        </w:trPr>
        <w:tc>
          <w:tcPr>
            <w:tcW w:w="1646" w:type="dxa"/>
            <w:vMerge w:val="restart"/>
            <w:tcBorders>
              <w:top w:val="single" w:sz="4" w:space="0" w:color="auto"/>
              <w:left w:val="single" w:sz="6" w:space="0" w:color="000000"/>
              <w:bottom w:val="single" w:sz="6" w:space="0" w:color="000000"/>
              <w:right w:val="single" w:sz="6" w:space="0" w:color="000000"/>
            </w:tcBorders>
            <w:shd w:val="clear" w:color="auto" w:fill="CFE2F3"/>
          </w:tcPr>
          <w:p w14:paraId="6D1FA716" w14:textId="77777777" w:rsidR="00993D76" w:rsidRDefault="005E3E14">
            <w:pPr>
              <w:spacing w:after="2" w:line="239" w:lineRule="auto"/>
              <w:ind w:left="0" w:right="0" w:firstLine="0"/>
              <w:jc w:val="left"/>
            </w:pPr>
            <w:r>
              <w:rPr>
                <w:rFonts w:ascii="Calibri" w:eastAsia="Calibri" w:hAnsi="Calibri" w:cs="Calibri"/>
                <w:sz w:val="18"/>
              </w:rPr>
              <w:t xml:space="preserve">Necesidades planteadas </w:t>
            </w:r>
          </w:p>
          <w:p w14:paraId="7259DFD0" w14:textId="77777777" w:rsidR="00993D76" w:rsidRDefault="005E3E14">
            <w:pPr>
              <w:spacing w:after="0" w:line="259" w:lineRule="auto"/>
              <w:ind w:left="0" w:right="0" w:firstLine="0"/>
              <w:jc w:val="left"/>
            </w:pPr>
            <w:r>
              <w:rPr>
                <w:rFonts w:ascii="Calibri" w:eastAsia="Calibri" w:hAnsi="Calibri" w:cs="Calibri"/>
                <w:sz w:val="18"/>
              </w:rPr>
              <w:t xml:space="preserve"> </w:t>
            </w:r>
          </w:p>
          <w:p w14:paraId="7CEC3342" w14:textId="77777777" w:rsidR="00993D76" w:rsidRDefault="005E3E14">
            <w:pPr>
              <w:spacing w:after="0" w:line="259" w:lineRule="auto"/>
              <w:ind w:left="0" w:right="0" w:firstLine="0"/>
              <w:jc w:val="left"/>
            </w:pPr>
            <w:r>
              <w:rPr>
                <w:rFonts w:ascii="Calibri" w:eastAsia="Calibri" w:hAnsi="Calibri" w:cs="Calibri"/>
                <w:sz w:val="18"/>
              </w:rPr>
              <w:t xml:space="preserve">(10%) </w:t>
            </w:r>
          </w:p>
        </w:tc>
        <w:tc>
          <w:tcPr>
            <w:tcW w:w="2776" w:type="dxa"/>
            <w:tcBorders>
              <w:top w:val="single" w:sz="4" w:space="0" w:color="auto"/>
              <w:left w:val="single" w:sz="6" w:space="0" w:color="000000"/>
              <w:bottom w:val="single" w:sz="6" w:space="0" w:color="000000"/>
              <w:right w:val="single" w:sz="6" w:space="0" w:color="000000"/>
            </w:tcBorders>
            <w:shd w:val="clear" w:color="auto" w:fill="CFE2F3"/>
          </w:tcPr>
          <w:p w14:paraId="0C775F32" w14:textId="77777777" w:rsidR="00993D76" w:rsidRDefault="005E3E14">
            <w:pPr>
              <w:spacing w:after="0" w:line="240" w:lineRule="auto"/>
              <w:ind w:left="5" w:right="0" w:firstLine="0"/>
              <w:jc w:val="left"/>
            </w:pPr>
            <w:r>
              <w:rPr>
                <w:rFonts w:ascii="Calibri" w:eastAsia="Calibri" w:hAnsi="Calibri" w:cs="Calibri"/>
                <w:sz w:val="18"/>
              </w:rPr>
              <w:t xml:space="preserve">Las necesidades descritas en el formulario de postulación son pertinentes y factibles de abordar con la metodología de trabajo del </w:t>
            </w:r>
          </w:p>
          <w:p w14:paraId="5A8BAA26" w14:textId="77777777" w:rsidR="00993D76" w:rsidRDefault="005E3E14">
            <w:pPr>
              <w:spacing w:after="0" w:line="259" w:lineRule="auto"/>
              <w:ind w:left="5" w:right="0" w:firstLine="0"/>
              <w:jc w:val="left"/>
            </w:pPr>
            <w:r>
              <w:rPr>
                <w:rFonts w:ascii="Calibri" w:eastAsia="Calibri" w:hAnsi="Calibri" w:cs="Calibri"/>
                <w:sz w:val="18"/>
              </w:rPr>
              <w:t xml:space="preserve">Programa </w:t>
            </w:r>
          </w:p>
        </w:tc>
        <w:tc>
          <w:tcPr>
            <w:tcW w:w="1591" w:type="dxa"/>
            <w:tcBorders>
              <w:top w:val="single" w:sz="4" w:space="0" w:color="auto"/>
              <w:left w:val="single" w:sz="6" w:space="0" w:color="000000"/>
              <w:bottom w:val="single" w:sz="6" w:space="0" w:color="000000"/>
              <w:right w:val="single" w:sz="8" w:space="0" w:color="000000"/>
            </w:tcBorders>
            <w:shd w:val="clear" w:color="auto" w:fill="CFE2F3"/>
          </w:tcPr>
          <w:p w14:paraId="3B0B5B5B" w14:textId="77777777" w:rsidR="00993D76" w:rsidRDefault="005E3E14">
            <w:pPr>
              <w:spacing w:after="1" w:line="240" w:lineRule="auto"/>
              <w:ind w:left="4" w:right="0" w:firstLine="0"/>
              <w:jc w:val="left"/>
            </w:pPr>
            <w:r>
              <w:rPr>
                <w:rFonts w:ascii="Calibri" w:eastAsia="Calibri" w:hAnsi="Calibri" w:cs="Calibri"/>
                <w:sz w:val="18"/>
              </w:rPr>
              <w:t xml:space="preserve">Pertinencia con los objetivos y metodología del </w:t>
            </w:r>
          </w:p>
          <w:p w14:paraId="3DBC8CF2" w14:textId="77777777" w:rsidR="00993D76" w:rsidRDefault="005E3E14">
            <w:pPr>
              <w:spacing w:after="0" w:line="259" w:lineRule="auto"/>
              <w:ind w:left="4" w:right="0" w:firstLine="0"/>
              <w:jc w:val="left"/>
            </w:pPr>
            <w:r>
              <w:rPr>
                <w:rFonts w:ascii="Calibri" w:eastAsia="Calibri" w:hAnsi="Calibri" w:cs="Calibri"/>
                <w:sz w:val="18"/>
              </w:rPr>
              <w:t xml:space="preserve">Programa </w:t>
            </w:r>
          </w:p>
        </w:tc>
        <w:tc>
          <w:tcPr>
            <w:tcW w:w="3162" w:type="dxa"/>
            <w:tcBorders>
              <w:top w:val="single" w:sz="4" w:space="0" w:color="auto"/>
              <w:left w:val="single" w:sz="8" w:space="0" w:color="000000"/>
              <w:bottom w:val="single" w:sz="8" w:space="0" w:color="000000"/>
              <w:right w:val="single" w:sz="8" w:space="0" w:color="000000"/>
            </w:tcBorders>
            <w:shd w:val="clear" w:color="auto" w:fill="CFE2F3"/>
          </w:tcPr>
          <w:p w14:paraId="0578066B" w14:textId="77777777" w:rsidR="00993D76" w:rsidRDefault="005E3E14">
            <w:pPr>
              <w:spacing w:after="0" w:line="241" w:lineRule="auto"/>
              <w:ind w:left="65" w:right="0" w:firstLine="0"/>
              <w:jc w:val="left"/>
            </w:pPr>
            <w:r>
              <w:rPr>
                <w:rFonts w:ascii="Calibri" w:eastAsia="Calibri" w:hAnsi="Calibri" w:cs="Calibri"/>
                <w:sz w:val="18"/>
              </w:rPr>
              <w:t xml:space="preserve">2: Baja pertinencia y factibilidad de abordar </w:t>
            </w:r>
          </w:p>
          <w:p w14:paraId="689AFCED" w14:textId="77777777" w:rsidR="00993D76" w:rsidRDefault="005E3E14">
            <w:pPr>
              <w:spacing w:after="2" w:line="239" w:lineRule="auto"/>
              <w:ind w:left="65" w:right="0" w:firstLine="0"/>
              <w:jc w:val="left"/>
            </w:pPr>
            <w:r>
              <w:rPr>
                <w:rFonts w:ascii="Calibri" w:eastAsia="Calibri" w:hAnsi="Calibri" w:cs="Calibri"/>
                <w:sz w:val="18"/>
              </w:rPr>
              <w:t xml:space="preserve">5: Media pertinencia y factibilidad de abordar </w:t>
            </w:r>
          </w:p>
          <w:p w14:paraId="1CE609EF" w14:textId="77777777" w:rsidR="00993D76" w:rsidRDefault="005E3E14">
            <w:pPr>
              <w:spacing w:after="0" w:line="259" w:lineRule="auto"/>
              <w:ind w:left="65" w:right="0" w:firstLine="0"/>
              <w:jc w:val="left"/>
            </w:pPr>
            <w:r>
              <w:rPr>
                <w:rFonts w:ascii="Calibri" w:eastAsia="Calibri" w:hAnsi="Calibri" w:cs="Calibri"/>
                <w:sz w:val="18"/>
              </w:rPr>
              <w:t xml:space="preserve">7: Alta pertinencia y factibilidad de abordar </w:t>
            </w:r>
          </w:p>
        </w:tc>
      </w:tr>
      <w:tr w:rsidR="00993D76" w14:paraId="4FECCCAD" w14:textId="77777777" w:rsidTr="006B3861">
        <w:trPr>
          <w:trHeight w:val="453"/>
        </w:trPr>
        <w:tc>
          <w:tcPr>
            <w:tcW w:w="0" w:type="auto"/>
            <w:vMerge/>
            <w:tcBorders>
              <w:top w:val="nil"/>
              <w:left w:val="single" w:sz="6" w:space="0" w:color="000000"/>
              <w:bottom w:val="single" w:sz="6" w:space="0" w:color="000000"/>
              <w:right w:val="single" w:sz="6" w:space="0" w:color="000000"/>
            </w:tcBorders>
          </w:tcPr>
          <w:p w14:paraId="6D92099F"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6" w:space="0" w:color="000000"/>
              <w:bottom w:val="single" w:sz="6" w:space="0" w:color="000000"/>
              <w:right w:val="single" w:sz="6" w:space="0" w:color="000000"/>
            </w:tcBorders>
            <w:shd w:val="clear" w:color="auto" w:fill="CFE2F3"/>
          </w:tcPr>
          <w:p w14:paraId="168813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7D6F1645"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debilidades del área comercial </w:t>
            </w:r>
          </w:p>
          <w:p w14:paraId="29B6411D"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amenazas del área comercial </w:t>
            </w:r>
          </w:p>
        </w:tc>
      </w:tr>
    </w:tbl>
    <w:p w14:paraId="4A74EC34" w14:textId="77777777" w:rsidR="00993D76" w:rsidRDefault="005E3E14">
      <w:pPr>
        <w:spacing w:after="218" w:line="259" w:lineRule="auto"/>
        <w:ind w:left="720" w:right="0" w:firstLine="0"/>
        <w:jc w:val="left"/>
      </w:pPr>
      <w:r>
        <w:rPr>
          <w:rFonts w:ascii="Calibri" w:eastAsia="Calibri" w:hAnsi="Calibri" w:cs="Calibri"/>
        </w:rPr>
        <w:t xml:space="preserve"> </w:t>
      </w:r>
    </w:p>
    <w:p w14:paraId="02965B30" w14:textId="77777777" w:rsidR="00993D76" w:rsidRDefault="005E3E14">
      <w:pPr>
        <w:spacing w:after="0" w:line="248" w:lineRule="auto"/>
        <w:ind w:left="720" w:right="0" w:firstLine="0"/>
      </w:pPr>
      <w:r>
        <w:rPr>
          <w:rFonts w:ascii="Calibri" w:eastAsia="Calibri" w:hAnsi="Calibri" w:cs="Calibri"/>
          <w:b/>
        </w:rPr>
        <w:t>Criterio 2</w:t>
      </w:r>
      <w:r>
        <w:rPr>
          <w:rFonts w:ascii="Calibri" w:eastAsia="Calibri" w:hAnsi="Calibri" w:cs="Calibri"/>
        </w:rPr>
        <w:t xml:space="preserve"> Características, condiciones y atributos del barrio comercial </w:t>
      </w:r>
    </w:p>
    <w:tbl>
      <w:tblPr>
        <w:tblStyle w:val="TableGrid"/>
        <w:tblW w:w="9175" w:type="dxa"/>
        <w:tblInd w:w="833" w:type="dxa"/>
        <w:tblCellMar>
          <w:top w:w="106" w:type="dxa"/>
          <w:left w:w="96" w:type="dxa"/>
          <w:right w:w="86" w:type="dxa"/>
        </w:tblCellMar>
        <w:tblLook w:val="04A0" w:firstRow="1" w:lastRow="0" w:firstColumn="1" w:lastColumn="0" w:noHBand="0" w:noVBand="1"/>
      </w:tblPr>
      <w:tblGrid>
        <w:gridCol w:w="1646"/>
        <w:gridCol w:w="2776"/>
        <w:gridCol w:w="1591"/>
        <w:gridCol w:w="3162"/>
      </w:tblGrid>
      <w:tr w:rsidR="00993D76" w14:paraId="4E9CEC39" w14:textId="77777777" w:rsidTr="004613AB">
        <w:trPr>
          <w:trHeight w:val="14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5D35012D" w14:textId="77777777" w:rsidR="00993D76" w:rsidRDefault="005E3E14">
            <w:pPr>
              <w:spacing w:after="0" w:line="259" w:lineRule="auto"/>
              <w:ind w:left="0" w:right="0" w:firstLine="0"/>
              <w:jc w:val="left"/>
            </w:pPr>
            <w:r>
              <w:rPr>
                <w:rFonts w:ascii="Calibri" w:eastAsia="Calibri" w:hAnsi="Calibri" w:cs="Calibri"/>
                <w:b/>
                <w:color w:val="783F04"/>
                <w:sz w:val="18"/>
              </w:rPr>
              <w:t xml:space="preserve">Atributos </w:t>
            </w:r>
          </w:p>
          <w:p w14:paraId="557AF2C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68C11F40"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53D8BB5B"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3C987B7C" w14:textId="64DBF340" w:rsidR="00993D76" w:rsidRDefault="005E3E14" w:rsidP="00581BE9">
            <w:pPr>
              <w:spacing w:after="0" w:line="259" w:lineRule="auto"/>
              <w:ind w:left="0" w:right="0" w:firstLine="0"/>
              <w:jc w:val="left"/>
            </w:pPr>
            <w:r>
              <w:rPr>
                <w:rFonts w:ascii="Calibri" w:eastAsia="Calibri" w:hAnsi="Calibri" w:cs="Calibri"/>
                <w:b/>
                <w:color w:val="783F04"/>
                <w:sz w:val="18"/>
              </w:rPr>
              <w:t>(</w:t>
            </w:r>
            <w:r w:rsidR="00226216">
              <w:rPr>
                <w:rFonts w:ascii="Calibri" w:eastAsia="Calibri" w:hAnsi="Calibri" w:cs="Calibri"/>
                <w:b/>
                <w:color w:val="783F04"/>
                <w:sz w:val="18"/>
              </w:rPr>
              <w:t>4</w:t>
            </w:r>
            <w:r w:rsidR="00581BE9">
              <w:rPr>
                <w:rFonts w:ascii="Calibri" w:eastAsia="Calibri" w:hAnsi="Calibri" w:cs="Calibri"/>
                <w:b/>
                <w:color w:val="783F04"/>
                <w:sz w:val="18"/>
              </w:rPr>
              <w:t>5</w:t>
            </w:r>
            <w:r>
              <w:rPr>
                <w:rFonts w:ascii="Calibri" w:eastAsia="Calibri" w:hAnsi="Calibri" w:cs="Calibri"/>
                <w:b/>
                <w:color w:val="783F04"/>
                <w:sz w:val="18"/>
              </w:rPr>
              <w:t xml:space="preserve">%)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0C60D54"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08FA1BB9"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CE5CD"/>
            <w:vAlign w:val="center"/>
          </w:tcPr>
          <w:p w14:paraId="7E063144" w14:textId="77777777" w:rsidR="00993D76" w:rsidRDefault="005E3E14">
            <w:pPr>
              <w:spacing w:after="0" w:line="259" w:lineRule="auto"/>
              <w:ind w:left="5" w:right="50"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08DA12C4" w14:textId="77777777" w:rsidTr="00DA42BD">
        <w:trPr>
          <w:trHeight w:val="1406"/>
        </w:trPr>
        <w:tc>
          <w:tcPr>
            <w:tcW w:w="0" w:type="auto"/>
            <w:vMerge/>
            <w:tcBorders>
              <w:top w:val="nil"/>
              <w:left w:val="single" w:sz="8" w:space="0" w:color="000000"/>
              <w:bottom w:val="single" w:sz="8" w:space="0" w:color="000000"/>
              <w:right w:val="single" w:sz="8" w:space="0" w:color="000000"/>
            </w:tcBorders>
          </w:tcPr>
          <w:p w14:paraId="751F1D8C"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45BD71B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FBFEB53" w14:textId="77777777" w:rsidR="00993D76" w:rsidRDefault="005E3E14">
            <w:pPr>
              <w:numPr>
                <w:ilvl w:val="0"/>
                <w:numId w:val="34"/>
              </w:numPr>
              <w:spacing w:after="0" w:line="241"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50B375F7" w14:textId="77777777" w:rsidR="00993D76" w:rsidRDefault="005E3E14">
            <w:pPr>
              <w:numPr>
                <w:ilvl w:val="0"/>
                <w:numId w:val="34"/>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0FC16205" w14:textId="4345091A" w:rsidR="00993D76" w:rsidRDefault="005E3E14" w:rsidP="001C58A1">
            <w:pPr>
              <w:numPr>
                <w:ilvl w:val="0"/>
                <w:numId w:val="34"/>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bl>
    <w:p w14:paraId="310E9E7A" w14:textId="77777777" w:rsidR="00993D76" w:rsidRDefault="005E3E14">
      <w:pPr>
        <w:spacing w:after="228" w:line="259" w:lineRule="auto"/>
        <w:ind w:left="720" w:right="0" w:firstLine="0"/>
        <w:jc w:val="left"/>
      </w:pPr>
      <w:r>
        <w:rPr>
          <w:b/>
          <w:sz w:val="24"/>
        </w:rPr>
        <w:t xml:space="preserve"> </w:t>
      </w:r>
      <w:r>
        <w:rPr>
          <w:b/>
          <w:sz w:val="24"/>
        </w:rPr>
        <w:tab/>
        <w:t xml:space="preserve"> </w:t>
      </w:r>
    </w:p>
    <w:p w14:paraId="18E28DC8" w14:textId="4A7B02A3" w:rsidR="00993D76" w:rsidRPr="00A71416" w:rsidRDefault="005E3E14">
      <w:pPr>
        <w:spacing w:after="240" w:line="259" w:lineRule="auto"/>
        <w:ind w:left="720" w:right="0" w:firstLine="0"/>
        <w:jc w:val="left"/>
        <w:rPr>
          <w:rFonts w:ascii="Calibri" w:eastAsia="Calibri" w:hAnsi="Calibri" w:cs="Calibri"/>
        </w:rPr>
      </w:pPr>
      <w:r>
        <w:rPr>
          <w:b/>
          <w:sz w:val="24"/>
        </w:rPr>
        <w:t xml:space="preserve"> </w:t>
      </w:r>
      <w:r w:rsidR="00B02781" w:rsidRPr="00A71416">
        <w:rPr>
          <w:rFonts w:ascii="Calibri" w:eastAsia="Calibri" w:hAnsi="Calibri" w:cs="Calibri"/>
          <w:b/>
        </w:rPr>
        <w:t xml:space="preserve">Criterio 3 </w:t>
      </w:r>
      <w:r w:rsidR="00226216" w:rsidRPr="00A71416">
        <w:rPr>
          <w:rFonts w:ascii="Calibri" w:eastAsia="Calibri" w:hAnsi="Calibri" w:cs="Calibri"/>
        </w:rPr>
        <w:t>Características del Barrio en cuanto a representatividad del género femenino</w:t>
      </w:r>
    </w:p>
    <w:tbl>
      <w:tblPr>
        <w:tblStyle w:val="Tablaconcuadrcula"/>
        <w:tblW w:w="0" w:type="auto"/>
        <w:tblInd w:w="720" w:type="dxa"/>
        <w:shd w:val="clear" w:color="auto" w:fill="CCFF99"/>
        <w:tblLook w:val="04A0" w:firstRow="1" w:lastRow="0" w:firstColumn="1" w:lastColumn="0" w:noHBand="0" w:noVBand="1"/>
      </w:tblPr>
      <w:tblGrid>
        <w:gridCol w:w="1969"/>
        <w:gridCol w:w="3260"/>
        <w:gridCol w:w="3982"/>
      </w:tblGrid>
      <w:tr w:rsidR="00CA29A4" w14:paraId="7351B19F" w14:textId="77777777" w:rsidTr="00DA42BD">
        <w:trPr>
          <w:trHeight w:val="558"/>
        </w:trPr>
        <w:tc>
          <w:tcPr>
            <w:tcW w:w="1969" w:type="dxa"/>
            <w:vMerge w:val="restart"/>
            <w:shd w:val="clear" w:color="auto" w:fill="CCFF99"/>
          </w:tcPr>
          <w:p w14:paraId="3E35C1A8"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r w:rsidRPr="005B21F2">
              <w:rPr>
                <w:rFonts w:ascii="Calibri" w:eastAsia="Calibri" w:hAnsi="Calibri" w:cs="Calibri"/>
                <w:b/>
                <w:color w:val="008000"/>
                <w:sz w:val="18"/>
              </w:rPr>
              <w:t>Empresas integrantes del Polígono postulado son representadas por persona con sexo registral femenino</w:t>
            </w:r>
          </w:p>
          <w:p w14:paraId="22F2FAEE"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p w14:paraId="2D180B5B" w14:textId="4457D8F0" w:rsidR="00CA29A4" w:rsidRDefault="00CA29A4" w:rsidP="00581BE9">
            <w:pPr>
              <w:spacing w:after="0" w:line="259" w:lineRule="auto"/>
              <w:ind w:left="0" w:right="0" w:firstLine="0"/>
              <w:jc w:val="left"/>
              <w:rPr>
                <w:b/>
                <w:sz w:val="24"/>
              </w:rPr>
            </w:pPr>
            <w:r>
              <w:rPr>
                <w:rFonts w:ascii="Calibri" w:eastAsia="Calibri" w:hAnsi="Calibri" w:cs="Calibri"/>
                <w:b/>
                <w:color w:val="008000"/>
                <w:sz w:val="18"/>
              </w:rPr>
              <w:t>(</w:t>
            </w:r>
            <w:r w:rsidR="00581BE9">
              <w:rPr>
                <w:rFonts w:ascii="Calibri" w:eastAsia="Calibri" w:hAnsi="Calibri" w:cs="Calibri"/>
                <w:b/>
                <w:color w:val="008000"/>
                <w:sz w:val="18"/>
              </w:rPr>
              <w:t>5</w:t>
            </w:r>
            <w:r w:rsidRPr="005B21F2">
              <w:rPr>
                <w:rFonts w:ascii="Calibri" w:eastAsia="Calibri" w:hAnsi="Calibri" w:cs="Calibri"/>
                <w:b/>
                <w:color w:val="008000"/>
                <w:sz w:val="18"/>
              </w:rPr>
              <w:t>%</w:t>
            </w:r>
            <w:r>
              <w:rPr>
                <w:rFonts w:ascii="Calibri" w:eastAsia="Calibri" w:hAnsi="Calibri" w:cs="Calibri"/>
                <w:b/>
                <w:color w:val="008000"/>
                <w:sz w:val="18"/>
              </w:rPr>
              <w:t>)</w:t>
            </w:r>
          </w:p>
        </w:tc>
        <w:tc>
          <w:tcPr>
            <w:tcW w:w="3260" w:type="dxa"/>
            <w:shd w:val="clear" w:color="auto" w:fill="CCFF99"/>
          </w:tcPr>
          <w:p w14:paraId="36D63533" w14:textId="2EC4478D" w:rsidR="00CA29A4" w:rsidRPr="005B21F2" w:rsidRDefault="00CA29A4" w:rsidP="00226216">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Para las empresas de tipo persona natural, debe estar a nombre de una persona con sexo registral femenino</w:t>
            </w:r>
          </w:p>
          <w:p w14:paraId="0E787023" w14:textId="5526D08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En el caso de las empresas de tipo persona jurídica la representante legal debe ser una persona con sexo registral femenino</w:t>
            </w:r>
            <w:r>
              <w:rPr>
                <w:rFonts w:ascii="Calibri" w:eastAsia="Calibri" w:hAnsi="Calibri" w:cs="Calibri"/>
                <w:sz w:val="18"/>
              </w:rPr>
              <w:t>.</w:t>
            </w:r>
          </w:p>
        </w:tc>
        <w:tc>
          <w:tcPr>
            <w:tcW w:w="3982" w:type="dxa"/>
            <w:shd w:val="clear" w:color="auto" w:fill="CCFF99"/>
          </w:tcPr>
          <w:p w14:paraId="45D87C3D" w14:textId="2EF40E78" w:rsidR="00CA29A4" w:rsidRPr="005B21F2" w:rsidRDefault="00581BE9">
            <w:pPr>
              <w:spacing w:after="240" w:line="259" w:lineRule="auto"/>
              <w:ind w:left="0" w:right="0" w:firstLine="0"/>
              <w:jc w:val="left"/>
              <w:rPr>
                <w:rFonts w:ascii="Calibri" w:eastAsia="Calibri" w:hAnsi="Calibri" w:cs="Calibri"/>
                <w:sz w:val="18"/>
              </w:rPr>
            </w:pPr>
            <w:r>
              <w:rPr>
                <w:rFonts w:ascii="Calibri" w:eastAsia="Calibri" w:hAnsi="Calibri" w:cs="Calibri"/>
                <w:sz w:val="18"/>
              </w:rPr>
              <w:t>3</w:t>
            </w:r>
            <w:r w:rsidR="00CA29A4" w:rsidRPr="005B21F2">
              <w:rPr>
                <w:rFonts w:ascii="Calibri" w:eastAsia="Calibri" w:hAnsi="Calibri" w:cs="Calibri"/>
                <w:sz w:val="18"/>
              </w:rPr>
              <w:t xml:space="preserve">: Menos del </w:t>
            </w:r>
            <w:r>
              <w:rPr>
                <w:rFonts w:ascii="Calibri" w:eastAsia="Calibri" w:hAnsi="Calibri" w:cs="Calibri"/>
                <w:sz w:val="18"/>
              </w:rPr>
              <w:t>6</w:t>
            </w:r>
            <w:r w:rsidR="00CA29A4" w:rsidRPr="005B21F2">
              <w:rPr>
                <w:rFonts w:ascii="Calibri" w:eastAsia="Calibri" w:hAnsi="Calibri" w:cs="Calibri"/>
                <w:sz w:val="18"/>
              </w:rPr>
              <w:t>0% de las empresas son representadas por persona de sexo registral femenino</w:t>
            </w:r>
          </w:p>
          <w:p w14:paraId="3D72AC88" w14:textId="35F08E4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7: 60% o más de las empresas son representadas por persona de sexo registral femenino</w:t>
            </w:r>
          </w:p>
        </w:tc>
      </w:tr>
      <w:tr w:rsidR="00CA29A4" w14:paraId="70D6D9CD" w14:textId="77777777" w:rsidTr="00CA29A4">
        <w:trPr>
          <w:trHeight w:val="366"/>
        </w:trPr>
        <w:tc>
          <w:tcPr>
            <w:tcW w:w="1969" w:type="dxa"/>
            <w:vMerge/>
            <w:shd w:val="clear" w:color="auto" w:fill="CCFF99"/>
          </w:tcPr>
          <w:p w14:paraId="0CB39CBD"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tc>
        <w:tc>
          <w:tcPr>
            <w:tcW w:w="7242" w:type="dxa"/>
            <w:gridSpan w:val="2"/>
            <w:shd w:val="clear" w:color="auto" w:fill="CCFF99"/>
          </w:tcPr>
          <w:p w14:paraId="06652205" w14:textId="2542953D" w:rsidR="00CA29A4" w:rsidRPr="005B21F2" w:rsidRDefault="00CA29A4">
            <w:pPr>
              <w:spacing w:after="240" w:line="259" w:lineRule="auto"/>
              <w:ind w:left="0" w:right="0" w:firstLine="0"/>
              <w:jc w:val="left"/>
              <w:rPr>
                <w:rFonts w:ascii="Calibri" w:eastAsia="Calibri" w:hAnsi="Calibri" w:cs="Calibri"/>
                <w:sz w:val="18"/>
              </w:rPr>
            </w:pPr>
            <w:r w:rsidRPr="00CA29A4">
              <w:rPr>
                <w:rFonts w:ascii="Calibri" w:eastAsia="Calibri" w:hAnsi="Calibri" w:cs="Calibri"/>
                <w:sz w:val="18"/>
              </w:rPr>
              <w:t>Copia de cédula de identidad de empresarios/as persona natural y de representantes legales de empresas persona jurídica</w:t>
            </w:r>
          </w:p>
        </w:tc>
      </w:tr>
    </w:tbl>
    <w:p w14:paraId="5E02AF98" w14:textId="428158A6" w:rsidR="00226216" w:rsidRDefault="00226216">
      <w:pPr>
        <w:spacing w:after="240" w:line="259" w:lineRule="auto"/>
        <w:ind w:left="720" w:right="0" w:firstLine="0"/>
        <w:jc w:val="left"/>
        <w:rPr>
          <w:b/>
          <w:sz w:val="24"/>
        </w:rPr>
      </w:pPr>
    </w:p>
    <w:p w14:paraId="16269AD0" w14:textId="77777777" w:rsidR="00993D76" w:rsidRDefault="005E3E14">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r>
      <w:r>
        <w:rPr>
          <w:sz w:val="24"/>
        </w:rPr>
        <w:t xml:space="preserve"> </w:t>
      </w:r>
    </w:p>
    <w:p w14:paraId="620DCA71" w14:textId="77777777" w:rsidR="00993D76" w:rsidRDefault="005E3E14">
      <w:pPr>
        <w:pStyle w:val="Ttulo1"/>
        <w:spacing w:after="218" w:line="259" w:lineRule="auto"/>
        <w:ind w:left="723"/>
      </w:pPr>
      <w:r>
        <w:rPr>
          <w:sz w:val="24"/>
        </w:rPr>
        <w:t xml:space="preserve">ANEXO N° 3  </w:t>
      </w:r>
    </w:p>
    <w:p w14:paraId="461C49AF" w14:textId="77777777" w:rsidR="00993D76" w:rsidRDefault="005E3E14">
      <w:pPr>
        <w:spacing w:after="201" w:line="259" w:lineRule="auto"/>
        <w:ind w:left="1904" w:right="0"/>
        <w:jc w:val="left"/>
      </w:pPr>
      <w:r>
        <w:rPr>
          <w:b/>
          <w:sz w:val="24"/>
        </w:rPr>
        <w:t xml:space="preserve">DECLARACIÓN JURADA SIMPLE DE REPRESENTATIVIDAD </w:t>
      </w:r>
      <w:r>
        <w:rPr>
          <w:b/>
        </w:rPr>
        <w:t xml:space="preserve"> </w:t>
      </w:r>
    </w:p>
    <w:p w14:paraId="4643A959" w14:textId="77777777" w:rsidR="00993D76" w:rsidRDefault="005E3E14">
      <w:pPr>
        <w:spacing w:after="0" w:line="259" w:lineRule="auto"/>
        <w:ind w:left="720" w:right="0" w:firstLine="0"/>
        <w:jc w:val="left"/>
      </w:pPr>
      <w:r>
        <w:t xml:space="preserve"> </w:t>
      </w:r>
    </w:p>
    <w:p w14:paraId="2CC48EF4" w14:textId="77777777" w:rsidR="00993D76" w:rsidRDefault="005E3E14">
      <w:pPr>
        <w:spacing w:after="0" w:line="259" w:lineRule="auto"/>
        <w:ind w:left="720" w:right="0" w:firstLine="0"/>
        <w:jc w:val="left"/>
      </w:pPr>
      <w:r>
        <w:t xml:space="preserve"> </w:t>
      </w:r>
    </w:p>
    <w:p w14:paraId="0BACF565" w14:textId="1536D87F" w:rsidR="00993D76" w:rsidRDefault="005E3E14">
      <w:pPr>
        <w:ind w:right="0"/>
      </w:pPr>
      <w:r>
        <w:t>En___________, a _______</w:t>
      </w:r>
      <w:r w:rsidR="00DD707C">
        <w:t xml:space="preserve"> de ________________________ del </w:t>
      </w:r>
      <w:r w:rsidR="00EC43DA">
        <w:t>2025</w:t>
      </w:r>
      <w:r>
        <w:t xml:space="preserve">, el barrio comercial_____________________, representada por la Organización </w:t>
      </w:r>
    </w:p>
    <w:p w14:paraId="054ED380" w14:textId="77777777" w:rsidR="00993D76" w:rsidRDefault="005E3E14">
      <w:pPr>
        <w:ind w:right="0"/>
      </w:pPr>
      <w:r>
        <w:t xml:space="preserve">___________________, RUT _________, representada a su vez por los señor/as: </w:t>
      </w:r>
    </w:p>
    <w:p w14:paraId="3C1484A1" w14:textId="77777777" w:rsidR="00993D76" w:rsidRDefault="005E3E14">
      <w:pPr>
        <w:spacing w:after="0" w:line="259" w:lineRule="auto"/>
        <w:ind w:left="720" w:right="0" w:firstLine="0"/>
        <w:jc w:val="left"/>
      </w:pPr>
      <w:r>
        <w:t xml:space="preserve"> </w:t>
      </w:r>
    </w:p>
    <w:p w14:paraId="7A30F7FD" w14:textId="77777777" w:rsidR="00993D76" w:rsidRDefault="005E3E14">
      <w:pPr>
        <w:numPr>
          <w:ilvl w:val="0"/>
          <w:numId w:val="17"/>
        </w:numPr>
        <w:ind w:right="0" w:hanging="360"/>
      </w:pPr>
      <w:r>
        <w:t xml:space="preserve">Nombre________________________________________________ </w:t>
      </w:r>
    </w:p>
    <w:p w14:paraId="43A6AD81" w14:textId="77777777" w:rsidR="00993D76" w:rsidRDefault="005E3E14">
      <w:pPr>
        <w:ind w:left="1450" w:right="0"/>
      </w:pPr>
      <w:r>
        <w:t xml:space="preserve">RUT:_____________________ Cargo:________________________ </w:t>
      </w:r>
    </w:p>
    <w:p w14:paraId="6C5B0CCC" w14:textId="77777777" w:rsidR="00993D76" w:rsidRDefault="005E3E14">
      <w:pPr>
        <w:spacing w:after="0" w:line="259" w:lineRule="auto"/>
        <w:ind w:left="1440" w:right="0" w:firstLine="0"/>
        <w:jc w:val="left"/>
      </w:pPr>
      <w:r>
        <w:t xml:space="preserve"> </w:t>
      </w:r>
    </w:p>
    <w:p w14:paraId="7C06CD44" w14:textId="77777777" w:rsidR="00993D76" w:rsidRDefault="005E3E14">
      <w:pPr>
        <w:numPr>
          <w:ilvl w:val="0"/>
          <w:numId w:val="17"/>
        </w:numPr>
        <w:ind w:right="0" w:hanging="360"/>
      </w:pPr>
      <w:r>
        <w:t xml:space="preserve">Nombre________________________________________________  </w:t>
      </w:r>
    </w:p>
    <w:p w14:paraId="2BFD9DEB" w14:textId="77777777" w:rsidR="00993D76" w:rsidRDefault="005E3E14">
      <w:pPr>
        <w:ind w:left="1450" w:right="0"/>
      </w:pPr>
      <w:r>
        <w:t xml:space="preserve">RUT:_____________________ Cargo:________________________ </w:t>
      </w:r>
    </w:p>
    <w:p w14:paraId="3BA00FB9" w14:textId="77777777" w:rsidR="00993D76" w:rsidRDefault="005E3E14">
      <w:pPr>
        <w:spacing w:after="0" w:line="259" w:lineRule="auto"/>
        <w:ind w:left="1440" w:right="0" w:firstLine="0"/>
        <w:jc w:val="left"/>
      </w:pPr>
      <w:r>
        <w:t xml:space="preserve"> </w:t>
      </w:r>
    </w:p>
    <w:p w14:paraId="0687ED66" w14:textId="77777777" w:rsidR="00993D76" w:rsidRDefault="005E3E14">
      <w:pPr>
        <w:numPr>
          <w:ilvl w:val="0"/>
          <w:numId w:val="17"/>
        </w:numPr>
        <w:ind w:right="0" w:hanging="360"/>
      </w:pPr>
      <w:r>
        <w:t xml:space="preserve">Nombre________________________________________________   </w:t>
      </w:r>
    </w:p>
    <w:p w14:paraId="27AB1695" w14:textId="77777777" w:rsidR="00993D76" w:rsidRDefault="005E3E14">
      <w:pPr>
        <w:ind w:left="1450" w:right="0"/>
      </w:pPr>
      <w:r>
        <w:t xml:space="preserve">RUT:_____________________ Cargo:________________________ </w:t>
      </w:r>
    </w:p>
    <w:p w14:paraId="698E1244" w14:textId="77777777" w:rsidR="00993D76" w:rsidRDefault="005E3E14">
      <w:pPr>
        <w:spacing w:after="0" w:line="259" w:lineRule="auto"/>
        <w:ind w:left="1440" w:right="0" w:firstLine="0"/>
        <w:jc w:val="left"/>
      </w:pPr>
      <w:r>
        <w:t xml:space="preserve"> </w:t>
      </w:r>
    </w:p>
    <w:p w14:paraId="0A5FA721" w14:textId="77777777" w:rsidR="00993D76" w:rsidRDefault="005E3E14">
      <w:pPr>
        <w:ind w:left="1450" w:right="0"/>
      </w:pPr>
      <w:r>
        <w:t xml:space="preserve">Declara que; </w:t>
      </w:r>
    </w:p>
    <w:p w14:paraId="129B4A19" w14:textId="77777777" w:rsidR="00993D76" w:rsidRDefault="005E3E14">
      <w:pPr>
        <w:spacing w:after="0" w:line="259" w:lineRule="auto"/>
        <w:ind w:left="1440" w:right="0" w:firstLine="0"/>
        <w:jc w:val="left"/>
      </w:pPr>
      <w:r>
        <w:t xml:space="preserve"> </w:t>
      </w:r>
    </w:p>
    <w:p w14:paraId="6A7661E5" w14:textId="77777777" w:rsidR="00993D76" w:rsidRDefault="005E3E14">
      <w:pPr>
        <w:numPr>
          <w:ilvl w:val="0"/>
          <w:numId w:val="18"/>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A966C9A" w14:textId="77777777" w:rsidR="00993D76" w:rsidRDefault="005E3E14">
      <w:pPr>
        <w:spacing w:after="0" w:line="259" w:lineRule="auto"/>
        <w:ind w:left="360" w:right="0" w:firstLine="0"/>
        <w:jc w:val="left"/>
      </w:pPr>
      <w:r>
        <w:t xml:space="preserve"> </w:t>
      </w:r>
    </w:p>
    <w:p w14:paraId="57D124B0" w14:textId="77777777" w:rsidR="00993D76" w:rsidRDefault="005E3E14">
      <w:pPr>
        <w:numPr>
          <w:ilvl w:val="0"/>
          <w:numId w:val="18"/>
        </w:numPr>
        <w:ind w:right="0" w:hanging="360"/>
      </w:pPr>
      <w:r>
        <w:t xml:space="preserve">La organización a la cual representamos está compuesta por </w:t>
      </w:r>
      <w:r>
        <w:rPr>
          <w:color w:val="FF0000"/>
          <w:u w:val="single" w:color="FF0000"/>
        </w:rPr>
        <w:t>(indicar número)</w:t>
      </w:r>
      <w:r>
        <w:rPr>
          <w:color w:val="FF0000"/>
        </w:rPr>
        <w:t xml:space="preserve"> </w:t>
      </w:r>
      <w:r>
        <w:t xml:space="preserve">socios. </w:t>
      </w:r>
    </w:p>
    <w:p w14:paraId="0D795E7D" w14:textId="77777777" w:rsidR="00993D76" w:rsidRDefault="005E3E14">
      <w:pPr>
        <w:spacing w:after="16" w:line="259" w:lineRule="auto"/>
        <w:ind w:left="720" w:right="0" w:firstLine="0"/>
        <w:jc w:val="left"/>
      </w:pPr>
      <w:r>
        <w:t xml:space="preserve"> </w:t>
      </w:r>
    </w:p>
    <w:p w14:paraId="042AA021" w14:textId="77777777" w:rsidR="00993D76" w:rsidRDefault="005E3E14">
      <w:pPr>
        <w:numPr>
          <w:ilvl w:val="0"/>
          <w:numId w:val="18"/>
        </w:numPr>
        <w:ind w:right="0" w:hanging="360"/>
      </w:pPr>
      <w:r>
        <w:t xml:space="preserve">Del total de socios de la organización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Esto será contrastado en base a las Carpetas Tributarias entregadas por la organización. </w:t>
      </w:r>
    </w:p>
    <w:p w14:paraId="724DC6BC" w14:textId="77777777" w:rsidR="00993D76" w:rsidRDefault="005E3E14">
      <w:pPr>
        <w:spacing w:after="16" w:line="259" w:lineRule="auto"/>
        <w:ind w:left="720" w:right="0" w:firstLine="0"/>
        <w:jc w:val="left"/>
      </w:pPr>
      <w:r>
        <w:t xml:space="preserve"> </w:t>
      </w:r>
    </w:p>
    <w:p w14:paraId="2CCE15B5" w14:textId="77777777" w:rsidR="00993D76" w:rsidRDefault="005E3E14">
      <w:pPr>
        <w:numPr>
          <w:ilvl w:val="0"/>
          <w:numId w:val="18"/>
        </w:numPr>
        <w:ind w:right="0" w:hanging="360"/>
      </w:pPr>
      <w:r>
        <w:t xml:space="preserve">Por lo anterior, nuestra organización representa el </w:t>
      </w:r>
      <w:r>
        <w:rPr>
          <w:color w:val="FF0000"/>
          <w:u w:val="single" w:color="FF0000"/>
        </w:rPr>
        <w:t>____</w:t>
      </w:r>
      <w:r>
        <w:t xml:space="preserve">% de las empresas y/o comercios del barrio comercial (c) / a)) </w:t>
      </w:r>
    </w:p>
    <w:p w14:paraId="79237A85" w14:textId="77777777" w:rsidR="00993D76" w:rsidRDefault="005E3E14">
      <w:pPr>
        <w:spacing w:after="16" w:line="259" w:lineRule="auto"/>
        <w:ind w:left="720" w:right="0" w:firstLine="0"/>
        <w:jc w:val="left"/>
      </w:pPr>
      <w:r>
        <w:t xml:space="preserve"> </w:t>
      </w:r>
    </w:p>
    <w:p w14:paraId="6120423E" w14:textId="77777777" w:rsidR="00993D76" w:rsidRDefault="005E3E14">
      <w:pPr>
        <w:spacing w:after="19" w:line="259" w:lineRule="auto"/>
        <w:ind w:left="720" w:right="0" w:firstLine="0"/>
        <w:jc w:val="left"/>
      </w:pPr>
      <w:r>
        <w:t xml:space="preserve"> </w:t>
      </w:r>
    </w:p>
    <w:p w14:paraId="2D9A1D2A" w14:textId="77777777" w:rsidR="00993D76" w:rsidRDefault="005E3E14">
      <w:pPr>
        <w:spacing w:after="215" w:line="259" w:lineRule="auto"/>
        <w:ind w:left="720" w:right="0" w:firstLine="0"/>
        <w:jc w:val="left"/>
      </w:pPr>
      <w:r>
        <w:t xml:space="preserve"> </w:t>
      </w:r>
    </w:p>
    <w:p w14:paraId="0C5DA988" w14:textId="77777777" w:rsidR="00993D76" w:rsidRDefault="005E3E14">
      <w:pPr>
        <w:spacing w:after="0" w:line="259" w:lineRule="auto"/>
        <w:ind w:left="1786" w:right="0" w:firstLine="0"/>
        <w:jc w:val="left"/>
      </w:pPr>
      <w:r>
        <w:t xml:space="preserve"> </w:t>
      </w:r>
    </w:p>
    <w:p w14:paraId="003D6EA6" w14:textId="77777777" w:rsidR="00993D76" w:rsidRDefault="005E3E14">
      <w:pPr>
        <w:spacing w:after="4" w:line="259" w:lineRule="auto"/>
        <w:ind w:left="3668" w:right="0" w:firstLine="0"/>
        <w:jc w:val="left"/>
      </w:pPr>
      <w:r>
        <w:rPr>
          <w:rFonts w:ascii="Calibri" w:eastAsia="Calibri" w:hAnsi="Calibri" w:cs="Calibri"/>
          <w:noProof/>
          <w:lang w:val="es-CL" w:eastAsia="es-CL"/>
        </w:rPr>
        <mc:AlternateContent>
          <mc:Choice Requires="wpg">
            <w:drawing>
              <wp:inline distT="0" distB="0" distL="0" distR="0" wp14:anchorId="479D3E9E" wp14:editId="767808BD">
                <wp:extent cx="2321306" cy="6096"/>
                <wp:effectExtent l="0" t="0" r="0" b="0"/>
                <wp:docPr id="62881" name="Group 62881"/>
                <wp:cNvGraphicFramePr/>
                <a:graphic xmlns:a="http://schemas.openxmlformats.org/drawingml/2006/main">
                  <a:graphicData uri="http://schemas.microsoft.com/office/word/2010/wordprocessingGroup">
                    <wpg:wgp>
                      <wpg:cNvGrpSpPr/>
                      <wpg:grpSpPr>
                        <a:xfrm>
                          <a:off x="0" y="0"/>
                          <a:ext cx="2321306" cy="6096"/>
                          <a:chOff x="0" y="0"/>
                          <a:chExt cx="2321306" cy="6096"/>
                        </a:xfrm>
                      </wpg:grpSpPr>
                      <wps:wsp>
                        <wps:cNvPr id="77559" name="Shape 77559"/>
                        <wps:cNvSpPr/>
                        <wps:spPr>
                          <a:xfrm>
                            <a:off x="0" y="0"/>
                            <a:ext cx="2321306" cy="9144"/>
                          </a:xfrm>
                          <a:custGeom>
                            <a:avLst/>
                            <a:gdLst/>
                            <a:ahLst/>
                            <a:cxnLst/>
                            <a:rect l="0" t="0" r="0" b="0"/>
                            <a:pathLst>
                              <a:path w="2321306" h="9144">
                                <a:moveTo>
                                  <a:pt x="0" y="0"/>
                                </a:moveTo>
                                <a:lnTo>
                                  <a:pt x="2321306" y="0"/>
                                </a:lnTo>
                                <a:lnTo>
                                  <a:pt x="2321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2881" style="width:182.78pt;height:0.47998pt;mso-position-horizontal-relative:char;mso-position-vertical-relative:line" coordsize="23213,60">
                <v:shape id="Shape 77560" style="position:absolute;width:23213;height:91;left:0;top:0;" coordsize="2321306,9144" path="m0,0l2321306,0l2321306,9144l0,9144l0,0">
                  <v:stroke weight="0pt" endcap="flat" joinstyle="miter" miterlimit="10" on="false" color="#000000" opacity="0"/>
                  <v:fill on="true" color="#000000"/>
                </v:shape>
              </v:group>
            </w:pict>
          </mc:Fallback>
        </mc:AlternateContent>
      </w:r>
    </w:p>
    <w:p w14:paraId="4FCA782C" w14:textId="77777777" w:rsidR="00993D76" w:rsidRDefault="005E3E14">
      <w:pPr>
        <w:spacing w:after="0" w:line="259" w:lineRule="auto"/>
        <w:ind w:left="3781" w:right="0" w:firstLine="0"/>
        <w:jc w:val="left"/>
      </w:pPr>
      <w:r>
        <w:t xml:space="preserve"> </w:t>
      </w:r>
      <w:r>
        <w:tab/>
        <w:t xml:space="preserve"> </w:t>
      </w:r>
      <w:r>
        <w:tab/>
        <w:t xml:space="preserve"> </w:t>
      </w:r>
    </w:p>
    <w:p w14:paraId="25710DB9" w14:textId="47FEB598" w:rsidR="00993D76" w:rsidRDefault="005E3E14">
      <w:pPr>
        <w:spacing w:after="92" w:line="251" w:lineRule="auto"/>
        <w:ind w:left="3791" w:right="2894"/>
        <w:jc w:val="left"/>
      </w:pPr>
      <w:r>
        <w:rPr>
          <w:b/>
        </w:rPr>
        <w:t xml:space="preserve">Nombre y Firma Representante </w:t>
      </w:r>
      <w:r>
        <w:rPr>
          <w:b/>
        </w:rPr>
        <w:tab/>
      </w:r>
      <w:r>
        <w:t xml:space="preserve"> </w:t>
      </w:r>
      <w:r>
        <w:rPr>
          <w:b/>
        </w:rPr>
        <w:t>barrio comercial RUT</w:t>
      </w:r>
      <w:r>
        <w:t xml:space="preserve"> </w:t>
      </w:r>
    </w:p>
    <w:p w14:paraId="7D283CFB" w14:textId="77777777" w:rsidR="00993D76" w:rsidRDefault="005E3E14">
      <w:pPr>
        <w:spacing w:after="0" w:line="259" w:lineRule="auto"/>
        <w:ind w:left="773" w:right="0" w:firstLine="0"/>
        <w:jc w:val="center"/>
      </w:pPr>
      <w:r>
        <w:rPr>
          <w:b/>
        </w:rPr>
        <w:t xml:space="preserve"> </w:t>
      </w:r>
    </w:p>
    <w:p w14:paraId="0BB87407" w14:textId="77777777" w:rsidR="00993D76" w:rsidRDefault="005E3E14">
      <w:pPr>
        <w:spacing w:after="0" w:line="259" w:lineRule="auto"/>
        <w:ind w:left="773" w:right="0" w:firstLine="0"/>
        <w:jc w:val="center"/>
      </w:pPr>
      <w:r>
        <w:rPr>
          <w:b/>
        </w:rPr>
        <w:t xml:space="preserve"> </w:t>
      </w:r>
    </w:p>
    <w:p w14:paraId="3E47FA59" w14:textId="77777777" w:rsidR="00993D76" w:rsidRDefault="005E3E14">
      <w:pPr>
        <w:spacing w:after="0" w:line="259" w:lineRule="auto"/>
        <w:ind w:left="773" w:right="0" w:firstLine="0"/>
        <w:jc w:val="center"/>
      </w:pPr>
      <w:r>
        <w:rPr>
          <w:b/>
        </w:rPr>
        <w:t xml:space="preserve"> </w:t>
      </w:r>
    </w:p>
    <w:p w14:paraId="66508937" w14:textId="507F3289" w:rsidR="00993D76" w:rsidRPr="007C54F5" w:rsidRDefault="005E3E14" w:rsidP="007C54F5">
      <w:pPr>
        <w:spacing w:after="4" w:line="250" w:lineRule="auto"/>
        <w:ind w:left="1433" w:right="708"/>
        <w:jc w:val="center"/>
        <w:rPr>
          <w:b/>
        </w:rPr>
      </w:pPr>
      <w:r>
        <w:rPr>
          <w:b/>
        </w:rPr>
        <w:t xml:space="preserve">pp. Organización __________                  </w:t>
      </w:r>
    </w:p>
    <w:p w14:paraId="3AACF41F" w14:textId="77777777" w:rsidR="00993D76" w:rsidRDefault="005E3E14">
      <w:pPr>
        <w:pStyle w:val="Ttulo2"/>
        <w:spacing w:after="4" w:line="250" w:lineRule="auto"/>
        <w:ind w:left="1433"/>
        <w:jc w:val="center"/>
      </w:pPr>
      <w:r>
        <w:t>Barrio comercial ___________</w:t>
      </w:r>
      <w:r>
        <w:rPr>
          <w:b w:val="0"/>
        </w:rPr>
        <w:t xml:space="preserve"> </w:t>
      </w:r>
    </w:p>
    <w:p w14:paraId="181E2DBE" w14:textId="77777777" w:rsidR="00993D76" w:rsidRDefault="005E3E14">
      <w:pPr>
        <w:spacing w:after="0" w:line="259" w:lineRule="auto"/>
        <w:ind w:left="720" w:right="0" w:firstLine="0"/>
        <w:jc w:val="left"/>
      </w:pPr>
      <w:r>
        <w:t xml:space="preserve"> </w:t>
      </w:r>
    </w:p>
    <w:tbl>
      <w:tblPr>
        <w:tblStyle w:val="TableGrid"/>
        <w:tblW w:w="8358" w:type="dxa"/>
        <w:tblInd w:w="726" w:type="dxa"/>
        <w:tblCellMar>
          <w:top w:w="44" w:type="dxa"/>
          <w:left w:w="107" w:type="dxa"/>
          <w:right w:w="60" w:type="dxa"/>
        </w:tblCellMar>
        <w:tblLook w:val="04A0" w:firstRow="1" w:lastRow="0" w:firstColumn="1" w:lastColumn="0" w:noHBand="0" w:noVBand="1"/>
      </w:tblPr>
      <w:tblGrid>
        <w:gridCol w:w="1321"/>
        <w:gridCol w:w="953"/>
        <w:gridCol w:w="1104"/>
        <w:gridCol w:w="1577"/>
        <w:gridCol w:w="1560"/>
        <w:gridCol w:w="1843"/>
      </w:tblGrid>
      <w:tr w:rsidR="00DA42BD" w:rsidRPr="00DA42BD" w14:paraId="1CCC1965" w14:textId="77777777">
        <w:trPr>
          <w:trHeight w:val="1244"/>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8CD9BC0" w14:textId="77777777" w:rsidR="00993D76" w:rsidRPr="00DA42BD" w:rsidRDefault="005E3E14">
            <w:pPr>
              <w:spacing w:after="16" w:line="259" w:lineRule="auto"/>
              <w:ind w:left="0" w:right="0" w:firstLine="0"/>
              <w:jc w:val="left"/>
              <w:rPr>
                <w:color w:val="auto"/>
              </w:rPr>
            </w:pPr>
            <w:r w:rsidRPr="00DA42BD">
              <w:rPr>
                <w:rFonts w:ascii="Calibri" w:eastAsia="Calibri" w:hAnsi="Calibri" w:cs="Calibri"/>
                <w:b/>
                <w:color w:val="auto"/>
              </w:rPr>
              <w:t xml:space="preserve">NOMBRE </w:t>
            </w:r>
          </w:p>
          <w:p w14:paraId="62DD0AC3" w14:textId="77777777" w:rsidR="00993D76" w:rsidRPr="00DA42BD" w:rsidRDefault="005E3E14">
            <w:pPr>
              <w:spacing w:after="0" w:line="259" w:lineRule="auto"/>
              <w:ind w:left="0" w:right="0" w:firstLine="0"/>
              <w:rPr>
                <w:color w:val="auto"/>
              </w:rPr>
            </w:pPr>
            <w:r w:rsidRPr="00DA42BD">
              <w:rPr>
                <w:rFonts w:ascii="Calibri" w:eastAsia="Calibri" w:hAnsi="Calibri" w:cs="Calibri"/>
                <w:b/>
                <w:color w:val="auto"/>
              </w:rPr>
              <w:t xml:space="preserve">LOCATARIO </w:t>
            </w:r>
          </w:p>
        </w:tc>
        <w:tc>
          <w:tcPr>
            <w:tcW w:w="953"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4F2B7E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E85E351" w14:textId="77777777" w:rsidR="00993D76" w:rsidRPr="00DA42BD" w:rsidRDefault="005E3E14">
            <w:pPr>
              <w:spacing w:after="16" w:line="259" w:lineRule="auto"/>
              <w:ind w:left="1" w:right="0" w:firstLine="0"/>
              <w:rPr>
                <w:color w:val="auto"/>
              </w:rPr>
            </w:pPr>
            <w:r w:rsidRPr="00DA42BD">
              <w:rPr>
                <w:rFonts w:ascii="Calibri" w:eastAsia="Calibri" w:hAnsi="Calibri" w:cs="Calibri"/>
                <w:b/>
                <w:color w:val="auto"/>
              </w:rPr>
              <w:t xml:space="preserve">NOMBRE </w:t>
            </w:r>
          </w:p>
          <w:p w14:paraId="716EA8C9"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EMPRESA </w:t>
            </w:r>
          </w:p>
        </w:tc>
        <w:tc>
          <w:tcPr>
            <w:tcW w:w="1577"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D4E2BB8"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RUT EMPRESA </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cPr>
          <w:p w14:paraId="7AEFFFB1"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 </w:t>
            </w:r>
          </w:p>
          <w:p w14:paraId="64311EF0" w14:textId="77777777" w:rsidR="00993D76" w:rsidRPr="00DA42BD" w:rsidRDefault="005E3E14">
            <w:pPr>
              <w:spacing w:after="16" w:line="259" w:lineRule="auto"/>
              <w:ind w:left="1" w:right="0" w:firstLine="0"/>
              <w:jc w:val="left"/>
              <w:rPr>
                <w:color w:val="auto"/>
              </w:rPr>
            </w:pPr>
            <w:r w:rsidRPr="00DA42BD">
              <w:rPr>
                <w:rFonts w:ascii="Calibri" w:eastAsia="Calibri" w:hAnsi="Calibri" w:cs="Calibri"/>
                <w:b/>
                <w:color w:val="auto"/>
              </w:rPr>
              <w:t xml:space="preserve"> </w:t>
            </w:r>
          </w:p>
          <w:p w14:paraId="4B7CBDEB"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RUBRO </w:t>
            </w:r>
          </w:p>
          <w:p w14:paraId="0B8ECD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CCC0D9"/>
          </w:tcPr>
          <w:p w14:paraId="00677A5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FIRMA </w:t>
            </w:r>
          </w:p>
        </w:tc>
      </w:tr>
      <w:tr w:rsidR="00DA42BD" w:rsidRPr="00DA42BD" w14:paraId="44D42C4F"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CF6F25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53" w:type="dxa"/>
            <w:tcBorders>
              <w:top w:val="single" w:sz="4" w:space="0" w:color="000000"/>
              <w:left w:val="single" w:sz="4" w:space="0" w:color="000000"/>
              <w:bottom w:val="single" w:sz="4" w:space="0" w:color="000000"/>
              <w:right w:val="single" w:sz="4" w:space="0" w:color="000000"/>
            </w:tcBorders>
          </w:tcPr>
          <w:p w14:paraId="08BCA4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F68D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897E9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6F5842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3DBDD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7D7395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AB4B33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53" w:type="dxa"/>
            <w:tcBorders>
              <w:top w:val="single" w:sz="4" w:space="0" w:color="000000"/>
              <w:left w:val="single" w:sz="4" w:space="0" w:color="000000"/>
              <w:bottom w:val="single" w:sz="4" w:space="0" w:color="000000"/>
              <w:right w:val="single" w:sz="4" w:space="0" w:color="000000"/>
            </w:tcBorders>
          </w:tcPr>
          <w:p w14:paraId="214BD0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82B7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5C64C5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36B91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0B12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505587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6C0591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53" w:type="dxa"/>
            <w:tcBorders>
              <w:top w:val="single" w:sz="4" w:space="0" w:color="000000"/>
              <w:left w:val="single" w:sz="4" w:space="0" w:color="000000"/>
              <w:bottom w:val="single" w:sz="4" w:space="0" w:color="000000"/>
              <w:right w:val="single" w:sz="4" w:space="0" w:color="000000"/>
            </w:tcBorders>
          </w:tcPr>
          <w:p w14:paraId="5C2672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A06DD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463BF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1A893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B2DBF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CA39C6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920918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53" w:type="dxa"/>
            <w:tcBorders>
              <w:top w:val="single" w:sz="4" w:space="0" w:color="000000"/>
              <w:left w:val="single" w:sz="4" w:space="0" w:color="000000"/>
              <w:bottom w:val="single" w:sz="4" w:space="0" w:color="000000"/>
              <w:right w:val="single" w:sz="4" w:space="0" w:color="000000"/>
            </w:tcBorders>
          </w:tcPr>
          <w:p w14:paraId="117B7A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91947E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E7D9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E8C5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7E9EE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487687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BB2E42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53" w:type="dxa"/>
            <w:tcBorders>
              <w:top w:val="single" w:sz="4" w:space="0" w:color="000000"/>
              <w:left w:val="single" w:sz="4" w:space="0" w:color="000000"/>
              <w:bottom w:val="single" w:sz="4" w:space="0" w:color="000000"/>
              <w:right w:val="single" w:sz="4" w:space="0" w:color="000000"/>
            </w:tcBorders>
          </w:tcPr>
          <w:p w14:paraId="68E72E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7DE243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020A2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F129B9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7E7D9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78503A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9BE5D0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53" w:type="dxa"/>
            <w:tcBorders>
              <w:top w:val="single" w:sz="4" w:space="0" w:color="000000"/>
              <w:left w:val="single" w:sz="4" w:space="0" w:color="000000"/>
              <w:bottom w:val="single" w:sz="4" w:space="0" w:color="000000"/>
              <w:right w:val="single" w:sz="4" w:space="0" w:color="000000"/>
            </w:tcBorders>
          </w:tcPr>
          <w:p w14:paraId="070425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532678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9BB63B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EE29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FBAAC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4F2D9F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4E8FD5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53" w:type="dxa"/>
            <w:tcBorders>
              <w:top w:val="single" w:sz="4" w:space="0" w:color="000000"/>
              <w:left w:val="single" w:sz="4" w:space="0" w:color="000000"/>
              <w:bottom w:val="single" w:sz="4" w:space="0" w:color="000000"/>
              <w:right w:val="single" w:sz="4" w:space="0" w:color="000000"/>
            </w:tcBorders>
          </w:tcPr>
          <w:p w14:paraId="194B17B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D9BB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BE88C1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353A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DC7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BF0603E"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3A0E4ED"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53" w:type="dxa"/>
            <w:tcBorders>
              <w:top w:val="single" w:sz="4" w:space="0" w:color="000000"/>
              <w:left w:val="single" w:sz="4" w:space="0" w:color="000000"/>
              <w:bottom w:val="single" w:sz="4" w:space="0" w:color="000000"/>
              <w:right w:val="single" w:sz="4" w:space="0" w:color="000000"/>
            </w:tcBorders>
          </w:tcPr>
          <w:p w14:paraId="1E7B05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9A82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27B50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FD42DD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9F01F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22D69C"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FA9177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53" w:type="dxa"/>
            <w:tcBorders>
              <w:top w:val="single" w:sz="4" w:space="0" w:color="000000"/>
              <w:left w:val="single" w:sz="4" w:space="0" w:color="000000"/>
              <w:bottom w:val="single" w:sz="4" w:space="0" w:color="000000"/>
              <w:right w:val="single" w:sz="4" w:space="0" w:color="000000"/>
            </w:tcBorders>
          </w:tcPr>
          <w:p w14:paraId="04F634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481D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8DDD2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68D0C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1ED01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A976A47" w14:textId="77777777" w:rsidTr="007C54F5">
        <w:trPr>
          <w:trHeight w:val="466"/>
        </w:trPr>
        <w:tc>
          <w:tcPr>
            <w:tcW w:w="1321" w:type="dxa"/>
            <w:tcBorders>
              <w:top w:val="single" w:sz="4" w:space="0" w:color="000000"/>
              <w:left w:val="single" w:sz="4" w:space="0" w:color="000000"/>
              <w:bottom w:val="single" w:sz="4" w:space="0" w:color="000000"/>
              <w:right w:val="single" w:sz="4" w:space="0" w:color="000000"/>
            </w:tcBorders>
          </w:tcPr>
          <w:p w14:paraId="468FCB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53" w:type="dxa"/>
            <w:tcBorders>
              <w:top w:val="single" w:sz="4" w:space="0" w:color="000000"/>
              <w:left w:val="single" w:sz="4" w:space="0" w:color="000000"/>
              <w:bottom w:val="single" w:sz="4" w:space="0" w:color="000000"/>
              <w:right w:val="single" w:sz="4" w:space="0" w:color="000000"/>
            </w:tcBorders>
          </w:tcPr>
          <w:p w14:paraId="1583B8B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529E3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18CC4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062F8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FEB8D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DBF18F5" w14:textId="77777777" w:rsidTr="007C54F5">
        <w:trPr>
          <w:trHeight w:val="373"/>
        </w:trPr>
        <w:tc>
          <w:tcPr>
            <w:tcW w:w="1321" w:type="dxa"/>
            <w:tcBorders>
              <w:top w:val="single" w:sz="4" w:space="0" w:color="000000"/>
              <w:left w:val="single" w:sz="4" w:space="0" w:color="000000"/>
              <w:bottom w:val="single" w:sz="4" w:space="0" w:color="000000"/>
              <w:right w:val="single" w:sz="4" w:space="0" w:color="000000"/>
            </w:tcBorders>
          </w:tcPr>
          <w:p w14:paraId="1DD51A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53" w:type="dxa"/>
            <w:tcBorders>
              <w:top w:val="single" w:sz="4" w:space="0" w:color="000000"/>
              <w:left w:val="single" w:sz="4" w:space="0" w:color="000000"/>
              <w:bottom w:val="single" w:sz="4" w:space="0" w:color="000000"/>
              <w:right w:val="single" w:sz="4" w:space="0" w:color="000000"/>
            </w:tcBorders>
          </w:tcPr>
          <w:p w14:paraId="135F0D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97FE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1F8BB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E4AFF8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E3978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731118" w14:textId="77777777" w:rsidTr="007C54F5">
        <w:trPr>
          <w:trHeight w:val="380"/>
        </w:trPr>
        <w:tc>
          <w:tcPr>
            <w:tcW w:w="1321" w:type="dxa"/>
            <w:tcBorders>
              <w:top w:val="single" w:sz="4" w:space="0" w:color="000000"/>
              <w:left w:val="single" w:sz="4" w:space="0" w:color="000000"/>
              <w:bottom w:val="single" w:sz="4" w:space="0" w:color="000000"/>
              <w:right w:val="single" w:sz="4" w:space="0" w:color="000000"/>
            </w:tcBorders>
          </w:tcPr>
          <w:p w14:paraId="272D5CA0"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53" w:type="dxa"/>
            <w:tcBorders>
              <w:top w:val="single" w:sz="4" w:space="0" w:color="000000"/>
              <w:left w:val="single" w:sz="4" w:space="0" w:color="000000"/>
              <w:bottom w:val="single" w:sz="4" w:space="0" w:color="000000"/>
              <w:right w:val="single" w:sz="4" w:space="0" w:color="000000"/>
            </w:tcBorders>
          </w:tcPr>
          <w:p w14:paraId="1247361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0F2497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9F987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4C618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EACDB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C6306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163C2E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53" w:type="dxa"/>
            <w:tcBorders>
              <w:top w:val="single" w:sz="4" w:space="0" w:color="000000"/>
              <w:left w:val="single" w:sz="4" w:space="0" w:color="000000"/>
              <w:bottom w:val="single" w:sz="4" w:space="0" w:color="000000"/>
              <w:right w:val="single" w:sz="4" w:space="0" w:color="000000"/>
            </w:tcBorders>
          </w:tcPr>
          <w:p w14:paraId="1B39C5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26083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1BA13AD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35BEB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6E33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0DBFD5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C3B3BE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53" w:type="dxa"/>
            <w:tcBorders>
              <w:top w:val="single" w:sz="4" w:space="0" w:color="000000"/>
              <w:left w:val="single" w:sz="4" w:space="0" w:color="000000"/>
              <w:bottom w:val="single" w:sz="4" w:space="0" w:color="000000"/>
              <w:right w:val="single" w:sz="4" w:space="0" w:color="000000"/>
            </w:tcBorders>
          </w:tcPr>
          <w:p w14:paraId="4775E3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092B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7C146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CC0A33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543B0A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0D7E4C4" w14:textId="77777777" w:rsidTr="007C54F5">
        <w:trPr>
          <w:trHeight w:val="436"/>
        </w:trPr>
        <w:tc>
          <w:tcPr>
            <w:tcW w:w="1321" w:type="dxa"/>
            <w:tcBorders>
              <w:top w:val="single" w:sz="4" w:space="0" w:color="000000"/>
              <w:left w:val="single" w:sz="4" w:space="0" w:color="000000"/>
              <w:bottom w:val="single" w:sz="4" w:space="0" w:color="000000"/>
              <w:right w:val="single" w:sz="4" w:space="0" w:color="000000"/>
            </w:tcBorders>
          </w:tcPr>
          <w:p w14:paraId="6293895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53" w:type="dxa"/>
            <w:tcBorders>
              <w:top w:val="single" w:sz="4" w:space="0" w:color="000000"/>
              <w:left w:val="single" w:sz="4" w:space="0" w:color="000000"/>
              <w:bottom w:val="single" w:sz="4" w:space="0" w:color="000000"/>
              <w:right w:val="single" w:sz="4" w:space="0" w:color="000000"/>
            </w:tcBorders>
          </w:tcPr>
          <w:p w14:paraId="51089D0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27E02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73C190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97F7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BEBD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30AB7B" w14:textId="77777777" w:rsidTr="007C54F5">
        <w:trPr>
          <w:trHeight w:val="384"/>
        </w:trPr>
        <w:tc>
          <w:tcPr>
            <w:tcW w:w="1321" w:type="dxa"/>
            <w:tcBorders>
              <w:top w:val="single" w:sz="4" w:space="0" w:color="000000"/>
              <w:left w:val="single" w:sz="4" w:space="0" w:color="000000"/>
              <w:bottom w:val="single" w:sz="4" w:space="0" w:color="000000"/>
              <w:right w:val="single" w:sz="4" w:space="0" w:color="000000"/>
            </w:tcBorders>
          </w:tcPr>
          <w:p w14:paraId="657003E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53" w:type="dxa"/>
            <w:tcBorders>
              <w:top w:val="single" w:sz="4" w:space="0" w:color="000000"/>
              <w:left w:val="single" w:sz="4" w:space="0" w:color="000000"/>
              <w:bottom w:val="single" w:sz="4" w:space="0" w:color="000000"/>
              <w:right w:val="single" w:sz="4" w:space="0" w:color="000000"/>
            </w:tcBorders>
          </w:tcPr>
          <w:p w14:paraId="1552807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91672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40DC1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C47BEA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6A39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3E4A16F"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432F3BB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53" w:type="dxa"/>
            <w:tcBorders>
              <w:top w:val="single" w:sz="4" w:space="0" w:color="000000"/>
              <w:left w:val="single" w:sz="4" w:space="0" w:color="000000"/>
              <w:bottom w:val="single" w:sz="4" w:space="0" w:color="000000"/>
              <w:right w:val="single" w:sz="4" w:space="0" w:color="000000"/>
            </w:tcBorders>
          </w:tcPr>
          <w:p w14:paraId="0611BD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18CD4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2C176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2F7DF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63E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C62A86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511DA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53" w:type="dxa"/>
            <w:tcBorders>
              <w:top w:val="single" w:sz="4" w:space="0" w:color="000000"/>
              <w:left w:val="single" w:sz="4" w:space="0" w:color="000000"/>
              <w:bottom w:val="single" w:sz="4" w:space="0" w:color="000000"/>
              <w:right w:val="single" w:sz="4" w:space="0" w:color="000000"/>
            </w:tcBorders>
          </w:tcPr>
          <w:p w14:paraId="48E7A7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A1588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71AC5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909E7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C121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A622220" w14:textId="77777777" w:rsidTr="007C54F5">
        <w:trPr>
          <w:trHeight w:val="352"/>
        </w:trPr>
        <w:tc>
          <w:tcPr>
            <w:tcW w:w="1321" w:type="dxa"/>
            <w:tcBorders>
              <w:top w:val="single" w:sz="4" w:space="0" w:color="000000"/>
              <w:left w:val="single" w:sz="4" w:space="0" w:color="000000"/>
              <w:bottom w:val="single" w:sz="4" w:space="0" w:color="000000"/>
              <w:right w:val="single" w:sz="4" w:space="0" w:color="000000"/>
            </w:tcBorders>
          </w:tcPr>
          <w:p w14:paraId="6FE3241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53" w:type="dxa"/>
            <w:tcBorders>
              <w:top w:val="single" w:sz="4" w:space="0" w:color="000000"/>
              <w:left w:val="single" w:sz="4" w:space="0" w:color="000000"/>
              <w:bottom w:val="single" w:sz="4" w:space="0" w:color="000000"/>
              <w:right w:val="single" w:sz="4" w:space="0" w:color="000000"/>
            </w:tcBorders>
          </w:tcPr>
          <w:p w14:paraId="77EBD0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CAFA7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C157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94931D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09C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5AC1E0" w14:textId="77777777" w:rsidTr="007C54F5">
        <w:trPr>
          <w:trHeight w:val="367"/>
        </w:trPr>
        <w:tc>
          <w:tcPr>
            <w:tcW w:w="1321" w:type="dxa"/>
            <w:tcBorders>
              <w:top w:val="single" w:sz="4" w:space="0" w:color="000000"/>
              <w:left w:val="single" w:sz="4" w:space="0" w:color="000000"/>
              <w:bottom w:val="single" w:sz="4" w:space="0" w:color="000000"/>
              <w:right w:val="single" w:sz="4" w:space="0" w:color="000000"/>
            </w:tcBorders>
          </w:tcPr>
          <w:p w14:paraId="61C3FF7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53" w:type="dxa"/>
            <w:tcBorders>
              <w:top w:val="single" w:sz="4" w:space="0" w:color="000000"/>
              <w:left w:val="single" w:sz="4" w:space="0" w:color="000000"/>
              <w:bottom w:val="single" w:sz="4" w:space="0" w:color="000000"/>
              <w:right w:val="single" w:sz="4" w:space="0" w:color="000000"/>
            </w:tcBorders>
          </w:tcPr>
          <w:p w14:paraId="372C49E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91BFC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1AB30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F80BF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4CDA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FB98E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8CC537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53" w:type="dxa"/>
            <w:tcBorders>
              <w:top w:val="single" w:sz="4" w:space="0" w:color="000000"/>
              <w:left w:val="single" w:sz="4" w:space="0" w:color="000000"/>
              <w:bottom w:val="single" w:sz="4" w:space="0" w:color="000000"/>
              <w:right w:val="single" w:sz="4" w:space="0" w:color="000000"/>
            </w:tcBorders>
          </w:tcPr>
          <w:p w14:paraId="41AAD2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161E8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40F4D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A2D6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9E875C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0B2BD011" w14:textId="7DD10005" w:rsidR="00993D76" w:rsidRDefault="005E3E14" w:rsidP="007C54F5">
      <w:pPr>
        <w:spacing w:after="0" w:line="259" w:lineRule="auto"/>
        <w:ind w:left="720" w:right="0" w:firstLine="0"/>
      </w:pPr>
      <w:r>
        <w:t xml:space="preserve"> </w:t>
      </w:r>
    </w:p>
    <w:p w14:paraId="6000F6B3" w14:textId="77777777" w:rsidR="00993D76" w:rsidRDefault="005E3E14">
      <w:pPr>
        <w:spacing w:after="0" w:line="259" w:lineRule="auto"/>
        <w:ind w:left="720" w:right="0" w:firstLine="0"/>
      </w:pPr>
      <w:r>
        <w:t xml:space="preserve"> </w:t>
      </w:r>
    </w:p>
    <w:p w14:paraId="04437B35" w14:textId="3AC2902E" w:rsidR="007C54F5" w:rsidRDefault="005E3E14">
      <w:pPr>
        <w:pStyle w:val="Ttulo2"/>
        <w:spacing w:after="4" w:line="250" w:lineRule="auto"/>
        <w:ind w:left="1433" w:right="709"/>
        <w:jc w:val="center"/>
      </w:pPr>
      <w:r>
        <w:t xml:space="preserve">ANEXO 3-B </w:t>
      </w:r>
    </w:p>
    <w:p w14:paraId="00BD4770" w14:textId="77777777" w:rsidR="00993D76" w:rsidRDefault="005E3E14">
      <w:pPr>
        <w:spacing w:after="19" w:line="259" w:lineRule="auto"/>
        <w:ind w:left="715" w:right="0" w:firstLine="0"/>
        <w:jc w:val="center"/>
      </w:pPr>
      <w:r>
        <w:rPr>
          <w:rFonts w:ascii="Calibri" w:eastAsia="Calibri" w:hAnsi="Calibri" w:cs="Calibri"/>
          <w:b/>
        </w:rPr>
        <w:t xml:space="preserve">MANDATO Y REPRESENTATIVIDAD </w:t>
      </w:r>
    </w:p>
    <w:p w14:paraId="786A55D9" w14:textId="77777777" w:rsidR="00993D76" w:rsidRDefault="005E3E14">
      <w:pPr>
        <w:spacing w:after="0" w:line="259" w:lineRule="auto"/>
        <w:ind w:left="2190" w:right="0"/>
        <w:jc w:val="left"/>
      </w:pPr>
      <w:r>
        <w:rPr>
          <w:rFonts w:ascii="Calibri" w:eastAsia="Calibri" w:hAnsi="Calibri" w:cs="Calibri"/>
          <w:b/>
        </w:rPr>
        <w:t xml:space="preserve"> (En el caso de postular un grupo de personas naturales y/o jurídicas) </w:t>
      </w:r>
    </w:p>
    <w:p w14:paraId="226C4E96" w14:textId="77777777" w:rsidR="00993D76" w:rsidRDefault="005E3E14">
      <w:pPr>
        <w:spacing w:after="188" w:line="259" w:lineRule="auto"/>
        <w:ind w:left="716" w:right="0" w:firstLine="0"/>
        <w:jc w:val="center"/>
      </w:pPr>
      <w:r>
        <w:rPr>
          <w:rFonts w:ascii="Calibri" w:eastAsia="Calibri" w:hAnsi="Calibri" w:cs="Calibri"/>
          <w:b/>
          <w:sz w:val="2"/>
        </w:rPr>
        <w:t xml:space="preserve"> </w:t>
      </w:r>
    </w:p>
    <w:p w14:paraId="300F8CF6" w14:textId="77777777" w:rsidR="00993D76" w:rsidRDefault="005E3E14">
      <w:pPr>
        <w:spacing w:after="0" w:line="259" w:lineRule="auto"/>
        <w:ind w:left="720" w:right="0" w:firstLine="0"/>
        <w:jc w:val="left"/>
      </w:pPr>
      <w:r>
        <w:rPr>
          <w:rFonts w:ascii="Calibri" w:eastAsia="Calibri" w:hAnsi="Calibri" w:cs="Calibri"/>
        </w:rPr>
        <w:t xml:space="preserve"> </w:t>
      </w:r>
    </w:p>
    <w:p w14:paraId="5F9F833F" w14:textId="77777777" w:rsidR="00993D76" w:rsidRDefault="005E3E14">
      <w:pPr>
        <w:spacing w:after="0" w:line="248" w:lineRule="auto"/>
        <w:ind w:left="720" w:right="0" w:firstLine="0"/>
      </w:pPr>
      <w:r>
        <w:rPr>
          <w:rFonts w:ascii="Calibri" w:eastAsia="Calibri" w:hAnsi="Calibri" w:cs="Calibri"/>
        </w:rPr>
        <w:t>En _________________ con fecha _____________ comparece/n las empresas o socios que</w:t>
      </w:r>
      <w:r>
        <w:rPr>
          <w:rFonts w:ascii="Calibri" w:eastAsia="Calibri" w:hAnsi="Calibri" w:cs="Calibri"/>
          <w:color w:val="FF0000"/>
        </w:rPr>
        <w:t xml:space="preserve"> componen la agrupación “XXXXXXX”</w:t>
      </w:r>
      <w:r>
        <w:rPr>
          <w:rFonts w:ascii="Calibri" w:eastAsia="Calibri" w:hAnsi="Calibri" w:cs="Calibri"/>
        </w:rPr>
        <w:t xml:space="preserve">, todos domiciliados para estos efectos en </w:t>
      </w:r>
      <w:r>
        <w:rPr>
          <w:rFonts w:ascii="Calibri" w:eastAsia="Calibri" w:hAnsi="Calibri" w:cs="Calibri"/>
          <w:color w:val="FF0000"/>
        </w:rPr>
        <w:t>(señalar un domicilio común para todos los integrantes de la agrupación),</w:t>
      </w:r>
      <w:r>
        <w:rPr>
          <w:rFonts w:ascii="Calibri" w:eastAsia="Calibri" w:hAnsi="Calibri" w:cs="Calibri"/>
        </w:rPr>
        <w:t xml:space="preserve"> mayores de edad y quienes acreditan sus identidades con sus cédulas respectivas y exponen: </w:t>
      </w:r>
    </w:p>
    <w:p w14:paraId="057AE57A" w14:textId="77777777" w:rsidR="00993D76" w:rsidRDefault="005E3E14">
      <w:pPr>
        <w:spacing w:after="0" w:line="259" w:lineRule="auto"/>
        <w:ind w:left="720" w:right="0" w:firstLine="0"/>
        <w:jc w:val="left"/>
      </w:pPr>
      <w:r>
        <w:rPr>
          <w:rFonts w:ascii="Calibri" w:eastAsia="Calibri" w:hAnsi="Calibri" w:cs="Calibri"/>
        </w:rPr>
        <w:t xml:space="preserve"> </w:t>
      </w:r>
    </w:p>
    <w:p w14:paraId="56C227C6" w14:textId="77777777" w:rsidR="00993D76" w:rsidRDefault="005E3E14">
      <w:pPr>
        <w:spacing w:after="0" w:line="239" w:lineRule="auto"/>
        <w:ind w:left="715" w:right="0"/>
        <w:jc w:val="left"/>
      </w:pPr>
      <w:r>
        <w:rPr>
          <w:rFonts w:ascii="Calibri" w:eastAsia="Calibri" w:hAnsi="Calibri" w:cs="Calibri"/>
        </w:rPr>
        <w:t>Que vienen a conferir mandato especial a (</w:t>
      </w:r>
      <w:r>
        <w:rPr>
          <w:rFonts w:ascii="Calibri" w:eastAsia="Calibri" w:hAnsi="Calibri" w:cs="Calibri"/>
          <w:color w:val="FF0000"/>
        </w:rPr>
        <w:t xml:space="preserve">individualizar nombre del mandatario/a y RUN), </w:t>
      </w:r>
      <w:r>
        <w:rPr>
          <w:rFonts w:ascii="Calibri" w:eastAsia="Calibri" w:hAnsi="Calibri" w:cs="Calibri"/>
        </w:rPr>
        <w:t xml:space="preserve">en adelante “Mandatario/a”, para que en su nombre y representación implemente todas las actividades tendientes al desarrollo y la ejecución del plan de inversión en el marco del Programa </w:t>
      </w:r>
      <w:r>
        <w:rPr>
          <w:rFonts w:ascii="Calibri" w:eastAsia="Calibri" w:hAnsi="Calibri" w:cs="Calibri"/>
          <w:color w:val="FF0000"/>
        </w:rPr>
        <w:t xml:space="preserve">“Fortalecimiento de Barrios Comerciales” </w:t>
      </w:r>
      <w:r>
        <w:rPr>
          <w:rFonts w:ascii="Calibri" w:eastAsia="Calibri" w:hAnsi="Calibri" w:cs="Calibri"/>
        </w:rPr>
        <w:t xml:space="preserve">de SERCOTEC </w:t>
      </w:r>
    </w:p>
    <w:p w14:paraId="717CC871" w14:textId="77777777" w:rsidR="00993D76" w:rsidRDefault="005E3E14">
      <w:pPr>
        <w:spacing w:after="0" w:line="259" w:lineRule="auto"/>
        <w:ind w:left="720" w:right="0" w:firstLine="0"/>
        <w:jc w:val="left"/>
      </w:pPr>
      <w:r>
        <w:rPr>
          <w:rFonts w:ascii="Calibri" w:eastAsia="Calibri" w:hAnsi="Calibri" w:cs="Calibri"/>
        </w:rPr>
        <w:t xml:space="preserve"> </w:t>
      </w:r>
    </w:p>
    <w:p w14:paraId="5B229E5F" w14:textId="77777777" w:rsidR="00993D76" w:rsidRDefault="005E3E14">
      <w:pPr>
        <w:spacing w:after="0" w:line="248" w:lineRule="auto"/>
        <w:ind w:left="720" w:right="0" w:firstLine="0"/>
      </w:pPr>
      <w:r>
        <w:rPr>
          <w:rFonts w:ascii="Calibri" w:eastAsia="Calibri" w:hAnsi="Calibri" w:cs="Calibri"/>
        </w:rPr>
        <w:t xml:space="preserve">En el ejercicio de su mandato, el Mandatario/a deberá realizar las siguientes actividades, sin que la presente enumeración sea taxativa: </w:t>
      </w:r>
    </w:p>
    <w:p w14:paraId="5A227E26" w14:textId="77777777" w:rsidR="00993D76" w:rsidRDefault="005E3E14">
      <w:pPr>
        <w:spacing w:after="12" w:line="259" w:lineRule="auto"/>
        <w:ind w:left="720" w:right="0" w:firstLine="0"/>
        <w:jc w:val="left"/>
      </w:pPr>
      <w:r>
        <w:rPr>
          <w:rFonts w:ascii="Calibri" w:eastAsia="Calibri" w:hAnsi="Calibri" w:cs="Calibri"/>
        </w:rPr>
        <w:t xml:space="preserve"> </w:t>
      </w:r>
    </w:p>
    <w:p w14:paraId="784E5743" w14:textId="77777777" w:rsidR="00993D76" w:rsidRDefault="005E3E14">
      <w:pPr>
        <w:numPr>
          <w:ilvl w:val="0"/>
          <w:numId w:val="19"/>
        </w:numPr>
        <w:spacing w:after="26" w:line="248" w:lineRule="auto"/>
        <w:ind w:right="0" w:hanging="360"/>
      </w:pPr>
      <w:r>
        <w:rPr>
          <w:rFonts w:ascii="Calibri" w:eastAsia="Calibri" w:hAnsi="Calibri" w:cs="Calibri"/>
        </w:rPr>
        <w:t xml:space="preserve">Firmar contrato con el Agente Operador de Sercotec, en representación de la Agrupación, comprometiendo a ésta para implementar las acciones del plan de recuperación. </w:t>
      </w:r>
    </w:p>
    <w:p w14:paraId="70768EE9" w14:textId="77777777" w:rsidR="00993D76" w:rsidRDefault="005E3E14">
      <w:pPr>
        <w:numPr>
          <w:ilvl w:val="0"/>
          <w:numId w:val="19"/>
        </w:numPr>
        <w:spacing w:after="26" w:line="248" w:lineRule="auto"/>
        <w:ind w:right="0" w:hanging="360"/>
      </w:pPr>
      <w:r>
        <w:rPr>
          <w:rFonts w:ascii="Calibri" w:eastAsia="Calibri" w:hAnsi="Calibri" w:cs="Calibri"/>
        </w:rPr>
        <w:t xml:space="preserve">Coordinar las actividades a realizarse con Agente Operador de Sercotec para el desarrollo del Plan de Recuperación. </w:t>
      </w:r>
    </w:p>
    <w:p w14:paraId="0F557E4D" w14:textId="77777777" w:rsidR="00993D76" w:rsidRDefault="005E3E14">
      <w:pPr>
        <w:numPr>
          <w:ilvl w:val="0"/>
          <w:numId w:val="19"/>
        </w:numPr>
        <w:spacing w:after="26" w:line="248" w:lineRule="auto"/>
        <w:ind w:right="0" w:hanging="360"/>
      </w:pPr>
      <w:r>
        <w:rPr>
          <w:rFonts w:ascii="Calibri" w:eastAsia="Calibri" w:hAnsi="Calibri" w:cs="Calibri"/>
        </w:rPr>
        <w:t xml:space="preserve">Facilitar el desarrollo metodológico y operativo de la implementación del plan de recuperación a implementar y la debida coordinación con los integrantes del grupo. </w:t>
      </w:r>
    </w:p>
    <w:p w14:paraId="5DDB1AF9" w14:textId="77777777" w:rsidR="00993D76" w:rsidRDefault="005E3E14">
      <w:pPr>
        <w:numPr>
          <w:ilvl w:val="0"/>
          <w:numId w:val="19"/>
        </w:numPr>
        <w:spacing w:after="0" w:line="248" w:lineRule="auto"/>
        <w:ind w:right="0" w:hanging="360"/>
      </w:pPr>
      <w:r>
        <w:rPr>
          <w:rFonts w:ascii="Calibri" w:eastAsia="Calibri" w:hAnsi="Calibri" w:cs="Calibri"/>
        </w:rPr>
        <w:t xml:space="preserve">Mantener informados a los/as integrantes del Barrio del avance de la ejecución del Plan de Recuperación. </w:t>
      </w:r>
    </w:p>
    <w:p w14:paraId="39A6BBD7" w14:textId="77777777" w:rsidR="00993D76" w:rsidRDefault="005E3E14">
      <w:pPr>
        <w:spacing w:after="0" w:line="259" w:lineRule="auto"/>
        <w:ind w:left="720" w:right="0" w:firstLine="0"/>
        <w:jc w:val="left"/>
      </w:pPr>
      <w:r>
        <w:rPr>
          <w:rFonts w:ascii="Calibri" w:eastAsia="Calibri" w:hAnsi="Calibri" w:cs="Calibri"/>
        </w:rPr>
        <w:t xml:space="preserve"> </w:t>
      </w:r>
    </w:p>
    <w:p w14:paraId="4C810AD6" w14:textId="77777777" w:rsidR="00993D76" w:rsidRDefault="005E3E14">
      <w:pPr>
        <w:spacing w:after="0" w:line="248" w:lineRule="auto"/>
        <w:ind w:left="720" w:right="0" w:firstLine="0"/>
      </w:pPr>
      <w:r>
        <w:rPr>
          <w:rFonts w:ascii="Calibri" w:eastAsia="Calibri" w:hAnsi="Calibri" w:cs="Calibri"/>
        </w:rPr>
        <w:t xml:space="preserve">El </w:t>
      </w:r>
      <w:r>
        <w:rPr>
          <w:rFonts w:ascii="Calibri" w:eastAsia="Calibri" w:hAnsi="Calibri" w:cs="Calibri"/>
          <w:color w:val="FF0000"/>
        </w:rPr>
        <w:t>Mandatario/a</w:t>
      </w:r>
      <w:r>
        <w:rPr>
          <w:rFonts w:ascii="Calibri" w:eastAsia="Calibri" w:hAnsi="Calibri" w:cs="Calibri"/>
        </w:rPr>
        <w:t xml:space="preserve"> deberá, asimismo, ejecutar todos los actos y celebrar todas las acciones conducentes al mejor desempeño del presente mandato. </w:t>
      </w:r>
    </w:p>
    <w:p w14:paraId="0D898485" w14:textId="77777777" w:rsidR="00993D76" w:rsidRDefault="005E3E14">
      <w:pPr>
        <w:spacing w:after="0" w:line="259" w:lineRule="auto"/>
        <w:ind w:left="720" w:right="0" w:firstLine="0"/>
        <w:jc w:val="left"/>
      </w:pPr>
      <w:r>
        <w:rPr>
          <w:rFonts w:ascii="Calibri" w:eastAsia="Calibri" w:hAnsi="Calibri" w:cs="Calibri"/>
        </w:rPr>
        <w:t xml:space="preserve"> </w:t>
      </w:r>
    </w:p>
    <w:p w14:paraId="6FAD8E72" w14:textId="77777777" w:rsidR="00993D76" w:rsidRDefault="005E3E14">
      <w:pPr>
        <w:spacing w:after="0" w:line="248" w:lineRule="auto"/>
        <w:ind w:left="720" w:right="0" w:firstLine="0"/>
      </w:pPr>
      <w:r>
        <w:rPr>
          <w:rFonts w:ascii="Calibri" w:eastAsia="Calibri" w:hAnsi="Calibri" w:cs="Calibri"/>
        </w:rPr>
        <w:t xml:space="preserve">Junto a lo anterior se deja constancia que la representatividad de la agrupación es la siguiente: </w:t>
      </w:r>
    </w:p>
    <w:p w14:paraId="703EAB17" w14:textId="77777777" w:rsidR="00993D76" w:rsidRDefault="005E3E14">
      <w:pPr>
        <w:spacing w:after="0" w:line="259" w:lineRule="auto"/>
        <w:ind w:left="720" w:right="0" w:firstLine="0"/>
        <w:jc w:val="left"/>
      </w:pPr>
      <w:r>
        <w:rPr>
          <w:rFonts w:ascii="Calibri" w:eastAsia="Calibri" w:hAnsi="Calibri" w:cs="Calibri"/>
        </w:rPr>
        <w:t xml:space="preserve"> </w:t>
      </w:r>
    </w:p>
    <w:p w14:paraId="2F367EFA" w14:textId="77777777" w:rsidR="00993D76" w:rsidRDefault="005E3E14">
      <w:pPr>
        <w:numPr>
          <w:ilvl w:val="0"/>
          <w:numId w:val="20"/>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8B20CC5" w14:textId="77777777" w:rsidR="00993D76" w:rsidRDefault="005E3E14">
      <w:pPr>
        <w:spacing w:after="0" w:line="259" w:lineRule="auto"/>
        <w:ind w:left="360" w:right="0" w:firstLine="0"/>
        <w:jc w:val="left"/>
      </w:pPr>
      <w:r>
        <w:t xml:space="preserve"> </w:t>
      </w:r>
    </w:p>
    <w:p w14:paraId="41A0B423" w14:textId="77777777" w:rsidR="00993D76" w:rsidRDefault="005E3E14">
      <w:pPr>
        <w:numPr>
          <w:ilvl w:val="0"/>
          <w:numId w:val="20"/>
        </w:numPr>
        <w:ind w:right="0" w:hanging="360"/>
      </w:pPr>
      <w:r>
        <w:t xml:space="preserve">La </w:t>
      </w:r>
      <w:r>
        <w:rPr>
          <w:color w:val="FF0000"/>
        </w:rPr>
        <w:t xml:space="preserve">agrupación </w:t>
      </w:r>
      <w:r>
        <w:t xml:space="preserve">a la cual representamos está compuesta por </w:t>
      </w:r>
      <w:r>
        <w:rPr>
          <w:color w:val="FF0000"/>
          <w:u w:val="single" w:color="FF0000"/>
        </w:rPr>
        <w:t>(indicar número)</w:t>
      </w:r>
      <w:r>
        <w:rPr>
          <w:color w:val="FF0000"/>
        </w:rPr>
        <w:t xml:space="preserve"> locatarios.</w:t>
      </w:r>
      <w:r>
        <w:t xml:space="preserve"> </w:t>
      </w:r>
    </w:p>
    <w:p w14:paraId="4D2B82FF" w14:textId="77777777" w:rsidR="00993D76" w:rsidRDefault="005E3E14">
      <w:pPr>
        <w:spacing w:after="16" w:line="259" w:lineRule="auto"/>
        <w:ind w:left="720" w:right="0" w:firstLine="0"/>
        <w:jc w:val="left"/>
      </w:pPr>
      <w:r>
        <w:t xml:space="preserve"> </w:t>
      </w:r>
    </w:p>
    <w:p w14:paraId="194D5A23" w14:textId="77777777" w:rsidR="00993D76" w:rsidRDefault="005E3E14">
      <w:pPr>
        <w:numPr>
          <w:ilvl w:val="0"/>
          <w:numId w:val="20"/>
        </w:numPr>
        <w:ind w:right="0" w:hanging="360"/>
      </w:pPr>
      <w:r>
        <w:t xml:space="preserve">Del total de socios </w:t>
      </w:r>
      <w:r>
        <w:rPr>
          <w:color w:val="FF0000"/>
        </w:rPr>
        <w:t>locatarios de la agrupación</w:t>
      </w:r>
      <w:r>
        <w:t xml:space="preserve">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w:t>
      </w:r>
    </w:p>
    <w:p w14:paraId="4787C0F7" w14:textId="77777777" w:rsidR="00993D76" w:rsidRDefault="005E3E14">
      <w:pPr>
        <w:spacing w:after="17" w:line="259" w:lineRule="auto"/>
        <w:ind w:left="720" w:right="0" w:firstLine="0"/>
        <w:jc w:val="left"/>
      </w:pPr>
      <w:r>
        <w:t xml:space="preserve"> </w:t>
      </w:r>
    </w:p>
    <w:p w14:paraId="3E028BD0" w14:textId="77777777" w:rsidR="00993D76" w:rsidRDefault="005E3E14">
      <w:pPr>
        <w:numPr>
          <w:ilvl w:val="0"/>
          <w:numId w:val="20"/>
        </w:numPr>
        <w:ind w:right="0" w:hanging="360"/>
      </w:pPr>
      <w:r>
        <w:t xml:space="preserve">Por lo anterior, nuestra </w:t>
      </w:r>
      <w:r>
        <w:rPr>
          <w:color w:val="FF0000"/>
        </w:rPr>
        <w:t>agrupación</w:t>
      </w:r>
      <w:r>
        <w:t xml:space="preserve"> representa el </w:t>
      </w:r>
      <w:r>
        <w:rPr>
          <w:color w:val="FF0000"/>
          <w:u w:val="single" w:color="FF0000"/>
        </w:rPr>
        <w:t>____</w:t>
      </w:r>
      <w:r>
        <w:t xml:space="preserve">% de las empresas y/o comercios del barrio comercial. </w:t>
      </w:r>
    </w:p>
    <w:p w14:paraId="02BA7A5D" w14:textId="77777777" w:rsidR="00993D76" w:rsidRDefault="005E3E14">
      <w:pPr>
        <w:spacing w:after="19" w:line="259" w:lineRule="auto"/>
        <w:ind w:left="720" w:right="0" w:firstLine="0"/>
        <w:jc w:val="left"/>
      </w:pPr>
      <w:r>
        <w:t xml:space="preserve"> </w:t>
      </w:r>
    </w:p>
    <w:p w14:paraId="56356571" w14:textId="3051240F" w:rsidR="00993D76" w:rsidRDefault="005E3E14" w:rsidP="00DA42BD">
      <w:pPr>
        <w:spacing w:after="0" w:line="259" w:lineRule="auto"/>
        <w:ind w:left="720" w:right="0" w:firstLine="0"/>
        <w:jc w:val="left"/>
      </w:pPr>
      <w:r>
        <w:rPr>
          <w:rFonts w:ascii="Calibri" w:eastAsia="Calibri" w:hAnsi="Calibri" w:cs="Calibri"/>
        </w:rPr>
        <w:t xml:space="preserve"> En comprobante y previa lectura, firman los comparecientes: </w:t>
      </w:r>
    </w:p>
    <w:p w14:paraId="598194A3" w14:textId="77777777" w:rsidR="00993D76" w:rsidRDefault="005E3E14">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t xml:space="preserve"> </w:t>
      </w:r>
    </w:p>
    <w:tbl>
      <w:tblPr>
        <w:tblStyle w:val="TableGrid"/>
        <w:tblW w:w="9203" w:type="dxa"/>
        <w:tblInd w:w="726" w:type="dxa"/>
        <w:tblCellMar>
          <w:top w:w="44" w:type="dxa"/>
          <w:left w:w="107" w:type="dxa"/>
          <w:right w:w="58" w:type="dxa"/>
        </w:tblCellMar>
        <w:tblLook w:val="04A0" w:firstRow="1" w:lastRow="0" w:firstColumn="1" w:lastColumn="0" w:noHBand="0" w:noVBand="1"/>
      </w:tblPr>
      <w:tblGrid>
        <w:gridCol w:w="1321"/>
        <w:gridCol w:w="948"/>
        <w:gridCol w:w="1104"/>
        <w:gridCol w:w="1102"/>
        <w:gridCol w:w="1188"/>
        <w:gridCol w:w="2199"/>
        <w:gridCol w:w="1341"/>
      </w:tblGrid>
      <w:tr w:rsidR="00DA42BD" w:rsidRPr="00DA42BD" w14:paraId="01ACB190" w14:textId="77777777" w:rsidTr="00DA42BD">
        <w:trPr>
          <w:trHeight w:val="549"/>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B302354"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NOMBRE LOCATARIO </w:t>
            </w:r>
          </w:p>
        </w:tc>
        <w:tc>
          <w:tcPr>
            <w:tcW w:w="94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0C83FDB" w14:textId="77777777" w:rsidR="00993D76" w:rsidRPr="00DA42BD" w:rsidRDefault="005E3E14">
            <w:pPr>
              <w:spacing w:after="0" w:line="259" w:lineRule="auto"/>
              <w:ind w:left="0" w:right="50" w:firstLine="0"/>
              <w:jc w:val="center"/>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D469570"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NOMBRE EMPRESA </w:t>
            </w:r>
          </w:p>
        </w:tc>
        <w:tc>
          <w:tcPr>
            <w:tcW w:w="1102"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7DFE493"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RUT EMPRESA </w:t>
            </w:r>
          </w:p>
        </w:tc>
        <w:tc>
          <w:tcPr>
            <w:tcW w:w="1188" w:type="dxa"/>
            <w:tcBorders>
              <w:top w:val="single" w:sz="4" w:space="0" w:color="000000"/>
              <w:left w:val="single" w:sz="4" w:space="0" w:color="000000"/>
              <w:bottom w:val="single" w:sz="4" w:space="0" w:color="000000"/>
              <w:right w:val="single" w:sz="4" w:space="0" w:color="000000"/>
            </w:tcBorders>
            <w:shd w:val="clear" w:color="auto" w:fill="CCC0D9"/>
          </w:tcPr>
          <w:p w14:paraId="03508AB0" w14:textId="77777777" w:rsidR="00993D76" w:rsidRPr="00DA42BD" w:rsidRDefault="005E3E14">
            <w:pPr>
              <w:spacing w:after="19" w:line="259" w:lineRule="auto"/>
              <w:ind w:left="0" w:right="1" w:firstLine="0"/>
              <w:jc w:val="center"/>
              <w:rPr>
                <w:color w:val="auto"/>
              </w:rPr>
            </w:pPr>
            <w:r w:rsidRPr="00DA42BD">
              <w:rPr>
                <w:rFonts w:ascii="Calibri" w:eastAsia="Calibri" w:hAnsi="Calibri" w:cs="Calibri"/>
                <w:b/>
                <w:color w:val="auto"/>
              </w:rPr>
              <w:t xml:space="preserve"> </w:t>
            </w:r>
          </w:p>
          <w:p w14:paraId="43E526A7" w14:textId="77777777" w:rsidR="00993D76" w:rsidRPr="00DA42BD" w:rsidRDefault="005E3E14">
            <w:pPr>
              <w:spacing w:after="16" w:line="259" w:lineRule="auto"/>
              <w:ind w:left="0" w:right="1" w:firstLine="0"/>
              <w:jc w:val="center"/>
              <w:rPr>
                <w:color w:val="auto"/>
              </w:rPr>
            </w:pPr>
            <w:r w:rsidRPr="00DA42BD">
              <w:rPr>
                <w:rFonts w:ascii="Calibri" w:eastAsia="Calibri" w:hAnsi="Calibri" w:cs="Calibri"/>
                <w:b/>
                <w:color w:val="auto"/>
              </w:rPr>
              <w:t xml:space="preserve"> </w:t>
            </w:r>
          </w:p>
          <w:p w14:paraId="4908AEA9" w14:textId="77777777" w:rsidR="00993D76" w:rsidRPr="00DA42BD" w:rsidRDefault="005E3E14">
            <w:pPr>
              <w:spacing w:after="0" w:line="259" w:lineRule="auto"/>
              <w:ind w:left="0" w:right="49" w:firstLine="0"/>
              <w:jc w:val="center"/>
              <w:rPr>
                <w:color w:val="auto"/>
              </w:rPr>
            </w:pPr>
            <w:r w:rsidRPr="00DA42BD">
              <w:rPr>
                <w:rFonts w:ascii="Calibri" w:eastAsia="Calibri" w:hAnsi="Calibri" w:cs="Calibri"/>
                <w:b/>
                <w:color w:val="auto"/>
              </w:rPr>
              <w:t xml:space="preserve">RUBRO </w:t>
            </w:r>
          </w:p>
        </w:tc>
        <w:tc>
          <w:tcPr>
            <w:tcW w:w="2199" w:type="dxa"/>
            <w:tcBorders>
              <w:top w:val="single" w:sz="4" w:space="0" w:color="000000"/>
              <w:left w:val="single" w:sz="4" w:space="0" w:color="000000"/>
              <w:bottom w:val="single" w:sz="4" w:space="0" w:color="000000"/>
              <w:right w:val="single" w:sz="4" w:space="0" w:color="000000"/>
            </w:tcBorders>
            <w:shd w:val="clear" w:color="auto" w:fill="CCC0D9"/>
          </w:tcPr>
          <w:p w14:paraId="6D2159A4" w14:textId="77777777" w:rsidR="00993D76" w:rsidRPr="00DA42BD" w:rsidRDefault="005E3E14">
            <w:pPr>
              <w:spacing w:after="19" w:line="259" w:lineRule="auto"/>
              <w:ind w:left="0" w:right="51" w:firstLine="0"/>
              <w:jc w:val="center"/>
              <w:rPr>
                <w:color w:val="auto"/>
              </w:rPr>
            </w:pPr>
            <w:r w:rsidRPr="00DA42BD">
              <w:rPr>
                <w:rFonts w:ascii="Calibri" w:eastAsia="Calibri" w:hAnsi="Calibri" w:cs="Calibri"/>
                <w:b/>
                <w:color w:val="auto"/>
              </w:rPr>
              <w:t xml:space="preserve">VENTAS ANUALES </w:t>
            </w:r>
          </w:p>
          <w:p w14:paraId="3378D706"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(Promedio últimos doce meses) </w:t>
            </w:r>
          </w:p>
        </w:tc>
        <w:tc>
          <w:tcPr>
            <w:tcW w:w="1341" w:type="dxa"/>
            <w:tcBorders>
              <w:top w:val="single" w:sz="4" w:space="0" w:color="000000"/>
              <w:left w:val="single" w:sz="4" w:space="0" w:color="000000"/>
              <w:bottom w:val="single" w:sz="4" w:space="0" w:color="000000"/>
              <w:right w:val="single" w:sz="4" w:space="0" w:color="000000"/>
            </w:tcBorders>
            <w:shd w:val="clear" w:color="auto" w:fill="CCC0D9"/>
          </w:tcPr>
          <w:p w14:paraId="3DDDD121" w14:textId="77777777" w:rsidR="00993D76" w:rsidRPr="00DA42BD" w:rsidRDefault="005E3E14">
            <w:pPr>
              <w:spacing w:after="0" w:line="259" w:lineRule="auto"/>
              <w:ind w:left="0" w:right="48" w:firstLine="0"/>
              <w:jc w:val="center"/>
              <w:rPr>
                <w:color w:val="auto"/>
              </w:rPr>
            </w:pPr>
            <w:r w:rsidRPr="00DA42BD">
              <w:rPr>
                <w:rFonts w:ascii="Calibri" w:eastAsia="Calibri" w:hAnsi="Calibri" w:cs="Calibri"/>
                <w:b/>
                <w:color w:val="auto"/>
              </w:rPr>
              <w:t xml:space="preserve">FIRMA </w:t>
            </w:r>
          </w:p>
        </w:tc>
      </w:tr>
      <w:tr w:rsidR="00DA42BD" w:rsidRPr="00DA42BD" w14:paraId="4A02BA61"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9249B3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48" w:type="dxa"/>
            <w:tcBorders>
              <w:top w:val="single" w:sz="4" w:space="0" w:color="000000"/>
              <w:left w:val="single" w:sz="4" w:space="0" w:color="000000"/>
              <w:bottom w:val="single" w:sz="4" w:space="0" w:color="000000"/>
              <w:right w:val="single" w:sz="4" w:space="0" w:color="000000"/>
            </w:tcBorders>
          </w:tcPr>
          <w:p w14:paraId="6C640F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5C42B1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1B55D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E238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03587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0AF23F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3B270F8"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65B4EF4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48" w:type="dxa"/>
            <w:tcBorders>
              <w:top w:val="single" w:sz="4" w:space="0" w:color="000000"/>
              <w:left w:val="single" w:sz="4" w:space="0" w:color="000000"/>
              <w:bottom w:val="single" w:sz="4" w:space="0" w:color="000000"/>
              <w:right w:val="single" w:sz="4" w:space="0" w:color="000000"/>
            </w:tcBorders>
          </w:tcPr>
          <w:p w14:paraId="694D7B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C96E3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B5856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AA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AB368B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FC56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35F3CB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A4A79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48" w:type="dxa"/>
            <w:tcBorders>
              <w:top w:val="single" w:sz="4" w:space="0" w:color="000000"/>
              <w:left w:val="single" w:sz="4" w:space="0" w:color="000000"/>
              <w:bottom w:val="single" w:sz="4" w:space="0" w:color="000000"/>
              <w:right w:val="single" w:sz="4" w:space="0" w:color="000000"/>
            </w:tcBorders>
          </w:tcPr>
          <w:p w14:paraId="4ABD5ED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DEC069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2C4C5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1E58DF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E82EDB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FE5F11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7F1048D"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57A8792A"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48" w:type="dxa"/>
            <w:tcBorders>
              <w:top w:val="single" w:sz="4" w:space="0" w:color="000000"/>
              <w:left w:val="single" w:sz="4" w:space="0" w:color="000000"/>
              <w:bottom w:val="single" w:sz="4" w:space="0" w:color="000000"/>
              <w:right w:val="single" w:sz="4" w:space="0" w:color="000000"/>
            </w:tcBorders>
          </w:tcPr>
          <w:p w14:paraId="753D2DC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1300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F1048D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EC68B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1DA58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7086D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AE0112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4485C0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48" w:type="dxa"/>
            <w:tcBorders>
              <w:top w:val="single" w:sz="4" w:space="0" w:color="000000"/>
              <w:left w:val="single" w:sz="4" w:space="0" w:color="000000"/>
              <w:bottom w:val="single" w:sz="4" w:space="0" w:color="000000"/>
              <w:right w:val="single" w:sz="4" w:space="0" w:color="000000"/>
            </w:tcBorders>
          </w:tcPr>
          <w:p w14:paraId="56FF6B5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FC5803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6D453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A90BB0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D6424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5DF19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B97727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50FE6D1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48" w:type="dxa"/>
            <w:tcBorders>
              <w:top w:val="single" w:sz="4" w:space="0" w:color="000000"/>
              <w:left w:val="single" w:sz="4" w:space="0" w:color="000000"/>
              <w:bottom w:val="single" w:sz="4" w:space="0" w:color="000000"/>
              <w:right w:val="single" w:sz="4" w:space="0" w:color="000000"/>
            </w:tcBorders>
          </w:tcPr>
          <w:p w14:paraId="4BACE5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2FF65A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AEAF26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2636C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B44A0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2BD84A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75A580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C0EC04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48" w:type="dxa"/>
            <w:tcBorders>
              <w:top w:val="single" w:sz="4" w:space="0" w:color="000000"/>
              <w:left w:val="single" w:sz="4" w:space="0" w:color="000000"/>
              <w:bottom w:val="single" w:sz="4" w:space="0" w:color="000000"/>
              <w:right w:val="single" w:sz="4" w:space="0" w:color="000000"/>
            </w:tcBorders>
          </w:tcPr>
          <w:p w14:paraId="2CF3527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DAF5D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A588A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879182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89FAE8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F7A3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1E458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EF02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48" w:type="dxa"/>
            <w:tcBorders>
              <w:top w:val="single" w:sz="4" w:space="0" w:color="000000"/>
              <w:left w:val="single" w:sz="4" w:space="0" w:color="000000"/>
              <w:bottom w:val="single" w:sz="4" w:space="0" w:color="000000"/>
              <w:right w:val="single" w:sz="4" w:space="0" w:color="000000"/>
            </w:tcBorders>
          </w:tcPr>
          <w:p w14:paraId="6F38C34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6FA76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467D3E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E39D0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AF497E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4746A4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C85D97"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015EA2D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48" w:type="dxa"/>
            <w:tcBorders>
              <w:top w:val="single" w:sz="4" w:space="0" w:color="000000"/>
              <w:left w:val="single" w:sz="4" w:space="0" w:color="000000"/>
              <w:bottom w:val="single" w:sz="4" w:space="0" w:color="000000"/>
              <w:right w:val="single" w:sz="4" w:space="0" w:color="000000"/>
            </w:tcBorders>
          </w:tcPr>
          <w:p w14:paraId="269AC91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B2022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AD640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870739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D1009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B55E1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EC67A4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9BB61A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48" w:type="dxa"/>
            <w:tcBorders>
              <w:top w:val="single" w:sz="4" w:space="0" w:color="000000"/>
              <w:left w:val="single" w:sz="4" w:space="0" w:color="000000"/>
              <w:bottom w:val="single" w:sz="4" w:space="0" w:color="000000"/>
              <w:right w:val="single" w:sz="4" w:space="0" w:color="000000"/>
            </w:tcBorders>
          </w:tcPr>
          <w:p w14:paraId="649EA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4AD71C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CF2591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85004D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D5BA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269C5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5392D3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F4DAD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48" w:type="dxa"/>
            <w:tcBorders>
              <w:top w:val="single" w:sz="4" w:space="0" w:color="000000"/>
              <w:left w:val="single" w:sz="4" w:space="0" w:color="000000"/>
              <w:bottom w:val="single" w:sz="4" w:space="0" w:color="000000"/>
              <w:right w:val="single" w:sz="4" w:space="0" w:color="000000"/>
            </w:tcBorders>
          </w:tcPr>
          <w:p w14:paraId="01FEC6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61E9B0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F2DC6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A3018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21BC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E04478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DC6A0E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D882D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48" w:type="dxa"/>
            <w:tcBorders>
              <w:top w:val="single" w:sz="4" w:space="0" w:color="000000"/>
              <w:left w:val="single" w:sz="4" w:space="0" w:color="000000"/>
              <w:bottom w:val="single" w:sz="4" w:space="0" w:color="000000"/>
              <w:right w:val="single" w:sz="4" w:space="0" w:color="000000"/>
            </w:tcBorders>
          </w:tcPr>
          <w:p w14:paraId="2C3F0E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A1B7C4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B7B39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2146E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85924B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EE261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9398D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281820A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48" w:type="dxa"/>
            <w:tcBorders>
              <w:top w:val="single" w:sz="4" w:space="0" w:color="000000"/>
              <w:left w:val="single" w:sz="4" w:space="0" w:color="000000"/>
              <w:bottom w:val="single" w:sz="4" w:space="0" w:color="000000"/>
              <w:right w:val="single" w:sz="4" w:space="0" w:color="000000"/>
            </w:tcBorders>
          </w:tcPr>
          <w:p w14:paraId="40A972D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FA8A47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3B924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0C749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85169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64FD46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BA261A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C5AE6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48" w:type="dxa"/>
            <w:tcBorders>
              <w:top w:val="single" w:sz="4" w:space="0" w:color="000000"/>
              <w:left w:val="single" w:sz="4" w:space="0" w:color="000000"/>
              <w:bottom w:val="single" w:sz="4" w:space="0" w:color="000000"/>
              <w:right w:val="single" w:sz="4" w:space="0" w:color="000000"/>
            </w:tcBorders>
          </w:tcPr>
          <w:p w14:paraId="3638E6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01E5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D31F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55A9C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2EBF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C7F53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FF9801"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6F884F0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48" w:type="dxa"/>
            <w:tcBorders>
              <w:top w:val="single" w:sz="4" w:space="0" w:color="000000"/>
              <w:left w:val="single" w:sz="4" w:space="0" w:color="000000"/>
              <w:bottom w:val="single" w:sz="4" w:space="0" w:color="000000"/>
              <w:right w:val="single" w:sz="4" w:space="0" w:color="000000"/>
            </w:tcBorders>
          </w:tcPr>
          <w:p w14:paraId="5B4BBA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337B7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B84B00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C62F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7B042B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A09AB5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B982C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B771EF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48" w:type="dxa"/>
            <w:tcBorders>
              <w:top w:val="single" w:sz="4" w:space="0" w:color="000000"/>
              <w:left w:val="single" w:sz="4" w:space="0" w:color="000000"/>
              <w:bottom w:val="single" w:sz="4" w:space="0" w:color="000000"/>
              <w:right w:val="single" w:sz="4" w:space="0" w:color="000000"/>
            </w:tcBorders>
          </w:tcPr>
          <w:p w14:paraId="03EB402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308AC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ED060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B0A99E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BDF9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31B3B2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2C2647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5DB52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48" w:type="dxa"/>
            <w:tcBorders>
              <w:top w:val="single" w:sz="4" w:space="0" w:color="000000"/>
              <w:left w:val="single" w:sz="4" w:space="0" w:color="000000"/>
              <w:bottom w:val="single" w:sz="4" w:space="0" w:color="000000"/>
              <w:right w:val="single" w:sz="4" w:space="0" w:color="000000"/>
            </w:tcBorders>
          </w:tcPr>
          <w:p w14:paraId="59FDD3C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B1C18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35AEC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283B1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C6F91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F20A76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7F25345" w14:textId="77777777" w:rsidTr="00DA42BD">
        <w:trPr>
          <w:trHeight w:val="328"/>
        </w:trPr>
        <w:tc>
          <w:tcPr>
            <w:tcW w:w="1321" w:type="dxa"/>
            <w:tcBorders>
              <w:top w:val="single" w:sz="4" w:space="0" w:color="000000"/>
              <w:left w:val="single" w:sz="4" w:space="0" w:color="000000"/>
              <w:bottom w:val="single" w:sz="4" w:space="0" w:color="000000"/>
              <w:right w:val="single" w:sz="4" w:space="0" w:color="000000"/>
            </w:tcBorders>
          </w:tcPr>
          <w:p w14:paraId="169531D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48" w:type="dxa"/>
            <w:tcBorders>
              <w:top w:val="single" w:sz="4" w:space="0" w:color="000000"/>
              <w:left w:val="single" w:sz="4" w:space="0" w:color="000000"/>
              <w:bottom w:val="single" w:sz="4" w:space="0" w:color="000000"/>
              <w:right w:val="single" w:sz="4" w:space="0" w:color="000000"/>
            </w:tcBorders>
          </w:tcPr>
          <w:p w14:paraId="74A54A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4285B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55D9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787E48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356842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919A5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783B86" w14:textId="77777777" w:rsidTr="00DA42BD">
        <w:trPr>
          <w:trHeight w:val="180"/>
        </w:trPr>
        <w:tc>
          <w:tcPr>
            <w:tcW w:w="1321" w:type="dxa"/>
            <w:tcBorders>
              <w:top w:val="single" w:sz="4" w:space="0" w:color="000000"/>
              <w:left w:val="single" w:sz="4" w:space="0" w:color="000000"/>
              <w:bottom w:val="single" w:sz="4" w:space="0" w:color="000000"/>
              <w:right w:val="single" w:sz="4" w:space="0" w:color="000000"/>
            </w:tcBorders>
          </w:tcPr>
          <w:p w14:paraId="4671477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48" w:type="dxa"/>
            <w:tcBorders>
              <w:top w:val="single" w:sz="4" w:space="0" w:color="000000"/>
              <w:left w:val="single" w:sz="4" w:space="0" w:color="000000"/>
              <w:bottom w:val="single" w:sz="4" w:space="0" w:color="000000"/>
              <w:right w:val="single" w:sz="4" w:space="0" w:color="000000"/>
            </w:tcBorders>
          </w:tcPr>
          <w:p w14:paraId="02D0AD4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A944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50096B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A344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0C7FF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389B88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AF8C374"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0907DE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48" w:type="dxa"/>
            <w:tcBorders>
              <w:top w:val="single" w:sz="4" w:space="0" w:color="000000"/>
              <w:left w:val="single" w:sz="4" w:space="0" w:color="000000"/>
              <w:bottom w:val="single" w:sz="4" w:space="0" w:color="000000"/>
              <w:right w:val="single" w:sz="4" w:space="0" w:color="000000"/>
            </w:tcBorders>
          </w:tcPr>
          <w:p w14:paraId="623A51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249BB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1BBB8B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9A8EAF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04AD3F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1B229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CA872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46F1A0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48" w:type="dxa"/>
            <w:tcBorders>
              <w:top w:val="single" w:sz="4" w:space="0" w:color="000000"/>
              <w:left w:val="single" w:sz="4" w:space="0" w:color="000000"/>
              <w:bottom w:val="single" w:sz="4" w:space="0" w:color="000000"/>
              <w:right w:val="single" w:sz="4" w:space="0" w:color="000000"/>
            </w:tcBorders>
          </w:tcPr>
          <w:p w14:paraId="75462C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02DA4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21325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397BF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F8DD67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F69B17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68AF202E" w14:textId="77777777" w:rsidR="00993D76" w:rsidRDefault="005E3E14">
      <w:pPr>
        <w:spacing w:after="197" w:line="259" w:lineRule="auto"/>
        <w:ind w:left="720" w:right="0" w:firstLine="0"/>
      </w:pPr>
      <w:r>
        <w:rPr>
          <w:rFonts w:ascii="Calibri" w:eastAsia="Calibri" w:hAnsi="Calibri" w:cs="Calibri"/>
          <w:b/>
          <w:sz w:val="24"/>
        </w:rPr>
        <w:t xml:space="preserve"> </w:t>
      </w:r>
    </w:p>
    <w:p w14:paraId="21727614" w14:textId="77777777" w:rsidR="00993D76" w:rsidRDefault="005E3E14">
      <w:pPr>
        <w:spacing w:after="0" w:line="259" w:lineRule="auto"/>
        <w:ind w:left="720" w:right="0" w:firstLine="0"/>
      </w:pPr>
      <w:r>
        <w:t xml:space="preserve"> </w:t>
      </w:r>
    </w:p>
    <w:p w14:paraId="3F28B049" w14:textId="77777777" w:rsidR="00993D76" w:rsidRDefault="005E3E14">
      <w:pPr>
        <w:spacing w:after="0" w:line="259" w:lineRule="auto"/>
        <w:ind w:left="720" w:right="0" w:firstLine="0"/>
      </w:pPr>
      <w:r>
        <w:t xml:space="preserve"> </w:t>
      </w:r>
    </w:p>
    <w:p w14:paraId="16FFC440" w14:textId="77777777" w:rsidR="00993D76" w:rsidRDefault="005E3E14">
      <w:pPr>
        <w:spacing w:after="0" w:line="259" w:lineRule="auto"/>
        <w:ind w:left="720" w:right="0" w:firstLine="0"/>
      </w:pPr>
      <w:r>
        <w:t xml:space="preserve"> </w:t>
      </w:r>
    </w:p>
    <w:p w14:paraId="5C31BED9" w14:textId="380B2253" w:rsidR="007871F9" w:rsidRDefault="005E3E14">
      <w:pPr>
        <w:pStyle w:val="Ttulo2"/>
        <w:spacing w:after="4" w:line="250" w:lineRule="auto"/>
        <w:ind w:left="1433" w:right="709"/>
        <w:jc w:val="center"/>
      </w:pPr>
      <w:r>
        <w:t xml:space="preserve">ANEXO </w:t>
      </w:r>
      <w:r w:rsidR="0032207C">
        <w:t>4 CARTA</w:t>
      </w:r>
      <w:r>
        <w:t xml:space="preserve"> COMPROMISO APORTE DE LA ORGANIZACIÓN O AGRUPACIÓN </w:t>
      </w:r>
    </w:p>
    <w:p w14:paraId="2AD9C709" w14:textId="41BF1FBF" w:rsidR="00993D76" w:rsidRDefault="005E3E14">
      <w:pPr>
        <w:pStyle w:val="Ttulo2"/>
        <w:spacing w:after="4" w:line="250" w:lineRule="auto"/>
        <w:ind w:left="1433" w:right="709"/>
        <w:jc w:val="center"/>
      </w:pPr>
      <w:r>
        <w:t xml:space="preserve">(De aportar hasta el 5% sobre el cofinanciamiento de Sercotec el primer año de ejecución) </w:t>
      </w:r>
    </w:p>
    <w:p w14:paraId="7FB57A35" w14:textId="77777777" w:rsidR="00993D76" w:rsidRDefault="005E3E14">
      <w:pPr>
        <w:spacing w:after="0" w:line="259" w:lineRule="auto"/>
        <w:ind w:left="720" w:right="0" w:firstLine="0"/>
        <w:jc w:val="left"/>
      </w:pPr>
      <w:r>
        <w:rPr>
          <w:color w:val="FF0000"/>
        </w:rPr>
        <w:t xml:space="preserve"> </w:t>
      </w:r>
    </w:p>
    <w:p w14:paraId="701E5091" w14:textId="77777777" w:rsidR="00993D76" w:rsidRDefault="005E3E14">
      <w:pPr>
        <w:spacing w:after="0" w:line="259" w:lineRule="auto"/>
        <w:ind w:left="720" w:right="0" w:firstLine="0"/>
        <w:jc w:val="left"/>
      </w:pPr>
      <w:r>
        <w:t xml:space="preserve"> </w:t>
      </w:r>
    </w:p>
    <w:p w14:paraId="5605BAB1" w14:textId="7AF7688E" w:rsidR="00993D76" w:rsidRDefault="005E3E14">
      <w:pPr>
        <w:ind w:right="0"/>
      </w:pPr>
      <w:r>
        <w:t>En___________, a __________de__________________ de</w:t>
      </w:r>
      <w:r w:rsidR="007871F9">
        <w:t>l</w:t>
      </w:r>
      <w:r>
        <w:t xml:space="preserve"> </w:t>
      </w:r>
      <w:r w:rsidR="00EC43DA">
        <w:t>2025</w:t>
      </w:r>
      <w:r>
        <w:t>, y en representación de la organización o</w:t>
      </w:r>
      <w:r>
        <w:rPr>
          <w:color w:val="FF0000"/>
        </w:rPr>
        <w:t xml:space="preserve"> </w:t>
      </w:r>
      <w:r>
        <w:t>agrupación</w:t>
      </w:r>
      <w:r>
        <w:rPr>
          <w:vertAlign w:val="superscript"/>
        </w:rPr>
        <w:footnoteReference w:id="4"/>
      </w:r>
      <w:r w:rsidR="007C54F5">
        <w:t xml:space="preserve"> </w:t>
      </w:r>
      <w:r>
        <w:t xml:space="preserve">solicitante denominada ______________, del barrio comercial _______________representada por los dirigentes y socios señor/as </w:t>
      </w:r>
    </w:p>
    <w:p w14:paraId="34D8076C" w14:textId="77777777" w:rsidR="00993D76" w:rsidRDefault="005E3E14">
      <w:pPr>
        <w:spacing w:after="0" w:line="259" w:lineRule="auto"/>
        <w:ind w:left="720" w:right="0" w:firstLine="0"/>
        <w:jc w:val="left"/>
      </w:pPr>
      <w:r>
        <w:rPr>
          <w:b/>
        </w:rPr>
        <w:t xml:space="preserve"> </w:t>
      </w:r>
    </w:p>
    <w:p w14:paraId="5EA17C05"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741FB816" w14:textId="77777777" w:rsidR="00993D76" w:rsidRDefault="005E3E14">
      <w:pPr>
        <w:spacing w:after="0" w:line="259" w:lineRule="auto"/>
        <w:ind w:left="720" w:right="0" w:firstLine="0"/>
        <w:jc w:val="left"/>
      </w:pPr>
      <w:r>
        <w:t xml:space="preserve"> </w:t>
      </w:r>
    </w:p>
    <w:p w14:paraId="7FE60FE3"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37FC66E2" w14:textId="77777777" w:rsidR="00993D76" w:rsidRDefault="005E3E14">
      <w:pPr>
        <w:spacing w:after="0" w:line="259" w:lineRule="auto"/>
        <w:ind w:left="720" w:right="0" w:firstLine="0"/>
        <w:jc w:val="left"/>
      </w:pPr>
      <w:r>
        <w:t xml:space="preserve"> </w:t>
      </w:r>
    </w:p>
    <w:p w14:paraId="6903C9D6" w14:textId="77777777" w:rsidR="00993D76" w:rsidRDefault="005E3E14">
      <w:pPr>
        <w:numPr>
          <w:ilvl w:val="0"/>
          <w:numId w:val="21"/>
        </w:numPr>
        <w:ind w:right="0" w:hanging="360"/>
      </w:pPr>
      <w:r>
        <w:t xml:space="preserve">Nombre ____________ RUT: _________   Cargo: _________________ </w:t>
      </w:r>
      <w:r>
        <w:rPr>
          <w:rFonts w:ascii="Calibri" w:eastAsia="Calibri" w:hAnsi="Calibri" w:cs="Calibri"/>
        </w:rPr>
        <w:t xml:space="preserve"> </w:t>
      </w:r>
    </w:p>
    <w:p w14:paraId="5162F97F" w14:textId="77777777" w:rsidR="00993D76" w:rsidRDefault="005E3E14">
      <w:pPr>
        <w:spacing w:after="0" w:line="259" w:lineRule="auto"/>
        <w:ind w:left="720" w:right="0" w:firstLine="0"/>
        <w:jc w:val="left"/>
      </w:pPr>
      <w:r>
        <w:t xml:space="preserve"> </w:t>
      </w:r>
    </w:p>
    <w:p w14:paraId="5D0A6669" w14:textId="77777777" w:rsidR="00993D76" w:rsidRDefault="005E3E14">
      <w:pPr>
        <w:spacing w:after="0" w:line="259" w:lineRule="auto"/>
        <w:ind w:left="720" w:right="0" w:firstLine="0"/>
        <w:jc w:val="left"/>
      </w:pPr>
      <w:r>
        <w:t xml:space="preserve"> </w:t>
      </w:r>
    </w:p>
    <w:p w14:paraId="7307ABD9" w14:textId="77777777" w:rsidR="00993D76" w:rsidRDefault="005E3E14">
      <w:pPr>
        <w:spacing w:after="0" w:line="259" w:lineRule="auto"/>
        <w:ind w:left="720" w:right="0" w:firstLine="0"/>
        <w:jc w:val="left"/>
      </w:pPr>
      <w:r>
        <w:t xml:space="preserve"> </w:t>
      </w:r>
    </w:p>
    <w:tbl>
      <w:tblPr>
        <w:tblStyle w:val="TableGrid"/>
        <w:tblW w:w="8917" w:type="dxa"/>
        <w:tblInd w:w="740" w:type="dxa"/>
        <w:tblCellMar>
          <w:top w:w="14" w:type="dxa"/>
          <w:left w:w="106" w:type="dxa"/>
          <w:right w:w="59" w:type="dxa"/>
        </w:tblCellMar>
        <w:tblLook w:val="04A0" w:firstRow="1" w:lastRow="0" w:firstColumn="1" w:lastColumn="0" w:noHBand="0" w:noVBand="1"/>
      </w:tblPr>
      <w:tblGrid>
        <w:gridCol w:w="456"/>
        <w:gridCol w:w="8461"/>
      </w:tblGrid>
      <w:tr w:rsidR="00993D76" w14:paraId="607414AE" w14:textId="77777777">
        <w:trPr>
          <w:trHeight w:val="523"/>
        </w:trPr>
        <w:tc>
          <w:tcPr>
            <w:tcW w:w="456" w:type="dxa"/>
            <w:tcBorders>
              <w:top w:val="single" w:sz="8" w:space="0" w:color="FFFFFF"/>
              <w:left w:val="nil"/>
              <w:bottom w:val="single" w:sz="8" w:space="0" w:color="FFFFFF"/>
              <w:right w:val="single" w:sz="4" w:space="0" w:color="000000"/>
            </w:tcBorders>
            <w:shd w:val="clear" w:color="auto" w:fill="D3DFEE"/>
          </w:tcPr>
          <w:p w14:paraId="08589EA5" w14:textId="77777777" w:rsidR="00993D76" w:rsidRDefault="005E3E14">
            <w:pPr>
              <w:spacing w:after="0" w:line="259" w:lineRule="auto"/>
              <w:ind w:left="0" w:right="0" w:firstLine="0"/>
              <w:jc w:val="left"/>
            </w:pPr>
            <w:r>
              <w:t xml:space="preserve"> </w:t>
            </w:r>
          </w:p>
        </w:tc>
        <w:tc>
          <w:tcPr>
            <w:tcW w:w="8461" w:type="dxa"/>
            <w:tcBorders>
              <w:top w:val="nil"/>
              <w:left w:val="single" w:sz="4" w:space="0" w:color="000000"/>
              <w:bottom w:val="nil"/>
              <w:right w:val="nil"/>
            </w:tcBorders>
            <w:shd w:val="clear" w:color="auto" w:fill="D3DFEE"/>
          </w:tcPr>
          <w:p w14:paraId="4ACAC854" w14:textId="77777777" w:rsidR="00993D76" w:rsidRDefault="005E3E14">
            <w:pPr>
              <w:spacing w:after="0" w:line="259" w:lineRule="auto"/>
              <w:ind w:left="10" w:right="0" w:firstLine="0"/>
            </w:pPr>
            <w:r>
              <w:t xml:space="preserve">Se comprometen a entregar un aporte empresarial, en efectivo, sobre el valor del subsidio entregado por Sercotec para el primer año </w:t>
            </w:r>
          </w:p>
        </w:tc>
      </w:tr>
    </w:tbl>
    <w:p w14:paraId="604A5311" w14:textId="77777777" w:rsidR="00993D76" w:rsidRDefault="005E3E14">
      <w:pPr>
        <w:spacing w:after="0" w:line="259" w:lineRule="auto"/>
        <w:ind w:left="720" w:right="0" w:firstLine="0"/>
        <w:jc w:val="left"/>
      </w:pPr>
      <w:r>
        <w:rPr>
          <w:b/>
        </w:rPr>
        <w:t xml:space="preserve"> </w:t>
      </w:r>
    </w:p>
    <w:p w14:paraId="1E6196AF" w14:textId="77777777" w:rsidR="00993D76" w:rsidRDefault="005E3E14">
      <w:pPr>
        <w:spacing w:after="0" w:line="259" w:lineRule="auto"/>
        <w:ind w:left="720" w:right="0" w:firstLine="0"/>
        <w:jc w:val="left"/>
      </w:pPr>
      <w:r>
        <w:rPr>
          <w:b/>
        </w:rPr>
        <w:t xml:space="preserve"> </w:t>
      </w:r>
    </w:p>
    <w:p w14:paraId="20DE7372" w14:textId="77777777" w:rsidR="00993D76" w:rsidRDefault="005E3E14">
      <w:pPr>
        <w:ind w:right="0"/>
      </w:pPr>
      <w:r>
        <w:t xml:space="preserve">En razón de lo anterior, se comprometen los dirigentes de la organización postulante con sus firmas; </w:t>
      </w:r>
    </w:p>
    <w:p w14:paraId="10FF94EA" w14:textId="77777777" w:rsidR="00993D76" w:rsidRDefault="005E3E14">
      <w:pPr>
        <w:spacing w:after="0" w:line="259" w:lineRule="auto"/>
        <w:ind w:left="720" w:right="0" w:firstLine="0"/>
        <w:jc w:val="left"/>
      </w:pPr>
      <w:r>
        <w:rPr>
          <w:b/>
        </w:rPr>
        <w:t xml:space="preserve"> </w:t>
      </w:r>
    </w:p>
    <w:p w14:paraId="380086D6" w14:textId="77777777" w:rsidR="00993D76" w:rsidRDefault="005E3E14">
      <w:pPr>
        <w:spacing w:after="0" w:line="259" w:lineRule="auto"/>
        <w:ind w:left="720" w:right="0" w:firstLine="0"/>
        <w:jc w:val="left"/>
      </w:pPr>
      <w:r>
        <w:rPr>
          <w:b/>
        </w:rPr>
        <w:t xml:space="preserve"> </w:t>
      </w:r>
    </w:p>
    <w:p w14:paraId="07419191" w14:textId="77777777" w:rsidR="00993D76" w:rsidRDefault="005E3E14">
      <w:pPr>
        <w:spacing w:after="0" w:line="259" w:lineRule="auto"/>
        <w:ind w:left="720" w:right="0" w:firstLine="0"/>
        <w:jc w:val="left"/>
      </w:pPr>
      <w:r>
        <w:rPr>
          <w:b/>
        </w:rPr>
        <w:t xml:space="preserve"> </w:t>
      </w:r>
    </w:p>
    <w:p w14:paraId="797A28A3" w14:textId="77777777" w:rsidR="00993D76" w:rsidRDefault="005E3E14">
      <w:pPr>
        <w:spacing w:after="0" w:line="259" w:lineRule="auto"/>
        <w:ind w:left="720" w:right="0" w:firstLine="0"/>
        <w:jc w:val="left"/>
      </w:pPr>
      <w:r>
        <w:rPr>
          <w:b/>
        </w:rPr>
        <w:t xml:space="preserve"> </w:t>
      </w:r>
    </w:p>
    <w:p w14:paraId="5E75E18F" w14:textId="77777777" w:rsidR="00993D76" w:rsidRDefault="005E3E14">
      <w:pPr>
        <w:spacing w:after="4" w:line="250" w:lineRule="auto"/>
        <w:ind w:left="715" w:right="0"/>
        <w:jc w:val="left"/>
      </w:pPr>
      <w:r>
        <w:rPr>
          <w:b/>
        </w:rPr>
        <w:t xml:space="preserve">                    _______________         _______________             ______________ Nombre y Firma               Nombre y Firma             Nombre y Firma </w:t>
      </w:r>
    </w:p>
    <w:p w14:paraId="6B5B1DF6" w14:textId="77777777" w:rsidR="00993D76" w:rsidRDefault="005E3E14">
      <w:pPr>
        <w:spacing w:after="213" w:line="259" w:lineRule="auto"/>
        <w:ind w:left="720" w:right="0" w:firstLine="0"/>
        <w:jc w:val="left"/>
      </w:pPr>
      <w:r>
        <w:t xml:space="preserve"> </w:t>
      </w:r>
    </w:p>
    <w:p w14:paraId="21995F9A" w14:textId="77777777" w:rsidR="00993D76" w:rsidRDefault="005E3E14">
      <w:pPr>
        <w:spacing w:after="0" w:line="259" w:lineRule="auto"/>
        <w:ind w:left="773" w:right="0" w:firstLine="0"/>
        <w:jc w:val="center"/>
      </w:pPr>
      <w:r>
        <w:rPr>
          <w:b/>
        </w:rPr>
        <w:t xml:space="preserve"> </w:t>
      </w:r>
    </w:p>
    <w:p w14:paraId="13F56CE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95F276B"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6277FD60"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30402CF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90A829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34163F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EA453D8"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154E5"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C929D59"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0FAB361A"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364743F6"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6706F6E7"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AE126" w14:textId="77777777" w:rsidR="00993D76" w:rsidRDefault="005E3E14">
      <w:pPr>
        <w:spacing w:after="0" w:line="259" w:lineRule="auto"/>
        <w:ind w:left="720" w:right="0" w:firstLine="0"/>
        <w:jc w:val="left"/>
      </w:pPr>
      <w:r>
        <w:rPr>
          <w:rFonts w:ascii="Times New Roman" w:eastAsia="Times New Roman" w:hAnsi="Times New Roman" w:cs="Times New Roman"/>
          <w:b/>
          <w:sz w:val="24"/>
        </w:rPr>
        <w:t xml:space="preserve"> </w:t>
      </w:r>
    </w:p>
    <w:p w14:paraId="0C637B94" w14:textId="77777777" w:rsidR="00993D76" w:rsidRDefault="005E3E14">
      <w:pPr>
        <w:spacing w:after="0" w:line="259" w:lineRule="auto"/>
        <w:ind w:left="773" w:right="0" w:firstLine="0"/>
        <w:jc w:val="center"/>
      </w:pPr>
      <w:r>
        <w:rPr>
          <w:b/>
        </w:rPr>
        <w:t xml:space="preserve"> </w:t>
      </w:r>
    </w:p>
    <w:p w14:paraId="5F889735" w14:textId="77777777" w:rsidR="00993D76" w:rsidRDefault="005E3E14">
      <w:pPr>
        <w:pStyle w:val="Ttulo2"/>
        <w:spacing w:after="4" w:line="250" w:lineRule="auto"/>
        <w:ind w:left="1433" w:right="707"/>
        <w:jc w:val="center"/>
      </w:pPr>
      <w:r>
        <w:t xml:space="preserve">ANEXO 5 CARTA COMPROMISO DE TERCEROS </w:t>
      </w:r>
    </w:p>
    <w:p w14:paraId="161DC02C" w14:textId="77777777" w:rsidR="00993D76" w:rsidRDefault="005E3E14">
      <w:pPr>
        <w:spacing w:after="0" w:line="259" w:lineRule="auto"/>
        <w:ind w:left="773" w:right="0" w:firstLine="0"/>
        <w:jc w:val="center"/>
      </w:pPr>
      <w:r>
        <w:rPr>
          <w:b/>
        </w:rPr>
        <w:t xml:space="preserve"> </w:t>
      </w:r>
    </w:p>
    <w:p w14:paraId="0E620B63" w14:textId="77777777" w:rsidR="00993D76" w:rsidRDefault="005E3E14">
      <w:pPr>
        <w:spacing w:after="0" w:line="259" w:lineRule="auto"/>
        <w:ind w:left="773" w:right="0" w:firstLine="0"/>
        <w:jc w:val="center"/>
      </w:pPr>
      <w:r>
        <w:rPr>
          <w:b/>
        </w:rPr>
        <w:t xml:space="preserve"> </w:t>
      </w:r>
    </w:p>
    <w:p w14:paraId="625B9FAB" w14:textId="77777777" w:rsidR="00993D76" w:rsidRDefault="005E3E14">
      <w:pPr>
        <w:spacing w:after="0" w:line="259" w:lineRule="auto"/>
        <w:ind w:left="720" w:right="0" w:firstLine="0"/>
        <w:jc w:val="left"/>
      </w:pPr>
      <w:r>
        <w:t xml:space="preserve"> </w:t>
      </w:r>
    </w:p>
    <w:p w14:paraId="700940A1" w14:textId="77777777" w:rsidR="00993D76" w:rsidRDefault="005E3E14">
      <w:pPr>
        <w:spacing w:after="0" w:line="259" w:lineRule="auto"/>
        <w:ind w:left="720" w:right="0" w:firstLine="0"/>
        <w:jc w:val="left"/>
      </w:pPr>
      <w:r>
        <w:t xml:space="preserve"> </w:t>
      </w:r>
    </w:p>
    <w:p w14:paraId="2E0154B4" w14:textId="57D2D9E8" w:rsidR="00993D76" w:rsidRDefault="005E3E14">
      <w:pPr>
        <w:spacing w:line="358" w:lineRule="auto"/>
        <w:ind w:right="0"/>
      </w:pPr>
      <w:r>
        <w:t xml:space="preserve">En___________, a __________de__________________ de </w:t>
      </w:r>
      <w:r w:rsidR="00EC43DA">
        <w:t>2025</w:t>
      </w:r>
      <w:r>
        <w:t xml:space="preserve">, y en representación de la institución/organización/empresa, denominada ______________, representada por _______________________________________, se compromete a aportar al barrio __________, comuna ____________________, región ___________ </w:t>
      </w:r>
    </w:p>
    <w:p w14:paraId="041B4CBE" w14:textId="77777777" w:rsidR="00993D76" w:rsidRDefault="005E3E14">
      <w:pPr>
        <w:spacing w:after="0" w:line="259" w:lineRule="auto"/>
        <w:ind w:left="720" w:right="0" w:firstLine="0"/>
        <w:jc w:val="left"/>
      </w:pPr>
      <w:r>
        <w:rPr>
          <w:b/>
        </w:rPr>
        <w:t xml:space="preserve"> </w:t>
      </w:r>
    </w:p>
    <w:p w14:paraId="265BD637" w14:textId="77777777" w:rsidR="00993D76" w:rsidRDefault="005E3E14">
      <w:pPr>
        <w:ind w:left="1090" w:right="0"/>
      </w:pPr>
      <w:r>
        <w:rPr>
          <w:rFonts w:ascii="Times New Roman" w:eastAsia="Times New Roman" w:hAnsi="Times New Roman" w:cs="Times New Roman"/>
        </w:rPr>
        <w:t>1.</w:t>
      </w:r>
      <w:r>
        <w:t xml:space="preserve"> Nombre ____________   RUT: _________ Cargo: _________________</w:t>
      </w:r>
      <w:r>
        <w:rPr>
          <w:rFonts w:ascii="Calibri" w:eastAsia="Calibri" w:hAnsi="Calibri" w:cs="Calibri"/>
        </w:rPr>
        <w:t xml:space="preserve"> </w:t>
      </w:r>
    </w:p>
    <w:p w14:paraId="2C35B082" w14:textId="77777777" w:rsidR="00993D76" w:rsidRDefault="005E3E14">
      <w:pPr>
        <w:spacing w:after="0" w:line="259" w:lineRule="auto"/>
        <w:ind w:left="720" w:right="0" w:firstLine="0"/>
        <w:jc w:val="left"/>
      </w:pPr>
      <w:r>
        <w:t xml:space="preserve"> </w:t>
      </w:r>
    </w:p>
    <w:p w14:paraId="22C12B5E" w14:textId="77777777" w:rsidR="00993D76" w:rsidRDefault="005E3E14">
      <w:pPr>
        <w:spacing w:after="0" w:line="259" w:lineRule="auto"/>
        <w:ind w:left="720" w:right="0" w:firstLine="0"/>
        <w:jc w:val="left"/>
      </w:pPr>
      <w:r>
        <w:t xml:space="preserve">   </w:t>
      </w:r>
    </w:p>
    <w:p w14:paraId="67A97B34" w14:textId="77777777" w:rsidR="00993D76" w:rsidRDefault="005E3E14">
      <w:pPr>
        <w:ind w:right="0"/>
      </w:pPr>
      <w:r>
        <w:t xml:space="preserve">Indicar con X, según corresponda: </w:t>
      </w:r>
    </w:p>
    <w:p w14:paraId="6BE873B9" w14:textId="77777777" w:rsidR="00993D76" w:rsidRDefault="005E3E14">
      <w:pPr>
        <w:spacing w:after="362" w:line="259" w:lineRule="auto"/>
        <w:ind w:left="720" w:right="0" w:firstLine="0"/>
        <w:jc w:val="left"/>
      </w:pPr>
      <w:r>
        <w:t xml:space="preserve"> </w:t>
      </w:r>
    </w:p>
    <w:tbl>
      <w:tblPr>
        <w:tblStyle w:val="TableGrid"/>
        <w:tblpPr w:vertAnchor="text" w:tblpX="720" w:tblpY="-262"/>
        <w:tblOverlap w:val="never"/>
        <w:tblW w:w="509" w:type="dxa"/>
        <w:tblInd w:w="0" w:type="dxa"/>
        <w:tblCellMar>
          <w:left w:w="152" w:type="dxa"/>
          <w:bottom w:w="45" w:type="dxa"/>
          <w:right w:w="115" w:type="dxa"/>
        </w:tblCellMar>
        <w:tblLook w:val="04A0" w:firstRow="1" w:lastRow="0" w:firstColumn="1" w:lastColumn="0" w:noHBand="0" w:noVBand="1"/>
      </w:tblPr>
      <w:tblGrid>
        <w:gridCol w:w="509"/>
      </w:tblGrid>
      <w:tr w:rsidR="00993D76" w14:paraId="2406F917" w14:textId="77777777">
        <w:trPr>
          <w:trHeight w:val="463"/>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4FAC676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3A8E9CB4" w14:textId="77777777" w:rsidR="00993D76" w:rsidRDefault="005E3E14">
      <w:pPr>
        <w:spacing w:after="116"/>
        <w:ind w:right="0"/>
      </w:pPr>
      <w:r>
        <w:t xml:space="preserve"> Aportes efectivos $_____________ para realizar actividades y/o inversiones:</w:t>
      </w:r>
      <w:r>
        <w:rPr>
          <w:b/>
        </w:rPr>
        <w:t xml:space="preserve"> </w:t>
      </w:r>
    </w:p>
    <w:p w14:paraId="0C1E8BD2" w14:textId="77777777" w:rsidR="00993D76" w:rsidRDefault="005E3E14">
      <w:pPr>
        <w:spacing w:after="107" w:line="259" w:lineRule="auto"/>
        <w:ind w:left="720" w:right="0" w:firstLine="0"/>
        <w:jc w:val="left"/>
      </w:pPr>
      <w:r>
        <w:rPr>
          <w:b/>
        </w:rPr>
        <w:t xml:space="preserve"> </w:t>
      </w:r>
    </w:p>
    <w:p w14:paraId="0AE6B662" w14:textId="77777777" w:rsidR="00993D76" w:rsidRDefault="005E3E14">
      <w:pPr>
        <w:spacing w:line="358" w:lineRule="auto"/>
        <w:ind w:right="0"/>
      </w:pPr>
      <w:r>
        <w:t>___________________________________________________________________________ ___________________________________________________________________________</w:t>
      </w:r>
      <w:r>
        <w:rPr>
          <w:b/>
        </w:rPr>
        <w:t xml:space="preserve"> </w:t>
      </w:r>
    </w:p>
    <w:p w14:paraId="4FEF7ED4" w14:textId="77777777" w:rsidR="00993D76" w:rsidRDefault="005E3E14">
      <w:pPr>
        <w:spacing w:after="364" w:line="259" w:lineRule="auto"/>
        <w:ind w:left="720" w:right="0" w:firstLine="0"/>
        <w:jc w:val="left"/>
      </w:pPr>
      <w:r>
        <w:rPr>
          <w:b/>
        </w:rPr>
        <w:t xml:space="preserve"> </w:t>
      </w:r>
    </w:p>
    <w:tbl>
      <w:tblPr>
        <w:tblStyle w:val="TableGrid"/>
        <w:tblpPr w:vertAnchor="text" w:tblpX="720" w:tblpY="-262"/>
        <w:tblOverlap w:val="never"/>
        <w:tblW w:w="509" w:type="dxa"/>
        <w:tblInd w:w="0" w:type="dxa"/>
        <w:tblCellMar>
          <w:left w:w="152" w:type="dxa"/>
          <w:bottom w:w="48" w:type="dxa"/>
          <w:right w:w="115" w:type="dxa"/>
        </w:tblCellMar>
        <w:tblLook w:val="04A0" w:firstRow="1" w:lastRow="0" w:firstColumn="1" w:lastColumn="0" w:noHBand="0" w:noVBand="1"/>
      </w:tblPr>
      <w:tblGrid>
        <w:gridCol w:w="509"/>
      </w:tblGrid>
      <w:tr w:rsidR="00993D76" w14:paraId="30D840DC" w14:textId="77777777">
        <w:trPr>
          <w:trHeight w:val="466"/>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31E171D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733CFAE8" w14:textId="77777777" w:rsidR="00993D76" w:rsidRDefault="005E3E14">
      <w:pPr>
        <w:spacing w:after="119"/>
        <w:ind w:right="0"/>
      </w:pPr>
      <w:r>
        <w:t xml:space="preserve"> Aportes No pecuniarios equivalente a; </w:t>
      </w:r>
    </w:p>
    <w:p w14:paraId="05727EF6" w14:textId="77777777" w:rsidR="00993D76" w:rsidRDefault="005E3E14">
      <w:pPr>
        <w:spacing w:after="116"/>
        <w:ind w:right="0"/>
      </w:pPr>
      <w:r>
        <w:t>___________________________________________________________________________</w:t>
      </w:r>
    </w:p>
    <w:p w14:paraId="147D4D68" w14:textId="77777777" w:rsidR="00993D76" w:rsidRDefault="005E3E14">
      <w:pPr>
        <w:spacing w:after="116"/>
        <w:ind w:right="0"/>
      </w:pPr>
      <w:r>
        <w:t>___________________________________________________________________________</w:t>
      </w:r>
    </w:p>
    <w:p w14:paraId="260F3E70" w14:textId="77777777" w:rsidR="00993D76" w:rsidRDefault="005E3E14">
      <w:pPr>
        <w:spacing w:after="116"/>
        <w:ind w:right="0"/>
      </w:pPr>
      <w:r>
        <w:t xml:space="preserve">__________________________________________________________________________ </w:t>
      </w:r>
    </w:p>
    <w:p w14:paraId="31DB163F" w14:textId="77777777" w:rsidR="00993D76" w:rsidRDefault="005E3E14">
      <w:pPr>
        <w:spacing w:after="116"/>
        <w:ind w:right="0"/>
      </w:pPr>
      <w:r>
        <w:t xml:space="preserve">___________________________________________________________________________ </w:t>
      </w:r>
    </w:p>
    <w:p w14:paraId="3CF13445" w14:textId="77777777" w:rsidR="00993D76" w:rsidRDefault="005E3E14">
      <w:pPr>
        <w:spacing w:after="103" w:line="259" w:lineRule="auto"/>
        <w:ind w:left="720" w:right="0" w:firstLine="0"/>
        <w:jc w:val="left"/>
      </w:pPr>
      <w:r>
        <w:t xml:space="preserve"> </w:t>
      </w:r>
    </w:p>
    <w:p w14:paraId="0C6F1C8D" w14:textId="77777777" w:rsidR="00993D76" w:rsidRDefault="005E3E14">
      <w:pPr>
        <w:spacing w:after="0" w:line="259" w:lineRule="auto"/>
        <w:ind w:left="720" w:right="0" w:firstLine="0"/>
        <w:jc w:val="left"/>
      </w:pPr>
      <w:r>
        <w:rPr>
          <w:b/>
        </w:rPr>
        <w:t xml:space="preserve"> </w:t>
      </w:r>
    </w:p>
    <w:p w14:paraId="1DA70CC4" w14:textId="77777777" w:rsidR="00993D76" w:rsidRDefault="005E3E14">
      <w:pPr>
        <w:spacing w:after="0" w:line="259" w:lineRule="auto"/>
        <w:ind w:left="720" w:right="0" w:firstLine="0"/>
        <w:jc w:val="left"/>
      </w:pPr>
      <w:r>
        <w:rPr>
          <w:b/>
        </w:rPr>
        <w:t xml:space="preserve"> </w:t>
      </w:r>
    </w:p>
    <w:p w14:paraId="2CA16FE1" w14:textId="77777777" w:rsidR="00993D76" w:rsidRDefault="005E3E14">
      <w:pPr>
        <w:spacing w:after="0" w:line="259" w:lineRule="auto"/>
        <w:ind w:left="720" w:right="0" w:firstLine="0"/>
        <w:jc w:val="left"/>
      </w:pPr>
      <w:r>
        <w:rPr>
          <w:b/>
        </w:rPr>
        <w:t xml:space="preserve"> </w:t>
      </w:r>
    </w:p>
    <w:p w14:paraId="35864158" w14:textId="61B6F983" w:rsidR="00BD135D" w:rsidRDefault="005E3E14">
      <w:pPr>
        <w:spacing w:after="8" w:line="251" w:lineRule="auto"/>
        <w:ind w:left="715" w:right="0"/>
        <w:jc w:val="left"/>
        <w:rPr>
          <w:b/>
        </w:rPr>
      </w:pPr>
      <w:r>
        <w:rPr>
          <w:b/>
        </w:rPr>
        <w:t xml:space="preserve">_______________            </w:t>
      </w:r>
      <w:r>
        <w:rPr>
          <w:b/>
        </w:rPr>
        <w:tab/>
      </w:r>
    </w:p>
    <w:p w14:paraId="484DD8D0" w14:textId="5E14D8D9" w:rsidR="00993D76" w:rsidRDefault="005E3E14">
      <w:pPr>
        <w:spacing w:after="8" w:line="251" w:lineRule="auto"/>
        <w:ind w:left="715" w:right="0"/>
        <w:jc w:val="left"/>
      </w:pPr>
      <w:r>
        <w:rPr>
          <w:b/>
        </w:rPr>
        <w:t xml:space="preserve"> Nombre y Firma                 </w:t>
      </w:r>
    </w:p>
    <w:p w14:paraId="6D8387BD" w14:textId="7A85ABE6" w:rsidR="00993D76" w:rsidRDefault="005E3E14">
      <w:pPr>
        <w:spacing w:after="0" w:line="259" w:lineRule="auto"/>
        <w:ind w:left="720" w:right="0" w:firstLine="0"/>
        <w:jc w:val="left"/>
        <w:rPr>
          <w:b/>
        </w:rPr>
      </w:pPr>
      <w:r>
        <w:rPr>
          <w:rFonts w:ascii="Calibri" w:eastAsia="Calibri" w:hAnsi="Calibri" w:cs="Calibri"/>
        </w:rPr>
        <w:t xml:space="preserve"> </w:t>
      </w:r>
      <w:r>
        <w:rPr>
          <w:rFonts w:ascii="Calibri" w:eastAsia="Calibri" w:hAnsi="Calibri" w:cs="Calibri"/>
        </w:rPr>
        <w:tab/>
      </w:r>
      <w:r>
        <w:rPr>
          <w:b/>
        </w:rPr>
        <w:t xml:space="preserve"> </w:t>
      </w:r>
    </w:p>
    <w:p w14:paraId="75209C13" w14:textId="7F10791D" w:rsidR="00BD135D" w:rsidRDefault="00BD135D">
      <w:pPr>
        <w:spacing w:after="0" w:line="259" w:lineRule="auto"/>
        <w:ind w:left="720" w:right="0" w:firstLine="0"/>
        <w:jc w:val="left"/>
        <w:rPr>
          <w:b/>
        </w:rPr>
      </w:pPr>
    </w:p>
    <w:p w14:paraId="36034340" w14:textId="3637AF83" w:rsidR="00BD135D" w:rsidRDefault="00BD135D">
      <w:pPr>
        <w:spacing w:after="0" w:line="259" w:lineRule="auto"/>
        <w:ind w:left="720" w:right="0" w:firstLine="0"/>
        <w:jc w:val="left"/>
        <w:rPr>
          <w:b/>
        </w:rPr>
      </w:pPr>
    </w:p>
    <w:p w14:paraId="50114277" w14:textId="77777777" w:rsidR="007C54F5" w:rsidRDefault="007C54F5">
      <w:pPr>
        <w:spacing w:after="0" w:line="259" w:lineRule="auto"/>
        <w:ind w:left="720" w:right="0" w:firstLine="0"/>
        <w:jc w:val="left"/>
        <w:rPr>
          <w:b/>
        </w:rPr>
      </w:pPr>
    </w:p>
    <w:p w14:paraId="5D8CBCAA" w14:textId="77777777" w:rsidR="007C54F5" w:rsidRDefault="007C54F5">
      <w:pPr>
        <w:spacing w:after="0" w:line="259" w:lineRule="auto"/>
        <w:ind w:left="720" w:right="0" w:firstLine="0"/>
        <w:jc w:val="left"/>
        <w:rPr>
          <w:b/>
        </w:rPr>
      </w:pPr>
    </w:p>
    <w:p w14:paraId="11551673" w14:textId="084AF5CC" w:rsidR="00BD135D" w:rsidRDefault="00BD135D">
      <w:pPr>
        <w:spacing w:after="0" w:line="259" w:lineRule="auto"/>
        <w:ind w:left="720" w:right="0" w:firstLine="0"/>
        <w:jc w:val="left"/>
        <w:rPr>
          <w:b/>
        </w:rPr>
      </w:pPr>
    </w:p>
    <w:p w14:paraId="3EC4598B" w14:textId="0DABF973" w:rsidR="00BD135D" w:rsidRDefault="00BD135D">
      <w:pPr>
        <w:spacing w:after="0" w:line="259" w:lineRule="auto"/>
        <w:ind w:left="720" w:right="0" w:firstLine="0"/>
        <w:jc w:val="left"/>
        <w:rPr>
          <w:b/>
        </w:rPr>
      </w:pPr>
    </w:p>
    <w:p w14:paraId="198D5CFD" w14:textId="77777777" w:rsidR="00BD135D" w:rsidRDefault="00BD135D">
      <w:pPr>
        <w:spacing w:after="0" w:line="259" w:lineRule="auto"/>
        <w:ind w:left="720" w:right="0" w:firstLine="0"/>
        <w:jc w:val="left"/>
      </w:pPr>
    </w:p>
    <w:p w14:paraId="69FB583E" w14:textId="77777777" w:rsidR="00993D76" w:rsidRDefault="005E3E14">
      <w:pPr>
        <w:pStyle w:val="Ttulo2"/>
        <w:spacing w:after="4" w:line="250" w:lineRule="auto"/>
        <w:ind w:left="1433" w:right="705"/>
        <w:jc w:val="center"/>
      </w:pPr>
      <w:r>
        <w:t xml:space="preserve">ANEXO N° 6 DECLARACIÓN JURADA SIMPLE (No recuperan IVA) </w:t>
      </w:r>
    </w:p>
    <w:p w14:paraId="6A7522A7" w14:textId="77777777" w:rsidR="00993D76" w:rsidRDefault="005E3E14">
      <w:pPr>
        <w:spacing w:after="0" w:line="259" w:lineRule="auto"/>
        <w:ind w:left="720" w:right="0" w:firstLine="0"/>
        <w:jc w:val="left"/>
      </w:pPr>
      <w:r>
        <w:t xml:space="preserve"> </w:t>
      </w:r>
    </w:p>
    <w:p w14:paraId="2ABF6298" w14:textId="1428972A" w:rsidR="00993D76" w:rsidRDefault="005E3E14">
      <w:pPr>
        <w:ind w:right="0"/>
      </w:pPr>
      <w:r>
        <w:t>En___________, a _______ de ________________________ de</w:t>
      </w:r>
      <w:r w:rsidR="007871F9">
        <w:t>l</w:t>
      </w:r>
      <w:r>
        <w:t xml:space="preserve"> </w:t>
      </w:r>
      <w:r w:rsidR="00EC43DA">
        <w:t>2025</w:t>
      </w:r>
      <w:r>
        <w:t>, el barrio comercial_____________________, representada por la Organización o Agrupación</w:t>
      </w:r>
      <w:r>
        <w:rPr>
          <w:vertAlign w:val="superscript"/>
        </w:rPr>
        <w:footnoteReference w:id="5"/>
      </w:r>
      <w:r>
        <w:t xml:space="preserve"> ___________________, RUT _________, representada a su vez por los señor/as: </w:t>
      </w:r>
    </w:p>
    <w:p w14:paraId="0B3639B6" w14:textId="77777777" w:rsidR="00993D76" w:rsidRDefault="005E3E14">
      <w:pPr>
        <w:spacing w:after="0" w:line="259" w:lineRule="auto"/>
        <w:ind w:left="720" w:right="0" w:firstLine="0"/>
        <w:jc w:val="left"/>
      </w:pPr>
      <w:r>
        <w:t xml:space="preserve"> </w:t>
      </w:r>
    </w:p>
    <w:p w14:paraId="3A50C273" w14:textId="77777777" w:rsidR="00993D76" w:rsidRDefault="005E3E14">
      <w:pPr>
        <w:numPr>
          <w:ilvl w:val="0"/>
          <w:numId w:val="22"/>
        </w:numPr>
        <w:ind w:right="0" w:hanging="360"/>
      </w:pPr>
      <w:r>
        <w:t xml:space="preserve">Nombre________________________________________________ </w:t>
      </w:r>
    </w:p>
    <w:p w14:paraId="47408C9E" w14:textId="77777777" w:rsidR="00993D76" w:rsidRDefault="005E3E14">
      <w:pPr>
        <w:ind w:left="1450" w:right="0"/>
      </w:pPr>
      <w:r>
        <w:t xml:space="preserve">RUT: _____________________   Cargo: ________________________ </w:t>
      </w:r>
    </w:p>
    <w:p w14:paraId="125F773F" w14:textId="77777777" w:rsidR="00993D76" w:rsidRDefault="005E3E14">
      <w:pPr>
        <w:spacing w:after="0" w:line="259" w:lineRule="auto"/>
        <w:ind w:left="1440" w:right="0" w:firstLine="0"/>
        <w:jc w:val="left"/>
      </w:pPr>
      <w:r>
        <w:t xml:space="preserve"> </w:t>
      </w:r>
    </w:p>
    <w:p w14:paraId="736E6A4D" w14:textId="77777777" w:rsidR="00993D76" w:rsidRDefault="005E3E14">
      <w:pPr>
        <w:numPr>
          <w:ilvl w:val="0"/>
          <w:numId w:val="22"/>
        </w:numPr>
        <w:ind w:right="0" w:hanging="360"/>
      </w:pPr>
      <w:r>
        <w:t xml:space="preserve">Nombre________________________________________________   RUT: </w:t>
      </w:r>
    </w:p>
    <w:p w14:paraId="6DF0F193" w14:textId="77777777" w:rsidR="00993D76" w:rsidRDefault="005E3E14">
      <w:pPr>
        <w:ind w:left="1450" w:right="0"/>
      </w:pPr>
      <w:r>
        <w:t xml:space="preserve">_____________________   Cargo: ________________________ </w:t>
      </w:r>
    </w:p>
    <w:p w14:paraId="4F7079EE" w14:textId="77777777" w:rsidR="00993D76" w:rsidRDefault="005E3E14">
      <w:pPr>
        <w:spacing w:after="0" w:line="259" w:lineRule="auto"/>
        <w:ind w:left="1440" w:right="0" w:firstLine="0"/>
        <w:jc w:val="left"/>
      </w:pPr>
      <w:r>
        <w:t xml:space="preserve"> </w:t>
      </w:r>
    </w:p>
    <w:p w14:paraId="29027E19" w14:textId="77777777" w:rsidR="00993D76" w:rsidRDefault="005E3E14">
      <w:pPr>
        <w:numPr>
          <w:ilvl w:val="0"/>
          <w:numId w:val="22"/>
        </w:numPr>
        <w:ind w:right="0" w:hanging="360"/>
      </w:pPr>
      <w:r>
        <w:t xml:space="preserve">Nombre________________________________________________   RUT: </w:t>
      </w:r>
    </w:p>
    <w:p w14:paraId="5FAC485E" w14:textId="77777777" w:rsidR="00993D76" w:rsidRDefault="005E3E14">
      <w:pPr>
        <w:ind w:left="1450" w:right="0"/>
      </w:pPr>
      <w:r>
        <w:t xml:space="preserve">_____________________ Cargo: ________________________ </w:t>
      </w:r>
    </w:p>
    <w:p w14:paraId="6F611C55" w14:textId="77777777" w:rsidR="00993D76" w:rsidRDefault="005E3E14">
      <w:pPr>
        <w:spacing w:after="0" w:line="259" w:lineRule="auto"/>
        <w:ind w:left="1440" w:right="0" w:firstLine="0"/>
        <w:jc w:val="left"/>
      </w:pPr>
      <w:r>
        <w:t xml:space="preserve"> </w:t>
      </w:r>
    </w:p>
    <w:p w14:paraId="7B88CF14" w14:textId="77777777" w:rsidR="00993D76" w:rsidRDefault="005E3E14">
      <w:pPr>
        <w:ind w:left="1450" w:right="0"/>
      </w:pPr>
      <w:r>
        <w:t xml:space="preserve">Marcar según corresponda; </w:t>
      </w:r>
    </w:p>
    <w:p w14:paraId="4A7D292D" w14:textId="77777777" w:rsidR="00993D76" w:rsidRDefault="005E3E14">
      <w:pPr>
        <w:spacing w:after="0" w:line="259" w:lineRule="auto"/>
        <w:ind w:left="720" w:right="0" w:firstLine="0"/>
        <w:jc w:val="left"/>
      </w:pPr>
      <w:r>
        <w:t xml:space="preserve"> </w:t>
      </w:r>
    </w:p>
    <w:p w14:paraId="3EA18761" w14:textId="77777777"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59264" behindDoc="0" locked="0" layoutInCell="1" allowOverlap="1" wp14:anchorId="75F43697" wp14:editId="34DF297B">
                <wp:simplePos x="0" y="0"/>
                <wp:positionH relativeFrom="column">
                  <wp:posOffset>457200</wp:posOffset>
                </wp:positionH>
                <wp:positionV relativeFrom="paragraph">
                  <wp:posOffset>-18526</wp:posOffset>
                </wp:positionV>
                <wp:extent cx="333756" cy="265364"/>
                <wp:effectExtent l="0" t="0" r="0" b="0"/>
                <wp:wrapSquare wrapText="bothSides"/>
                <wp:docPr id="64560" name="Group 64560"/>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199" name="Shape 8199"/>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0" name="Rectangle 8200"/>
                        <wps:cNvSpPr/>
                        <wps:spPr>
                          <a:xfrm>
                            <a:off x="96317" y="122555"/>
                            <a:ext cx="42144" cy="189937"/>
                          </a:xfrm>
                          <a:prstGeom prst="rect">
                            <a:avLst/>
                          </a:prstGeom>
                          <a:ln>
                            <a:noFill/>
                          </a:ln>
                        </wps:spPr>
                        <wps:txbx>
                          <w:txbxContent>
                            <w:p w14:paraId="076C0D3B" w14:textId="77777777" w:rsidR="00A70F25" w:rsidRDefault="00A70F25">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F43697" id="Group 64560" o:spid="_x0000_s1026" style="position:absolute;left:0;text-align:left;margin-left:36pt;margin-top:-1.45pt;width:26.3pt;height:20.9pt;z-index:251659264"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">
                <v:shape id="Shape 8199" o:spid="_x0000_s1027"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" path="m,237744r333756,l333756,,,,,237744xe" filled="f" strokeweight=".72pt">
                  <v:stroke miterlimit="83231f" joinstyle="miter"/>
                  <v:path arrowok="t" textboxrect="0,0,333756,237744"/>
                </v:shape>
                <v:rect id="Rectangle 8200" o:spid="_x0000_s1028"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" filled="f" stroked="f">
                  <v:textbox inset="0,0,0,0">
                    <w:txbxContent>
                      <w:p w14:paraId="076C0D3B" w14:textId="77777777" w:rsidR="00A70F25" w:rsidRDefault="00A70F25">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o no hacen uso del crédito fiscal</w:t>
      </w:r>
      <w:r>
        <w:t xml:space="preserve">, lo que deberán acreditar mediante libro de compraventa, el formulario 29 y la factura.  </w:t>
      </w:r>
    </w:p>
    <w:p w14:paraId="55D35A85" w14:textId="77777777" w:rsidR="00993D76" w:rsidRDefault="005E3E14">
      <w:pPr>
        <w:spacing w:after="0" w:line="259" w:lineRule="auto"/>
        <w:ind w:left="1786" w:right="0" w:firstLine="0"/>
        <w:jc w:val="left"/>
      </w:pPr>
      <w:r>
        <w:t xml:space="preserve"> </w:t>
      </w:r>
    </w:p>
    <w:p w14:paraId="284488B1" w14:textId="77777777" w:rsidR="00993D76" w:rsidRDefault="005E3E14">
      <w:pPr>
        <w:spacing w:after="0" w:line="259" w:lineRule="auto"/>
        <w:ind w:left="1786" w:right="0" w:firstLine="0"/>
        <w:jc w:val="left"/>
      </w:pPr>
      <w:r>
        <w:t xml:space="preserve"> </w:t>
      </w:r>
    </w:p>
    <w:p w14:paraId="683CC91D" w14:textId="08114DEF"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60288" behindDoc="0" locked="0" layoutInCell="1" allowOverlap="1" wp14:anchorId="70471970" wp14:editId="72A7E202">
                <wp:simplePos x="0" y="0"/>
                <wp:positionH relativeFrom="column">
                  <wp:posOffset>457200</wp:posOffset>
                </wp:positionH>
                <wp:positionV relativeFrom="paragraph">
                  <wp:posOffset>8905</wp:posOffset>
                </wp:positionV>
                <wp:extent cx="333756" cy="265364"/>
                <wp:effectExtent l="0" t="0" r="0" b="0"/>
                <wp:wrapSquare wrapText="bothSides"/>
                <wp:docPr id="64561" name="Group 64561"/>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202" name="Shape 8202"/>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3" name="Rectangle 8203"/>
                        <wps:cNvSpPr/>
                        <wps:spPr>
                          <a:xfrm>
                            <a:off x="96317" y="122555"/>
                            <a:ext cx="42144" cy="189937"/>
                          </a:xfrm>
                          <a:prstGeom prst="rect">
                            <a:avLst/>
                          </a:prstGeom>
                          <a:ln>
                            <a:noFill/>
                          </a:ln>
                        </wps:spPr>
                        <wps:txbx>
                          <w:txbxContent>
                            <w:p w14:paraId="70EE1350" w14:textId="77777777" w:rsidR="00A70F25" w:rsidRDefault="00A70F25">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471970" id="Group 64561" o:spid="_x0000_s1029" style="position:absolute;left:0;text-align:left;margin-left:36pt;margin-top:.7pt;width:26.3pt;height:20.9pt;z-index:251660288"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">
                <v:shape id="Shape 8202" o:spid="_x0000_s1030"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" path="m,237744r333756,l333756,,,,,237744xe" filled="f" strokeweight=".72pt">
                  <v:stroke miterlimit="83231f" joinstyle="miter"/>
                  <v:path arrowok="t" textboxrect="0,0,333756,237744"/>
                </v:shape>
                <v:rect id="Rectangle 8203" o:spid="_x0000_s1031"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" filled="f" stroked="f">
                  <v:textbox inset="0,0,0,0">
                    <w:txbxContent>
                      <w:p w14:paraId="70EE1350" w14:textId="77777777" w:rsidR="00A70F25" w:rsidRDefault="00A70F25">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y que NO llevan libro de compraventa</w:t>
      </w:r>
      <w:r>
        <w:t xml:space="preserve">, dado que tienen el RUT ante SII pero no tienen inicio de actividades. Dan fe de esta información los dirigentes/as de la feria con sus firmas; </w:t>
      </w:r>
    </w:p>
    <w:p w14:paraId="7EFC3D11" w14:textId="77777777" w:rsidR="00993D76" w:rsidRDefault="005E3E14">
      <w:pPr>
        <w:spacing w:after="0" w:line="259" w:lineRule="auto"/>
        <w:ind w:left="1786" w:right="0" w:firstLine="0"/>
        <w:jc w:val="left"/>
      </w:pPr>
      <w:r>
        <w:t xml:space="preserve"> </w:t>
      </w:r>
    </w:p>
    <w:p w14:paraId="2DBFA5B8" w14:textId="77777777" w:rsidR="00993D76" w:rsidRDefault="005E3E14">
      <w:pPr>
        <w:spacing w:after="0" w:line="259" w:lineRule="auto"/>
        <w:ind w:left="1786" w:right="0" w:firstLine="0"/>
        <w:jc w:val="left"/>
      </w:pPr>
      <w:r>
        <w:t xml:space="preserve"> </w:t>
      </w:r>
    </w:p>
    <w:p w14:paraId="2C455717" w14:textId="77777777" w:rsidR="00993D76" w:rsidRDefault="005E3E14">
      <w:pPr>
        <w:spacing w:after="0" w:line="259" w:lineRule="auto"/>
        <w:ind w:left="1786" w:right="0" w:firstLine="0"/>
        <w:jc w:val="left"/>
      </w:pPr>
      <w:r>
        <w:t xml:space="preserve"> </w:t>
      </w:r>
    </w:p>
    <w:p w14:paraId="7B2ADFA0" w14:textId="77777777" w:rsidR="00993D76" w:rsidRDefault="005E3E14">
      <w:pPr>
        <w:spacing w:after="0" w:line="259" w:lineRule="auto"/>
        <w:ind w:left="1786" w:right="0" w:firstLine="0"/>
        <w:jc w:val="left"/>
      </w:pPr>
      <w:r>
        <w:t xml:space="preserve"> </w:t>
      </w:r>
    </w:p>
    <w:p w14:paraId="36D1E7E6" w14:textId="77777777" w:rsidR="00993D76" w:rsidRDefault="005E3E14">
      <w:pPr>
        <w:spacing w:after="0" w:line="259" w:lineRule="auto"/>
        <w:ind w:left="1786" w:right="0" w:firstLine="0"/>
        <w:jc w:val="left"/>
      </w:pPr>
      <w:r>
        <w:t xml:space="preserve"> </w:t>
      </w:r>
    </w:p>
    <w:p w14:paraId="2DBA3640" w14:textId="77777777" w:rsidR="00993D76" w:rsidRDefault="005E3E14">
      <w:pPr>
        <w:spacing w:after="0" w:line="259" w:lineRule="auto"/>
        <w:ind w:left="1786" w:right="0" w:firstLine="0"/>
        <w:jc w:val="left"/>
      </w:pPr>
      <w:r>
        <w:t xml:space="preserve"> </w:t>
      </w:r>
    </w:p>
    <w:p w14:paraId="5BC00AF7" w14:textId="77777777" w:rsidR="00993D76" w:rsidRDefault="005E3E14">
      <w:pPr>
        <w:spacing w:after="0" w:line="259" w:lineRule="auto"/>
        <w:ind w:left="1786" w:right="0" w:firstLine="0"/>
        <w:jc w:val="left"/>
      </w:pPr>
      <w:r>
        <w:t xml:space="preserve"> </w:t>
      </w:r>
    </w:p>
    <w:p w14:paraId="71719E23" w14:textId="207F7541" w:rsidR="00993D76" w:rsidRDefault="005E3E14">
      <w:pPr>
        <w:spacing w:after="89" w:line="251" w:lineRule="auto"/>
        <w:ind w:left="3791" w:right="2894"/>
        <w:jc w:val="left"/>
      </w:pPr>
      <w:r>
        <w:rPr>
          <w:b/>
        </w:rPr>
        <w:t xml:space="preserve">Nombre y Firma Representante </w:t>
      </w:r>
      <w:r>
        <w:rPr>
          <w:b/>
        </w:rPr>
        <w:tab/>
      </w:r>
      <w:r>
        <w:t xml:space="preserve"> </w:t>
      </w:r>
      <w:r>
        <w:rPr>
          <w:b/>
        </w:rPr>
        <w:t>barrio comercial RUT</w:t>
      </w:r>
      <w:r>
        <w:t xml:space="preserve"> </w:t>
      </w:r>
    </w:p>
    <w:p w14:paraId="2ECCA0F3" w14:textId="77777777" w:rsidR="00993D76" w:rsidRDefault="005E3E14">
      <w:pPr>
        <w:spacing w:after="0" w:line="259" w:lineRule="auto"/>
        <w:ind w:left="773" w:right="0" w:firstLine="0"/>
        <w:jc w:val="center"/>
      </w:pPr>
      <w:r>
        <w:rPr>
          <w:b/>
        </w:rPr>
        <w:t xml:space="preserve"> </w:t>
      </w:r>
    </w:p>
    <w:p w14:paraId="7B47440B" w14:textId="77777777" w:rsidR="00993D76" w:rsidRDefault="005E3E14">
      <w:pPr>
        <w:spacing w:after="0" w:line="259" w:lineRule="auto"/>
        <w:ind w:left="773" w:right="0" w:firstLine="0"/>
        <w:jc w:val="center"/>
      </w:pPr>
      <w:r>
        <w:rPr>
          <w:b/>
        </w:rPr>
        <w:t xml:space="preserve"> </w:t>
      </w:r>
    </w:p>
    <w:p w14:paraId="780A5BEB" w14:textId="77777777" w:rsidR="00993D76" w:rsidRDefault="005E3E14">
      <w:pPr>
        <w:spacing w:after="0" w:line="259" w:lineRule="auto"/>
        <w:ind w:left="773" w:right="0" w:firstLine="0"/>
        <w:jc w:val="center"/>
      </w:pPr>
      <w:r>
        <w:rPr>
          <w:b/>
        </w:rPr>
        <w:t xml:space="preserve"> </w:t>
      </w:r>
    </w:p>
    <w:p w14:paraId="40754560" w14:textId="77777777" w:rsidR="00993D76" w:rsidRDefault="005E3E14">
      <w:pPr>
        <w:spacing w:after="4" w:line="250" w:lineRule="auto"/>
        <w:ind w:left="1433" w:right="708"/>
        <w:jc w:val="center"/>
      </w:pPr>
      <w:r>
        <w:rPr>
          <w:b/>
        </w:rPr>
        <w:t xml:space="preserve">pp. Organización __________ </w:t>
      </w:r>
    </w:p>
    <w:p w14:paraId="6DF34937" w14:textId="77777777" w:rsidR="00993D76" w:rsidRDefault="005E3E14">
      <w:pPr>
        <w:spacing w:after="0" w:line="259" w:lineRule="auto"/>
        <w:ind w:left="2180" w:right="0" w:firstLine="0"/>
        <w:jc w:val="center"/>
      </w:pPr>
      <w:r>
        <w:rPr>
          <w:b/>
        </w:rPr>
        <w:t xml:space="preserve">                        </w:t>
      </w:r>
    </w:p>
    <w:p w14:paraId="294CBEEA" w14:textId="77777777" w:rsidR="00993D76" w:rsidRDefault="005E3E14">
      <w:pPr>
        <w:spacing w:after="4" w:line="250" w:lineRule="auto"/>
        <w:ind w:left="1433" w:right="0"/>
        <w:jc w:val="center"/>
      </w:pPr>
      <w:r>
        <w:rPr>
          <w:b/>
        </w:rPr>
        <w:t>Barrio comercial ___________</w:t>
      </w:r>
      <w:r>
        <w:t xml:space="preserve"> </w:t>
      </w:r>
    </w:p>
    <w:p w14:paraId="0044DB46" w14:textId="77777777" w:rsidR="00993D76" w:rsidRDefault="005E3E14">
      <w:pPr>
        <w:spacing w:after="0" w:line="259" w:lineRule="auto"/>
        <w:ind w:left="720" w:right="0" w:firstLine="0"/>
        <w:jc w:val="left"/>
      </w:pPr>
      <w:r>
        <w:t xml:space="preserve"> </w:t>
      </w:r>
    </w:p>
    <w:p w14:paraId="6C9CABBF" w14:textId="77777777" w:rsidR="00993D76" w:rsidRDefault="005E3E14">
      <w:pPr>
        <w:spacing w:after="0" w:line="259" w:lineRule="auto"/>
        <w:ind w:left="720" w:right="0" w:firstLine="0"/>
        <w:jc w:val="left"/>
      </w:pPr>
      <w:r>
        <w:t xml:space="preserve"> </w:t>
      </w:r>
    </w:p>
    <w:p w14:paraId="5175BBBE" w14:textId="77777777" w:rsidR="00993D76" w:rsidRDefault="005E3E14">
      <w:pPr>
        <w:spacing w:after="0" w:line="259" w:lineRule="auto"/>
        <w:ind w:left="720" w:right="0" w:firstLine="0"/>
        <w:jc w:val="left"/>
      </w:pPr>
      <w:r>
        <w:t xml:space="preserve"> </w:t>
      </w:r>
    </w:p>
    <w:p w14:paraId="2CB04BE8" w14:textId="77777777" w:rsidR="00993D76" w:rsidRDefault="005E3E14">
      <w:pPr>
        <w:spacing w:after="0" w:line="259" w:lineRule="auto"/>
        <w:ind w:left="720" w:right="0" w:firstLine="0"/>
        <w:jc w:val="left"/>
      </w:pPr>
      <w:r>
        <w:t xml:space="preserve"> </w:t>
      </w:r>
    </w:p>
    <w:p w14:paraId="025CBBA2" w14:textId="77777777" w:rsidR="00993D76" w:rsidRDefault="005E3E14">
      <w:pPr>
        <w:spacing w:after="0" w:line="259" w:lineRule="auto"/>
        <w:ind w:left="720" w:right="0" w:firstLine="0"/>
        <w:jc w:val="left"/>
      </w:pPr>
      <w:r>
        <w:t xml:space="preserve"> </w:t>
      </w:r>
    </w:p>
    <w:p w14:paraId="3A96D9BE" w14:textId="77777777" w:rsidR="00993D76" w:rsidRDefault="005E3E14">
      <w:pPr>
        <w:spacing w:after="0" w:line="259" w:lineRule="auto"/>
        <w:ind w:left="720" w:right="0" w:firstLine="0"/>
        <w:jc w:val="left"/>
      </w:pPr>
      <w:r>
        <w:t xml:space="preserve"> </w:t>
      </w:r>
    </w:p>
    <w:p w14:paraId="482C2817" w14:textId="77777777" w:rsidR="00993D76" w:rsidRDefault="005E3E14">
      <w:pPr>
        <w:spacing w:after="0" w:line="259" w:lineRule="auto"/>
        <w:ind w:left="720" w:right="0" w:firstLine="0"/>
        <w:jc w:val="left"/>
      </w:pPr>
      <w:r>
        <w:t xml:space="preserve"> </w:t>
      </w:r>
    </w:p>
    <w:p w14:paraId="610AD192" w14:textId="77777777" w:rsidR="00993D76" w:rsidRDefault="005E3E14">
      <w:pPr>
        <w:spacing w:after="0" w:line="259" w:lineRule="auto"/>
        <w:ind w:left="720" w:right="0" w:firstLine="0"/>
        <w:jc w:val="left"/>
      </w:pPr>
      <w:r>
        <w:t xml:space="preserve"> </w:t>
      </w:r>
    </w:p>
    <w:p w14:paraId="7716B85C" w14:textId="77777777" w:rsidR="00993D76" w:rsidRDefault="005E3E14">
      <w:pPr>
        <w:spacing w:after="0" w:line="259" w:lineRule="auto"/>
        <w:ind w:left="720" w:right="0" w:firstLine="0"/>
        <w:jc w:val="left"/>
      </w:pPr>
      <w:r>
        <w:t xml:space="preserve"> </w:t>
      </w:r>
    </w:p>
    <w:p w14:paraId="3DAB97F5" w14:textId="77777777" w:rsidR="00993D76" w:rsidRDefault="005E3E14">
      <w:pPr>
        <w:spacing w:after="4" w:line="250" w:lineRule="auto"/>
        <w:ind w:left="1433" w:right="705"/>
        <w:jc w:val="center"/>
      </w:pPr>
      <w:r>
        <w:rPr>
          <w:b/>
        </w:rPr>
        <w:t xml:space="preserve">ANEXO N° 7 </w:t>
      </w:r>
    </w:p>
    <w:p w14:paraId="7AF179A0" w14:textId="77777777" w:rsidR="00993D76" w:rsidRDefault="005E3E14">
      <w:pPr>
        <w:pStyle w:val="Ttulo1"/>
        <w:spacing w:after="0" w:line="259" w:lineRule="auto"/>
        <w:ind w:left="723" w:right="9"/>
      </w:pPr>
      <w:r>
        <w:rPr>
          <w:sz w:val="24"/>
        </w:rPr>
        <w:t xml:space="preserve">DECLARACIÓN JURADA SIMPLE DE PROBIDAD Y PRÁCTICAS ANTISINDICALES </w:t>
      </w:r>
    </w:p>
    <w:p w14:paraId="1CD3F759" w14:textId="77777777" w:rsidR="00993D76" w:rsidRDefault="005E3E14">
      <w:pPr>
        <w:spacing w:after="0" w:line="259" w:lineRule="auto"/>
        <w:ind w:left="720" w:right="0" w:firstLine="0"/>
        <w:jc w:val="left"/>
      </w:pPr>
      <w:r>
        <w:t xml:space="preserve">  </w:t>
      </w:r>
    </w:p>
    <w:p w14:paraId="0AC4CD81" w14:textId="77777777" w:rsidR="00993D76" w:rsidRDefault="005E3E14">
      <w:pPr>
        <w:spacing w:after="0" w:line="259" w:lineRule="auto"/>
        <w:ind w:left="720" w:right="0" w:firstLine="0"/>
        <w:jc w:val="left"/>
      </w:pPr>
      <w:r>
        <w:rPr>
          <w:sz w:val="24"/>
        </w:rPr>
        <w:t xml:space="preserve"> </w:t>
      </w:r>
    </w:p>
    <w:p w14:paraId="3B0C7BDF" w14:textId="78F45234" w:rsidR="00993D76" w:rsidRDefault="005E3E14">
      <w:pPr>
        <w:spacing w:after="5" w:line="250" w:lineRule="auto"/>
        <w:ind w:left="715" w:right="0"/>
      </w:pPr>
      <w:r>
        <w:rPr>
          <w:sz w:val="24"/>
        </w:rPr>
        <w:t>En____________, a ____ de_________________________ de</w:t>
      </w:r>
      <w:r w:rsidR="007871F9">
        <w:rPr>
          <w:sz w:val="24"/>
        </w:rPr>
        <w:t>l</w:t>
      </w:r>
      <w:r>
        <w:rPr>
          <w:sz w:val="24"/>
        </w:rPr>
        <w:t xml:space="preserve"> </w:t>
      </w:r>
      <w:r w:rsidR="00EC43DA">
        <w:rPr>
          <w:sz w:val="24"/>
        </w:rPr>
        <w:t>2025</w:t>
      </w:r>
      <w:r>
        <w:rPr>
          <w:sz w:val="24"/>
        </w:rPr>
        <w:t xml:space="preserve">, la organización o agrupación ___________ del barrio ____________, representada por don/doña ______________________________________, Cédula de Identidad N° _________, ambos domiciliados para estos efectos en ______________________ declara bajo juramento, para efectos de la convocatoria “Programa Fortalecimiento de Barrios Comerciales,  que: </w:t>
      </w:r>
    </w:p>
    <w:p w14:paraId="68F8E1B7" w14:textId="77777777" w:rsidR="00993D76" w:rsidRDefault="005E3E14">
      <w:pPr>
        <w:spacing w:after="5" w:line="250" w:lineRule="auto"/>
        <w:ind w:left="715" w:right="0"/>
      </w:pPr>
      <w:r>
        <w:rPr>
          <w:sz w:val="24"/>
        </w:rPr>
        <w:t xml:space="preserve">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w:t>
      </w:r>
    </w:p>
    <w:p w14:paraId="2EF8232A" w14:textId="58A7ECE8" w:rsidR="00993D76" w:rsidRDefault="005E3E14">
      <w:pPr>
        <w:spacing w:after="5" w:line="250" w:lineRule="auto"/>
        <w:ind w:left="715" w:right="0"/>
      </w:pPr>
      <w:r>
        <w:rPr>
          <w:sz w:val="24"/>
        </w:rPr>
        <w:t xml:space="preserve">- La organización o agrupación del Barrio no ha sido condenada por prácticas antisindicales y/o infracción a los derechos fundamentales del trabajador dentro de los dos años anteriores. </w:t>
      </w:r>
    </w:p>
    <w:p w14:paraId="0069DB80" w14:textId="77777777" w:rsidR="00993D76" w:rsidRDefault="005E3E14">
      <w:pPr>
        <w:spacing w:after="0" w:line="259" w:lineRule="auto"/>
        <w:ind w:left="720" w:right="0" w:firstLine="0"/>
        <w:jc w:val="left"/>
      </w:pPr>
      <w:r>
        <w:rPr>
          <w:sz w:val="24"/>
        </w:rPr>
        <w:t xml:space="preserve">  </w:t>
      </w:r>
    </w:p>
    <w:p w14:paraId="78167DC9" w14:textId="77777777" w:rsidR="00993D76" w:rsidRDefault="005E3E14">
      <w:pPr>
        <w:spacing w:after="0" w:line="259" w:lineRule="auto"/>
        <w:ind w:left="720" w:right="0" w:firstLine="0"/>
        <w:jc w:val="left"/>
      </w:pPr>
      <w:r>
        <w:rPr>
          <w:sz w:val="24"/>
        </w:rPr>
        <w:t xml:space="preserve">  </w:t>
      </w:r>
    </w:p>
    <w:p w14:paraId="11E48262" w14:textId="77777777" w:rsidR="00993D76" w:rsidRDefault="005E3E14">
      <w:pPr>
        <w:spacing w:after="5" w:line="250" w:lineRule="auto"/>
        <w:ind w:left="1791" w:right="0"/>
        <w:rPr>
          <w:sz w:val="24"/>
        </w:rPr>
      </w:pPr>
      <w:r>
        <w:rPr>
          <w:sz w:val="24"/>
        </w:rPr>
        <w:t xml:space="preserve">Da fe de con su firma; </w:t>
      </w:r>
    </w:p>
    <w:p w14:paraId="49F1FC9F" w14:textId="77777777" w:rsidR="007C54F5" w:rsidRDefault="007C54F5">
      <w:pPr>
        <w:spacing w:after="5" w:line="250" w:lineRule="auto"/>
        <w:ind w:left="1791" w:right="0"/>
        <w:rPr>
          <w:sz w:val="24"/>
        </w:rPr>
      </w:pPr>
    </w:p>
    <w:p w14:paraId="21A2EC77" w14:textId="77777777" w:rsidR="007C54F5" w:rsidRDefault="007C54F5">
      <w:pPr>
        <w:spacing w:after="5" w:line="250" w:lineRule="auto"/>
        <w:ind w:left="1791" w:right="0"/>
        <w:rPr>
          <w:sz w:val="24"/>
        </w:rPr>
      </w:pPr>
    </w:p>
    <w:p w14:paraId="47426FA0" w14:textId="77777777" w:rsidR="007C54F5" w:rsidRDefault="007C54F5">
      <w:pPr>
        <w:spacing w:after="5" w:line="250" w:lineRule="auto"/>
        <w:ind w:left="1791" w:right="0"/>
        <w:rPr>
          <w:sz w:val="24"/>
        </w:rPr>
      </w:pPr>
    </w:p>
    <w:p w14:paraId="40BB667D" w14:textId="77777777" w:rsidR="007C54F5" w:rsidRDefault="007C54F5">
      <w:pPr>
        <w:spacing w:after="5" w:line="250" w:lineRule="auto"/>
        <w:ind w:left="1791" w:right="0"/>
        <w:rPr>
          <w:sz w:val="24"/>
        </w:rPr>
      </w:pPr>
    </w:p>
    <w:p w14:paraId="6E523215" w14:textId="77777777" w:rsidR="007C54F5" w:rsidRDefault="007C54F5">
      <w:pPr>
        <w:spacing w:after="5" w:line="250" w:lineRule="auto"/>
        <w:ind w:left="1791" w:right="0"/>
      </w:pPr>
    </w:p>
    <w:p w14:paraId="066A9CEE" w14:textId="77777777" w:rsidR="00993D76" w:rsidRDefault="005E3E14">
      <w:pPr>
        <w:spacing w:after="104" w:line="259" w:lineRule="auto"/>
        <w:ind w:left="2244" w:right="0" w:firstLine="0"/>
        <w:jc w:val="left"/>
      </w:pPr>
      <w:r>
        <w:rPr>
          <w:rFonts w:ascii="Calibri" w:eastAsia="Calibri" w:hAnsi="Calibri" w:cs="Calibri"/>
          <w:noProof/>
          <w:lang w:val="es-CL" w:eastAsia="es-CL"/>
        </w:rPr>
        <mc:AlternateContent>
          <mc:Choice Requires="wpg">
            <w:drawing>
              <wp:inline distT="0" distB="0" distL="0" distR="0" wp14:anchorId="2D965E8A" wp14:editId="7CB598B0">
                <wp:extent cx="2810891" cy="12192"/>
                <wp:effectExtent l="0" t="0" r="0" b="0"/>
                <wp:docPr id="64242" name="Group 64242"/>
                <wp:cNvGraphicFramePr/>
                <a:graphic xmlns:a="http://schemas.openxmlformats.org/drawingml/2006/main">
                  <a:graphicData uri="http://schemas.microsoft.com/office/word/2010/wordprocessingGroup">
                    <wpg:wgp>
                      <wpg:cNvGrpSpPr/>
                      <wpg:grpSpPr>
                        <a:xfrm>
                          <a:off x="0" y="0"/>
                          <a:ext cx="2810891" cy="12192"/>
                          <a:chOff x="0" y="0"/>
                          <a:chExt cx="2810891" cy="12192"/>
                        </a:xfrm>
                      </wpg:grpSpPr>
                      <wps:wsp>
                        <wps:cNvPr id="77561" name="Shape 77561"/>
                        <wps:cNvSpPr/>
                        <wps:spPr>
                          <a:xfrm>
                            <a:off x="0" y="0"/>
                            <a:ext cx="2810891" cy="12192"/>
                          </a:xfrm>
                          <a:custGeom>
                            <a:avLst/>
                            <a:gdLst/>
                            <a:ahLst/>
                            <a:cxnLst/>
                            <a:rect l="0" t="0" r="0" b="0"/>
                            <a:pathLst>
                              <a:path w="2810891" h="12192">
                                <a:moveTo>
                                  <a:pt x="0" y="0"/>
                                </a:moveTo>
                                <a:lnTo>
                                  <a:pt x="2810891" y="0"/>
                                </a:lnTo>
                                <a:lnTo>
                                  <a:pt x="281089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4242" style="width:221.33pt;height:0.959991pt;mso-position-horizontal-relative:char;mso-position-vertical-relative:line" coordsize="28108,121">
                <v:shape id="Shape 77562" style="position:absolute;width:28108;height:121;left:0;top:0;" coordsize="2810891,12192" path="m0,0l2810891,0l2810891,12192l0,12192l0,0">
                  <v:stroke weight="0pt" endcap="flat" joinstyle="miter" miterlimit="10" on="false" color="#000000" opacity="0"/>
                  <v:fill on="true" color="#000000"/>
                </v:shape>
              </v:group>
            </w:pict>
          </mc:Fallback>
        </mc:AlternateContent>
      </w:r>
    </w:p>
    <w:p w14:paraId="43131A32" w14:textId="77777777" w:rsidR="00993D76" w:rsidRDefault="005E3E14">
      <w:pPr>
        <w:spacing w:after="10" w:line="250" w:lineRule="auto"/>
        <w:ind w:left="1457" w:right="3" w:hanging="4"/>
        <w:jc w:val="center"/>
      </w:pPr>
      <w:r>
        <w:rPr>
          <w:sz w:val="24"/>
        </w:rPr>
        <w:t xml:space="preserve">Firma </w:t>
      </w:r>
    </w:p>
    <w:p w14:paraId="4EE0D1CC" w14:textId="77777777" w:rsidR="00993D76" w:rsidRDefault="005E3E14">
      <w:pPr>
        <w:spacing w:after="187" w:line="250" w:lineRule="auto"/>
        <w:ind w:left="1457" w:right="0" w:hanging="4"/>
        <w:jc w:val="center"/>
      </w:pPr>
      <w:r>
        <w:rPr>
          <w:sz w:val="24"/>
        </w:rPr>
        <w:t xml:space="preserve">(Representante) </w:t>
      </w:r>
    </w:p>
    <w:p w14:paraId="21DD4C96" w14:textId="77777777" w:rsidR="00993D76" w:rsidRDefault="005E3E14">
      <w:pPr>
        <w:spacing w:after="242" w:line="250" w:lineRule="auto"/>
        <w:ind w:left="1457" w:right="-68" w:hanging="4"/>
        <w:jc w:val="center"/>
      </w:pPr>
      <w:r>
        <w:rPr>
          <w:sz w:val="24"/>
        </w:rPr>
        <w:t xml:space="preserve">Nombre: Cédula de Identidad: </w:t>
      </w:r>
    </w:p>
    <w:p w14:paraId="41CFE94A" w14:textId="77777777" w:rsidR="00993D76" w:rsidRDefault="005E3E14">
      <w:pPr>
        <w:spacing w:after="0" w:line="259" w:lineRule="auto"/>
        <w:ind w:left="720" w:right="0" w:firstLine="0"/>
        <w:jc w:val="left"/>
      </w:pPr>
      <w:r>
        <w:rPr>
          <w:sz w:val="24"/>
        </w:rPr>
        <w:t xml:space="preserve">  </w:t>
      </w:r>
    </w:p>
    <w:p w14:paraId="60358AB5" w14:textId="77777777" w:rsidR="00993D76" w:rsidRDefault="005E3E14">
      <w:pPr>
        <w:spacing w:after="0" w:line="259" w:lineRule="auto"/>
        <w:ind w:left="773" w:right="0" w:firstLine="0"/>
        <w:jc w:val="center"/>
      </w:pPr>
      <w:r>
        <w:t xml:space="preserve"> </w:t>
      </w:r>
    </w:p>
    <w:p w14:paraId="01171EE5" w14:textId="77777777" w:rsidR="00993D76" w:rsidRDefault="005E3E14">
      <w:pPr>
        <w:spacing w:after="0" w:line="259" w:lineRule="auto"/>
        <w:ind w:left="846" w:right="0" w:firstLine="0"/>
        <w:jc w:val="center"/>
      </w:pPr>
      <w:r>
        <w:rPr>
          <w:sz w:val="24"/>
        </w:rPr>
        <w:t xml:space="preserve">  </w:t>
      </w:r>
    </w:p>
    <w:p w14:paraId="6F08E233" w14:textId="77777777" w:rsidR="00993D76" w:rsidRDefault="005E3E14">
      <w:pPr>
        <w:spacing w:after="0" w:line="259" w:lineRule="auto"/>
        <w:ind w:left="779" w:right="0" w:firstLine="0"/>
        <w:jc w:val="center"/>
      </w:pPr>
      <w:r>
        <w:rPr>
          <w:sz w:val="24"/>
        </w:rPr>
        <w:t xml:space="preserve"> </w:t>
      </w:r>
    </w:p>
    <w:p w14:paraId="5AF4DAF4" w14:textId="77777777" w:rsidR="00993D76" w:rsidRDefault="005E3E14">
      <w:pPr>
        <w:pStyle w:val="Ttulo1"/>
        <w:spacing w:after="0" w:line="259" w:lineRule="auto"/>
        <w:ind w:left="708" w:firstLine="0"/>
      </w:pPr>
      <w:r>
        <w:rPr>
          <w:rFonts w:ascii="Cambria" w:eastAsia="Cambria" w:hAnsi="Cambria" w:cs="Cambria"/>
          <w:sz w:val="26"/>
        </w:rPr>
        <w:t xml:space="preserve">ANEXO N°8 </w:t>
      </w:r>
    </w:p>
    <w:p w14:paraId="7E80BAE6" w14:textId="77777777" w:rsidR="00993D76" w:rsidRDefault="005E3E14">
      <w:pPr>
        <w:spacing w:after="217" w:line="259" w:lineRule="auto"/>
        <w:ind w:left="1059" w:right="0"/>
        <w:jc w:val="left"/>
      </w:pPr>
      <w:r>
        <w:rPr>
          <w:rFonts w:ascii="Calibri" w:eastAsia="Calibri" w:hAnsi="Calibri" w:cs="Calibri"/>
          <w:b/>
        </w:rPr>
        <w:t xml:space="preserve">DECLARACIÓN JURADA SIMPLE DE NO CONSANGUINEIDAD EN LA RENDICIÓN DE LOS GASTOS </w:t>
      </w:r>
    </w:p>
    <w:p w14:paraId="2B8EF7DA" w14:textId="6C460F21" w:rsidR="00993D76" w:rsidRDefault="005E3E14">
      <w:pPr>
        <w:spacing w:after="276" w:line="239" w:lineRule="auto"/>
        <w:ind w:left="715" w:right="0"/>
        <w:jc w:val="left"/>
      </w:pPr>
      <w:r>
        <w:rPr>
          <w:rFonts w:ascii="Calibri" w:eastAsia="Calibri" w:hAnsi="Calibri" w:cs="Calibri"/>
        </w:rPr>
        <w:t>En___________, a _______de__________________ de</w:t>
      </w:r>
      <w:r w:rsidR="007871F9">
        <w:rPr>
          <w:rFonts w:ascii="Calibri" w:eastAsia="Calibri" w:hAnsi="Calibri" w:cs="Calibri"/>
        </w:rPr>
        <w:t>l</w:t>
      </w:r>
      <w:r>
        <w:rPr>
          <w:rFonts w:ascii="Calibri" w:eastAsia="Calibri" w:hAnsi="Calibri" w:cs="Calibri"/>
        </w:rPr>
        <w:t xml:space="preserve"> </w:t>
      </w:r>
      <w:r w:rsidR="00EC43DA">
        <w:rPr>
          <w:rFonts w:ascii="Calibri" w:eastAsia="Calibri" w:hAnsi="Calibri" w:cs="Calibri"/>
        </w:rPr>
        <w:t xml:space="preserve">2025 </w:t>
      </w:r>
      <w:r>
        <w:rPr>
          <w:rFonts w:ascii="Calibri" w:eastAsia="Calibri" w:hAnsi="Calibri" w:cs="Calibri"/>
        </w:rPr>
        <w:t xml:space="preserve">Don/ña  _____________________, cédula de identidad nº______________, Representante del barrio ____________________ declara que: </w:t>
      </w:r>
    </w:p>
    <w:p w14:paraId="26C7280F"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Asistencia técnica y asesoría en gestión</w:t>
      </w:r>
      <w:r>
        <w:rPr>
          <w:rFonts w:ascii="Calibri" w:eastAsia="Calibri" w:hAnsi="Calibri" w:cs="Calibri"/>
          <w:b/>
          <w:u w:val="single" w:color="000000"/>
        </w:rPr>
        <w:t xml:space="preserve"> NO </w:t>
      </w:r>
      <w:r>
        <w:rPr>
          <w:rFonts w:ascii="Calibri" w:eastAsia="Calibri" w:hAnsi="Calibri" w:cs="Calibri"/>
          <w:u w:val="single" w:color="000000"/>
        </w:rPr>
        <w:t xml:space="preserve">corresponde </w:t>
      </w:r>
      <w:r>
        <w:rPr>
          <w:rFonts w:ascii="Calibri" w:eastAsia="Calibri" w:hAnsi="Calibri" w:cs="Calibri"/>
        </w:rPr>
        <w:t xml:space="preserve">a mis propias boletas de honorarios, de socios, de representantes legales, ni tampoco de sus respectivos cónyuges o conviviente civil y parientes por consanguineidad hasta el segundo grado inclusive (hijos, padres, abuelos, hermanos). </w:t>
      </w:r>
    </w:p>
    <w:p w14:paraId="41589453"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 xml:space="preserve">Capacitación </w:t>
      </w:r>
      <w:r>
        <w:rPr>
          <w:rFonts w:ascii="Calibri" w:eastAsia="Calibri" w:hAnsi="Calibri" w:cs="Calibri"/>
          <w:b/>
          <w:u w:val="single" w:color="000000"/>
        </w:rPr>
        <w:t xml:space="preserve">NO </w:t>
      </w:r>
      <w:r>
        <w:rPr>
          <w:rFonts w:ascii="Calibri" w:eastAsia="Calibri" w:hAnsi="Calibri" w:cs="Calibri"/>
          <w:u w:val="single" w:color="000000"/>
        </w:rPr>
        <w:t>corresponde</w:t>
      </w:r>
      <w:r>
        <w:rPr>
          <w:rFonts w:ascii="Calibri" w:eastAsia="Calibri" w:hAnsi="Calibri" w:cs="Calibri"/>
        </w:rPr>
        <w:t xml:space="preserve"> a mis propias boletas de honorarios, de socios, de representantes legales, ni tampoco de sus respectivos cónyuges o conviviente civil y parientes por consanguineidad hasta el segundo grado inclusive (hijos, padres, abuelos, hermanos).       </w:t>
      </w:r>
    </w:p>
    <w:p w14:paraId="7E3F1BED"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asociado a la compra de activo fijo, intangible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561F42E4"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por concepto de arriendo o comodato (pagado),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0855FEF8" w14:textId="77777777" w:rsidR="00993D76" w:rsidRDefault="005E3E14">
      <w:pPr>
        <w:numPr>
          <w:ilvl w:val="0"/>
          <w:numId w:val="23"/>
        </w:numPr>
        <w:spacing w:after="0" w:line="248" w:lineRule="auto"/>
        <w:ind w:right="0" w:hanging="360"/>
      </w:pPr>
      <w:r>
        <w:rPr>
          <w:rFonts w:ascii="Calibri" w:eastAsia="Calibri" w:hAnsi="Calibri" w:cs="Calibri"/>
        </w:rPr>
        <w:t xml:space="preserve">Los gastos rendidos no se han realizados según las demás restricciones señaladas en punto 11 de las bases. </w:t>
      </w:r>
    </w:p>
    <w:p w14:paraId="66233746" w14:textId="77777777" w:rsidR="00993D76" w:rsidRDefault="005E3E14">
      <w:pPr>
        <w:spacing w:after="218" w:line="259" w:lineRule="auto"/>
        <w:ind w:left="1786" w:right="0" w:firstLine="0"/>
        <w:jc w:val="left"/>
      </w:pPr>
      <w:r>
        <w:rPr>
          <w:rFonts w:ascii="Calibri" w:eastAsia="Calibri" w:hAnsi="Calibri" w:cs="Calibri"/>
        </w:rPr>
        <w:t xml:space="preserve"> </w:t>
      </w:r>
    </w:p>
    <w:p w14:paraId="700C67B2" w14:textId="77777777" w:rsidR="00993D76" w:rsidRDefault="005E3E14">
      <w:pPr>
        <w:spacing w:after="0" w:line="248" w:lineRule="auto"/>
        <w:ind w:left="720" w:right="0" w:firstLine="0"/>
        <w:rPr>
          <w:rFonts w:ascii="Calibri" w:eastAsia="Calibri" w:hAnsi="Calibri" w:cs="Calibri"/>
        </w:rPr>
      </w:pPr>
      <w:r>
        <w:rPr>
          <w:rFonts w:ascii="Calibri" w:eastAsia="Calibri" w:hAnsi="Calibri" w:cs="Calibri"/>
        </w:rPr>
        <w:t xml:space="preserve">Da fe de con su firma; </w:t>
      </w:r>
    </w:p>
    <w:p w14:paraId="2B15B2B4" w14:textId="77777777" w:rsidR="007C54F5" w:rsidRDefault="007C54F5">
      <w:pPr>
        <w:spacing w:after="0" w:line="248" w:lineRule="auto"/>
        <w:ind w:left="720" w:right="0" w:firstLine="0"/>
        <w:rPr>
          <w:rFonts w:ascii="Calibri" w:eastAsia="Calibri" w:hAnsi="Calibri" w:cs="Calibri"/>
        </w:rPr>
      </w:pPr>
    </w:p>
    <w:p w14:paraId="0899EEE0" w14:textId="77777777" w:rsidR="007C54F5" w:rsidRDefault="007C54F5">
      <w:pPr>
        <w:spacing w:after="0" w:line="248" w:lineRule="auto"/>
        <w:ind w:left="720" w:right="0" w:firstLine="0"/>
        <w:rPr>
          <w:rFonts w:ascii="Calibri" w:eastAsia="Calibri" w:hAnsi="Calibri" w:cs="Calibri"/>
        </w:rPr>
      </w:pPr>
    </w:p>
    <w:p w14:paraId="52667AB1" w14:textId="77777777" w:rsidR="007C54F5" w:rsidRDefault="007C54F5">
      <w:pPr>
        <w:spacing w:after="0" w:line="248" w:lineRule="auto"/>
        <w:ind w:left="720" w:right="0" w:firstLine="0"/>
        <w:rPr>
          <w:rFonts w:ascii="Calibri" w:eastAsia="Calibri" w:hAnsi="Calibri" w:cs="Calibri"/>
        </w:rPr>
      </w:pPr>
    </w:p>
    <w:p w14:paraId="327B117E" w14:textId="77777777" w:rsidR="007C54F5" w:rsidRDefault="007C54F5">
      <w:pPr>
        <w:spacing w:after="0" w:line="248" w:lineRule="auto"/>
        <w:ind w:left="720" w:right="0" w:firstLine="0"/>
        <w:rPr>
          <w:rFonts w:ascii="Calibri" w:eastAsia="Calibri" w:hAnsi="Calibri" w:cs="Calibri"/>
        </w:rPr>
      </w:pPr>
    </w:p>
    <w:p w14:paraId="7827274A" w14:textId="77777777" w:rsidR="007C54F5" w:rsidRDefault="007C54F5">
      <w:pPr>
        <w:spacing w:after="0" w:line="248" w:lineRule="auto"/>
        <w:ind w:left="720" w:right="0" w:firstLine="0"/>
        <w:rPr>
          <w:rFonts w:ascii="Calibri" w:eastAsia="Calibri" w:hAnsi="Calibri" w:cs="Calibri"/>
        </w:rPr>
      </w:pPr>
    </w:p>
    <w:p w14:paraId="5D729B5C" w14:textId="77777777" w:rsidR="007C54F5" w:rsidRDefault="007C54F5">
      <w:pPr>
        <w:spacing w:after="0" w:line="248" w:lineRule="auto"/>
        <w:ind w:left="720" w:right="0" w:firstLine="0"/>
      </w:pPr>
    </w:p>
    <w:p w14:paraId="26F30DC1" w14:textId="77777777" w:rsidR="00993D76" w:rsidRDefault="005E3E14">
      <w:pPr>
        <w:spacing w:after="43" w:line="259" w:lineRule="auto"/>
        <w:ind w:left="4367" w:right="0" w:firstLine="0"/>
        <w:jc w:val="left"/>
      </w:pPr>
      <w:r>
        <w:rPr>
          <w:rFonts w:ascii="Calibri" w:eastAsia="Calibri" w:hAnsi="Calibri" w:cs="Calibri"/>
          <w:noProof/>
          <w:lang w:val="es-CL" w:eastAsia="es-CL"/>
        </w:rPr>
        <mc:AlternateContent>
          <mc:Choice Requires="wpg">
            <w:drawing>
              <wp:inline distT="0" distB="0" distL="0" distR="0" wp14:anchorId="5DAF9FDB" wp14:editId="35948195">
                <wp:extent cx="1798574" cy="6096"/>
                <wp:effectExtent l="0" t="0" r="0" b="0"/>
                <wp:docPr id="64449" name="Group 64449"/>
                <wp:cNvGraphicFramePr/>
                <a:graphic xmlns:a="http://schemas.openxmlformats.org/drawingml/2006/main">
                  <a:graphicData uri="http://schemas.microsoft.com/office/word/2010/wordprocessingGroup">
                    <wpg:wgp>
                      <wpg:cNvGrpSpPr/>
                      <wpg:grpSpPr>
                        <a:xfrm>
                          <a:off x="0" y="0"/>
                          <a:ext cx="1798574" cy="6096"/>
                          <a:chOff x="0" y="0"/>
                          <a:chExt cx="1798574" cy="6096"/>
                        </a:xfrm>
                      </wpg:grpSpPr>
                      <wps:wsp>
                        <wps:cNvPr id="77563" name="Shape 77563"/>
                        <wps:cNvSpPr/>
                        <wps:spPr>
                          <a:xfrm>
                            <a:off x="0" y="0"/>
                            <a:ext cx="1798574" cy="9144"/>
                          </a:xfrm>
                          <a:custGeom>
                            <a:avLst/>
                            <a:gdLst/>
                            <a:ahLst/>
                            <a:cxnLst/>
                            <a:rect l="0" t="0" r="0" b="0"/>
                            <a:pathLst>
                              <a:path w="1798574" h="9144">
                                <a:moveTo>
                                  <a:pt x="0" y="0"/>
                                </a:moveTo>
                                <a:lnTo>
                                  <a:pt x="1798574" y="0"/>
                                </a:lnTo>
                                <a:lnTo>
                                  <a:pt x="1798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4449" style="width:141.62pt;height:0.47998pt;mso-position-horizontal-relative:char;mso-position-vertical-relative:line" coordsize="17985,60">
                <v:shape id="Shape 77564" style="position:absolute;width:17985;height:91;left:0;top:0;" coordsize="1798574,9144" path="m0,0l1798574,0l1798574,9144l0,9144l0,0">
                  <v:stroke weight="0pt" endcap="flat" joinstyle="miter" miterlimit="10" on="false" color="#000000" opacity="0"/>
                  <v:fill on="true" color="#000000"/>
                </v:shape>
              </v:group>
            </w:pict>
          </mc:Fallback>
        </mc:AlternateContent>
      </w:r>
    </w:p>
    <w:p w14:paraId="556362C7" w14:textId="77777777" w:rsidR="00993D76" w:rsidRDefault="005E3E14">
      <w:pPr>
        <w:spacing w:after="232" w:line="259" w:lineRule="auto"/>
        <w:ind w:left="3308"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60D158F0" w14:textId="77777777" w:rsidR="00993D76" w:rsidRDefault="005E3E14">
      <w:pPr>
        <w:tabs>
          <w:tab w:val="center" w:pos="3308"/>
          <w:tab w:val="center" w:pos="3848"/>
          <w:tab w:val="center" w:pos="5210"/>
        </w:tabs>
        <w:spacing w:after="217" w:line="259" w:lineRule="auto"/>
        <w:ind w:left="0" w:right="0" w:firstLine="0"/>
        <w:jc w:val="left"/>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Nombre y Firma  </w:t>
      </w:r>
    </w:p>
    <w:p w14:paraId="5A4DD790" w14:textId="77777777" w:rsidR="00993D76" w:rsidRDefault="005E3E14">
      <w:pPr>
        <w:spacing w:after="217" w:line="259" w:lineRule="auto"/>
        <w:ind w:left="4482" w:right="0"/>
        <w:jc w:val="left"/>
      </w:pPr>
      <w:r>
        <w:rPr>
          <w:rFonts w:ascii="Calibri" w:eastAsia="Calibri" w:hAnsi="Calibri" w:cs="Calibri"/>
          <w:b/>
        </w:rPr>
        <w:t>RUT</w:t>
      </w:r>
      <w:r>
        <w:rPr>
          <w:rFonts w:ascii="Calibri" w:eastAsia="Calibri" w:hAnsi="Calibri" w:cs="Calibri"/>
        </w:rPr>
        <w:t xml:space="preserve"> </w:t>
      </w:r>
    </w:p>
    <w:p w14:paraId="7E6A482B" w14:textId="75895461" w:rsidR="00993D76" w:rsidRDefault="00993D76">
      <w:pPr>
        <w:spacing w:after="0" w:line="259" w:lineRule="auto"/>
        <w:ind w:left="720" w:right="0" w:firstLine="0"/>
        <w:jc w:val="left"/>
      </w:pPr>
    </w:p>
    <w:sectPr w:rsidR="00993D76">
      <w:pgSz w:w="12240" w:h="15840"/>
      <w:pgMar w:top="1277" w:right="1317" w:bottom="1418" w:left="982"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D8B7E9" w16cex:dateUtc="2025-02-24T21:47:00Z"/>
  <w16cex:commentExtensible w16cex:durableId="6D4803C1" w16cex:dateUtc="2025-03-24T20:38:00Z"/>
  <w16cex:commentExtensible w16cex:durableId="49932796" w16cex:dateUtc="2025-03-24T20:42:00Z"/>
  <w16cex:commentExtensible w16cex:durableId="494B1320" w16cex:dateUtc="2025-02-25T13:51:00Z"/>
  <w16cex:commentExtensible w16cex:durableId="09A598B3" w16cex:dateUtc="2025-02-25T13:57:00Z"/>
  <w16cex:commentExtensible w16cex:durableId="5366A809" w16cex:dateUtc="2025-02-25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650845" w16cid:durableId="09650845"/>
  <w16cid:commentId w16cid:paraId="756BC47A" w16cid:durableId="756BC47A"/>
  <w16cid:commentId w16cid:paraId="3DEA6C17" w16cid:durableId="3DEA6C17"/>
  <w16cid:commentId w16cid:paraId="3B919C2D" w16cid:durableId="3B919C2D"/>
  <w16cid:commentId w16cid:paraId="1AF08A7B" w16cid:durableId="1AF08A7B"/>
  <w16cid:commentId w16cid:paraId="571A9B0D" w16cid:durableId="40D8B7E9"/>
  <w16cid:commentId w16cid:paraId="35E237BB" w16cid:durableId="6D4803C1"/>
  <w16cid:commentId w16cid:paraId="3DF27D71" w16cid:durableId="3DF27D71"/>
  <w16cid:commentId w16cid:paraId="4ECDE118" w16cid:durableId="4ECDE118"/>
  <w16cid:commentId w16cid:paraId="780FB8FF" w16cid:durableId="49932796"/>
  <w16cid:commentId w16cid:paraId="07B2340A" w16cid:durableId="494B1320"/>
  <w16cid:commentId w16cid:paraId="1CB0E3FF" w16cid:durableId="1CB0E3FF"/>
  <w16cid:commentId w16cid:paraId="6760EDF2" w16cid:durableId="6760EDF2"/>
  <w16cid:commentId w16cid:paraId="6D4AB7F6" w16cid:durableId="09A598B3"/>
  <w16cid:commentId w16cid:paraId="5A537D6D" w16cid:durableId="5A537D6D"/>
  <w16cid:commentId w16cid:paraId="72A6234A" w16cid:durableId="72A6234A"/>
  <w16cid:commentId w16cid:paraId="421AFBDB" w16cid:durableId="421AFBDB"/>
  <w16cid:commentId w16cid:paraId="7C289772" w16cid:durableId="7C289772"/>
  <w16cid:commentId w16cid:paraId="3B137CCE" w16cid:durableId="3B137CCE"/>
  <w16cid:commentId w16cid:paraId="2A35C02D" w16cid:durableId="2A35C02D"/>
  <w16cid:commentId w16cid:paraId="72D6B311" w16cid:durableId="72D6B311"/>
  <w16cid:commentId w16cid:paraId="3685C07A" w16cid:durableId="3685C07A"/>
  <w16cid:commentId w16cid:paraId="4BCBE87E" w16cid:durableId="5366A8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DBC18" w14:textId="77777777" w:rsidR="00437F72" w:rsidRDefault="00437F72">
      <w:r>
        <w:separator/>
      </w:r>
      <w:r>
        <w:separator/>
      </w:r>
    </w:p>
  </w:endnote>
  <w:endnote w:type="continuationSeparator" w:id="0">
    <w:p w14:paraId="029FF2D2" w14:textId="77777777" w:rsidR="00437F72" w:rsidRDefault="00437F72">
      <w:pPr>
        <w:spacing w:after="0" w:line="240" w:lineRule="auto"/>
      </w:pPr>
    </w:p>
  </w:endnote>
  <w:endnote w:type="continuationNotice" w:id="1">
    <w:p w14:paraId="38E5B3C3" w14:textId="77777777" w:rsidR="00437F72" w:rsidRDefault="00437F72">
      <w:r>
        <w:separator/>
      </w: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ogle Sans Tex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293D8" w14:textId="77777777" w:rsidR="00437F72" w:rsidRDefault="00437F72">
      <w:r>
        <w:separator/>
      </w:r>
    </w:p>
  </w:footnote>
  <w:footnote w:type="continuationSeparator" w:id="0">
    <w:p w14:paraId="090A6F66" w14:textId="77777777" w:rsidR="00437F72" w:rsidRDefault="00437F72">
      <w:pPr>
        <w:spacing w:after="0" w:line="240" w:lineRule="auto"/>
      </w:pPr>
    </w:p>
  </w:footnote>
  <w:footnote w:type="continuationNotice" w:id="1">
    <w:p w14:paraId="3CAC457D" w14:textId="77777777" w:rsidR="00437F72" w:rsidRDefault="00437F72">
      <w:pPr>
        <w:spacing w:after="0" w:line="259" w:lineRule="auto"/>
        <w:ind w:left="720" w:right="0" w:firstLine="0"/>
        <w:jc w:val="left"/>
      </w:pPr>
    </w:p>
  </w:footnote>
  <w:footnote w:id="2">
    <w:p w14:paraId="1087AC4B" w14:textId="58E008A0" w:rsidR="00A70F25" w:rsidRDefault="00A70F25">
      <w:pPr>
        <w:pStyle w:val="Textonotapie"/>
      </w:pPr>
      <w:r>
        <w:rPr>
          <w:rStyle w:val="Refdenotaalpie"/>
        </w:rPr>
        <w:footnoteRef/>
      </w:r>
      <w:r>
        <w:t xml:space="preserve"> </w:t>
      </w:r>
      <w:r w:rsidRPr="008B27AA">
        <w:rPr>
          <w:sz w:val="16"/>
          <w:szCs w:val="16"/>
        </w:rPr>
        <w:t>Una vez cumplida esta condición, se podrán ejecutar los gastos asociados al subsidio asignado</w:t>
      </w:r>
      <w:r>
        <w:rPr>
          <w:sz w:val="16"/>
          <w:szCs w:val="16"/>
        </w:rPr>
        <w:t xml:space="preserve"> al proyecto</w:t>
      </w:r>
      <w:r>
        <w:t>.</w:t>
      </w:r>
    </w:p>
  </w:footnote>
  <w:footnote w:id="3">
    <w:p w14:paraId="6A46E1AC" w14:textId="77777777" w:rsidR="00A70F25" w:rsidRDefault="00A70F25">
      <w:pPr>
        <w:pStyle w:val="footnotedescription"/>
      </w:pPr>
      <w:r>
        <w:rPr>
          <w:rStyle w:val="footnotemark"/>
        </w:rPr>
        <w:footnoteRef/>
      </w:r>
      <w:r>
        <w:t xml:space="preserve"> </w:t>
      </w:r>
      <w:r>
        <w:rPr>
          <w:sz w:val="16"/>
        </w:rPr>
        <w:t>Puede tratarse de organizaciones funcionales, agrupaciones gremiales, cooperativas u otras.</w:t>
      </w:r>
      <w:r>
        <w:t xml:space="preserve"> </w:t>
      </w:r>
    </w:p>
  </w:footnote>
  <w:footnote w:id="4">
    <w:p w14:paraId="3E7FF5B8" w14:textId="77777777" w:rsidR="00A70F25" w:rsidRDefault="00A70F25">
      <w:pPr>
        <w:pStyle w:val="footnotedescription"/>
      </w:pPr>
      <w:r>
        <w:rPr>
          <w:rStyle w:val="footnotemark"/>
        </w:rPr>
        <w:footnoteRef/>
      </w:r>
      <w:r>
        <w:t xml:space="preserve"> En el caso de Agrupación, considerar solo los datos del Mandatario y eliminar los cargos de directiva </w:t>
      </w:r>
    </w:p>
  </w:footnote>
  <w:footnote w:id="5">
    <w:p w14:paraId="08368A46" w14:textId="77777777" w:rsidR="00A70F25" w:rsidRDefault="00A70F25">
      <w:pPr>
        <w:pStyle w:val="footnotedescription"/>
      </w:pPr>
      <w:r>
        <w:rPr>
          <w:rStyle w:val="footnotemark"/>
        </w:rPr>
        <w:footnoteRef/>
      </w:r>
      <w:r>
        <w:t xml:space="preserve"> En el caso de Agrupación, considerar solo los datos del Mandatario y eliminar los cargos de directiva.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D3"/>
    <w:multiLevelType w:val="hybridMultilevel"/>
    <w:tmpl w:val="1C067456"/>
    <w:lvl w:ilvl="0" w:tplc="7820DA3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C94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B80F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9A43A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8B3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4085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2D0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CA5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EA5C8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FE7E67"/>
    <w:multiLevelType w:val="hybridMultilevel"/>
    <w:tmpl w:val="B038F1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CB4539"/>
    <w:multiLevelType w:val="hybridMultilevel"/>
    <w:tmpl w:val="9B245F42"/>
    <w:lvl w:ilvl="0" w:tplc="315044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A460BE"/>
    <w:multiLevelType w:val="hybridMultilevel"/>
    <w:tmpl w:val="4884508C"/>
    <w:lvl w:ilvl="0" w:tplc="7144C73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A05A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A99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24C8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0C3E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6034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A218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95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B85E1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1D7DF2"/>
    <w:multiLevelType w:val="hybridMultilevel"/>
    <w:tmpl w:val="EB1E7A28"/>
    <w:lvl w:ilvl="0" w:tplc="0409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E81C5C"/>
    <w:multiLevelType w:val="hybridMultilevel"/>
    <w:tmpl w:val="3E3866D8"/>
    <w:lvl w:ilvl="0" w:tplc="ED56C130">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65EC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EE3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9222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145D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D2165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C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8A6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CA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7E49E4"/>
    <w:multiLevelType w:val="hybridMultilevel"/>
    <w:tmpl w:val="F528BE18"/>
    <w:lvl w:ilvl="0" w:tplc="115EB5E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10020D6">
      <w:start w:val="1"/>
      <w:numFmt w:val="bullet"/>
      <w:lvlText w:val="o"/>
      <w:lvlJc w:val="left"/>
      <w:pPr>
        <w:ind w:left="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0455B6">
      <w:start w:val="1"/>
      <w:numFmt w:val="bullet"/>
      <w:lvlText w:val="▪"/>
      <w:lvlJc w:val="left"/>
      <w:pPr>
        <w:ind w:left="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EC219E6">
      <w:start w:val="1"/>
      <w:numFmt w:val="bullet"/>
      <w:lvlText w:val="•"/>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C4C1CC">
      <w:start w:val="1"/>
      <w:numFmt w:val="bullet"/>
      <w:lvlText w:val="o"/>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40DA9C">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64691A">
      <w:start w:val="1"/>
      <w:numFmt w:val="bullet"/>
      <w:lvlText w:val="•"/>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2CA95C">
      <w:start w:val="1"/>
      <w:numFmt w:val="bullet"/>
      <w:lvlText w:val="o"/>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D762D64">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0425A59"/>
    <w:multiLevelType w:val="hybridMultilevel"/>
    <w:tmpl w:val="ADFC4DE2"/>
    <w:lvl w:ilvl="0" w:tplc="4F9811B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C68EFA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68C7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5072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14BFD4">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73C3D76">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5E4EFF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047C1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5424F7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0914CFD"/>
    <w:multiLevelType w:val="hybridMultilevel"/>
    <w:tmpl w:val="7E6EA02A"/>
    <w:lvl w:ilvl="0" w:tplc="DB0ACD6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30D318">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2F4336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25CB2D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D01478">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B6864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DD6E1C8">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F678B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96656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6BE27C1"/>
    <w:multiLevelType w:val="hybridMultilevel"/>
    <w:tmpl w:val="A5FAFCD0"/>
    <w:lvl w:ilvl="0" w:tplc="5C189FA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816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005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1F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CA8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6F67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2B8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EDD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659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B47445"/>
    <w:multiLevelType w:val="hybridMultilevel"/>
    <w:tmpl w:val="978A0206"/>
    <w:lvl w:ilvl="0" w:tplc="199CD70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A791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0C7B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8AD4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AE76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422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8DE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6A8DC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017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DF135D"/>
    <w:multiLevelType w:val="hybridMultilevel"/>
    <w:tmpl w:val="0CF6A560"/>
    <w:lvl w:ilvl="0" w:tplc="E16C713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5A0F84">
      <w:start w:val="1"/>
      <w:numFmt w:val="bullet"/>
      <w:lvlText w:val="o"/>
      <w:lvlJc w:val="left"/>
      <w:pPr>
        <w:ind w:left="1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EA7FA8">
      <w:start w:val="1"/>
      <w:numFmt w:val="bullet"/>
      <w:lvlText w:val="▪"/>
      <w:lvlJc w:val="left"/>
      <w:pPr>
        <w:ind w:left="1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CE03DA">
      <w:start w:val="1"/>
      <w:numFmt w:val="bullet"/>
      <w:lvlText w:val="•"/>
      <w:lvlJc w:val="left"/>
      <w:pPr>
        <w:ind w:left="2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46330E">
      <w:start w:val="1"/>
      <w:numFmt w:val="bullet"/>
      <w:lvlText w:val="o"/>
      <w:lvlJc w:val="left"/>
      <w:pPr>
        <w:ind w:left="3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6A4E3C">
      <w:start w:val="1"/>
      <w:numFmt w:val="bullet"/>
      <w:lvlText w:val="▪"/>
      <w:lvlJc w:val="left"/>
      <w:pPr>
        <w:ind w:left="4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663838">
      <w:start w:val="1"/>
      <w:numFmt w:val="bullet"/>
      <w:lvlText w:val="•"/>
      <w:lvlJc w:val="left"/>
      <w:pPr>
        <w:ind w:left="4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C0434C">
      <w:start w:val="1"/>
      <w:numFmt w:val="bullet"/>
      <w:lvlText w:val="o"/>
      <w:lvlJc w:val="left"/>
      <w:pPr>
        <w:ind w:left="5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38799C">
      <w:start w:val="1"/>
      <w:numFmt w:val="bullet"/>
      <w:lvlText w:val="▪"/>
      <w:lvlJc w:val="left"/>
      <w:pPr>
        <w:ind w:left="6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BFD77E6"/>
    <w:multiLevelType w:val="hybridMultilevel"/>
    <w:tmpl w:val="1226A42E"/>
    <w:lvl w:ilvl="0" w:tplc="F61C4AE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6E78CE">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D8A2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F4593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BE032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542D9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0C2F52">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8C7DEC">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96CE73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C483962"/>
    <w:multiLevelType w:val="hybridMultilevel"/>
    <w:tmpl w:val="546AC998"/>
    <w:lvl w:ilvl="0" w:tplc="4DB81912">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C4026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5E54BE">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440E0A">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4EA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D643C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F28B8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504FF0">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8498E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E41485F"/>
    <w:multiLevelType w:val="hybridMultilevel"/>
    <w:tmpl w:val="2BE456CE"/>
    <w:lvl w:ilvl="0" w:tplc="75DE52C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275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D475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5C2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29C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6FB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04A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A9A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940F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7925E5"/>
    <w:multiLevelType w:val="hybridMultilevel"/>
    <w:tmpl w:val="1A44EFCC"/>
    <w:lvl w:ilvl="0" w:tplc="194032C6">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44FE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44CE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6816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2AF62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04779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72BA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4E1D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6B5C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4700C1"/>
    <w:multiLevelType w:val="hybridMultilevel"/>
    <w:tmpl w:val="06322126"/>
    <w:lvl w:ilvl="0" w:tplc="22DA72C8">
      <w:start w:val="1"/>
      <w:numFmt w:val="lowerLetter"/>
      <w:lvlText w:val="%1."/>
      <w:lvlJc w:val="left"/>
      <w:pPr>
        <w:ind w:left="810" w:hanging="45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F620354"/>
    <w:multiLevelType w:val="hybridMultilevel"/>
    <w:tmpl w:val="B29EC7C8"/>
    <w:lvl w:ilvl="0" w:tplc="C18C9D9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550C0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CD2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4AB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69E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848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83A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A8D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CF6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B838AD"/>
    <w:multiLevelType w:val="hybridMultilevel"/>
    <w:tmpl w:val="B038F1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4F8503C"/>
    <w:multiLevelType w:val="hybridMultilevel"/>
    <w:tmpl w:val="9DEE2B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506578B"/>
    <w:multiLevelType w:val="hybridMultilevel"/>
    <w:tmpl w:val="B038F1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99F4CE7"/>
    <w:multiLevelType w:val="hybridMultilevel"/>
    <w:tmpl w:val="E346906E"/>
    <w:lvl w:ilvl="0" w:tplc="315044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E7A84">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06744">
      <w:start w:val="1"/>
      <w:numFmt w:val="lowerLetter"/>
      <w:lvlRestart w:val="0"/>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0320A">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A19A6">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3EC6EE">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6A4E4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A57BC">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2C6F6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DF2A0D"/>
    <w:multiLevelType w:val="hybridMultilevel"/>
    <w:tmpl w:val="FDF681C6"/>
    <w:lvl w:ilvl="0" w:tplc="2580E11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221B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40E4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C5F2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0AA7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AB26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DE41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0C6E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A9A2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9E5A84"/>
    <w:multiLevelType w:val="hybridMultilevel"/>
    <w:tmpl w:val="770EB922"/>
    <w:lvl w:ilvl="0" w:tplc="034242E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F622F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68B89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22E4E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AACDAA">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A6C68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F499C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10A98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7AF24A">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8800EE0"/>
    <w:multiLevelType w:val="hybridMultilevel"/>
    <w:tmpl w:val="CE40064E"/>
    <w:lvl w:ilvl="0" w:tplc="20C6CF0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0F3F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C605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24EC0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0F97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7CA14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D864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6F91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54063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E709EA"/>
    <w:multiLevelType w:val="hybridMultilevel"/>
    <w:tmpl w:val="F182A878"/>
    <w:lvl w:ilvl="0" w:tplc="B7746C5E">
      <w:start w:val="1"/>
      <w:numFmt w:val="bullet"/>
      <w:lvlText w:val="-"/>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783402">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CC454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745C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3E2CD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B2878C">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6F4F78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30CFF4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B6FF9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CA940C0"/>
    <w:multiLevelType w:val="hybridMultilevel"/>
    <w:tmpl w:val="8FC28D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5C52F07"/>
    <w:multiLevelType w:val="hybridMultilevel"/>
    <w:tmpl w:val="C2D4BBBE"/>
    <w:lvl w:ilvl="0" w:tplc="0DF2610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6E6EE">
      <w:start w:val="1"/>
      <w:numFmt w:val="lowerLetter"/>
      <w:lvlText w:val="%2"/>
      <w:lvlJc w:val="left"/>
      <w:pPr>
        <w:ind w:left="1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0D760">
      <w:start w:val="1"/>
      <w:numFmt w:val="lowerRoman"/>
      <w:lvlText w:val="%3"/>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C47E6A">
      <w:start w:val="1"/>
      <w:numFmt w:val="decimal"/>
      <w:lvlText w:val="%4"/>
      <w:lvlJc w:val="left"/>
      <w:pPr>
        <w:ind w:left="3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A4292">
      <w:start w:val="1"/>
      <w:numFmt w:val="lowerLetter"/>
      <w:lvlText w:val="%5"/>
      <w:lvlJc w:val="left"/>
      <w:pPr>
        <w:ind w:left="4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00C06">
      <w:start w:val="1"/>
      <w:numFmt w:val="lowerRoman"/>
      <w:lvlText w:val="%6"/>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84560">
      <w:start w:val="1"/>
      <w:numFmt w:val="decimal"/>
      <w:lvlText w:val="%7"/>
      <w:lvlJc w:val="left"/>
      <w:pPr>
        <w:ind w:left="5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E16E6">
      <w:start w:val="1"/>
      <w:numFmt w:val="lowerLetter"/>
      <w:lvlText w:val="%8"/>
      <w:lvlJc w:val="left"/>
      <w:pPr>
        <w:ind w:left="6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857EC">
      <w:start w:val="1"/>
      <w:numFmt w:val="lowerRoman"/>
      <w:lvlText w:val="%9"/>
      <w:lvlJc w:val="left"/>
      <w:pPr>
        <w:ind w:left="6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D34BFE"/>
    <w:multiLevelType w:val="hybridMultilevel"/>
    <w:tmpl w:val="3E444356"/>
    <w:lvl w:ilvl="0" w:tplc="C1B4922E">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096651A">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663970">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C27918">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02211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D0322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8CDAC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122FAA">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926E9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901522D"/>
    <w:multiLevelType w:val="hybridMultilevel"/>
    <w:tmpl w:val="80D63588"/>
    <w:lvl w:ilvl="0" w:tplc="23642908">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A7E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D872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2403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8C51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CADC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BA29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9AB8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5495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2B1F56"/>
    <w:multiLevelType w:val="hybridMultilevel"/>
    <w:tmpl w:val="A976B760"/>
    <w:lvl w:ilvl="0" w:tplc="850CB1E2">
      <w:start w:val="1"/>
      <w:numFmt w:val="bullet"/>
      <w:lvlText w:val="-"/>
      <w:lvlJc w:val="left"/>
      <w:pPr>
        <w:ind w:left="2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506C96">
      <w:start w:val="1"/>
      <w:numFmt w:val="bullet"/>
      <w:lvlText w:val="o"/>
      <w:lvlJc w:val="left"/>
      <w:pPr>
        <w:ind w:left="27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428156">
      <w:start w:val="1"/>
      <w:numFmt w:val="bullet"/>
      <w:lvlText w:val="▪"/>
      <w:lvlJc w:val="left"/>
      <w:pPr>
        <w:ind w:left="3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2AC844">
      <w:start w:val="1"/>
      <w:numFmt w:val="bullet"/>
      <w:lvlText w:val="•"/>
      <w:lvlJc w:val="left"/>
      <w:pPr>
        <w:ind w:left="41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B05006">
      <w:start w:val="1"/>
      <w:numFmt w:val="bullet"/>
      <w:lvlText w:val="o"/>
      <w:lvlJc w:val="left"/>
      <w:pPr>
        <w:ind w:left="48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A4A034">
      <w:start w:val="1"/>
      <w:numFmt w:val="bullet"/>
      <w:lvlText w:val="▪"/>
      <w:lvlJc w:val="left"/>
      <w:pPr>
        <w:ind w:left="5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12BBAE">
      <w:start w:val="1"/>
      <w:numFmt w:val="bullet"/>
      <w:lvlText w:val="•"/>
      <w:lvlJc w:val="left"/>
      <w:pPr>
        <w:ind w:left="63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446BEA">
      <w:start w:val="1"/>
      <w:numFmt w:val="bullet"/>
      <w:lvlText w:val="o"/>
      <w:lvlJc w:val="left"/>
      <w:pPr>
        <w:ind w:left="70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3E2620">
      <w:start w:val="1"/>
      <w:numFmt w:val="bullet"/>
      <w:lvlText w:val="▪"/>
      <w:lvlJc w:val="left"/>
      <w:pPr>
        <w:ind w:left="77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95A1614"/>
    <w:multiLevelType w:val="hybridMultilevel"/>
    <w:tmpl w:val="4CE8EA68"/>
    <w:lvl w:ilvl="0" w:tplc="351CE968">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8023BD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E81EDA">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F071A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D01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9EC9D4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00A60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B82FFE">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00FCAE">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C822CF2"/>
    <w:multiLevelType w:val="hybridMultilevel"/>
    <w:tmpl w:val="FCBA12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823344"/>
    <w:multiLevelType w:val="hybridMultilevel"/>
    <w:tmpl w:val="E7BEE05C"/>
    <w:lvl w:ilvl="0" w:tplc="B93E0D9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AADF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C61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B00F9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201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48BF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B094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6CC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8207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45701A"/>
    <w:multiLevelType w:val="hybridMultilevel"/>
    <w:tmpl w:val="B038F1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1467354"/>
    <w:multiLevelType w:val="hybridMultilevel"/>
    <w:tmpl w:val="82127AA4"/>
    <w:lvl w:ilvl="0" w:tplc="79260EB2">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5AFB0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0BC0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888BB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8387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83D0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6BCA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2859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AA0D6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35C030C"/>
    <w:multiLevelType w:val="hybridMultilevel"/>
    <w:tmpl w:val="381264CE"/>
    <w:lvl w:ilvl="0" w:tplc="A09E423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50F8A6">
      <w:start w:val="1"/>
      <w:numFmt w:val="bullet"/>
      <w:lvlText w:val="o"/>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EF6F8">
      <w:start w:val="1"/>
      <w:numFmt w:val="bullet"/>
      <w:lvlText w:val="▪"/>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FA7EEE">
      <w:start w:val="1"/>
      <w:numFmt w:val="bullet"/>
      <w:lvlText w:val="•"/>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3CD70E">
      <w:start w:val="1"/>
      <w:numFmt w:val="bullet"/>
      <w:lvlText w:val="o"/>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62E14">
      <w:start w:val="1"/>
      <w:numFmt w:val="bullet"/>
      <w:lvlText w:val="▪"/>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4C8D76">
      <w:start w:val="1"/>
      <w:numFmt w:val="bullet"/>
      <w:lvlText w:val="•"/>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EEB5E">
      <w:start w:val="1"/>
      <w:numFmt w:val="bullet"/>
      <w:lvlText w:val="o"/>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92BA86">
      <w:start w:val="1"/>
      <w:numFmt w:val="bullet"/>
      <w:lvlText w:val="▪"/>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5746A6F"/>
    <w:multiLevelType w:val="hybridMultilevel"/>
    <w:tmpl w:val="09545092"/>
    <w:lvl w:ilvl="0" w:tplc="86666896">
      <w:start w:val="5"/>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220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7679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6C8A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C240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B8E3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78CC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D8C4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76B9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952467"/>
    <w:multiLevelType w:val="hybridMultilevel"/>
    <w:tmpl w:val="71B6D206"/>
    <w:lvl w:ilvl="0" w:tplc="B31E3584">
      <w:start w:val="1"/>
      <w:numFmt w:val="bullet"/>
      <w:lvlText w:val="●"/>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58C594">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5A2D1AE">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503B4E">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D2CA52A">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0C9494">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99EAE1C">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A406E8">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6DA0110">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B56DD9"/>
    <w:multiLevelType w:val="hybridMultilevel"/>
    <w:tmpl w:val="D634435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EDB0ADE"/>
    <w:multiLevelType w:val="hybridMultilevel"/>
    <w:tmpl w:val="812CD2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02E5827"/>
    <w:multiLevelType w:val="hybridMultilevel"/>
    <w:tmpl w:val="A5FAFCD0"/>
    <w:lvl w:ilvl="0" w:tplc="5C189FA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816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005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1F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CA8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6F67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2B8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EDD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659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09A0A53"/>
    <w:multiLevelType w:val="hybridMultilevel"/>
    <w:tmpl w:val="7790460A"/>
    <w:lvl w:ilvl="0" w:tplc="8334F0BE">
      <w:start w:val="1"/>
      <w:numFmt w:val="bullet"/>
      <w:lvlText w:val="•"/>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45BF0">
      <w:start w:val="1"/>
      <w:numFmt w:val="bullet"/>
      <w:lvlText w:val="o"/>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F6E43A">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8C53A">
      <w:start w:val="1"/>
      <w:numFmt w:val="bullet"/>
      <w:lvlText w:val="•"/>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46538">
      <w:start w:val="1"/>
      <w:numFmt w:val="bullet"/>
      <w:lvlText w:val="o"/>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B8E3BC">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E0339A">
      <w:start w:val="1"/>
      <w:numFmt w:val="bullet"/>
      <w:lvlText w:val="•"/>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AE770">
      <w:start w:val="1"/>
      <w:numFmt w:val="bullet"/>
      <w:lvlText w:val="o"/>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E7AAE">
      <w:start w:val="1"/>
      <w:numFmt w:val="bullet"/>
      <w:lvlText w:val="▪"/>
      <w:lvlJc w:val="left"/>
      <w:pPr>
        <w:ind w:left="7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DE5171"/>
    <w:multiLevelType w:val="hybridMultilevel"/>
    <w:tmpl w:val="4D1C9B26"/>
    <w:lvl w:ilvl="0" w:tplc="A3D23AE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0FC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3EA9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E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0296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F2D2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8E46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607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E8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2E1956"/>
    <w:multiLevelType w:val="hybridMultilevel"/>
    <w:tmpl w:val="3C2CF106"/>
    <w:lvl w:ilvl="0" w:tplc="2E28073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AF47E7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5216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7D647A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16A60B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1C5848">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F0BC5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6CFE9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4E06B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9C3053A"/>
    <w:multiLevelType w:val="hybridMultilevel"/>
    <w:tmpl w:val="778469E0"/>
    <w:lvl w:ilvl="0" w:tplc="1564FF5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91A7FE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821C1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E0010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48AFF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4DC32B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AE9F6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3E5036">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9C381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9D81AFC"/>
    <w:multiLevelType w:val="hybridMultilevel"/>
    <w:tmpl w:val="F606F318"/>
    <w:lvl w:ilvl="0" w:tplc="65722ED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8901C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7E7F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4C58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A8F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8C5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481D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024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CD4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2"/>
  </w:num>
  <w:num w:numId="2">
    <w:abstractNumId w:val="38"/>
  </w:num>
  <w:num w:numId="3">
    <w:abstractNumId w:val="10"/>
  </w:num>
  <w:num w:numId="4">
    <w:abstractNumId w:val="36"/>
  </w:num>
  <w:num w:numId="5">
    <w:abstractNumId w:val="9"/>
  </w:num>
  <w:num w:numId="6">
    <w:abstractNumId w:val="27"/>
  </w:num>
  <w:num w:numId="7">
    <w:abstractNumId w:val="17"/>
  </w:num>
  <w:num w:numId="8">
    <w:abstractNumId w:val="21"/>
  </w:num>
  <w:num w:numId="9">
    <w:abstractNumId w:val="0"/>
  </w:num>
  <w:num w:numId="10">
    <w:abstractNumId w:val="24"/>
  </w:num>
  <w:num w:numId="11">
    <w:abstractNumId w:val="22"/>
  </w:num>
  <w:num w:numId="12">
    <w:abstractNumId w:val="15"/>
  </w:num>
  <w:num w:numId="13">
    <w:abstractNumId w:val="14"/>
  </w:num>
  <w:num w:numId="14">
    <w:abstractNumId w:val="46"/>
  </w:num>
  <w:num w:numId="15">
    <w:abstractNumId w:val="6"/>
  </w:num>
  <w:num w:numId="16">
    <w:abstractNumId w:val="30"/>
  </w:num>
  <w:num w:numId="17">
    <w:abstractNumId w:val="3"/>
  </w:num>
  <w:num w:numId="18">
    <w:abstractNumId w:val="33"/>
  </w:num>
  <w:num w:numId="19">
    <w:abstractNumId w:val="35"/>
  </w:num>
  <w:num w:numId="20">
    <w:abstractNumId w:val="37"/>
  </w:num>
  <w:num w:numId="21">
    <w:abstractNumId w:val="29"/>
  </w:num>
  <w:num w:numId="22">
    <w:abstractNumId w:val="5"/>
  </w:num>
  <w:num w:numId="23">
    <w:abstractNumId w:val="43"/>
  </w:num>
  <w:num w:numId="24">
    <w:abstractNumId w:val="8"/>
  </w:num>
  <w:num w:numId="25">
    <w:abstractNumId w:val="28"/>
  </w:num>
  <w:num w:numId="26">
    <w:abstractNumId w:val="7"/>
  </w:num>
  <w:num w:numId="27">
    <w:abstractNumId w:val="12"/>
  </w:num>
  <w:num w:numId="28">
    <w:abstractNumId w:val="44"/>
  </w:num>
  <w:num w:numId="29">
    <w:abstractNumId w:val="45"/>
  </w:num>
  <w:num w:numId="30">
    <w:abstractNumId w:val="13"/>
  </w:num>
  <w:num w:numId="31">
    <w:abstractNumId w:val="23"/>
  </w:num>
  <w:num w:numId="32">
    <w:abstractNumId w:val="25"/>
  </w:num>
  <w:num w:numId="33">
    <w:abstractNumId w:val="11"/>
  </w:num>
  <w:num w:numId="34">
    <w:abstractNumId w:val="31"/>
  </w:num>
  <w:num w:numId="35">
    <w:abstractNumId w:val="39"/>
  </w:num>
  <w:num w:numId="36">
    <w:abstractNumId w:val="4"/>
  </w:num>
  <w:num w:numId="37">
    <w:abstractNumId w:val="26"/>
  </w:num>
  <w:num w:numId="38">
    <w:abstractNumId w:val="16"/>
  </w:num>
  <w:num w:numId="39">
    <w:abstractNumId w:val="2"/>
  </w:num>
  <w:num w:numId="40">
    <w:abstractNumId w:val="34"/>
  </w:num>
  <w:num w:numId="41">
    <w:abstractNumId w:val="18"/>
  </w:num>
  <w:num w:numId="42">
    <w:abstractNumId w:val="20"/>
  </w:num>
  <w:num w:numId="43">
    <w:abstractNumId w:val="19"/>
  </w:num>
  <w:num w:numId="44">
    <w:abstractNumId w:val="40"/>
  </w:num>
  <w:num w:numId="45">
    <w:abstractNumId w:val="1"/>
  </w:num>
  <w:num w:numId="46">
    <w:abstractNumId w:val="4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76"/>
    <w:rsid w:val="00000E23"/>
    <w:rsid w:val="0001454C"/>
    <w:rsid w:val="00031031"/>
    <w:rsid w:val="000418B8"/>
    <w:rsid w:val="000615B6"/>
    <w:rsid w:val="00071CCC"/>
    <w:rsid w:val="000760D9"/>
    <w:rsid w:val="000924BE"/>
    <w:rsid w:val="000B069B"/>
    <w:rsid w:val="000C5749"/>
    <w:rsid w:val="000C63F4"/>
    <w:rsid w:val="000D2A8F"/>
    <w:rsid w:val="000E6661"/>
    <w:rsid w:val="000F7C49"/>
    <w:rsid w:val="00100E3D"/>
    <w:rsid w:val="00146A2C"/>
    <w:rsid w:val="00146FB2"/>
    <w:rsid w:val="00150F4B"/>
    <w:rsid w:val="00161CA9"/>
    <w:rsid w:val="00164A46"/>
    <w:rsid w:val="00165EB0"/>
    <w:rsid w:val="001729B8"/>
    <w:rsid w:val="00177B7E"/>
    <w:rsid w:val="00183B7B"/>
    <w:rsid w:val="00193345"/>
    <w:rsid w:val="0019552D"/>
    <w:rsid w:val="00195B9C"/>
    <w:rsid w:val="001A5B1D"/>
    <w:rsid w:val="001B04A7"/>
    <w:rsid w:val="001C12FD"/>
    <w:rsid w:val="001C58A1"/>
    <w:rsid w:val="001E7585"/>
    <w:rsid w:val="001F0BAA"/>
    <w:rsid w:val="001F2AC8"/>
    <w:rsid w:val="002033E3"/>
    <w:rsid w:val="00210A82"/>
    <w:rsid w:val="00213861"/>
    <w:rsid w:val="00226216"/>
    <w:rsid w:val="002412AD"/>
    <w:rsid w:val="00250902"/>
    <w:rsid w:val="00264F14"/>
    <w:rsid w:val="00265CCF"/>
    <w:rsid w:val="00270D48"/>
    <w:rsid w:val="00275118"/>
    <w:rsid w:val="00277180"/>
    <w:rsid w:val="00291E76"/>
    <w:rsid w:val="002A3CCF"/>
    <w:rsid w:val="002B3A16"/>
    <w:rsid w:val="002C3173"/>
    <w:rsid w:val="002C443C"/>
    <w:rsid w:val="002D1F95"/>
    <w:rsid w:val="002E2A58"/>
    <w:rsid w:val="002F2BE7"/>
    <w:rsid w:val="00301CA7"/>
    <w:rsid w:val="003136F2"/>
    <w:rsid w:val="0032207C"/>
    <w:rsid w:val="00331D1F"/>
    <w:rsid w:val="00346662"/>
    <w:rsid w:val="003A0168"/>
    <w:rsid w:val="003A1FC5"/>
    <w:rsid w:val="003A48FC"/>
    <w:rsid w:val="003B5065"/>
    <w:rsid w:val="003C6CD1"/>
    <w:rsid w:val="003D0D14"/>
    <w:rsid w:val="00433053"/>
    <w:rsid w:val="00434F2F"/>
    <w:rsid w:val="004374DC"/>
    <w:rsid w:val="00437F72"/>
    <w:rsid w:val="00456638"/>
    <w:rsid w:val="004613AB"/>
    <w:rsid w:val="00463040"/>
    <w:rsid w:val="004A0DAF"/>
    <w:rsid w:val="004A2C13"/>
    <w:rsid w:val="004A7B4F"/>
    <w:rsid w:val="004D4294"/>
    <w:rsid w:val="004F19BB"/>
    <w:rsid w:val="005073B9"/>
    <w:rsid w:val="00520777"/>
    <w:rsid w:val="00526FE4"/>
    <w:rsid w:val="0053313E"/>
    <w:rsid w:val="005501D0"/>
    <w:rsid w:val="005519BE"/>
    <w:rsid w:val="00554210"/>
    <w:rsid w:val="005560A9"/>
    <w:rsid w:val="0056067C"/>
    <w:rsid w:val="005663EC"/>
    <w:rsid w:val="00572581"/>
    <w:rsid w:val="00572E31"/>
    <w:rsid w:val="00581BE9"/>
    <w:rsid w:val="005B21F2"/>
    <w:rsid w:val="005D2F33"/>
    <w:rsid w:val="005D39E7"/>
    <w:rsid w:val="005E3E14"/>
    <w:rsid w:val="00602838"/>
    <w:rsid w:val="0062621F"/>
    <w:rsid w:val="00635BBA"/>
    <w:rsid w:val="00636A10"/>
    <w:rsid w:val="00661340"/>
    <w:rsid w:val="00676D4B"/>
    <w:rsid w:val="006B3861"/>
    <w:rsid w:val="006C056C"/>
    <w:rsid w:val="006C6423"/>
    <w:rsid w:val="006E5ABE"/>
    <w:rsid w:val="006F12DD"/>
    <w:rsid w:val="007125EA"/>
    <w:rsid w:val="00723303"/>
    <w:rsid w:val="007448A2"/>
    <w:rsid w:val="00753F17"/>
    <w:rsid w:val="007726D3"/>
    <w:rsid w:val="00773951"/>
    <w:rsid w:val="0077587D"/>
    <w:rsid w:val="007871F9"/>
    <w:rsid w:val="00794694"/>
    <w:rsid w:val="007B29BD"/>
    <w:rsid w:val="007B79F9"/>
    <w:rsid w:val="007C09CA"/>
    <w:rsid w:val="007C0D09"/>
    <w:rsid w:val="007C0F32"/>
    <w:rsid w:val="007C54F5"/>
    <w:rsid w:val="007C68C4"/>
    <w:rsid w:val="007D035E"/>
    <w:rsid w:val="007D73EE"/>
    <w:rsid w:val="007E5DD0"/>
    <w:rsid w:val="007E78E1"/>
    <w:rsid w:val="00801912"/>
    <w:rsid w:val="008035C9"/>
    <w:rsid w:val="0080704E"/>
    <w:rsid w:val="00816C48"/>
    <w:rsid w:val="00833C4F"/>
    <w:rsid w:val="00841CBA"/>
    <w:rsid w:val="00847CAD"/>
    <w:rsid w:val="00850AEF"/>
    <w:rsid w:val="00851F1A"/>
    <w:rsid w:val="00862F84"/>
    <w:rsid w:val="00865AB2"/>
    <w:rsid w:val="00865E07"/>
    <w:rsid w:val="00877203"/>
    <w:rsid w:val="00881719"/>
    <w:rsid w:val="00896461"/>
    <w:rsid w:val="00896D3D"/>
    <w:rsid w:val="008A4F69"/>
    <w:rsid w:val="008A7AED"/>
    <w:rsid w:val="008B27AA"/>
    <w:rsid w:val="008B568C"/>
    <w:rsid w:val="008E5E25"/>
    <w:rsid w:val="009046AC"/>
    <w:rsid w:val="00912191"/>
    <w:rsid w:val="009214F9"/>
    <w:rsid w:val="00921BE6"/>
    <w:rsid w:val="009421BB"/>
    <w:rsid w:val="00943548"/>
    <w:rsid w:val="00950B7C"/>
    <w:rsid w:val="0096368F"/>
    <w:rsid w:val="00964CF7"/>
    <w:rsid w:val="00993689"/>
    <w:rsid w:val="00993D76"/>
    <w:rsid w:val="009B09FA"/>
    <w:rsid w:val="009B6C64"/>
    <w:rsid w:val="009D1B33"/>
    <w:rsid w:val="009E786B"/>
    <w:rsid w:val="009E7AAA"/>
    <w:rsid w:val="009F7609"/>
    <w:rsid w:val="00A0326B"/>
    <w:rsid w:val="00A46465"/>
    <w:rsid w:val="00A627D3"/>
    <w:rsid w:val="00A70F25"/>
    <w:rsid w:val="00A71416"/>
    <w:rsid w:val="00A825BC"/>
    <w:rsid w:val="00A85E92"/>
    <w:rsid w:val="00AC1291"/>
    <w:rsid w:val="00AC591B"/>
    <w:rsid w:val="00AE0AEE"/>
    <w:rsid w:val="00AE331D"/>
    <w:rsid w:val="00B02781"/>
    <w:rsid w:val="00B122E8"/>
    <w:rsid w:val="00B13D8C"/>
    <w:rsid w:val="00B1766E"/>
    <w:rsid w:val="00B3364F"/>
    <w:rsid w:val="00B5750E"/>
    <w:rsid w:val="00B7061E"/>
    <w:rsid w:val="00B7484F"/>
    <w:rsid w:val="00B77BF0"/>
    <w:rsid w:val="00B97F3F"/>
    <w:rsid w:val="00BB0DFF"/>
    <w:rsid w:val="00BB1D92"/>
    <w:rsid w:val="00BD135D"/>
    <w:rsid w:val="00BD1DD6"/>
    <w:rsid w:val="00BD2A29"/>
    <w:rsid w:val="00C03E0A"/>
    <w:rsid w:val="00C14ABE"/>
    <w:rsid w:val="00C15353"/>
    <w:rsid w:val="00C25FF3"/>
    <w:rsid w:val="00C34CFF"/>
    <w:rsid w:val="00C34F65"/>
    <w:rsid w:val="00C546D0"/>
    <w:rsid w:val="00C60E4E"/>
    <w:rsid w:val="00C67418"/>
    <w:rsid w:val="00C70A9B"/>
    <w:rsid w:val="00C80F9A"/>
    <w:rsid w:val="00C85089"/>
    <w:rsid w:val="00CA29A4"/>
    <w:rsid w:val="00CA51A2"/>
    <w:rsid w:val="00CA691E"/>
    <w:rsid w:val="00CB1B4E"/>
    <w:rsid w:val="00CC0F8A"/>
    <w:rsid w:val="00CC4F76"/>
    <w:rsid w:val="00CE2918"/>
    <w:rsid w:val="00CE4F5E"/>
    <w:rsid w:val="00D149C8"/>
    <w:rsid w:val="00D4610C"/>
    <w:rsid w:val="00D56B6E"/>
    <w:rsid w:val="00D9021A"/>
    <w:rsid w:val="00DA42BD"/>
    <w:rsid w:val="00DA79B8"/>
    <w:rsid w:val="00DB43C5"/>
    <w:rsid w:val="00DC1619"/>
    <w:rsid w:val="00DC22F7"/>
    <w:rsid w:val="00DC53D6"/>
    <w:rsid w:val="00DD707C"/>
    <w:rsid w:val="00DD7CF2"/>
    <w:rsid w:val="00DE1628"/>
    <w:rsid w:val="00DF4B26"/>
    <w:rsid w:val="00E042EB"/>
    <w:rsid w:val="00E05BFB"/>
    <w:rsid w:val="00E2040C"/>
    <w:rsid w:val="00E24C9C"/>
    <w:rsid w:val="00E24F9D"/>
    <w:rsid w:val="00E35689"/>
    <w:rsid w:val="00E36CA1"/>
    <w:rsid w:val="00E66FC6"/>
    <w:rsid w:val="00E718D2"/>
    <w:rsid w:val="00E849C8"/>
    <w:rsid w:val="00E94275"/>
    <w:rsid w:val="00E95716"/>
    <w:rsid w:val="00EA300E"/>
    <w:rsid w:val="00EA4AE1"/>
    <w:rsid w:val="00EB43D7"/>
    <w:rsid w:val="00EB52B8"/>
    <w:rsid w:val="00EC43DA"/>
    <w:rsid w:val="00EE420D"/>
    <w:rsid w:val="00EF68F6"/>
    <w:rsid w:val="00EF7F01"/>
    <w:rsid w:val="00F014F4"/>
    <w:rsid w:val="00F02788"/>
    <w:rsid w:val="00F05993"/>
    <w:rsid w:val="00F17F37"/>
    <w:rsid w:val="00F35EB8"/>
    <w:rsid w:val="00F3706A"/>
    <w:rsid w:val="00F45692"/>
    <w:rsid w:val="00F90911"/>
    <w:rsid w:val="00F94D74"/>
    <w:rsid w:val="00FA1536"/>
    <w:rsid w:val="00FD7518"/>
    <w:rsid w:val="00FF5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397A"/>
  <w15:docId w15:val="{C121D8D2-957B-45CC-BAA5-D1BC17F0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B2"/>
    <w:pPr>
      <w:spacing w:after="3" w:line="247" w:lineRule="auto"/>
      <w:ind w:left="730" w:right="7"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4" w:line="250" w:lineRule="auto"/>
      <w:ind w:left="3839"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8" w:line="251" w:lineRule="auto"/>
      <w:ind w:left="3839"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72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575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50E"/>
    <w:rPr>
      <w:rFonts w:ascii="Segoe UI" w:eastAsia="Arial" w:hAnsi="Segoe UI" w:cs="Segoe UI"/>
      <w:color w:val="000000"/>
      <w:sz w:val="18"/>
      <w:szCs w:val="18"/>
    </w:rPr>
  </w:style>
  <w:style w:type="table" w:styleId="Tablaconcuadrcula">
    <w:name w:val="Table Grid"/>
    <w:basedOn w:val="Tablanormal"/>
    <w:uiPriority w:val="39"/>
    <w:rsid w:val="00B0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610C"/>
    <w:rPr>
      <w:sz w:val="16"/>
      <w:szCs w:val="16"/>
    </w:rPr>
  </w:style>
  <w:style w:type="paragraph" w:styleId="Textocomentario">
    <w:name w:val="annotation text"/>
    <w:basedOn w:val="Normal"/>
    <w:link w:val="TextocomentarioCar"/>
    <w:uiPriority w:val="99"/>
    <w:unhideWhenUsed/>
    <w:rsid w:val="00D4610C"/>
    <w:pPr>
      <w:spacing w:line="240" w:lineRule="auto"/>
    </w:pPr>
    <w:rPr>
      <w:sz w:val="20"/>
      <w:szCs w:val="20"/>
    </w:rPr>
  </w:style>
  <w:style w:type="character" w:customStyle="1" w:styleId="TextocomentarioCar">
    <w:name w:val="Texto comentario Car"/>
    <w:basedOn w:val="Fuentedeprrafopredeter"/>
    <w:link w:val="Textocomentario"/>
    <w:uiPriority w:val="99"/>
    <w:rsid w:val="00D4610C"/>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4610C"/>
    <w:rPr>
      <w:b/>
      <w:bCs/>
    </w:rPr>
  </w:style>
  <w:style w:type="character" w:customStyle="1" w:styleId="AsuntodelcomentarioCar">
    <w:name w:val="Asunto del comentario Car"/>
    <w:basedOn w:val="TextocomentarioCar"/>
    <w:link w:val="Asuntodelcomentario"/>
    <w:uiPriority w:val="99"/>
    <w:semiHidden/>
    <w:rsid w:val="00D4610C"/>
    <w:rPr>
      <w:rFonts w:ascii="Arial" w:eastAsia="Arial" w:hAnsi="Arial" w:cs="Arial"/>
      <w:b/>
      <w:bCs/>
      <w:color w:val="000000"/>
      <w:sz w:val="20"/>
      <w:szCs w:val="20"/>
    </w:rPr>
  </w:style>
  <w:style w:type="paragraph" w:styleId="Prrafodelista">
    <w:name w:val="List Paragraph"/>
    <w:basedOn w:val="Normal"/>
    <w:link w:val="PrrafodelistaCar"/>
    <w:uiPriority w:val="34"/>
    <w:qFormat/>
    <w:rsid w:val="00C67418"/>
    <w:pPr>
      <w:ind w:left="720"/>
      <w:contextualSpacing/>
    </w:pPr>
  </w:style>
  <w:style w:type="paragraph" w:styleId="Textonotapie">
    <w:name w:val="footnote text"/>
    <w:basedOn w:val="Normal"/>
    <w:link w:val="TextonotapieCar"/>
    <w:uiPriority w:val="99"/>
    <w:semiHidden/>
    <w:unhideWhenUsed/>
    <w:rsid w:val="00E204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040C"/>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E2040C"/>
    <w:rPr>
      <w:vertAlign w:val="superscript"/>
    </w:rPr>
  </w:style>
  <w:style w:type="paragraph" w:styleId="Encabezado">
    <w:name w:val="header"/>
    <w:basedOn w:val="Normal"/>
    <w:link w:val="EncabezadoCar"/>
    <w:uiPriority w:val="99"/>
    <w:unhideWhenUsed/>
    <w:rsid w:val="007C09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9CA"/>
    <w:rPr>
      <w:rFonts w:ascii="Arial" w:eastAsia="Arial" w:hAnsi="Arial" w:cs="Arial"/>
      <w:color w:val="000000"/>
    </w:rPr>
  </w:style>
  <w:style w:type="paragraph" w:styleId="Piedepgina">
    <w:name w:val="footer"/>
    <w:basedOn w:val="Normal"/>
    <w:link w:val="PiedepginaCar"/>
    <w:uiPriority w:val="99"/>
    <w:unhideWhenUsed/>
    <w:rsid w:val="007C09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9CA"/>
    <w:rPr>
      <w:rFonts w:ascii="Arial" w:eastAsia="Arial" w:hAnsi="Arial" w:cs="Arial"/>
      <w:color w:val="000000"/>
    </w:rPr>
  </w:style>
  <w:style w:type="paragraph" w:styleId="Revisin">
    <w:name w:val="Revision"/>
    <w:hidden/>
    <w:uiPriority w:val="99"/>
    <w:semiHidden/>
    <w:rsid w:val="00E94275"/>
    <w:pPr>
      <w:spacing w:after="0" w:line="240" w:lineRule="auto"/>
    </w:pPr>
    <w:rPr>
      <w:rFonts w:ascii="Arial" w:eastAsia="Arial" w:hAnsi="Arial" w:cs="Arial"/>
      <w:color w:val="000000"/>
    </w:rPr>
  </w:style>
  <w:style w:type="character" w:styleId="Hipervnculo">
    <w:name w:val="Hyperlink"/>
    <w:basedOn w:val="Fuentedeprrafopredeter"/>
    <w:uiPriority w:val="99"/>
    <w:unhideWhenUsed/>
    <w:rsid w:val="00572E31"/>
    <w:rPr>
      <w:color w:val="0563C1" w:themeColor="hyperlink"/>
      <w:u w:val="single"/>
    </w:rPr>
  </w:style>
  <w:style w:type="character" w:customStyle="1" w:styleId="PrrafodelistaCar">
    <w:name w:val="Párrafo de lista Car"/>
    <w:basedOn w:val="Fuentedeprrafopredeter"/>
    <w:link w:val="Prrafodelista"/>
    <w:uiPriority w:val="34"/>
    <w:rsid w:val="003A48FC"/>
    <w:rPr>
      <w:rFonts w:ascii="Arial" w:eastAsia="Arial" w:hAnsi="Arial" w:cs="Arial"/>
      <w:color w:val="000000"/>
    </w:rPr>
  </w:style>
  <w:style w:type="table" w:customStyle="1" w:styleId="TableGrid1">
    <w:name w:val="TableGrid1"/>
    <w:rsid w:val="00D149C8"/>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96368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98419">
      <w:bodyDiv w:val="1"/>
      <w:marLeft w:val="0"/>
      <w:marRight w:val="0"/>
      <w:marTop w:val="0"/>
      <w:marBottom w:val="0"/>
      <w:divBdr>
        <w:top w:val="none" w:sz="0" w:space="0" w:color="auto"/>
        <w:left w:val="none" w:sz="0" w:space="0" w:color="auto"/>
        <w:bottom w:val="none" w:sz="0" w:space="0" w:color="auto"/>
        <w:right w:val="none" w:sz="0" w:space="0" w:color="auto"/>
      </w:divBdr>
    </w:div>
    <w:div w:id="1849639482">
      <w:bodyDiv w:val="1"/>
      <w:marLeft w:val="0"/>
      <w:marRight w:val="0"/>
      <w:marTop w:val="0"/>
      <w:marBottom w:val="0"/>
      <w:divBdr>
        <w:top w:val="none" w:sz="0" w:space="0" w:color="auto"/>
        <w:left w:val="none" w:sz="0" w:space="0" w:color="auto"/>
        <w:bottom w:val="none" w:sz="0" w:space="0" w:color="auto"/>
        <w:right w:val="none" w:sz="0" w:space="0" w:color="auto"/>
      </w:divBdr>
    </w:div>
    <w:div w:id="2081440991">
      <w:bodyDiv w:val="1"/>
      <w:marLeft w:val="0"/>
      <w:marRight w:val="0"/>
      <w:marTop w:val="0"/>
      <w:marBottom w:val="0"/>
      <w:divBdr>
        <w:top w:val="none" w:sz="0" w:space="0" w:color="auto"/>
        <w:left w:val="none" w:sz="0" w:space="0" w:color="auto"/>
        <w:bottom w:val="none" w:sz="0" w:space="0" w:color="auto"/>
        <w:right w:val="none" w:sz="0" w:space="0" w:color="auto"/>
      </w:divBdr>
      <w:divsChild>
        <w:div w:id="402140546">
          <w:marLeft w:val="0"/>
          <w:marRight w:val="0"/>
          <w:marTop w:val="0"/>
          <w:marBottom w:val="120"/>
          <w:divBdr>
            <w:top w:val="none" w:sz="0" w:space="0" w:color="auto"/>
            <w:left w:val="none" w:sz="0" w:space="0" w:color="auto"/>
            <w:bottom w:val="none" w:sz="0" w:space="0" w:color="auto"/>
            <w:right w:val="none" w:sz="0" w:space="0" w:color="auto"/>
          </w:divBdr>
          <w:divsChild>
            <w:div w:id="1782796179">
              <w:marLeft w:val="0"/>
              <w:marRight w:val="0"/>
              <w:marTop w:val="0"/>
              <w:marBottom w:val="0"/>
              <w:divBdr>
                <w:top w:val="none" w:sz="0" w:space="0" w:color="auto"/>
                <w:left w:val="none" w:sz="0" w:space="0" w:color="auto"/>
                <w:bottom w:val="none" w:sz="0" w:space="0" w:color="auto"/>
                <w:right w:val="none" w:sz="0" w:space="0" w:color="auto"/>
              </w:divBdr>
              <w:divsChild>
                <w:div w:id="321667236">
                  <w:marLeft w:val="0"/>
                  <w:marRight w:val="0"/>
                  <w:marTop w:val="0"/>
                  <w:marBottom w:val="0"/>
                  <w:divBdr>
                    <w:top w:val="none" w:sz="0" w:space="0" w:color="auto"/>
                    <w:left w:val="none" w:sz="0" w:space="0" w:color="auto"/>
                    <w:bottom w:val="none" w:sz="0" w:space="0" w:color="auto"/>
                    <w:right w:val="none" w:sz="0" w:space="0" w:color="auto"/>
                  </w:divBdr>
                  <w:divsChild>
                    <w:div w:id="6207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4455">
              <w:marLeft w:val="0"/>
              <w:marRight w:val="0"/>
              <w:marTop w:val="0"/>
              <w:marBottom w:val="0"/>
              <w:divBdr>
                <w:top w:val="none" w:sz="0" w:space="0" w:color="auto"/>
                <w:left w:val="none" w:sz="0" w:space="0" w:color="auto"/>
                <w:bottom w:val="none" w:sz="0" w:space="0" w:color="auto"/>
                <w:right w:val="none" w:sz="0" w:space="0" w:color="auto"/>
              </w:divBdr>
            </w:div>
          </w:divsChild>
        </w:div>
        <w:div w:id="904946687">
          <w:marLeft w:val="0"/>
          <w:marRight w:val="0"/>
          <w:marTop w:val="0"/>
          <w:marBottom w:val="120"/>
          <w:divBdr>
            <w:top w:val="none" w:sz="0" w:space="0" w:color="auto"/>
            <w:left w:val="none" w:sz="0" w:space="0" w:color="auto"/>
            <w:bottom w:val="none" w:sz="0" w:space="0" w:color="auto"/>
            <w:right w:val="none" w:sz="0" w:space="0" w:color="auto"/>
          </w:divBdr>
          <w:divsChild>
            <w:div w:id="1463116637">
              <w:marLeft w:val="0"/>
              <w:marRight w:val="0"/>
              <w:marTop w:val="0"/>
              <w:marBottom w:val="0"/>
              <w:divBdr>
                <w:top w:val="none" w:sz="0" w:space="0" w:color="auto"/>
                <w:left w:val="none" w:sz="0" w:space="0" w:color="auto"/>
                <w:bottom w:val="none" w:sz="0" w:space="0" w:color="auto"/>
                <w:right w:val="none" w:sz="0" w:space="0" w:color="auto"/>
              </w:divBdr>
            </w:div>
            <w:div w:id="429084445">
              <w:marLeft w:val="0"/>
              <w:marRight w:val="0"/>
              <w:marTop w:val="0"/>
              <w:marBottom w:val="0"/>
              <w:divBdr>
                <w:top w:val="none" w:sz="0" w:space="0" w:color="auto"/>
                <w:left w:val="none" w:sz="0" w:space="0" w:color="auto"/>
                <w:bottom w:val="none" w:sz="0" w:space="0" w:color="auto"/>
                <w:right w:val="none" w:sz="0" w:space="0" w:color="auto"/>
              </w:divBdr>
            </w:div>
            <w:div w:id="10011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mailto:miperancagua@sercotec.c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barrioscomercialeschile.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4BC1-51EE-4E45-8164-1972E22E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11330</Words>
  <Characters>62316</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Poblete Galleguillos</dc:creator>
  <cp:keywords/>
  <cp:lastModifiedBy>Jose Castillo Valle</cp:lastModifiedBy>
  <cp:revision>4</cp:revision>
  <cp:lastPrinted>2025-03-03T19:05:00Z</cp:lastPrinted>
  <dcterms:created xsi:type="dcterms:W3CDTF">2025-03-25T15:01:00Z</dcterms:created>
  <dcterms:modified xsi:type="dcterms:W3CDTF">2025-03-31T20:14:00Z</dcterms:modified>
</cp:coreProperties>
</file>