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620" w14:textId="1C9A697A" w:rsidR="002B6896" w:rsidRDefault="000F1029" w:rsidP="00DD24D7">
      <w:pPr>
        <w:ind w:right="51"/>
        <w:jc w:val="center"/>
        <w:rPr>
          <w:rFonts w:cs="Arial"/>
          <w:b/>
          <w:u w:val="single"/>
        </w:rPr>
      </w:pPr>
      <w:r>
        <w:rPr>
          <w:noProof/>
          <w:lang w:val="es-CL" w:eastAsia="es-CL"/>
        </w:rPr>
        <w:drawing>
          <wp:anchor distT="0" distB="0" distL="114300" distR="114300" simplePos="0" relativeHeight="251657216" behindDoc="1" locked="0" layoutInCell="1" allowOverlap="1" wp14:anchorId="2C7D4287" wp14:editId="1E65C669">
            <wp:simplePos x="0" y="0"/>
            <wp:positionH relativeFrom="margin">
              <wp:align>left</wp:align>
            </wp:positionH>
            <wp:positionV relativeFrom="paragraph">
              <wp:posOffset>-4445</wp:posOffset>
            </wp:positionV>
            <wp:extent cx="2552700" cy="1129030"/>
            <wp:effectExtent l="0" t="0" r="0" b="0"/>
            <wp:wrapNone/>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52700"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4FDED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8.45pt;margin-top:-.3pt;width:108.75pt;height:173.25pt;z-index:-251658240;mso-position-horizontal-relative:text;mso-position-vertical-relative:text;mso-width-relative:page;mso-height-relative:page">
            <v:imagedata r:id="rId13" o:title="Logos GORE"/>
          </v:shape>
        </w:pict>
      </w:r>
    </w:p>
    <w:p w14:paraId="5EA77E0C" w14:textId="0D94E1CB" w:rsidR="00AC590E" w:rsidRPr="00347B9F" w:rsidRDefault="00AC590E" w:rsidP="00EB1484">
      <w:pPr>
        <w:rPr>
          <w:rFonts w:eastAsia="Arial Unicode MS" w:cs="Arial"/>
          <w:b/>
          <w:bCs/>
          <w:szCs w:val="22"/>
        </w:rPr>
      </w:pPr>
    </w:p>
    <w:p w14:paraId="003685A6" w14:textId="4B94FACA" w:rsidR="00DB667B" w:rsidRDefault="00DB667B" w:rsidP="00CE091D">
      <w:pPr>
        <w:jc w:val="center"/>
        <w:rPr>
          <w:rFonts w:eastAsia="Arial Unicode MS" w:cs="Arial"/>
          <w:b/>
          <w:bCs/>
          <w:sz w:val="40"/>
          <w:szCs w:val="40"/>
        </w:rPr>
      </w:pPr>
    </w:p>
    <w:p w14:paraId="6363EA2A" w14:textId="4ACD260E" w:rsidR="003738BA" w:rsidRDefault="003738BA" w:rsidP="000F1029">
      <w:pPr>
        <w:rPr>
          <w:rFonts w:eastAsia="Arial Unicode MS" w:cs="Arial"/>
          <w:b/>
          <w:bCs/>
          <w:sz w:val="40"/>
          <w:szCs w:val="40"/>
        </w:rPr>
      </w:pPr>
    </w:p>
    <w:p w14:paraId="6BECA05F" w14:textId="7AAC5C4C" w:rsidR="003738BA" w:rsidRDefault="003738BA" w:rsidP="00CE091D">
      <w:pPr>
        <w:jc w:val="center"/>
        <w:rPr>
          <w:rFonts w:eastAsia="Arial Unicode MS" w:cs="Arial"/>
          <w:b/>
          <w:bCs/>
          <w:sz w:val="40"/>
          <w:szCs w:val="40"/>
        </w:rPr>
      </w:pPr>
    </w:p>
    <w:p w14:paraId="415DD7FB" w14:textId="48338223" w:rsidR="003738BA" w:rsidRDefault="003738BA" w:rsidP="00CE091D">
      <w:pPr>
        <w:jc w:val="center"/>
        <w:rPr>
          <w:rFonts w:eastAsia="Arial Unicode MS" w:cs="Arial"/>
          <w:b/>
          <w:bCs/>
          <w:sz w:val="40"/>
          <w:szCs w:val="40"/>
        </w:rPr>
      </w:pPr>
    </w:p>
    <w:p w14:paraId="7B145D44" w14:textId="7094B6E5" w:rsidR="003738BA" w:rsidRDefault="003738BA" w:rsidP="00CE091D">
      <w:pPr>
        <w:jc w:val="center"/>
        <w:rPr>
          <w:rFonts w:eastAsia="Arial Unicode MS" w:cs="Arial"/>
          <w:b/>
          <w:bCs/>
          <w:sz w:val="40"/>
          <w:szCs w:val="40"/>
        </w:rPr>
      </w:pPr>
    </w:p>
    <w:p w14:paraId="14396701" w14:textId="2E49BCEF" w:rsidR="003738BA" w:rsidRDefault="003738BA" w:rsidP="00CE091D">
      <w:pPr>
        <w:jc w:val="center"/>
        <w:rPr>
          <w:rFonts w:eastAsia="Arial Unicode MS" w:cs="Arial"/>
          <w:b/>
          <w:bCs/>
          <w:sz w:val="40"/>
          <w:szCs w:val="40"/>
        </w:rPr>
      </w:pPr>
    </w:p>
    <w:p w14:paraId="5DE1E355" w14:textId="77777777" w:rsidR="003738BA" w:rsidRDefault="003738BA"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7FE1F582" w14:textId="77777777" w:rsidR="00DB667B" w:rsidRDefault="00DB667B" w:rsidP="00CE091D">
      <w:pPr>
        <w:rPr>
          <w:rFonts w:eastAsia="Arial Unicode MS" w:cs="Arial"/>
          <w:b/>
          <w:bCs/>
          <w:sz w:val="36"/>
          <w:szCs w:val="22"/>
        </w:rPr>
      </w:pPr>
    </w:p>
    <w:p w14:paraId="223CBDBF" w14:textId="1950A9FA" w:rsidR="00F3195E" w:rsidRDefault="003738BA" w:rsidP="007B15FD">
      <w:pPr>
        <w:jc w:val="center"/>
        <w:rPr>
          <w:rFonts w:eastAsia="Arial Unicode MS" w:cs="Arial"/>
          <w:b/>
          <w:bCs/>
          <w:sz w:val="40"/>
          <w:szCs w:val="40"/>
        </w:rPr>
      </w:pPr>
      <w:r>
        <w:rPr>
          <w:rFonts w:eastAsia="Arial Unicode MS" w:cs="Arial"/>
          <w:b/>
          <w:bCs/>
          <w:color w:val="000000" w:themeColor="text1"/>
          <w:sz w:val="40"/>
          <w:szCs w:val="40"/>
        </w:rPr>
        <w:t>“</w:t>
      </w:r>
      <w:r w:rsidR="00D153BF">
        <w:rPr>
          <w:rFonts w:eastAsia="Arial Unicode MS" w:cs="Arial"/>
          <w:b/>
          <w:bCs/>
          <w:color w:val="000000" w:themeColor="text1"/>
          <w:sz w:val="40"/>
          <w:szCs w:val="40"/>
        </w:rPr>
        <w:t xml:space="preserve">TRANSFERENCIA </w:t>
      </w:r>
      <w:r w:rsidR="00B34BCD" w:rsidRPr="00D91961">
        <w:rPr>
          <w:rFonts w:eastAsia="Arial Unicode MS" w:cs="Arial"/>
          <w:b/>
          <w:bCs/>
          <w:color w:val="000000" w:themeColor="text1"/>
          <w:sz w:val="40"/>
          <w:szCs w:val="40"/>
        </w:rPr>
        <w:t>CAPITAL</w:t>
      </w:r>
      <w:r w:rsidR="00B34BCD"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r w:rsidR="00D153BF">
        <w:rPr>
          <w:rFonts w:eastAsia="Arial Unicode MS" w:cs="Arial"/>
          <w:b/>
          <w:bCs/>
          <w:sz w:val="40"/>
          <w:szCs w:val="40"/>
        </w:rPr>
        <w:t xml:space="preserve"> FNDR</w:t>
      </w:r>
      <w:r>
        <w:rPr>
          <w:rFonts w:eastAsia="Arial Unicode MS" w:cs="Arial"/>
          <w:b/>
          <w:bCs/>
          <w:sz w:val="40"/>
          <w:szCs w:val="40"/>
        </w:rPr>
        <w:t>”</w:t>
      </w:r>
    </w:p>
    <w:p w14:paraId="29830979" w14:textId="04D60613" w:rsidR="00DB667B" w:rsidRDefault="00DB667B" w:rsidP="007B15FD">
      <w:pPr>
        <w:jc w:val="center"/>
        <w:rPr>
          <w:rFonts w:eastAsia="Arial Unicode MS" w:cs="Arial"/>
          <w:b/>
          <w:bCs/>
          <w:color w:val="000000" w:themeColor="text1"/>
          <w:sz w:val="40"/>
          <w:szCs w:val="40"/>
        </w:rPr>
      </w:pPr>
    </w:p>
    <w:p w14:paraId="21B3AB52" w14:textId="77777777" w:rsidR="003738BA" w:rsidRPr="00D91961" w:rsidRDefault="003738BA"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C93059F" w14:textId="77777777" w:rsidR="003738BA" w:rsidRDefault="003738BA" w:rsidP="003738BA">
      <w:pPr>
        <w:jc w:val="center"/>
        <w:rPr>
          <w:rFonts w:eastAsia="Arial Unicode MS" w:cs="Arial"/>
          <w:b/>
          <w:bCs/>
          <w:sz w:val="40"/>
          <w:szCs w:val="40"/>
        </w:rPr>
      </w:pPr>
      <w:r>
        <w:rPr>
          <w:rFonts w:eastAsia="Arial Unicode MS" w:cs="Arial"/>
          <w:b/>
          <w:bCs/>
          <w:sz w:val="40"/>
          <w:szCs w:val="40"/>
        </w:rPr>
        <w:t>CONVENIO REGIONAL DE ARICA Y PARINACOTA -SERCOTEC</w:t>
      </w: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1F370A2E"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815800" w:rsidRPr="00815800">
        <w:rPr>
          <w:rFonts w:eastAsia="Arial Unicode MS" w:cs="Arial"/>
          <w:b/>
          <w:bCs/>
          <w:sz w:val="40"/>
          <w:szCs w:val="40"/>
        </w:rPr>
        <w:t>ARICA Y PARINACOTA</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ED0B77B"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4</w:t>
            </w:r>
            <w:r w:rsidR="007C51B2" w:rsidRPr="007C51B2">
              <w:rPr>
                <w:noProof/>
                <w:webHidden/>
                <w:sz w:val="17"/>
                <w:szCs w:val="17"/>
              </w:rPr>
              <w:fldChar w:fldCharType="end"/>
            </w:r>
          </w:hyperlink>
        </w:p>
        <w:p w14:paraId="121525BB" w14:textId="2AAFE887"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4</w:t>
            </w:r>
            <w:r w:rsidR="007C51B2" w:rsidRPr="007C51B2">
              <w:rPr>
                <w:noProof/>
                <w:webHidden/>
                <w:sz w:val="17"/>
                <w:szCs w:val="17"/>
              </w:rPr>
              <w:fldChar w:fldCharType="end"/>
            </w:r>
          </w:hyperlink>
        </w:p>
        <w:p w14:paraId="50552C6F" w14:textId="57067900"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5</w:t>
            </w:r>
            <w:r w:rsidR="007C51B2" w:rsidRPr="007C51B2">
              <w:rPr>
                <w:noProof/>
                <w:webHidden/>
                <w:sz w:val="17"/>
                <w:szCs w:val="17"/>
              </w:rPr>
              <w:fldChar w:fldCharType="end"/>
            </w:r>
          </w:hyperlink>
        </w:p>
        <w:p w14:paraId="6E966C52" w14:textId="3AFECE31"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6</w:t>
            </w:r>
            <w:r w:rsidR="007C51B2" w:rsidRPr="007C51B2">
              <w:rPr>
                <w:noProof/>
                <w:webHidden/>
                <w:sz w:val="17"/>
                <w:szCs w:val="17"/>
              </w:rPr>
              <w:fldChar w:fldCharType="end"/>
            </w:r>
          </w:hyperlink>
        </w:p>
        <w:p w14:paraId="1BC6895E" w14:textId="0F54D961"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6</w:t>
            </w:r>
            <w:r w:rsidR="007C51B2" w:rsidRPr="007C51B2">
              <w:rPr>
                <w:noProof/>
                <w:webHidden/>
                <w:sz w:val="17"/>
                <w:szCs w:val="17"/>
              </w:rPr>
              <w:fldChar w:fldCharType="end"/>
            </w:r>
          </w:hyperlink>
        </w:p>
        <w:p w14:paraId="2A908D21" w14:textId="14A2E154"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7</w:t>
            </w:r>
            <w:r w:rsidR="007C51B2" w:rsidRPr="007C51B2">
              <w:rPr>
                <w:noProof/>
                <w:webHidden/>
                <w:sz w:val="17"/>
                <w:szCs w:val="17"/>
              </w:rPr>
              <w:fldChar w:fldCharType="end"/>
            </w:r>
          </w:hyperlink>
        </w:p>
        <w:p w14:paraId="0682E463" w14:textId="06355B97"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9</w:t>
            </w:r>
            <w:r w:rsidR="007C51B2" w:rsidRPr="007C51B2">
              <w:rPr>
                <w:noProof/>
                <w:webHidden/>
                <w:sz w:val="17"/>
                <w:szCs w:val="17"/>
              </w:rPr>
              <w:fldChar w:fldCharType="end"/>
            </w:r>
          </w:hyperlink>
        </w:p>
        <w:p w14:paraId="668062AF" w14:textId="5C809C50"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9</w:t>
            </w:r>
            <w:r w:rsidR="007C51B2" w:rsidRPr="007C51B2">
              <w:rPr>
                <w:noProof/>
                <w:webHidden/>
                <w:sz w:val="17"/>
                <w:szCs w:val="17"/>
              </w:rPr>
              <w:fldChar w:fldCharType="end"/>
            </w:r>
          </w:hyperlink>
        </w:p>
        <w:p w14:paraId="6656C0AB" w14:textId="1A847093"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10</w:t>
            </w:r>
            <w:r w:rsidR="007C51B2" w:rsidRPr="007C51B2">
              <w:rPr>
                <w:noProof/>
                <w:webHidden/>
                <w:sz w:val="17"/>
                <w:szCs w:val="17"/>
              </w:rPr>
              <w:fldChar w:fldCharType="end"/>
            </w:r>
          </w:hyperlink>
        </w:p>
        <w:p w14:paraId="292A4BF2" w14:textId="4B9D5729"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10</w:t>
            </w:r>
            <w:r w:rsidR="007C51B2" w:rsidRPr="007C51B2">
              <w:rPr>
                <w:noProof/>
                <w:webHidden/>
                <w:sz w:val="17"/>
                <w:szCs w:val="17"/>
              </w:rPr>
              <w:fldChar w:fldCharType="end"/>
            </w:r>
          </w:hyperlink>
        </w:p>
        <w:p w14:paraId="56B04500" w14:textId="36EBABEA"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11</w:t>
            </w:r>
            <w:r w:rsidR="007C51B2" w:rsidRPr="007C51B2">
              <w:rPr>
                <w:noProof/>
                <w:webHidden/>
                <w:sz w:val="17"/>
                <w:szCs w:val="17"/>
              </w:rPr>
              <w:fldChar w:fldCharType="end"/>
            </w:r>
          </w:hyperlink>
        </w:p>
        <w:p w14:paraId="4353F2C8" w14:textId="46FEB982"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11</w:t>
            </w:r>
            <w:r w:rsidR="007C51B2" w:rsidRPr="007C51B2">
              <w:rPr>
                <w:noProof/>
                <w:webHidden/>
                <w:sz w:val="17"/>
                <w:szCs w:val="17"/>
              </w:rPr>
              <w:fldChar w:fldCharType="end"/>
            </w:r>
          </w:hyperlink>
        </w:p>
        <w:p w14:paraId="0695BE13" w14:textId="157C45C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17</w:t>
            </w:r>
            <w:r w:rsidR="007C51B2" w:rsidRPr="007C51B2">
              <w:rPr>
                <w:noProof/>
                <w:webHidden/>
                <w:sz w:val="17"/>
                <w:szCs w:val="17"/>
              </w:rPr>
              <w:fldChar w:fldCharType="end"/>
            </w:r>
          </w:hyperlink>
        </w:p>
        <w:p w14:paraId="39A98318" w14:textId="03F4CC9C"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17</w:t>
            </w:r>
            <w:r w:rsidR="007C51B2" w:rsidRPr="007C51B2">
              <w:rPr>
                <w:noProof/>
                <w:webHidden/>
                <w:sz w:val="17"/>
                <w:szCs w:val="17"/>
              </w:rPr>
              <w:fldChar w:fldCharType="end"/>
            </w:r>
          </w:hyperlink>
        </w:p>
        <w:p w14:paraId="3716FF4B" w14:textId="5B213D0C"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19</w:t>
            </w:r>
            <w:r w:rsidR="007C51B2" w:rsidRPr="007C51B2">
              <w:rPr>
                <w:noProof/>
                <w:webHidden/>
                <w:sz w:val="17"/>
                <w:szCs w:val="17"/>
              </w:rPr>
              <w:fldChar w:fldCharType="end"/>
            </w:r>
          </w:hyperlink>
        </w:p>
        <w:p w14:paraId="084CB658" w14:textId="35D0AD57"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21</w:t>
            </w:r>
            <w:r w:rsidR="007C51B2" w:rsidRPr="007C51B2">
              <w:rPr>
                <w:noProof/>
                <w:webHidden/>
                <w:sz w:val="17"/>
                <w:szCs w:val="17"/>
              </w:rPr>
              <w:fldChar w:fldCharType="end"/>
            </w:r>
          </w:hyperlink>
        </w:p>
        <w:p w14:paraId="01FBF622" w14:textId="2B7B191C"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23</w:t>
            </w:r>
            <w:r w:rsidR="007C51B2" w:rsidRPr="007C51B2">
              <w:rPr>
                <w:noProof/>
                <w:webHidden/>
                <w:sz w:val="17"/>
                <w:szCs w:val="17"/>
              </w:rPr>
              <w:fldChar w:fldCharType="end"/>
            </w:r>
          </w:hyperlink>
        </w:p>
        <w:p w14:paraId="3A1E379D" w14:textId="21A9DE37"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27</w:t>
            </w:r>
            <w:r w:rsidR="007C51B2" w:rsidRPr="007C51B2">
              <w:rPr>
                <w:noProof/>
                <w:webHidden/>
                <w:sz w:val="17"/>
                <w:szCs w:val="17"/>
              </w:rPr>
              <w:fldChar w:fldCharType="end"/>
            </w:r>
          </w:hyperlink>
        </w:p>
        <w:p w14:paraId="344863E5" w14:textId="0A574C0E"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27</w:t>
            </w:r>
            <w:r w:rsidR="007C51B2" w:rsidRPr="007C51B2">
              <w:rPr>
                <w:noProof/>
                <w:webHidden/>
                <w:sz w:val="17"/>
                <w:szCs w:val="17"/>
              </w:rPr>
              <w:fldChar w:fldCharType="end"/>
            </w:r>
          </w:hyperlink>
        </w:p>
        <w:p w14:paraId="582D1B36" w14:textId="6674395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27</w:t>
            </w:r>
            <w:r w:rsidR="007C51B2" w:rsidRPr="007C51B2">
              <w:rPr>
                <w:noProof/>
                <w:webHidden/>
                <w:sz w:val="17"/>
                <w:szCs w:val="17"/>
              </w:rPr>
              <w:fldChar w:fldCharType="end"/>
            </w:r>
          </w:hyperlink>
        </w:p>
        <w:p w14:paraId="5579CA59" w14:textId="36953492"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29</w:t>
            </w:r>
            <w:r w:rsidR="007C51B2" w:rsidRPr="007C51B2">
              <w:rPr>
                <w:noProof/>
                <w:webHidden/>
                <w:sz w:val="17"/>
                <w:szCs w:val="17"/>
              </w:rPr>
              <w:fldChar w:fldCharType="end"/>
            </w:r>
          </w:hyperlink>
        </w:p>
        <w:p w14:paraId="3C54891B" w14:textId="6B48828C"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29</w:t>
            </w:r>
            <w:r w:rsidR="007C51B2" w:rsidRPr="007C51B2">
              <w:rPr>
                <w:noProof/>
                <w:webHidden/>
                <w:sz w:val="17"/>
                <w:szCs w:val="17"/>
              </w:rPr>
              <w:fldChar w:fldCharType="end"/>
            </w:r>
          </w:hyperlink>
        </w:p>
        <w:p w14:paraId="121CA34F" w14:textId="42EAC00F"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32</w:t>
            </w:r>
            <w:r w:rsidR="007C51B2" w:rsidRPr="007C51B2">
              <w:rPr>
                <w:noProof/>
                <w:webHidden/>
                <w:sz w:val="17"/>
                <w:szCs w:val="17"/>
              </w:rPr>
              <w:fldChar w:fldCharType="end"/>
            </w:r>
          </w:hyperlink>
        </w:p>
        <w:p w14:paraId="6FB1C0A6" w14:textId="49A8030B"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36</w:t>
            </w:r>
            <w:r w:rsidR="007C51B2" w:rsidRPr="007C51B2">
              <w:rPr>
                <w:noProof/>
                <w:webHidden/>
                <w:sz w:val="17"/>
                <w:szCs w:val="17"/>
              </w:rPr>
              <w:fldChar w:fldCharType="end"/>
            </w:r>
          </w:hyperlink>
        </w:p>
        <w:p w14:paraId="11388DEE" w14:textId="323B839D"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36</w:t>
            </w:r>
            <w:r w:rsidR="007C51B2" w:rsidRPr="007C51B2">
              <w:rPr>
                <w:noProof/>
                <w:webHidden/>
                <w:sz w:val="17"/>
                <w:szCs w:val="17"/>
              </w:rPr>
              <w:fldChar w:fldCharType="end"/>
            </w:r>
          </w:hyperlink>
        </w:p>
        <w:p w14:paraId="41A98D0C" w14:textId="7A050A54" w:rsidR="007C51B2" w:rsidRPr="007C51B2" w:rsidRDefault="00000000">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38</w:t>
            </w:r>
            <w:r w:rsidR="007C51B2" w:rsidRPr="007C51B2">
              <w:rPr>
                <w:noProof/>
                <w:webHidden/>
                <w:sz w:val="17"/>
                <w:szCs w:val="17"/>
              </w:rPr>
              <w:fldChar w:fldCharType="end"/>
            </w:r>
          </w:hyperlink>
        </w:p>
        <w:p w14:paraId="2094D7EF" w14:textId="3D2B4FD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39</w:t>
            </w:r>
            <w:r w:rsidR="007C51B2" w:rsidRPr="007C51B2">
              <w:rPr>
                <w:noProof/>
                <w:webHidden/>
                <w:sz w:val="17"/>
                <w:szCs w:val="17"/>
              </w:rPr>
              <w:fldChar w:fldCharType="end"/>
            </w:r>
          </w:hyperlink>
        </w:p>
        <w:p w14:paraId="092CA5BF" w14:textId="3D47EF0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43</w:t>
            </w:r>
            <w:r w:rsidR="007C51B2" w:rsidRPr="007C51B2">
              <w:rPr>
                <w:noProof/>
                <w:webHidden/>
                <w:sz w:val="17"/>
                <w:szCs w:val="17"/>
              </w:rPr>
              <w:fldChar w:fldCharType="end"/>
            </w:r>
          </w:hyperlink>
        </w:p>
        <w:p w14:paraId="10DF5387" w14:textId="293725D3"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49</w:t>
            </w:r>
            <w:r w:rsidR="007C51B2" w:rsidRPr="007C51B2">
              <w:rPr>
                <w:noProof/>
                <w:webHidden/>
                <w:sz w:val="17"/>
                <w:szCs w:val="17"/>
              </w:rPr>
              <w:fldChar w:fldCharType="end"/>
            </w:r>
          </w:hyperlink>
        </w:p>
        <w:p w14:paraId="62940BED" w14:textId="4160FC32"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58</w:t>
            </w:r>
            <w:r w:rsidR="007C51B2" w:rsidRPr="007C51B2">
              <w:rPr>
                <w:noProof/>
                <w:webHidden/>
                <w:sz w:val="17"/>
                <w:szCs w:val="17"/>
              </w:rPr>
              <w:fldChar w:fldCharType="end"/>
            </w:r>
          </w:hyperlink>
        </w:p>
        <w:p w14:paraId="649A718A" w14:textId="6A4B252E"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59</w:t>
            </w:r>
            <w:r w:rsidR="007C51B2" w:rsidRPr="007C51B2">
              <w:rPr>
                <w:noProof/>
                <w:webHidden/>
                <w:sz w:val="17"/>
                <w:szCs w:val="17"/>
              </w:rPr>
              <w:fldChar w:fldCharType="end"/>
            </w:r>
          </w:hyperlink>
        </w:p>
        <w:p w14:paraId="1402B14C" w14:textId="6B85125D"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60</w:t>
            </w:r>
            <w:r w:rsidR="007C51B2" w:rsidRPr="007C51B2">
              <w:rPr>
                <w:noProof/>
                <w:webHidden/>
                <w:sz w:val="17"/>
                <w:szCs w:val="17"/>
              </w:rPr>
              <w:fldChar w:fldCharType="end"/>
            </w:r>
          </w:hyperlink>
        </w:p>
        <w:p w14:paraId="4658753E" w14:textId="09E49FFA"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63</w:t>
            </w:r>
            <w:r w:rsidR="007C51B2" w:rsidRPr="007C51B2">
              <w:rPr>
                <w:noProof/>
                <w:webHidden/>
                <w:sz w:val="17"/>
                <w:szCs w:val="17"/>
              </w:rPr>
              <w:fldChar w:fldCharType="end"/>
            </w:r>
          </w:hyperlink>
        </w:p>
        <w:p w14:paraId="4A96B40C" w14:textId="1C23DD49"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68</w:t>
            </w:r>
            <w:r w:rsidR="007C51B2" w:rsidRPr="007C51B2">
              <w:rPr>
                <w:noProof/>
                <w:webHidden/>
                <w:sz w:val="17"/>
                <w:szCs w:val="17"/>
              </w:rPr>
              <w:fldChar w:fldCharType="end"/>
            </w:r>
          </w:hyperlink>
        </w:p>
        <w:p w14:paraId="1286191D" w14:textId="6CE1E690"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73</w:t>
            </w:r>
            <w:r w:rsidR="007C51B2" w:rsidRPr="007C51B2">
              <w:rPr>
                <w:noProof/>
                <w:webHidden/>
                <w:sz w:val="17"/>
                <w:szCs w:val="17"/>
              </w:rPr>
              <w:fldChar w:fldCharType="end"/>
            </w:r>
          </w:hyperlink>
        </w:p>
        <w:p w14:paraId="3D7E1E77" w14:textId="72B2234A" w:rsidR="007C51B2" w:rsidRPr="007C51B2" w:rsidRDefault="00000000">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93415E">
              <w:rPr>
                <w:noProof/>
                <w:webHidden/>
                <w:sz w:val="17"/>
                <w:szCs w:val="17"/>
              </w:rPr>
              <w:t>79</w:t>
            </w:r>
            <w:r w:rsidR="007C51B2" w:rsidRPr="007C51B2">
              <w:rPr>
                <w:noProof/>
                <w:webHidden/>
                <w:sz w:val="17"/>
                <w:szCs w:val="17"/>
              </w:rPr>
              <w:fldChar w:fldCharType="end"/>
            </w:r>
          </w:hyperlink>
        </w:p>
        <w:p w14:paraId="08A297D7" w14:textId="3CAF7032"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0DD3AC10"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0C7C8C60" w14:textId="051768A6" w:rsidR="002322A7" w:rsidRDefault="002322A7" w:rsidP="00BE393B">
      <w:pPr>
        <w:jc w:val="both"/>
        <w:rPr>
          <w:rFonts w:cs="Arial"/>
          <w:bCs/>
          <w:iCs/>
          <w:szCs w:val="22"/>
          <w:shd w:val="clear" w:color="auto" w:fill="FFFFFF"/>
          <w:lang w:val="es-CL"/>
        </w:rPr>
      </w:pPr>
    </w:p>
    <w:p w14:paraId="7AB73F9D"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631071A7"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8E50B2F"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5EAB2AF"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27D5CEA6"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0657F6F"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0D6A9F4" w14:textId="77777777" w:rsidR="002322A7" w:rsidRPr="002322A7" w:rsidRDefault="002322A7" w:rsidP="002322A7">
      <w:pPr>
        <w:numPr>
          <w:ilvl w:val="0"/>
          <w:numId w:val="39"/>
        </w:numPr>
        <w:jc w:val="both"/>
        <w:rPr>
          <w:rFonts w:cs="Arial"/>
          <w:b/>
          <w:bCs/>
          <w:iCs/>
          <w:szCs w:val="22"/>
          <w:shd w:val="clear" w:color="auto" w:fill="FFFFFF"/>
          <w:lang w:val="es-CL"/>
        </w:rPr>
      </w:pPr>
      <w:r w:rsidRPr="002322A7">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2642CD4F" w14:textId="77777777" w:rsidR="002322A7" w:rsidRPr="002322A7" w:rsidRDefault="002322A7" w:rsidP="002322A7">
      <w:pPr>
        <w:jc w:val="both"/>
        <w:rPr>
          <w:rFonts w:cs="Arial"/>
          <w:b/>
          <w:bCs/>
          <w:iCs/>
          <w:szCs w:val="22"/>
          <w:shd w:val="clear" w:color="auto" w:fill="FFFFFF"/>
          <w:lang w:val="es-CL"/>
        </w:rPr>
      </w:pPr>
    </w:p>
    <w:p w14:paraId="6BCB171B" w14:textId="77777777" w:rsidR="002322A7" w:rsidRPr="002322A7" w:rsidRDefault="002322A7" w:rsidP="002322A7">
      <w:pPr>
        <w:jc w:val="both"/>
        <w:rPr>
          <w:rFonts w:cs="Arial"/>
          <w:bCs/>
          <w:iCs/>
          <w:szCs w:val="22"/>
          <w:shd w:val="clear" w:color="auto" w:fill="FFFFFF"/>
        </w:rPr>
      </w:pPr>
      <w:r w:rsidRPr="002322A7">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6E166A17" w14:textId="77777777" w:rsidR="002322A7" w:rsidRPr="00E74B4B" w:rsidRDefault="002322A7" w:rsidP="00BE393B">
      <w:pPr>
        <w:jc w:val="both"/>
        <w:rPr>
          <w:rFonts w:cs="Arial"/>
          <w:szCs w:val="22"/>
          <w:shd w:val="clear" w:color="auto" w:fill="FFFFFF"/>
        </w:rPr>
      </w:pPr>
    </w:p>
    <w:p w14:paraId="334C21DC" w14:textId="491B0D6E" w:rsidR="00F9011D" w:rsidRDefault="00F9011D" w:rsidP="009C7080">
      <w:pPr>
        <w:pStyle w:val="Ttulo20"/>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6053E492" w:rsidR="005F6AF5" w:rsidRPr="003B1442" w:rsidRDefault="00D153BF" w:rsidP="008C599F">
      <w:pPr>
        <w:jc w:val="both"/>
        <w:rPr>
          <w:rFonts w:cs="Arial"/>
          <w:szCs w:val="22"/>
          <w:shd w:val="clear" w:color="auto" w:fill="FFFFFF"/>
        </w:rPr>
      </w:pPr>
      <w:r>
        <w:rPr>
          <w:szCs w:val="22"/>
        </w:rPr>
        <w:t xml:space="preserve">Transferencia </w:t>
      </w:r>
      <w:r w:rsidR="002268EE" w:rsidRPr="003B1442">
        <w:rPr>
          <w:szCs w:val="22"/>
        </w:rPr>
        <w:t xml:space="preserve">Capital Abeja </w:t>
      </w:r>
      <w:r>
        <w:rPr>
          <w:szCs w:val="22"/>
        </w:rPr>
        <w:t xml:space="preserve">Emprende FNDR </w:t>
      </w:r>
      <w:r w:rsidR="002268EE" w:rsidRPr="003B1442">
        <w:rPr>
          <w:szCs w:val="22"/>
        </w:rPr>
        <w:t xml:space="preserve">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w:t>
      </w:r>
      <w:r>
        <w:rPr>
          <w:rFonts w:cs="Arial"/>
          <w:szCs w:val="22"/>
        </w:rPr>
        <w:t xml:space="preserve">de la </w:t>
      </w:r>
      <w:r w:rsidR="0028199A" w:rsidRPr="003B1442">
        <w:rPr>
          <w:rFonts w:cs="Arial"/>
          <w:szCs w:val="22"/>
        </w:rPr>
        <w:t>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5694773C"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w:t>
      </w:r>
      <w:r w:rsidR="00D153BF">
        <w:rPr>
          <w:rFonts w:cs="Arial"/>
          <w:szCs w:val="22"/>
          <w:shd w:val="clear" w:color="auto" w:fill="FFFFFF"/>
        </w:rPr>
        <w:t xml:space="preserve">programa Transferencia </w:t>
      </w:r>
      <w:r w:rsidRPr="003B1442">
        <w:rPr>
          <w:rFonts w:cs="Arial"/>
          <w:szCs w:val="22"/>
          <w:shd w:val="clear" w:color="auto" w:fill="FFFFFF"/>
        </w:rPr>
        <w:t xml:space="preserve">Capital Abeja Emprende </w:t>
      </w:r>
      <w:r w:rsidR="00D153BF">
        <w:rPr>
          <w:rFonts w:cs="Arial"/>
          <w:szCs w:val="22"/>
          <w:shd w:val="clear" w:color="auto" w:fill="FFFFFF"/>
        </w:rPr>
        <w:t xml:space="preserve">FNDR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78A96D4D" w:rsidR="0042061B" w:rsidRPr="003B1442" w:rsidRDefault="0042061B" w:rsidP="00111AEF">
      <w:pPr>
        <w:jc w:val="both"/>
        <w:rPr>
          <w:rFonts w:cs="Arial"/>
          <w:b/>
          <w:bCs/>
          <w:iCs/>
          <w:szCs w:val="22"/>
          <w:lang w:val="es-CL"/>
        </w:rPr>
      </w:pPr>
      <w:r w:rsidRPr="003B1442">
        <w:rPr>
          <w:rFonts w:cs="Arial"/>
          <w:szCs w:val="22"/>
        </w:rPr>
        <w:t xml:space="preserve">El </w:t>
      </w:r>
      <w:r w:rsidR="00D153BF">
        <w:rPr>
          <w:rFonts w:cs="Arial"/>
          <w:szCs w:val="22"/>
        </w:rPr>
        <w:t xml:space="preserve">programa Transferencia </w:t>
      </w:r>
      <w:r w:rsidRPr="003B1442">
        <w:rPr>
          <w:rFonts w:cs="Arial"/>
          <w:szCs w:val="22"/>
        </w:rPr>
        <w:t xml:space="preserve">Capital Abeja </w:t>
      </w:r>
      <w:r w:rsidR="00D153BF">
        <w:rPr>
          <w:rFonts w:cs="Arial"/>
          <w:szCs w:val="22"/>
        </w:rPr>
        <w:t xml:space="preserve">FNDR </w:t>
      </w:r>
      <w:r w:rsidRPr="003B1442">
        <w:rPr>
          <w:rFonts w:cs="Arial"/>
          <w:szCs w:val="22"/>
        </w:rPr>
        <w:t>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596859" w:rsidRPr="00596859">
        <w:rPr>
          <w:rFonts w:cs="Arial"/>
          <w:bCs/>
          <w:iCs/>
          <w:szCs w:val="22"/>
          <w:lang w:val="es-CL"/>
        </w:rPr>
        <w:t>3</w:t>
      </w:r>
      <w:r w:rsidR="00D153BF">
        <w:rPr>
          <w:rFonts w:cs="Arial"/>
          <w:bCs/>
          <w:iCs/>
          <w:szCs w:val="22"/>
          <w:lang w:val="es-CL"/>
        </w:rPr>
        <w:t>3</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4"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lastRenderedPageBreak/>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t xml:space="preserve">Guía para la postulación </w:t>
      </w:r>
      <w:r w:rsidRPr="00F174B6">
        <w:rPr>
          <w:szCs w:val="22"/>
        </w:rPr>
        <w:t xml:space="preserve">presentación de Proyectos de Negocio, </w:t>
      </w:r>
      <w:r w:rsidR="0041611C" w:rsidRPr="00F174B6">
        <w:rPr>
          <w:szCs w:val="22"/>
        </w:rPr>
        <w:t>y para su presentación efectiva (modelo “</w:t>
      </w:r>
      <w:proofErr w:type="spellStart"/>
      <w:r w:rsidR="0041611C" w:rsidRPr="00F174B6">
        <w:rPr>
          <w:i/>
          <w:szCs w:val="22"/>
        </w:rPr>
        <w:t>Elevator</w:t>
      </w:r>
      <w:proofErr w:type="spellEnd"/>
      <w:r w:rsidR="0041611C" w:rsidRPr="00F174B6">
        <w:rPr>
          <w:i/>
          <w:szCs w:val="22"/>
        </w:rPr>
        <w:t xml:space="preserve">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5"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 xml:space="preserve">(por cada ítem o </w:t>
      </w:r>
      <w:proofErr w:type="spellStart"/>
      <w:r w:rsidR="005E5B18" w:rsidRPr="008B1D47">
        <w:rPr>
          <w:rFonts w:cs="Arial"/>
          <w:b/>
          <w:szCs w:val="22"/>
        </w:rPr>
        <w:t>subítem</w:t>
      </w:r>
      <w:proofErr w:type="spellEnd"/>
      <w:r w:rsidR="005E5B18" w:rsidRPr="008B1D47">
        <w:rPr>
          <w:rFonts w:cs="Arial"/>
          <w:b/>
          <w:szCs w:val="22"/>
        </w:rPr>
        <w:t xml:space="preserve">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2CD3DF74" w:rsidR="007A1D9B" w:rsidRPr="002B17DB" w:rsidRDefault="00EB3D9E" w:rsidP="008C599F">
      <w:pPr>
        <w:jc w:val="both"/>
        <w:rPr>
          <w:rFonts w:eastAsia="Arial Unicode MS" w:cs="Arial"/>
          <w:color w:val="000000"/>
          <w:szCs w:val="22"/>
        </w:rPr>
      </w:pPr>
      <w:r w:rsidRPr="00EB73D3">
        <w:rPr>
          <w:rFonts w:eastAsia="Arial Unicode MS" w:cs="Arial"/>
          <w:szCs w:val="22"/>
        </w:rPr>
        <w:lastRenderedPageBreak/>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w:t>
      </w:r>
      <w:r w:rsidR="00D153BF">
        <w:rPr>
          <w:rFonts w:eastAsia="Arial Unicode MS" w:cs="Arial"/>
          <w:szCs w:val="22"/>
        </w:rPr>
        <w:t xml:space="preserve">la </w:t>
      </w:r>
      <w:r w:rsidR="002B6DDE" w:rsidRPr="002B17DB">
        <w:rPr>
          <w:rFonts w:eastAsia="Arial Unicode MS" w:cs="Arial"/>
          <w:szCs w:val="22"/>
        </w:rPr>
        <w:t>Dirección Regional</w:t>
      </w:r>
      <w:r w:rsidR="00D153BF">
        <w:rPr>
          <w:rFonts w:eastAsia="Arial Unicode MS" w:cs="Arial"/>
          <w:szCs w:val="22"/>
        </w:rPr>
        <w:t xml:space="preserve"> de Arica y </w:t>
      </w:r>
      <w:proofErr w:type="spellStart"/>
      <w:r w:rsidR="00D153BF">
        <w:rPr>
          <w:rFonts w:eastAsia="Arial Unicode MS" w:cs="Arial"/>
          <w:szCs w:val="22"/>
        </w:rPr>
        <w:t>PArinacota</w:t>
      </w:r>
      <w:proofErr w:type="spellEnd"/>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2" w:name="_Toc160715577"/>
      <w:r w:rsidRPr="002B17DB">
        <w:t>1.3</w:t>
      </w:r>
      <w:r w:rsidRPr="002B17DB">
        <w:tab/>
        <w:t>¿Quiénes no pueden participar?</w:t>
      </w:r>
      <w:bookmarkEnd w:id="22"/>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76C1ED6"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lastRenderedPageBreak/>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9300ED" w:rsidRPr="009300ED">
        <w:rPr>
          <w:rFonts w:eastAsia="Arial Unicode MS" w:cs="Arial"/>
          <w:szCs w:val="22"/>
          <w:lang w:val="es-CL"/>
        </w:rPr>
        <w:t>Arica y Parinacota</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w:t>
            </w:r>
            <w:r w:rsidRPr="002A31E5">
              <w:rPr>
                <w:bCs/>
                <w:sz w:val="18"/>
                <w:szCs w:val="18"/>
                <w:lang w:eastAsia="es-CL"/>
              </w:rPr>
              <w:lastRenderedPageBreak/>
              <w:t>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su condición tributaria no tengan derecho a hacer uso de estos impuestos como crédito fiscal, se pueden contemplar como aporte empresarial y ser parte de su rendición. Para esto, en la primera </w:t>
      </w:r>
      <w:r w:rsidRPr="002A31E5">
        <w:rPr>
          <w:rFonts w:eastAsia="Arial Unicode MS"/>
        </w:rPr>
        <w:lastRenderedPageBreak/>
        <w:t>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73EF8B90"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w:t>
      </w:r>
      <w:r w:rsidRPr="003738BA">
        <w:rPr>
          <w:rFonts w:cs="Arial"/>
          <w:color w:val="000000" w:themeColor="text1"/>
          <w:szCs w:val="22"/>
          <w:lang w:val="es-CL"/>
        </w:rPr>
        <w:t xml:space="preserve">podrán comenzar su postulación completando y enviando su proyecto de negocio </w:t>
      </w:r>
      <w:r w:rsidRPr="003738BA">
        <w:rPr>
          <w:rFonts w:cs="Arial"/>
          <w:szCs w:val="22"/>
          <w:lang w:val="es-CL"/>
        </w:rPr>
        <w:t xml:space="preserve">a contar de las </w:t>
      </w:r>
      <w:r w:rsidRPr="003738BA">
        <w:rPr>
          <w:rFonts w:cs="Arial"/>
          <w:b/>
          <w:szCs w:val="22"/>
          <w:lang w:val="es-CL"/>
        </w:rPr>
        <w:t>1</w:t>
      </w:r>
      <w:r w:rsidR="006255E6">
        <w:rPr>
          <w:rFonts w:cs="Arial"/>
          <w:b/>
          <w:szCs w:val="22"/>
          <w:lang w:val="es-CL"/>
        </w:rPr>
        <w:t>5</w:t>
      </w:r>
      <w:r w:rsidRPr="003738BA">
        <w:rPr>
          <w:rFonts w:cs="Arial"/>
          <w:b/>
          <w:szCs w:val="22"/>
          <w:lang w:val="es-CL"/>
        </w:rPr>
        <w:t>:</w:t>
      </w:r>
      <w:r w:rsidRPr="007C723C">
        <w:rPr>
          <w:rFonts w:cs="Arial"/>
          <w:b/>
          <w:szCs w:val="22"/>
          <w:lang w:val="es-CL"/>
        </w:rPr>
        <w:t xml:space="preserve">00 horas del día </w:t>
      </w:r>
      <w:r w:rsidR="006255E6">
        <w:rPr>
          <w:rFonts w:cs="Arial"/>
          <w:b/>
          <w:szCs w:val="22"/>
          <w:lang w:val="es-CL"/>
        </w:rPr>
        <w:t>20</w:t>
      </w:r>
      <w:r w:rsidRPr="007C723C">
        <w:rPr>
          <w:rFonts w:cs="Arial"/>
          <w:b/>
          <w:szCs w:val="22"/>
          <w:lang w:val="es-CL"/>
        </w:rPr>
        <w:t xml:space="preserve"> de </w:t>
      </w:r>
      <w:r w:rsidR="003738BA" w:rsidRPr="007C723C">
        <w:rPr>
          <w:rFonts w:cs="Arial"/>
          <w:b/>
          <w:szCs w:val="22"/>
          <w:lang w:val="es-CL"/>
        </w:rPr>
        <w:t xml:space="preserve">noviembre </w:t>
      </w:r>
      <w:r w:rsidRPr="007C723C">
        <w:rPr>
          <w:rFonts w:cs="Arial"/>
          <w:b/>
          <w:szCs w:val="22"/>
          <w:lang w:val="es-CL"/>
        </w:rPr>
        <w:t xml:space="preserve">de 2024 hasta las 15:00 horas del día </w:t>
      </w:r>
      <w:r w:rsidR="006255E6">
        <w:rPr>
          <w:rFonts w:cs="Arial"/>
          <w:b/>
          <w:szCs w:val="22"/>
          <w:lang w:val="es-CL"/>
        </w:rPr>
        <w:t>11</w:t>
      </w:r>
      <w:r w:rsidRPr="007C723C">
        <w:rPr>
          <w:rFonts w:cs="Arial"/>
          <w:b/>
          <w:szCs w:val="22"/>
          <w:lang w:val="es-CL"/>
        </w:rPr>
        <w:t xml:space="preserve"> de </w:t>
      </w:r>
      <w:r w:rsidR="006255E6">
        <w:rPr>
          <w:rFonts w:cs="Arial"/>
          <w:b/>
          <w:szCs w:val="22"/>
          <w:lang w:val="es-CL"/>
        </w:rPr>
        <w:t>diciembre</w:t>
      </w:r>
      <w:r w:rsidR="006A6827" w:rsidRPr="007C723C">
        <w:rPr>
          <w:rFonts w:cs="Arial"/>
          <w:b/>
          <w:szCs w:val="22"/>
          <w:lang w:val="es-CL"/>
        </w:rPr>
        <w:t xml:space="preserve"> </w:t>
      </w:r>
      <w:r w:rsidRPr="007C723C">
        <w:rPr>
          <w:rFonts w:cs="Arial"/>
          <w:b/>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6"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AFE04D8"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6A6827">
        <w:rPr>
          <w:b w:val="0"/>
        </w:rPr>
        <w:t>33</w:t>
      </w:r>
      <w:r w:rsidR="00B71266" w:rsidRPr="00B71266">
        <w:rPr>
          <w:b w:val="0"/>
        </w:rPr>
        <w:t xml:space="preserve">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2" w:name="_Toc160715584"/>
      <w:r>
        <w:t>2.2</w:t>
      </w:r>
      <w:r w:rsidRPr="00154BCA">
        <w:t xml:space="preserve"> </w:t>
      </w:r>
      <w:r w:rsidRPr="00154BCA">
        <w:tab/>
      </w:r>
      <w:r>
        <w:t>Apoyo en el proceso de postulación</w:t>
      </w:r>
      <w:bookmarkEnd w:id="32"/>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7"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338"/>
      </w:tblGrid>
      <w:tr w:rsidR="008605CF" w14:paraId="40620F0A" w14:textId="77777777" w:rsidTr="000A68B9">
        <w:trPr>
          <w:jc w:val="center"/>
        </w:trPr>
        <w:tc>
          <w:tcPr>
            <w:tcW w:w="6669" w:type="dxa"/>
            <w:gridSpan w:val="2"/>
            <w:shd w:val="clear" w:color="auto" w:fill="D9D9D9" w:themeFill="background1" w:themeFillShade="D9"/>
          </w:tcPr>
          <w:p w14:paraId="24ED5852" w14:textId="77777777" w:rsidR="008605CF" w:rsidRDefault="008605CF" w:rsidP="000A68B9">
            <w:pPr>
              <w:jc w:val="center"/>
            </w:pPr>
            <w:r>
              <w:t xml:space="preserve">Datos de contacto Punto </w:t>
            </w:r>
            <w:proofErr w:type="spellStart"/>
            <w:r>
              <w:t>Mipe</w:t>
            </w:r>
            <w:proofErr w:type="spellEnd"/>
            <w:r>
              <w:t xml:space="preserve"> Sercotec</w:t>
            </w:r>
          </w:p>
        </w:tc>
      </w:tr>
      <w:tr w:rsidR="008605CF" w14:paraId="2C9D4E26" w14:textId="77777777" w:rsidTr="000A68B9">
        <w:trPr>
          <w:jc w:val="center"/>
        </w:trPr>
        <w:tc>
          <w:tcPr>
            <w:tcW w:w="2375" w:type="dxa"/>
          </w:tcPr>
          <w:p w14:paraId="0CE7D6E4" w14:textId="77777777" w:rsidR="008605CF" w:rsidRDefault="008605CF" w:rsidP="000A68B9">
            <w:r>
              <w:t>Contacto OIRS</w:t>
            </w:r>
          </w:p>
        </w:tc>
        <w:tc>
          <w:tcPr>
            <w:tcW w:w="0" w:type="auto"/>
          </w:tcPr>
          <w:p w14:paraId="352B9DA7" w14:textId="77777777" w:rsidR="008605CF" w:rsidRDefault="00000000" w:rsidP="000A68B9">
            <w:pPr>
              <w:jc w:val="right"/>
            </w:pPr>
            <w:hyperlink r:id="rId18" w:history="1">
              <w:r w:rsidR="008605CF" w:rsidRPr="00206E88">
                <w:rPr>
                  <w:rStyle w:val="Hipervnculo"/>
                </w:rPr>
                <w:t>www.sercotec.cl/contacto</w:t>
              </w:r>
            </w:hyperlink>
          </w:p>
          <w:p w14:paraId="654BEBAE" w14:textId="77777777" w:rsidR="008605CF" w:rsidRPr="00E50C6D" w:rsidRDefault="00000000" w:rsidP="000A68B9">
            <w:pPr>
              <w:jc w:val="right"/>
            </w:pPr>
            <w:hyperlink r:id="rId19" w:history="1">
              <w:r w:rsidR="008605CF" w:rsidRPr="00206E88">
                <w:rPr>
                  <w:rStyle w:val="Hipervnculo"/>
                </w:rPr>
                <w:t>mipearica@sercotec.cl</w:t>
              </w:r>
            </w:hyperlink>
            <w:r w:rsidR="008605CF">
              <w:t xml:space="preserve"> </w:t>
            </w:r>
          </w:p>
        </w:tc>
      </w:tr>
      <w:tr w:rsidR="008605CF" w14:paraId="17DA3A6C" w14:textId="77777777" w:rsidTr="000A68B9">
        <w:trPr>
          <w:jc w:val="center"/>
        </w:trPr>
        <w:tc>
          <w:tcPr>
            <w:tcW w:w="2375" w:type="dxa"/>
          </w:tcPr>
          <w:p w14:paraId="29CBDCC6" w14:textId="77777777" w:rsidR="008605CF" w:rsidRDefault="008605CF" w:rsidP="000A68B9">
            <w:r>
              <w:t>Teléfonos</w:t>
            </w:r>
          </w:p>
        </w:tc>
        <w:tc>
          <w:tcPr>
            <w:tcW w:w="0" w:type="auto"/>
          </w:tcPr>
          <w:p w14:paraId="0CE17106" w14:textId="77777777" w:rsidR="008605CF" w:rsidRPr="004E4675" w:rsidRDefault="008605CF" w:rsidP="000A68B9">
            <w:pPr>
              <w:jc w:val="right"/>
            </w:pPr>
            <w:r w:rsidRPr="004E4675">
              <w:t xml:space="preserve"> </w:t>
            </w:r>
            <w:r w:rsidRPr="00D65F6C">
              <w:t>58 2 32425112</w:t>
            </w:r>
          </w:p>
          <w:p w14:paraId="3FB9A588" w14:textId="77777777" w:rsidR="008605CF" w:rsidRPr="004E4675" w:rsidRDefault="008605CF" w:rsidP="000A68B9">
            <w:pPr>
              <w:jc w:val="right"/>
            </w:pPr>
          </w:p>
          <w:p w14:paraId="50102EA4" w14:textId="77777777" w:rsidR="008605CF" w:rsidRPr="004E4675" w:rsidRDefault="008605CF" w:rsidP="000A68B9">
            <w:pPr>
              <w:jc w:val="right"/>
            </w:pPr>
          </w:p>
        </w:tc>
      </w:tr>
      <w:tr w:rsidR="008605CF" w14:paraId="62D0B2F0" w14:textId="77777777" w:rsidTr="000A68B9">
        <w:trPr>
          <w:jc w:val="center"/>
        </w:trPr>
        <w:tc>
          <w:tcPr>
            <w:tcW w:w="2375" w:type="dxa"/>
          </w:tcPr>
          <w:p w14:paraId="2A0009D7" w14:textId="77777777" w:rsidR="008605CF" w:rsidRDefault="008605CF" w:rsidP="000A68B9">
            <w:r>
              <w:t>Dirección</w:t>
            </w:r>
          </w:p>
        </w:tc>
        <w:tc>
          <w:tcPr>
            <w:tcW w:w="0" w:type="auto"/>
          </w:tcPr>
          <w:p w14:paraId="5E865751" w14:textId="77777777" w:rsidR="008605CF" w:rsidRPr="004E4675" w:rsidRDefault="008605CF" w:rsidP="000A68B9">
            <w:pPr>
              <w:jc w:val="right"/>
            </w:pPr>
            <w:r w:rsidRPr="004E4675">
              <w:t>Serrano 1958, Población Magisterio. Arica</w:t>
            </w:r>
          </w:p>
        </w:tc>
      </w:tr>
    </w:tbl>
    <w:p w14:paraId="7B6D8C55" w14:textId="77777777" w:rsidR="008605CF" w:rsidRDefault="008605CF" w:rsidP="008605CF"/>
    <w:p w14:paraId="34AD8F57" w14:textId="77777777" w:rsidR="008605CF" w:rsidRPr="00ED557E" w:rsidRDefault="008605CF" w:rsidP="008605CF">
      <w:pPr>
        <w:pStyle w:val="Sinespaciado"/>
      </w:pPr>
      <w:r w:rsidRPr="00ED557E">
        <w:t xml:space="preserve">El horario de atención del Punto </w:t>
      </w:r>
      <w:proofErr w:type="spellStart"/>
      <w:r w:rsidRPr="00ED557E">
        <w:t>Mipe</w:t>
      </w:r>
      <w:proofErr w:type="spellEnd"/>
      <w:r w:rsidRPr="00ED557E">
        <w:t xml:space="preserve"> es:</w:t>
      </w:r>
    </w:p>
    <w:p w14:paraId="0160DD31" w14:textId="77777777" w:rsidR="008605CF" w:rsidRPr="00ED557E" w:rsidRDefault="008605CF" w:rsidP="008605CF">
      <w:pPr>
        <w:pStyle w:val="Sinespaciado"/>
        <w:numPr>
          <w:ilvl w:val="0"/>
          <w:numId w:val="34"/>
        </w:numPr>
        <w:jc w:val="both"/>
      </w:pPr>
      <w:r w:rsidRPr="00ED557E">
        <w:t>De lunes a</w:t>
      </w:r>
      <w:r>
        <w:t xml:space="preserve"> jueves:</w:t>
      </w:r>
      <w:r w:rsidRPr="00ED557E">
        <w:t xml:space="preserve"> desde las 8:30 - 13:00 </w:t>
      </w:r>
      <w:proofErr w:type="spellStart"/>
      <w:r w:rsidRPr="00ED557E">
        <w:t>hrs</w:t>
      </w:r>
      <w:proofErr w:type="spellEnd"/>
      <w:r w:rsidRPr="00ED557E">
        <w:t xml:space="preserve"> y de 14:30 – 18:00 </w:t>
      </w:r>
      <w:proofErr w:type="spellStart"/>
      <w:r w:rsidRPr="00ED557E">
        <w:t>hrs</w:t>
      </w:r>
      <w:proofErr w:type="spellEnd"/>
      <w:r w:rsidRPr="00ED557E">
        <w:t>.</w:t>
      </w:r>
    </w:p>
    <w:p w14:paraId="7C125971" w14:textId="77777777" w:rsidR="008605CF" w:rsidRPr="00ED557E" w:rsidRDefault="008605CF" w:rsidP="008605CF">
      <w:pPr>
        <w:pStyle w:val="Sinespaciado"/>
        <w:numPr>
          <w:ilvl w:val="0"/>
          <w:numId w:val="34"/>
        </w:numPr>
        <w:jc w:val="both"/>
      </w:pPr>
      <w:r w:rsidRPr="00ED557E">
        <w:t xml:space="preserve">Viernes de 8:30 - 13:00 </w:t>
      </w:r>
      <w:proofErr w:type="spellStart"/>
      <w:r w:rsidRPr="00ED557E">
        <w:t>hrs</w:t>
      </w:r>
      <w:proofErr w:type="spellEnd"/>
      <w:r w:rsidRPr="00ED557E">
        <w:t xml:space="preserve"> y de 14:30 – 16:00 </w:t>
      </w:r>
      <w:proofErr w:type="spellStart"/>
      <w:r w:rsidRPr="00ED557E">
        <w:t>hrs</w:t>
      </w:r>
      <w:proofErr w:type="spellEnd"/>
      <w:r w:rsidRPr="00ED557E">
        <w:t>.</w:t>
      </w:r>
    </w:p>
    <w:p w14:paraId="5BB036FB" w14:textId="77777777" w:rsidR="00022BD6" w:rsidRPr="00ED557E" w:rsidRDefault="00022BD6" w:rsidP="00022BD6">
      <w:pPr>
        <w:pStyle w:val="Sinespaciado"/>
      </w:pPr>
    </w:p>
    <w:p w14:paraId="495548FE" w14:textId="77777777" w:rsidR="00564BB4" w:rsidRDefault="00564BB4" w:rsidP="00564BB4">
      <w:pPr>
        <w:jc w:val="both"/>
      </w:pPr>
      <w:r w:rsidRPr="00ED557E">
        <w:t>Además, podrán obtener orientación a través del Agente Operador de Sercotec, encargado de la presente convocator</w:t>
      </w:r>
      <w:r>
        <w:t>ia.</w:t>
      </w:r>
    </w:p>
    <w:p w14:paraId="48D67506" w14:textId="77777777" w:rsidR="00DC24A6" w:rsidRDefault="00DC24A6" w:rsidP="00022BD6"/>
    <w:p w14:paraId="3263F538" w14:textId="3C3505F5" w:rsidR="007C6920" w:rsidRPr="002A31E5" w:rsidRDefault="007C6920" w:rsidP="007C6920">
      <w:pPr>
        <w:pStyle w:val="Ttulo20"/>
        <w:jc w:val="both"/>
      </w:pPr>
      <w:bookmarkStart w:id="33" w:name="_Toc413772561"/>
      <w:bookmarkStart w:id="34" w:name="_Toc160715585"/>
      <w:r w:rsidRPr="000C1131">
        <w:t xml:space="preserve">2.3 </w:t>
      </w:r>
      <w:r w:rsidRPr="000C1131">
        <w:tab/>
        <w:t>Pasos para postular</w:t>
      </w:r>
      <w:bookmarkEnd w:id="33"/>
      <w:bookmarkEnd w:id="34"/>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lastRenderedPageBreak/>
        <w:t xml:space="preserve">Registrarse como usuaria en </w:t>
      </w:r>
      <w:hyperlink r:id="rId20"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5" w:name="_Toc345489753"/>
      <w:bookmarkStart w:id="36" w:name="_Toc413772558"/>
      <w:r w:rsidRPr="00F33589">
        <w:rPr>
          <w:rFonts w:eastAsia="Arial Unicode MS"/>
          <w:u w:val="single"/>
        </w:rPr>
        <w:t xml:space="preserve">2.3.3 </w:t>
      </w:r>
      <w:bookmarkEnd w:id="35"/>
      <w:bookmarkEnd w:id="36"/>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lastRenderedPageBreak/>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54FA75A2"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w:t>
      </w:r>
      <w:r w:rsidR="002518D1" w:rsidRPr="00040AE7">
        <w:rPr>
          <w:rFonts w:cs="MS Shell Dlg 2"/>
          <w:szCs w:val="22"/>
        </w:rPr>
        <w:lastRenderedPageBreak/>
        <w:t xml:space="preserve">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lastRenderedPageBreak/>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lastRenderedPageBreak/>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7" w:name="_Toc160715586"/>
      <w:r w:rsidRPr="003134CE">
        <w:rPr>
          <w:rFonts w:eastAsia="Arial Unicode MS"/>
          <w:b/>
        </w:rPr>
        <w:t>3. EVALUACIÓN Y SELECCIÓN</w:t>
      </w:r>
      <w:bookmarkEnd w:id="37"/>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8" w:name="_Toc160715587"/>
      <w:r w:rsidRPr="009F3264">
        <w:rPr>
          <w:b/>
        </w:rPr>
        <w:t>3.</w:t>
      </w:r>
      <w:r w:rsidRPr="005C3DC9">
        <w:rPr>
          <w:b/>
        </w:rPr>
        <w:t xml:space="preserve">1 </w:t>
      </w:r>
      <w:r w:rsidR="00BA32DD" w:rsidRPr="005C3DC9">
        <w:rPr>
          <w:b/>
        </w:rPr>
        <w:t>Evaluación Técnica</w:t>
      </w:r>
      <w:bookmarkEnd w:id="38"/>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lastRenderedPageBreak/>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 xml:space="preserve">simultáneas de </w:t>
      </w:r>
      <w:proofErr w:type="spellStart"/>
      <w:r w:rsidR="00C24B79" w:rsidRPr="009A5DE0">
        <w:rPr>
          <w:rFonts w:eastAsia="Arial Unicode MS"/>
        </w:rPr>
        <w:t>Emprende</w:t>
      </w:r>
      <w:proofErr w:type="spellEnd"/>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w:t>
      </w:r>
      <w:r w:rsidRPr="00040AE7">
        <w:rPr>
          <w:rFonts w:cs="Arial"/>
          <w:szCs w:val="22"/>
        </w:rPr>
        <w:lastRenderedPageBreak/>
        <w:t xml:space="preserve">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2"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39" w:name="_Toc160715588"/>
      <w:r w:rsidRPr="00741DD1">
        <w:rPr>
          <w:rFonts w:eastAsia="Arial Unicode MS" w:cs="Arial"/>
          <w:szCs w:val="22"/>
        </w:rPr>
        <w:t>3.2 Evaluación de Terreno</w:t>
      </w:r>
      <w:bookmarkEnd w:id="39"/>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1AEA4C2"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0A34074F"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2F8F02EF" w:rsidR="006E0E36" w:rsidRPr="0046482C" w:rsidRDefault="00EE4B81"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41D0FB79" w:rsidR="00753D1D" w:rsidRPr="0046482C" w:rsidRDefault="00EE4B81"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 xml:space="preserve">etapa </w:t>
      </w:r>
      <w:r w:rsidRPr="00A1013E">
        <w:rPr>
          <w:rFonts w:cs="Arial"/>
          <w:szCs w:val="22"/>
        </w:rPr>
        <w:lastRenderedPageBreak/>
        <w:t>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0" w:name="_Toc413772565"/>
      <w:bookmarkStart w:id="41"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0"/>
      <w:r>
        <w:rPr>
          <w:rFonts w:eastAsia="Arial Unicode MS"/>
        </w:rPr>
        <w:t xml:space="preserve"> (CER)</w:t>
      </w:r>
      <w:bookmarkEnd w:id="41"/>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937BE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937BE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937BE0">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lastRenderedPageBreak/>
              <w:t>2.- Fundamentación de Oportunidad de Negocio, en consideración al nivel de conocimiento y apropiación del proyecto por parte de la postulante.</w:t>
            </w:r>
          </w:p>
        </w:tc>
        <w:tc>
          <w:tcPr>
            <w:tcW w:w="1183" w:type="pct"/>
            <w:shd w:val="clear" w:color="auto" w:fill="auto"/>
            <w:vAlign w:val="center"/>
          </w:tcPr>
          <w:p w14:paraId="02B2F7F9" w14:textId="409F55ED" w:rsidR="00D33C5A" w:rsidRPr="0046482C" w:rsidRDefault="00937BE0"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937BE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937BE0">
        <w:trPr>
          <w:trHeight w:val="528"/>
          <w:jc w:val="center"/>
        </w:trPr>
        <w:tc>
          <w:tcPr>
            <w:tcW w:w="3817" w:type="pct"/>
            <w:shd w:val="clear" w:color="auto" w:fill="auto"/>
            <w:vAlign w:val="center"/>
          </w:tcPr>
          <w:p w14:paraId="0E36A606" w14:textId="09C36F10" w:rsidR="00D33C5A" w:rsidRPr="008C5A51" w:rsidRDefault="003D5454" w:rsidP="00AB21CF">
            <w:pPr>
              <w:jc w:val="both"/>
              <w:rPr>
                <w:rFonts w:cs="Arial"/>
                <w:sz w:val="20"/>
                <w:szCs w:val="22"/>
              </w:rPr>
            </w:pPr>
            <w:r>
              <w:rPr>
                <w:rFonts w:cs="Arial"/>
                <w:sz w:val="20"/>
                <w:szCs w:val="22"/>
              </w:rPr>
              <w:t xml:space="preserve">4. </w:t>
            </w:r>
            <w:r w:rsidRPr="003D5454">
              <w:rPr>
                <w:rFonts w:cs="Arial"/>
                <w:sz w:val="20"/>
                <w:szCs w:val="22"/>
              </w:rPr>
              <w:t>Pertenecer a los territorios que componen las comunas de Gral. Lagos, Putre o Camarones.</w:t>
            </w:r>
          </w:p>
        </w:tc>
        <w:tc>
          <w:tcPr>
            <w:tcW w:w="1183" w:type="pct"/>
            <w:shd w:val="clear" w:color="auto" w:fill="auto"/>
            <w:vAlign w:val="center"/>
          </w:tcPr>
          <w:p w14:paraId="618BF67D" w14:textId="215A7DDD" w:rsidR="00D33C5A" w:rsidRPr="008C5A51" w:rsidRDefault="00937BE0" w:rsidP="00AB21CF">
            <w:pPr>
              <w:jc w:val="center"/>
              <w:rPr>
                <w:rFonts w:eastAsia="Arial Unicode MS" w:cs="Arial"/>
                <w:bCs/>
                <w:sz w:val="20"/>
                <w:szCs w:val="22"/>
              </w:rPr>
            </w:pPr>
            <w:r>
              <w:rPr>
                <w:rFonts w:eastAsia="Arial Unicode MS" w:cs="Arial"/>
                <w:bCs/>
                <w:sz w:val="20"/>
                <w:szCs w:val="22"/>
              </w:rPr>
              <w:t>4</w:t>
            </w:r>
            <w:r w:rsidR="00374CBF" w:rsidRPr="008C5A51">
              <w:rPr>
                <w:rFonts w:eastAsia="Arial Unicode MS" w:cs="Arial"/>
                <w:bCs/>
                <w:sz w:val="20"/>
                <w:szCs w:val="22"/>
              </w:rPr>
              <w:t>0</w:t>
            </w:r>
            <w:r w:rsidR="00D33C5A" w:rsidRPr="008C5A51">
              <w:rPr>
                <w:rFonts w:eastAsia="Arial Unicode MS" w:cs="Arial"/>
                <w:bCs/>
                <w:sz w:val="20"/>
                <w:szCs w:val="22"/>
              </w:rPr>
              <w:t>%</w:t>
            </w:r>
          </w:p>
        </w:tc>
      </w:tr>
      <w:tr w:rsidR="00D33C5A" w:rsidRPr="00347B9F" w14:paraId="5106C4F6" w14:textId="77777777" w:rsidTr="00937BE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23EDA824" w:rsidR="00D33C5A" w:rsidRPr="00306BDA" w:rsidRDefault="00D33C5A" w:rsidP="006429CB">
            <w:pPr>
              <w:jc w:val="both"/>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lastRenderedPageBreak/>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2" w:name="_Toc413772566"/>
      <w:r w:rsidRPr="00040AE7">
        <w:rPr>
          <w:rFonts w:eastAsia="Arial Unicode MS" w:cs="Arial"/>
          <w:szCs w:val="22"/>
        </w:rPr>
        <w:t xml:space="preserve">. </w:t>
      </w:r>
      <w:bookmarkEnd w:id="42"/>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3E2372BD" w:rsidR="00D33C5A" w:rsidRPr="002005A9" w:rsidRDefault="00D33C5A" w:rsidP="006429CB">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3"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3"/>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lastRenderedPageBreak/>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lastRenderedPageBreak/>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4" w:name="_Toc160715591"/>
      <w:r w:rsidRPr="00041367">
        <w:rPr>
          <w:rFonts w:cs="Arial"/>
          <w:szCs w:val="22"/>
        </w:rPr>
        <w:lastRenderedPageBreak/>
        <w:t>Plazo de entrega de verificadores</w:t>
      </w:r>
      <w:bookmarkEnd w:id="44"/>
    </w:p>
    <w:p w14:paraId="11C86385" w14:textId="77777777" w:rsidR="00932EC7" w:rsidRPr="00044693" w:rsidRDefault="00932EC7" w:rsidP="000E3FCF">
      <w:pPr>
        <w:jc w:val="both"/>
        <w:rPr>
          <w:rFonts w:cs="Arial"/>
          <w:szCs w:val="22"/>
        </w:rPr>
      </w:pPr>
    </w:p>
    <w:p w14:paraId="1184BDB9" w14:textId="7E39FD5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C244B">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5"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5"/>
    </w:p>
    <w:p w14:paraId="4F9BF5D1" w14:textId="77777777" w:rsidR="00932EC7" w:rsidRPr="00044693" w:rsidRDefault="00932EC7" w:rsidP="00426BBA">
      <w:pPr>
        <w:jc w:val="both"/>
        <w:rPr>
          <w:rFonts w:cs="Arial"/>
          <w:szCs w:val="22"/>
        </w:rPr>
      </w:pPr>
    </w:p>
    <w:p w14:paraId="3E8946AF" w14:textId="4B221E15"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FC244B">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6"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6"/>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w:t>
      </w:r>
      <w:r w:rsidR="00493BE4" w:rsidRPr="00040AE7">
        <w:rPr>
          <w:rFonts w:cs="Arial"/>
        </w:rPr>
        <w:lastRenderedPageBreak/>
        <w:t>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7"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7"/>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8" w:name="_Toc160715595"/>
      <w:r>
        <w:t>5.1</w:t>
      </w:r>
      <w:r w:rsidR="00BB2689" w:rsidRPr="00541005">
        <w:tab/>
      </w:r>
      <w:r w:rsidR="00133E2A" w:rsidRPr="00ED2E31">
        <w:t>Formulación de</w:t>
      </w:r>
      <w:r w:rsidR="00FA26D3" w:rsidRPr="00ED2E31">
        <w:t>l</w:t>
      </w:r>
      <w:r w:rsidR="00133E2A" w:rsidRPr="00ED2E31">
        <w:t xml:space="preserve"> Plan de Trabajo</w:t>
      </w:r>
      <w:bookmarkEnd w:id="48"/>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5C4BC332"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90721D">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lastRenderedPageBreak/>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w:t>
            </w:r>
            <w:proofErr w:type="spellStart"/>
            <w:r w:rsidRPr="00D37749">
              <w:rPr>
                <w:rFonts w:eastAsia="Arial Unicode MS" w:cs="Arial"/>
                <w:sz w:val="16"/>
                <w:szCs w:val="16"/>
                <w:lang w:eastAsia="en-US"/>
              </w:rPr>
              <w:t>subítems</w:t>
            </w:r>
            <w:proofErr w:type="spellEnd"/>
            <w:r w:rsidRPr="00D37749">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 xml:space="preserve">ítem y/o </w:t>
      </w:r>
      <w:proofErr w:type="spellStart"/>
      <w:r w:rsidRPr="00422F9F">
        <w:rPr>
          <w:color w:val="000000" w:themeColor="text1"/>
          <w:szCs w:val="22"/>
        </w:rPr>
        <w:t>subí</w:t>
      </w:r>
      <w:r w:rsidR="00757623" w:rsidRPr="00422F9F">
        <w:rPr>
          <w:color w:val="000000" w:themeColor="text1"/>
          <w:szCs w:val="22"/>
        </w:rPr>
        <w:t>tem</w:t>
      </w:r>
      <w:proofErr w:type="spellEnd"/>
      <w:r w:rsidR="00757623" w:rsidRPr="00422F9F">
        <w:rPr>
          <w:color w:val="000000" w:themeColor="text1"/>
          <w:szCs w:val="22"/>
        </w:rPr>
        <w:t xml:space="preserve">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3FA820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744801" w:rsidRPr="00744801">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744801" w:rsidRPr="00744801">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49" w:name="_Toc345489765"/>
      <w:bookmarkStart w:id="50"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 xml:space="preserve">y </w:t>
            </w:r>
            <w:proofErr w:type="spellStart"/>
            <w:r w:rsidR="005B2A82" w:rsidRPr="00312F98">
              <w:rPr>
                <w:rFonts w:eastAsia="Arial Unicode MS" w:cs="Arial"/>
                <w:szCs w:val="22"/>
                <w:lang w:val="es-CL"/>
              </w:rPr>
              <w:t>subí</w:t>
            </w:r>
            <w:r w:rsidR="00436C81" w:rsidRPr="00312F98">
              <w:rPr>
                <w:rFonts w:eastAsia="Arial Unicode MS" w:cs="Arial"/>
                <w:szCs w:val="22"/>
                <w:lang w:val="es-CL"/>
              </w:rPr>
              <w:t>tems</w:t>
            </w:r>
            <w:proofErr w:type="spellEnd"/>
            <w:r w:rsidR="00436C81" w:rsidRPr="00312F98">
              <w:rPr>
                <w:rFonts w:eastAsia="Arial Unicode MS" w:cs="Arial"/>
                <w:szCs w:val="22"/>
                <w:lang w:val="es-CL"/>
              </w:rPr>
              <w:t xml:space="preserve">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1" w:name="_Toc160715596"/>
      <w:r w:rsidRPr="00CB380F">
        <w:rPr>
          <w:rFonts w:eastAsia="Arial Unicode MS"/>
        </w:rPr>
        <w:t>5.2</w:t>
      </w:r>
      <w:r w:rsidR="00B17552" w:rsidRPr="00CB380F">
        <w:rPr>
          <w:rFonts w:eastAsia="Arial Unicode MS"/>
        </w:rPr>
        <w:t xml:space="preserve"> </w:t>
      </w:r>
      <w:bookmarkEnd w:id="49"/>
      <w:r w:rsidR="00EB1484" w:rsidRPr="00CB380F">
        <w:rPr>
          <w:rFonts w:eastAsia="Arial Unicode MS"/>
        </w:rPr>
        <w:tab/>
      </w:r>
      <w:r w:rsidR="001F081A" w:rsidRPr="00CB380F">
        <w:rPr>
          <w:rFonts w:eastAsia="Arial Unicode MS"/>
        </w:rPr>
        <w:t xml:space="preserve">Implementación </w:t>
      </w:r>
      <w:bookmarkEnd w:id="50"/>
      <w:r w:rsidR="001F081A" w:rsidRPr="00CB380F">
        <w:rPr>
          <w:rFonts w:eastAsia="Arial Unicode MS"/>
        </w:rPr>
        <w:t xml:space="preserve">del </w:t>
      </w:r>
      <w:r w:rsidR="004A7845" w:rsidRPr="00CB380F">
        <w:rPr>
          <w:rFonts w:eastAsia="Arial Unicode MS"/>
        </w:rPr>
        <w:t>Plan de Trabajo</w:t>
      </w:r>
      <w:bookmarkEnd w:id="51"/>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 xml:space="preserve">y/o </w:t>
      </w:r>
      <w:proofErr w:type="spellStart"/>
      <w:r w:rsidR="00672176" w:rsidRPr="00312F98">
        <w:rPr>
          <w:rFonts w:eastAsia="Arial Unicode MS" w:cs="Arial"/>
          <w:b/>
          <w:szCs w:val="22"/>
        </w:rPr>
        <w:t>subí</w:t>
      </w:r>
      <w:r w:rsidR="005A7104" w:rsidRPr="00312F98">
        <w:rPr>
          <w:rFonts w:eastAsia="Arial Unicode MS" w:cs="Arial"/>
          <w:b/>
          <w:szCs w:val="22"/>
        </w:rPr>
        <w:t>tem</w:t>
      </w:r>
      <w:proofErr w:type="spellEnd"/>
      <w:r w:rsidR="005A7104" w:rsidRPr="00312F98">
        <w:rPr>
          <w:rFonts w:eastAsia="Arial Unicode MS" w:cs="Arial"/>
          <w:b/>
          <w:szCs w:val="22"/>
        </w:rPr>
        <w:t xml:space="preserve">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53309254"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90721D">
        <w:rPr>
          <w:rFonts w:eastAsia="Arial Unicode MS" w:cs="Arial"/>
          <w:b/>
          <w:szCs w:val="22"/>
        </w:rPr>
        <w:t>11</w:t>
      </w:r>
      <w:r w:rsidR="00362CEE" w:rsidRPr="00185DC3">
        <w:rPr>
          <w:rFonts w:eastAsia="Arial Unicode MS" w:cs="Arial"/>
          <w:b/>
          <w:szCs w:val="22"/>
        </w:rPr>
        <w:t xml:space="preserve"> (</w:t>
      </w:r>
      <w:r w:rsidR="0090721D">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xml:space="preserve">. </w:t>
      </w:r>
      <w:r w:rsidR="00793A3C" w:rsidRPr="00D37749">
        <w:rPr>
          <w:rFonts w:eastAsia="Arial Unicode MS" w:cs="Arial"/>
          <w:szCs w:val="22"/>
        </w:rPr>
        <w:lastRenderedPageBreak/>
        <w:t>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131491E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0721D">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2E0B60C9"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90721D">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lastRenderedPageBreak/>
              <w:t>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 xml:space="preserve">verificadores gráficos de los </w:t>
      </w:r>
      <w:r w:rsidR="002831C4" w:rsidRPr="007764D8">
        <w:rPr>
          <w:rFonts w:eastAsia="Arial Unicode MS"/>
          <w:b w:val="0"/>
          <w:lang w:val="es-ES"/>
        </w:rPr>
        <w:lastRenderedPageBreak/>
        <w:t>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2"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2"/>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3" w:name="_Toc34927288"/>
      <w:bookmarkStart w:id="54"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3"/>
      <w:bookmarkEnd w:id="54"/>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lastRenderedPageBreak/>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w:t>
      </w:r>
      <w:r w:rsidRPr="00EE3839">
        <w:rPr>
          <w:rFonts w:eastAsia="Arial Unicode MS" w:cs="Arial"/>
          <w:szCs w:val="22"/>
        </w:rPr>
        <w:lastRenderedPageBreak/>
        <w:t xml:space="preserve">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5"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5"/>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67FCA593"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93360">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D64339" w:rsidRPr="00D64339">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2E45C0BD"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6" w:name="_Toc160715600"/>
      <w:r>
        <w:rPr>
          <w:rFonts w:eastAsia="Arial Unicode MS"/>
        </w:rPr>
        <w:t>7</w:t>
      </w:r>
      <w:r w:rsidR="00EB1484" w:rsidRPr="004262CA">
        <w:rPr>
          <w:rFonts w:eastAsia="Arial Unicode MS"/>
        </w:rPr>
        <w:t>. OTROS</w:t>
      </w:r>
      <w:bookmarkEnd w:id="56"/>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lastRenderedPageBreak/>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7A70255A"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41BA0D83" w:rsidR="008228C4" w:rsidRDefault="00937BE0" w:rsidP="008228C4">
      <w:pPr>
        <w:jc w:val="center"/>
        <w:rPr>
          <w:rFonts w:eastAsia="Arial Unicode MS" w:cs="Arial"/>
          <w:b/>
          <w:bCs/>
          <w:sz w:val="40"/>
          <w:szCs w:val="40"/>
        </w:rPr>
      </w:pPr>
      <w:r>
        <w:rPr>
          <w:rFonts w:eastAsia="Arial Unicode MS" w:cs="Arial"/>
          <w:b/>
          <w:bCs/>
          <w:sz w:val="40"/>
          <w:szCs w:val="40"/>
        </w:rPr>
        <w:t xml:space="preserve">TRANSFERENCIA </w:t>
      </w:r>
      <w:r w:rsidR="008228C4"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r>
        <w:rPr>
          <w:rFonts w:eastAsia="Arial Unicode MS" w:cs="Arial"/>
          <w:b/>
          <w:bCs/>
          <w:sz w:val="40"/>
          <w:szCs w:val="40"/>
        </w:rPr>
        <w:t xml:space="preserve"> FNDR</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08D6D3AD"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C61156" w:rsidRPr="00C61156">
        <w:rPr>
          <w:rFonts w:eastAsia="Arial Unicode MS" w:cs="Arial"/>
          <w:b/>
          <w:bCs/>
          <w:sz w:val="40"/>
          <w:szCs w:val="40"/>
        </w:rPr>
        <w:t>ARICA Y PARINACOTA</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7" w:name="_Toc31201747"/>
      <w:bookmarkStart w:id="58" w:name="_Toc160715601"/>
      <w:bookmarkStart w:id="59" w:name="_Toc346840830"/>
      <w:r w:rsidR="003046D1" w:rsidRPr="00523F49">
        <w:rPr>
          <w:b/>
        </w:rPr>
        <w:lastRenderedPageBreak/>
        <w:t>ANEXO N° 1</w:t>
      </w:r>
      <w:bookmarkEnd w:id="57"/>
      <w:bookmarkEnd w:id="58"/>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59"/>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35F38F0"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 xml:space="preserve">años </w:t>
            </w:r>
            <w:r w:rsidR="002031F9" w:rsidRPr="00B50A9F">
              <w:rPr>
                <w:sz w:val="18"/>
                <w:szCs w:val="18"/>
              </w:rPr>
              <w:lastRenderedPageBreak/>
              <w:t>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w:t>
            </w:r>
            <w:r w:rsidRPr="00AE0CC7">
              <w:rPr>
                <w:rFonts w:cs="Calibri"/>
                <w:sz w:val="18"/>
                <w:szCs w:val="18"/>
                <w:lang w:val="es-CL" w:eastAsia="en-US"/>
              </w:rPr>
              <w:lastRenderedPageBreak/>
              <w:t xml:space="preserve">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000000"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000000"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xml:space="preserve">, a la fecha de firma del contrato. Este curso debe aprobarse, como máximo, </w:t>
            </w:r>
            <w:r w:rsidR="00EE131C" w:rsidRPr="00312F98">
              <w:rPr>
                <w:rFonts w:ascii="gobCL" w:eastAsia="Arial Unicode MS" w:hAnsi="gobCL" w:cs="Calibri"/>
                <w:iCs/>
                <w:sz w:val="18"/>
                <w:szCs w:val="18"/>
                <w:lang w:val="es-ES" w:eastAsia="en-US"/>
              </w:rPr>
              <w:lastRenderedPageBreak/>
              <w:t>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lastRenderedPageBreak/>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w:t>
            </w:r>
            <w:proofErr w:type="spellStart"/>
            <w:r w:rsidR="005D3279" w:rsidRPr="00D33C2E">
              <w:rPr>
                <w:rFonts w:eastAsia="Arial Unicode MS" w:cs="Calibri"/>
                <w:sz w:val="18"/>
                <w:szCs w:val="18"/>
                <w:lang w:val="es-CL" w:eastAsia="en-US"/>
              </w:rPr>
              <w:t>rut</w:t>
            </w:r>
            <w:proofErr w:type="spellEnd"/>
            <w:r w:rsidR="005D3279" w:rsidRPr="00D33C2E">
              <w:rPr>
                <w:rFonts w:eastAsia="Arial Unicode MS" w:cs="Calibri"/>
                <w:sz w:val="18"/>
                <w:szCs w:val="18"/>
                <w:lang w:val="es-CL" w:eastAsia="en-US"/>
              </w:rPr>
              <w:t xml:space="preserve">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 xml:space="preserve">los socios/a, ni de representantes legales, ni de sus respectivos cónyuges, conviviente civil, hijos y parientes por </w:t>
            </w:r>
            <w:r w:rsidR="005D3279" w:rsidRPr="00173D77">
              <w:rPr>
                <w:rFonts w:eastAsia="Arial Unicode MS" w:cs="Calibri"/>
                <w:sz w:val="18"/>
                <w:szCs w:val="18"/>
                <w:lang w:eastAsia="en-US"/>
              </w:rPr>
              <w:lastRenderedPageBreak/>
              <w:t>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0" w:name="_Toc342319843"/>
      <w:bookmarkStart w:id="61" w:name="_Toc320871832"/>
      <w:bookmarkStart w:id="62"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372F99C2" w:rsidR="00F97E6B" w:rsidRDefault="00F97E6B" w:rsidP="00B00B6C">
      <w:pPr>
        <w:rPr>
          <w:b/>
        </w:rPr>
      </w:pPr>
    </w:p>
    <w:p w14:paraId="382A6EBC" w14:textId="61E87E3D" w:rsidR="000A68B9" w:rsidRDefault="000A68B9" w:rsidP="00B00B6C">
      <w:pPr>
        <w:rPr>
          <w:b/>
        </w:rPr>
      </w:pPr>
    </w:p>
    <w:p w14:paraId="2F3FCECA" w14:textId="1BA7883B" w:rsidR="000A68B9" w:rsidRDefault="000A68B9" w:rsidP="00B00B6C">
      <w:pPr>
        <w:rPr>
          <w:b/>
        </w:rPr>
      </w:pPr>
    </w:p>
    <w:p w14:paraId="052211DC" w14:textId="396B642D" w:rsidR="000A68B9" w:rsidRDefault="000A68B9" w:rsidP="00B00B6C">
      <w:pPr>
        <w:rPr>
          <w:b/>
        </w:rPr>
      </w:pPr>
    </w:p>
    <w:p w14:paraId="67EEDB1A" w14:textId="0FE76A70" w:rsidR="000A68B9" w:rsidRDefault="000A68B9" w:rsidP="00B00B6C">
      <w:pPr>
        <w:rPr>
          <w:b/>
        </w:rPr>
      </w:pPr>
    </w:p>
    <w:p w14:paraId="3BEB14F1" w14:textId="02F8B365" w:rsidR="000A68B9" w:rsidRDefault="000A68B9" w:rsidP="00B00B6C">
      <w:pPr>
        <w:rPr>
          <w:b/>
        </w:rPr>
      </w:pPr>
    </w:p>
    <w:p w14:paraId="1A06C8DD" w14:textId="3A7B7518" w:rsidR="000A68B9" w:rsidRDefault="000A68B9" w:rsidP="00B00B6C">
      <w:pPr>
        <w:rPr>
          <w:b/>
        </w:rPr>
      </w:pPr>
    </w:p>
    <w:p w14:paraId="2D47ED0A" w14:textId="46CF2E91" w:rsidR="000A68B9" w:rsidRDefault="000A68B9" w:rsidP="00B00B6C">
      <w:pPr>
        <w:rPr>
          <w:b/>
        </w:rPr>
      </w:pPr>
    </w:p>
    <w:p w14:paraId="153A3D55" w14:textId="1C4F13B3" w:rsidR="000A68B9" w:rsidRDefault="000A68B9" w:rsidP="00B00B6C">
      <w:pPr>
        <w:rPr>
          <w:b/>
        </w:rPr>
      </w:pPr>
    </w:p>
    <w:p w14:paraId="20B384F5" w14:textId="2A3C29D4" w:rsidR="000A68B9" w:rsidRDefault="000A68B9" w:rsidP="00B00B6C">
      <w:pPr>
        <w:rPr>
          <w:b/>
        </w:rPr>
      </w:pPr>
    </w:p>
    <w:p w14:paraId="611D6D00" w14:textId="0A839F4B" w:rsidR="000A68B9" w:rsidRDefault="000A68B9" w:rsidP="00B00B6C">
      <w:pPr>
        <w:rPr>
          <w:b/>
        </w:rPr>
      </w:pPr>
    </w:p>
    <w:p w14:paraId="7682B18C" w14:textId="7F91D88E" w:rsidR="000A68B9" w:rsidRDefault="000A68B9" w:rsidP="00B00B6C">
      <w:pPr>
        <w:rPr>
          <w:b/>
        </w:rPr>
      </w:pPr>
    </w:p>
    <w:p w14:paraId="192DC470" w14:textId="7EE86372" w:rsidR="000A68B9" w:rsidRDefault="000A68B9" w:rsidP="00B00B6C">
      <w:pPr>
        <w:rPr>
          <w:b/>
        </w:rPr>
      </w:pPr>
    </w:p>
    <w:p w14:paraId="343C0DD1" w14:textId="439493BF" w:rsidR="000A68B9" w:rsidRDefault="000A68B9" w:rsidP="00B00B6C">
      <w:pPr>
        <w:rPr>
          <w:b/>
        </w:rPr>
      </w:pPr>
    </w:p>
    <w:p w14:paraId="35F4D1B1" w14:textId="31D15BA6" w:rsidR="000A68B9" w:rsidRDefault="000A68B9" w:rsidP="00B00B6C">
      <w:pPr>
        <w:rPr>
          <w:b/>
        </w:rPr>
      </w:pPr>
    </w:p>
    <w:p w14:paraId="47B5C9AB" w14:textId="61D9D2E7" w:rsidR="000A68B9" w:rsidRDefault="000A68B9" w:rsidP="00B00B6C">
      <w:pPr>
        <w:rPr>
          <w:b/>
        </w:rPr>
      </w:pPr>
    </w:p>
    <w:p w14:paraId="7C7CC546" w14:textId="2FD66C26" w:rsidR="000A68B9" w:rsidRDefault="000A68B9" w:rsidP="00B00B6C">
      <w:pPr>
        <w:rPr>
          <w:b/>
        </w:rPr>
      </w:pPr>
    </w:p>
    <w:p w14:paraId="4FFFAD58" w14:textId="2B52B13C" w:rsidR="000A68B9" w:rsidRDefault="000A68B9" w:rsidP="00B00B6C">
      <w:pPr>
        <w:rPr>
          <w:b/>
        </w:rPr>
      </w:pPr>
    </w:p>
    <w:p w14:paraId="1E6605FE" w14:textId="709A0744" w:rsidR="000A68B9" w:rsidRDefault="000A68B9" w:rsidP="00B00B6C">
      <w:pPr>
        <w:rPr>
          <w:b/>
        </w:rPr>
      </w:pPr>
    </w:p>
    <w:p w14:paraId="60159C49" w14:textId="3B53DC5A" w:rsidR="000A68B9" w:rsidRDefault="000A68B9" w:rsidP="00B00B6C">
      <w:pPr>
        <w:rPr>
          <w:b/>
        </w:rPr>
      </w:pPr>
    </w:p>
    <w:p w14:paraId="1B393D84" w14:textId="07942046" w:rsidR="000A68B9" w:rsidRDefault="000A68B9" w:rsidP="00B00B6C">
      <w:pPr>
        <w:rPr>
          <w:b/>
        </w:rPr>
      </w:pPr>
    </w:p>
    <w:p w14:paraId="58A6D0C1" w14:textId="04F0B931" w:rsidR="000A68B9" w:rsidRDefault="000A68B9" w:rsidP="00B00B6C">
      <w:pPr>
        <w:rPr>
          <w:b/>
        </w:rPr>
      </w:pPr>
    </w:p>
    <w:p w14:paraId="21FD2D66" w14:textId="1120C762" w:rsidR="000A68B9" w:rsidRDefault="000A68B9" w:rsidP="00B00B6C">
      <w:pPr>
        <w:rPr>
          <w:b/>
        </w:rPr>
      </w:pPr>
    </w:p>
    <w:p w14:paraId="318DA383" w14:textId="32B24D2D" w:rsidR="000A68B9" w:rsidRDefault="000A68B9" w:rsidP="00B00B6C">
      <w:pPr>
        <w:rPr>
          <w:b/>
        </w:rPr>
      </w:pPr>
    </w:p>
    <w:p w14:paraId="7D477B74" w14:textId="414FC22F" w:rsidR="000A68B9" w:rsidRDefault="000A68B9" w:rsidP="00B00B6C">
      <w:pPr>
        <w:rPr>
          <w:b/>
        </w:rPr>
      </w:pPr>
    </w:p>
    <w:p w14:paraId="2BD9661C" w14:textId="0A366F1D" w:rsidR="000A68B9" w:rsidRDefault="000A68B9" w:rsidP="00B00B6C">
      <w:pPr>
        <w:rPr>
          <w:b/>
        </w:rPr>
      </w:pPr>
    </w:p>
    <w:p w14:paraId="65516262" w14:textId="72965317" w:rsidR="000A68B9" w:rsidRDefault="000A68B9" w:rsidP="00B00B6C">
      <w:pPr>
        <w:rPr>
          <w:b/>
        </w:rPr>
      </w:pPr>
    </w:p>
    <w:p w14:paraId="0BFE87CE" w14:textId="7ADB9391" w:rsidR="000A68B9" w:rsidRDefault="000A68B9" w:rsidP="00B00B6C">
      <w:pPr>
        <w:rPr>
          <w:b/>
        </w:rPr>
      </w:pPr>
    </w:p>
    <w:p w14:paraId="54B91870" w14:textId="77777777" w:rsidR="000A68B9" w:rsidRDefault="000A68B9" w:rsidP="00B00B6C">
      <w:pPr>
        <w:rPr>
          <w:b/>
        </w:rPr>
      </w:pPr>
    </w:p>
    <w:p w14:paraId="04349EAD" w14:textId="77777777" w:rsidR="003046D1" w:rsidRPr="00C00818" w:rsidRDefault="003046D1" w:rsidP="003046D1">
      <w:pPr>
        <w:pStyle w:val="Ttulo2"/>
        <w:numPr>
          <w:ilvl w:val="0"/>
          <w:numId w:val="0"/>
        </w:numPr>
        <w:jc w:val="center"/>
        <w:rPr>
          <w:b w:val="0"/>
        </w:rPr>
      </w:pPr>
      <w:bookmarkStart w:id="63" w:name="_Toc31201748"/>
      <w:bookmarkStart w:id="64" w:name="_Toc160715602"/>
      <w:r w:rsidRPr="000D0E59">
        <w:t>ANEXO N° 2</w:t>
      </w:r>
      <w:bookmarkEnd w:id="63"/>
      <w:bookmarkEnd w:id="64"/>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w:t>
            </w:r>
            <w:r w:rsidRPr="00312F98">
              <w:rPr>
                <w:rFonts w:cs="Arial"/>
                <w:bCs/>
                <w:sz w:val="20"/>
                <w:lang w:val="es-CL"/>
              </w:rPr>
              <w:lastRenderedPageBreak/>
              <w:t>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xml:space="preserve">- Los gastos de este </w:t>
            </w:r>
            <w:proofErr w:type="spellStart"/>
            <w:r w:rsidRPr="00312F98">
              <w:rPr>
                <w:rFonts w:cs="Arial"/>
                <w:sz w:val="20"/>
                <w:lang w:val="es-CL"/>
              </w:rPr>
              <w:t>subítem</w:t>
            </w:r>
            <w:proofErr w:type="spellEnd"/>
            <w:r w:rsidRPr="00312F98">
              <w:rPr>
                <w:rFonts w:cs="Arial"/>
                <w:sz w:val="20"/>
                <w:lang w:val="es-CL"/>
              </w:rPr>
              <w:t xml:space="preserve">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proofErr w:type="spellStart"/>
            <w:r w:rsidRPr="00312F98">
              <w:rPr>
                <w:rFonts w:cs="Arial"/>
                <w:i/>
                <w:color w:val="000000" w:themeColor="text1"/>
                <w:sz w:val="20"/>
                <w:lang w:val="es-CL"/>
              </w:rPr>
              <w:t>coffe</w:t>
            </w:r>
            <w:proofErr w:type="spellEnd"/>
            <w:r w:rsidRPr="00312F98">
              <w:rPr>
                <w:rFonts w:cs="Arial"/>
                <w:i/>
                <w:color w:val="000000" w:themeColor="text1"/>
                <w:sz w:val="20"/>
                <w:lang w:val="es-CL"/>
              </w:rPr>
              <w:t xml:space="preserv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w:t>
            </w:r>
            <w:proofErr w:type="spellStart"/>
            <w:r w:rsidRPr="00312F98">
              <w:rPr>
                <w:rFonts w:cs="Arial"/>
                <w:bCs/>
                <w:sz w:val="20"/>
                <w:lang w:val="es-CL"/>
              </w:rPr>
              <w:t>subítem</w:t>
            </w:r>
            <w:proofErr w:type="spellEnd"/>
            <w:r w:rsidRPr="00312F98">
              <w:rPr>
                <w:rFonts w:cs="Arial"/>
                <w:bCs/>
                <w:sz w:val="20"/>
                <w:lang w:val="es-CL"/>
              </w:rPr>
              <w:t xml:space="preserve">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lastRenderedPageBreak/>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proofErr w:type="spellStart"/>
            <w:r w:rsidR="00DF63BF" w:rsidRPr="0028144C">
              <w:rPr>
                <w:rFonts w:cs="Arial"/>
                <w:bCs/>
                <w:sz w:val="20"/>
                <w:u w:val="single"/>
                <w:lang w:val="es-CL"/>
              </w:rPr>
              <w:t>sub</w:t>
            </w:r>
            <w:r w:rsidRPr="0028144C">
              <w:rPr>
                <w:rFonts w:cs="Arial"/>
                <w:bCs/>
                <w:sz w:val="20"/>
                <w:u w:val="single"/>
                <w:lang w:val="es-CL"/>
              </w:rPr>
              <w:t>ítem</w:t>
            </w:r>
            <w:proofErr w:type="spellEnd"/>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w:t>
            </w:r>
            <w:proofErr w:type="spellStart"/>
            <w:r w:rsidRPr="0028144C">
              <w:rPr>
                <w:rFonts w:cs="Arial"/>
                <w:bCs/>
                <w:sz w:val="20"/>
                <w:lang w:val="es-CL"/>
              </w:rPr>
              <w:t>subítem</w:t>
            </w:r>
            <w:proofErr w:type="spellEnd"/>
            <w:r w:rsidRPr="0028144C">
              <w:rPr>
                <w:rFonts w:cs="Arial"/>
                <w:bCs/>
                <w:sz w:val="20"/>
                <w:lang w:val="es-CL"/>
              </w:rPr>
              <w:t xml:space="preserve">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proofErr w:type="spellStart"/>
            <w:r w:rsidRPr="0028144C">
              <w:rPr>
                <w:rFonts w:cs="Arial"/>
                <w:i/>
                <w:color w:val="000000"/>
                <w:sz w:val="20"/>
                <w:lang w:val="es-CL"/>
              </w:rPr>
              <w:t>merchandising</w:t>
            </w:r>
            <w:proofErr w:type="spellEnd"/>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proofErr w:type="spellStart"/>
            <w:r w:rsidRPr="0028144C">
              <w:rPr>
                <w:i/>
                <w:iCs/>
                <w:color w:val="000000" w:themeColor="text1"/>
                <w:sz w:val="20"/>
                <w:szCs w:val="20"/>
                <w:lang w:val="es-CL"/>
              </w:rPr>
              <w:t>Search</w:t>
            </w:r>
            <w:proofErr w:type="spellEnd"/>
            <w:r w:rsidRPr="0028144C">
              <w:rPr>
                <w:i/>
                <w:iCs/>
                <w:color w:val="000000" w:themeColor="text1"/>
                <w:sz w:val="20"/>
                <w:szCs w:val="20"/>
                <w:lang w:val="es-CL"/>
              </w:rPr>
              <w:t xml:space="preserve"> </w:t>
            </w:r>
            <w:proofErr w:type="spellStart"/>
            <w:r w:rsidRPr="0028144C">
              <w:rPr>
                <w:i/>
                <w:iCs/>
                <w:color w:val="000000" w:themeColor="text1"/>
                <w:sz w:val="20"/>
                <w:szCs w:val="20"/>
                <w:lang w:val="es-CL"/>
              </w:rPr>
              <w:t>engine</w:t>
            </w:r>
            <w:proofErr w:type="spellEnd"/>
            <w:r w:rsidRPr="0028144C">
              <w:rPr>
                <w:i/>
                <w:iCs/>
                <w:color w:val="000000" w:themeColor="text1"/>
                <w:sz w:val="20"/>
                <w:szCs w:val="20"/>
                <w:lang w:val="es-CL"/>
              </w:rPr>
              <w:t xml:space="preserve"> </w:t>
            </w:r>
            <w:proofErr w:type="spellStart"/>
            <w:r w:rsidRPr="0028144C">
              <w:rPr>
                <w:i/>
                <w:iCs/>
                <w:color w:val="000000" w:themeColor="text1"/>
                <w:sz w:val="20"/>
                <w:szCs w:val="20"/>
                <w:lang w:val="es-CL"/>
              </w:rPr>
              <w:lastRenderedPageBreak/>
              <w:t>optimization</w:t>
            </w:r>
            <w:proofErr w:type="spellEnd"/>
            <w:r w:rsidRPr="0028144C">
              <w:rPr>
                <w:color w:val="000000" w:themeColor="text1"/>
                <w:sz w:val="20"/>
                <w:szCs w:val="20"/>
                <w:lang w:val="es-CL"/>
              </w:rPr>
              <w:t xml:space="preserve">), gestión y publicación en redes sociales, </w:t>
            </w:r>
            <w:proofErr w:type="spellStart"/>
            <w:r w:rsidRPr="0028144C">
              <w:rPr>
                <w:i/>
                <w:iCs/>
                <w:color w:val="000000" w:themeColor="text1"/>
                <w:sz w:val="20"/>
                <w:szCs w:val="20"/>
                <w:lang w:val="es-CL"/>
              </w:rPr>
              <w:t>mailing</w:t>
            </w:r>
            <w:proofErr w:type="spellEnd"/>
            <w:r w:rsidRPr="0028144C">
              <w:rPr>
                <w:color w:val="000000" w:themeColor="text1"/>
                <w:sz w:val="20"/>
                <w:szCs w:val="20"/>
                <w:lang w:val="es-CL"/>
              </w:rPr>
              <w:t>, comercio electrónico (</w:t>
            </w:r>
            <w:r w:rsidRPr="0028144C">
              <w:rPr>
                <w:i/>
                <w:iCs/>
                <w:color w:val="000000" w:themeColor="text1"/>
                <w:sz w:val="20"/>
                <w:szCs w:val="20"/>
                <w:lang w:val="es-CL"/>
              </w:rPr>
              <w:t>e-</w:t>
            </w:r>
            <w:proofErr w:type="spellStart"/>
            <w:r w:rsidRPr="0028144C">
              <w:rPr>
                <w:i/>
                <w:iCs/>
                <w:color w:val="000000" w:themeColor="text1"/>
                <w:sz w:val="20"/>
                <w:szCs w:val="20"/>
                <w:lang w:val="es-CL"/>
              </w:rPr>
              <w:t>commerce</w:t>
            </w:r>
            <w:proofErr w:type="spellEnd"/>
            <w:r w:rsidRPr="0028144C">
              <w:rPr>
                <w:i/>
                <w:iCs/>
                <w:color w:val="000000" w:themeColor="text1"/>
                <w:sz w:val="20"/>
                <w:szCs w:val="20"/>
                <w:lang w:val="es-CL"/>
              </w:rPr>
              <w:t xml:space="preserve">), </w:t>
            </w:r>
            <w:r w:rsidRPr="0028144C">
              <w:rPr>
                <w:color w:val="000000" w:themeColor="text1"/>
                <w:sz w:val="20"/>
                <w:szCs w:val="20"/>
                <w:lang w:val="es-CL"/>
              </w:rPr>
              <w:t xml:space="preserve">publicidad </w:t>
            </w:r>
            <w:proofErr w:type="spellStart"/>
            <w:r w:rsidRPr="0028144C">
              <w:rPr>
                <w:i/>
                <w:iCs/>
                <w:color w:val="000000" w:themeColor="text1"/>
                <w:sz w:val="20"/>
                <w:szCs w:val="20"/>
                <w:lang w:val="es-CL"/>
              </w:rPr>
              <w:t>display</w:t>
            </w:r>
            <w:proofErr w:type="spellEnd"/>
            <w:r w:rsidRPr="0028144C">
              <w:rPr>
                <w:i/>
                <w:iCs/>
                <w:color w:val="000000" w:themeColor="text1"/>
                <w:sz w:val="20"/>
                <w:szCs w:val="20"/>
                <w:lang w:val="es-CL"/>
              </w:rPr>
              <w:t xml:space="preserve">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proofErr w:type="spellStart"/>
            <w:r w:rsidR="00DF63BF" w:rsidRPr="0028144C">
              <w:rPr>
                <w:rFonts w:cs="Arial"/>
                <w:bCs/>
                <w:sz w:val="20"/>
                <w:u w:val="single"/>
                <w:lang w:val="es-CL"/>
              </w:rPr>
              <w:t>sub</w:t>
            </w:r>
            <w:r w:rsidRPr="0028144C">
              <w:rPr>
                <w:rFonts w:cs="Arial"/>
                <w:bCs/>
                <w:sz w:val="20"/>
                <w:u w:val="single"/>
                <w:lang w:val="es-CL"/>
              </w:rPr>
              <w:t>ítem</w:t>
            </w:r>
            <w:proofErr w:type="spellEnd"/>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w:t>
            </w:r>
            <w:proofErr w:type="spellStart"/>
            <w:r w:rsidRPr="0028144C">
              <w:rPr>
                <w:rFonts w:cs="Arial"/>
                <w:bCs/>
                <w:sz w:val="20"/>
                <w:lang w:val="es-CL"/>
              </w:rPr>
              <w:t>subítem</w:t>
            </w:r>
            <w:proofErr w:type="spellEnd"/>
            <w:r w:rsidRPr="0028144C">
              <w:rPr>
                <w:rFonts w:cs="Arial"/>
                <w:bCs/>
                <w:sz w:val="20"/>
                <w:lang w:val="es-CL"/>
              </w:rPr>
              <w:t xml:space="preserve">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proofErr w:type="spellStart"/>
            <w:r w:rsidR="00DF63BF" w:rsidRPr="0028144C">
              <w:rPr>
                <w:rFonts w:cs="Arial"/>
                <w:sz w:val="20"/>
                <w:u w:val="single"/>
                <w:lang w:val="es-CL"/>
              </w:rPr>
              <w:t>sub</w:t>
            </w:r>
            <w:r w:rsidRPr="0028144C">
              <w:rPr>
                <w:rFonts w:cs="Arial"/>
                <w:sz w:val="20"/>
                <w:u w:val="single"/>
                <w:lang w:val="es-CL"/>
              </w:rPr>
              <w:t>ítem</w:t>
            </w:r>
            <w:proofErr w:type="spellEnd"/>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 xml:space="preserve">Gastos por flete señalado en este </w:t>
            </w:r>
            <w:proofErr w:type="spellStart"/>
            <w:r w:rsidRPr="0028144C">
              <w:rPr>
                <w:rFonts w:cs="Arial"/>
                <w:sz w:val="20"/>
                <w:lang w:val="es-CL"/>
              </w:rPr>
              <w:t>subítem</w:t>
            </w:r>
            <w:proofErr w:type="spellEnd"/>
            <w:r w:rsidRPr="0028144C">
              <w:rPr>
                <w:rFonts w:cs="Arial"/>
                <w:sz w:val="20"/>
                <w:lang w:val="es-CL"/>
              </w:rPr>
              <w:t>,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lastRenderedPageBreak/>
              <w:t xml:space="preserve">Gastos de este </w:t>
            </w:r>
            <w:proofErr w:type="spellStart"/>
            <w:r w:rsidRPr="0028144C">
              <w:rPr>
                <w:rFonts w:cs="Arial"/>
                <w:bCs/>
                <w:sz w:val="20"/>
                <w:lang w:val="es-CL"/>
              </w:rPr>
              <w:t>subítem</w:t>
            </w:r>
            <w:proofErr w:type="spellEnd"/>
            <w:r w:rsidRPr="0028144C">
              <w:rPr>
                <w:rFonts w:cs="Arial"/>
                <w:bCs/>
                <w:sz w:val="20"/>
                <w:lang w:val="es-CL"/>
              </w:rPr>
              <w:t xml:space="preserve">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 xml:space="preserve">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w:t>
            </w:r>
            <w:r w:rsidRPr="006E1212">
              <w:rPr>
                <w:rFonts w:cs="Arial"/>
                <w:bCs/>
                <w:snapToGrid w:val="0"/>
                <w:color w:val="000000" w:themeColor="text1"/>
                <w:sz w:val="20"/>
              </w:rPr>
              <w:lastRenderedPageBreak/>
              <w:t>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28144C">
              <w:rPr>
                <w:rFonts w:cs="Arial"/>
                <w:bCs/>
                <w:i/>
                <w:snapToGrid w:val="0"/>
                <w:sz w:val="20"/>
                <w:lang w:val="es-CL"/>
              </w:rPr>
              <w:t>radier</w:t>
            </w:r>
            <w:proofErr w:type="spellEnd"/>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 xml:space="preserve">Gastos para habilitar el espacio físico, previo al proyecto, para el funcionamiento de iniciativas de economía circular, por ejemplo, para el reacondicionamiento y/o la reutilización de </w:t>
            </w:r>
            <w:r w:rsidRPr="0028144C">
              <w:rPr>
                <w:rFonts w:cs="Arial"/>
                <w:bCs/>
                <w:snapToGrid w:val="0"/>
                <w:sz w:val="20"/>
              </w:rPr>
              <w:lastRenderedPageBreak/>
              <w:t>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w:t>
            </w:r>
            <w:proofErr w:type="gramStart"/>
            <w:r w:rsidR="00A76787" w:rsidRPr="0028144C">
              <w:rPr>
                <w:rFonts w:cs="Arial"/>
                <w:bCs/>
                <w:snapToGrid w:val="0"/>
                <w:sz w:val="20"/>
                <w:lang w:val="es-CL"/>
              </w:rPr>
              <w:t>la</w:t>
            </w:r>
            <w:r w:rsidR="00D47964" w:rsidRPr="0028144C">
              <w:rPr>
                <w:rFonts w:cs="Arial"/>
                <w:bCs/>
                <w:snapToGrid w:val="0"/>
                <w:sz w:val="20"/>
                <w:lang w:val="es-CL"/>
              </w:rPr>
              <w:t xml:space="preserve"> propietario</w:t>
            </w:r>
            <w:proofErr w:type="gramEnd"/>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 xml:space="preserve">Dentro de este </w:t>
            </w:r>
            <w:proofErr w:type="spellStart"/>
            <w:r w:rsidRPr="0028144C">
              <w:rPr>
                <w:rFonts w:cs="Arial"/>
                <w:bCs/>
                <w:snapToGrid w:val="0"/>
                <w:sz w:val="20"/>
                <w:lang w:val="es-CL"/>
              </w:rPr>
              <w:t>subítem</w:t>
            </w:r>
            <w:proofErr w:type="spellEnd"/>
            <w:r w:rsidRPr="0028144C">
              <w:rPr>
                <w:rFonts w:cs="Arial"/>
                <w:bCs/>
                <w:snapToGrid w:val="0"/>
                <w:sz w:val="20"/>
                <w:lang w:val="es-CL"/>
              </w:rPr>
              <w:t xml:space="preserve">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w:t>
            </w:r>
            <w:proofErr w:type="spellStart"/>
            <w:r w:rsidRPr="0028144C">
              <w:rPr>
                <w:rFonts w:cs="Arial"/>
                <w:bCs/>
                <w:snapToGrid w:val="0"/>
                <w:sz w:val="20"/>
                <w:lang w:val="es-CL"/>
              </w:rPr>
              <w:t>subítem</w:t>
            </w:r>
            <w:proofErr w:type="spellEnd"/>
            <w:r w:rsidRPr="0028144C">
              <w:rPr>
                <w:rFonts w:cs="Arial"/>
                <w:bCs/>
                <w:snapToGrid w:val="0"/>
                <w:sz w:val="20"/>
                <w:lang w:val="es-CL"/>
              </w:rPr>
              <w:t xml:space="preserve">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proofErr w:type="spellStart"/>
            <w:r w:rsidR="00DF63BF" w:rsidRPr="0028144C">
              <w:rPr>
                <w:rFonts w:cs="Arial"/>
                <w:bCs/>
                <w:snapToGrid w:val="0"/>
                <w:sz w:val="20"/>
                <w:u w:val="single"/>
                <w:lang w:val="es-CL"/>
              </w:rPr>
              <w:t>sub</w:t>
            </w:r>
            <w:r w:rsidRPr="0028144C">
              <w:rPr>
                <w:rFonts w:cs="Arial"/>
                <w:bCs/>
                <w:snapToGrid w:val="0"/>
                <w:sz w:val="20"/>
                <w:u w:val="single"/>
                <w:lang w:val="es-CL"/>
              </w:rPr>
              <w:t>ítem</w:t>
            </w:r>
            <w:proofErr w:type="spellEnd"/>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lastRenderedPageBreak/>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proofErr w:type="spellStart"/>
            <w:r w:rsidR="00DF63BF" w:rsidRPr="0028144C">
              <w:rPr>
                <w:rFonts w:cs="Arial"/>
                <w:bCs/>
                <w:snapToGrid w:val="0"/>
                <w:sz w:val="20"/>
                <w:u w:val="single"/>
                <w:lang w:val="es-CL"/>
              </w:rPr>
              <w:t>sub</w:t>
            </w:r>
            <w:r w:rsidRPr="0028144C">
              <w:rPr>
                <w:rFonts w:cs="Arial"/>
                <w:bCs/>
                <w:snapToGrid w:val="0"/>
                <w:sz w:val="20"/>
                <w:u w:val="single"/>
                <w:lang w:val="es-CL"/>
              </w:rPr>
              <w:t>ítem</w:t>
            </w:r>
            <w:proofErr w:type="spellEnd"/>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 xml:space="preserve">Dentro de este </w:t>
            </w:r>
            <w:proofErr w:type="spellStart"/>
            <w:r w:rsidRPr="0028144C">
              <w:rPr>
                <w:rFonts w:cs="Arial"/>
                <w:bCs/>
                <w:snapToGrid w:val="0"/>
                <w:sz w:val="20"/>
                <w:lang w:val="es-CL"/>
              </w:rPr>
              <w:t>subítem</w:t>
            </w:r>
            <w:proofErr w:type="spellEnd"/>
            <w:r w:rsidRPr="0028144C">
              <w:rPr>
                <w:rFonts w:cs="Arial"/>
                <w:bCs/>
                <w:snapToGrid w:val="0"/>
                <w:sz w:val="20"/>
                <w:lang w:val="es-CL"/>
              </w:rPr>
              <w:t xml:space="preserve">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proofErr w:type="spellStart"/>
            <w:r w:rsidR="00DF63BF" w:rsidRPr="0028144C">
              <w:rPr>
                <w:rFonts w:cs="Arial"/>
                <w:bCs/>
                <w:snapToGrid w:val="0"/>
                <w:sz w:val="20"/>
                <w:u w:val="single"/>
                <w:lang w:val="es-CL"/>
              </w:rPr>
              <w:t>sub</w:t>
            </w:r>
            <w:r w:rsidRPr="0028144C">
              <w:rPr>
                <w:rFonts w:cs="Arial"/>
                <w:bCs/>
                <w:snapToGrid w:val="0"/>
                <w:sz w:val="20"/>
                <w:u w:val="single"/>
                <w:lang w:val="es-CL"/>
              </w:rPr>
              <w:t>ítem</w:t>
            </w:r>
            <w:proofErr w:type="spellEnd"/>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w:t>
            </w:r>
            <w:r w:rsidR="00626569" w:rsidRPr="0028144C">
              <w:rPr>
                <w:rFonts w:cs="Arial"/>
                <w:bCs/>
                <w:snapToGrid w:val="0"/>
                <w:sz w:val="20"/>
                <w:lang w:val="es-CL"/>
              </w:rPr>
              <w:lastRenderedPageBreak/>
              <w:t xml:space="preserve">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 xml:space="preserve">Dentro de este </w:t>
            </w:r>
            <w:proofErr w:type="spellStart"/>
            <w:r w:rsidRPr="0028144C">
              <w:rPr>
                <w:rFonts w:cs="Arial"/>
                <w:bCs/>
                <w:snapToGrid w:val="0"/>
                <w:sz w:val="20"/>
                <w:lang w:val="es-CL"/>
              </w:rPr>
              <w:t>subítem</w:t>
            </w:r>
            <w:proofErr w:type="spellEnd"/>
            <w:r w:rsidRPr="0028144C">
              <w:rPr>
                <w:rFonts w:cs="Arial"/>
                <w:bCs/>
                <w:snapToGrid w:val="0"/>
                <w:sz w:val="20"/>
                <w:lang w:val="es-CL"/>
              </w:rPr>
              <w:t xml:space="preserve">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proofErr w:type="spellStart"/>
            <w:r w:rsidRPr="0028144C">
              <w:rPr>
                <w:rFonts w:cs="Arial"/>
                <w:bCs/>
                <w:snapToGrid w:val="0"/>
                <w:sz w:val="20"/>
                <w:u w:val="single"/>
                <w:lang w:val="es-CL"/>
              </w:rPr>
              <w:t>subítem</w:t>
            </w:r>
            <w:proofErr w:type="spellEnd"/>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0CFCBE17" w:rsidR="009E1A5F" w:rsidRDefault="009E1A5F" w:rsidP="003046D1">
      <w:pPr>
        <w:rPr>
          <w:b/>
        </w:rPr>
      </w:pPr>
    </w:p>
    <w:p w14:paraId="5715386B" w14:textId="0B8877DD" w:rsidR="000A68B9" w:rsidRDefault="000A68B9" w:rsidP="003046D1">
      <w:pPr>
        <w:rPr>
          <w:b/>
        </w:rPr>
      </w:pPr>
    </w:p>
    <w:p w14:paraId="0D6B0725" w14:textId="3FC7D450" w:rsidR="000A68B9" w:rsidRDefault="000A68B9" w:rsidP="003046D1">
      <w:pPr>
        <w:rPr>
          <w:b/>
        </w:rPr>
      </w:pPr>
    </w:p>
    <w:p w14:paraId="7028CBB0" w14:textId="3CE6B182" w:rsidR="000A68B9" w:rsidRDefault="000A68B9" w:rsidP="003046D1">
      <w:pPr>
        <w:rPr>
          <w:b/>
        </w:rPr>
      </w:pPr>
    </w:p>
    <w:p w14:paraId="7934977F" w14:textId="10C072F2" w:rsidR="000A68B9" w:rsidRDefault="000A68B9" w:rsidP="003046D1">
      <w:pPr>
        <w:rPr>
          <w:b/>
        </w:rPr>
      </w:pPr>
    </w:p>
    <w:p w14:paraId="42065FD1" w14:textId="0F621918" w:rsidR="000A68B9" w:rsidRDefault="000A68B9" w:rsidP="003046D1">
      <w:pPr>
        <w:rPr>
          <w:b/>
        </w:rPr>
      </w:pPr>
    </w:p>
    <w:p w14:paraId="4169658A" w14:textId="78C2B3CC" w:rsidR="000A68B9" w:rsidRDefault="000A68B9" w:rsidP="003046D1">
      <w:pPr>
        <w:rPr>
          <w:b/>
        </w:rPr>
      </w:pPr>
    </w:p>
    <w:p w14:paraId="60788ED2" w14:textId="7670E356" w:rsidR="000A68B9" w:rsidRDefault="000A68B9" w:rsidP="003046D1">
      <w:pPr>
        <w:rPr>
          <w:b/>
        </w:rPr>
      </w:pPr>
    </w:p>
    <w:p w14:paraId="63CE550C" w14:textId="78FE6392" w:rsidR="000A68B9" w:rsidRDefault="000A68B9" w:rsidP="003046D1">
      <w:pPr>
        <w:rPr>
          <w:b/>
        </w:rPr>
      </w:pPr>
    </w:p>
    <w:p w14:paraId="523EC98E" w14:textId="7E02C506" w:rsidR="000A68B9" w:rsidRDefault="000A68B9" w:rsidP="003046D1">
      <w:pPr>
        <w:rPr>
          <w:b/>
        </w:rPr>
      </w:pPr>
    </w:p>
    <w:p w14:paraId="4B4D8445" w14:textId="5C8FCFCA" w:rsidR="000A68B9" w:rsidRDefault="000A68B9" w:rsidP="003046D1">
      <w:pPr>
        <w:rPr>
          <w:b/>
        </w:rPr>
      </w:pPr>
    </w:p>
    <w:p w14:paraId="14235945" w14:textId="358414CB" w:rsidR="000A68B9" w:rsidRDefault="000A68B9" w:rsidP="003046D1">
      <w:pPr>
        <w:rPr>
          <w:b/>
        </w:rPr>
      </w:pPr>
    </w:p>
    <w:p w14:paraId="271E7BA6" w14:textId="0685DD94" w:rsidR="000A68B9" w:rsidRDefault="000A68B9" w:rsidP="003046D1">
      <w:pPr>
        <w:rPr>
          <w:b/>
        </w:rPr>
      </w:pPr>
    </w:p>
    <w:p w14:paraId="58922645" w14:textId="56440147" w:rsidR="000A68B9" w:rsidRDefault="000A68B9" w:rsidP="003046D1">
      <w:pPr>
        <w:rPr>
          <w:b/>
        </w:rPr>
      </w:pPr>
    </w:p>
    <w:p w14:paraId="09F1E9B2" w14:textId="062DE7E1" w:rsidR="000A68B9" w:rsidRDefault="000A68B9" w:rsidP="003046D1">
      <w:pPr>
        <w:rPr>
          <w:b/>
        </w:rPr>
      </w:pPr>
    </w:p>
    <w:p w14:paraId="2A2560DB" w14:textId="49E6D252" w:rsidR="000A68B9" w:rsidRDefault="000A68B9" w:rsidP="003046D1">
      <w:pPr>
        <w:rPr>
          <w:b/>
        </w:rPr>
      </w:pPr>
    </w:p>
    <w:p w14:paraId="371F6397" w14:textId="1757147B" w:rsidR="000A68B9" w:rsidRDefault="000A68B9" w:rsidP="003046D1">
      <w:pPr>
        <w:rPr>
          <w:b/>
        </w:rPr>
      </w:pPr>
    </w:p>
    <w:p w14:paraId="02B96111" w14:textId="4D6AD9BE" w:rsidR="000A68B9" w:rsidRDefault="000A68B9" w:rsidP="003046D1">
      <w:pPr>
        <w:rPr>
          <w:b/>
        </w:rPr>
      </w:pPr>
    </w:p>
    <w:p w14:paraId="173030DB" w14:textId="35A14A3F" w:rsidR="000A68B9" w:rsidRDefault="000A68B9" w:rsidP="003046D1">
      <w:pPr>
        <w:rPr>
          <w:b/>
        </w:rPr>
      </w:pPr>
    </w:p>
    <w:p w14:paraId="07AA2982" w14:textId="48782688" w:rsidR="000A68B9" w:rsidRDefault="000A68B9" w:rsidP="003046D1">
      <w:pPr>
        <w:rPr>
          <w:b/>
        </w:rPr>
      </w:pPr>
    </w:p>
    <w:p w14:paraId="446B1C34" w14:textId="453FED03" w:rsidR="000A68B9" w:rsidRDefault="000A68B9" w:rsidP="003046D1">
      <w:pPr>
        <w:rPr>
          <w:b/>
        </w:rPr>
      </w:pPr>
    </w:p>
    <w:p w14:paraId="40746375" w14:textId="7923711A" w:rsidR="000A68B9" w:rsidRDefault="000A68B9" w:rsidP="003046D1">
      <w:pPr>
        <w:rPr>
          <w:b/>
        </w:rPr>
      </w:pPr>
    </w:p>
    <w:p w14:paraId="5FB6F5CB" w14:textId="42330F5B" w:rsidR="000A68B9" w:rsidRDefault="000A68B9" w:rsidP="003046D1">
      <w:pPr>
        <w:rPr>
          <w:b/>
        </w:rPr>
      </w:pPr>
    </w:p>
    <w:p w14:paraId="3BE1003C" w14:textId="14C5B8B8" w:rsidR="000A68B9" w:rsidRDefault="000A68B9" w:rsidP="003046D1">
      <w:pPr>
        <w:rPr>
          <w:b/>
        </w:rPr>
      </w:pPr>
    </w:p>
    <w:p w14:paraId="004C3361" w14:textId="3CA43C18" w:rsidR="000A68B9" w:rsidRDefault="000A68B9" w:rsidP="003046D1">
      <w:pPr>
        <w:rPr>
          <w:b/>
        </w:rPr>
      </w:pPr>
    </w:p>
    <w:p w14:paraId="03A23C2A" w14:textId="7A90C01A" w:rsidR="000A68B9" w:rsidRDefault="000A68B9" w:rsidP="003046D1">
      <w:pPr>
        <w:rPr>
          <w:b/>
        </w:rPr>
      </w:pPr>
    </w:p>
    <w:p w14:paraId="1E26A414" w14:textId="70994E47" w:rsidR="000A68B9" w:rsidRDefault="000A68B9" w:rsidP="003046D1">
      <w:pPr>
        <w:rPr>
          <w:b/>
        </w:rPr>
      </w:pPr>
    </w:p>
    <w:p w14:paraId="445CEE88" w14:textId="090C7018" w:rsidR="000A68B9" w:rsidRDefault="000A68B9" w:rsidP="003046D1">
      <w:pPr>
        <w:rPr>
          <w:b/>
        </w:rPr>
      </w:pPr>
    </w:p>
    <w:p w14:paraId="3D350CE7" w14:textId="3A3665A8" w:rsidR="000A68B9" w:rsidRDefault="000A68B9" w:rsidP="003046D1">
      <w:pPr>
        <w:rPr>
          <w:b/>
        </w:rPr>
      </w:pPr>
    </w:p>
    <w:p w14:paraId="53E6B938" w14:textId="36335F48" w:rsidR="000A68B9" w:rsidRDefault="000A68B9" w:rsidP="003046D1">
      <w:pPr>
        <w:rPr>
          <w:b/>
        </w:rPr>
      </w:pPr>
    </w:p>
    <w:p w14:paraId="6BDB226C" w14:textId="47B317AD" w:rsidR="000A68B9" w:rsidRDefault="000A68B9" w:rsidP="003046D1">
      <w:pPr>
        <w:rPr>
          <w:b/>
        </w:rPr>
      </w:pPr>
    </w:p>
    <w:p w14:paraId="3CA025BC" w14:textId="60794084" w:rsidR="000A68B9" w:rsidRDefault="000A68B9" w:rsidP="003046D1">
      <w:pPr>
        <w:rPr>
          <w:b/>
        </w:rPr>
      </w:pPr>
    </w:p>
    <w:p w14:paraId="26ACF799" w14:textId="1B20C8A1" w:rsidR="000A68B9" w:rsidRDefault="000A68B9" w:rsidP="003046D1">
      <w:pPr>
        <w:rPr>
          <w:b/>
        </w:rPr>
      </w:pPr>
    </w:p>
    <w:p w14:paraId="53BD8E05" w14:textId="14F9A7AB" w:rsidR="000A68B9" w:rsidRDefault="000A68B9" w:rsidP="003046D1">
      <w:pPr>
        <w:rPr>
          <w:b/>
        </w:rPr>
      </w:pPr>
    </w:p>
    <w:p w14:paraId="48A214A0" w14:textId="5E16F07D" w:rsidR="000A68B9" w:rsidRDefault="000A68B9" w:rsidP="003046D1">
      <w:pPr>
        <w:rPr>
          <w:b/>
        </w:rPr>
      </w:pPr>
    </w:p>
    <w:p w14:paraId="3114DDD4" w14:textId="2D26E265" w:rsidR="000A68B9" w:rsidRDefault="000A68B9" w:rsidP="003046D1">
      <w:pPr>
        <w:rPr>
          <w:b/>
        </w:rPr>
      </w:pPr>
    </w:p>
    <w:p w14:paraId="47C81029" w14:textId="2FA785CD" w:rsidR="000A68B9" w:rsidRDefault="000A68B9" w:rsidP="003046D1">
      <w:pPr>
        <w:rPr>
          <w:b/>
        </w:rPr>
      </w:pPr>
    </w:p>
    <w:p w14:paraId="48C4CE2F" w14:textId="77777777" w:rsidR="000A68B9" w:rsidRDefault="000A68B9"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5" w:name="_Toc31201749"/>
      <w:bookmarkStart w:id="66" w:name="_Toc160715603"/>
      <w:r w:rsidRPr="006E1212">
        <w:rPr>
          <w:color w:val="000000" w:themeColor="text1"/>
        </w:rPr>
        <w:t>A</w:t>
      </w:r>
      <w:r w:rsidR="003046D1" w:rsidRPr="006E1212">
        <w:rPr>
          <w:color w:val="000000" w:themeColor="text1"/>
        </w:rPr>
        <w:t>NEXO N° 3</w:t>
      </w:r>
      <w:bookmarkEnd w:id="65"/>
      <w:bookmarkEnd w:id="66"/>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171C0FF0"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44562C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w:t>
      </w:r>
      <w:r w:rsidR="00937BE0">
        <w:rPr>
          <w:rFonts w:eastAsiaTheme="minorHAnsi" w:cstheme="minorBidi"/>
          <w:szCs w:val="22"/>
          <w:lang w:val="es-CL" w:eastAsia="en-US"/>
        </w:rPr>
        <w:t xml:space="preserve">Transferencia </w:t>
      </w:r>
      <w:r w:rsidRPr="00111B90">
        <w:rPr>
          <w:rFonts w:eastAsiaTheme="minorHAnsi" w:cstheme="minorBidi"/>
          <w:szCs w:val="22"/>
          <w:lang w:val="es-CL" w:eastAsia="en-US"/>
        </w:rPr>
        <w:t xml:space="preserve">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w:t>
      </w:r>
      <w:r w:rsidR="00937BE0">
        <w:rPr>
          <w:rFonts w:eastAsiaTheme="minorHAnsi" w:cstheme="minorBidi"/>
          <w:szCs w:val="22"/>
          <w:lang w:val="es-CL" w:eastAsia="en-US"/>
        </w:rPr>
        <w:t xml:space="preserve"> FNDR</w:t>
      </w:r>
      <w:r w:rsidRPr="00111B90">
        <w:rPr>
          <w:rFonts w:eastAsiaTheme="minorHAnsi" w:cstheme="minorBidi"/>
          <w:szCs w:val="22"/>
          <w:lang w:val="es-CL" w:eastAsia="en-US"/>
        </w:rPr>
        <w:t xml:space="preserv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605A14">
        <w:rPr>
          <w:rFonts w:eastAsiaTheme="minorHAnsi" w:cstheme="minorBidi"/>
          <w:color w:val="000000" w:themeColor="text1"/>
          <w:szCs w:val="22"/>
          <w:lang w:val="es-CL" w:eastAsia="en-US"/>
        </w:rPr>
        <w:t xml:space="preserve"> de Arica y Parinacota</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0FE1C3E4" w:rsidR="00016BCD" w:rsidRDefault="00016BCD" w:rsidP="003046D1">
      <w:pPr>
        <w:rPr>
          <w:b/>
        </w:rPr>
      </w:pPr>
    </w:p>
    <w:p w14:paraId="6324B454" w14:textId="66C04DE6" w:rsidR="000A68B9" w:rsidRDefault="000A68B9" w:rsidP="003046D1">
      <w:pPr>
        <w:rPr>
          <w:b/>
        </w:rPr>
      </w:pPr>
    </w:p>
    <w:p w14:paraId="7A796CDC" w14:textId="77777777" w:rsidR="000A68B9" w:rsidRDefault="000A68B9" w:rsidP="003046D1">
      <w:pPr>
        <w:rPr>
          <w:b/>
        </w:rPr>
      </w:pPr>
    </w:p>
    <w:p w14:paraId="52D515F5" w14:textId="133F49CE" w:rsidR="003046D1" w:rsidRPr="006E1212" w:rsidRDefault="003046D1" w:rsidP="003046D1">
      <w:pPr>
        <w:pStyle w:val="Ttulo2"/>
        <w:numPr>
          <w:ilvl w:val="0"/>
          <w:numId w:val="0"/>
        </w:numPr>
        <w:jc w:val="center"/>
        <w:rPr>
          <w:b w:val="0"/>
        </w:rPr>
      </w:pPr>
      <w:bookmarkStart w:id="67" w:name="_Toc31201750"/>
      <w:bookmarkStart w:id="68" w:name="_Toc160715604"/>
      <w:r w:rsidRPr="006E1212">
        <w:t xml:space="preserve">ANEXO N° </w:t>
      </w:r>
      <w:bookmarkStart w:id="69" w:name="_Toc342319844"/>
      <w:bookmarkStart w:id="70" w:name="_Toc320871833"/>
      <w:bookmarkEnd w:id="60"/>
      <w:bookmarkEnd w:id="61"/>
      <w:bookmarkEnd w:id="67"/>
      <w:r w:rsidR="00FA1970" w:rsidRPr="00043134">
        <w:t>4</w:t>
      </w:r>
      <w:bookmarkEnd w:id="68"/>
    </w:p>
    <w:p w14:paraId="53B84ADE" w14:textId="77777777" w:rsidR="003046D1" w:rsidRDefault="003046D1" w:rsidP="003046D1">
      <w:pPr>
        <w:jc w:val="center"/>
        <w:rPr>
          <w:b/>
        </w:rPr>
      </w:pPr>
      <w:r w:rsidRPr="006E1212">
        <w:rPr>
          <w:b/>
        </w:rPr>
        <w:t>DECLARACIÓN JURADA SIMPLE PROBIDAD</w:t>
      </w:r>
      <w:bookmarkEnd w:id="62"/>
      <w:bookmarkEnd w:id="69"/>
      <w:bookmarkEnd w:id="70"/>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3CE0E2B9"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00937BE0">
        <w:rPr>
          <w:rFonts w:cs="Arial"/>
          <w:b/>
        </w:rPr>
        <w:t xml:space="preserve">Transferencia </w:t>
      </w:r>
      <w:r w:rsidRPr="00111B90">
        <w:rPr>
          <w:b/>
          <w:color w:val="000000" w:themeColor="text1"/>
        </w:rPr>
        <w:t xml:space="preserve">Capital </w:t>
      </w:r>
      <w:r w:rsidR="00421059" w:rsidRPr="00111B90">
        <w:rPr>
          <w:b/>
        </w:rPr>
        <w:t>Abeja</w:t>
      </w:r>
      <w:r w:rsidRPr="00111B90">
        <w:rPr>
          <w:b/>
        </w:rPr>
        <w:t xml:space="preserve"> Emprende</w:t>
      </w:r>
      <w:r w:rsidR="00937BE0">
        <w:rPr>
          <w:b/>
        </w:rPr>
        <w:t xml:space="preserve"> FNDR</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de </w:t>
      </w:r>
      <w:r w:rsidR="0022186A" w:rsidRPr="0022186A">
        <w:rPr>
          <w:b/>
        </w:rPr>
        <w:t>Arica y Parinacota</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4A04D3D2" w:rsidR="003D5135" w:rsidRDefault="003D5135" w:rsidP="003046D1">
      <w:pPr>
        <w:jc w:val="both"/>
        <w:rPr>
          <w:rFonts w:eastAsia="Arial Unicode MS" w:cs="Arial"/>
        </w:rPr>
      </w:pPr>
    </w:p>
    <w:p w14:paraId="363EEBDE" w14:textId="77777777" w:rsidR="000A68B9" w:rsidRDefault="000A68B9"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1" w:name="_Toc31201751"/>
      <w:bookmarkStart w:id="72" w:name="_Toc160715605"/>
      <w:bookmarkStart w:id="73" w:name="_Toc348601376"/>
      <w:r w:rsidRPr="006E1212">
        <w:rPr>
          <w:b/>
        </w:rPr>
        <w:t xml:space="preserve">ANEXO N° </w:t>
      </w:r>
      <w:bookmarkEnd w:id="71"/>
      <w:r w:rsidR="00FA1970" w:rsidRPr="00043134">
        <w:rPr>
          <w:b/>
        </w:rPr>
        <w:t>5</w:t>
      </w:r>
      <w:bookmarkEnd w:id="72"/>
    </w:p>
    <w:p w14:paraId="4E64DB65" w14:textId="77777777" w:rsidR="003046D1" w:rsidRPr="006E1212" w:rsidRDefault="003046D1" w:rsidP="003046D1">
      <w:pPr>
        <w:jc w:val="center"/>
        <w:rPr>
          <w:rFonts w:eastAsia="Calibri"/>
          <w:b/>
        </w:rPr>
      </w:pPr>
      <w:bookmarkStart w:id="74" w:name="_Toc346882995"/>
      <w:bookmarkEnd w:id="73"/>
      <w:r w:rsidRPr="006E1212">
        <w:rPr>
          <w:rFonts w:eastAsia="Calibri"/>
          <w:b/>
        </w:rPr>
        <w:t>DECLARACIÓN JURADA SIMPLE</w:t>
      </w:r>
      <w:bookmarkEnd w:id="74"/>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xml:space="preserve">, representantes legales o de su respectivo cónyuge, conviviente civil, familiares por consanguineidad </w:t>
      </w:r>
      <w:r w:rsidRPr="006E1212">
        <w:rPr>
          <w:bCs/>
          <w:snapToGrid w:val="0"/>
        </w:rPr>
        <w:lastRenderedPageBreak/>
        <w:t>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5"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5"/>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6" w:name="_Toc31201754"/>
      <w:bookmarkStart w:id="77" w:name="_Toc160715606"/>
      <w:r w:rsidRPr="00685A7E">
        <w:rPr>
          <w:rFonts w:eastAsiaTheme="minorHAnsi" w:cstheme="minorBidi"/>
          <w:b/>
          <w:szCs w:val="22"/>
          <w:lang w:val="es-CL" w:eastAsia="en-US"/>
        </w:rPr>
        <w:lastRenderedPageBreak/>
        <w:t xml:space="preserve">ANEXO N° </w:t>
      </w:r>
      <w:bookmarkEnd w:id="76"/>
      <w:r w:rsidR="00FA1970" w:rsidRPr="00685A7E">
        <w:rPr>
          <w:rFonts w:eastAsiaTheme="minorHAnsi" w:cstheme="minorBidi"/>
          <w:b/>
          <w:szCs w:val="22"/>
          <w:lang w:val="es-CL" w:eastAsia="en-US"/>
        </w:rPr>
        <w:t>6</w:t>
      </w:r>
      <w:bookmarkEnd w:id="77"/>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E2B500F" w:rsidR="003046D1" w:rsidRPr="003D74C9" w:rsidRDefault="00937BE0" w:rsidP="003046D1">
      <w:pPr>
        <w:jc w:val="center"/>
        <w:rPr>
          <w:b/>
          <w:color w:val="000000" w:themeColor="text1"/>
          <w:szCs w:val="22"/>
        </w:rPr>
      </w:pPr>
      <w:r>
        <w:rPr>
          <w:b/>
          <w:szCs w:val="22"/>
        </w:rPr>
        <w:t xml:space="preserve">TRASNFERENCIA </w:t>
      </w:r>
      <w:r w:rsidR="003046D1" w:rsidRPr="00587252">
        <w:rPr>
          <w:b/>
          <w:szCs w:val="22"/>
        </w:rPr>
        <w:t xml:space="preserve">CAPITAL </w:t>
      </w:r>
      <w:r w:rsidR="00587252" w:rsidRPr="00587252">
        <w:rPr>
          <w:b/>
          <w:szCs w:val="22"/>
        </w:rPr>
        <w:t>ABEJA</w:t>
      </w:r>
      <w:r w:rsidR="003046D1" w:rsidRPr="00587252">
        <w:rPr>
          <w:b/>
          <w:szCs w:val="22"/>
        </w:rPr>
        <w:t xml:space="preserve"> </w:t>
      </w:r>
      <w:r w:rsidR="003046D1" w:rsidRPr="00111B90">
        <w:rPr>
          <w:b/>
          <w:szCs w:val="22"/>
        </w:rPr>
        <w:t xml:space="preserve">EMPRENDE </w:t>
      </w:r>
      <w:r>
        <w:rPr>
          <w:b/>
          <w:szCs w:val="22"/>
        </w:rPr>
        <w:t xml:space="preserve">FNDR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lastRenderedPageBreak/>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lastRenderedPageBreak/>
              <w:t xml:space="preserve">Describe cuál es el elemento diferenciador por el cual deberían elegir el </w:t>
            </w:r>
            <w:r w:rsidRPr="00111B90">
              <w:rPr>
                <w:rFonts w:cs="Calibri Light"/>
                <w:sz w:val="18"/>
                <w:szCs w:val="18"/>
                <w:lang w:val="es-CL" w:eastAsia="es-CL"/>
              </w:rPr>
              <w:lastRenderedPageBreak/>
              <w:t>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lastRenderedPageBreak/>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cuál tipo de producto/servicio estarían dispuestos a pagar más nuestros clientes? ¿Por cuál </w:t>
            </w:r>
            <w:r w:rsidRPr="005C4FA6">
              <w:rPr>
                <w:rFonts w:cs="Calibri Light"/>
                <w:sz w:val="18"/>
                <w:szCs w:val="18"/>
                <w:lang w:val="es-CL" w:eastAsia="es-CL"/>
              </w:rPr>
              <w:lastRenderedPageBreak/>
              <w:t>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 xml:space="preserve">de negocio, identificando costos fijos y costos variables, sin asociarlos necesariamente a </w:t>
            </w:r>
            <w:proofErr w:type="spellStart"/>
            <w:r w:rsidR="000423B8" w:rsidRPr="00B13D08">
              <w:rPr>
                <w:rFonts w:cs="Calibri Light"/>
                <w:sz w:val="18"/>
                <w:szCs w:val="18"/>
                <w:lang w:val="es-CL" w:eastAsia="es-CL"/>
              </w:rPr>
              <w:t>a</w:t>
            </w:r>
            <w:proofErr w:type="spellEnd"/>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566BE9F"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ario (</w:t>
            </w:r>
            <w:proofErr w:type="spellStart"/>
            <w:r w:rsidR="00F06FBA">
              <w:rPr>
                <w:rFonts w:cs="Calibri"/>
                <w:color w:val="000000"/>
                <w:sz w:val="18"/>
                <w:szCs w:val="18"/>
                <w:lang w:val="es-CL" w:eastAsia="es-CL"/>
              </w:rPr>
              <w:t>Canvas</w:t>
            </w:r>
            <w:proofErr w:type="spellEnd"/>
            <w:r w:rsidR="00F06FBA">
              <w:rPr>
                <w:rFonts w:cs="Calibri"/>
                <w:color w:val="000000"/>
                <w:sz w:val="18"/>
                <w:szCs w:val="18"/>
                <w:lang w:val="es-CL" w:eastAsia="es-CL"/>
              </w:rPr>
              <w:t xml:space="preserve">),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26798CB5" w:rsidR="009F34D2" w:rsidRDefault="009F34D2" w:rsidP="003046D1">
      <w:pPr>
        <w:jc w:val="center"/>
        <w:outlineLvl w:val="1"/>
        <w:rPr>
          <w:b/>
        </w:rPr>
      </w:pPr>
      <w:bookmarkStart w:id="78" w:name="_Toc31201755"/>
      <w:bookmarkStart w:id="79"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0" w:name="_Toc158754255"/>
      <w:bookmarkStart w:id="81" w:name="_Toc160715607"/>
      <w:r w:rsidRPr="00ED08A8">
        <w:rPr>
          <w:rFonts w:eastAsiaTheme="minorHAnsi" w:cstheme="minorBidi"/>
          <w:b/>
          <w:szCs w:val="22"/>
          <w:lang w:val="es-CL" w:eastAsia="en-US"/>
        </w:rPr>
        <w:t>ANEXO N° 7</w:t>
      </w:r>
      <w:bookmarkEnd w:id="80"/>
      <w:bookmarkEnd w:id="81"/>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70E9A251" w:rsidR="00045606" w:rsidRPr="003D74C9" w:rsidRDefault="00937BE0" w:rsidP="00045606">
      <w:pPr>
        <w:jc w:val="center"/>
        <w:rPr>
          <w:b/>
          <w:color w:val="000000" w:themeColor="text1"/>
          <w:szCs w:val="22"/>
        </w:rPr>
      </w:pPr>
      <w:r>
        <w:rPr>
          <w:b/>
          <w:szCs w:val="22"/>
        </w:rPr>
        <w:t xml:space="preserve">TRANSFERENCIA </w:t>
      </w:r>
      <w:r w:rsidR="008C2203"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1FC014B" w:rsidR="00045606" w:rsidRDefault="00045606" w:rsidP="00107302">
      <w:pPr>
        <w:jc w:val="both"/>
        <w:rPr>
          <w:rFonts w:cs="Arial"/>
          <w:b/>
        </w:rPr>
      </w:pPr>
    </w:p>
    <w:p w14:paraId="4BCA6998" w14:textId="7392C59A" w:rsidR="00107302" w:rsidRDefault="00107302" w:rsidP="00107302">
      <w:pPr>
        <w:jc w:val="both"/>
        <w:rPr>
          <w:rFonts w:cs="Arial"/>
          <w:b/>
        </w:rPr>
      </w:pPr>
    </w:p>
    <w:p w14:paraId="60B39782" w14:textId="77777777" w:rsidR="00107302" w:rsidRPr="00107302" w:rsidRDefault="00107302" w:rsidP="00107302">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xml:space="preserve">, datos, antecedentes, </w:t>
            </w:r>
            <w:r w:rsidR="00AD0245" w:rsidRPr="007A51E6">
              <w:rPr>
                <w:rFonts w:cstheme="minorHAnsi"/>
                <w:sz w:val="18"/>
              </w:rPr>
              <w:lastRenderedPageBreak/>
              <w:t>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0E2E20A2" w:rsidR="00AD0245" w:rsidRPr="007A51E6" w:rsidRDefault="009F6364" w:rsidP="00AD0245">
            <w:pPr>
              <w:jc w:val="center"/>
              <w:rPr>
                <w:rFonts w:cstheme="minorHAnsi"/>
                <w:sz w:val="20"/>
                <w:szCs w:val="20"/>
                <w:lang w:val="es-CL" w:eastAsia="en-US"/>
              </w:rPr>
            </w:pPr>
            <w:r>
              <w:rPr>
                <w:rFonts w:cstheme="minorHAnsi"/>
                <w:sz w:val="20"/>
                <w:szCs w:val="20"/>
              </w:rPr>
              <w:lastRenderedPageBreak/>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w:t>
            </w:r>
            <w:r w:rsidRPr="007A51E6">
              <w:rPr>
                <w:rFonts w:cs="Calibri"/>
                <w:sz w:val="18"/>
                <w:szCs w:val="18"/>
                <w:lang w:eastAsia="es-CL"/>
              </w:rPr>
              <w:lastRenderedPageBreak/>
              <w:t xml:space="preserve">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lastRenderedPageBreak/>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 xml:space="preserve">Además, las condiciones del espacio/lugar contribuyen al cumplimiento de requisitos normativos legales y la obtención de permisos sectoriales, necesarios para la puesta en marcha y </w:t>
            </w:r>
            <w:r w:rsidRPr="007A51E6">
              <w:rPr>
                <w:rFonts w:cs="Calibri"/>
                <w:sz w:val="18"/>
                <w:szCs w:val="18"/>
                <w:lang w:val="es-CL" w:eastAsia="es-CL"/>
              </w:rPr>
              <w:lastRenderedPageBreak/>
              <w:t>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8B39589" w:rsidR="00121764" w:rsidRPr="007A51E6" w:rsidRDefault="009F6364" w:rsidP="00121764">
            <w:pPr>
              <w:jc w:val="center"/>
              <w:rPr>
                <w:rFonts w:cstheme="minorHAnsi"/>
                <w:sz w:val="20"/>
                <w:szCs w:val="20"/>
                <w:lang w:val="es-CL" w:eastAsia="en-US"/>
              </w:rPr>
            </w:pPr>
            <w:r>
              <w:rPr>
                <w:rFonts w:cstheme="minorHAnsi"/>
                <w:sz w:val="20"/>
                <w:szCs w:val="20"/>
              </w:rPr>
              <w:lastRenderedPageBreak/>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lastRenderedPageBreak/>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5AFB88" w:rsidR="00D42355" w:rsidRPr="00AD0245" w:rsidRDefault="009F6364"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 xml:space="preserve">Testimonio, datos, antecedentes, documentos, certificados y/u observaciones, levantadas durante la actividad, </w:t>
            </w:r>
            <w:r w:rsidRPr="00A86917">
              <w:rPr>
                <w:rFonts w:cstheme="minorHAnsi"/>
                <w:sz w:val="18"/>
              </w:rPr>
              <w:lastRenderedPageBreak/>
              <w:t>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D5A7F22" w:rsidR="00995F78" w:rsidRPr="00A86917" w:rsidRDefault="009F6364" w:rsidP="00995F78">
            <w:pPr>
              <w:jc w:val="center"/>
              <w:rPr>
                <w:rFonts w:cstheme="minorHAnsi"/>
                <w:sz w:val="20"/>
                <w:szCs w:val="20"/>
                <w:lang w:val="es-CL" w:eastAsia="en-US"/>
              </w:rPr>
            </w:pPr>
            <w:r>
              <w:rPr>
                <w:rFonts w:cstheme="minorHAnsi"/>
                <w:sz w:val="20"/>
                <w:szCs w:val="20"/>
              </w:rPr>
              <w:lastRenderedPageBreak/>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5155FCD6" w14:textId="54B85748" w:rsidR="00EC4422" w:rsidRDefault="00EC4422" w:rsidP="00DB6E78">
      <w:pPr>
        <w:outlineLvl w:val="1"/>
        <w:rPr>
          <w:b/>
        </w:rPr>
      </w:pPr>
    </w:p>
    <w:p w14:paraId="3EF94A29" w14:textId="28BDE187" w:rsidR="009F6364" w:rsidRDefault="009F6364" w:rsidP="00DB6E78">
      <w:pPr>
        <w:outlineLvl w:val="1"/>
        <w:rPr>
          <w:b/>
        </w:rPr>
      </w:pPr>
    </w:p>
    <w:p w14:paraId="1781C4B3" w14:textId="6562F671" w:rsidR="009F6364" w:rsidRDefault="009F6364" w:rsidP="00DB6E78">
      <w:pPr>
        <w:outlineLvl w:val="1"/>
        <w:rPr>
          <w:b/>
        </w:rPr>
      </w:pPr>
    </w:p>
    <w:p w14:paraId="209528D7" w14:textId="2AD6E5A3" w:rsidR="009F6364" w:rsidRDefault="009F6364" w:rsidP="00DB6E78">
      <w:pPr>
        <w:outlineLvl w:val="1"/>
        <w:rPr>
          <w:b/>
        </w:rPr>
      </w:pPr>
    </w:p>
    <w:p w14:paraId="11345F08" w14:textId="368D1617" w:rsidR="009F6364" w:rsidRDefault="009F6364" w:rsidP="00DB6E78">
      <w:pPr>
        <w:outlineLvl w:val="1"/>
        <w:rPr>
          <w:b/>
        </w:rPr>
      </w:pPr>
    </w:p>
    <w:p w14:paraId="5D952FD1" w14:textId="0E2837DB" w:rsidR="000A68B9" w:rsidRDefault="000A68B9" w:rsidP="00DB6E78">
      <w:pPr>
        <w:outlineLvl w:val="1"/>
        <w:rPr>
          <w:b/>
        </w:rPr>
      </w:pPr>
    </w:p>
    <w:p w14:paraId="37F376BE" w14:textId="2F5A726C" w:rsidR="000A68B9" w:rsidRDefault="000A68B9" w:rsidP="00DB6E78">
      <w:pPr>
        <w:outlineLvl w:val="1"/>
        <w:rPr>
          <w:b/>
        </w:rPr>
      </w:pPr>
    </w:p>
    <w:p w14:paraId="3BE466F0" w14:textId="65EAFEC3" w:rsidR="000A68B9" w:rsidRDefault="000A68B9" w:rsidP="00DB6E78">
      <w:pPr>
        <w:outlineLvl w:val="1"/>
        <w:rPr>
          <w:b/>
        </w:rPr>
      </w:pPr>
    </w:p>
    <w:p w14:paraId="033C6AD1" w14:textId="59EA86BE" w:rsidR="000A68B9" w:rsidRDefault="000A68B9" w:rsidP="00DB6E78">
      <w:pPr>
        <w:outlineLvl w:val="1"/>
        <w:rPr>
          <w:b/>
        </w:rPr>
      </w:pPr>
    </w:p>
    <w:p w14:paraId="1540025D" w14:textId="14F1C7E2" w:rsidR="000A68B9" w:rsidRDefault="000A68B9" w:rsidP="00DB6E78">
      <w:pPr>
        <w:outlineLvl w:val="1"/>
        <w:rPr>
          <w:b/>
        </w:rPr>
      </w:pPr>
    </w:p>
    <w:p w14:paraId="1A8DEFC3" w14:textId="5C51DDDC" w:rsidR="000A68B9" w:rsidRDefault="000A68B9" w:rsidP="00DB6E78">
      <w:pPr>
        <w:outlineLvl w:val="1"/>
        <w:rPr>
          <w:b/>
        </w:rPr>
      </w:pPr>
    </w:p>
    <w:p w14:paraId="4BB929BF" w14:textId="6ADE2A82" w:rsidR="000A68B9" w:rsidRDefault="000A68B9" w:rsidP="00DB6E78">
      <w:pPr>
        <w:outlineLvl w:val="1"/>
        <w:rPr>
          <w:b/>
        </w:rPr>
      </w:pPr>
    </w:p>
    <w:p w14:paraId="6811BB67" w14:textId="6C9BEA75" w:rsidR="000A68B9" w:rsidRDefault="000A68B9" w:rsidP="00DB6E78">
      <w:pPr>
        <w:outlineLvl w:val="1"/>
        <w:rPr>
          <w:b/>
        </w:rPr>
      </w:pPr>
    </w:p>
    <w:p w14:paraId="347E89E2" w14:textId="00F227C7" w:rsidR="000A68B9" w:rsidRDefault="000A68B9" w:rsidP="00DB6E78">
      <w:pPr>
        <w:outlineLvl w:val="1"/>
        <w:rPr>
          <w:b/>
        </w:rPr>
      </w:pPr>
    </w:p>
    <w:p w14:paraId="64ECAE25" w14:textId="64E36076" w:rsidR="000A68B9" w:rsidRDefault="000A68B9" w:rsidP="00DB6E78">
      <w:pPr>
        <w:outlineLvl w:val="1"/>
        <w:rPr>
          <w:b/>
        </w:rPr>
      </w:pPr>
    </w:p>
    <w:p w14:paraId="01F87A8B" w14:textId="77777777" w:rsidR="000A68B9" w:rsidRDefault="000A68B9"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2" w:name="_Toc160715608"/>
      <w:r w:rsidRPr="00A86917">
        <w:rPr>
          <w:b/>
        </w:rPr>
        <w:t xml:space="preserve">ANEXO N° </w:t>
      </w:r>
      <w:bookmarkEnd w:id="78"/>
      <w:bookmarkEnd w:id="79"/>
      <w:r w:rsidR="00A071F0" w:rsidRPr="00A86917">
        <w:rPr>
          <w:b/>
        </w:rPr>
        <w:t>8</w:t>
      </w:r>
      <w:bookmarkEnd w:id="82"/>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lastRenderedPageBreak/>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58AB925" w14:textId="277AEEF0" w:rsidR="004763FA" w:rsidRPr="00557A88" w:rsidRDefault="004763FA" w:rsidP="00E91225">
      <w:pPr>
        <w:jc w:val="both"/>
        <w:rPr>
          <w:rFonts w:cs="Arial"/>
        </w:rPr>
      </w:pPr>
    </w:p>
    <w:p w14:paraId="5E196A72" w14:textId="5A359539" w:rsidR="004763FA" w:rsidRPr="00557A88" w:rsidRDefault="00557A88" w:rsidP="00557A88">
      <w:pPr>
        <w:numPr>
          <w:ilvl w:val="0"/>
          <w:numId w:val="37"/>
        </w:numPr>
        <w:tabs>
          <w:tab w:val="clear" w:pos="1440"/>
        </w:tabs>
        <w:ind w:left="284" w:hanging="284"/>
        <w:rPr>
          <w:rFonts w:cs="Arial"/>
          <w:lang w:val="es-CL"/>
        </w:rPr>
      </w:pPr>
      <w:r w:rsidRPr="00557A88">
        <w:rPr>
          <w:rFonts w:cs="Arial"/>
          <w:b/>
        </w:rPr>
        <w:t>Proyectos de negocio en territorios prioritarios</w:t>
      </w:r>
      <w:r w:rsidRPr="00557A88">
        <w:rPr>
          <w:rFonts w:cs="Arial"/>
        </w:rPr>
        <w:t>.</w:t>
      </w:r>
    </w:p>
    <w:p w14:paraId="5F077415" w14:textId="77777777" w:rsidR="003046D1" w:rsidRDefault="003046D1" w:rsidP="003046D1">
      <w:pPr>
        <w:tabs>
          <w:tab w:val="num" w:pos="1440"/>
        </w:tabs>
        <w:jc w:val="both"/>
        <w:rPr>
          <w:rFonts w:cs="Arial"/>
        </w:rPr>
      </w:pPr>
    </w:p>
    <w:p w14:paraId="6439E551" w14:textId="7A398A52" w:rsidR="00AC4613" w:rsidRDefault="00AC4613" w:rsidP="00AC4341">
      <w:pPr>
        <w:jc w:val="both"/>
        <w:rPr>
          <w:rFonts w:cs="Arial"/>
          <w:bCs/>
          <w:color w:val="FF0000"/>
          <w:lang w:val="es-CL"/>
        </w:rPr>
      </w:pPr>
    </w:p>
    <w:p w14:paraId="0C7C57FD" w14:textId="534326DE" w:rsidR="000A68B9" w:rsidRDefault="000A68B9" w:rsidP="00AC4341">
      <w:pPr>
        <w:jc w:val="both"/>
        <w:rPr>
          <w:rFonts w:cs="Arial"/>
          <w:bCs/>
          <w:color w:val="FF0000"/>
          <w:lang w:val="es-CL"/>
        </w:rPr>
      </w:pPr>
    </w:p>
    <w:p w14:paraId="5236F494" w14:textId="77777777" w:rsidR="000A68B9" w:rsidRDefault="000A68B9"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2DF5859B" w:rsidR="002F2E2F" w:rsidRDefault="002F2E2F" w:rsidP="00760DCF">
            <w:pPr>
              <w:jc w:val="center"/>
              <w:rPr>
                <w:rFonts w:cstheme="minorHAnsi"/>
                <w:sz w:val="18"/>
              </w:rPr>
            </w:pPr>
          </w:p>
          <w:p w14:paraId="3F135C15" w14:textId="77777777" w:rsidR="000A68B9" w:rsidRPr="00A86917" w:rsidRDefault="000A68B9"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lastRenderedPageBreak/>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lastRenderedPageBreak/>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lastRenderedPageBreak/>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lastRenderedPageBreak/>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566A5755" w:rsidR="00205C49" w:rsidRDefault="00205C49" w:rsidP="002F2E2F">
            <w:pPr>
              <w:jc w:val="center"/>
              <w:rPr>
                <w:rFonts w:cstheme="minorHAnsi"/>
                <w:sz w:val="18"/>
              </w:rPr>
            </w:pPr>
          </w:p>
          <w:p w14:paraId="48A53AEF" w14:textId="18259C3E" w:rsidR="000A68B9" w:rsidRDefault="000A68B9" w:rsidP="002F2E2F">
            <w:pPr>
              <w:jc w:val="center"/>
              <w:rPr>
                <w:rFonts w:cstheme="minorHAnsi"/>
                <w:sz w:val="18"/>
              </w:rPr>
            </w:pPr>
          </w:p>
          <w:p w14:paraId="75E7B5AF" w14:textId="3104ACF1" w:rsidR="000A68B9" w:rsidRDefault="000A68B9" w:rsidP="002F2E2F">
            <w:pPr>
              <w:jc w:val="center"/>
              <w:rPr>
                <w:rFonts w:cstheme="minorHAnsi"/>
                <w:sz w:val="18"/>
              </w:rPr>
            </w:pPr>
          </w:p>
          <w:p w14:paraId="1B6B66A8" w14:textId="77777777" w:rsidR="000A68B9" w:rsidRPr="00A86917" w:rsidRDefault="000A68B9"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458F67" w:rsidR="002F2E2F" w:rsidRPr="008D1463" w:rsidRDefault="00937BE0" w:rsidP="00126903">
            <w:pPr>
              <w:jc w:val="center"/>
              <w:rPr>
                <w:rFonts w:cstheme="minorHAnsi"/>
                <w:sz w:val="20"/>
                <w:szCs w:val="20"/>
                <w:lang w:val="es-CL" w:eastAsia="en-US"/>
              </w:rPr>
            </w:pPr>
            <w:r>
              <w:rPr>
                <w:rFonts w:cstheme="minorHAnsi"/>
                <w:sz w:val="20"/>
                <w:szCs w:val="20"/>
              </w:rPr>
              <w:lastRenderedPageBreak/>
              <w:t>20</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w:t>
            </w:r>
            <w:r w:rsidRPr="00A86917">
              <w:rPr>
                <w:rFonts w:cstheme="minorHAnsi"/>
                <w:sz w:val="18"/>
                <w:szCs w:val="22"/>
                <w:lang w:val="es-CL" w:eastAsia="en-US"/>
              </w:rPr>
              <w:lastRenderedPageBreak/>
              <w:t>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lastRenderedPageBreak/>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0C6AA619" w:rsidR="006602B7" w:rsidRDefault="006602B7" w:rsidP="00E60E7B">
            <w:pPr>
              <w:rPr>
                <w:rFonts w:cstheme="minorHAnsi"/>
                <w:sz w:val="18"/>
              </w:rPr>
            </w:pPr>
          </w:p>
          <w:p w14:paraId="7272B6F7" w14:textId="3E1188BE" w:rsidR="000A68B9" w:rsidRDefault="000A68B9" w:rsidP="00E60E7B">
            <w:pPr>
              <w:rPr>
                <w:rFonts w:cstheme="minorHAnsi"/>
                <w:sz w:val="18"/>
              </w:rPr>
            </w:pPr>
          </w:p>
          <w:p w14:paraId="41B7C68D" w14:textId="1E08ADFD" w:rsidR="000A68B9" w:rsidRDefault="000A68B9" w:rsidP="00E60E7B">
            <w:pPr>
              <w:rPr>
                <w:rFonts w:cstheme="minorHAnsi"/>
                <w:sz w:val="18"/>
              </w:rPr>
            </w:pPr>
          </w:p>
          <w:p w14:paraId="4E078FC9" w14:textId="69F8DA5E" w:rsidR="000A68B9" w:rsidRDefault="000A68B9" w:rsidP="00E60E7B">
            <w:pPr>
              <w:rPr>
                <w:rFonts w:cstheme="minorHAnsi"/>
                <w:sz w:val="18"/>
              </w:rPr>
            </w:pPr>
          </w:p>
          <w:p w14:paraId="0ADE2DD4" w14:textId="43A3923F" w:rsidR="000A68B9" w:rsidRDefault="000A68B9" w:rsidP="00E60E7B">
            <w:pPr>
              <w:rPr>
                <w:rFonts w:cstheme="minorHAnsi"/>
                <w:sz w:val="18"/>
              </w:rPr>
            </w:pPr>
          </w:p>
          <w:p w14:paraId="752E6236" w14:textId="2EE3A933" w:rsidR="000A68B9" w:rsidRDefault="000A68B9" w:rsidP="00E60E7B">
            <w:pPr>
              <w:rPr>
                <w:rFonts w:cstheme="minorHAnsi"/>
                <w:sz w:val="18"/>
              </w:rPr>
            </w:pPr>
          </w:p>
          <w:p w14:paraId="6EDEE8D6" w14:textId="5840F494" w:rsidR="000A68B9" w:rsidRDefault="000A68B9" w:rsidP="00E60E7B">
            <w:pPr>
              <w:rPr>
                <w:rFonts w:cstheme="minorHAnsi"/>
                <w:sz w:val="18"/>
              </w:rPr>
            </w:pPr>
          </w:p>
          <w:p w14:paraId="4EF3A9BB" w14:textId="040089B2" w:rsidR="000A68B9" w:rsidRDefault="000A68B9" w:rsidP="00E60E7B">
            <w:pPr>
              <w:rPr>
                <w:rFonts w:cstheme="minorHAnsi"/>
                <w:sz w:val="18"/>
              </w:rPr>
            </w:pPr>
          </w:p>
          <w:p w14:paraId="23AF24FE" w14:textId="77777777" w:rsidR="000A68B9" w:rsidRPr="00A86917" w:rsidRDefault="000A68B9"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lastRenderedPageBreak/>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w:t>
            </w:r>
            <w:r w:rsidRPr="00A86917">
              <w:rPr>
                <w:rFonts w:cstheme="minorHAnsi"/>
                <w:sz w:val="18"/>
                <w:szCs w:val="22"/>
                <w:lang w:val="es-CL" w:eastAsia="en-US"/>
              </w:rPr>
              <w:lastRenderedPageBreak/>
              <w:t>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B10292D" w14:textId="49E2F777" w:rsidR="008D5885" w:rsidRDefault="008D5885"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8D5885" w:rsidRPr="00347B9F" w14:paraId="720151E5" w14:textId="77777777" w:rsidTr="008D5885">
        <w:trPr>
          <w:trHeight w:val="915"/>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5B23F97C" w:rsidR="008D5885" w:rsidRPr="008D5885" w:rsidRDefault="008B6C51" w:rsidP="008D5885">
            <w:pPr>
              <w:jc w:val="center"/>
              <w:rPr>
                <w:rFonts w:cstheme="minorHAnsi"/>
                <w:color w:val="FF0000"/>
                <w:sz w:val="18"/>
                <w:lang w:val="es-CL"/>
              </w:rPr>
            </w:pPr>
            <w:r w:rsidRPr="008B6C51">
              <w:rPr>
                <w:rFonts w:cstheme="minorHAnsi"/>
                <w:sz w:val="18"/>
                <w:lang w:val="es-CL"/>
              </w:rPr>
              <w:t>Pertenecer a los territorios que componen las comunas de Gral. Lagos, Putre o Camarones.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B3154FF" w:rsidR="008D5885" w:rsidRPr="009373EA" w:rsidRDefault="008B6C51" w:rsidP="008D5885">
            <w:pPr>
              <w:pStyle w:val="NormalWeb"/>
              <w:spacing w:before="0" w:beforeAutospacing="0" w:after="0" w:afterAutospacing="0"/>
              <w:jc w:val="both"/>
              <w:rPr>
                <w:rFonts w:cstheme="minorHAnsi"/>
                <w:sz w:val="18"/>
                <w:szCs w:val="22"/>
                <w:lang w:val="es-CL" w:eastAsia="en-US"/>
              </w:rPr>
            </w:pPr>
            <w:r w:rsidRPr="008B6C51">
              <w:rPr>
                <w:rFonts w:cstheme="minorHAnsi"/>
                <w:sz w:val="18"/>
                <w:szCs w:val="22"/>
                <w:lang w:val="es-CL" w:eastAsia="en-US"/>
              </w:rPr>
              <w:t>La Postulante pertenece a los territorios que componen las comunas de Gral. Lagos, Putre o Camarones e implementa su proyecto en el territorio al cual pertenece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02A2766" w:rsidR="008D5885" w:rsidRPr="008D5885" w:rsidRDefault="008D5885" w:rsidP="008D5885">
            <w:pPr>
              <w:jc w:val="center"/>
              <w:rPr>
                <w:rFonts w:cstheme="minorHAnsi"/>
                <w:sz w:val="18"/>
                <w:szCs w:val="22"/>
                <w:lang w:val="es-CL" w:eastAsia="en-US"/>
              </w:rPr>
            </w:pPr>
            <w:r w:rsidRPr="008D5885">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66781D5C" w:rsidR="008D5885" w:rsidRPr="008D5885" w:rsidRDefault="008B6C51" w:rsidP="008D5885">
            <w:pPr>
              <w:jc w:val="center"/>
              <w:rPr>
                <w:rFonts w:cstheme="minorHAnsi"/>
                <w:sz w:val="18"/>
                <w:szCs w:val="22"/>
                <w:lang w:val="es-CL" w:eastAsia="en-US"/>
              </w:rPr>
            </w:pPr>
            <w:r w:rsidRPr="008B6C51">
              <w:rPr>
                <w:rFonts w:cstheme="minorHAnsi"/>
                <w:sz w:val="18"/>
                <w:szCs w:val="22"/>
                <w:lang w:val="es-CL" w:eastAsia="en-US"/>
              </w:rPr>
              <w:t xml:space="preserve">Formulario de Postulación y Observaciones levantadas en sesión de comité regional, mediante acta de </w:t>
            </w:r>
            <w:proofErr w:type="gramStart"/>
            <w:r w:rsidRPr="008B6C51">
              <w:rPr>
                <w:rFonts w:cstheme="minorHAnsi"/>
                <w:sz w:val="18"/>
                <w:szCs w:val="22"/>
                <w:lang w:val="es-CL" w:eastAsia="en-US"/>
              </w:rPr>
              <w:t>evaluación.</w:t>
            </w:r>
            <w:r w:rsidR="008D5885" w:rsidRPr="008D5885">
              <w:rPr>
                <w:rFonts w:cstheme="minorHAnsi"/>
                <w:sz w:val="18"/>
                <w:szCs w:val="22"/>
                <w:lang w:val="es-CL" w:eastAsia="en-US"/>
              </w:rPr>
              <w:t>.</w:t>
            </w:r>
            <w:proofErr w:type="gramEnd"/>
          </w:p>
        </w:tc>
        <w:tc>
          <w:tcPr>
            <w:tcW w:w="1448" w:type="dxa"/>
            <w:vMerge w:val="restart"/>
            <w:tcBorders>
              <w:top w:val="single" w:sz="4" w:space="0" w:color="auto"/>
              <w:left w:val="single" w:sz="4" w:space="0" w:color="auto"/>
              <w:right w:val="single" w:sz="4" w:space="0" w:color="auto"/>
            </w:tcBorders>
            <w:vAlign w:val="center"/>
            <w:hideMark/>
          </w:tcPr>
          <w:p w14:paraId="4B936E75" w14:textId="190F71AA" w:rsidR="008D5885" w:rsidRPr="008D1463" w:rsidRDefault="00937BE0" w:rsidP="008D5885">
            <w:pPr>
              <w:jc w:val="center"/>
              <w:rPr>
                <w:rFonts w:cstheme="minorHAnsi"/>
                <w:sz w:val="20"/>
                <w:szCs w:val="20"/>
                <w:lang w:val="es-CL" w:eastAsia="en-US"/>
              </w:rPr>
            </w:pPr>
            <w:r>
              <w:rPr>
                <w:rFonts w:cstheme="minorHAnsi"/>
                <w:sz w:val="20"/>
                <w:szCs w:val="20"/>
              </w:rPr>
              <w:t>4</w:t>
            </w:r>
            <w:r w:rsidR="008D5885" w:rsidRPr="00226CB0">
              <w:rPr>
                <w:rFonts w:cstheme="minorHAnsi"/>
                <w:sz w:val="20"/>
                <w:szCs w:val="20"/>
              </w:rPr>
              <w:t>0%</w:t>
            </w:r>
          </w:p>
        </w:tc>
      </w:tr>
      <w:tr w:rsidR="008D5885" w:rsidRPr="00347B9F" w14:paraId="6F0B4F48" w14:textId="77777777" w:rsidTr="000A68B9">
        <w:trPr>
          <w:jc w:val="center"/>
        </w:trPr>
        <w:tc>
          <w:tcPr>
            <w:tcW w:w="2689" w:type="dxa"/>
            <w:vMerge/>
            <w:tcBorders>
              <w:left w:val="single" w:sz="4" w:space="0" w:color="auto"/>
              <w:right w:val="single" w:sz="4" w:space="0" w:color="auto"/>
            </w:tcBorders>
            <w:vAlign w:val="center"/>
            <w:hideMark/>
          </w:tcPr>
          <w:p w14:paraId="37AFC4C3" w14:textId="77777777" w:rsidR="008D5885" w:rsidRPr="009373EA" w:rsidRDefault="008D5885" w:rsidP="008D588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F899F75" w:rsidR="008D5885" w:rsidRPr="009373EA" w:rsidRDefault="008B6C51" w:rsidP="008D5885">
            <w:pPr>
              <w:pStyle w:val="NormalWeb"/>
              <w:spacing w:before="0" w:beforeAutospacing="0" w:after="0" w:afterAutospacing="0"/>
              <w:jc w:val="both"/>
              <w:rPr>
                <w:rFonts w:cstheme="minorHAnsi"/>
                <w:sz w:val="18"/>
                <w:szCs w:val="22"/>
                <w:lang w:val="es-CL" w:eastAsia="en-US"/>
              </w:rPr>
            </w:pPr>
            <w:r w:rsidRPr="008B6C51">
              <w:rPr>
                <w:rFonts w:cstheme="minorHAnsi"/>
                <w:sz w:val="18"/>
                <w:szCs w:val="22"/>
                <w:lang w:val="es-CL" w:eastAsia="en-US"/>
              </w:rPr>
              <w:t>La Postulante No pertenece a los territorios que componen las comunas de Gral. Lagos, Putre o Camarones o no implementa el proyecto en el territorio al cual pertenece.</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7768367" w:rsidR="008D5885" w:rsidRPr="008D5885" w:rsidRDefault="008D5885" w:rsidP="008D5885">
            <w:pPr>
              <w:jc w:val="center"/>
              <w:rPr>
                <w:rFonts w:cstheme="minorHAnsi"/>
                <w:sz w:val="18"/>
                <w:szCs w:val="22"/>
                <w:lang w:val="es-CL" w:eastAsia="en-US"/>
              </w:rPr>
            </w:pPr>
            <w:r w:rsidRPr="008D5885">
              <w:rPr>
                <w:rFonts w:cstheme="minorHAnsi"/>
                <w:sz w:val="18"/>
                <w:szCs w:val="22"/>
                <w:lang w:val="es-CL" w:eastAsia="en-US"/>
              </w:rPr>
              <w:t> </w:t>
            </w:r>
            <w:r w:rsidR="008B6C51">
              <w:rPr>
                <w:rFonts w:cstheme="minorHAnsi"/>
                <w:sz w:val="18"/>
                <w:szCs w:val="22"/>
                <w:lang w:val="es-CL" w:eastAsia="en-US"/>
              </w:rPr>
              <w:t>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8D5885" w:rsidRPr="00347B9F" w:rsidRDefault="008D5885" w:rsidP="008D588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8D5885" w:rsidRPr="00347B9F" w:rsidRDefault="008D5885" w:rsidP="008D5885">
            <w:pPr>
              <w:rPr>
                <w:rFonts w:cstheme="minorHAnsi"/>
                <w:b/>
                <w:sz w:val="18"/>
                <w:szCs w:val="22"/>
                <w:lang w:val="es-CL" w:eastAsia="en-US"/>
              </w:rPr>
            </w:pPr>
          </w:p>
        </w:tc>
      </w:tr>
    </w:tbl>
    <w:p w14:paraId="562BC7AE" w14:textId="7FD2B12B" w:rsidR="003046D1" w:rsidRDefault="003046D1" w:rsidP="003046D1">
      <w:pPr>
        <w:spacing w:after="200" w:line="276" w:lineRule="auto"/>
        <w:jc w:val="both"/>
        <w:outlineLvl w:val="1"/>
        <w:rPr>
          <w:rFonts w:eastAsiaTheme="minorHAnsi" w:cstheme="minorBidi"/>
          <w:b/>
          <w:szCs w:val="22"/>
          <w:lang w:val="es-CL" w:eastAsia="en-US"/>
        </w:rPr>
      </w:pPr>
    </w:p>
    <w:p w14:paraId="50E3AD97" w14:textId="4BD4FF75" w:rsidR="00DD6E7F" w:rsidRDefault="00DD6E7F" w:rsidP="003046D1">
      <w:pPr>
        <w:spacing w:after="200" w:line="276" w:lineRule="auto"/>
        <w:jc w:val="both"/>
        <w:outlineLvl w:val="1"/>
        <w:rPr>
          <w:rFonts w:eastAsiaTheme="minorHAnsi" w:cstheme="minorBidi"/>
          <w:b/>
          <w:szCs w:val="22"/>
          <w:lang w:val="es-CL" w:eastAsia="en-US"/>
        </w:rPr>
      </w:pPr>
    </w:p>
    <w:p w14:paraId="4559160D" w14:textId="02819856" w:rsidR="00DD6E7F" w:rsidRDefault="00DD6E7F" w:rsidP="003046D1">
      <w:pPr>
        <w:spacing w:after="200" w:line="276" w:lineRule="auto"/>
        <w:jc w:val="both"/>
        <w:outlineLvl w:val="1"/>
        <w:rPr>
          <w:rFonts w:eastAsiaTheme="minorHAnsi" w:cstheme="minorBidi"/>
          <w:b/>
          <w:szCs w:val="22"/>
          <w:lang w:val="es-CL" w:eastAsia="en-US"/>
        </w:rPr>
      </w:pPr>
    </w:p>
    <w:p w14:paraId="40BDDDC7" w14:textId="77777777" w:rsidR="00DD6E7F" w:rsidRDefault="00DD6E7F"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3" w:name="_Toc160715609"/>
      <w:r w:rsidRPr="00062C81">
        <w:rPr>
          <w:b/>
        </w:rPr>
        <w:lastRenderedPageBreak/>
        <w:t xml:space="preserve">ANEXO N° </w:t>
      </w:r>
      <w:r w:rsidR="00724CAC" w:rsidRPr="00062C81">
        <w:rPr>
          <w:b/>
        </w:rPr>
        <w:t>9</w:t>
      </w:r>
      <w:bookmarkEnd w:id="83"/>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00000"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EC2D0" w14:textId="77777777" w:rsidR="00803435" w:rsidRDefault="00803435" w:rsidP="0042236C">
      <w:r>
        <w:separator/>
      </w:r>
    </w:p>
  </w:endnote>
  <w:endnote w:type="continuationSeparator" w:id="0">
    <w:p w14:paraId="6569A350" w14:textId="77777777" w:rsidR="00803435" w:rsidRDefault="00803435" w:rsidP="0042236C">
      <w:r>
        <w:continuationSeparator/>
      </w:r>
    </w:p>
  </w:endnote>
  <w:endnote w:type="continuationNotice" w:id="1">
    <w:p w14:paraId="5F3B11D4" w14:textId="77777777" w:rsidR="00803435" w:rsidRDefault="0080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385B" w14:textId="2A326110" w:rsidR="006A6827" w:rsidRPr="00BD14F7" w:rsidRDefault="006A6827">
    <w:pPr>
      <w:pStyle w:val="Piedepgina"/>
      <w:jc w:val="right"/>
    </w:pPr>
    <w:r w:rsidRPr="00BD14F7">
      <w:fldChar w:fldCharType="begin"/>
    </w:r>
    <w:r w:rsidRPr="00BD14F7">
      <w:instrText>PAGE   \* MERGEFORMAT</w:instrText>
    </w:r>
    <w:r w:rsidRPr="00BD14F7">
      <w:fldChar w:fldCharType="separate"/>
    </w:r>
    <w:r w:rsidR="006429CB">
      <w:rPr>
        <w:noProof/>
      </w:rPr>
      <w:t>24</w:t>
    </w:r>
    <w:r w:rsidRPr="00BD14F7">
      <w:rPr>
        <w:noProof/>
      </w:rPr>
      <w:fldChar w:fldCharType="end"/>
    </w:r>
  </w:p>
  <w:p w14:paraId="21D2E9CE" w14:textId="77777777" w:rsidR="006A6827" w:rsidRPr="00C25B42" w:rsidRDefault="006A6827" w:rsidP="00C25B42">
    <w:pPr>
      <w:tabs>
        <w:tab w:val="center" w:pos="4252"/>
        <w:tab w:val="right" w:pos="8504"/>
      </w:tabs>
      <w:jc w:val="center"/>
      <w:rPr>
        <w:sz w:val="24"/>
      </w:rPr>
    </w:pPr>
    <w:r w:rsidRPr="00C25B42">
      <w:rPr>
        <w:noProof/>
        <w:sz w:val="24"/>
        <w:lang w:val="es-CL" w:eastAsia="es-CL"/>
      </w:rPr>
      <w:t>www.sercotec.cl</w:t>
    </w:r>
  </w:p>
  <w:p w14:paraId="33604925" w14:textId="77777777" w:rsidR="006A6827" w:rsidRDefault="006A6827"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E0D6" w14:textId="2580946A" w:rsidR="006A6827" w:rsidRDefault="006A6827"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8A5A" w14:textId="77777777" w:rsidR="00803435" w:rsidRDefault="00803435"/>
  </w:footnote>
  <w:footnote w:type="continuationSeparator" w:id="0">
    <w:p w14:paraId="576A1BCE" w14:textId="77777777" w:rsidR="00803435" w:rsidRDefault="00803435"/>
  </w:footnote>
  <w:footnote w:type="continuationNotice" w:id="1">
    <w:p w14:paraId="14E8B5CD" w14:textId="77777777" w:rsidR="00803435" w:rsidRDefault="00803435"/>
  </w:footnote>
  <w:footnote w:id="2">
    <w:p w14:paraId="1E1C4830" w14:textId="77777777" w:rsidR="006A6827" w:rsidRPr="00752E21" w:rsidRDefault="006A6827"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6A6827" w:rsidRDefault="006A6827"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6A6827" w:rsidRPr="001770C9" w:rsidRDefault="006A6827"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6A6827" w:rsidRPr="00EB73D3" w:rsidRDefault="006A6827"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6A6827" w:rsidRPr="00EB73D3" w:rsidRDefault="006A6827"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6A6827" w:rsidRPr="00EB73D3" w:rsidRDefault="006A6827"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6A6827" w:rsidRPr="00EB73D3" w:rsidRDefault="006A6827"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6A6827" w:rsidRPr="00EB73D3" w:rsidRDefault="006A6827"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6A6827" w:rsidRPr="00C93D20" w:rsidRDefault="006A6827"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6A6827" w:rsidRPr="00F66025" w:rsidRDefault="006A682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6A6827" w:rsidRPr="008C05D9" w:rsidRDefault="006A6827"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6A6827" w:rsidRPr="00FA0D27" w:rsidRDefault="006A6827"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6A6827" w:rsidRPr="0027010B" w:rsidRDefault="006A6827"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6A6827" w:rsidRPr="002A31E5" w:rsidRDefault="006A6827"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6A6827" w:rsidRPr="008A427E" w:rsidRDefault="006A6827"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6A6827" w:rsidRPr="00817A84" w:rsidRDefault="006A682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6A6827" w:rsidRPr="00817A84" w:rsidRDefault="006A682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6A6827" w:rsidRPr="000956E9" w:rsidRDefault="006A682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6A6827" w:rsidRPr="005B7F8A" w:rsidRDefault="006A6827"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6A6827" w:rsidRPr="00C10E7A" w:rsidRDefault="006A6827"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6A6827" w:rsidRPr="00BB2947" w:rsidRDefault="006A6827"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6A6827" w:rsidRDefault="006A6827"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6A6827" w:rsidRPr="0060004F" w:rsidRDefault="006A6827"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6A6827" w:rsidRPr="0046482C" w:rsidRDefault="006A6827"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6A6827" w:rsidRPr="006E3871" w:rsidRDefault="006A6827"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6A6827" w:rsidRPr="000B3235" w:rsidRDefault="006A6827"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6A6827" w:rsidRPr="009D0F9F" w:rsidRDefault="006A6827"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6A6827" w:rsidRPr="00D4342C" w:rsidRDefault="006A6827"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6A6827" w:rsidRDefault="006A6827"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6A6827" w:rsidRDefault="006A6827"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6A6827" w:rsidRPr="008C5560" w:rsidRDefault="006A682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6A6827" w:rsidRPr="00817A84" w:rsidRDefault="006A682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6A6827" w:rsidRDefault="006A682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6A6827" w:rsidRPr="00206974" w:rsidRDefault="006A682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6A6827" w:rsidRPr="00422F9F" w:rsidRDefault="006A6827"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6A6827" w:rsidRDefault="006A6827"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6A6827" w:rsidRPr="003561E5" w:rsidRDefault="006A6827"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6A6827" w:rsidRPr="00012C13" w:rsidRDefault="006A6827"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6A6827" w:rsidRPr="00A57E81" w:rsidRDefault="006A682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6A6827" w:rsidRPr="00B52989" w:rsidRDefault="006A6827">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6A6827" w:rsidRDefault="006A6827"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6A6827" w:rsidRPr="007764D8" w:rsidRDefault="006A6827"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6A6827" w:rsidRPr="002D2258" w:rsidRDefault="006A6827"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6A6827" w:rsidRPr="002D2258" w:rsidRDefault="006A6827">
      <w:pPr>
        <w:pStyle w:val="Textonotapie"/>
        <w:rPr>
          <w:lang w:val="es-MX"/>
        </w:rPr>
      </w:pPr>
    </w:p>
  </w:footnote>
  <w:footnote w:id="43">
    <w:p w14:paraId="39A34444" w14:textId="77777777" w:rsidR="006A6827" w:rsidRPr="00F16DA6" w:rsidRDefault="006A6827"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6A6827" w:rsidRPr="007764D8" w:rsidRDefault="006A6827"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6A6827" w:rsidRPr="00181A0E" w:rsidRDefault="006A6827"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6A6827" w:rsidRPr="00A73F2A" w:rsidRDefault="006A682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6A6827" w:rsidRPr="00A75D6D" w:rsidRDefault="006A682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6A6827" w:rsidRPr="00EE3839" w:rsidRDefault="006A682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6A6827" w:rsidRPr="0095599D" w:rsidRDefault="006A682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6A6827" w:rsidRPr="006E1212" w:rsidRDefault="006A682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6A6827" w:rsidRPr="00B00B6C" w:rsidRDefault="006A682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6A6827" w:rsidRPr="00973621" w:rsidRDefault="006A6827"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6A6827" w:rsidRPr="00973621" w:rsidRDefault="006A6827" w:rsidP="003046D1">
      <w:pPr>
        <w:pStyle w:val="Textonotapie"/>
        <w:rPr>
          <w:lang w:val="es-ES"/>
        </w:rPr>
      </w:pPr>
    </w:p>
  </w:footnote>
  <w:footnote w:id="52">
    <w:p w14:paraId="0C4F74F4" w14:textId="77777777" w:rsidR="006A6827" w:rsidRDefault="006A682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6A6827" w:rsidRPr="000B0581" w:rsidRDefault="006A682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6A6827" w:rsidRPr="000B0581" w:rsidRDefault="006A682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E2BC" w14:textId="77777777" w:rsidR="006A6827" w:rsidRDefault="006A6827">
    <w:pPr>
      <w:pStyle w:val="Encabezado"/>
    </w:pPr>
  </w:p>
  <w:p w14:paraId="0BF3278F" w14:textId="02699473" w:rsidR="006A6827" w:rsidRDefault="006A6827" w:rsidP="00C25B42">
    <w:pPr>
      <w:pStyle w:val="Encabezado"/>
      <w:jc w:val="center"/>
    </w:pPr>
  </w:p>
  <w:p w14:paraId="0A414396" w14:textId="77777777" w:rsidR="006A6827" w:rsidRDefault="006A6827"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7CAB" w14:textId="77777777" w:rsidR="006A6827" w:rsidRDefault="006A682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1360494">
    <w:abstractNumId w:val="40"/>
  </w:num>
  <w:num w:numId="2" w16cid:durableId="836263778">
    <w:abstractNumId w:val="30"/>
  </w:num>
  <w:num w:numId="3" w16cid:durableId="842860423">
    <w:abstractNumId w:val="3"/>
  </w:num>
  <w:num w:numId="4" w16cid:durableId="1544906012">
    <w:abstractNumId w:val="27"/>
  </w:num>
  <w:num w:numId="5" w16cid:durableId="570194254">
    <w:abstractNumId w:val="31"/>
  </w:num>
  <w:num w:numId="6" w16cid:durableId="837692364">
    <w:abstractNumId w:val="13"/>
  </w:num>
  <w:num w:numId="7" w16cid:durableId="923106674">
    <w:abstractNumId w:val="34"/>
  </w:num>
  <w:num w:numId="8" w16cid:durableId="811559507">
    <w:abstractNumId w:val="29"/>
  </w:num>
  <w:num w:numId="9" w16cid:durableId="438372122">
    <w:abstractNumId w:val="16"/>
  </w:num>
  <w:num w:numId="10" w16cid:durableId="1146701629">
    <w:abstractNumId w:val="19"/>
  </w:num>
  <w:num w:numId="11" w16cid:durableId="345639035">
    <w:abstractNumId w:val="32"/>
  </w:num>
  <w:num w:numId="12" w16cid:durableId="952981194">
    <w:abstractNumId w:val="14"/>
  </w:num>
  <w:num w:numId="13" w16cid:durableId="1006571">
    <w:abstractNumId w:val="12"/>
  </w:num>
  <w:num w:numId="14" w16cid:durableId="408967748">
    <w:abstractNumId w:val="4"/>
  </w:num>
  <w:num w:numId="15" w16cid:durableId="648706412">
    <w:abstractNumId w:val="33"/>
  </w:num>
  <w:num w:numId="16" w16cid:durableId="1432242059">
    <w:abstractNumId w:val="38"/>
  </w:num>
  <w:num w:numId="17" w16cid:durableId="749275152">
    <w:abstractNumId w:val="36"/>
  </w:num>
  <w:num w:numId="18" w16cid:durableId="1987008802">
    <w:abstractNumId w:val="28"/>
  </w:num>
  <w:num w:numId="19" w16cid:durableId="1016612676">
    <w:abstractNumId w:val="1"/>
  </w:num>
  <w:num w:numId="20" w16cid:durableId="1785659894">
    <w:abstractNumId w:val="39"/>
  </w:num>
  <w:num w:numId="21" w16cid:durableId="1356232357">
    <w:abstractNumId w:val="21"/>
  </w:num>
  <w:num w:numId="22" w16cid:durableId="1294794778">
    <w:abstractNumId w:val="10"/>
  </w:num>
  <w:num w:numId="23" w16cid:durableId="966009924">
    <w:abstractNumId w:val="6"/>
  </w:num>
  <w:num w:numId="24" w16cid:durableId="1956523178">
    <w:abstractNumId w:val="37"/>
  </w:num>
  <w:num w:numId="25" w16cid:durableId="148833658">
    <w:abstractNumId w:val="0"/>
  </w:num>
  <w:num w:numId="26" w16cid:durableId="630020560">
    <w:abstractNumId w:val="26"/>
  </w:num>
  <w:num w:numId="27" w16cid:durableId="986713158">
    <w:abstractNumId w:val="9"/>
  </w:num>
  <w:num w:numId="28" w16cid:durableId="976303866">
    <w:abstractNumId w:val="2"/>
  </w:num>
  <w:num w:numId="29" w16cid:durableId="8066897">
    <w:abstractNumId w:val="24"/>
  </w:num>
  <w:num w:numId="30" w16cid:durableId="193810191">
    <w:abstractNumId w:val="18"/>
  </w:num>
  <w:num w:numId="31" w16cid:durableId="518931587">
    <w:abstractNumId w:val="8"/>
  </w:num>
  <w:num w:numId="32" w16cid:durableId="980962639">
    <w:abstractNumId w:val="25"/>
  </w:num>
  <w:num w:numId="33" w16cid:durableId="287123133">
    <w:abstractNumId w:val="35"/>
  </w:num>
  <w:num w:numId="34" w16cid:durableId="1374421755">
    <w:abstractNumId w:val="15"/>
  </w:num>
  <w:num w:numId="35" w16cid:durableId="1735808650">
    <w:abstractNumId w:val="20"/>
  </w:num>
  <w:num w:numId="36" w16cid:durableId="648092438">
    <w:abstractNumId w:val="7"/>
  </w:num>
  <w:num w:numId="37" w16cid:durableId="139929581">
    <w:abstractNumId w:val="5"/>
  </w:num>
  <w:num w:numId="38" w16cid:durableId="1110511469">
    <w:abstractNumId w:val="17"/>
  </w:num>
  <w:num w:numId="39" w16cid:durableId="183134550">
    <w:abstractNumId w:val="22"/>
  </w:num>
  <w:num w:numId="40" w16cid:durableId="208955332">
    <w:abstractNumId w:val="11"/>
  </w:num>
  <w:num w:numId="41" w16cid:durableId="2138916029">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6D8"/>
    <w:rsid w:val="000A489C"/>
    <w:rsid w:val="000A4BE3"/>
    <w:rsid w:val="000A578C"/>
    <w:rsid w:val="000A5A8B"/>
    <w:rsid w:val="000A625C"/>
    <w:rsid w:val="000A68B9"/>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029"/>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0E"/>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958"/>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2A7"/>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91F"/>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62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8BA"/>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3EAF"/>
    <w:rsid w:val="003A408A"/>
    <w:rsid w:val="003A417A"/>
    <w:rsid w:val="003A4FA8"/>
    <w:rsid w:val="003A54C0"/>
    <w:rsid w:val="003A64C4"/>
    <w:rsid w:val="003A6AA9"/>
    <w:rsid w:val="003A6D61"/>
    <w:rsid w:val="003A6E22"/>
    <w:rsid w:val="003B0862"/>
    <w:rsid w:val="003B0A78"/>
    <w:rsid w:val="003B0CAF"/>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54"/>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748"/>
    <w:rsid w:val="00454A46"/>
    <w:rsid w:val="00454A92"/>
    <w:rsid w:val="00455220"/>
    <w:rsid w:val="004556DA"/>
    <w:rsid w:val="00455B2F"/>
    <w:rsid w:val="00455CD3"/>
    <w:rsid w:val="00455DD6"/>
    <w:rsid w:val="004563C6"/>
    <w:rsid w:val="004563C7"/>
    <w:rsid w:val="004565D4"/>
    <w:rsid w:val="00456B6E"/>
    <w:rsid w:val="004571F8"/>
    <w:rsid w:val="004575F2"/>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1F1"/>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BB4"/>
    <w:rsid w:val="00564E49"/>
    <w:rsid w:val="00565EAC"/>
    <w:rsid w:val="00566036"/>
    <w:rsid w:val="00566049"/>
    <w:rsid w:val="005664F1"/>
    <w:rsid w:val="00566A4A"/>
    <w:rsid w:val="0056727A"/>
    <w:rsid w:val="005672EE"/>
    <w:rsid w:val="00570D77"/>
    <w:rsid w:val="00570F6E"/>
    <w:rsid w:val="0057107E"/>
    <w:rsid w:val="005710E0"/>
    <w:rsid w:val="005714B7"/>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5E6"/>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29CB"/>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360"/>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827"/>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581"/>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6F9"/>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23C"/>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435"/>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51"/>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2DC"/>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21D"/>
    <w:rsid w:val="00907415"/>
    <w:rsid w:val="00907556"/>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15E"/>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BE0"/>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DF"/>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9E8"/>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5F"/>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C75"/>
    <w:rsid w:val="00BB7DB8"/>
    <w:rsid w:val="00BB7EDF"/>
    <w:rsid w:val="00BC0931"/>
    <w:rsid w:val="00BC0E81"/>
    <w:rsid w:val="00BC0FFC"/>
    <w:rsid w:val="00BC17F7"/>
    <w:rsid w:val="00BC1C70"/>
    <w:rsid w:val="00BC1F88"/>
    <w:rsid w:val="00BC245C"/>
    <w:rsid w:val="00BC2E7A"/>
    <w:rsid w:val="00BC2FE3"/>
    <w:rsid w:val="00BC34A4"/>
    <w:rsid w:val="00BC37B9"/>
    <w:rsid w:val="00BC3F9A"/>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628"/>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C25"/>
    <w:rsid w:val="00CE5DB4"/>
    <w:rsid w:val="00CE5F1F"/>
    <w:rsid w:val="00CE5FA7"/>
    <w:rsid w:val="00CE646A"/>
    <w:rsid w:val="00CE6603"/>
    <w:rsid w:val="00CE6B22"/>
    <w:rsid w:val="00CE6CB1"/>
    <w:rsid w:val="00CE6CE8"/>
    <w:rsid w:val="00CE7487"/>
    <w:rsid w:val="00CE76A8"/>
    <w:rsid w:val="00CE76C7"/>
    <w:rsid w:val="00CE798E"/>
    <w:rsid w:val="00CE79E8"/>
    <w:rsid w:val="00CE7A4B"/>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3BF"/>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4339"/>
    <w:rsid w:val="00D6549A"/>
    <w:rsid w:val="00D65975"/>
    <w:rsid w:val="00D65F6C"/>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80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6E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3BF"/>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20E"/>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8F8"/>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con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ercotec.cl/contacto"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mipearica@sercotec.cl" TargetMode="Externa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capacitacion.sercotec.cl/porta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9795C-0404-4986-832A-3B39611AED8D}">
  <ds:schemaRefs>
    <ds:schemaRef ds:uri="http://schemas.openxmlformats.org/officeDocument/2006/bibliography"/>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81</Pages>
  <Words>29886</Words>
  <Characters>164377</Characters>
  <Application>Microsoft Office Word</Application>
  <DocSecurity>0</DocSecurity>
  <Lines>1369</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193876</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8</cp:revision>
  <cp:lastPrinted>2024-11-20T12:18:00Z</cp:lastPrinted>
  <dcterms:created xsi:type="dcterms:W3CDTF">2024-11-20T11:31:00Z</dcterms:created>
  <dcterms:modified xsi:type="dcterms:W3CDTF">2024-11-20T12:20:00Z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