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4539D" w:rsidRDefault="0054539D">
      <w:pPr>
        <w:ind w:right="51"/>
        <w:rPr>
          <w:rFonts w:ascii="Montserrat" w:eastAsia="Montserrat" w:hAnsi="Montserrat" w:cs="Montserrat"/>
          <w:b/>
          <w:u w:val="single"/>
        </w:rPr>
      </w:pPr>
      <w:bookmarkStart w:id="0" w:name="_heading=h.gjdgxs" w:colFirst="0" w:colLast="0"/>
      <w:bookmarkEnd w:id="0"/>
    </w:p>
    <w:p w14:paraId="00000002" w14:textId="77777777" w:rsidR="0054539D" w:rsidRDefault="003364AE">
      <w:pPr>
        <w:spacing w:line="480" w:lineRule="auto"/>
        <w:jc w:val="center"/>
        <w:rPr>
          <w:rFonts w:ascii="Montserrat" w:eastAsia="Montserrat" w:hAnsi="Montserrat" w:cs="Montserrat"/>
          <w:b/>
        </w:rPr>
      </w:pPr>
      <w:r>
        <w:rPr>
          <w:rFonts w:ascii="Montserrat" w:eastAsia="Montserrat" w:hAnsi="Montserrat" w:cs="Montserrat"/>
          <w:noProof/>
          <w:lang w:val="en-US"/>
        </w:rPr>
        <w:drawing>
          <wp:inline distT="0" distB="0" distL="0" distR="0" wp14:anchorId="13603CC6" wp14:editId="6E083525">
            <wp:extent cx="1743075" cy="833036"/>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43075" cy="833036"/>
                    </a:xfrm>
                    <a:prstGeom prst="rect">
                      <a:avLst/>
                    </a:prstGeom>
                    <a:ln/>
                  </pic:spPr>
                </pic:pic>
              </a:graphicData>
            </a:graphic>
          </wp:inline>
        </w:drawing>
      </w:r>
      <w:r>
        <w:rPr>
          <w:rFonts w:ascii="Montserrat" w:eastAsia="Montserrat" w:hAnsi="Montserrat" w:cs="Montserrat"/>
        </w:rPr>
        <w:t xml:space="preserve">                                                              </w:t>
      </w:r>
      <w:r>
        <w:rPr>
          <w:rFonts w:ascii="Montserrat" w:eastAsia="Montserrat" w:hAnsi="Montserrat" w:cs="Montserrat"/>
          <w:noProof/>
          <w:lang w:val="en-US"/>
        </w:rPr>
        <w:drawing>
          <wp:inline distT="114300" distB="114300" distL="114300" distR="114300" wp14:anchorId="4BEBB5A4" wp14:editId="2CA42F51">
            <wp:extent cx="1495425" cy="127181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495425" cy="1271810"/>
                    </a:xfrm>
                    <a:prstGeom prst="rect">
                      <a:avLst/>
                    </a:prstGeom>
                    <a:ln/>
                  </pic:spPr>
                </pic:pic>
              </a:graphicData>
            </a:graphic>
          </wp:inline>
        </w:drawing>
      </w:r>
    </w:p>
    <w:p w14:paraId="00000003" w14:textId="77777777" w:rsidR="0054539D" w:rsidRDefault="0054539D">
      <w:pPr>
        <w:jc w:val="center"/>
        <w:rPr>
          <w:rFonts w:ascii="Montserrat" w:eastAsia="Montserrat" w:hAnsi="Montserrat" w:cs="Montserrat"/>
          <w:b/>
          <w:sz w:val="40"/>
          <w:szCs w:val="40"/>
        </w:rPr>
      </w:pPr>
    </w:p>
    <w:p w14:paraId="00000004" w14:textId="77777777" w:rsidR="0054539D" w:rsidRDefault="0054539D">
      <w:pPr>
        <w:jc w:val="center"/>
        <w:rPr>
          <w:rFonts w:ascii="Montserrat" w:eastAsia="Montserrat" w:hAnsi="Montserrat" w:cs="Montserrat"/>
          <w:b/>
          <w:sz w:val="40"/>
          <w:szCs w:val="40"/>
        </w:rPr>
      </w:pPr>
    </w:p>
    <w:p w14:paraId="00000005" w14:textId="77777777" w:rsidR="0054539D" w:rsidRDefault="0054539D">
      <w:pPr>
        <w:jc w:val="center"/>
        <w:rPr>
          <w:rFonts w:ascii="Montserrat" w:eastAsia="Montserrat" w:hAnsi="Montserrat" w:cs="Montserrat"/>
          <w:b/>
          <w:sz w:val="40"/>
          <w:szCs w:val="40"/>
        </w:rPr>
      </w:pPr>
    </w:p>
    <w:p w14:paraId="00000006" w14:textId="77777777" w:rsidR="0054539D" w:rsidRDefault="0054539D">
      <w:pPr>
        <w:jc w:val="center"/>
        <w:rPr>
          <w:rFonts w:ascii="Montserrat" w:eastAsia="Montserrat" w:hAnsi="Montserrat" w:cs="Montserrat"/>
          <w:b/>
          <w:sz w:val="40"/>
          <w:szCs w:val="40"/>
        </w:rPr>
      </w:pPr>
    </w:p>
    <w:p w14:paraId="00000007" w14:textId="77777777" w:rsidR="0054539D" w:rsidRDefault="003364AE">
      <w:pPr>
        <w:jc w:val="center"/>
        <w:rPr>
          <w:rFonts w:ascii="Montserrat" w:eastAsia="Montserrat" w:hAnsi="Montserrat" w:cs="Montserrat"/>
          <w:b/>
          <w:sz w:val="40"/>
          <w:szCs w:val="40"/>
        </w:rPr>
      </w:pPr>
      <w:r>
        <w:rPr>
          <w:rFonts w:ascii="Montserrat" w:eastAsia="Montserrat" w:hAnsi="Montserrat" w:cs="Montserrat"/>
          <w:b/>
          <w:sz w:val="40"/>
          <w:szCs w:val="40"/>
        </w:rPr>
        <w:t>BASES DE CONVOCATORIA</w:t>
      </w:r>
    </w:p>
    <w:p w14:paraId="00000008" w14:textId="77777777" w:rsidR="0054539D" w:rsidRDefault="0054539D">
      <w:pPr>
        <w:jc w:val="center"/>
        <w:rPr>
          <w:rFonts w:ascii="Montserrat" w:eastAsia="Montserrat" w:hAnsi="Montserrat" w:cs="Montserrat"/>
          <w:b/>
        </w:rPr>
      </w:pPr>
    </w:p>
    <w:p w14:paraId="00000009" w14:textId="77777777" w:rsidR="0054539D" w:rsidRDefault="0054539D">
      <w:pPr>
        <w:rPr>
          <w:rFonts w:ascii="Montserrat" w:eastAsia="Montserrat" w:hAnsi="Montserrat" w:cs="Montserrat"/>
          <w:b/>
        </w:rPr>
      </w:pPr>
    </w:p>
    <w:p w14:paraId="0000000A" w14:textId="77777777" w:rsidR="0054539D" w:rsidRDefault="0054539D">
      <w:pPr>
        <w:rPr>
          <w:rFonts w:ascii="Montserrat" w:eastAsia="Montserrat" w:hAnsi="Montserrat" w:cs="Montserrat"/>
          <w:b/>
          <w:sz w:val="50"/>
          <w:szCs w:val="50"/>
        </w:rPr>
      </w:pPr>
    </w:p>
    <w:p w14:paraId="0000000B" w14:textId="77777777" w:rsidR="0054539D" w:rsidRDefault="003364AE">
      <w:pPr>
        <w:jc w:val="center"/>
        <w:rPr>
          <w:rFonts w:ascii="Montserrat" w:eastAsia="Montserrat" w:hAnsi="Montserrat" w:cs="Montserrat"/>
          <w:b/>
          <w:sz w:val="64"/>
          <w:szCs w:val="64"/>
        </w:rPr>
      </w:pPr>
      <w:r>
        <w:rPr>
          <w:rFonts w:ascii="Montserrat" w:eastAsia="Montserrat" w:hAnsi="Montserrat" w:cs="Montserrat"/>
          <w:b/>
          <w:sz w:val="64"/>
          <w:szCs w:val="64"/>
        </w:rPr>
        <w:t>CRECE</w:t>
      </w:r>
    </w:p>
    <w:p w14:paraId="0000000C" w14:textId="77777777" w:rsidR="0054539D" w:rsidRDefault="0054539D">
      <w:pPr>
        <w:jc w:val="center"/>
        <w:rPr>
          <w:rFonts w:ascii="Montserrat" w:eastAsia="Montserrat" w:hAnsi="Montserrat" w:cs="Montserrat"/>
          <w:b/>
          <w:sz w:val="36"/>
          <w:szCs w:val="36"/>
        </w:rPr>
      </w:pPr>
    </w:p>
    <w:p w14:paraId="0000000D" w14:textId="77777777" w:rsidR="0054539D" w:rsidRDefault="003364AE">
      <w:pPr>
        <w:jc w:val="center"/>
        <w:rPr>
          <w:rFonts w:ascii="Montserrat" w:eastAsia="Montserrat" w:hAnsi="Montserrat" w:cs="Montserrat"/>
          <w:b/>
          <w:sz w:val="52"/>
          <w:szCs w:val="52"/>
        </w:rPr>
      </w:pPr>
      <w:r>
        <w:rPr>
          <w:rFonts w:ascii="Montserrat" w:eastAsia="Montserrat" w:hAnsi="Montserrat" w:cs="Montserrat"/>
          <w:b/>
          <w:sz w:val="52"/>
          <w:szCs w:val="52"/>
        </w:rPr>
        <w:t>PROVINCIA DE LOS GLACIARES</w:t>
      </w:r>
    </w:p>
    <w:p w14:paraId="0000000E" w14:textId="77777777" w:rsidR="0054539D" w:rsidRDefault="0054539D">
      <w:pPr>
        <w:jc w:val="center"/>
        <w:rPr>
          <w:rFonts w:ascii="Montserrat" w:eastAsia="Montserrat" w:hAnsi="Montserrat" w:cs="Montserrat"/>
          <w:b/>
          <w:sz w:val="40"/>
          <w:szCs w:val="40"/>
        </w:rPr>
      </w:pPr>
    </w:p>
    <w:p w14:paraId="0000000F" w14:textId="77777777" w:rsidR="0054539D" w:rsidRDefault="0054539D">
      <w:pPr>
        <w:jc w:val="center"/>
        <w:rPr>
          <w:rFonts w:ascii="Montserrat" w:eastAsia="Montserrat" w:hAnsi="Montserrat" w:cs="Montserrat"/>
          <w:b/>
          <w:sz w:val="40"/>
          <w:szCs w:val="40"/>
        </w:rPr>
      </w:pPr>
    </w:p>
    <w:p w14:paraId="00000010" w14:textId="77777777" w:rsidR="0054539D" w:rsidRDefault="0054539D">
      <w:pPr>
        <w:jc w:val="center"/>
        <w:rPr>
          <w:rFonts w:ascii="Montserrat" w:eastAsia="Montserrat" w:hAnsi="Montserrat" w:cs="Montserrat"/>
          <w:b/>
          <w:sz w:val="40"/>
          <w:szCs w:val="40"/>
        </w:rPr>
      </w:pPr>
    </w:p>
    <w:p w14:paraId="00000011" w14:textId="77777777" w:rsidR="0054539D" w:rsidRDefault="0054539D">
      <w:pPr>
        <w:jc w:val="center"/>
        <w:rPr>
          <w:rFonts w:ascii="Montserrat" w:eastAsia="Montserrat" w:hAnsi="Montserrat" w:cs="Montserrat"/>
          <w:b/>
          <w:sz w:val="40"/>
          <w:szCs w:val="40"/>
        </w:rPr>
      </w:pPr>
    </w:p>
    <w:p w14:paraId="00000012" w14:textId="77777777" w:rsidR="0054539D" w:rsidRDefault="0054539D">
      <w:pPr>
        <w:jc w:val="center"/>
        <w:rPr>
          <w:rFonts w:ascii="Montserrat" w:eastAsia="Montserrat" w:hAnsi="Montserrat" w:cs="Montserrat"/>
          <w:b/>
          <w:sz w:val="40"/>
          <w:szCs w:val="40"/>
        </w:rPr>
      </w:pPr>
    </w:p>
    <w:p w14:paraId="00000013" w14:textId="77777777" w:rsidR="0054539D" w:rsidRDefault="0054539D">
      <w:pPr>
        <w:jc w:val="center"/>
        <w:rPr>
          <w:rFonts w:ascii="Montserrat" w:eastAsia="Montserrat" w:hAnsi="Montserrat" w:cs="Montserrat"/>
          <w:b/>
          <w:sz w:val="40"/>
          <w:szCs w:val="40"/>
        </w:rPr>
      </w:pPr>
    </w:p>
    <w:p w14:paraId="00000014" w14:textId="77777777" w:rsidR="0054539D" w:rsidRDefault="0054539D">
      <w:pPr>
        <w:jc w:val="center"/>
        <w:rPr>
          <w:rFonts w:ascii="Montserrat" w:eastAsia="Montserrat" w:hAnsi="Montserrat" w:cs="Montserrat"/>
          <w:b/>
          <w:sz w:val="40"/>
          <w:szCs w:val="40"/>
        </w:rPr>
      </w:pPr>
    </w:p>
    <w:p w14:paraId="00000015" w14:textId="77777777" w:rsidR="0054539D" w:rsidRDefault="0054539D">
      <w:pPr>
        <w:jc w:val="center"/>
        <w:rPr>
          <w:rFonts w:ascii="Montserrat" w:eastAsia="Montserrat" w:hAnsi="Montserrat" w:cs="Montserrat"/>
          <w:b/>
          <w:sz w:val="40"/>
          <w:szCs w:val="40"/>
        </w:rPr>
      </w:pPr>
    </w:p>
    <w:p w14:paraId="00000016" w14:textId="77777777" w:rsidR="0054539D" w:rsidRDefault="0054539D">
      <w:pPr>
        <w:jc w:val="center"/>
        <w:rPr>
          <w:rFonts w:ascii="Montserrat" w:eastAsia="Montserrat" w:hAnsi="Montserrat" w:cs="Montserrat"/>
          <w:b/>
          <w:sz w:val="40"/>
          <w:szCs w:val="40"/>
        </w:rPr>
      </w:pPr>
    </w:p>
    <w:p w14:paraId="00000017" w14:textId="77777777" w:rsidR="0054539D" w:rsidRDefault="003364AE">
      <w:pPr>
        <w:jc w:val="center"/>
        <w:rPr>
          <w:rFonts w:ascii="Montserrat" w:eastAsia="Montserrat" w:hAnsi="Montserrat" w:cs="Montserrat"/>
          <w:b/>
          <w:sz w:val="40"/>
          <w:szCs w:val="40"/>
        </w:rPr>
      </w:pPr>
      <w:r>
        <w:rPr>
          <w:rFonts w:ascii="Montserrat" w:eastAsia="Montserrat" w:hAnsi="Montserrat" w:cs="Montserrat"/>
          <w:b/>
          <w:sz w:val="40"/>
          <w:szCs w:val="40"/>
        </w:rPr>
        <w:t>REGIÓN DE AYSÉN</w:t>
      </w:r>
    </w:p>
    <w:p w14:paraId="00000018" w14:textId="77777777" w:rsidR="0054539D" w:rsidRDefault="003364AE">
      <w:pPr>
        <w:jc w:val="center"/>
        <w:rPr>
          <w:rFonts w:ascii="Montserrat" w:eastAsia="Montserrat" w:hAnsi="Montserrat" w:cs="Montserrat"/>
          <w:b/>
          <w:sz w:val="40"/>
          <w:szCs w:val="40"/>
        </w:rPr>
      </w:pPr>
      <w:r>
        <w:rPr>
          <w:rFonts w:ascii="Montserrat" w:eastAsia="Montserrat" w:hAnsi="Montserrat" w:cs="Montserrat"/>
          <w:b/>
          <w:sz w:val="40"/>
          <w:szCs w:val="40"/>
        </w:rPr>
        <w:t>2024</w:t>
      </w:r>
    </w:p>
    <w:p w14:paraId="0000001A" w14:textId="6A8CC82B" w:rsidR="0054539D" w:rsidRDefault="0054539D">
      <w:pPr>
        <w:rPr>
          <w:rFonts w:ascii="Montserrat" w:eastAsia="Montserrat" w:hAnsi="Montserrat" w:cs="Montserrat"/>
          <w:b/>
          <w:sz w:val="40"/>
          <w:szCs w:val="40"/>
        </w:rPr>
      </w:pPr>
    </w:p>
    <w:p w14:paraId="0000001B" w14:textId="77777777" w:rsidR="0054539D" w:rsidRDefault="0054539D">
      <w:pPr>
        <w:rPr>
          <w:rFonts w:ascii="Montserrat" w:eastAsia="Montserrat" w:hAnsi="Montserrat" w:cs="Montserrat"/>
          <w:b/>
          <w:sz w:val="6"/>
          <w:szCs w:val="6"/>
        </w:rPr>
      </w:pPr>
    </w:p>
    <w:sdt>
      <w:sdtPr>
        <w:rPr>
          <w:rFonts w:ascii="gobCL" w:hAnsi="gobCL" w:cs="gobCL"/>
          <w:b w:val="0"/>
          <w:bCs w:val="0"/>
          <w:color w:val="auto"/>
          <w:sz w:val="22"/>
          <w:szCs w:val="24"/>
          <w:lang w:val="es-ES" w:eastAsia="en-US"/>
        </w:rPr>
        <w:id w:val="1432390594"/>
        <w:docPartObj>
          <w:docPartGallery w:val="Table of Contents"/>
          <w:docPartUnique/>
        </w:docPartObj>
      </w:sdtPr>
      <w:sdtContent>
        <w:p w14:paraId="3100F9F0" w14:textId="3461E58E" w:rsidR="00FC6971" w:rsidRDefault="00FC6971">
          <w:pPr>
            <w:pStyle w:val="TtuloTDC"/>
          </w:pPr>
          <w:r>
            <w:rPr>
              <w:lang w:val="es-ES"/>
            </w:rPr>
            <w:t>Contenido</w:t>
          </w:r>
        </w:p>
        <w:p w14:paraId="77AC4A74" w14:textId="10E498FC" w:rsidR="00FC6971" w:rsidRDefault="00FC6971">
          <w:pPr>
            <w:pStyle w:val="TDC1"/>
            <w:rPr>
              <w:rFonts w:asciiTheme="minorHAnsi" w:eastAsiaTheme="minorEastAsia" w:hAnsiTheme="minorHAnsi" w:cstheme="minorBidi"/>
              <w:b w:val="0"/>
              <w:bCs w:val="0"/>
              <w:i w:val="0"/>
              <w:iCs w:val="0"/>
              <w:noProof/>
              <w:szCs w:val="22"/>
              <w:lang w:val="en-US"/>
            </w:rPr>
          </w:pPr>
          <w:r>
            <w:fldChar w:fldCharType="begin"/>
          </w:r>
          <w:r>
            <w:instrText xml:space="preserve"> TOC \o "1-3" \h \z \u </w:instrText>
          </w:r>
          <w:r>
            <w:fldChar w:fldCharType="separate"/>
          </w:r>
          <w:hyperlink w:anchor="_Toc181894082" w:history="1">
            <w:r w:rsidRPr="00540427">
              <w:rPr>
                <w:rStyle w:val="Hipervnculo"/>
                <w:noProof/>
              </w:rPr>
              <w:t>1. DESCRIPCIÓN DEL INSTRUMENTO</w:t>
            </w:r>
            <w:r>
              <w:rPr>
                <w:noProof/>
                <w:webHidden/>
              </w:rPr>
              <w:tab/>
            </w:r>
            <w:r>
              <w:rPr>
                <w:noProof/>
                <w:webHidden/>
              </w:rPr>
              <w:fldChar w:fldCharType="begin"/>
            </w:r>
            <w:r>
              <w:rPr>
                <w:noProof/>
                <w:webHidden/>
              </w:rPr>
              <w:instrText xml:space="preserve"> PAGEREF _Toc181894082 \h </w:instrText>
            </w:r>
            <w:r>
              <w:rPr>
                <w:noProof/>
                <w:webHidden/>
              </w:rPr>
            </w:r>
            <w:r>
              <w:rPr>
                <w:noProof/>
                <w:webHidden/>
              </w:rPr>
              <w:fldChar w:fldCharType="separate"/>
            </w:r>
            <w:r>
              <w:rPr>
                <w:noProof/>
                <w:webHidden/>
              </w:rPr>
              <w:t>3</w:t>
            </w:r>
            <w:r>
              <w:rPr>
                <w:noProof/>
                <w:webHidden/>
              </w:rPr>
              <w:fldChar w:fldCharType="end"/>
            </w:r>
          </w:hyperlink>
        </w:p>
        <w:p w14:paraId="27B14625" w14:textId="587D9127" w:rsidR="00FC6971" w:rsidRDefault="00E9310D">
          <w:pPr>
            <w:pStyle w:val="TDC2"/>
            <w:rPr>
              <w:rFonts w:asciiTheme="minorHAnsi" w:eastAsiaTheme="minorEastAsia" w:hAnsiTheme="minorHAnsi" w:cstheme="minorBidi"/>
              <w:b w:val="0"/>
              <w:bCs w:val="0"/>
              <w:sz w:val="22"/>
              <w:szCs w:val="22"/>
              <w:lang w:val="en-US"/>
            </w:rPr>
          </w:pPr>
          <w:hyperlink w:anchor="_Toc181894083" w:history="1">
            <w:r w:rsidR="00FC6971" w:rsidRPr="00540427">
              <w:rPr>
                <w:rStyle w:val="Hipervnculo"/>
              </w:rPr>
              <w:t>1.1 Objetivo</w:t>
            </w:r>
            <w:r w:rsidR="00FC6971">
              <w:rPr>
                <w:webHidden/>
              </w:rPr>
              <w:tab/>
            </w:r>
            <w:r w:rsidR="00FC6971">
              <w:rPr>
                <w:webHidden/>
              </w:rPr>
              <w:fldChar w:fldCharType="begin"/>
            </w:r>
            <w:r w:rsidR="00FC6971">
              <w:rPr>
                <w:webHidden/>
              </w:rPr>
              <w:instrText xml:space="preserve"> PAGEREF _Toc181894083 \h </w:instrText>
            </w:r>
            <w:r w:rsidR="00FC6971">
              <w:rPr>
                <w:webHidden/>
              </w:rPr>
            </w:r>
            <w:r w:rsidR="00FC6971">
              <w:rPr>
                <w:webHidden/>
              </w:rPr>
              <w:fldChar w:fldCharType="separate"/>
            </w:r>
            <w:r w:rsidR="00FC6971">
              <w:rPr>
                <w:webHidden/>
              </w:rPr>
              <w:t>3</w:t>
            </w:r>
            <w:r w:rsidR="00FC6971">
              <w:rPr>
                <w:webHidden/>
              </w:rPr>
              <w:fldChar w:fldCharType="end"/>
            </w:r>
          </w:hyperlink>
        </w:p>
        <w:p w14:paraId="56DCB29C" w14:textId="74042F72" w:rsidR="00FC6971" w:rsidRDefault="00E9310D">
          <w:pPr>
            <w:pStyle w:val="TDC2"/>
            <w:rPr>
              <w:rFonts w:asciiTheme="minorHAnsi" w:eastAsiaTheme="minorEastAsia" w:hAnsiTheme="minorHAnsi" w:cstheme="minorBidi"/>
              <w:b w:val="0"/>
              <w:bCs w:val="0"/>
              <w:sz w:val="22"/>
              <w:szCs w:val="22"/>
              <w:lang w:val="en-US"/>
            </w:rPr>
          </w:pPr>
          <w:hyperlink w:anchor="_Toc181894084" w:history="1">
            <w:r w:rsidR="00FC6971" w:rsidRPr="00540427">
              <w:rPr>
                <w:rStyle w:val="Hipervnculo"/>
              </w:rPr>
              <w:t>1.2 ¿Qué es?</w:t>
            </w:r>
            <w:r w:rsidR="00FC6971">
              <w:rPr>
                <w:webHidden/>
              </w:rPr>
              <w:tab/>
            </w:r>
            <w:r w:rsidR="00FC6971">
              <w:rPr>
                <w:webHidden/>
              </w:rPr>
              <w:fldChar w:fldCharType="begin"/>
            </w:r>
            <w:r w:rsidR="00FC6971">
              <w:rPr>
                <w:webHidden/>
              </w:rPr>
              <w:instrText xml:space="preserve"> PAGEREF _Toc181894084 \h </w:instrText>
            </w:r>
            <w:r w:rsidR="00FC6971">
              <w:rPr>
                <w:webHidden/>
              </w:rPr>
            </w:r>
            <w:r w:rsidR="00FC6971">
              <w:rPr>
                <w:webHidden/>
              </w:rPr>
              <w:fldChar w:fldCharType="separate"/>
            </w:r>
            <w:r w:rsidR="00FC6971">
              <w:rPr>
                <w:webHidden/>
              </w:rPr>
              <w:t>3</w:t>
            </w:r>
            <w:r w:rsidR="00FC6971">
              <w:rPr>
                <w:webHidden/>
              </w:rPr>
              <w:fldChar w:fldCharType="end"/>
            </w:r>
          </w:hyperlink>
        </w:p>
        <w:p w14:paraId="6BBCFB36" w14:textId="4C7AA2AF" w:rsidR="00FC6971" w:rsidRDefault="00E9310D">
          <w:pPr>
            <w:pStyle w:val="TDC2"/>
            <w:rPr>
              <w:rFonts w:asciiTheme="minorHAnsi" w:eastAsiaTheme="minorEastAsia" w:hAnsiTheme="minorHAnsi" w:cstheme="minorBidi"/>
              <w:b w:val="0"/>
              <w:bCs w:val="0"/>
              <w:sz w:val="22"/>
              <w:szCs w:val="22"/>
              <w:lang w:val="en-US"/>
            </w:rPr>
          </w:pPr>
          <w:hyperlink w:anchor="_Toc181894085" w:history="1">
            <w:r w:rsidR="00FC6971" w:rsidRPr="00540427">
              <w:rPr>
                <w:rStyle w:val="Hipervnculo"/>
              </w:rPr>
              <w:t>1.3 ¿A quiénes está dirigido?</w:t>
            </w:r>
            <w:r w:rsidR="00FC6971">
              <w:rPr>
                <w:webHidden/>
              </w:rPr>
              <w:tab/>
            </w:r>
            <w:r w:rsidR="00FC6971">
              <w:rPr>
                <w:webHidden/>
              </w:rPr>
              <w:fldChar w:fldCharType="begin"/>
            </w:r>
            <w:r w:rsidR="00FC6971">
              <w:rPr>
                <w:webHidden/>
              </w:rPr>
              <w:instrText xml:space="preserve"> PAGEREF _Toc181894085 \h </w:instrText>
            </w:r>
            <w:r w:rsidR="00FC6971">
              <w:rPr>
                <w:webHidden/>
              </w:rPr>
            </w:r>
            <w:r w:rsidR="00FC6971">
              <w:rPr>
                <w:webHidden/>
              </w:rPr>
              <w:fldChar w:fldCharType="separate"/>
            </w:r>
            <w:r w:rsidR="00FC6971">
              <w:rPr>
                <w:webHidden/>
              </w:rPr>
              <w:t>4</w:t>
            </w:r>
            <w:r w:rsidR="00FC6971">
              <w:rPr>
                <w:webHidden/>
              </w:rPr>
              <w:fldChar w:fldCharType="end"/>
            </w:r>
          </w:hyperlink>
        </w:p>
        <w:p w14:paraId="4BFE4013" w14:textId="0E59FCD7" w:rsidR="00FC6971" w:rsidRDefault="00E9310D">
          <w:pPr>
            <w:pStyle w:val="TDC2"/>
            <w:rPr>
              <w:rFonts w:asciiTheme="minorHAnsi" w:eastAsiaTheme="minorEastAsia" w:hAnsiTheme="minorHAnsi" w:cstheme="minorBidi"/>
              <w:b w:val="0"/>
              <w:bCs w:val="0"/>
              <w:sz w:val="22"/>
              <w:szCs w:val="22"/>
              <w:lang w:val="en-US"/>
            </w:rPr>
          </w:pPr>
          <w:hyperlink w:anchor="_Toc181894086" w:history="1">
            <w:r w:rsidR="00FC6971" w:rsidRPr="00540427">
              <w:rPr>
                <w:rStyle w:val="Hipervnculo"/>
              </w:rPr>
              <w:t>1.4 ¿Quiénes no pueden participar?</w:t>
            </w:r>
            <w:r w:rsidR="00FC6971">
              <w:rPr>
                <w:webHidden/>
              </w:rPr>
              <w:tab/>
            </w:r>
            <w:r w:rsidR="00FC6971">
              <w:rPr>
                <w:webHidden/>
              </w:rPr>
              <w:fldChar w:fldCharType="begin"/>
            </w:r>
            <w:r w:rsidR="00FC6971">
              <w:rPr>
                <w:webHidden/>
              </w:rPr>
              <w:instrText xml:space="preserve"> PAGEREF _Toc181894086 \h </w:instrText>
            </w:r>
            <w:r w:rsidR="00FC6971">
              <w:rPr>
                <w:webHidden/>
              </w:rPr>
            </w:r>
            <w:r w:rsidR="00FC6971">
              <w:rPr>
                <w:webHidden/>
              </w:rPr>
              <w:fldChar w:fldCharType="separate"/>
            </w:r>
            <w:r w:rsidR="00FC6971">
              <w:rPr>
                <w:webHidden/>
              </w:rPr>
              <w:t>4</w:t>
            </w:r>
            <w:r w:rsidR="00FC6971">
              <w:rPr>
                <w:webHidden/>
              </w:rPr>
              <w:fldChar w:fldCharType="end"/>
            </w:r>
          </w:hyperlink>
        </w:p>
        <w:p w14:paraId="73ED03AC" w14:textId="790DDDDB" w:rsidR="00FC6971" w:rsidRDefault="00E9310D">
          <w:pPr>
            <w:pStyle w:val="TDC2"/>
            <w:rPr>
              <w:rFonts w:asciiTheme="minorHAnsi" w:eastAsiaTheme="minorEastAsia" w:hAnsiTheme="minorHAnsi" w:cstheme="minorBidi"/>
              <w:b w:val="0"/>
              <w:bCs w:val="0"/>
              <w:sz w:val="22"/>
              <w:szCs w:val="22"/>
              <w:lang w:val="en-US"/>
            </w:rPr>
          </w:pPr>
          <w:hyperlink w:anchor="_Toc181894087" w:history="1">
            <w:r w:rsidR="00FC6971" w:rsidRPr="00540427">
              <w:rPr>
                <w:rStyle w:val="Hipervnculo"/>
              </w:rPr>
              <w:t>1.5 Focalización de la convocatoria.</w:t>
            </w:r>
            <w:r w:rsidR="00FC6971">
              <w:rPr>
                <w:webHidden/>
              </w:rPr>
              <w:tab/>
            </w:r>
            <w:r w:rsidR="00FC6971">
              <w:rPr>
                <w:webHidden/>
              </w:rPr>
              <w:fldChar w:fldCharType="begin"/>
            </w:r>
            <w:r w:rsidR="00FC6971">
              <w:rPr>
                <w:webHidden/>
              </w:rPr>
              <w:instrText xml:space="preserve"> PAGEREF _Toc181894087 \h </w:instrText>
            </w:r>
            <w:r w:rsidR="00FC6971">
              <w:rPr>
                <w:webHidden/>
              </w:rPr>
            </w:r>
            <w:r w:rsidR="00FC6971">
              <w:rPr>
                <w:webHidden/>
              </w:rPr>
              <w:fldChar w:fldCharType="separate"/>
            </w:r>
            <w:r w:rsidR="00FC6971">
              <w:rPr>
                <w:webHidden/>
              </w:rPr>
              <w:t>4</w:t>
            </w:r>
            <w:r w:rsidR="00FC6971">
              <w:rPr>
                <w:webHidden/>
              </w:rPr>
              <w:fldChar w:fldCharType="end"/>
            </w:r>
          </w:hyperlink>
        </w:p>
        <w:p w14:paraId="66B2D777" w14:textId="0EA4C982" w:rsidR="00FC6971" w:rsidRDefault="00E9310D">
          <w:pPr>
            <w:pStyle w:val="TDC2"/>
            <w:rPr>
              <w:rFonts w:asciiTheme="minorHAnsi" w:eastAsiaTheme="minorEastAsia" w:hAnsiTheme="minorHAnsi" w:cstheme="minorBidi"/>
              <w:b w:val="0"/>
              <w:bCs w:val="0"/>
              <w:sz w:val="22"/>
              <w:szCs w:val="22"/>
              <w:lang w:val="en-US"/>
            </w:rPr>
          </w:pPr>
          <w:hyperlink w:anchor="_Toc181894088" w:history="1">
            <w:r w:rsidR="00FC6971" w:rsidRPr="00540427">
              <w:rPr>
                <w:rStyle w:val="Hipervnculo"/>
              </w:rPr>
              <w:t>1.6 ¿Qué financia?</w:t>
            </w:r>
            <w:r w:rsidR="00FC6971">
              <w:rPr>
                <w:webHidden/>
              </w:rPr>
              <w:tab/>
            </w:r>
            <w:r w:rsidR="00FC6971">
              <w:rPr>
                <w:webHidden/>
              </w:rPr>
              <w:fldChar w:fldCharType="begin"/>
            </w:r>
            <w:r w:rsidR="00FC6971">
              <w:rPr>
                <w:webHidden/>
              </w:rPr>
              <w:instrText xml:space="preserve"> PAGEREF _Toc181894088 \h </w:instrText>
            </w:r>
            <w:r w:rsidR="00FC6971">
              <w:rPr>
                <w:webHidden/>
              </w:rPr>
            </w:r>
            <w:r w:rsidR="00FC6971">
              <w:rPr>
                <w:webHidden/>
              </w:rPr>
              <w:fldChar w:fldCharType="separate"/>
            </w:r>
            <w:r w:rsidR="00FC6971">
              <w:rPr>
                <w:webHidden/>
              </w:rPr>
              <w:t>5</w:t>
            </w:r>
            <w:r w:rsidR="00FC6971">
              <w:rPr>
                <w:webHidden/>
              </w:rPr>
              <w:fldChar w:fldCharType="end"/>
            </w:r>
          </w:hyperlink>
        </w:p>
        <w:p w14:paraId="7600E557" w14:textId="56BC4EC5" w:rsidR="00FC6971" w:rsidRDefault="00E9310D">
          <w:pPr>
            <w:pStyle w:val="TDC2"/>
            <w:rPr>
              <w:rFonts w:asciiTheme="minorHAnsi" w:eastAsiaTheme="minorEastAsia" w:hAnsiTheme="minorHAnsi" w:cstheme="minorBidi"/>
              <w:b w:val="0"/>
              <w:bCs w:val="0"/>
              <w:sz w:val="22"/>
              <w:szCs w:val="22"/>
              <w:lang w:val="en-US"/>
            </w:rPr>
          </w:pPr>
          <w:hyperlink w:anchor="_Toc181894089" w:history="1">
            <w:r w:rsidR="00FC6971" w:rsidRPr="00540427">
              <w:rPr>
                <w:rStyle w:val="Hipervnculo"/>
              </w:rPr>
              <w:t>1.7 ¿Qué NO financia este instrumento?</w:t>
            </w:r>
            <w:r w:rsidR="00FC6971">
              <w:rPr>
                <w:webHidden/>
              </w:rPr>
              <w:tab/>
            </w:r>
            <w:r w:rsidR="00FC6971">
              <w:rPr>
                <w:webHidden/>
              </w:rPr>
              <w:fldChar w:fldCharType="begin"/>
            </w:r>
            <w:r w:rsidR="00FC6971">
              <w:rPr>
                <w:webHidden/>
              </w:rPr>
              <w:instrText xml:space="preserve"> PAGEREF _Toc181894089 \h </w:instrText>
            </w:r>
            <w:r w:rsidR="00FC6971">
              <w:rPr>
                <w:webHidden/>
              </w:rPr>
            </w:r>
            <w:r w:rsidR="00FC6971">
              <w:rPr>
                <w:webHidden/>
              </w:rPr>
              <w:fldChar w:fldCharType="separate"/>
            </w:r>
            <w:r w:rsidR="00FC6971">
              <w:rPr>
                <w:webHidden/>
              </w:rPr>
              <w:t>7</w:t>
            </w:r>
            <w:r w:rsidR="00FC6971">
              <w:rPr>
                <w:webHidden/>
              </w:rPr>
              <w:fldChar w:fldCharType="end"/>
            </w:r>
          </w:hyperlink>
        </w:p>
        <w:p w14:paraId="1B6B3724" w14:textId="36B8A68D" w:rsidR="00FC6971" w:rsidRDefault="00E9310D">
          <w:pPr>
            <w:pStyle w:val="TDC1"/>
            <w:rPr>
              <w:rFonts w:asciiTheme="minorHAnsi" w:eastAsiaTheme="minorEastAsia" w:hAnsiTheme="minorHAnsi" w:cstheme="minorBidi"/>
              <w:b w:val="0"/>
              <w:bCs w:val="0"/>
              <w:i w:val="0"/>
              <w:iCs w:val="0"/>
              <w:noProof/>
              <w:szCs w:val="22"/>
              <w:lang w:val="en-US"/>
            </w:rPr>
          </w:pPr>
          <w:hyperlink w:anchor="_Toc181894090" w:history="1">
            <w:r w:rsidR="00FC6971" w:rsidRPr="00540427">
              <w:rPr>
                <w:rStyle w:val="Hipervnculo"/>
                <w:noProof/>
              </w:rPr>
              <w:t>2. POSTULACIÓN</w:t>
            </w:r>
            <w:r w:rsidR="00FC6971">
              <w:rPr>
                <w:noProof/>
                <w:webHidden/>
              </w:rPr>
              <w:tab/>
            </w:r>
            <w:r w:rsidR="00FC6971">
              <w:rPr>
                <w:noProof/>
                <w:webHidden/>
              </w:rPr>
              <w:fldChar w:fldCharType="begin"/>
            </w:r>
            <w:r w:rsidR="00FC6971">
              <w:rPr>
                <w:noProof/>
                <w:webHidden/>
              </w:rPr>
              <w:instrText xml:space="preserve"> PAGEREF _Toc181894090 \h </w:instrText>
            </w:r>
            <w:r w:rsidR="00FC6971">
              <w:rPr>
                <w:noProof/>
                <w:webHidden/>
              </w:rPr>
            </w:r>
            <w:r w:rsidR="00FC6971">
              <w:rPr>
                <w:noProof/>
                <w:webHidden/>
              </w:rPr>
              <w:fldChar w:fldCharType="separate"/>
            </w:r>
            <w:r w:rsidR="00FC6971">
              <w:rPr>
                <w:noProof/>
                <w:webHidden/>
              </w:rPr>
              <w:t>8</w:t>
            </w:r>
            <w:r w:rsidR="00FC6971">
              <w:rPr>
                <w:noProof/>
                <w:webHidden/>
              </w:rPr>
              <w:fldChar w:fldCharType="end"/>
            </w:r>
          </w:hyperlink>
        </w:p>
        <w:p w14:paraId="7B2F0F5B" w14:textId="74D0FB90" w:rsidR="00FC6971" w:rsidRDefault="00E9310D">
          <w:pPr>
            <w:pStyle w:val="TDC2"/>
            <w:rPr>
              <w:rFonts w:asciiTheme="minorHAnsi" w:eastAsiaTheme="minorEastAsia" w:hAnsiTheme="minorHAnsi" w:cstheme="minorBidi"/>
              <w:b w:val="0"/>
              <w:bCs w:val="0"/>
              <w:sz w:val="22"/>
              <w:szCs w:val="22"/>
              <w:lang w:val="en-US"/>
            </w:rPr>
          </w:pPr>
          <w:hyperlink w:anchor="_Toc181894091" w:history="1">
            <w:r w:rsidR="00FC6971" w:rsidRPr="00540427">
              <w:rPr>
                <w:rStyle w:val="Hipervnculo"/>
              </w:rPr>
              <w:t>2.1 Plazos de postulación</w:t>
            </w:r>
            <w:r w:rsidR="00FC6971">
              <w:rPr>
                <w:webHidden/>
              </w:rPr>
              <w:tab/>
            </w:r>
            <w:r w:rsidR="00FC6971">
              <w:rPr>
                <w:webHidden/>
              </w:rPr>
              <w:fldChar w:fldCharType="begin"/>
            </w:r>
            <w:r w:rsidR="00FC6971">
              <w:rPr>
                <w:webHidden/>
              </w:rPr>
              <w:instrText xml:space="preserve"> PAGEREF _Toc181894091 \h </w:instrText>
            </w:r>
            <w:r w:rsidR="00FC6971">
              <w:rPr>
                <w:webHidden/>
              </w:rPr>
            </w:r>
            <w:r w:rsidR="00FC6971">
              <w:rPr>
                <w:webHidden/>
              </w:rPr>
              <w:fldChar w:fldCharType="separate"/>
            </w:r>
            <w:r w:rsidR="00FC6971">
              <w:rPr>
                <w:webHidden/>
              </w:rPr>
              <w:t>8</w:t>
            </w:r>
            <w:r w:rsidR="00FC6971">
              <w:rPr>
                <w:webHidden/>
              </w:rPr>
              <w:fldChar w:fldCharType="end"/>
            </w:r>
          </w:hyperlink>
        </w:p>
        <w:p w14:paraId="576D0780" w14:textId="4DF6C90A" w:rsidR="00FC6971" w:rsidRDefault="00E9310D">
          <w:pPr>
            <w:pStyle w:val="TDC2"/>
            <w:rPr>
              <w:rFonts w:asciiTheme="minorHAnsi" w:eastAsiaTheme="minorEastAsia" w:hAnsiTheme="minorHAnsi" w:cstheme="minorBidi"/>
              <w:b w:val="0"/>
              <w:bCs w:val="0"/>
              <w:sz w:val="22"/>
              <w:szCs w:val="22"/>
              <w:lang w:val="en-US"/>
            </w:rPr>
          </w:pPr>
          <w:hyperlink w:anchor="_Toc181894092" w:history="1">
            <w:r w:rsidR="00FC6971" w:rsidRPr="00540427">
              <w:rPr>
                <w:rStyle w:val="Hipervnculo"/>
              </w:rPr>
              <w:t>2.2 Pasos para postular</w:t>
            </w:r>
            <w:r w:rsidR="00FC6971">
              <w:rPr>
                <w:webHidden/>
              </w:rPr>
              <w:tab/>
            </w:r>
            <w:r w:rsidR="00FC6971">
              <w:rPr>
                <w:webHidden/>
              </w:rPr>
              <w:fldChar w:fldCharType="begin"/>
            </w:r>
            <w:r w:rsidR="00FC6971">
              <w:rPr>
                <w:webHidden/>
              </w:rPr>
              <w:instrText xml:space="preserve"> PAGEREF _Toc181894092 \h </w:instrText>
            </w:r>
            <w:r w:rsidR="00FC6971">
              <w:rPr>
                <w:webHidden/>
              </w:rPr>
            </w:r>
            <w:r w:rsidR="00FC6971">
              <w:rPr>
                <w:webHidden/>
              </w:rPr>
              <w:fldChar w:fldCharType="separate"/>
            </w:r>
            <w:r w:rsidR="00FC6971">
              <w:rPr>
                <w:webHidden/>
              </w:rPr>
              <w:t>8</w:t>
            </w:r>
            <w:r w:rsidR="00FC6971">
              <w:rPr>
                <w:webHidden/>
              </w:rPr>
              <w:fldChar w:fldCharType="end"/>
            </w:r>
          </w:hyperlink>
        </w:p>
        <w:p w14:paraId="0CC593A4" w14:textId="5BC8797B" w:rsidR="00FC6971" w:rsidRDefault="00E9310D">
          <w:pPr>
            <w:pStyle w:val="TDC2"/>
            <w:rPr>
              <w:rFonts w:asciiTheme="minorHAnsi" w:eastAsiaTheme="minorEastAsia" w:hAnsiTheme="minorHAnsi" w:cstheme="minorBidi"/>
              <w:b w:val="0"/>
              <w:bCs w:val="0"/>
              <w:sz w:val="22"/>
              <w:szCs w:val="22"/>
              <w:lang w:val="en-US"/>
            </w:rPr>
          </w:pPr>
          <w:hyperlink w:anchor="_Toc181894093" w:history="1">
            <w:r w:rsidR="00FC6971" w:rsidRPr="00540427">
              <w:rPr>
                <w:rStyle w:val="Hipervnculo"/>
              </w:rPr>
              <w:t>2.2.1 Registro de usuario/a Sercotec</w:t>
            </w:r>
            <w:r w:rsidR="00FC6971">
              <w:rPr>
                <w:webHidden/>
              </w:rPr>
              <w:tab/>
            </w:r>
            <w:r w:rsidR="00FC6971">
              <w:rPr>
                <w:webHidden/>
              </w:rPr>
              <w:fldChar w:fldCharType="begin"/>
            </w:r>
            <w:r w:rsidR="00FC6971">
              <w:rPr>
                <w:webHidden/>
              </w:rPr>
              <w:instrText xml:space="preserve"> PAGEREF _Toc181894093 \h </w:instrText>
            </w:r>
            <w:r w:rsidR="00FC6971">
              <w:rPr>
                <w:webHidden/>
              </w:rPr>
            </w:r>
            <w:r w:rsidR="00FC6971">
              <w:rPr>
                <w:webHidden/>
              </w:rPr>
              <w:fldChar w:fldCharType="separate"/>
            </w:r>
            <w:r w:rsidR="00FC6971">
              <w:rPr>
                <w:webHidden/>
              </w:rPr>
              <w:t>8</w:t>
            </w:r>
            <w:r w:rsidR="00FC6971">
              <w:rPr>
                <w:webHidden/>
              </w:rPr>
              <w:fldChar w:fldCharType="end"/>
            </w:r>
          </w:hyperlink>
        </w:p>
        <w:p w14:paraId="12BDC1C3" w14:textId="0F2F221D" w:rsidR="00FC6971" w:rsidRDefault="00E9310D">
          <w:pPr>
            <w:pStyle w:val="TDC2"/>
            <w:rPr>
              <w:rFonts w:asciiTheme="minorHAnsi" w:eastAsiaTheme="minorEastAsia" w:hAnsiTheme="minorHAnsi" w:cstheme="minorBidi"/>
              <w:b w:val="0"/>
              <w:bCs w:val="0"/>
              <w:sz w:val="22"/>
              <w:szCs w:val="22"/>
              <w:lang w:val="en-US"/>
            </w:rPr>
          </w:pPr>
          <w:hyperlink w:anchor="_Toc181894094" w:history="1">
            <w:r w:rsidR="00FC6971" w:rsidRPr="00540427">
              <w:rPr>
                <w:rStyle w:val="Hipervnculo"/>
              </w:rPr>
              <w:t>2.2.2 Test de Preselección</w:t>
            </w:r>
            <w:r w:rsidR="00FC6971">
              <w:rPr>
                <w:webHidden/>
              </w:rPr>
              <w:tab/>
            </w:r>
            <w:r w:rsidR="00FC6971">
              <w:rPr>
                <w:webHidden/>
              </w:rPr>
              <w:fldChar w:fldCharType="begin"/>
            </w:r>
            <w:r w:rsidR="00FC6971">
              <w:rPr>
                <w:webHidden/>
              </w:rPr>
              <w:instrText xml:space="preserve"> PAGEREF _Toc181894094 \h </w:instrText>
            </w:r>
            <w:r w:rsidR="00FC6971">
              <w:rPr>
                <w:webHidden/>
              </w:rPr>
            </w:r>
            <w:r w:rsidR="00FC6971">
              <w:rPr>
                <w:webHidden/>
              </w:rPr>
              <w:fldChar w:fldCharType="separate"/>
            </w:r>
            <w:r w:rsidR="00FC6971">
              <w:rPr>
                <w:webHidden/>
              </w:rPr>
              <w:t>10</w:t>
            </w:r>
            <w:r w:rsidR="00FC6971">
              <w:rPr>
                <w:webHidden/>
              </w:rPr>
              <w:fldChar w:fldCharType="end"/>
            </w:r>
          </w:hyperlink>
        </w:p>
        <w:p w14:paraId="14BF1EBF" w14:textId="3E4483DA" w:rsidR="00FC6971" w:rsidRDefault="00E9310D">
          <w:pPr>
            <w:pStyle w:val="TDC2"/>
            <w:rPr>
              <w:rFonts w:asciiTheme="minorHAnsi" w:eastAsiaTheme="minorEastAsia" w:hAnsiTheme="minorHAnsi" w:cstheme="minorBidi"/>
              <w:b w:val="0"/>
              <w:bCs w:val="0"/>
              <w:sz w:val="22"/>
              <w:szCs w:val="22"/>
              <w:lang w:val="en-US"/>
            </w:rPr>
          </w:pPr>
          <w:hyperlink w:anchor="_Toc181894095" w:history="1">
            <w:r w:rsidR="00FC6971" w:rsidRPr="00540427">
              <w:rPr>
                <w:rStyle w:val="Hipervnculo"/>
              </w:rPr>
              <w:t>2.2.3 Video de Presentación-Pitch</w:t>
            </w:r>
            <w:r w:rsidR="00FC6971">
              <w:rPr>
                <w:webHidden/>
              </w:rPr>
              <w:tab/>
            </w:r>
            <w:r w:rsidR="00FC6971">
              <w:rPr>
                <w:webHidden/>
              </w:rPr>
              <w:fldChar w:fldCharType="begin"/>
            </w:r>
            <w:r w:rsidR="00FC6971">
              <w:rPr>
                <w:webHidden/>
              </w:rPr>
              <w:instrText xml:space="preserve"> PAGEREF _Toc181894095 \h </w:instrText>
            </w:r>
            <w:r w:rsidR="00FC6971">
              <w:rPr>
                <w:webHidden/>
              </w:rPr>
            </w:r>
            <w:r w:rsidR="00FC6971">
              <w:rPr>
                <w:webHidden/>
              </w:rPr>
              <w:fldChar w:fldCharType="separate"/>
            </w:r>
            <w:r w:rsidR="00FC6971">
              <w:rPr>
                <w:webHidden/>
              </w:rPr>
              <w:t>10</w:t>
            </w:r>
            <w:r w:rsidR="00FC6971">
              <w:rPr>
                <w:webHidden/>
              </w:rPr>
              <w:fldChar w:fldCharType="end"/>
            </w:r>
          </w:hyperlink>
        </w:p>
        <w:p w14:paraId="030B551D" w14:textId="1F0372D5" w:rsidR="00FC6971" w:rsidRDefault="00E9310D">
          <w:pPr>
            <w:pStyle w:val="TDC2"/>
            <w:rPr>
              <w:rFonts w:asciiTheme="minorHAnsi" w:eastAsiaTheme="minorEastAsia" w:hAnsiTheme="minorHAnsi" w:cstheme="minorBidi"/>
              <w:b w:val="0"/>
              <w:bCs w:val="0"/>
              <w:sz w:val="22"/>
              <w:szCs w:val="22"/>
              <w:lang w:val="en-US"/>
            </w:rPr>
          </w:pPr>
          <w:hyperlink w:anchor="_Toc181894096" w:history="1">
            <w:r w:rsidR="00FC6971" w:rsidRPr="00540427">
              <w:rPr>
                <w:rStyle w:val="Hipervnculo"/>
              </w:rPr>
              <w:t>2.2.4 Formulario Proyecto de Negocio</w:t>
            </w:r>
            <w:r w:rsidR="00FC6971">
              <w:rPr>
                <w:webHidden/>
              </w:rPr>
              <w:tab/>
            </w:r>
            <w:r w:rsidR="00FC6971">
              <w:rPr>
                <w:webHidden/>
              </w:rPr>
              <w:fldChar w:fldCharType="begin"/>
            </w:r>
            <w:r w:rsidR="00FC6971">
              <w:rPr>
                <w:webHidden/>
              </w:rPr>
              <w:instrText xml:space="preserve"> PAGEREF _Toc181894096 \h </w:instrText>
            </w:r>
            <w:r w:rsidR="00FC6971">
              <w:rPr>
                <w:webHidden/>
              </w:rPr>
            </w:r>
            <w:r w:rsidR="00FC6971">
              <w:rPr>
                <w:webHidden/>
              </w:rPr>
              <w:fldChar w:fldCharType="separate"/>
            </w:r>
            <w:r w:rsidR="00FC6971">
              <w:rPr>
                <w:webHidden/>
              </w:rPr>
              <w:t>12</w:t>
            </w:r>
            <w:r w:rsidR="00FC6971">
              <w:rPr>
                <w:webHidden/>
              </w:rPr>
              <w:fldChar w:fldCharType="end"/>
            </w:r>
          </w:hyperlink>
        </w:p>
        <w:p w14:paraId="64CCF733" w14:textId="4B363551" w:rsidR="00FC6971" w:rsidRDefault="00E9310D">
          <w:pPr>
            <w:pStyle w:val="TDC2"/>
            <w:rPr>
              <w:rFonts w:asciiTheme="minorHAnsi" w:eastAsiaTheme="minorEastAsia" w:hAnsiTheme="minorHAnsi" w:cstheme="minorBidi"/>
              <w:b w:val="0"/>
              <w:bCs w:val="0"/>
              <w:sz w:val="22"/>
              <w:szCs w:val="22"/>
              <w:lang w:val="en-US"/>
            </w:rPr>
          </w:pPr>
          <w:hyperlink w:anchor="_Toc181894097" w:history="1">
            <w:r w:rsidR="00FC6971" w:rsidRPr="00540427">
              <w:rPr>
                <w:rStyle w:val="Hipervnculo"/>
              </w:rPr>
              <w:t>2.2.5 Estructura de Costos (Cuadro Presupuestario)</w:t>
            </w:r>
            <w:r w:rsidR="00FC6971">
              <w:rPr>
                <w:webHidden/>
              </w:rPr>
              <w:tab/>
            </w:r>
            <w:r w:rsidR="00FC6971">
              <w:rPr>
                <w:webHidden/>
              </w:rPr>
              <w:fldChar w:fldCharType="begin"/>
            </w:r>
            <w:r w:rsidR="00FC6971">
              <w:rPr>
                <w:webHidden/>
              </w:rPr>
              <w:instrText xml:space="preserve"> PAGEREF _Toc181894097 \h </w:instrText>
            </w:r>
            <w:r w:rsidR="00FC6971">
              <w:rPr>
                <w:webHidden/>
              </w:rPr>
            </w:r>
            <w:r w:rsidR="00FC6971">
              <w:rPr>
                <w:webHidden/>
              </w:rPr>
              <w:fldChar w:fldCharType="separate"/>
            </w:r>
            <w:r w:rsidR="00FC6971">
              <w:rPr>
                <w:webHidden/>
              </w:rPr>
              <w:t>12</w:t>
            </w:r>
            <w:r w:rsidR="00FC6971">
              <w:rPr>
                <w:webHidden/>
              </w:rPr>
              <w:fldChar w:fldCharType="end"/>
            </w:r>
          </w:hyperlink>
        </w:p>
        <w:p w14:paraId="26344C2D" w14:textId="3B2ACAE3" w:rsidR="00FC6971" w:rsidRDefault="00E9310D">
          <w:pPr>
            <w:pStyle w:val="TDC2"/>
            <w:rPr>
              <w:rFonts w:asciiTheme="minorHAnsi" w:eastAsiaTheme="minorEastAsia" w:hAnsiTheme="minorHAnsi" w:cstheme="minorBidi"/>
              <w:b w:val="0"/>
              <w:bCs w:val="0"/>
              <w:sz w:val="22"/>
              <w:szCs w:val="22"/>
              <w:lang w:val="en-US"/>
            </w:rPr>
          </w:pPr>
          <w:hyperlink w:anchor="_Toc181894098" w:history="1">
            <w:r w:rsidR="00FC6971" w:rsidRPr="00540427">
              <w:rPr>
                <w:rStyle w:val="Hipervnculo"/>
              </w:rPr>
              <w:t>2.2.6 Carpeta Tributaria</w:t>
            </w:r>
            <w:r w:rsidR="00FC6971">
              <w:rPr>
                <w:webHidden/>
              </w:rPr>
              <w:tab/>
            </w:r>
            <w:r w:rsidR="00FC6971">
              <w:rPr>
                <w:webHidden/>
              </w:rPr>
              <w:fldChar w:fldCharType="begin"/>
            </w:r>
            <w:r w:rsidR="00FC6971">
              <w:rPr>
                <w:webHidden/>
              </w:rPr>
              <w:instrText xml:space="preserve"> PAGEREF _Toc181894098 \h </w:instrText>
            </w:r>
            <w:r w:rsidR="00FC6971">
              <w:rPr>
                <w:webHidden/>
              </w:rPr>
            </w:r>
            <w:r w:rsidR="00FC6971">
              <w:rPr>
                <w:webHidden/>
              </w:rPr>
              <w:fldChar w:fldCharType="separate"/>
            </w:r>
            <w:r w:rsidR="00FC6971">
              <w:rPr>
                <w:webHidden/>
              </w:rPr>
              <w:t>12</w:t>
            </w:r>
            <w:r w:rsidR="00FC6971">
              <w:rPr>
                <w:webHidden/>
              </w:rPr>
              <w:fldChar w:fldCharType="end"/>
            </w:r>
          </w:hyperlink>
        </w:p>
        <w:p w14:paraId="3F5B335D" w14:textId="0CA8EF2E" w:rsidR="00FC6971" w:rsidRDefault="00E9310D">
          <w:pPr>
            <w:pStyle w:val="TDC2"/>
            <w:rPr>
              <w:rFonts w:asciiTheme="minorHAnsi" w:eastAsiaTheme="minorEastAsia" w:hAnsiTheme="minorHAnsi" w:cstheme="minorBidi"/>
              <w:b w:val="0"/>
              <w:bCs w:val="0"/>
              <w:sz w:val="22"/>
              <w:szCs w:val="22"/>
              <w:lang w:val="en-US"/>
            </w:rPr>
          </w:pPr>
          <w:hyperlink w:anchor="_Toc181894099" w:history="1">
            <w:r w:rsidR="00FC6971" w:rsidRPr="00540427">
              <w:rPr>
                <w:rStyle w:val="Hipervnculo"/>
              </w:rPr>
              <w:t>2.2.7 Apoyo en el proceso de postulación</w:t>
            </w:r>
            <w:r w:rsidR="00FC6971">
              <w:rPr>
                <w:webHidden/>
              </w:rPr>
              <w:tab/>
            </w:r>
            <w:r w:rsidR="00FC6971">
              <w:rPr>
                <w:webHidden/>
              </w:rPr>
              <w:fldChar w:fldCharType="begin"/>
            </w:r>
            <w:r w:rsidR="00FC6971">
              <w:rPr>
                <w:webHidden/>
              </w:rPr>
              <w:instrText xml:space="preserve"> PAGEREF _Toc181894099 \h </w:instrText>
            </w:r>
            <w:r w:rsidR="00FC6971">
              <w:rPr>
                <w:webHidden/>
              </w:rPr>
            </w:r>
            <w:r w:rsidR="00FC6971">
              <w:rPr>
                <w:webHidden/>
              </w:rPr>
              <w:fldChar w:fldCharType="separate"/>
            </w:r>
            <w:r w:rsidR="00FC6971">
              <w:rPr>
                <w:webHidden/>
              </w:rPr>
              <w:t>13</w:t>
            </w:r>
            <w:r w:rsidR="00FC6971">
              <w:rPr>
                <w:webHidden/>
              </w:rPr>
              <w:fldChar w:fldCharType="end"/>
            </w:r>
          </w:hyperlink>
        </w:p>
        <w:p w14:paraId="28CE4889" w14:textId="04C9D3B1" w:rsidR="00FC6971" w:rsidRDefault="00E9310D">
          <w:pPr>
            <w:pStyle w:val="TDC1"/>
            <w:rPr>
              <w:rFonts w:asciiTheme="minorHAnsi" w:eastAsiaTheme="minorEastAsia" w:hAnsiTheme="minorHAnsi" w:cstheme="minorBidi"/>
              <w:b w:val="0"/>
              <w:bCs w:val="0"/>
              <w:i w:val="0"/>
              <w:iCs w:val="0"/>
              <w:noProof/>
              <w:szCs w:val="22"/>
              <w:lang w:val="en-US"/>
            </w:rPr>
          </w:pPr>
          <w:hyperlink w:anchor="_Toc181894100" w:history="1">
            <w:r w:rsidR="00FC6971" w:rsidRPr="00540427">
              <w:rPr>
                <w:rStyle w:val="Hipervnculo"/>
                <w:noProof/>
              </w:rPr>
              <w:t>3. EVALUACIÓN Y SELECCIÓN</w:t>
            </w:r>
            <w:r w:rsidR="00FC6971">
              <w:rPr>
                <w:noProof/>
                <w:webHidden/>
              </w:rPr>
              <w:tab/>
            </w:r>
            <w:r w:rsidR="00FC6971">
              <w:rPr>
                <w:noProof/>
                <w:webHidden/>
              </w:rPr>
              <w:fldChar w:fldCharType="begin"/>
            </w:r>
            <w:r w:rsidR="00FC6971">
              <w:rPr>
                <w:noProof/>
                <w:webHidden/>
              </w:rPr>
              <w:instrText xml:space="preserve"> PAGEREF _Toc181894100 \h </w:instrText>
            </w:r>
            <w:r w:rsidR="00FC6971">
              <w:rPr>
                <w:noProof/>
                <w:webHidden/>
              </w:rPr>
            </w:r>
            <w:r w:rsidR="00FC6971">
              <w:rPr>
                <w:noProof/>
                <w:webHidden/>
              </w:rPr>
              <w:fldChar w:fldCharType="separate"/>
            </w:r>
            <w:r w:rsidR="00FC6971">
              <w:rPr>
                <w:noProof/>
                <w:webHidden/>
              </w:rPr>
              <w:t>14</w:t>
            </w:r>
            <w:r w:rsidR="00FC6971">
              <w:rPr>
                <w:noProof/>
                <w:webHidden/>
              </w:rPr>
              <w:fldChar w:fldCharType="end"/>
            </w:r>
          </w:hyperlink>
        </w:p>
        <w:p w14:paraId="0CC169C4" w14:textId="4210D9F0" w:rsidR="00FC6971" w:rsidRDefault="00E9310D">
          <w:pPr>
            <w:pStyle w:val="TDC2"/>
            <w:rPr>
              <w:rFonts w:asciiTheme="minorHAnsi" w:eastAsiaTheme="minorEastAsia" w:hAnsiTheme="minorHAnsi" w:cstheme="minorBidi"/>
              <w:b w:val="0"/>
              <w:bCs w:val="0"/>
              <w:sz w:val="22"/>
              <w:szCs w:val="22"/>
              <w:lang w:val="en-US"/>
            </w:rPr>
          </w:pPr>
          <w:hyperlink w:anchor="_Toc181894101" w:history="1">
            <w:r w:rsidR="00FC6971" w:rsidRPr="00540427">
              <w:rPr>
                <w:rStyle w:val="Hipervnculo"/>
              </w:rPr>
              <w:t>3.1 Evaluación de admisibilidad automática</w:t>
            </w:r>
            <w:r w:rsidR="00FC6971">
              <w:rPr>
                <w:webHidden/>
              </w:rPr>
              <w:tab/>
            </w:r>
            <w:r w:rsidR="00FC6971">
              <w:rPr>
                <w:webHidden/>
              </w:rPr>
              <w:fldChar w:fldCharType="begin"/>
            </w:r>
            <w:r w:rsidR="00FC6971">
              <w:rPr>
                <w:webHidden/>
              </w:rPr>
              <w:instrText xml:space="preserve"> PAGEREF _Toc181894101 \h </w:instrText>
            </w:r>
            <w:r w:rsidR="00FC6971">
              <w:rPr>
                <w:webHidden/>
              </w:rPr>
            </w:r>
            <w:r w:rsidR="00FC6971">
              <w:rPr>
                <w:webHidden/>
              </w:rPr>
              <w:fldChar w:fldCharType="separate"/>
            </w:r>
            <w:r w:rsidR="00FC6971">
              <w:rPr>
                <w:webHidden/>
              </w:rPr>
              <w:t>14</w:t>
            </w:r>
            <w:r w:rsidR="00FC6971">
              <w:rPr>
                <w:webHidden/>
              </w:rPr>
              <w:fldChar w:fldCharType="end"/>
            </w:r>
          </w:hyperlink>
        </w:p>
        <w:p w14:paraId="73034E4E" w14:textId="2BFD25D5" w:rsidR="00FC6971" w:rsidRDefault="00E9310D">
          <w:pPr>
            <w:pStyle w:val="TDC2"/>
            <w:rPr>
              <w:rFonts w:asciiTheme="minorHAnsi" w:eastAsiaTheme="minorEastAsia" w:hAnsiTheme="minorHAnsi" w:cstheme="minorBidi"/>
              <w:b w:val="0"/>
              <w:bCs w:val="0"/>
              <w:sz w:val="22"/>
              <w:szCs w:val="22"/>
              <w:lang w:val="en-US"/>
            </w:rPr>
          </w:pPr>
          <w:hyperlink w:anchor="_Toc181894102" w:history="1">
            <w:r w:rsidR="00FC6971" w:rsidRPr="00540427">
              <w:rPr>
                <w:rStyle w:val="Hipervnculo"/>
              </w:rPr>
              <w:t>3.2 Evaluación de admisibilidad manual</w:t>
            </w:r>
            <w:r w:rsidR="00FC6971">
              <w:rPr>
                <w:webHidden/>
              </w:rPr>
              <w:tab/>
            </w:r>
            <w:r w:rsidR="00FC6971">
              <w:rPr>
                <w:webHidden/>
              </w:rPr>
              <w:fldChar w:fldCharType="begin"/>
            </w:r>
            <w:r w:rsidR="00FC6971">
              <w:rPr>
                <w:webHidden/>
              </w:rPr>
              <w:instrText xml:space="preserve"> PAGEREF _Toc181894102 \h </w:instrText>
            </w:r>
            <w:r w:rsidR="00FC6971">
              <w:rPr>
                <w:webHidden/>
              </w:rPr>
            </w:r>
            <w:r w:rsidR="00FC6971">
              <w:rPr>
                <w:webHidden/>
              </w:rPr>
              <w:fldChar w:fldCharType="separate"/>
            </w:r>
            <w:r w:rsidR="00FC6971">
              <w:rPr>
                <w:webHidden/>
              </w:rPr>
              <w:t>14</w:t>
            </w:r>
            <w:r w:rsidR="00FC6971">
              <w:rPr>
                <w:webHidden/>
              </w:rPr>
              <w:fldChar w:fldCharType="end"/>
            </w:r>
          </w:hyperlink>
        </w:p>
        <w:p w14:paraId="60DFF8D3" w14:textId="6DC7768F" w:rsidR="00FC6971" w:rsidRDefault="00E9310D">
          <w:pPr>
            <w:pStyle w:val="TDC2"/>
            <w:rPr>
              <w:rFonts w:asciiTheme="minorHAnsi" w:eastAsiaTheme="minorEastAsia" w:hAnsiTheme="minorHAnsi" w:cstheme="minorBidi"/>
              <w:b w:val="0"/>
              <w:bCs w:val="0"/>
              <w:sz w:val="22"/>
              <w:szCs w:val="22"/>
              <w:lang w:val="en-US"/>
            </w:rPr>
          </w:pPr>
          <w:hyperlink w:anchor="_Toc181894103" w:history="1">
            <w:r w:rsidR="00FC6971" w:rsidRPr="00540427">
              <w:rPr>
                <w:rStyle w:val="Hipervnculo"/>
              </w:rPr>
              <w:t>3.3 Test de Preselección</w:t>
            </w:r>
            <w:r w:rsidR="00FC6971">
              <w:rPr>
                <w:webHidden/>
              </w:rPr>
              <w:tab/>
            </w:r>
            <w:r w:rsidR="00FC6971">
              <w:rPr>
                <w:webHidden/>
              </w:rPr>
              <w:fldChar w:fldCharType="begin"/>
            </w:r>
            <w:r w:rsidR="00FC6971">
              <w:rPr>
                <w:webHidden/>
              </w:rPr>
              <w:instrText xml:space="preserve"> PAGEREF _Toc181894103 \h </w:instrText>
            </w:r>
            <w:r w:rsidR="00FC6971">
              <w:rPr>
                <w:webHidden/>
              </w:rPr>
            </w:r>
            <w:r w:rsidR="00FC6971">
              <w:rPr>
                <w:webHidden/>
              </w:rPr>
              <w:fldChar w:fldCharType="separate"/>
            </w:r>
            <w:r w:rsidR="00FC6971">
              <w:rPr>
                <w:webHidden/>
              </w:rPr>
              <w:t>14</w:t>
            </w:r>
            <w:r w:rsidR="00FC6971">
              <w:rPr>
                <w:webHidden/>
              </w:rPr>
              <w:fldChar w:fldCharType="end"/>
            </w:r>
          </w:hyperlink>
        </w:p>
        <w:p w14:paraId="0B59A57A" w14:textId="64B77A82" w:rsidR="00FC6971" w:rsidRDefault="00E9310D">
          <w:pPr>
            <w:pStyle w:val="TDC2"/>
            <w:rPr>
              <w:rFonts w:asciiTheme="minorHAnsi" w:eastAsiaTheme="minorEastAsia" w:hAnsiTheme="minorHAnsi" w:cstheme="minorBidi"/>
              <w:b w:val="0"/>
              <w:bCs w:val="0"/>
              <w:sz w:val="22"/>
              <w:szCs w:val="22"/>
              <w:lang w:val="en-US"/>
            </w:rPr>
          </w:pPr>
          <w:hyperlink w:anchor="_Toc181894104" w:history="1">
            <w:r w:rsidR="00FC6971" w:rsidRPr="00540427">
              <w:rPr>
                <w:rStyle w:val="Hipervnculo"/>
              </w:rPr>
              <w:t>3.4 Evaluación Técnica</w:t>
            </w:r>
            <w:r w:rsidR="00FC6971">
              <w:rPr>
                <w:webHidden/>
              </w:rPr>
              <w:tab/>
            </w:r>
            <w:r w:rsidR="00FC6971">
              <w:rPr>
                <w:webHidden/>
              </w:rPr>
              <w:fldChar w:fldCharType="begin"/>
            </w:r>
            <w:r w:rsidR="00FC6971">
              <w:rPr>
                <w:webHidden/>
              </w:rPr>
              <w:instrText xml:space="preserve"> PAGEREF _Toc181894104 \h </w:instrText>
            </w:r>
            <w:r w:rsidR="00FC6971">
              <w:rPr>
                <w:webHidden/>
              </w:rPr>
            </w:r>
            <w:r w:rsidR="00FC6971">
              <w:rPr>
                <w:webHidden/>
              </w:rPr>
              <w:fldChar w:fldCharType="separate"/>
            </w:r>
            <w:r w:rsidR="00FC6971">
              <w:rPr>
                <w:webHidden/>
              </w:rPr>
              <w:t>14</w:t>
            </w:r>
            <w:r w:rsidR="00FC6971">
              <w:rPr>
                <w:webHidden/>
              </w:rPr>
              <w:fldChar w:fldCharType="end"/>
            </w:r>
          </w:hyperlink>
        </w:p>
        <w:p w14:paraId="092DDF3D" w14:textId="2F1A6B43" w:rsidR="00FC6971" w:rsidRDefault="00E9310D">
          <w:pPr>
            <w:pStyle w:val="TDC2"/>
            <w:rPr>
              <w:rFonts w:asciiTheme="minorHAnsi" w:eastAsiaTheme="minorEastAsia" w:hAnsiTheme="minorHAnsi" w:cstheme="minorBidi"/>
              <w:b w:val="0"/>
              <w:bCs w:val="0"/>
              <w:sz w:val="22"/>
              <w:szCs w:val="22"/>
              <w:lang w:val="en-US"/>
            </w:rPr>
          </w:pPr>
          <w:hyperlink w:anchor="_Toc181894105" w:history="1">
            <w:r w:rsidR="00FC6971" w:rsidRPr="00540427">
              <w:rPr>
                <w:rStyle w:val="Hipervnculo"/>
              </w:rPr>
              <w:t>3.5 Visita en Terreno</w:t>
            </w:r>
            <w:r w:rsidR="00FC6971">
              <w:rPr>
                <w:webHidden/>
              </w:rPr>
              <w:tab/>
            </w:r>
            <w:r w:rsidR="00FC6971">
              <w:rPr>
                <w:webHidden/>
              </w:rPr>
              <w:fldChar w:fldCharType="begin"/>
            </w:r>
            <w:r w:rsidR="00FC6971">
              <w:rPr>
                <w:webHidden/>
              </w:rPr>
              <w:instrText xml:space="preserve"> PAGEREF _Toc181894105 \h </w:instrText>
            </w:r>
            <w:r w:rsidR="00FC6971">
              <w:rPr>
                <w:webHidden/>
              </w:rPr>
            </w:r>
            <w:r w:rsidR="00FC6971">
              <w:rPr>
                <w:webHidden/>
              </w:rPr>
              <w:fldChar w:fldCharType="separate"/>
            </w:r>
            <w:r w:rsidR="00FC6971">
              <w:rPr>
                <w:webHidden/>
              </w:rPr>
              <w:t>15</w:t>
            </w:r>
            <w:r w:rsidR="00FC6971">
              <w:rPr>
                <w:webHidden/>
              </w:rPr>
              <w:fldChar w:fldCharType="end"/>
            </w:r>
          </w:hyperlink>
        </w:p>
        <w:p w14:paraId="3FD9D731" w14:textId="5E73C78A" w:rsidR="00FC6971" w:rsidRDefault="00E9310D">
          <w:pPr>
            <w:pStyle w:val="TDC2"/>
            <w:rPr>
              <w:rFonts w:asciiTheme="minorHAnsi" w:eastAsiaTheme="minorEastAsia" w:hAnsiTheme="minorHAnsi" w:cstheme="minorBidi"/>
              <w:b w:val="0"/>
              <w:bCs w:val="0"/>
              <w:sz w:val="22"/>
              <w:szCs w:val="22"/>
              <w:lang w:val="en-US"/>
            </w:rPr>
          </w:pPr>
          <w:hyperlink w:anchor="_Toc181894106" w:history="1">
            <w:r w:rsidR="00FC6971" w:rsidRPr="00540427">
              <w:rPr>
                <w:rStyle w:val="Hipervnculo"/>
              </w:rPr>
              <w:t>3.6 Comité de Evaluación Regional (CER)</w:t>
            </w:r>
            <w:r w:rsidR="00FC6971">
              <w:rPr>
                <w:webHidden/>
              </w:rPr>
              <w:tab/>
            </w:r>
            <w:r w:rsidR="00FC6971">
              <w:rPr>
                <w:webHidden/>
              </w:rPr>
              <w:fldChar w:fldCharType="begin"/>
            </w:r>
            <w:r w:rsidR="00FC6971">
              <w:rPr>
                <w:webHidden/>
              </w:rPr>
              <w:instrText xml:space="preserve"> PAGEREF _Toc181894106 \h </w:instrText>
            </w:r>
            <w:r w:rsidR="00FC6971">
              <w:rPr>
                <w:webHidden/>
              </w:rPr>
            </w:r>
            <w:r w:rsidR="00FC6971">
              <w:rPr>
                <w:webHidden/>
              </w:rPr>
              <w:fldChar w:fldCharType="separate"/>
            </w:r>
            <w:r w:rsidR="00FC6971">
              <w:rPr>
                <w:webHidden/>
              </w:rPr>
              <w:t>18</w:t>
            </w:r>
            <w:r w:rsidR="00FC6971">
              <w:rPr>
                <w:webHidden/>
              </w:rPr>
              <w:fldChar w:fldCharType="end"/>
            </w:r>
          </w:hyperlink>
        </w:p>
        <w:p w14:paraId="232136D6" w14:textId="62719B51" w:rsidR="00FC6971" w:rsidRDefault="00E9310D">
          <w:pPr>
            <w:pStyle w:val="TDC1"/>
            <w:rPr>
              <w:rFonts w:asciiTheme="minorHAnsi" w:eastAsiaTheme="minorEastAsia" w:hAnsiTheme="minorHAnsi" w:cstheme="minorBidi"/>
              <w:b w:val="0"/>
              <w:bCs w:val="0"/>
              <w:i w:val="0"/>
              <w:iCs w:val="0"/>
              <w:noProof/>
              <w:szCs w:val="22"/>
              <w:lang w:val="en-US"/>
            </w:rPr>
          </w:pPr>
          <w:hyperlink w:anchor="_Toc181894107" w:history="1">
            <w:r w:rsidR="00FC6971" w:rsidRPr="00540427">
              <w:rPr>
                <w:rStyle w:val="Hipervnculo"/>
                <w:noProof/>
              </w:rPr>
              <w:t>4. Formalización con SERCOTEC</w:t>
            </w:r>
            <w:r w:rsidR="00FC6971">
              <w:rPr>
                <w:noProof/>
                <w:webHidden/>
              </w:rPr>
              <w:tab/>
            </w:r>
            <w:r w:rsidR="00FC6971">
              <w:rPr>
                <w:noProof/>
                <w:webHidden/>
              </w:rPr>
              <w:fldChar w:fldCharType="begin"/>
            </w:r>
            <w:r w:rsidR="00FC6971">
              <w:rPr>
                <w:noProof/>
                <w:webHidden/>
              </w:rPr>
              <w:instrText xml:space="preserve"> PAGEREF _Toc181894107 \h </w:instrText>
            </w:r>
            <w:r w:rsidR="00FC6971">
              <w:rPr>
                <w:noProof/>
                <w:webHidden/>
              </w:rPr>
            </w:r>
            <w:r w:rsidR="00FC6971">
              <w:rPr>
                <w:noProof/>
                <w:webHidden/>
              </w:rPr>
              <w:fldChar w:fldCharType="separate"/>
            </w:r>
            <w:r w:rsidR="00FC6971">
              <w:rPr>
                <w:noProof/>
                <w:webHidden/>
              </w:rPr>
              <w:t>20</w:t>
            </w:r>
            <w:r w:rsidR="00FC6971">
              <w:rPr>
                <w:noProof/>
                <w:webHidden/>
              </w:rPr>
              <w:fldChar w:fldCharType="end"/>
            </w:r>
          </w:hyperlink>
        </w:p>
        <w:p w14:paraId="4C4186E2" w14:textId="02A9CA59" w:rsidR="00FC6971" w:rsidRDefault="00E9310D">
          <w:pPr>
            <w:pStyle w:val="TDC1"/>
            <w:rPr>
              <w:rFonts w:asciiTheme="minorHAnsi" w:eastAsiaTheme="minorEastAsia" w:hAnsiTheme="minorHAnsi" w:cstheme="minorBidi"/>
              <w:b w:val="0"/>
              <w:bCs w:val="0"/>
              <w:i w:val="0"/>
              <w:iCs w:val="0"/>
              <w:noProof/>
              <w:szCs w:val="22"/>
              <w:lang w:val="en-US"/>
            </w:rPr>
          </w:pPr>
          <w:hyperlink w:anchor="_Toc181894108" w:history="1">
            <w:r w:rsidR="00FC6971" w:rsidRPr="00540427">
              <w:rPr>
                <w:rStyle w:val="Hipervnculo"/>
                <w:noProof/>
              </w:rPr>
              <w:t>5. FASE DE DESARROLLO</w:t>
            </w:r>
            <w:r w:rsidR="00FC6971">
              <w:rPr>
                <w:noProof/>
                <w:webHidden/>
              </w:rPr>
              <w:tab/>
            </w:r>
            <w:r w:rsidR="00FC6971">
              <w:rPr>
                <w:noProof/>
                <w:webHidden/>
              </w:rPr>
              <w:fldChar w:fldCharType="begin"/>
            </w:r>
            <w:r w:rsidR="00FC6971">
              <w:rPr>
                <w:noProof/>
                <w:webHidden/>
              </w:rPr>
              <w:instrText xml:space="preserve"> PAGEREF _Toc181894108 \h </w:instrText>
            </w:r>
            <w:r w:rsidR="00FC6971">
              <w:rPr>
                <w:noProof/>
                <w:webHidden/>
              </w:rPr>
            </w:r>
            <w:r w:rsidR="00FC6971">
              <w:rPr>
                <w:noProof/>
                <w:webHidden/>
              </w:rPr>
              <w:fldChar w:fldCharType="separate"/>
            </w:r>
            <w:r w:rsidR="00FC6971">
              <w:rPr>
                <w:noProof/>
                <w:webHidden/>
              </w:rPr>
              <w:t>22</w:t>
            </w:r>
            <w:r w:rsidR="00FC6971">
              <w:rPr>
                <w:noProof/>
                <w:webHidden/>
              </w:rPr>
              <w:fldChar w:fldCharType="end"/>
            </w:r>
          </w:hyperlink>
        </w:p>
        <w:p w14:paraId="08E06F76" w14:textId="2D4AED32" w:rsidR="00FC6971" w:rsidRDefault="00E9310D">
          <w:pPr>
            <w:pStyle w:val="TDC2"/>
            <w:rPr>
              <w:rFonts w:asciiTheme="minorHAnsi" w:eastAsiaTheme="minorEastAsia" w:hAnsiTheme="minorHAnsi" w:cstheme="minorBidi"/>
              <w:b w:val="0"/>
              <w:bCs w:val="0"/>
              <w:sz w:val="22"/>
              <w:szCs w:val="22"/>
              <w:lang w:val="en-US"/>
            </w:rPr>
          </w:pPr>
          <w:hyperlink w:anchor="_Toc181894109" w:history="1">
            <w:r w:rsidR="00FC6971" w:rsidRPr="00540427">
              <w:rPr>
                <w:rStyle w:val="Hipervnculo"/>
              </w:rPr>
              <w:t>5.1 Ajustes Plan de Trabajo</w:t>
            </w:r>
            <w:r w:rsidR="00FC6971">
              <w:rPr>
                <w:webHidden/>
              </w:rPr>
              <w:tab/>
            </w:r>
            <w:r w:rsidR="00FC6971">
              <w:rPr>
                <w:webHidden/>
              </w:rPr>
              <w:fldChar w:fldCharType="begin"/>
            </w:r>
            <w:r w:rsidR="00FC6971">
              <w:rPr>
                <w:webHidden/>
              </w:rPr>
              <w:instrText xml:space="preserve"> PAGEREF _Toc181894109 \h </w:instrText>
            </w:r>
            <w:r w:rsidR="00FC6971">
              <w:rPr>
                <w:webHidden/>
              </w:rPr>
            </w:r>
            <w:r w:rsidR="00FC6971">
              <w:rPr>
                <w:webHidden/>
              </w:rPr>
              <w:fldChar w:fldCharType="separate"/>
            </w:r>
            <w:r w:rsidR="00FC6971">
              <w:rPr>
                <w:webHidden/>
              </w:rPr>
              <w:t>22</w:t>
            </w:r>
            <w:r w:rsidR="00FC6971">
              <w:rPr>
                <w:webHidden/>
              </w:rPr>
              <w:fldChar w:fldCharType="end"/>
            </w:r>
          </w:hyperlink>
        </w:p>
        <w:p w14:paraId="2520AFCD" w14:textId="37317BE5" w:rsidR="00FC6971" w:rsidRDefault="00E9310D">
          <w:pPr>
            <w:pStyle w:val="TDC2"/>
            <w:rPr>
              <w:rFonts w:asciiTheme="minorHAnsi" w:eastAsiaTheme="minorEastAsia" w:hAnsiTheme="minorHAnsi" w:cstheme="minorBidi"/>
              <w:b w:val="0"/>
              <w:bCs w:val="0"/>
              <w:sz w:val="22"/>
              <w:szCs w:val="22"/>
              <w:lang w:val="en-US"/>
            </w:rPr>
          </w:pPr>
          <w:hyperlink w:anchor="_Toc181894110" w:history="1">
            <w:r w:rsidR="00FC6971" w:rsidRPr="00540427">
              <w:rPr>
                <w:rStyle w:val="Hipervnculo"/>
              </w:rPr>
              <w:t>5.2 Implementación del Plan de Trabajo</w:t>
            </w:r>
            <w:r w:rsidR="00FC6971">
              <w:rPr>
                <w:webHidden/>
              </w:rPr>
              <w:tab/>
            </w:r>
            <w:r w:rsidR="00FC6971">
              <w:rPr>
                <w:webHidden/>
              </w:rPr>
              <w:fldChar w:fldCharType="begin"/>
            </w:r>
            <w:r w:rsidR="00FC6971">
              <w:rPr>
                <w:webHidden/>
              </w:rPr>
              <w:instrText xml:space="preserve"> PAGEREF _Toc181894110 \h </w:instrText>
            </w:r>
            <w:r w:rsidR="00FC6971">
              <w:rPr>
                <w:webHidden/>
              </w:rPr>
            </w:r>
            <w:r w:rsidR="00FC6971">
              <w:rPr>
                <w:webHidden/>
              </w:rPr>
              <w:fldChar w:fldCharType="separate"/>
            </w:r>
            <w:r w:rsidR="00FC6971">
              <w:rPr>
                <w:webHidden/>
              </w:rPr>
              <w:t>23</w:t>
            </w:r>
            <w:r w:rsidR="00FC6971">
              <w:rPr>
                <w:webHidden/>
              </w:rPr>
              <w:fldChar w:fldCharType="end"/>
            </w:r>
          </w:hyperlink>
        </w:p>
        <w:p w14:paraId="72050C35" w14:textId="16155574" w:rsidR="00FC6971" w:rsidRDefault="00E9310D">
          <w:pPr>
            <w:pStyle w:val="TDC1"/>
            <w:rPr>
              <w:rFonts w:asciiTheme="minorHAnsi" w:eastAsiaTheme="minorEastAsia" w:hAnsiTheme="minorHAnsi" w:cstheme="minorBidi"/>
              <w:b w:val="0"/>
              <w:bCs w:val="0"/>
              <w:i w:val="0"/>
              <w:iCs w:val="0"/>
              <w:noProof/>
              <w:szCs w:val="22"/>
              <w:lang w:val="en-US"/>
            </w:rPr>
          </w:pPr>
          <w:hyperlink w:anchor="_Toc181894111" w:history="1">
            <w:r w:rsidR="00FC6971" w:rsidRPr="00540427">
              <w:rPr>
                <w:rStyle w:val="Hipervnculo"/>
                <w:noProof/>
              </w:rPr>
              <w:t>6. TÉRMINO DEL PROYECTO</w:t>
            </w:r>
            <w:r w:rsidR="00FC6971">
              <w:rPr>
                <w:noProof/>
                <w:webHidden/>
              </w:rPr>
              <w:tab/>
            </w:r>
            <w:r w:rsidR="00FC6971">
              <w:rPr>
                <w:noProof/>
                <w:webHidden/>
              </w:rPr>
              <w:fldChar w:fldCharType="begin"/>
            </w:r>
            <w:r w:rsidR="00FC6971">
              <w:rPr>
                <w:noProof/>
                <w:webHidden/>
              </w:rPr>
              <w:instrText xml:space="preserve"> PAGEREF _Toc181894111 \h </w:instrText>
            </w:r>
            <w:r w:rsidR="00FC6971">
              <w:rPr>
                <w:noProof/>
                <w:webHidden/>
              </w:rPr>
            </w:r>
            <w:r w:rsidR="00FC6971">
              <w:rPr>
                <w:noProof/>
                <w:webHidden/>
              </w:rPr>
              <w:fldChar w:fldCharType="separate"/>
            </w:r>
            <w:r w:rsidR="00FC6971">
              <w:rPr>
                <w:noProof/>
                <w:webHidden/>
              </w:rPr>
              <w:t>25</w:t>
            </w:r>
            <w:r w:rsidR="00FC6971">
              <w:rPr>
                <w:noProof/>
                <w:webHidden/>
              </w:rPr>
              <w:fldChar w:fldCharType="end"/>
            </w:r>
          </w:hyperlink>
        </w:p>
        <w:p w14:paraId="46B24B0F" w14:textId="73CED590" w:rsidR="00FC6971" w:rsidRDefault="00E9310D">
          <w:pPr>
            <w:pStyle w:val="TDC2"/>
            <w:rPr>
              <w:rFonts w:asciiTheme="minorHAnsi" w:eastAsiaTheme="minorEastAsia" w:hAnsiTheme="minorHAnsi" w:cstheme="minorBidi"/>
              <w:b w:val="0"/>
              <w:bCs w:val="0"/>
              <w:sz w:val="22"/>
              <w:szCs w:val="22"/>
              <w:lang w:val="en-US"/>
            </w:rPr>
          </w:pPr>
          <w:hyperlink w:anchor="_Toc181894112" w:history="1">
            <w:r w:rsidR="00FC6971" w:rsidRPr="00540427">
              <w:rPr>
                <w:rStyle w:val="Hipervnculo"/>
              </w:rPr>
              <w:t>6.1 Término Anticipado del Contrato</w:t>
            </w:r>
            <w:r w:rsidR="00FC6971">
              <w:rPr>
                <w:webHidden/>
              </w:rPr>
              <w:tab/>
            </w:r>
            <w:r w:rsidR="00FC6971">
              <w:rPr>
                <w:webHidden/>
              </w:rPr>
              <w:fldChar w:fldCharType="begin"/>
            </w:r>
            <w:r w:rsidR="00FC6971">
              <w:rPr>
                <w:webHidden/>
              </w:rPr>
              <w:instrText xml:space="preserve"> PAGEREF _Toc181894112 \h </w:instrText>
            </w:r>
            <w:r w:rsidR="00FC6971">
              <w:rPr>
                <w:webHidden/>
              </w:rPr>
            </w:r>
            <w:r w:rsidR="00FC6971">
              <w:rPr>
                <w:webHidden/>
              </w:rPr>
              <w:fldChar w:fldCharType="separate"/>
            </w:r>
            <w:r w:rsidR="00FC6971">
              <w:rPr>
                <w:webHidden/>
              </w:rPr>
              <w:t>25</w:t>
            </w:r>
            <w:r w:rsidR="00FC6971">
              <w:rPr>
                <w:webHidden/>
              </w:rPr>
              <w:fldChar w:fldCharType="end"/>
            </w:r>
          </w:hyperlink>
        </w:p>
        <w:p w14:paraId="40F65764" w14:textId="64E46383" w:rsidR="00FC6971" w:rsidRDefault="00E9310D">
          <w:pPr>
            <w:pStyle w:val="TDC1"/>
            <w:rPr>
              <w:rFonts w:asciiTheme="minorHAnsi" w:eastAsiaTheme="minorEastAsia" w:hAnsiTheme="minorHAnsi" w:cstheme="minorBidi"/>
              <w:b w:val="0"/>
              <w:bCs w:val="0"/>
              <w:i w:val="0"/>
              <w:iCs w:val="0"/>
              <w:noProof/>
              <w:szCs w:val="22"/>
              <w:lang w:val="en-US"/>
            </w:rPr>
          </w:pPr>
          <w:hyperlink w:anchor="_Toc181894113" w:history="1">
            <w:r w:rsidR="00FC6971" w:rsidRPr="00540427">
              <w:rPr>
                <w:rStyle w:val="Hipervnculo"/>
                <w:noProof/>
              </w:rPr>
              <w:t>7. OTROS</w:t>
            </w:r>
            <w:r w:rsidR="00FC6971">
              <w:rPr>
                <w:noProof/>
                <w:webHidden/>
              </w:rPr>
              <w:tab/>
            </w:r>
            <w:r w:rsidR="00FC6971">
              <w:rPr>
                <w:noProof/>
                <w:webHidden/>
              </w:rPr>
              <w:fldChar w:fldCharType="begin"/>
            </w:r>
            <w:r w:rsidR="00FC6971">
              <w:rPr>
                <w:noProof/>
                <w:webHidden/>
              </w:rPr>
              <w:instrText xml:space="preserve"> PAGEREF _Toc181894113 \h </w:instrText>
            </w:r>
            <w:r w:rsidR="00FC6971">
              <w:rPr>
                <w:noProof/>
                <w:webHidden/>
              </w:rPr>
            </w:r>
            <w:r w:rsidR="00FC6971">
              <w:rPr>
                <w:noProof/>
                <w:webHidden/>
              </w:rPr>
              <w:fldChar w:fldCharType="separate"/>
            </w:r>
            <w:r w:rsidR="00FC6971">
              <w:rPr>
                <w:noProof/>
                <w:webHidden/>
              </w:rPr>
              <w:t>27</w:t>
            </w:r>
            <w:r w:rsidR="00FC6971">
              <w:rPr>
                <w:noProof/>
                <w:webHidden/>
              </w:rPr>
              <w:fldChar w:fldCharType="end"/>
            </w:r>
          </w:hyperlink>
        </w:p>
        <w:p w14:paraId="4583621B" w14:textId="40DCE557" w:rsidR="00FC6971" w:rsidRDefault="00E9310D">
          <w:pPr>
            <w:pStyle w:val="TDC2"/>
            <w:rPr>
              <w:rFonts w:asciiTheme="minorHAnsi" w:eastAsiaTheme="minorEastAsia" w:hAnsiTheme="minorHAnsi" w:cstheme="minorBidi"/>
              <w:b w:val="0"/>
              <w:bCs w:val="0"/>
              <w:sz w:val="22"/>
              <w:szCs w:val="22"/>
              <w:lang w:val="en-US"/>
            </w:rPr>
          </w:pPr>
          <w:hyperlink w:anchor="_Toc181894114" w:history="1">
            <w:r w:rsidR="00FC6971" w:rsidRPr="00540427">
              <w:rPr>
                <w:rStyle w:val="Hipervnculo"/>
              </w:rPr>
              <w:t>ANEXO N° 1</w:t>
            </w:r>
            <w:r w:rsidR="00FC6971">
              <w:rPr>
                <w:webHidden/>
              </w:rPr>
              <w:tab/>
            </w:r>
            <w:r w:rsidR="00FC6971">
              <w:rPr>
                <w:webHidden/>
              </w:rPr>
              <w:fldChar w:fldCharType="begin"/>
            </w:r>
            <w:r w:rsidR="00FC6971">
              <w:rPr>
                <w:webHidden/>
              </w:rPr>
              <w:instrText xml:space="preserve"> PAGEREF _Toc181894114 \h </w:instrText>
            </w:r>
            <w:r w:rsidR="00FC6971">
              <w:rPr>
                <w:webHidden/>
              </w:rPr>
            </w:r>
            <w:r w:rsidR="00FC6971">
              <w:rPr>
                <w:webHidden/>
              </w:rPr>
              <w:fldChar w:fldCharType="separate"/>
            </w:r>
            <w:r w:rsidR="00FC6971">
              <w:rPr>
                <w:webHidden/>
              </w:rPr>
              <w:t>30</w:t>
            </w:r>
            <w:r w:rsidR="00FC6971">
              <w:rPr>
                <w:webHidden/>
              </w:rPr>
              <w:fldChar w:fldCharType="end"/>
            </w:r>
          </w:hyperlink>
        </w:p>
        <w:p w14:paraId="5C578A49" w14:textId="7CF53247" w:rsidR="00FC6971" w:rsidRDefault="00E9310D">
          <w:pPr>
            <w:pStyle w:val="TDC2"/>
            <w:rPr>
              <w:rFonts w:asciiTheme="minorHAnsi" w:eastAsiaTheme="minorEastAsia" w:hAnsiTheme="minorHAnsi" w:cstheme="minorBidi"/>
              <w:b w:val="0"/>
              <w:bCs w:val="0"/>
              <w:sz w:val="22"/>
              <w:szCs w:val="22"/>
              <w:lang w:val="en-US"/>
            </w:rPr>
          </w:pPr>
          <w:hyperlink w:anchor="_Toc181894115" w:history="1">
            <w:r w:rsidR="00FC6971" w:rsidRPr="00540427">
              <w:rPr>
                <w:rStyle w:val="Hipervnculo"/>
              </w:rPr>
              <w:t>ANEXO N° 2</w:t>
            </w:r>
            <w:r w:rsidR="00FC6971">
              <w:rPr>
                <w:webHidden/>
              </w:rPr>
              <w:tab/>
            </w:r>
            <w:r w:rsidR="00FC6971">
              <w:rPr>
                <w:webHidden/>
              </w:rPr>
              <w:fldChar w:fldCharType="begin"/>
            </w:r>
            <w:r w:rsidR="00FC6971">
              <w:rPr>
                <w:webHidden/>
              </w:rPr>
              <w:instrText xml:space="preserve"> PAGEREF _Toc181894115 \h </w:instrText>
            </w:r>
            <w:r w:rsidR="00FC6971">
              <w:rPr>
                <w:webHidden/>
              </w:rPr>
            </w:r>
            <w:r w:rsidR="00FC6971">
              <w:rPr>
                <w:webHidden/>
              </w:rPr>
              <w:fldChar w:fldCharType="separate"/>
            </w:r>
            <w:r w:rsidR="00FC6971">
              <w:rPr>
                <w:webHidden/>
              </w:rPr>
              <w:t>35</w:t>
            </w:r>
            <w:r w:rsidR="00FC6971">
              <w:rPr>
                <w:webHidden/>
              </w:rPr>
              <w:fldChar w:fldCharType="end"/>
            </w:r>
          </w:hyperlink>
        </w:p>
        <w:p w14:paraId="2561029D" w14:textId="5BDF4481" w:rsidR="00FC6971" w:rsidRDefault="00E9310D">
          <w:pPr>
            <w:pStyle w:val="TDC2"/>
            <w:rPr>
              <w:rFonts w:asciiTheme="minorHAnsi" w:eastAsiaTheme="minorEastAsia" w:hAnsiTheme="minorHAnsi" w:cstheme="minorBidi"/>
              <w:b w:val="0"/>
              <w:bCs w:val="0"/>
              <w:sz w:val="22"/>
              <w:szCs w:val="22"/>
              <w:lang w:val="en-US"/>
            </w:rPr>
          </w:pPr>
          <w:hyperlink w:anchor="_Toc181894116" w:history="1">
            <w:r w:rsidR="00FC6971" w:rsidRPr="00540427">
              <w:rPr>
                <w:rStyle w:val="Hipervnculo"/>
              </w:rPr>
              <w:t>ANEXO N° 3</w:t>
            </w:r>
            <w:r w:rsidR="00FC6971">
              <w:rPr>
                <w:webHidden/>
              </w:rPr>
              <w:tab/>
            </w:r>
            <w:r w:rsidR="00FC6971">
              <w:rPr>
                <w:webHidden/>
              </w:rPr>
              <w:fldChar w:fldCharType="begin"/>
            </w:r>
            <w:r w:rsidR="00FC6971">
              <w:rPr>
                <w:webHidden/>
              </w:rPr>
              <w:instrText xml:space="preserve"> PAGEREF _Toc181894116 \h </w:instrText>
            </w:r>
            <w:r w:rsidR="00FC6971">
              <w:rPr>
                <w:webHidden/>
              </w:rPr>
            </w:r>
            <w:r w:rsidR="00FC6971">
              <w:rPr>
                <w:webHidden/>
              </w:rPr>
              <w:fldChar w:fldCharType="separate"/>
            </w:r>
            <w:r w:rsidR="00FC6971">
              <w:rPr>
                <w:webHidden/>
              </w:rPr>
              <w:t>43</w:t>
            </w:r>
            <w:r w:rsidR="00FC6971">
              <w:rPr>
                <w:webHidden/>
              </w:rPr>
              <w:fldChar w:fldCharType="end"/>
            </w:r>
          </w:hyperlink>
        </w:p>
        <w:p w14:paraId="51C2E6A2" w14:textId="69534F56" w:rsidR="00FC6971" w:rsidRPr="00CA0AE4" w:rsidRDefault="00E9310D" w:rsidP="00CA0AE4">
          <w:pPr>
            <w:pStyle w:val="TDC2"/>
            <w:rPr>
              <w:rFonts w:asciiTheme="minorHAnsi" w:eastAsiaTheme="minorEastAsia" w:hAnsiTheme="minorHAnsi" w:cstheme="minorBidi"/>
              <w:b w:val="0"/>
              <w:bCs w:val="0"/>
              <w:sz w:val="22"/>
              <w:szCs w:val="22"/>
              <w:lang w:val="en-US"/>
            </w:rPr>
          </w:pPr>
          <w:hyperlink w:anchor="_Toc181894117" w:history="1">
            <w:r w:rsidR="00FC6971" w:rsidRPr="00540427">
              <w:rPr>
                <w:rStyle w:val="Hipervnculo"/>
              </w:rPr>
              <w:t>ANEXO N° 4</w:t>
            </w:r>
            <w:r w:rsidR="00FC6971">
              <w:rPr>
                <w:webHidden/>
              </w:rPr>
              <w:tab/>
            </w:r>
            <w:r w:rsidR="00FC6971">
              <w:rPr>
                <w:webHidden/>
              </w:rPr>
              <w:fldChar w:fldCharType="begin"/>
            </w:r>
            <w:r w:rsidR="00FC6971">
              <w:rPr>
                <w:webHidden/>
              </w:rPr>
              <w:instrText xml:space="preserve"> PAGEREF _Toc181894117 \h </w:instrText>
            </w:r>
            <w:r w:rsidR="00FC6971">
              <w:rPr>
                <w:webHidden/>
              </w:rPr>
            </w:r>
            <w:r w:rsidR="00FC6971">
              <w:rPr>
                <w:webHidden/>
              </w:rPr>
              <w:fldChar w:fldCharType="separate"/>
            </w:r>
            <w:r w:rsidR="00FC6971">
              <w:rPr>
                <w:webHidden/>
              </w:rPr>
              <w:t>44</w:t>
            </w:r>
            <w:r w:rsidR="00FC6971">
              <w:rPr>
                <w:webHidden/>
              </w:rPr>
              <w:fldChar w:fldCharType="end"/>
            </w:r>
          </w:hyperlink>
        </w:p>
        <w:p w14:paraId="3D16C59F" w14:textId="7FE5C98D" w:rsidR="00FC6971" w:rsidRDefault="00E9310D">
          <w:pPr>
            <w:pStyle w:val="TDC2"/>
            <w:rPr>
              <w:rFonts w:asciiTheme="minorHAnsi" w:eastAsiaTheme="minorEastAsia" w:hAnsiTheme="minorHAnsi" w:cstheme="minorBidi"/>
              <w:b w:val="0"/>
              <w:bCs w:val="0"/>
              <w:sz w:val="22"/>
              <w:szCs w:val="22"/>
              <w:lang w:val="en-US"/>
            </w:rPr>
          </w:pPr>
          <w:hyperlink w:anchor="_Toc181894119" w:history="1">
            <w:r w:rsidR="00FC6971" w:rsidRPr="00540427">
              <w:rPr>
                <w:rStyle w:val="Hipervnculo"/>
              </w:rPr>
              <w:t>ANEXO N° 5</w:t>
            </w:r>
            <w:r w:rsidR="00FC6971">
              <w:rPr>
                <w:webHidden/>
              </w:rPr>
              <w:tab/>
            </w:r>
            <w:r w:rsidR="00FC6971">
              <w:rPr>
                <w:webHidden/>
              </w:rPr>
              <w:fldChar w:fldCharType="begin"/>
            </w:r>
            <w:r w:rsidR="00FC6971">
              <w:rPr>
                <w:webHidden/>
              </w:rPr>
              <w:instrText xml:space="preserve"> PAGEREF _Toc181894119 \h </w:instrText>
            </w:r>
            <w:r w:rsidR="00FC6971">
              <w:rPr>
                <w:webHidden/>
              </w:rPr>
            </w:r>
            <w:r w:rsidR="00FC6971">
              <w:rPr>
                <w:webHidden/>
              </w:rPr>
              <w:fldChar w:fldCharType="separate"/>
            </w:r>
            <w:r w:rsidR="00FC6971">
              <w:rPr>
                <w:webHidden/>
              </w:rPr>
              <w:t>46</w:t>
            </w:r>
            <w:r w:rsidR="00FC6971">
              <w:rPr>
                <w:webHidden/>
              </w:rPr>
              <w:fldChar w:fldCharType="end"/>
            </w:r>
          </w:hyperlink>
        </w:p>
        <w:p w14:paraId="2DA82666" w14:textId="2F61A41E" w:rsidR="00FC6971" w:rsidRDefault="00E9310D">
          <w:pPr>
            <w:pStyle w:val="TDC2"/>
            <w:rPr>
              <w:rFonts w:asciiTheme="minorHAnsi" w:eastAsiaTheme="minorEastAsia" w:hAnsiTheme="minorHAnsi" w:cstheme="minorBidi"/>
              <w:b w:val="0"/>
              <w:bCs w:val="0"/>
              <w:sz w:val="22"/>
              <w:szCs w:val="22"/>
              <w:lang w:val="en-US"/>
            </w:rPr>
          </w:pPr>
          <w:hyperlink w:anchor="_Toc181894120" w:history="1">
            <w:r w:rsidR="00FC6971" w:rsidRPr="00540427">
              <w:rPr>
                <w:rStyle w:val="Hipervnculo"/>
              </w:rPr>
              <w:t>ANEXO N° 6.</w:t>
            </w:r>
            <w:r w:rsidR="00FC6971">
              <w:rPr>
                <w:webHidden/>
              </w:rPr>
              <w:tab/>
            </w:r>
            <w:r w:rsidR="00FC6971">
              <w:rPr>
                <w:webHidden/>
              </w:rPr>
              <w:fldChar w:fldCharType="begin"/>
            </w:r>
            <w:r w:rsidR="00FC6971">
              <w:rPr>
                <w:webHidden/>
              </w:rPr>
              <w:instrText xml:space="preserve"> PAGEREF _Toc181894120 \h </w:instrText>
            </w:r>
            <w:r w:rsidR="00FC6971">
              <w:rPr>
                <w:webHidden/>
              </w:rPr>
            </w:r>
            <w:r w:rsidR="00FC6971">
              <w:rPr>
                <w:webHidden/>
              </w:rPr>
              <w:fldChar w:fldCharType="separate"/>
            </w:r>
            <w:r w:rsidR="00FC6971">
              <w:rPr>
                <w:webHidden/>
              </w:rPr>
              <w:t>52</w:t>
            </w:r>
            <w:r w:rsidR="00FC6971">
              <w:rPr>
                <w:webHidden/>
              </w:rPr>
              <w:fldChar w:fldCharType="end"/>
            </w:r>
          </w:hyperlink>
        </w:p>
        <w:p w14:paraId="26D5F564" w14:textId="1BBAF0C5" w:rsidR="00FC6971" w:rsidRDefault="00E9310D">
          <w:pPr>
            <w:pStyle w:val="TDC2"/>
            <w:rPr>
              <w:rFonts w:asciiTheme="minorHAnsi" w:eastAsiaTheme="minorEastAsia" w:hAnsiTheme="minorHAnsi" w:cstheme="minorBidi"/>
              <w:b w:val="0"/>
              <w:bCs w:val="0"/>
              <w:sz w:val="22"/>
              <w:szCs w:val="22"/>
              <w:lang w:val="en-US"/>
            </w:rPr>
          </w:pPr>
          <w:hyperlink w:anchor="_Toc181894121" w:history="1">
            <w:r w:rsidR="00FC6971" w:rsidRPr="00540427">
              <w:rPr>
                <w:rStyle w:val="Hipervnculo"/>
              </w:rPr>
              <w:t>ANEXO N° 7.</w:t>
            </w:r>
            <w:r w:rsidR="00FC6971">
              <w:rPr>
                <w:webHidden/>
              </w:rPr>
              <w:tab/>
            </w:r>
            <w:r w:rsidR="00FC6971">
              <w:rPr>
                <w:webHidden/>
              </w:rPr>
              <w:fldChar w:fldCharType="begin"/>
            </w:r>
            <w:r w:rsidR="00FC6971">
              <w:rPr>
                <w:webHidden/>
              </w:rPr>
              <w:instrText xml:space="preserve"> PAGEREF _Toc181894121 \h </w:instrText>
            </w:r>
            <w:r w:rsidR="00FC6971">
              <w:rPr>
                <w:webHidden/>
              </w:rPr>
            </w:r>
            <w:r w:rsidR="00FC6971">
              <w:rPr>
                <w:webHidden/>
              </w:rPr>
              <w:fldChar w:fldCharType="separate"/>
            </w:r>
            <w:r w:rsidR="00FC6971">
              <w:rPr>
                <w:webHidden/>
              </w:rPr>
              <w:t>55</w:t>
            </w:r>
            <w:r w:rsidR="00FC6971">
              <w:rPr>
                <w:webHidden/>
              </w:rPr>
              <w:fldChar w:fldCharType="end"/>
            </w:r>
          </w:hyperlink>
        </w:p>
        <w:p w14:paraId="7933CB1A" w14:textId="233E5200" w:rsidR="00FC6971" w:rsidRDefault="00E9310D">
          <w:pPr>
            <w:pStyle w:val="TDC2"/>
            <w:rPr>
              <w:rFonts w:asciiTheme="minorHAnsi" w:eastAsiaTheme="minorEastAsia" w:hAnsiTheme="minorHAnsi" w:cstheme="minorBidi"/>
              <w:b w:val="0"/>
              <w:bCs w:val="0"/>
              <w:sz w:val="22"/>
              <w:szCs w:val="22"/>
              <w:lang w:val="en-US"/>
            </w:rPr>
          </w:pPr>
          <w:hyperlink w:anchor="_Toc181894122" w:history="1">
            <w:r w:rsidR="00FC6971" w:rsidRPr="00540427">
              <w:rPr>
                <w:rStyle w:val="Hipervnculo"/>
              </w:rPr>
              <w:t>ANEXO N° 8</w:t>
            </w:r>
            <w:r w:rsidR="00FC6971">
              <w:rPr>
                <w:webHidden/>
              </w:rPr>
              <w:tab/>
            </w:r>
            <w:r w:rsidR="00FC6971">
              <w:rPr>
                <w:webHidden/>
              </w:rPr>
              <w:fldChar w:fldCharType="begin"/>
            </w:r>
            <w:r w:rsidR="00FC6971">
              <w:rPr>
                <w:webHidden/>
              </w:rPr>
              <w:instrText xml:space="preserve"> PAGEREF _Toc181894122 \h </w:instrText>
            </w:r>
            <w:r w:rsidR="00FC6971">
              <w:rPr>
                <w:webHidden/>
              </w:rPr>
            </w:r>
            <w:r w:rsidR="00FC6971">
              <w:rPr>
                <w:webHidden/>
              </w:rPr>
              <w:fldChar w:fldCharType="separate"/>
            </w:r>
            <w:r w:rsidR="00FC6971">
              <w:rPr>
                <w:webHidden/>
              </w:rPr>
              <w:t>57</w:t>
            </w:r>
            <w:r w:rsidR="00FC6971">
              <w:rPr>
                <w:webHidden/>
              </w:rPr>
              <w:fldChar w:fldCharType="end"/>
            </w:r>
          </w:hyperlink>
        </w:p>
        <w:p w14:paraId="5303931D" w14:textId="2EBBC694" w:rsidR="00FC6971" w:rsidRDefault="00E9310D">
          <w:pPr>
            <w:pStyle w:val="TDC2"/>
            <w:rPr>
              <w:rFonts w:asciiTheme="minorHAnsi" w:eastAsiaTheme="minorEastAsia" w:hAnsiTheme="minorHAnsi" w:cstheme="minorBidi"/>
              <w:b w:val="0"/>
              <w:bCs w:val="0"/>
              <w:sz w:val="22"/>
              <w:szCs w:val="22"/>
              <w:lang w:val="en-US"/>
            </w:rPr>
          </w:pPr>
          <w:hyperlink w:anchor="_Toc181894123" w:history="1">
            <w:r w:rsidR="00FC6971" w:rsidRPr="00540427">
              <w:rPr>
                <w:rStyle w:val="Hipervnculo"/>
              </w:rPr>
              <w:t>ANEXO N°9</w:t>
            </w:r>
            <w:r w:rsidR="00FC6971">
              <w:rPr>
                <w:webHidden/>
              </w:rPr>
              <w:tab/>
            </w:r>
            <w:r w:rsidR="00FC6971">
              <w:rPr>
                <w:webHidden/>
              </w:rPr>
              <w:fldChar w:fldCharType="begin"/>
            </w:r>
            <w:r w:rsidR="00FC6971">
              <w:rPr>
                <w:webHidden/>
              </w:rPr>
              <w:instrText xml:space="preserve"> PAGEREF _Toc181894123 \h </w:instrText>
            </w:r>
            <w:r w:rsidR="00FC6971">
              <w:rPr>
                <w:webHidden/>
              </w:rPr>
            </w:r>
            <w:r w:rsidR="00FC6971">
              <w:rPr>
                <w:webHidden/>
              </w:rPr>
              <w:fldChar w:fldCharType="separate"/>
            </w:r>
            <w:r w:rsidR="00FC6971">
              <w:rPr>
                <w:webHidden/>
              </w:rPr>
              <w:t>59</w:t>
            </w:r>
            <w:r w:rsidR="00FC6971">
              <w:rPr>
                <w:webHidden/>
              </w:rPr>
              <w:fldChar w:fldCharType="end"/>
            </w:r>
          </w:hyperlink>
        </w:p>
        <w:p w14:paraId="0D814009" w14:textId="74BDE75E" w:rsidR="00FC6971" w:rsidRDefault="00FC6971">
          <w:r>
            <w:rPr>
              <w:b/>
              <w:bCs/>
            </w:rPr>
            <w:fldChar w:fldCharType="end"/>
          </w:r>
        </w:p>
      </w:sdtContent>
    </w:sdt>
    <w:p w14:paraId="0000003F" w14:textId="77777777" w:rsidR="0054539D" w:rsidRDefault="003364AE">
      <w:pPr>
        <w:rPr>
          <w:rFonts w:ascii="Montserrat" w:eastAsia="Montserrat" w:hAnsi="Montserrat" w:cs="Montserrat"/>
          <w:sz w:val="20"/>
          <w:szCs w:val="20"/>
        </w:rPr>
      </w:pPr>
      <w:r>
        <w:rPr>
          <w:rFonts w:ascii="Montserrat" w:eastAsia="Montserrat" w:hAnsi="Montserrat" w:cs="Montserrat"/>
          <w:sz w:val="18"/>
          <w:szCs w:val="18"/>
        </w:rPr>
        <w:t xml:space="preserve">    </w:t>
      </w:r>
      <w:r>
        <w:br w:type="page"/>
      </w:r>
    </w:p>
    <w:p w14:paraId="00000040" w14:textId="68283A0F" w:rsidR="0054539D" w:rsidRPr="001B2ED6" w:rsidRDefault="001B2ED6" w:rsidP="001B2ED6">
      <w:pPr>
        <w:pStyle w:val="Ttulo"/>
        <w:jc w:val="left"/>
        <w:rPr>
          <w:color w:val="auto"/>
        </w:rPr>
      </w:pPr>
      <w:bookmarkStart w:id="1" w:name="_heading=h.30j0zll" w:colFirst="0" w:colLast="0"/>
      <w:bookmarkStart w:id="2" w:name="_Toc181894082"/>
      <w:bookmarkEnd w:id="1"/>
      <w:r w:rsidRPr="001B2ED6">
        <w:rPr>
          <w:color w:val="auto"/>
        </w:rPr>
        <w:lastRenderedPageBreak/>
        <w:t xml:space="preserve">1. </w:t>
      </w:r>
      <w:r w:rsidR="003364AE" w:rsidRPr="001B2ED6">
        <w:rPr>
          <w:color w:val="auto"/>
        </w:rPr>
        <w:t>DESCRIPCIÓN DEL INSTRUMENTO</w:t>
      </w:r>
      <w:bookmarkEnd w:id="2"/>
    </w:p>
    <w:p w14:paraId="00000041" w14:textId="77777777" w:rsidR="0054539D" w:rsidRDefault="0054539D">
      <w:pPr>
        <w:keepNext/>
        <w:pBdr>
          <w:top w:val="nil"/>
          <w:left w:val="nil"/>
          <w:bottom w:val="nil"/>
          <w:right w:val="nil"/>
          <w:between w:val="nil"/>
        </w:pBdr>
        <w:tabs>
          <w:tab w:val="left" w:pos="709"/>
        </w:tabs>
        <w:ind w:left="720" w:hanging="360"/>
        <w:jc w:val="both"/>
        <w:rPr>
          <w:rFonts w:ascii="Montserrat" w:eastAsia="Montserrat" w:hAnsi="Montserrat" w:cs="Montserrat"/>
          <w:b/>
          <w:color w:val="000000"/>
          <w:sz w:val="20"/>
          <w:szCs w:val="20"/>
        </w:rPr>
      </w:pPr>
    </w:p>
    <w:p w14:paraId="00000042" w14:textId="555B4D94" w:rsidR="0054539D" w:rsidRDefault="001B2ED6" w:rsidP="001B2ED6">
      <w:pPr>
        <w:pStyle w:val="Ttulo20"/>
      </w:pPr>
      <w:bookmarkStart w:id="3" w:name="_heading=h.1fob9te" w:colFirst="0" w:colLast="0"/>
      <w:bookmarkStart w:id="4" w:name="_Toc181894083"/>
      <w:bookmarkEnd w:id="3"/>
      <w:r>
        <w:t xml:space="preserve">1.1 </w:t>
      </w:r>
      <w:r w:rsidR="003364AE">
        <w:t>Objetivo</w:t>
      </w:r>
      <w:bookmarkEnd w:id="4"/>
      <w:r w:rsidR="003364AE">
        <w:t xml:space="preserve"> </w:t>
      </w:r>
    </w:p>
    <w:p w14:paraId="00000043" w14:textId="77777777" w:rsidR="0054539D" w:rsidRDefault="0054539D">
      <w:pPr>
        <w:keepNext/>
        <w:pBdr>
          <w:top w:val="nil"/>
          <w:left w:val="nil"/>
          <w:bottom w:val="nil"/>
          <w:right w:val="nil"/>
          <w:between w:val="nil"/>
        </w:pBdr>
        <w:tabs>
          <w:tab w:val="left" w:pos="709"/>
        </w:tabs>
        <w:ind w:left="720" w:hanging="360"/>
        <w:jc w:val="both"/>
        <w:rPr>
          <w:rFonts w:ascii="Montserrat" w:eastAsia="Montserrat" w:hAnsi="Montserrat" w:cs="Montserrat"/>
          <w:color w:val="000000"/>
          <w:sz w:val="20"/>
          <w:szCs w:val="20"/>
        </w:rPr>
      </w:pPr>
    </w:p>
    <w:p w14:paraId="00000044" w14:textId="77777777" w:rsidR="0054539D" w:rsidRDefault="003364AE">
      <w:pPr>
        <w:keepNext/>
        <w:pBdr>
          <w:top w:val="nil"/>
          <w:left w:val="nil"/>
          <w:bottom w:val="nil"/>
          <w:right w:val="nil"/>
          <w:between w:val="nil"/>
        </w:pBdr>
        <w:tabs>
          <w:tab w:val="left" w:pos="709"/>
        </w:tabs>
        <w:jc w:val="both"/>
        <w:rPr>
          <w:rFonts w:ascii="Montserrat" w:eastAsia="Montserrat" w:hAnsi="Montserrat" w:cs="Montserrat"/>
          <w:color w:val="000000"/>
          <w:sz w:val="20"/>
          <w:szCs w:val="20"/>
        </w:rPr>
      </w:pPr>
      <w:bookmarkStart w:id="5" w:name="_heading=h.3znysh7" w:colFirst="0" w:colLast="0"/>
      <w:bookmarkEnd w:id="5"/>
      <w:r>
        <w:rPr>
          <w:rFonts w:ascii="Montserrat" w:eastAsia="Montserrat" w:hAnsi="Montserrat" w:cs="Montserrat"/>
          <w:color w:val="000000"/>
          <w:sz w:val="20"/>
          <w:szCs w:val="20"/>
        </w:rPr>
        <w:t xml:space="preserve">Fortalecer la gestión de micro y pequeñas empresas y cooperativas de oportunidad, mediante el financiamiento de un plan de trabajo orientado a mejorar su competitividad, potenciar su crecimiento, su consolidación y/o acceder a nuevas oportunidades de negocio. </w:t>
      </w:r>
    </w:p>
    <w:p w14:paraId="00000045" w14:textId="77777777" w:rsidR="0054539D" w:rsidRDefault="0054539D">
      <w:pPr>
        <w:keepNext/>
        <w:pBdr>
          <w:top w:val="nil"/>
          <w:left w:val="nil"/>
          <w:bottom w:val="nil"/>
          <w:right w:val="nil"/>
          <w:between w:val="nil"/>
        </w:pBdr>
        <w:tabs>
          <w:tab w:val="left" w:pos="709"/>
        </w:tabs>
        <w:ind w:left="720" w:hanging="360"/>
        <w:jc w:val="both"/>
        <w:rPr>
          <w:rFonts w:ascii="Montserrat" w:eastAsia="Montserrat" w:hAnsi="Montserrat" w:cs="Montserrat"/>
          <w:color w:val="000000"/>
          <w:sz w:val="20"/>
          <w:szCs w:val="20"/>
        </w:rPr>
      </w:pPr>
    </w:p>
    <w:p w14:paraId="00000046" w14:textId="77777777" w:rsidR="0054539D" w:rsidRDefault="003364AE">
      <w:pPr>
        <w:pBdr>
          <w:top w:val="nil"/>
          <w:left w:val="nil"/>
          <w:bottom w:val="nil"/>
          <w:right w:val="nil"/>
          <w:between w:val="nil"/>
        </w:pBdr>
        <w:tabs>
          <w:tab w:val="left" w:pos="284"/>
          <w:tab w:val="left" w:pos="709"/>
        </w:tabs>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Sercotec entiende por </w:t>
      </w:r>
      <w:proofErr w:type="spellStart"/>
      <w:r>
        <w:rPr>
          <w:rFonts w:ascii="Montserrat" w:eastAsia="Montserrat" w:hAnsi="Montserrat" w:cs="Montserrat"/>
          <w:color w:val="000000"/>
          <w:sz w:val="20"/>
          <w:szCs w:val="20"/>
        </w:rPr>
        <w:t>MIPEs</w:t>
      </w:r>
      <w:proofErr w:type="spellEnd"/>
      <w:r>
        <w:rPr>
          <w:rFonts w:ascii="Montserrat" w:eastAsia="Montserrat" w:hAnsi="Montserrat" w:cs="Montserrat"/>
          <w:color w:val="000000"/>
          <w:sz w:val="20"/>
          <w:szCs w:val="20"/>
        </w:rPr>
        <w:t xml:space="preserve"> y cooperativas de oportunidad a todas aquellas empresas formales que cuentan con un producto o servicio con mejores condiciones en el destino de sus negocios (comuna, región, país, etc.) y empresarios (as) con habilidades de liderazgo necesarias para desarrollar su proyecto de negocio</w:t>
      </w:r>
      <w:r>
        <w:rPr>
          <w:rFonts w:ascii="Montserrat" w:eastAsia="Montserrat" w:hAnsi="Montserrat" w:cs="Montserrat"/>
          <w:color w:val="000000"/>
          <w:sz w:val="20"/>
          <w:szCs w:val="20"/>
          <w:vertAlign w:val="superscript"/>
        </w:rPr>
        <w:footnoteReference w:id="1"/>
      </w:r>
      <w:r>
        <w:rPr>
          <w:rFonts w:ascii="Montserrat" w:eastAsia="Montserrat" w:hAnsi="Montserrat" w:cs="Montserrat"/>
          <w:color w:val="000000"/>
          <w:sz w:val="20"/>
          <w:szCs w:val="20"/>
        </w:rPr>
        <w:t>.</w:t>
      </w:r>
    </w:p>
    <w:p w14:paraId="00000047" w14:textId="77777777" w:rsidR="0054539D" w:rsidRDefault="0054539D">
      <w:pPr>
        <w:pBdr>
          <w:top w:val="nil"/>
          <w:left w:val="nil"/>
          <w:bottom w:val="nil"/>
          <w:right w:val="nil"/>
          <w:between w:val="nil"/>
        </w:pBdr>
        <w:tabs>
          <w:tab w:val="left" w:pos="284"/>
          <w:tab w:val="left" w:pos="709"/>
        </w:tabs>
        <w:jc w:val="both"/>
        <w:rPr>
          <w:rFonts w:ascii="Montserrat" w:eastAsia="Montserrat" w:hAnsi="Montserrat" w:cs="Montserrat"/>
          <w:sz w:val="20"/>
          <w:szCs w:val="20"/>
        </w:rPr>
      </w:pPr>
    </w:p>
    <w:p w14:paraId="00000048" w14:textId="77777777" w:rsidR="0054539D" w:rsidRDefault="003364AE">
      <w:pPr>
        <w:widowControl w:val="0"/>
        <w:spacing w:line="276" w:lineRule="auto"/>
        <w:jc w:val="both"/>
        <w:rPr>
          <w:rFonts w:ascii="Montserrat" w:eastAsia="Montserrat" w:hAnsi="Montserrat" w:cs="Montserrat"/>
          <w:sz w:val="20"/>
          <w:szCs w:val="20"/>
        </w:rPr>
      </w:pPr>
      <w:r>
        <w:rPr>
          <w:rFonts w:ascii="Montserrat" w:eastAsia="Montserrat" w:hAnsi="Montserrat" w:cs="Montserrat"/>
          <w:sz w:val="20"/>
          <w:szCs w:val="20"/>
        </w:rPr>
        <w:t xml:space="preserve">Esta convocatoria “CRECE Provincia de Los Glaciares” es financiada por el Gobierno Regional de Aysén como una de las componentes del programa FNDR </w:t>
      </w:r>
      <w:r>
        <w:rPr>
          <w:rFonts w:ascii="Montserrat" w:eastAsia="Montserrat" w:hAnsi="Montserrat" w:cs="Montserrat"/>
          <w:b/>
          <w:sz w:val="20"/>
          <w:szCs w:val="20"/>
        </w:rPr>
        <w:t>Transferencia Fomento Emprendimiento y Crecimiento de empresas Provincia de Capitán Prat</w:t>
      </w:r>
      <w:r>
        <w:rPr>
          <w:rFonts w:ascii="Montserrat" w:eastAsia="Montserrat" w:hAnsi="Montserrat" w:cs="Montserrat"/>
          <w:b/>
        </w:rPr>
        <w:t>,</w:t>
      </w:r>
      <w:r>
        <w:rPr>
          <w:rFonts w:ascii="Calibri" w:eastAsia="Calibri" w:hAnsi="Calibri" w:cs="Calibri"/>
        </w:rPr>
        <w:t xml:space="preserve"> </w:t>
      </w:r>
      <w:r>
        <w:rPr>
          <w:rFonts w:ascii="Montserrat" w:eastAsia="Montserrat" w:hAnsi="Montserrat" w:cs="Montserrat"/>
          <w:sz w:val="20"/>
          <w:szCs w:val="20"/>
        </w:rPr>
        <w:t>código BIP 40022100-0</w:t>
      </w:r>
      <w:r>
        <w:rPr>
          <w:rFonts w:ascii="Calibri" w:eastAsia="Calibri" w:hAnsi="Calibri" w:cs="Calibri"/>
        </w:rPr>
        <w:t xml:space="preserve"> </w:t>
      </w:r>
      <w:r>
        <w:rPr>
          <w:rFonts w:ascii="Montserrat" w:eastAsia="Montserrat" w:hAnsi="Montserrat" w:cs="Montserrat"/>
          <w:sz w:val="20"/>
          <w:szCs w:val="20"/>
        </w:rPr>
        <w:t>y siendo SERCOTEC la Unidad Técnica a cargo de la ejecución.</w:t>
      </w:r>
    </w:p>
    <w:p w14:paraId="00000049" w14:textId="77777777" w:rsidR="0054539D" w:rsidRDefault="0054539D">
      <w:pPr>
        <w:widowControl w:val="0"/>
        <w:spacing w:line="276" w:lineRule="auto"/>
        <w:jc w:val="both"/>
        <w:rPr>
          <w:rFonts w:ascii="Montserrat" w:eastAsia="Montserrat" w:hAnsi="Montserrat" w:cs="Montserrat"/>
          <w:sz w:val="20"/>
          <w:szCs w:val="20"/>
        </w:rPr>
      </w:pPr>
    </w:p>
    <w:p w14:paraId="0000004A" w14:textId="77777777" w:rsidR="0054539D" w:rsidRDefault="003364AE">
      <w:pPr>
        <w:widowControl w:val="0"/>
        <w:spacing w:line="276" w:lineRule="auto"/>
        <w:jc w:val="both"/>
        <w:rPr>
          <w:rFonts w:ascii="Montserrat" w:eastAsia="Montserrat" w:hAnsi="Montserrat" w:cs="Montserrat"/>
          <w:sz w:val="20"/>
          <w:szCs w:val="20"/>
        </w:rPr>
      </w:pPr>
      <w:r>
        <w:rPr>
          <w:rFonts w:ascii="Montserrat" w:eastAsia="Montserrat" w:hAnsi="Montserrat" w:cs="Montserrat"/>
          <w:sz w:val="20"/>
          <w:szCs w:val="20"/>
        </w:rPr>
        <w:t>Programa que es una de las iniciativas contempladas en la cartera de inversiones del “Plan de Desarrollo de la Provincia de los Glaciares”, en el marco de la Política Nacional para Zonas Rezagadas en materia social, fijada por el DL 975/2019. El inicio de su elaboración se encuentra marcado por el Acuerdo del Consejo Regional de Aysén en el mes de octubre de 2019 a la propuesta de focalización del territorio compuesto por las comunas de Cochrane, Tortel y O’Higgins presentado por la División de Planificación y Desarrollo Regional del Gobierno Regional de Aysén.</w:t>
      </w:r>
    </w:p>
    <w:p w14:paraId="0000004B" w14:textId="77777777" w:rsidR="0054539D" w:rsidRDefault="0054539D">
      <w:pPr>
        <w:keepNext/>
        <w:pBdr>
          <w:top w:val="nil"/>
          <w:left w:val="nil"/>
          <w:bottom w:val="nil"/>
          <w:right w:val="nil"/>
          <w:between w:val="nil"/>
        </w:pBdr>
        <w:tabs>
          <w:tab w:val="left" w:pos="709"/>
        </w:tabs>
        <w:ind w:left="720" w:hanging="360"/>
        <w:jc w:val="both"/>
        <w:rPr>
          <w:rFonts w:ascii="Montserrat" w:eastAsia="Montserrat" w:hAnsi="Montserrat" w:cs="Montserrat"/>
          <w:b/>
          <w:color w:val="000000"/>
          <w:sz w:val="20"/>
          <w:szCs w:val="20"/>
        </w:rPr>
      </w:pPr>
    </w:p>
    <w:p w14:paraId="0000004C" w14:textId="283715BE" w:rsidR="0054539D" w:rsidRDefault="001B2ED6" w:rsidP="001B2ED6">
      <w:pPr>
        <w:pStyle w:val="Ttulo20"/>
      </w:pPr>
      <w:bookmarkStart w:id="6" w:name="_heading=h.2et92p0" w:colFirst="0" w:colLast="0"/>
      <w:bookmarkStart w:id="7" w:name="_Toc181894084"/>
      <w:bookmarkEnd w:id="6"/>
      <w:r>
        <w:t xml:space="preserve">1.2 </w:t>
      </w:r>
      <w:r w:rsidR="003364AE">
        <w:t>¿Qué es?</w:t>
      </w:r>
      <w:bookmarkEnd w:id="7"/>
    </w:p>
    <w:p w14:paraId="0000004D" w14:textId="77777777" w:rsidR="0054539D" w:rsidRDefault="0054539D">
      <w:pPr>
        <w:jc w:val="both"/>
        <w:rPr>
          <w:rFonts w:ascii="Montserrat" w:eastAsia="Montserrat" w:hAnsi="Montserrat" w:cs="Montserrat"/>
          <w:sz w:val="20"/>
          <w:szCs w:val="20"/>
        </w:rPr>
      </w:pPr>
    </w:p>
    <w:p w14:paraId="0000004E"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p>
    <w:p w14:paraId="0000004F" w14:textId="77777777" w:rsidR="0054539D" w:rsidRDefault="0054539D">
      <w:pPr>
        <w:jc w:val="both"/>
        <w:rPr>
          <w:rFonts w:ascii="Montserrat" w:eastAsia="Montserrat" w:hAnsi="Montserrat" w:cs="Montserrat"/>
          <w:sz w:val="20"/>
          <w:szCs w:val="20"/>
        </w:rPr>
      </w:pPr>
    </w:p>
    <w:p w14:paraId="00000050"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Para acceder a este instrumento, los empresarios/as deberán completar y enviar el formulario de postulación a través de la página </w:t>
      </w:r>
      <w:hyperlink r:id="rId10">
        <w:r>
          <w:rPr>
            <w:rFonts w:ascii="Montserrat" w:eastAsia="Montserrat" w:hAnsi="Montserrat" w:cs="Montserrat"/>
            <w:color w:val="0000FF"/>
            <w:sz w:val="20"/>
            <w:szCs w:val="20"/>
            <w:u w:val="single"/>
          </w:rPr>
          <w:t>www.sercotec.cl</w:t>
        </w:r>
      </w:hyperlink>
      <w:r>
        <w:rPr>
          <w:rFonts w:ascii="Montserrat" w:eastAsia="Montserrat" w:hAnsi="Montserrat" w:cs="Montserrat"/>
          <w:sz w:val="20"/>
          <w:szCs w:val="20"/>
        </w:rPr>
        <w:t>, previa validación de los requisitos de admisibilidad de validación automática establecidos en el punto 2.2.1 de las presentes Bases de Convocatoria.</w:t>
      </w:r>
    </w:p>
    <w:p w14:paraId="00000051" w14:textId="77777777" w:rsidR="0054539D" w:rsidRDefault="0054539D">
      <w:pPr>
        <w:jc w:val="both"/>
        <w:rPr>
          <w:rFonts w:ascii="Montserrat" w:eastAsia="Montserrat" w:hAnsi="Montserrat" w:cs="Montserrat"/>
          <w:sz w:val="20"/>
          <w:szCs w:val="20"/>
        </w:rPr>
      </w:pPr>
    </w:p>
    <w:p w14:paraId="00000052" w14:textId="77777777" w:rsidR="0054539D" w:rsidRDefault="003364AE">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Sercotec financiará las </w:t>
      </w:r>
      <w:r>
        <w:rPr>
          <w:rFonts w:ascii="Montserrat" w:eastAsia="Montserrat" w:hAnsi="Montserrat" w:cs="Montserrat"/>
          <w:sz w:val="20"/>
          <w:szCs w:val="20"/>
        </w:rPr>
        <w:t>Acciones de Gestión Empresarial y/o Inversiones</w:t>
      </w:r>
      <w:r>
        <w:rPr>
          <w:rFonts w:ascii="Montserrat" w:eastAsia="Montserrat" w:hAnsi="Montserrat" w:cs="Montserrat"/>
          <w:color w:val="000000"/>
          <w:sz w:val="20"/>
          <w:szCs w:val="20"/>
        </w:rPr>
        <w:t xml:space="preserve"> identificadas, por un valor de</w:t>
      </w:r>
      <w:r>
        <w:rPr>
          <w:rFonts w:ascii="Montserrat" w:eastAsia="Montserrat" w:hAnsi="Montserrat" w:cs="Montserrat"/>
          <w:b/>
          <w:color w:val="000000"/>
          <w:sz w:val="20"/>
          <w:szCs w:val="20"/>
        </w:rPr>
        <w:t xml:space="preserve"> $7.000.000 netos</w:t>
      </w:r>
      <w:r>
        <w:rPr>
          <w:rFonts w:ascii="Montserrat" w:eastAsia="Montserrat" w:hAnsi="Montserrat" w:cs="Montserrat"/>
          <w:color w:val="000000"/>
          <w:sz w:val="20"/>
          <w:szCs w:val="20"/>
          <w:vertAlign w:val="superscript"/>
        </w:rPr>
        <w:footnoteReference w:id="2"/>
      </w:r>
      <w:r>
        <w:rPr>
          <w:rFonts w:ascii="Montserrat" w:eastAsia="Montserrat" w:hAnsi="Montserrat" w:cs="Montserrat"/>
          <w:color w:val="000000"/>
          <w:sz w:val="20"/>
          <w:szCs w:val="20"/>
        </w:rPr>
        <w:t xml:space="preserve">. En caso de incluir Acciones de Gestión Empresarial, se deberá considerar un monto máximo de </w:t>
      </w:r>
      <w:r>
        <w:rPr>
          <w:rFonts w:ascii="Montserrat" w:eastAsia="Montserrat" w:hAnsi="Montserrat" w:cs="Montserrat"/>
          <w:b/>
          <w:color w:val="000000"/>
          <w:sz w:val="20"/>
          <w:szCs w:val="20"/>
        </w:rPr>
        <w:t>$2.000.000</w:t>
      </w:r>
      <w:r>
        <w:rPr>
          <w:rFonts w:ascii="Montserrat" w:eastAsia="Montserrat" w:hAnsi="Montserrat" w:cs="Montserrat"/>
          <w:color w:val="000000"/>
          <w:sz w:val="20"/>
          <w:szCs w:val="20"/>
        </w:rPr>
        <w:t xml:space="preserve">. </w:t>
      </w:r>
      <w:r>
        <w:rPr>
          <w:rFonts w:ascii="Montserrat" w:eastAsia="Montserrat" w:hAnsi="Montserrat" w:cs="Montserrat"/>
          <w:sz w:val="20"/>
          <w:szCs w:val="20"/>
        </w:rPr>
        <w:t>Asimismo, cada empresa deberá financiar cualquier impuesto asociado a su proyecto.</w:t>
      </w:r>
    </w:p>
    <w:p w14:paraId="00000053" w14:textId="77777777" w:rsidR="0054539D" w:rsidRDefault="0054539D">
      <w:pPr>
        <w:jc w:val="both"/>
        <w:rPr>
          <w:rFonts w:ascii="Montserrat" w:eastAsia="Montserrat" w:hAnsi="Montserrat" w:cs="Montserrat"/>
          <w:sz w:val="20"/>
          <w:szCs w:val="20"/>
        </w:rPr>
      </w:pPr>
    </w:p>
    <w:p w14:paraId="00000054" w14:textId="77777777" w:rsidR="0054539D" w:rsidRDefault="003364AE">
      <w:pPr>
        <w:jc w:val="both"/>
        <w:rPr>
          <w:rFonts w:ascii="Montserrat" w:eastAsia="Montserrat" w:hAnsi="Montserrat" w:cs="Montserrat"/>
          <w:b/>
          <w:sz w:val="20"/>
          <w:szCs w:val="20"/>
        </w:rPr>
      </w:pPr>
      <w:bookmarkStart w:id="8" w:name="_heading=h.tyjcwt" w:colFirst="0" w:colLast="0"/>
      <w:bookmarkEnd w:id="8"/>
      <w:r>
        <w:rPr>
          <w:rFonts w:ascii="Montserrat" w:eastAsia="Montserrat" w:hAnsi="Montserrat" w:cs="Montserrat"/>
          <w:b/>
          <w:sz w:val="20"/>
          <w:szCs w:val="20"/>
        </w:rPr>
        <w:t>El Plan de Trabajo debe considerar, obligatoriamente, un aporte empresarial del 2%</w:t>
      </w:r>
      <w:r>
        <w:rPr>
          <w:rFonts w:ascii="Montserrat" w:eastAsia="Montserrat" w:hAnsi="Montserrat" w:cs="Montserrat"/>
          <w:b/>
          <w:color w:val="FF0000"/>
          <w:sz w:val="20"/>
          <w:szCs w:val="20"/>
        </w:rPr>
        <w:t xml:space="preserve"> </w:t>
      </w:r>
      <w:r>
        <w:rPr>
          <w:rFonts w:ascii="Montserrat" w:eastAsia="Montserrat" w:hAnsi="Montserrat" w:cs="Montserrat"/>
          <w:b/>
          <w:sz w:val="20"/>
          <w:szCs w:val="20"/>
        </w:rPr>
        <w:t>del valor del subsidio de Sercotec, por cada ítem o sub ítem a financiar.</w:t>
      </w:r>
    </w:p>
    <w:p w14:paraId="00000055" w14:textId="77777777" w:rsidR="0054539D" w:rsidRDefault="0054539D">
      <w:pPr>
        <w:jc w:val="both"/>
        <w:rPr>
          <w:rFonts w:ascii="Montserrat" w:eastAsia="Montserrat" w:hAnsi="Montserrat" w:cs="Montserrat"/>
          <w:b/>
          <w:color w:val="000000"/>
          <w:sz w:val="20"/>
          <w:szCs w:val="20"/>
        </w:rPr>
      </w:pPr>
    </w:p>
    <w:p w14:paraId="00000056" w14:textId="0ABB495A" w:rsidR="0054539D" w:rsidRDefault="003364AE">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Los proyectos a ser financiados deberán implementarse íntegramente en la región en la cual postula.</w:t>
      </w:r>
    </w:p>
    <w:p w14:paraId="4DF9AA88" w14:textId="77777777" w:rsidR="001B2ED6" w:rsidRDefault="001B2ED6">
      <w:pPr>
        <w:jc w:val="both"/>
        <w:rPr>
          <w:rFonts w:ascii="Montserrat" w:eastAsia="Montserrat" w:hAnsi="Montserrat" w:cs="Montserrat"/>
          <w:color w:val="000000"/>
          <w:sz w:val="20"/>
          <w:szCs w:val="20"/>
        </w:rPr>
      </w:pPr>
    </w:p>
    <w:p w14:paraId="00000057" w14:textId="77777777" w:rsidR="0054539D" w:rsidRDefault="0054539D">
      <w:pPr>
        <w:jc w:val="both"/>
        <w:rPr>
          <w:rFonts w:ascii="Montserrat" w:eastAsia="Montserrat" w:hAnsi="Montserrat" w:cs="Montserrat"/>
          <w:color w:val="000000"/>
          <w:sz w:val="20"/>
          <w:szCs w:val="20"/>
        </w:rPr>
      </w:pPr>
    </w:p>
    <w:p w14:paraId="00000058" w14:textId="27FD0E53" w:rsidR="0054539D" w:rsidRDefault="001B2ED6" w:rsidP="001B2ED6">
      <w:pPr>
        <w:pStyle w:val="Ttulo20"/>
      </w:pPr>
      <w:bookmarkStart w:id="9" w:name="_heading=h.3dy6vkm" w:colFirst="0" w:colLast="0"/>
      <w:bookmarkStart w:id="10" w:name="_Toc181894085"/>
      <w:bookmarkEnd w:id="9"/>
      <w:r>
        <w:lastRenderedPageBreak/>
        <w:t xml:space="preserve">1.3 </w:t>
      </w:r>
      <w:r w:rsidR="003364AE">
        <w:t>¿A quiénes está dirigido?</w:t>
      </w:r>
      <w:bookmarkEnd w:id="10"/>
    </w:p>
    <w:p w14:paraId="00000059" w14:textId="77777777" w:rsidR="0054539D" w:rsidRDefault="0054539D">
      <w:pPr>
        <w:jc w:val="both"/>
        <w:rPr>
          <w:rFonts w:ascii="Montserrat" w:eastAsia="Montserrat" w:hAnsi="Montserrat" w:cs="Montserrat"/>
          <w:sz w:val="20"/>
          <w:szCs w:val="20"/>
        </w:rPr>
      </w:pPr>
    </w:p>
    <w:p w14:paraId="0000005A" w14:textId="77777777" w:rsidR="0054539D" w:rsidRDefault="003364AE">
      <w:pPr>
        <w:numPr>
          <w:ilvl w:val="0"/>
          <w:numId w:val="15"/>
        </w:numPr>
        <w:ind w:left="426" w:hanging="42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A personas naturales o jurídicas, con iniciación de actividades en primera categoría, ante el Servicio de Impuestos Internos, con una actividad económica vigente, </w:t>
      </w:r>
      <w:r>
        <w:rPr>
          <w:rFonts w:ascii="Montserrat" w:eastAsia="Montserrat" w:hAnsi="Montserrat" w:cs="Montserrat"/>
          <w:sz w:val="20"/>
          <w:szCs w:val="20"/>
        </w:rPr>
        <w:t>con domicilio comercial en la Provincia Capitán Prat de la región de Aysén (comunas Cochrane, Tortel y Villa O´Higgins)</w:t>
      </w:r>
      <w:r>
        <w:rPr>
          <w:rFonts w:ascii="Montserrat" w:eastAsia="Montserrat" w:hAnsi="Montserrat" w:cs="Montserrat"/>
          <w:color w:val="000000"/>
          <w:sz w:val="20"/>
          <w:szCs w:val="20"/>
        </w:rPr>
        <w:t xml:space="preserve">, y con ventas netas demostrables anuales e inferiores o iguales a 25.000 UF. </w:t>
      </w:r>
    </w:p>
    <w:p w14:paraId="0000005B" w14:textId="77777777" w:rsidR="0054539D" w:rsidRDefault="0054539D">
      <w:pPr>
        <w:ind w:left="426" w:hanging="426"/>
        <w:jc w:val="both"/>
        <w:rPr>
          <w:rFonts w:ascii="Montserrat" w:eastAsia="Montserrat" w:hAnsi="Montserrat" w:cs="Montserrat"/>
          <w:color w:val="000000"/>
          <w:sz w:val="20"/>
          <w:szCs w:val="20"/>
        </w:rPr>
      </w:pPr>
    </w:p>
    <w:p w14:paraId="0000005C" w14:textId="77777777" w:rsidR="0054539D" w:rsidRDefault="003364AE">
      <w:pPr>
        <w:numPr>
          <w:ilvl w:val="0"/>
          <w:numId w:val="15"/>
        </w:numPr>
        <w:ind w:left="426" w:hanging="426"/>
        <w:jc w:val="both"/>
        <w:rPr>
          <w:b/>
          <w:color w:val="000000"/>
          <w:sz w:val="20"/>
          <w:szCs w:val="20"/>
        </w:rPr>
      </w:pPr>
      <w:r>
        <w:rPr>
          <w:rFonts w:ascii="Montserrat" w:eastAsia="Montserrat" w:hAnsi="Montserrat" w:cs="Montserrat"/>
          <w:color w:val="000000"/>
          <w:sz w:val="20"/>
          <w:szCs w:val="20"/>
        </w:rPr>
        <w:t xml:space="preserve">A cooperativas, con iniciación de actividades en primera categoría, con ventas promedio por asociado/a inferiores a las 25.000 UF, lo que se calcula con el monto de las ventas totales de las cooperativas dividido por el número de asociados/as. </w:t>
      </w:r>
      <w:r>
        <w:rPr>
          <w:rFonts w:ascii="Montserrat" w:eastAsia="Montserrat" w:hAnsi="Montserrat" w:cs="Montserrat"/>
          <w:b/>
          <w:color w:val="000000"/>
          <w:sz w:val="20"/>
          <w:szCs w:val="20"/>
        </w:rPr>
        <w:t>Se excluyen las cooperativas de servicios financieros.</w:t>
      </w:r>
    </w:p>
    <w:p w14:paraId="0000005D" w14:textId="77777777" w:rsidR="0054539D" w:rsidRDefault="0054539D">
      <w:pPr>
        <w:pBdr>
          <w:top w:val="nil"/>
          <w:left w:val="nil"/>
          <w:bottom w:val="nil"/>
          <w:right w:val="nil"/>
          <w:between w:val="nil"/>
        </w:pBdr>
        <w:ind w:left="708"/>
        <w:rPr>
          <w:rFonts w:ascii="Montserrat" w:eastAsia="Montserrat" w:hAnsi="Montserrat" w:cs="Montserrat"/>
          <w:b/>
          <w:color w:val="000000"/>
          <w:sz w:val="20"/>
          <w:szCs w:val="20"/>
        </w:rPr>
      </w:pPr>
    </w:p>
    <w:p w14:paraId="0000005E" w14:textId="16C03266" w:rsidR="0054539D" w:rsidRDefault="001B2ED6" w:rsidP="001B2ED6">
      <w:pPr>
        <w:pStyle w:val="Ttulo20"/>
      </w:pPr>
      <w:bookmarkStart w:id="11" w:name="_heading=h.1t3h5sf" w:colFirst="0" w:colLast="0"/>
      <w:bookmarkStart w:id="12" w:name="_Toc181894086"/>
      <w:bookmarkEnd w:id="11"/>
      <w:r>
        <w:t xml:space="preserve">1.4 </w:t>
      </w:r>
      <w:r w:rsidR="003364AE">
        <w:t>¿Quiénes no pueden participar?</w:t>
      </w:r>
      <w:bookmarkEnd w:id="12"/>
    </w:p>
    <w:p w14:paraId="0000005F" w14:textId="77777777" w:rsidR="0054539D" w:rsidRDefault="0054539D">
      <w:pPr>
        <w:jc w:val="both"/>
        <w:rPr>
          <w:rFonts w:ascii="Montserrat" w:eastAsia="Montserrat" w:hAnsi="Montserrat" w:cs="Montserrat"/>
          <w:color w:val="000000"/>
          <w:sz w:val="20"/>
          <w:szCs w:val="20"/>
        </w:rPr>
      </w:pPr>
    </w:p>
    <w:p w14:paraId="00000060" w14:textId="77777777" w:rsidR="0054539D" w:rsidRDefault="003364AE">
      <w:pPr>
        <w:numPr>
          <w:ilvl w:val="0"/>
          <w:numId w:val="4"/>
        </w:numPr>
        <w:pBdr>
          <w:top w:val="nil"/>
          <w:left w:val="nil"/>
          <w:bottom w:val="nil"/>
          <w:right w:val="nil"/>
          <w:between w:val="nil"/>
        </w:pBdr>
        <w:ind w:left="426" w:hanging="42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Las personas naturales</w:t>
      </w:r>
      <w:r>
        <w:rPr>
          <w:rFonts w:ascii="Montserrat" w:eastAsia="Montserrat" w:hAnsi="Montserrat" w:cs="Montserrat"/>
          <w:color w:val="FF0000"/>
          <w:sz w:val="20"/>
          <w:szCs w:val="20"/>
        </w:rPr>
        <w:t xml:space="preserve"> </w:t>
      </w:r>
      <w:r>
        <w:rPr>
          <w:rFonts w:ascii="Montserrat" w:eastAsia="Montserrat" w:hAnsi="Montserrat" w:cs="Montserrat"/>
          <w:color w:val="000000"/>
          <w:sz w:val="20"/>
          <w:szCs w:val="20"/>
        </w:rPr>
        <w:t>que tengan contrato vigente, incluso a honorarios, con Sercotec, o con el Agente Operador Sercotec a cargo de la convocatoria, o quienes participen en la asignación de recursos correspondientes a la convocatoria, ya sea que este contrato se celebre con anterioridad a la postulación o durante el proceso de evaluación y selección.</w:t>
      </w:r>
    </w:p>
    <w:p w14:paraId="00000061" w14:textId="77777777" w:rsidR="0054539D" w:rsidRDefault="003364AE">
      <w:pPr>
        <w:numPr>
          <w:ilvl w:val="0"/>
          <w:numId w:val="4"/>
        </w:numPr>
        <w:pBdr>
          <w:top w:val="nil"/>
          <w:left w:val="nil"/>
          <w:bottom w:val="nil"/>
          <w:right w:val="nil"/>
          <w:between w:val="nil"/>
        </w:pBdr>
        <w:ind w:left="426" w:hanging="42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El/la cónyuge o conviviente civil y los parientes hasta el tercer grado de consanguinidad y segundo de afinidad inclusive respecto del personal directivo de Sercotec, o del personal del Agente Operador Sercotec a cargo de la convocatoria o de quienes participen en la asignación de recursos correspondientes a la presente convocatoria.</w:t>
      </w:r>
    </w:p>
    <w:p w14:paraId="00000062" w14:textId="77777777" w:rsidR="0054539D" w:rsidRDefault="003364AE">
      <w:pPr>
        <w:numPr>
          <w:ilvl w:val="0"/>
          <w:numId w:val="4"/>
        </w:numPr>
        <w:pBdr>
          <w:top w:val="nil"/>
          <w:left w:val="nil"/>
          <w:bottom w:val="nil"/>
          <w:right w:val="nil"/>
          <w:between w:val="nil"/>
        </w:pBdr>
        <w:ind w:left="426" w:hanging="42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El/la gerente/a, administrador/a, representante, director o socio de sociedades en que tenga participación el personal de Sercotec,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00000063" w14:textId="77777777" w:rsidR="0054539D" w:rsidRDefault="003364AE">
      <w:pPr>
        <w:numPr>
          <w:ilvl w:val="0"/>
          <w:numId w:val="4"/>
        </w:numPr>
        <w:pBdr>
          <w:top w:val="nil"/>
          <w:left w:val="nil"/>
          <w:bottom w:val="nil"/>
          <w:right w:val="nil"/>
          <w:between w:val="nil"/>
        </w:pBdr>
        <w:ind w:left="426" w:hanging="42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Las personas naturales o jurídicas que tengan vigente o suscriban contratos de prestación de servicios con Sercotec, o el Agente Operador Sercotec a cargo de la convocatoria, o quienes participen en la asignación de recursos correspondientes a la presente convocatoria.</w:t>
      </w:r>
    </w:p>
    <w:p w14:paraId="00000064" w14:textId="77777777" w:rsidR="0054539D" w:rsidRDefault="003364AE">
      <w:pPr>
        <w:numPr>
          <w:ilvl w:val="0"/>
          <w:numId w:val="4"/>
        </w:numPr>
        <w:pBdr>
          <w:top w:val="nil"/>
          <w:left w:val="nil"/>
          <w:bottom w:val="nil"/>
          <w:right w:val="nil"/>
          <w:between w:val="nil"/>
        </w:pBdr>
        <w:ind w:left="426" w:hanging="42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0000065" w14:textId="77777777" w:rsidR="0054539D" w:rsidRDefault="003364AE">
      <w:pPr>
        <w:numPr>
          <w:ilvl w:val="0"/>
          <w:numId w:val="4"/>
        </w:numPr>
        <w:pBdr>
          <w:top w:val="nil"/>
          <w:left w:val="nil"/>
          <w:bottom w:val="nil"/>
          <w:right w:val="nil"/>
          <w:between w:val="nil"/>
        </w:pBdr>
        <w:ind w:left="426" w:hanging="42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p>
    <w:p w14:paraId="00000066" w14:textId="77777777" w:rsidR="0054539D" w:rsidRDefault="003364AE">
      <w:pPr>
        <w:numPr>
          <w:ilvl w:val="0"/>
          <w:numId w:val="4"/>
        </w:numPr>
        <w:pBdr>
          <w:top w:val="nil"/>
          <w:left w:val="nil"/>
          <w:bottom w:val="nil"/>
          <w:right w:val="nil"/>
          <w:between w:val="nil"/>
        </w:pBdr>
        <w:ind w:left="426" w:hanging="42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Cooperativas financieras, sociedades de hecho y comunidades hereditarias.</w:t>
      </w:r>
    </w:p>
    <w:p w14:paraId="00000067" w14:textId="77777777" w:rsidR="0054539D" w:rsidRDefault="003364AE">
      <w:pPr>
        <w:numPr>
          <w:ilvl w:val="0"/>
          <w:numId w:val="4"/>
        </w:numPr>
        <w:pBdr>
          <w:top w:val="nil"/>
          <w:left w:val="nil"/>
          <w:bottom w:val="nil"/>
          <w:right w:val="nil"/>
          <w:between w:val="nil"/>
        </w:pBdr>
        <w:ind w:left="426" w:hanging="42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En caso de ser persona natural, aquellas personas que tengan inscripción vigente en el Registro Nacional de Deudores de Pensiones de Alimentos en calidad de deudor de alimentos según lo dispuesto en la Ley N° 21.389. Lo anterior será verificado por el Agente Operador o Dirección </w:t>
      </w:r>
      <w:r>
        <w:rPr>
          <w:rFonts w:ascii="Montserrat" w:eastAsia="Montserrat" w:hAnsi="Montserrat" w:cs="Montserrat"/>
          <w:sz w:val="20"/>
          <w:szCs w:val="20"/>
        </w:rPr>
        <w:t>Regional a través</w:t>
      </w:r>
      <w:r>
        <w:rPr>
          <w:rFonts w:ascii="Montserrat" w:eastAsia="Montserrat" w:hAnsi="Montserrat" w:cs="Montserrat"/>
          <w:color w:val="000000"/>
          <w:sz w:val="20"/>
          <w:szCs w:val="20"/>
        </w:rPr>
        <w:t xml:space="preserve"> de la consulta en el mencionado Registro.</w:t>
      </w:r>
    </w:p>
    <w:p w14:paraId="00000068" w14:textId="77777777" w:rsidR="0054539D" w:rsidRDefault="003364AE">
      <w:pPr>
        <w:numPr>
          <w:ilvl w:val="0"/>
          <w:numId w:val="4"/>
        </w:numPr>
        <w:pBdr>
          <w:top w:val="nil"/>
          <w:left w:val="nil"/>
          <w:bottom w:val="nil"/>
          <w:right w:val="nil"/>
          <w:between w:val="nil"/>
        </w:pBdr>
        <w:ind w:left="426" w:hanging="42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00000069" w14:textId="77777777" w:rsidR="0054539D" w:rsidRDefault="0054539D">
      <w:pPr>
        <w:ind w:left="426" w:hanging="426"/>
        <w:jc w:val="both"/>
        <w:rPr>
          <w:rFonts w:ascii="Montserrat" w:eastAsia="Montserrat" w:hAnsi="Montserrat" w:cs="Montserrat"/>
          <w:color w:val="000000"/>
          <w:sz w:val="20"/>
          <w:szCs w:val="20"/>
        </w:rPr>
      </w:pPr>
    </w:p>
    <w:p w14:paraId="0000006A" w14:textId="2BBB4596" w:rsidR="0054539D" w:rsidRDefault="001B2ED6" w:rsidP="001B2ED6">
      <w:pPr>
        <w:pStyle w:val="Ttulo20"/>
      </w:pPr>
      <w:bookmarkStart w:id="13" w:name="_heading=h.4d34og8" w:colFirst="0" w:colLast="0"/>
      <w:bookmarkStart w:id="14" w:name="_Toc181894087"/>
      <w:bookmarkEnd w:id="13"/>
      <w:r>
        <w:t xml:space="preserve">1.5 </w:t>
      </w:r>
      <w:r w:rsidR="003364AE">
        <w:t>Focalización de la convocatoria.</w:t>
      </w:r>
      <w:bookmarkEnd w:id="14"/>
    </w:p>
    <w:p w14:paraId="0000006B" w14:textId="77777777" w:rsidR="0054539D" w:rsidRDefault="0054539D">
      <w:pPr>
        <w:rPr>
          <w:rFonts w:ascii="Montserrat" w:eastAsia="Montserrat" w:hAnsi="Montserrat" w:cs="Montserrat"/>
          <w:sz w:val="20"/>
          <w:szCs w:val="20"/>
        </w:rPr>
      </w:pPr>
    </w:p>
    <w:p w14:paraId="0000006C" w14:textId="4F19ED4D"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La presente convocatoria está dirigida a micro y pequeñas empresas, personas naturales y jurídicas con domicilio comercial en la Provincia Capitán Prat de la Región de Aysén (comunas de Cochrane, Tortel y Villa O´Higgins), con iniciación de actividades en primera categoría ante el SII, pertenecientes a cualquier sector económico. Se priorizarán aquellas empresas que cumplan con los siguientes criterios:</w:t>
      </w:r>
    </w:p>
    <w:p w14:paraId="30B1801C" w14:textId="77777777" w:rsidR="00C24F31" w:rsidRDefault="00C24F31">
      <w:pPr>
        <w:jc w:val="both"/>
        <w:rPr>
          <w:rFonts w:ascii="Montserrat" w:eastAsia="Montserrat" w:hAnsi="Montserrat" w:cs="Montserrat"/>
          <w:sz w:val="20"/>
          <w:szCs w:val="20"/>
        </w:rPr>
      </w:pPr>
    </w:p>
    <w:p w14:paraId="0000006D" w14:textId="77777777" w:rsidR="0054539D" w:rsidRDefault="003364AE">
      <w:pPr>
        <w:numPr>
          <w:ilvl w:val="0"/>
          <w:numId w:val="1"/>
        </w:numPr>
        <w:ind w:right="-38"/>
        <w:jc w:val="both"/>
        <w:rPr>
          <w:rFonts w:ascii="Montserrat" w:eastAsia="Montserrat" w:hAnsi="Montserrat" w:cs="Montserrat"/>
          <w:sz w:val="20"/>
          <w:szCs w:val="20"/>
        </w:rPr>
      </w:pPr>
      <w:r>
        <w:rPr>
          <w:rFonts w:ascii="Montserrat" w:eastAsia="Montserrat" w:hAnsi="Montserrat" w:cs="Montserrat"/>
          <w:sz w:val="20"/>
          <w:szCs w:val="20"/>
        </w:rPr>
        <w:t>Género: Personas naturales mayores de 18 años de sexo registral femenino y empresas jurídicas constituidas al menos por un 50% de mujeres y que alguno de sus representantes legales debe ser de sexo registral femenino.</w:t>
      </w:r>
    </w:p>
    <w:p w14:paraId="0000006E" w14:textId="77777777" w:rsidR="0054539D" w:rsidRDefault="0054539D">
      <w:pPr>
        <w:pBdr>
          <w:top w:val="nil"/>
          <w:left w:val="nil"/>
          <w:bottom w:val="nil"/>
          <w:right w:val="nil"/>
          <w:between w:val="nil"/>
        </w:pBdr>
        <w:ind w:left="1080"/>
        <w:jc w:val="both"/>
        <w:rPr>
          <w:rFonts w:ascii="Montserrat" w:eastAsia="Montserrat" w:hAnsi="Montserrat" w:cs="Montserrat"/>
          <w:sz w:val="20"/>
          <w:szCs w:val="20"/>
        </w:rPr>
      </w:pPr>
    </w:p>
    <w:p w14:paraId="0000006F" w14:textId="1ED8F866" w:rsidR="0054539D" w:rsidRDefault="00C24F31">
      <w:pPr>
        <w:numPr>
          <w:ilvl w:val="0"/>
          <w:numId w:val="1"/>
        </w:num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Sector Productivo priorizado</w:t>
      </w:r>
      <w:r w:rsidR="003364AE">
        <w:rPr>
          <w:rFonts w:ascii="Montserrat" w:eastAsia="Montserrat" w:hAnsi="Montserrat" w:cs="Montserrat"/>
          <w:sz w:val="20"/>
          <w:szCs w:val="20"/>
        </w:rPr>
        <w:t>:  Turismo y/o Silvoagropecuario.</w:t>
      </w:r>
    </w:p>
    <w:p w14:paraId="00000070" w14:textId="77777777" w:rsidR="0054539D" w:rsidRDefault="0054539D" w:rsidP="005768DA">
      <w:pPr>
        <w:pStyle w:val="Ttulo2"/>
        <w:numPr>
          <w:ilvl w:val="0"/>
          <w:numId w:val="0"/>
        </w:numPr>
        <w:spacing w:before="0" w:after="0"/>
        <w:ind w:left="720"/>
        <w:rPr>
          <w:rFonts w:ascii="Montserrat" w:eastAsia="Montserrat" w:hAnsi="Montserrat" w:cs="Montserrat"/>
          <w:sz w:val="20"/>
          <w:szCs w:val="20"/>
        </w:rPr>
      </w:pPr>
      <w:bookmarkStart w:id="15" w:name="_heading=h.4t69921jk2ym" w:colFirst="0" w:colLast="0"/>
      <w:bookmarkEnd w:id="15"/>
    </w:p>
    <w:p w14:paraId="00000071" w14:textId="77777777" w:rsidR="0054539D" w:rsidRDefault="0054539D"/>
    <w:p w14:paraId="00000072" w14:textId="77777777" w:rsidR="0054539D" w:rsidRDefault="003364AE" w:rsidP="001B2ED6">
      <w:pPr>
        <w:pStyle w:val="Ttulo20"/>
      </w:pPr>
      <w:bookmarkStart w:id="16" w:name="bookmark=id.134nynphzmkg" w:colFirst="0" w:colLast="0"/>
      <w:bookmarkStart w:id="17" w:name="_Toc181894088"/>
      <w:bookmarkEnd w:id="16"/>
      <w:r>
        <w:rPr>
          <w:color w:val="000000"/>
        </w:rPr>
        <w:t>1.6</w:t>
      </w:r>
      <w:r>
        <w:t xml:space="preserve"> ¿Qué financia?</w:t>
      </w:r>
      <w:bookmarkEnd w:id="17"/>
    </w:p>
    <w:p w14:paraId="00000073" w14:textId="77777777" w:rsidR="0054539D" w:rsidRDefault="0054539D">
      <w:pPr>
        <w:jc w:val="both"/>
        <w:rPr>
          <w:rFonts w:ascii="Montserrat" w:eastAsia="Montserrat" w:hAnsi="Montserrat" w:cs="Montserrat"/>
          <w:b/>
          <w:sz w:val="20"/>
          <w:szCs w:val="20"/>
        </w:rPr>
      </w:pPr>
    </w:p>
    <w:p w14:paraId="00000074" w14:textId="77777777" w:rsidR="0054539D" w:rsidRDefault="003364AE">
      <w:pPr>
        <w:jc w:val="both"/>
        <w:rPr>
          <w:rFonts w:ascii="Montserrat" w:eastAsia="Montserrat" w:hAnsi="Montserrat" w:cs="Montserrat"/>
          <w:sz w:val="20"/>
          <w:szCs w:val="20"/>
        </w:rPr>
      </w:pPr>
      <w:r>
        <w:rPr>
          <w:rFonts w:ascii="Montserrat" w:eastAsia="Montserrat" w:hAnsi="Montserrat" w:cs="Montserrat"/>
          <w:color w:val="000000"/>
          <w:sz w:val="20"/>
          <w:szCs w:val="20"/>
        </w:rPr>
        <w:t>Con el subsidio entregado por Sercotec, es posible financiar los siguientes ítems de gastos</w:t>
      </w:r>
      <w:r>
        <w:rPr>
          <w:rFonts w:ascii="Montserrat" w:eastAsia="Montserrat" w:hAnsi="Montserrat" w:cs="Montserrat"/>
          <w:sz w:val="20"/>
          <w:szCs w:val="20"/>
          <w:vertAlign w:val="superscript"/>
        </w:rPr>
        <w:footnoteReference w:id="3"/>
      </w:r>
      <w:r>
        <w:rPr>
          <w:rFonts w:ascii="Montserrat" w:eastAsia="Montserrat" w:hAnsi="Montserrat" w:cs="Montserrat"/>
          <w:color w:val="000000"/>
          <w:sz w:val="20"/>
          <w:szCs w:val="20"/>
        </w:rPr>
        <w:t>.</w:t>
      </w:r>
      <w:r>
        <w:rPr>
          <w:rFonts w:ascii="Montserrat" w:eastAsia="Montserrat" w:hAnsi="Montserrat" w:cs="Montserrat"/>
          <w:sz w:val="20"/>
          <w:szCs w:val="20"/>
        </w:rPr>
        <w:t xml:space="preserve">  </w:t>
      </w:r>
    </w:p>
    <w:p w14:paraId="00000075" w14:textId="77777777" w:rsidR="0054539D" w:rsidRDefault="0054539D">
      <w:pPr>
        <w:rPr>
          <w:rFonts w:ascii="Montserrat" w:eastAsia="Montserrat" w:hAnsi="Montserrat" w:cs="Montserrat"/>
          <w:sz w:val="20"/>
          <w:szCs w:val="20"/>
        </w:rPr>
      </w:pPr>
    </w:p>
    <w:tbl>
      <w:tblPr>
        <w:tblStyle w:val="affff7"/>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559"/>
        <w:gridCol w:w="5954"/>
      </w:tblGrid>
      <w:tr w:rsidR="0054539D" w14:paraId="135CCF90" w14:textId="77777777">
        <w:trPr>
          <w:trHeight w:val="224"/>
          <w:tblHeader/>
        </w:trPr>
        <w:tc>
          <w:tcPr>
            <w:tcW w:w="1418" w:type="dxa"/>
            <w:shd w:val="clear" w:color="auto" w:fill="D9D9D9"/>
            <w:tcMar>
              <w:top w:w="57" w:type="dxa"/>
              <w:left w:w="70" w:type="dxa"/>
              <w:bottom w:w="57" w:type="dxa"/>
              <w:right w:w="70" w:type="dxa"/>
            </w:tcMar>
          </w:tcPr>
          <w:p w14:paraId="00000076" w14:textId="77777777" w:rsidR="0054539D" w:rsidRDefault="003364AE">
            <w:pPr>
              <w:jc w:val="center"/>
              <w:rPr>
                <w:rFonts w:ascii="Montserrat" w:eastAsia="Montserrat" w:hAnsi="Montserrat" w:cs="Montserrat"/>
                <w:b/>
                <w:sz w:val="20"/>
                <w:szCs w:val="20"/>
              </w:rPr>
            </w:pPr>
            <w:r>
              <w:rPr>
                <w:rFonts w:ascii="Montserrat" w:eastAsia="Montserrat" w:hAnsi="Montserrat" w:cs="Montserrat"/>
                <w:b/>
                <w:sz w:val="20"/>
                <w:szCs w:val="20"/>
              </w:rPr>
              <w:t>CATEGORÍA</w:t>
            </w:r>
          </w:p>
        </w:tc>
        <w:tc>
          <w:tcPr>
            <w:tcW w:w="1559" w:type="dxa"/>
            <w:shd w:val="clear" w:color="auto" w:fill="D9D9D9"/>
            <w:tcMar>
              <w:top w:w="57" w:type="dxa"/>
              <w:left w:w="70" w:type="dxa"/>
              <w:bottom w:w="57" w:type="dxa"/>
              <w:right w:w="70" w:type="dxa"/>
            </w:tcMar>
          </w:tcPr>
          <w:p w14:paraId="00000077" w14:textId="77777777" w:rsidR="0054539D" w:rsidRDefault="003364AE">
            <w:pPr>
              <w:jc w:val="center"/>
              <w:rPr>
                <w:rFonts w:ascii="Montserrat" w:eastAsia="Montserrat" w:hAnsi="Montserrat" w:cs="Montserrat"/>
                <w:b/>
                <w:sz w:val="20"/>
                <w:szCs w:val="20"/>
              </w:rPr>
            </w:pPr>
            <w:r>
              <w:rPr>
                <w:rFonts w:ascii="Montserrat" w:eastAsia="Montserrat" w:hAnsi="Montserrat" w:cs="Montserrat"/>
                <w:b/>
                <w:sz w:val="20"/>
                <w:szCs w:val="20"/>
              </w:rPr>
              <w:t>ÍTEM</w:t>
            </w:r>
          </w:p>
        </w:tc>
        <w:tc>
          <w:tcPr>
            <w:tcW w:w="5954" w:type="dxa"/>
            <w:shd w:val="clear" w:color="auto" w:fill="D9D9D9"/>
            <w:tcMar>
              <w:top w:w="57" w:type="dxa"/>
              <w:left w:w="70" w:type="dxa"/>
              <w:bottom w:w="57" w:type="dxa"/>
              <w:right w:w="70" w:type="dxa"/>
            </w:tcMar>
          </w:tcPr>
          <w:p w14:paraId="00000078" w14:textId="77777777" w:rsidR="0054539D" w:rsidRDefault="003364AE">
            <w:pPr>
              <w:jc w:val="center"/>
              <w:rPr>
                <w:rFonts w:ascii="Montserrat" w:eastAsia="Montserrat" w:hAnsi="Montserrat" w:cs="Montserrat"/>
                <w:b/>
                <w:sz w:val="20"/>
                <w:szCs w:val="20"/>
              </w:rPr>
            </w:pPr>
            <w:r>
              <w:rPr>
                <w:rFonts w:ascii="Montserrat" w:eastAsia="Montserrat" w:hAnsi="Montserrat" w:cs="Montserrat"/>
                <w:b/>
                <w:sz w:val="20"/>
                <w:szCs w:val="20"/>
              </w:rPr>
              <w:t>DEFINICIÓN</w:t>
            </w:r>
          </w:p>
        </w:tc>
      </w:tr>
      <w:tr w:rsidR="0054539D" w14:paraId="6A938AE5" w14:textId="77777777">
        <w:trPr>
          <w:trHeight w:val="615"/>
        </w:trPr>
        <w:tc>
          <w:tcPr>
            <w:tcW w:w="1418" w:type="dxa"/>
            <w:vMerge w:val="restart"/>
            <w:tcMar>
              <w:top w:w="57" w:type="dxa"/>
              <w:left w:w="70" w:type="dxa"/>
              <w:bottom w:w="57" w:type="dxa"/>
              <w:right w:w="70" w:type="dxa"/>
            </w:tcMar>
          </w:tcPr>
          <w:p w14:paraId="00000079" w14:textId="77777777" w:rsidR="0054539D" w:rsidRDefault="003364AE">
            <w:pPr>
              <w:rPr>
                <w:rFonts w:ascii="Montserrat" w:eastAsia="Montserrat" w:hAnsi="Montserrat" w:cs="Montserrat"/>
                <w:sz w:val="20"/>
                <w:szCs w:val="20"/>
              </w:rPr>
            </w:pPr>
            <w:r>
              <w:rPr>
                <w:rFonts w:ascii="Montserrat" w:eastAsia="Montserrat" w:hAnsi="Montserrat" w:cs="Montserrat"/>
                <w:sz w:val="20"/>
                <w:szCs w:val="20"/>
              </w:rPr>
              <w:t>Acciones de Gestión Empresarial</w:t>
            </w:r>
          </w:p>
        </w:tc>
        <w:tc>
          <w:tcPr>
            <w:tcW w:w="1559" w:type="dxa"/>
            <w:tcMar>
              <w:top w:w="57" w:type="dxa"/>
              <w:left w:w="70" w:type="dxa"/>
              <w:bottom w:w="57" w:type="dxa"/>
              <w:right w:w="70" w:type="dxa"/>
            </w:tcMar>
          </w:tcPr>
          <w:p w14:paraId="0000007A" w14:textId="77777777" w:rsidR="0054539D" w:rsidRDefault="003364AE">
            <w:pPr>
              <w:rPr>
                <w:rFonts w:ascii="Montserrat" w:eastAsia="Montserrat" w:hAnsi="Montserrat" w:cs="Montserrat"/>
                <w:sz w:val="20"/>
                <w:szCs w:val="20"/>
              </w:rPr>
            </w:pPr>
            <w:r>
              <w:rPr>
                <w:rFonts w:ascii="Montserrat" w:eastAsia="Montserrat" w:hAnsi="Montserrat" w:cs="Montserrat"/>
                <w:sz w:val="20"/>
                <w:szCs w:val="20"/>
              </w:rPr>
              <w:t>Asistencia técnica y asesoría en gestión</w:t>
            </w:r>
          </w:p>
        </w:tc>
        <w:tc>
          <w:tcPr>
            <w:tcW w:w="5954" w:type="dxa"/>
            <w:tcMar>
              <w:top w:w="57" w:type="dxa"/>
              <w:left w:w="70" w:type="dxa"/>
              <w:bottom w:w="57" w:type="dxa"/>
              <w:right w:w="70" w:type="dxa"/>
            </w:tcMar>
          </w:tcPr>
          <w:p w14:paraId="0000007B"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Comprende el gasto para contratación de servicios de consultoría orientadas a entregar conocimientos, información y/o herramientas técnicas que tengan un impacto directo en la gestión de los/as beneficiarios/as.</w:t>
            </w:r>
          </w:p>
        </w:tc>
      </w:tr>
      <w:tr w:rsidR="0054539D" w14:paraId="39446D40" w14:textId="77777777">
        <w:trPr>
          <w:trHeight w:val="315"/>
        </w:trPr>
        <w:tc>
          <w:tcPr>
            <w:tcW w:w="1418" w:type="dxa"/>
            <w:vMerge/>
            <w:tcMar>
              <w:top w:w="57" w:type="dxa"/>
              <w:left w:w="70" w:type="dxa"/>
              <w:bottom w:w="57" w:type="dxa"/>
              <w:right w:w="70" w:type="dxa"/>
            </w:tcMar>
          </w:tcPr>
          <w:p w14:paraId="0000007C"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59" w:type="dxa"/>
            <w:tcMar>
              <w:top w:w="57" w:type="dxa"/>
              <w:left w:w="70" w:type="dxa"/>
              <w:bottom w:w="57" w:type="dxa"/>
              <w:right w:w="70" w:type="dxa"/>
            </w:tcMar>
          </w:tcPr>
          <w:p w14:paraId="0000007D" w14:textId="77777777" w:rsidR="0054539D" w:rsidRDefault="003364AE">
            <w:pPr>
              <w:rPr>
                <w:rFonts w:ascii="Montserrat" w:eastAsia="Montserrat" w:hAnsi="Montserrat" w:cs="Montserrat"/>
                <w:sz w:val="20"/>
                <w:szCs w:val="20"/>
              </w:rPr>
            </w:pPr>
            <w:r>
              <w:rPr>
                <w:rFonts w:ascii="Montserrat" w:eastAsia="Montserrat" w:hAnsi="Montserrat" w:cs="Montserrat"/>
                <w:sz w:val="20"/>
                <w:szCs w:val="20"/>
              </w:rPr>
              <w:t>Capacitación</w:t>
            </w:r>
          </w:p>
        </w:tc>
        <w:tc>
          <w:tcPr>
            <w:tcW w:w="5954" w:type="dxa"/>
            <w:tcMar>
              <w:top w:w="57" w:type="dxa"/>
              <w:left w:w="70" w:type="dxa"/>
              <w:bottom w:w="57" w:type="dxa"/>
              <w:right w:w="70" w:type="dxa"/>
            </w:tcMar>
          </w:tcPr>
          <w:p w14:paraId="0000007E"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Comprende el gasto para el desarrollo de actividades de transferencia de conocimientos requeridos para el desarrollo del nuevo negocio.                               </w:t>
            </w:r>
          </w:p>
        </w:tc>
      </w:tr>
      <w:tr w:rsidR="0054539D" w14:paraId="112005F9" w14:textId="77777777">
        <w:trPr>
          <w:trHeight w:val="2918"/>
        </w:trPr>
        <w:tc>
          <w:tcPr>
            <w:tcW w:w="1418" w:type="dxa"/>
            <w:vMerge/>
            <w:tcMar>
              <w:top w:w="57" w:type="dxa"/>
              <w:left w:w="70" w:type="dxa"/>
              <w:bottom w:w="57" w:type="dxa"/>
              <w:right w:w="70" w:type="dxa"/>
            </w:tcMar>
          </w:tcPr>
          <w:p w14:paraId="0000007F"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59" w:type="dxa"/>
            <w:tcMar>
              <w:top w:w="57" w:type="dxa"/>
              <w:left w:w="70" w:type="dxa"/>
              <w:bottom w:w="57" w:type="dxa"/>
              <w:right w:w="70" w:type="dxa"/>
            </w:tcMar>
          </w:tcPr>
          <w:p w14:paraId="00000080" w14:textId="77777777" w:rsidR="0054539D" w:rsidRDefault="003364AE">
            <w:pPr>
              <w:rPr>
                <w:rFonts w:ascii="Montserrat" w:eastAsia="Montserrat" w:hAnsi="Montserrat" w:cs="Montserrat"/>
                <w:sz w:val="20"/>
                <w:szCs w:val="20"/>
              </w:rPr>
            </w:pPr>
            <w:r>
              <w:rPr>
                <w:rFonts w:ascii="Montserrat" w:eastAsia="Montserrat" w:hAnsi="Montserrat" w:cs="Montserrat"/>
                <w:sz w:val="20"/>
                <w:szCs w:val="20"/>
              </w:rPr>
              <w:t>Acciones de marketing</w:t>
            </w:r>
          </w:p>
        </w:tc>
        <w:tc>
          <w:tcPr>
            <w:tcW w:w="5954" w:type="dxa"/>
            <w:tcMar>
              <w:top w:w="57" w:type="dxa"/>
              <w:left w:w="70" w:type="dxa"/>
              <w:bottom w:w="57" w:type="dxa"/>
              <w:right w:w="70" w:type="dxa"/>
            </w:tcMar>
          </w:tcPr>
          <w:p w14:paraId="00000081" w14:textId="77777777" w:rsidR="0054539D" w:rsidRDefault="003364AE">
            <w:pPr>
              <w:jc w:val="both"/>
              <w:rPr>
                <w:rFonts w:ascii="Montserrat" w:eastAsia="Montserrat" w:hAnsi="Montserrat" w:cs="Montserrat"/>
                <w:sz w:val="20"/>
                <w:szCs w:val="20"/>
              </w:rPr>
            </w:pPr>
            <w:r>
              <w:rPr>
                <w:rFonts w:ascii="Montserrat" w:eastAsia="Montserrat" w:hAnsi="Montserrat" w:cs="Montserrat"/>
                <w:b/>
                <w:sz w:val="20"/>
                <w:szCs w:val="20"/>
              </w:rPr>
              <w:t>Ferias, exposiciones, eventos:</w:t>
            </w:r>
            <w:r>
              <w:rPr>
                <w:rFonts w:ascii="Montserrat" w:eastAsia="Montserrat" w:hAnsi="Montserrat" w:cs="Montserrat"/>
                <w:sz w:val="20"/>
                <w:szCs w:val="20"/>
              </w:rPr>
              <w:t xml:space="preserve"> comprende el gasto por concepto de participación, organización y desarrollo de ferias, exposiciones o eventos con el propósito de presentar y/o comercializar productos o servicios.</w:t>
            </w:r>
          </w:p>
          <w:p w14:paraId="00000082" w14:textId="77777777" w:rsidR="0054539D" w:rsidRDefault="003364AE">
            <w:pPr>
              <w:jc w:val="both"/>
              <w:rPr>
                <w:rFonts w:ascii="Montserrat" w:eastAsia="Montserrat" w:hAnsi="Montserrat" w:cs="Montserrat"/>
                <w:sz w:val="20"/>
                <w:szCs w:val="20"/>
              </w:rPr>
            </w:pPr>
            <w:r>
              <w:rPr>
                <w:rFonts w:ascii="Montserrat" w:eastAsia="Montserrat" w:hAnsi="Montserrat" w:cs="Montserrat"/>
                <w:b/>
                <w:sz w:val="20"/>
                <w:szCs w:val="20"/>
              </w:rPr>
              <w:t>Promoción, publicidad y difusión:</w:t>
            </w:r>
            <w:r>
              <w:rPr>
                <w:rFonts w:ascii="Montserrat" w:eastAsia="Montserrat" w:hAnsi="Montserrat" w:cs="Montserrat"/>
                <w:sz w:val="20"/>
                <w:szCs w:val="20"/>
              </w:rPr>
              <w:t xml:space="preserve"> comprende el gasto en contratación de servicios publicitarios, de promoción y difusión de proyectos de fomento productivo, incluidos servicios asociados a Marketing Digital.                  </w:t>
            </w:r>
          </w:p>
          <w:p w14:paraId="00000083" w14:textId="77777777" w:rsidR="0054539D" w:rsidRDefault="003364AE">
            <w:pPr>
              <w:jc w:val="both"/>
              <w:rPr>
                <w:rFonts w:ascii="Montserrat" w:eastAsia="Montserrat" w:hAnsi="Montserrat" w:cs="Montserrat"/>
                <w:sz w:val="20"/>
                <w:szCs w:val="20"/>
              </w:rPr>
            </w:pPr>
            <w:r>
              <w:rPr>
                <w:rFonts w:ascii="Montserrat" w:eastAsia="Montserrat" w:hAnsi="Montserrat" w:cs="Montserrat"/>
                <w:b/>
                <w:sz w:val="20"/>
                <w:szCs w:val="20"/>
              </w:rPr>
              <w:t>Misiones comerciales y/o tecnológicas, visitas y pasantías:</w:t>
            </w:r>
            <w:r>
              <w:rPr>
                <w:rFonts w:ascii="Montserrat" w:eastAsia="Montserrat" w:hAnsi="Montserrat" w:cs="Montserrat"/>
                <w:sz w:val="20"/>
                <w:szCs w:val="20"/>
              </w:rPr>
              <w:t xml:space="preserve"> Comprende el gasto por concepto de organización y desarrollo de viajes y visitas para trasferencias comerciales o tecnológicas de los/as beneficiarios/as de un proyecto.     </w:t>
            </w:r>
          </w:p>
        </w:tc>
      </w:tr>
      <w:tr w:rsidR="0054539D" w14:paraId="1491CD25" w14:textId="77777777">
        <w:trPr>
          <w:trHeight w:val="510"/>
        </w:trPr>
        <w:tc>
          <w:tcPr>
            <w:tcW w:w="1418" w:type="dxa"/>
            <w:vMerge w:val="restart"/>
            <w:tcMar>
              <w:top w:w="57" w:type="dxa"/>
              <w:left w:w="70" w:type="dxa"/>
              <w:bottom w:w="57" w:type="dxa"/>
              <w:right w:w="70" w:type="dxa"/>
            </w:tcMar>
          </w:tcPr>
          <w:p w14:paraId="00000084" w14:textId="77777777" w:rsidR="0054539D" w:rsidRDefault="003364AE">
            <w:pPr>
              <w:rPr>
                <w:rFonts w:ascii="Montserrat" w:eastAsia="Montserrat" w:hAnsi="Montserrat" w:cs="Montserrat"/>
                <w:sz w:val="20"/>
                <w:szCs w:val="20"/>
              </w:rPr>
            </w:pPr>
            <w:r>
              <w:rPr>
                <w:rFonts w:ascii="Montserrat" w:eastAsia="Montserrat" w:hAnsi="Montserrat" w:cs="Montserrat"/>
                <w:sz w:val="20"/>
                <w:szCs w:val="20"/>
              </w:rPr>
              <w:t>Inversiones</w:t>
            </w:r>
          </w:p>
        </w:tc>
        <w:tc>
          <w:tcPr>
            <w:tcW w:w="1559" w:type="dxa"/>
            <w:tcMar>
              <w:top w:w="57" w:type="dxa"/>
              <w:left w:w="70" w:type="dxa"/>
              <w:bottom w:w="57" w:type="dxa"/>
              <w:right w:w="70" w:type="dxa"/>
            </w:tcMar>
          </w:tcPr>
          <w:p w14:paraId="00000085"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Activos</w:t>
            </w:r>
          </w:p>
        </w:tc>
        <w:tc>
          <w:tcPr>
            <w:tcW w:w="5954" w:type="dxa"/>
            <w:tcMar>
              <w:top w:w="57" w:type="dxa"/>
              <w:left w:w="70" w:type="dxa"/>
              <w:bottom w:w="57" w:type="dxa"/>
              <w:right w:w="70" w:type="dxa"/>
            </w:tcMar>
          </w:tcPr>
          <w:p w14:paraId="00000086" w14:textId="77777777" w:rsidR="0054539D" w:rsidRDefault="003364AE">
            <w:pPr>
              <w:jc w:val="both"/>
              <w:rPr>
                <w:rFonts w:ascii="Montserrat" w:eastAsia="Montserrat" w:hAnsi="Montserrat" w:cs="Montserrat"/>
                <w:sz w:val="20"/>
                <w:szCs w:val="20"/>
              </w:rPr>
            </w:pPr>
            <w:r>
              <w:rPr>
                <w:rFonts w:ascii="Montserrat" w:eastAsia="Montserrat" w:hAnsi="Montserrat" w:cs="Montserrat"/>
                <w:b/>
                <w:sz w:val="20"/>
                <w:szCs w:val="20"/>
              </w:rPr>
              <w:t>Activos fijos:</w:t>
            </w:r>
            <w:r>
              <w:rPr>
                <w:rFonts w:ascii="Montserrat" w:eastAsia="Montserrat" w:hAnsi="Montserrat" w:cs="Montserrat"/>
                <w:sz w:val="20"/>
                <w:szCs w:val="20"/>
              </w:rPr>
              <w:t xml:space="preserve"> corresponde a la adquisición de bienes (activos físicos) necesarios para el proyecto que se utilizan directa o indirectamente en el proceso de producción del bien o servicio ofrecido. </w:t>
            </w:r>
          </w:p>
          <w:p w14:paraId="00000087" w14:textId="77777777" w:rsidR="0054539D" w:rsidRDefault="003364AE">
            <w:pPr>
              <w:widowControl w:val="0"/>
              <w:jc w:val="both"/>
              <w:rPr>
                <w:rFonts w:ascii="Montserrat" w:eastAsia="Montserrat" w:hAnsi="Montserrat" w:cs="Montserrat"/>
                <w:sz w:val="20"/>
                <w:szCs w:val="20"/>
              </w:rPr>
            </w:pPr>
            <w:r>
              <w:rPr>
                <w:rFonts w:ascii="Montserrat" w:eastAsia="Montserrat" w:hAnsi="Montserrat" w:cs="Montserrat"/>
                <w:b/>
                <w:sz w:val="20"/>
                <w:szCs w:val="20"/>
              </w:rPr>
              <w:t>Activos intangibles:</w:t>
            </w:r>
            <w:r>
              <w:rPr>
                <w:rFonts w:ascii="Montserrat" w:eastAsia="Montserrat" w:hAnsi="Montserrat" w:cs="Montserrat"/>
                <w:sz w:val="20"/>
                <w:szCs w:val="20"/>
              </w:rPr>
              <w:t xml:space="preserve"> corresponde a la adquisición de bienes intangibles, tales como software, registro de marca, entre otros, estrictamente necesarios para el funcionamiento del proyecto.                              </w:t>
            </w:r>
          </w:p>
        </w:tc>
      </w:tr>
      <w:tr w:rsidR="0054539D" w14:paraId="3877B3F2" w14:textId="77777777">
        <w:trPr>
          <w:trHeight w:val="615"/>
        </w:trPr>
        <w:tc>
          <w:tcPr>
            <w:tcW w:w="1418" w:type="dxa"/>
            <w:vMerge/>
            <w:tcMar>
              <w:top w:w="57" w:type="dxa"/>
              <w:left w:w="70" w:type="dxa"/>
              <w:bottom w:w="57" w:type="dxa"/>
              <w:right w:w="70" w:type="dxa"/>
            </w:tcMar>
          </w:tcPr>
          <w:p w14:paraId="00000088"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59" w:type="dxa"/>
            <w:tcMar>
              <w:top w:w="57" w:type="dxa"/>
              <w:left w:w="70" w:type="dxa"/>
              <w:bottom w:w="57" w:type="dxa"/>
              <w:right w:w="70" w:type="dxa"/>
            </w:tcMar>
          </w:tcPr>
          <w:p w14:paraId="00000089"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Habilitación de infraestructura</w:t>
            </w:r>
          </w:p>
        </w:tc>
        <w:tc>
          <w:tcPr>
            <w:tcW w:w="5954" w:type="dxa"/>
            <w:tcMar>
              <w:top w:w="57" w:type="dxa"/>
              <w:left w:w="70" w:type="dxa"/>
              <w:bottom w:w="57" w:type="dxa"/>
              <w:right w:w="70" w:type="dxa"/>
            </w:tcMar>
          </w:tcPr>
          <w:p w14:paraId="0000008A" w14:textId="77777777" w:rsidR="0054539D" w:rsidRDefault="003364AE">
            <w:pPr>
              <w:jc w:val="both"/>
              <w:rPr>
                <w:rFonts w:ascii="Montserrat" w:eastAsia="Montserrat" w:hAnsi="Montserrat" w:cs="Montserrat"/>
                <w:sz w:val="20"/>
                <w:szCs w:val="20"/>
              </w:rPr>
            </w:pPr>
            <w:r>
              <w:rPr>
                <w:rFonts w:ascii="Montserrat" w:eastAsia="Montserrat" w:hAnsi="Montserrat" w:cs="Montserrat"/>
                <w:b/>
                <w:sz w:val="20"/>
                <w:szCs w:val="20"/>
              </w:rPr>
              <w:t>Habilitación de Infraestructura</w:t>
            </w:r>
            <w:r>
              <w:rPr>
                <w:rFonts w:ascii="Montserrat" w:eastAsia="Montserrat" w:hAnsi="Montserrat" w:cs="Montserrat"/>
                <w:sz w:val="20"/>
                <w:szCs w:val="20"/>
              </w:rPr>
              <w:t xml:space="preserve">: Comprende el gasto necesario </w:t>
            </w:r>
            <w:r>
              <w:rPr>
                <w:rFonts w:ascii="Montserrat" w:eastAsia="Montserrat" w:hAnsi="Montserrat" w:cs="Montserrat"/>
                <w:sz w:val="20"/>
                <w:szCs w:val="20"/>
                <w:u w:val="single"/>
              </w:rPr>
              <w:t>para dejar apto un espacio físico o estructura previamente existente al proyecto</w:t>
            </w:r>
            <w:r>
              <w:rPr>
                <w:rFonts w:ascii="Montserrat" w:eastAsia="Montserrat" w:hAnsi="Montserrat" w:cs="Montserrat"/>
                <w:sz w:val="20"/>
                <w:szCs w:val="20"/>
              </w:rPr>
              <w:t xml:space="preserve"> para el funcionamiento del mismo. </w:t>
            </w:r>
          </w:p>
        </w:tc>
      </w:tr>
      <w:tr w:rsidR="0054539D" w14:paraId="633F2AE5" w14:textId="77777777">
        <w:trPr>
          <w:trHeight w:val="155"/>
        </w:trPr>
        <w:tc>
          <w:tcPr>
            <w:tcW w:w="1418" w:type="dxa"/>
            <w:vMerge/>
            <w:tcMar>
              <w:top w:w="57" w:type="dxa"/>
              <w:left w:w="70" w:type="dxa"/>
              <w:bottom w:w="57" w:type="dxa"/>
              <w:right w:w="70" w:type="dxa"/>
            </w:tcMar>
          </w:tcPr>
          <w:p w14:paraId="0000008B"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59" w:type="dxa"/>
            <w:tcMar>
              <w:top w:w="57" w:type="dxa"/>
              <w:left w:w="70" w:type="dxa"/>
              <w:bottom w:w="57" w:type="dxa"/>
              <w:right w:w="70" w:type="dxa"/>
            </w:tcMar>
          </w:tcPr>
          <w:p w14:paraId="0000008C" w14:textId="77777777" w:rsidR="0054539D" w:rsidRDefault="003364AE">
            <w:pPr>
              <w:rPr>
                <w:rFonts w:ascii="Montserrat" w:eastAsia="Montserrat" w:hAnsi="Montserrat" w:cs="Montserrat"/>
                <w:sz w:val="20"/>
                <w:szCs w:val="20"/>
              </w:rPr>
            </w:pPr>
            <w:r>
              <w:rPr>
                <w:rFonts w:ascii="Montserrat" w:eastAsia="Montserrat" w:hAnsi="Montserrat" w:cs="Montserrat"/>
                <w:sz w:val="20"/>
                <w:szCs w:val="20"/>
              </w:rPr>
              <w:t>Capital de trabajo</w:t>
            </w:r>
          </w:p>
          <w:p w14:paraId="0000008D" w14:textId="77777777" w:rsidR="0054539D" w:rsidRDefault="0054539D">
            <w:pPr>
              <w:rPr>
                <w:rFonts w:ascii="Montserrat" w:eastAsia="Montserrat" w:hAnsi="Montserrat" w:cs="Montserrat"/>
                <w:sz w:val="20"/>
                <w:szCs w:val="20"/>
              </w:rPr>
            </w:pPr>
          </w:p>
          <w:p w14:paraId="0000008E" w14:textId="77777777" w:rsidR="0054539D" w:rsidRDefault="0054539D">
            <w:pPr>
              <w:rPr>
                <w:rFonts w:ascii="Montserrat" w:eastAsia="Montserrat" w:hAnsi="Montserrat" w:cs="Montserrat"/>
                <w:sz w:val="20"/>
                <w:szCs w:val="20"/>
              </w:rPr>
            </w:pPr>
          </w:p>
          <w:p w14:paraId="0000008F" w14:textId="77777777" w:rsidR="0054539D" w:rsidRDefault="003364AE">
            <w:pPr>
              <w:ind w:left="59"/>
              <w:jc w:val="center"/>
              <w:rPr>
                <w:rFonts w:ascii="Montserrat" w:eastAsia="Montserrat" w:hAnsi="Montserrat" w:cs="Montserrat"/>
                <w:sz w:val="14"/>
                <w:szCs w:val="14"/>
              </w:rPr>
            </w:pPr>
            <w:r>
              <w:rPr>
                <w:rFonts w:ascii="Montserrat" w:eastAsia="Montserrat" w:hAnsi="Montserrat" w:cs="Montserrat"/>
                <w:sz w:val="14"/>
                <w:szCs w:val="14"/>
              </w:rPr>
              <w:t>[ Este ítem tiene una restricción del 40% sobre el total de inversiones</w:t>
            </w:r>
          </w:p>
          <w:p w14:paraId="00000090" w14:textId="77777777" w:rsidR="0054539D" w:rsidRDefault="003364AE">
            <w:pPr>
              <w:ind w:left="59"/>
              <w:jc w:val="center"/>
              <w:rPr>
                <w:rFonts w:ascii="Montserrat" w:eastAsia="Montserrat" w:hAnsi="Montserrat" w:cs="Montserrat"/>
                <w:sz w:val="14"/>
                <w:szCs w:val="14"/>
              </w:rPr>
            </w:pPr>
            <w:r>
              <w:rPr>
                <w:rFonts w:ascii="Montserrat" w:eastAsia="Montserrat" w:hAnsi="Montserrat" w:cs="Montserrat"/>
                <w:sz w:val="14"/>
                <w:szCs w:val="14"/>
              </w:rPr>
              <w:t>(Subsidio Sercotec más Aporte Empresarial)</w:t>
            </w:r>
          </w:p>
          <w:p w14:paraId="00000091" w14:textId="77777777" w:rsidR="0054539D" w:rsidRDefault="0054539D">
            <w:pPr>
              <w:ind w:left="59"/>
              <w:jc w:val="center"/>
              <w:rPr>
                <w:sz w:val="16"/>
                <w:szCs w:val="16"/>
              </w:rPr>
            </w:pPr>
          </w:p>
          <w:p w14:paraId="00000092" w14:textId="77777777" w:rsidR="0054539D" w:rsidRDefault="0054539D">
            <w:pPr>
              <w:ind w:left="59"/>
              <w:jc w:val="center"/>
              <w:rPr>
                <w:rFonts w:ascii="Montserrat" w:eastAsia="Montserrat" w:hAnsi="Montserrat" w:cs="Montserrat"/>
                <w:sz w:val="18"/>
                <w:szCs w:val="18"/>
                <w:highlight w:val="yellow"/>
              </w:rPr>
            </w:pPr>
          </w:p>
        </w:tc>
        <w:tc>
          <w:tcPr>
            <w:tcW w:w="5954" w:type="dxa"/>
            <w:tcMar>
              <w:top w:w="57" w:type="dxa"/>
              <w:left w:w="70" w:type="dxa"/>
              <w:bottom w:w="57" w:type="dxa"/>
              <w:right w:w="70" w:type="dxa"/>
            </w:tcMar>
          </w:tcPr>
          <w:p w14:paraId="00000093" w14:textId="77777777" w:rsidR="0054539D" w:rsidRDefault="003364AE">
            <w:pPr>
              <w:widowControl w:val="0"/>
              <w:jc w:val="both"/>
              <w:rPr>
                <w:rFonts w:ascii="Montserrat" w:eastAsia="Montserrat" w:hAnsi="Montserrat" w:cs="Montserrat"/>
                <w:sz w:val="20"/>
                <w:szCs w:val="20"/>
              </w:rPr>
            </w:pPr>
            <w:r>
              <w:rPr>
                <w:rFonts w:ascii="Montserrat" w:eastAsia="Montserrat" w:hAnsi="Montserrat" w:cs="Montserrat"/>
                <w:b/>
                <w:sz w:val="20"/>
                <w:szCs w:val="20"/>
              </w:rPr>
              <w:lastRenderedPageBreak/>
              <w:t>Nuevas contrataciones:</w:t>
            </w:r>
            <w:r>
              <w:rPr>
                <w:rFonts w:ascii="Montserrat" w:eastAsia="Montserrat" w:hAnsi="Montserrat" w:cs="Montserrat"/>
                <w:sz w:val="20"/>
                <w:szCs w:val="20"/>
              </w:rPr>
              <w:t xml:space="preserve"> gasto en remuneraciones u honorarios de nuevos trabajadores asociados al proyecto, contratados con posterioridad al inicio formal del proyecto. </w:t>
            </w:r>
          </w:p>
          <w:p w14:paraId="00000094" w14:textId="77777777" w:rsidR="0054539D" w:rsidRDefault="003364AE">
            <w:pPr>
              <w:widowControl w:val="0"/>
              <w:jc w:val="both"/>
              <w:rPr>
                <w:rFonts w:ascii="Montserrat" w:eastAsia="Montserrat" w:hAnsi="Montserrat" w:cs="Montserrat"/>
                <w:sz w:val="20"/>
                <w:szCs w:val="20"/>
              </w:rPr>
            </w:pPr>
            <w:r>
              <w:rPr>
                <w:rFonts w:ascii="Montserrat" w:eastAsia="Montserrat" w:hAnsi="Montserrat" w:cs="Montserrat"/>
                <w:b/>
                <w:sz w:val="20"/>
                <w:szCs w:val="20"/>
              </w:rPr>
              <w:lastRenderedPageBreak/>
              <w:t>Nuevos arriendos</w:t>
            </w:r>
            <w:r>
              <w:rPr>
                <w:rFonts w:ascii="Montserrat" w:eastAsia="Montserrat" w:hAnsi="Montserrat" w:cs="Montserrat"/>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00000095" w14:textId="77777777" w:rsidR="0054539D" w:rsidRDefault="003364AE">
            <w:pPr>
              <w:widowControl w:val="0"/>
              <w:jc w:val="both"/>
              <w:rPr>
                <w:rFonts w:ascii="Montserrat" w:eastAsia="Montserrat" w:hAnsi="Montserrat" w:cs="Montserrat"/>
                <w:sz w:val="20"/>
                <w:szCs w:val="20"/>
              </w:rPr>
            </w:pPr>
            <w:r>
              <w:rPr>
                <w:rFonts w:ascii="Montserrat" w:eastAsia="Montserrat" w:hAnsi="Montserrat" w:cs="Montserrat"/>
                <w:b/>
                <w:sz w:val="20"/>
                <w:szCs w:val="20"/>
              </w:rPr>
              <w:t>Materias primas y materiales:</w:t>
            </w:r>
            <w:r>
              <w:rPr>
                <w:rFonts w:ascii="Montserrat" w:eastAsia="Montserrat" w:hAnsi="Montserrat" w:cs="Montserrat"/>
                <w:sz w:val="20"/>
                <w:szCs w:val="20"/>
              </w:rPr>
              <w:t xml:space="preserve"> comprende el gasto en aquellos bienes directos de la naturaleza o semielaborados que resultan indispensables para el proceso productivo y que son transformados o agregados a otros, para la obtención de un producto final</w:t>
            </w:r>
          </w:p>
          <w:p w14:paraId="00000096" w14:textId="77777777" w:rsidR="0054539D" w:rsidRDefault="003364AE">
            <w:pPr>
              <w:widowControl w:val="0"/>
              <w:jc w:val="both"/>
              <w:rPr>
                <w:rFonts w:ascii="Montserrat" w:eastAsia="Montserrat" w:hAnsi="Montserrat" w:cs="Montserrat"/>
                <w:b/>
                <w:sz w:val="20"/>
                <w:szCs w:val="20"/>
              </w:rPr>
            </w:pPr>
            <w:r>
              <w:rPr>
                <w:rFonts w:ascii="Montserrat" w:eastAsia="Montserrat" w:hAnsi="Montserrat" w:cs="Montserrat"/>
                <w:b/>
                <w:sz w:val="20"/>
                <w:szCs w:val="20"/>
              </w:rPr>
              <w:t xml:space="preserve">Servicios esenciales para el funcionamiento del negocio: </w:t>
            </w:r>
            <w:r>
              <w:rPr>
                <w:rFonts w:ascii="Montserrat" w:eastAsia="Montserrat" w:hAnsi="Montserrat" w:cs="Montserrat"/>
                <w:sz w:val="20"/>
                <w:szCs w:val="20"/>
              </w:rPr>
              <w:t>Comprende el gasto en aquellos servicios que son contratados por la empresa a un tercero, y resultan indispensables para el desarrollo del negocio.</w:t>
            </w:r>
            <w:r>
              <w:rPr>
                <w:rFonts w:ascii="Montserrat" w:eastAsia="Montserrat" w:hAnsi="Montserrat" w:cs="Montserrat"/>
                <w:b/>
                <w:sz w:val="20"/>
                <w:szCs w:val="20"/>
              </w:rPr>
              <w:t>      </w:t>
            </w:r>
          </w:p>
          <w:p w14:paraId="00000097" w14:textId="77777777" w:rsidR="0054539D" w:rsidRDefault="0054539D">
            <w:pPr>
              <w:widowControl w:val="0"/>
              <w:jc w:val="both"/>
              <w:rPr>
                <w:rFonts w:ascii="Montserrat" w:eastAsia="Montserrat" w:hAnsi="Montserrat" w:cs="Montserrat"/>
                <w:b/>
                <w:sz w:val="20"/>
                <w:szCs w:val="20"/>
              </w:rPr>
            </w:pPr>
          </w:p>
          <w:p w14:paraId="00000098" w14:textId="77777777" w:rsidR="0054539D" w:rsidRDefault="003364AE">
            <w:pPr>
              <w:widowControl w:val="0"/>
              <w:jc w:val="both"/>
              <w:rPr>
                <w:rFonts w:ascii="Montserrat" w:eastAsia="Montserrat" w:hAnsi="Montserrat" w:cs="Montserrat"/>
                <w:sz w:val="20"/>
                <w:szCs w:val="20"/>
              </w:rPr>
            </w:pPr>
            <w:r>
              <w:t xml:space="preserve">     </w:t>
            </w:r>
            <w:r>
              <w:rPr>
                <w:rFonts w:ascii="Montserrat" w:eastAsia="Montserrat" w:hAnsi="Montserrat" w:cs="Montserrat"/>
                <w:b/>
                <w:sz w:val="20"/>
                <w:szCs w:val="20"/>
              </w:rPr>
              <w:t>Mercadería:</w:t>
            </w:r>
            <w:r>
              <w:rPr>
                <w:rFonts w:ascii="Montserrat" w:eastAsia="Montserrat" w:hAnsi="Montserrat" w:cs="Montserrat"/>
                <w:sz w:val="20"/>
                <w:szCs w:val="20"/>
              </w:rPr>
              <w:t xml:space="preserve"> Comprende el gasto en aquellos bienes elaborados de carácter </w:t>
            </w:r>
            <w:r>
              <w:rPr>
                <w:rFonts w:ascii="Montserrat" w:eastAsia="Montserrat" w:hAnsi="Montserrat" w:cs="Montserrat"/>
                <w:sz w:val="20"/>
                <w:szCs w:val="20"/>
                <w:u w:val="single"/>
              </w:rPr>
              <w:t>complementario al rubro principal del proyecto</w:t>
            </w:r>
            <w:r>
              <w:rPr>
                <w:rFonts w:ascii="Montserrat" w:eastAsia="Montserrat" w:hAnsi="Montserrat" w:cs="Montserrat"/>
                <w:sz w:val="20"/>
                <w:szCs w:val="20"/>
              </w:rPr>
              <w:t xml:space="preserve">, que serán objeto de venta directa o comercialización; por ej. productos de limpieza o descanso para mascotas en una veterinaria. </w:t>
            </w:r>
            <w:r>
              <w:rPr>
                <w:rFonts w:ascii="Montserrat" w:eastAsia="Montserrat" w:hAnsi="Montserrat" w:cs="Montserrat"/>
                <w:b/>
                <w:sz w:val="20"/>
                <w:szCs w:val="20"/>
              </w:rPr>
              <w:t>             </w:t>
            </w:r>
            <w:r>
              <w:rPr>
                <w:rFonts w:ascii="Montserrat" w:eastAsia="Montserrat" w:hAnsi="Montserrat" w:cs="Montserrat"/>
                <w:sz w:val="20"/>
                <w:szCs w:val="20"/>
              </w:rPr>
              <w:t xml:space="preserve">                        </w:t>
            </w:r>
          </w:p>
        </w:tc>
      </w:tr>
    </w:tbl>
    <w:p w14:paraId="00000099" w14:textId="77777777" w:rsidR="0054539D" w:rsidRDefault="0054539D">
      <w:pPr>
        <w:jc w:val="both"/>
        <w:rPr>
          <w:rFonts w:ascii="Montserrat" w:eastAsia="Montserrat" w:hAnsi="Montserrat" w:cs="Montserrat"/>
          <w:sz w:val="20"/>
          <w:szCs w:val="20"/>
        </w:rPr>
      </w:pPr>
      <w:bookmarkStart w:id="18" w:name="_heading=h.3rdcrjn" w:colFirst="0" w:colLast="0"/>
      <w:bookmarkEnd w:id="18"/>
    </w:p>
    <w:p w14:paraId="0000009A" w14:textId="77777777" w:rsidR="0054539D" w:rsidRDefault="003364AE">
      <w:pPr>
        <w:jc w:val="both"/>
        <w:rPr>
          <w:rFonts w:ascii="Montserrat" w:eastAsia="Montserrat" w:hAnsi="Montserrat" w:cs="Montserrat"/>
          <w:b/>
          <w:sz w:val="20"/>
          <w:szCs w:val="20"/>
        </w:rPr>
      </w:pPr>
      <w:r>
        <w:rPr>
          <w:rFonts w:ascii="Montserrat" w:eastAsia="Montserrat" w:hAnsi="Montserrat" w:cs="Montserrat"/>
          <w:sz w:val="20"/>
          <w:szCs w:val="20"/>
        </w:rPr>
        <w:t xml:space="preserve">Se sugiere revisar </w:t>
      </w:r>
      <w:hyperlink w:anchor="bookmark=id.803nb6x74b53">
        <w:r>
          <w:rPr>
            <w:rFonts w:ascii="Montserrat" w:eastAsia="Montserrat" w:hAnsi="Montserrat" w:cs="Montserrat"/>
            <w:b/>
            <w:color w:val="1155CC"/>
            <w:sz w:val="20"/>
            <w:szCs w:val="20"/>
            <w:u w:val="single"/>
          </w:rPr>
          <w:t>Anexo N° 8</w:t>
        </w:r>
      </w:hyperlink>
      <w:r>
        <w:rPr>
          <w:rFonts w:ascii="Montserrat" w:eastAsia="Montserrat" w:hAnsi="Montserrat" w:cs="Montserrat"/>
          <w:sz w:val="20"/>
          <w:szCs w:val="20"/>
        </w:rPr>
        <w:t xml:space="preserve"> “</w:t>
      </w:r>
      <w:r>
        <w:rPr>
          <w:rFonts w:ascii="Montserrat" w:eastAsia="Montserrat" w:hAnsi="Montserrat" w:cs="Montserrat"/>
          <w:b/>
          <w:sz w:val="20"/>
          <w:szCs w:val="20"/>
        </w:rPr>
        <w:t>GUÍA DE PROYECTOS CON ENFOQUE SUSTENTABLE”</w:t>
      </w:r>
      <w:r>
        <w:rPr>
          <w:rFonts w:ascii="Montserrat" w:eastAsia="Montserrat" w:hAnsi="Montserrat" w:cs="Montserrat"/>
          <w:color w:val="222222"/>
          <w:sz w:val="20"/>
          <w:szCs w:val="20"/>
          <w:highlight w:val="white"/>
        </w:rPr>
        <w:t xml:space="preserve"> de</w:t>
      </w:r>
      <w:r>
        <w:rPr>
          <w:rFonts w:ascii="Montserrat" w:eastAsia="Montserrat" w:hAnsi="Montserrat" w:cs="Montserrat"/>
          <w:sz w:val="20"/>
          <w:szCs w:val="20"/>
        </w:rPr>
        <w:t xml:space="preserve"> estas Bases, con la finalidad de apoyar la elaboración del Plan de Trabajo de las empresas.  </w:t>
      </w:r>
    </w:p>
    <w:p w14:paraId="0000009B" w14:textId="77777777" w:rsidR="0054539D" w:rsidRDefault="0054539D">
      <w:pPr>
        <w:rPr>
          <w:rFonts w:ascii="Montserrat" w:eastAsia="Montserrat" w:hAnsi="Montserrat" w:cs="Montserrat"/>
          <w:sz w:val="20"/>
          <w:szCs w:val="20"/>
        </w:rPr>
      </w:pPr>
    </w:p>
    <w:p w14:paraId="0000009C" w14:textId="77777777" w:rsidR="0054539D" w:rsidRDefault="0054539D">
      <w:pPr>
        <w:rPr>
          <w:rFonts w:ascii="Montserrat" w:eastAsia="Montserrat" w:hAnsi="Montserrat" w:cs="Montserrat"/>
          <w:sz w:val="20"/>
          <w:szCs w:val="20"/>
        </w:rPr>
      </w:pPr>
    </w:p>
    <w:p w14:paraId="0000009D" w14:textId="77777777" w:rsidR="0054539D" w:rsidRDefault="0054539D">
      <w:pPr>
        <w:rPr>
          <w:rFonts w:ascii="Montserrat" w:eastAsia="Montserrat" w:hAnsi="Montserrat" w:cs="Montserrat"/>
          <w:sz w:val="20"/>
          <w:szCs w:val="20"/>
        </w:rPr>
      </w:pPr>
    </w:p>
    <w:p w14:paraId="0000009E" w14:textId="77777777" w:rsidR="0054539D" w:rsidRDefault="0054539D">
      <w:pPr>
        <w:rPr>
          <w:rFonts w:ascii="Montserrat" w:eastAsia="Montserrat" w:hAnsi="Montserrat" w:cs="Montserrat"/>
          <w:sz w:val="20"/>
          <w:szCs w:val="20"/>
        </w:rPr>
      </w:pPr>
    </w:p>
    <w:p w14:paraId="0000009F" w14:textId="77777777" w:rsidR="0054539D" w:rsidRDefault="0054539D">
      <w:pPr>
        <w:rPr>
          <w:rFonts w:ascii="Montserrat" w:eastAsia="Montserrat" w:hAnsi="Montserrat" w:cs="Montserrat"/>
          <w:sz w:val="20"/>
          <w:szCs w:val="20"/>
        </w:rPr>
      </w:pPr>
    </w:p>
    <w:p w14:paraId="000000A0" w14:textId="77777777" w:rsidR="0054539D" w:rsidRDefault="003364AE">
      <w:pPr>
        <w:rPr>
          <w:rFonts w:ascii="Montserrat" w:eastAsia="Montserrat" w:hAnsi="Montserrat" w:cs="Montserrat"/>
          <w:sz w:val="20"/>
          <w:szCs w:val="20"/>
        </w:rPr>
      </w:pPr>
      <w:r>
        <w:br w:type="page"/>
      </w:r>
    </w:p>
    <w:p w14:paraId="000000A1" w14:textId="77777777" w:rsidR="0054539D" w:rsidRDefault="003364AE" w:rsidP="001B2ED6">
      <w:pPr>
        <w:pStyle w:val="Ttulo20"/>
      </w:pPr>
      <w:bookmarkStart w:id="19" w:name="bookmark=id.isfefvvvheux" w:colFirst="0" w:colLast="0"/>
      <w:bookmarkStart w:id="20" w:name="_Toc181894089"/>
      <w:bookmarkEnd w:id="19"/>
      <w:r>
        <w:rPr>
          <w:color w:val="000000"/>
        </w:rPr>
        <w:lastRenderedPageBreak/>
        <w:t xml:space="preserve">1.7 </w:t>
      </w:r>
      <w:r>
        <w:t>¿Qué NO financia este instrumento?</w:t>
      </w:r>
      <w:bookmarkEnd w:id="20"/>
    </w:p>
    <w:p w14:paraId="000000A2" w14:textId="77777777" w:rsidR="0054539D" w:rsidRDefault="0054539D">
      <w:pPr>
        <w:jc w:val="both"/>
        <w:rPr>
          <w:rFonts w:ascii="Montserrat" w:eastAsia="Montserrat" w:hAnsi="Montserrat" w:cs="Montserrat"/>
          <w:sz w:val="20"/>
          <w:szCs w:val="20"/>
        </w:rPr>
      </w:pPr>
    </w:p>
    <w:p w14:paraId="000000A3"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Con recursos del subsidio de Sercotec, los/as beneficiarios/as del instrumento </w:t>
      </w:r>
      <w:r>
        <w:rPr>
          <w:rFonts w:ascii="Montserrat" w:eastAsia="Montserrat" w:hAnsi="Montserrat" w:cs="Montserrat"/>
          <w:b/>
          <w:sz w:val="20"/>
          <w:szCs w:val="20"/>
        </w:rPr>
        <w:t>NO PUEDEN</w:t>
      </w:r>
      <w:r>
        <w:rPr>
          <w:rFonts w:ascii="Montserrat" w:eastAsia="Montserrat" w:hAnsi="Montserrat" w:cs="Montserrat"/>
          <w:sz w:val="20"/>
          <w:szCs w:val="20"/>
        </w:rPr>
        <w:t xml:space="preserve"> financiar:</w:t>
      </w:r>
    </w:p>
    <w:p w14:paraId="000000A4" w14:textId="77777777" w:rsidR="0054539D" w:rsidRDefault="0054539D">
      <w:pPr>
        <w:jc w:val="both"/>
        <w:rPr>
          <w:rFonts w:ascii="Montserrat" w:eastAsia="Montserrat" w:hAnsi="Montserrat" w:cs="Montserrat"/>
          <w:sz w:val="20"/>
          <w:szCs w:val="20"/>
        </w:rPr>
      </w:pPr>
    </w:p>
    <w:p w14:paraId="000000A5" w14:textId="77777777" w:rsidR="0054539D" w:rsidRDefault="003364AE">
      <w:pPr>
        <w:numPr>
          <w:ilvl w:val="0"/>
          <w:numId w:val="2"/>
        </w:numPr>
        <w:pBdr>
          <w:top w:val="nil"/>
          <w:left w:val="nil"/>
          <w:bottom w:val="nil"/>
          <w:right w:val="nil"/>
          <w:between w:val="nil"/>
        </w:pBdr>
        <w:ind w:left="426" w:hanging="426"/>
        <w:jc w:val="both"/>
        <w:rPr>
          <w:color w:val="000000"/>
          <w:sz w:val="20"/>
          <w:szCs w:val="20"/>
        </w:rPr>
      </w:pPr>
      <w:r>
        <w:rPr>
          <w:rFonts w:ascii="Montserrat" w:eastAsia="Montserrat" w:hAnsi="Montserrat" w:cs="Montserrat"/>
          <w:color w:val="000000"/>
          <w:sz w:val="20"/>
          <w:szCs w:val="20"/>
        </w:rPr>
        <w:t xml:space="preserve">Ningún tipo de impuestos que tengan carácter de recuperables por parte del/ de la beneficiario/a y/o Agente Operador de Sercotec, o que genera un crédito a favor del contribuyente, tales como el impuesto al valor agregado (IVA), impuesto territorial, impuesto a la renta u otro. </w:t>
      </w:r>
      <w:r>
        <w:rPr>
          <w:rFonts w:ascii="Montserrat" w:eastAsia="Montserrat" w:hAnsi="Montserrat" w:cs="Montserrat"/>
          <w:b/>
          <w:color w:val="000000"/>
          <w:sz w:val="20"/>
          <w:szCs w:val="20"/>
        </w:rPr>
        <w:t xml:space="preserve">El pago de los impuestos de todo el proyecto los debe realizar el/la beneficiario/a y no se considera aporte empresarial. </w:t>
      </w:r>
      <w:r>
        <w:rPr>
          <w:rFonts w:ascii="Montserrat" w:eastAsia="Montserrat" w:hAnsi="Montserrat" w:cs="Montserrat"/>
          <w:color w:val="000000"/>
          <w:sz w:val="20"/>
          <w:szCs w:val="20"/>
        </w:rPr>
        <w:t xml:space="preserve">Con todo, cuando se trate de contribuyentes que debido a su condición tributaria no tengan derecho a hacer uso de estos impuestos como crédito fiscal, se puede contemplar como aporte empresarial y ser parte de su rendición. Para esto, en la primera rendición deberá(n) presentar la </w:t>
      </w:r>
      <w:r>
        <w:rPr>
          <w:rFonts w:ascii="Montserrat" w:eastAsia="Montserrat" w:hAnsi="Montserrat" w:cs="Montserrat"/>
          <w:b/>
          <w:color w:val="000000"/>
          <w:sz w:val="20"/>
          <w:szCs w:val="20"/>
        </w:rPr>
        <w:t>“Carpeta Tributaria para Solicitar Créditos”</w:t>
      </w:r>
      <w:r>
        <w:rPr>
          <w:rFonts w:ascii="Montserrat" w:eastAsia="Montserrat" w:hAnsi="Montserrat" w:cs="Montserrat"/>
          <w:color w:val="000000"/>
          <w:sz w:val="20"/>
          <w:szCs w:val="20"/>
        </w:rPr>
        <w:t xml:space="preserve"> disponible en la página web del SII en la cual acredite esta situación, y en rendiciones posteriores el Formulario 29 del mes de la respectiva rendición. Sólo para el caso de aquellos instrumentos que no exijan aporte empresarial o el porcentaje de aporte empresarial no cubra el impuesto, los impuestos no recuperables podrán ser cargados al subsidio Sercotec.</w:t>
      </w:r>
    </w:p>
    <w:p w14:paraId="000000A6" w14:textId="77777777" w:rsidR="0054539D" w:rsidRDefault="0054539D">
      <w:pPr>
        <w:ind w:left="426" w:hanging="426"/>
        <w:jc w:val="both"/>
        <w:rPr>
          <w:rFonts w:ascii="Montserrat" w:eastAsia="Montserrat" w:hAnsi="Montserrat" w:cs="Montserrat"/>
          <w:sz w:val="20"/>
          <w:szCs w:val="20"/>
        </w:rPr>
      </w:pPr>
    </w:p>
    <w:p w14:paraId="000000A7" w14:textId="77777777" w:rsidR="0054539D" w:rsidRDefault="003364AE">
      <w:pPr>
        <w:numPr>
          <w:ilvl w:val="0"/>
          <w:numId w:val="2"/>
        </w:numPr>
        <w:pBdr>
          <w:top w:val="nil"/>
          <w:left w:val="nil"/>
          <w:bottom w:val="nil"/>
          <w:right w:val="nil"/>
          <w:between w:val="nil"/>
        </w:pBdr>
        <w:ind w:left="426" w:hanging="42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compra de bienes raíces, valores e instrumentos financieros (ahorros a plazo, depósitos en fondos mutuos, entre otros).</w:t>
      </w:r>
    </w:p>
    <w:p w14:paraId="000000A8" w14:textId="77777777" w:rsidR="0054539D" w:rsidRDefault="0054539D">
      <w:pPr>
        <w:ind w:left="426" w:hanging="426"/>
        <w:jc w:val="both"/>
        <w:rPr>
          <w:rFonts w:ascii="Montserrat" w:eastAsia="Montserrat" w:hAnsi="Montserrat" w:cs="Montserrat"/>
          <w:sz w:val="20"/>
          <w:szCs w:val="20"/>
        </w:rPr>
      </w:pPr>
    </w:p>
    <w:p w14:paraId="000000A9" w14:textId="77777777" w:rsidR="0054539D" w:rsidRDefault="003364AE">
      <w:pPr>
        <w:numPr>
          <w:ilvl w:val="0"/>
          <w:numId w:val="2"/>
        </w:numPr>
        <w:pBdr>
          <w:top w:val="nil"/>
          <w:left w:val="nil"/>
          <w:bottom w:val="nil"/>
          <w:right w:val="nil"/>
          <w:between w:val="nil"/>
        </w:pBdr>
        <w:ind w:left="426" w:hanging="42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Las transacciones de los/as beneficiarios/as consigo mismos, ni de sus respectivos cónyuges, convivientes civiles, hijos/as ni auto contrataciones</w:t>
      </w:r>
      <w:r>
        <w:rPr>
          <w:rFonts w:ascii="Montserrat" w:eastAsia="Montserrat" w:hAnsi="Montserrat" w:cs="Montserrat"/>
          <w:color w:val="000000"/>
          <w:sz w:val="20"/>
          <w:szCs w:val="20"/>
          <w:vertAlign w:val="superscript"/>
        </w:rPr>
        <w:footnoteReference w:id="4"/>
      </w:r>
      <w:r>
        <w:rPr>
          <w:rFonts w:ascii="Montserrat" w:eastAsia="Montserrat" w:hAnsi="Montserrat" w:cs="Montserrat"/>
          <w:color w:val="000000"/>
          <w:sz w:val="20"/>
          <w:szCs w:val="20"/>
        </w:rPr>
        <w:t>. En el caso de las personas jurídicas, se excluye a la totalidad de los socios/as que la conforman y a sus respectivos/as cónyuges, conviviente civil y/o hijos/as.</w:t>
      </w:r>
    </w:p>
    <w:p w14:paraId="000000AA" w14:textId="77777777" w:rsidR="0054539D" w:rsidRDefault="0054539D">
      <w:pPr>
        <w:jc w:val="both"/>
        <w:rPr>
          <w:rFonts w:ascii="Montserrat" w:eastAsia="Montserrat" w:hAnsi="Montserrat" w:cs="Montserrat"/>
          <w:sz w:val="20"/>
          <w:szCs w:val="20"/>
        </w:rPr>
      </w:pPr>
    </w:p>
    <w:p w14:paraId="000000AB" w14:textId="77777777" w:rsidR="0054539D" w:rsidRDefault="003364AE">
      <w:pPr>
        <w:numPr>
          <w:ilvl w:val="0"/>
          <w:numId w:val="2"/>
        </w:numPr>
        <w:pBdr>
          <w:top w:val="nil"/>
          <w:left w:val="nil"/>
          <w:bottom w:val="nil"/>
          <w:right w:val="nil"/>
          <w:between w:val="nil"/>
        </w:pBdr>
        <w:ind w:left="426" w:hanging="42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Garantías en obligaciones financieras, prenda, endoso ni transferencias a terceros, el pago de deudas (ejemplo deudas de casas comerciales), intereses o dividendos.</w:t>
      </w:r>
    </w:p>
    <w:p w14:paraId="000000AC" w14:textId="77777777" w:rsidR="0054539D" w:rsidRDefault="0054539D">
      <w:pPr>
        <w:ind w:left="426" w:hanging="426"/>
        <w:jc w:val="both"/>
        <w:rPr>
          <w:rFonts w:ascii="Montserrat" w:eastAsia="Montserrat" w:hAnsi="Montserrat" w:cs="Montserrat"/>
          <w:sz w:val="20"/>
          <w:szCs w:val="20"/>
        </w:rPr>
      </w:pPr>
    </w:p>
    <w:p w14:paraId="000000AD" w14:textId="77777777" w:rsidR="0054539D" w:rsidRDefault="003364AE">
      <w:pPr>
        <w:numPr>
          <w:ilvl w:val="0"/>
          <w:numId w:val="2"/>
        </w:numPr>
        <w:pBdr>
          <w:top w:val="nil"/>
          <w:left w:val="nil"/>
          <w:bottom w:val="nil"/>
          <w:right w:val="nil"/>
          <w:between w:val="nil"/>
        </w:pBdr>
        <w:ind w:left="426" w:hanging="42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Pago a consultores/as (terceros) por asistencia en la etapa de postulación al instrumento.</w:t>
      </w:r>
    </w:p>
    <w:p w14:paraId="000000AE" w14:textId="77777777" w:rsidR="0054539D" w:rsidRDefault="0054539D">
      <w:pPr>
        <w:pBdr>
          <w:top w:val="nil"/>
          <w:left w:val="nil"/>
          <w:bottom w:val="nil"/>
          <w:right w:val="nil"/>
          <w:between w:val="nil"/>
        </w:pBdr>
        <w:ind w:left="720"/>
        <w:jc w:val="both"/>
        <w:rPr>
          <w:rFonts w:ascii="Montserrat" w:eastAsia="Montserrat" w:hAnsi="Montserrat" w:cs="Montserrat"/>
          <w:sz w:val="20"/>
          <w:szCs w:val="20"/>
        </w:rPr>
      </w:pPr>
    </w:p>
    <w:p w14:paraId="000000AF" w14:textId="77777777" w:rsidR="0054539D" w:rsidRDefault="003364AE">
      <w:pPr>
        <w:numPr>
          <w:ilvl w:val="0"/>
          <w:numId w:val="17"/>
        </w:numPr>
        <w:pBdr>
          <w:top w:val="nil"/>
          <w:left w:val="nil"/>
          <w:bottom w:val="nil"/>
          <w:right w:val="nil"/>
          <w:between w:val="nil"/>
        </w:pBdr>
        <w:ind w:left="426" w:hanging="42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Pago de consumos básicos, como agua, energía eléctrica, gas, teléfono, gastos comunes de propiedad arrendada o propia, y otros de similar índole.</w:t>
      </w:r>
    </w:p>
    <w:p w14:paraId="000000B0" w14:textId="77777777" w:rsidR="0054539D" w:rsidRDefault="0054539D">
      <w:pPr>
        <w:pBdr>
          <w:top w:val="nil"/>
          <w:left w:val="nil"/>
          <w:bottom w:val="nil"/>
          <w:right w:val="nil"/>
          <w:between w:val="nil"/>
        </w:pBdr>
        <w:ind w:left="426" w:hanging="426"/>
        <w:jc w:val="both"/>
        <w:rPr>
          <w:rFonts w:ascii="Montserrat" w:eastAsia="Montserrat" w:hAnsi="Montserrat" w:cs="Montserrat"/>
          <w:color w:val="000000"/>
          <w:sz w:val="20"/>
          <w:szCs w:val="20"/>
        </w:rPr>
      </w:pPr>
    </w:p>
    <w:p w14:paraId="000000B1" w14:textId="77777777" w:rsidR="0054539D" w:rsidRDefault="003364AE">
      <w:pPr>
        <w:numPr>
          <w:ilvl w:val="0"/>
          <w:numId w:val="17"/>
        </w:numPr>
        <w:pBdr>
          <w:top w:val="nil"/>
          <w:left w:val="nil"/>
          <w:bottom w:val="nil"/>
          <w:right w:val="nil"/>
          <w:between w:val="nil"/>
        </w:pBdr>
        <w:ind w:left="426" w:hanging="42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Cualquier tipo de vehículo que requiera permiso de circulación (patente). </w:t>
      </w:r>
    </w:p>
    <w:p w14:paraId="000000B2" w14:textId="77777777" w:rsidR="0054539D" w:rsidRDefault="0054539D">
      <w:pPr>
        <w:ind w:left="426" w:hanging="426"/>
        <w:jc w:val="both"/>
        <w:rPr>
          <w:rFonts w:ascii="Montserrat" w:eastAsia="Montserrat" w:hAnsi="Montserrat" w:cs="Montserrat"/>
          <w:sz w:val="20"/>
          <w:szCs w:val="20"/>
        </w:rPr>
      </w:pPr>
    </w:p>
    <w:p w14:paraId="000000B3" w14:textId="77777777" w:rsidR="0054539D" w:rsidRDefault="003364AE">
      <w:pPr>
        <w:numPr>
          <w:ilvl w:val="0"/>
          <w:numId w:val="17"/>
        </w:numPr>
        <w:pBdr>
          <w:top w:val="nil"/>
          <w:left w:val="nil"/>
          <w:bottom w:val="nil"/>
          <w:right w:val="nil"/>
          <w:between w:val="nil"/>
        </w:pBdr>
        <w:ind w:left="426" w:hanging="42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Adicionalmente, los reglamentos y documentos de operación del Instrumento Crece podrán establecer restricciones adicionales de financiamiento sobre el subsidio de Sercotec y/o el aporte empresarial.</w:t>
      </w:r>
    </w:p>
    <w:p w14:paraId="000000B4" w14:textId="77777777" w:rsidR="0054539D" w:rsidRDefault="003364AE">
      <w:pPr>
        <w:rPr>
          <w:rFonts w:ascii="Montserrat" w:eastAsia="Montserrat" w:hAnsi="Montserrat" w:cs="Montserrat"/>
          <w:b/>
          <w:sz w:val="20"/>
          <w:szCs w:val="20"/>
        </w:rPr>
      </w:pPr>
      <w:r>
        <w:br w:type="page"/>
      </w:r>
    </w:p>
    <w:p w14:paraId="000000B5" w14:textId="5034541D" w:rsidR="0054539D" w:rsidRPr="001B2ED6" w:rsidRDefault="001B2ED6" w:rsidP="001B2ED6">
      <w:pPr>
        <w:pStyle w:val="Ttulo"/>
        <w:jc w:val="left"/>
        <w:rPr>
          <w:color w:val="auto"/>
        </w:rPr>
      </w:pPr>
      <w:bookmarkStart w:id="21" w:name="_heading=h.lnxbz9" w:colFirst="0" w:colLast="0"/>
      <w:bookmarkStart w:id="22" w:name="_Toc181894090"/>
      <w:bookmarkEnd w:id="21"/>
      <w:r w:rsidRPr="001B2ED6">
        <w:rPr>
          <w:color w:val="auto"/>
        </w:rPr>
        <w:lastRenderedPageBreak/>
        <w:t xml:space="preserve">2. </w:t>
      </w:r>
      <w:r w:rsidR="003364AE" w:rsidRPr="001B2ED6">
        <w:rPr>
          <w:color w:val="auto"/>
        </w:rPr>
        <w:t>POSTULACIÓN</w:t>
      </w:r>
      <w:bookmarkEnd w:id="22"/>
    </w:p>
    <w:p w14:paraId="000000B6" w14:textId="77777777" w:rsidR="0054539D" w:rsidRDefault="0054539D">
      <w:pPr>
        <w:keepNext/>
        <w:pBdr>
          <w:top w:val="nil"/>
          <w:left w:val="nil"/>
          <w:bottom w:val="nil"/>
          <w:right w:val="nil"/>
          <w:between w:val="nil"/>
        </w:pBdr>
        <w:tabs>
          <w:tab w:val="left" w:pos="709"/>
          <w:tab w:val="left" w:pos="284"/>
        </w:tabs>
        <w:ind w:left="720" w:hanging="360"/>
        <w:rPr>
          <w:rFonts w:ascii="Montserrat" w:eastAsia="Montserrat" w:hAnsi="Montserrat" w:cs="Montserrat"/>
          <w:b/>
          <w:color w:val="000000"/>
          <w:sz w:val="20"/>
          <w:szCs w:val="20"/>
        </w:rPr>
      </w:pPr>
    </w:p>
    <w:p w14:paraId="000000B7" w14:textId="6CF7D516" w:rsidR="0054539D" w:rsidRDefault="001B2ED6" w:rsidP="001B2ED6">
      <w:pPr>
        <w:pStyle w:val="Ttulo20"/>
      </w:pPr>
      <w:bookmarkStart w:id="23" w:name="bookmark=id.vyo52worpvcn" w:colFirst="0" w:colLast="0"/>
      <w:bookmarkStart w:id="24" w:name="_Toc181894091"/>
      <w:bookmarkEnd w:id="23"/>
      <w:r>
        <w:t xml:space="preserve">2.1 </w:t>
      </w:r>
      <w:r w:rsidR="003364AE">
        <w:t>Plazos de postulación</w:t>
      </w:r>
      <w:r w:rsidR="003364AE">
        <w:rPr>
          <w:vertAlign w:val="superscript"/>
        </w:rPr>
        <w:footnoteReference w:id="5"/>
      </w:r>
      <w:bookmarkEnd w:id="24"/>
    </w:p>
    <w:p w14:paraId="000000B8" w14:textId="77777777" w:rsidR="0054539D" w:rsidRDefault="0054539D">
      <w:pPr>
        <w:jc w:val="both"/>
        <w:rPr>
          <w:rFonts w:ascii="Montserrat" w:eastAsia="Montserrat" w:hAnsi="Montserrat" w:cs="Montserrat"/>
          <w:b/>
          <w:sz w:val="20"/>
          <w:szCs w:val="20"/>
        </w:rPr>
      </w:pPr>
    </w:p>
    <w:p w14:paraId="000000B9" w14:textId="6F1DEBE0" w:rsidR="0054539D" w:rsidRDefault="00E9310D">
      <w:pPr>
        <w:jc w:val="both"/>
        <w:rPr>
          <w:rFonts w:ascii="Montserrat" w:eastAsia="Montserrat" w:hAnsi="Montserrat" w:cs="Montserrat"/>
          <w:sz w:val="20"/>
          <w:szCs w:val="20"/>
        </w:rPr>
      </w:pPr>
      <w:sdt>
        <w:sdtPr>
          <w:tag w:val="goog_rdk_0"/>
          <w:id w:val="21527967"/>
        </w:sdtPr>
        <w:sdtContent/>
      </w:sdt>
      <w:r w:rsidR="003364AE">
        <w:rPr>
          <w:rFonts w:ascii="Montserrat" w:eastAsia="Montserrat" w:hAnsi="Montserrat" w:cs="Montserrat"/>
          <w:sz w:val="20"/>
          <w:szCs w:val="20"/>
        </w:rPr>
        <w:t xml:space="preserve">Los/as interesados/as podrán iniciar y enviar su postulación a contar de las </w:t>
      </w:r>
      <w:r>
        <w:rPr>
          <w:rFonts w:ascii="Montserrat" w:eastAsia="Montserrat" w:hAnsi="Montserrat" w:cs="Montserrat"/>
          <w:b/>
          <w:sz w:val="20"/>
          <w:szCs w:val="20"/>
        </w:rPr>
        <w:t>15</w:t>
      </w:r>
      <w:r w:rsidR="003364AE">
        <w:rPr>
          <w:rFonts w:ascii="Montserrat" w:eastAsia="Montserrat" w:hAnsi="Montserrat" w:cs="Montserrat"/>
          <w:b/>
          <w:sz w:val="20"/>
          <w:szCs w:val="20"/>
        </w:rPr>
        <w:t xml:space="preserve">:00 horas del día </w:t>
      </w:r>
      <w:r>
        <w:rPr>
          <w:rFonts w:ascii="Montserrat" w:eastAsia="Montserrat" w:hAnsi="Montserrat" w:cs="Montserrat"/>
          <w:b/>
          <w:sz w:val="20"/>
          <w:szCs w:val="20"/>
        </w:rPr>
        <w:t>02</w:t>
      </w:r>
      <w:r w:rsidR="003364AE">
        <w:rPr>
          <w:rFonts w:ascii="Montserrat" w:eastAsia="Montserrat" w:hAnsi="Montserrat" w:cs="Montserrat"/>
          <w:b/>
          <w:sz w:val="20"/>
          <w:szCs w:val="20"/>
        </w:rPr>
        <w:t xml:space="preserve"> de </w:t>
      </w:r>
      <w:r>
        <w:rPr>
          <w:rFonts w:ascii="Montserrat" w:eastAsia="Montserrat" w:hAnsi="Montserrat" w:cs="Montserrat"/>
          <w:b/>
          <w:sz w:val="20"/>
          <w:szCs w:val="20"/>
        </w:rPr>
        <w:t>diciembre</w:t>
      </w:r>
      <w:r w:rsidR="003364AE">
        <w:rPr>
          <w:rFonts w:ascii="Montserrat" w:eastAsia="Montserrat" w:hAnsi="Montserrat" w:cs="Montserrat"/>
          <w:b/>
          <w:sz w:val="20"/>
          <w:szCs w:val="20"/>
        </w:rPr>
        <w:t xml:space="preserve"> </w:t>
      </w:r>
      <w:r w:rsidR="003364AE">
        <w:rPr>
          <w:rFonts w:ascii="Montserrat" w:eastAsia="Montserrat" w:hAnsi="Montserrat" w:cs="Montserrat"/>
          <w:sz w:val="20"/>
          <w:szCs w:val="20"/>
        </w:rPr>
        <w:t xml:space="preserve">de 2024, hasta las </w:t>
      </w:r>
      <w:r w:rsidR="003364AE">
        <w:rPr>
          <w:rFonts w:ascii="Montserrat" w:eastAsia="Montserrat" w:hAnsi="Montserrat" w:cs="Montserrat"/>
          <w:b/>
          <w:sz w:val="20"/>
          <w:szCs w:val="20"/>
        </w:rPr>
        <w:t xml:space="preserve">12:00 horas del día </w:t>
      </w:r>
      <w:r w:rsidR="000551CE">
        <w:rPr>
          <w:rFonts w:ascii="Montserrat" w:eastAsia="Montserrat" w:hAnsi="Montserrat" w:cs="Montserrat"/>
          <w:b/>
          <w:sz w:val="20"/>
          <w:szCs w:val="20"/>
        </w:rPr>
        <w:t>03</w:t>
      </w:r>
      <w:r w:rsidR="003364AE">
        <w:rPr>
          <w:rFonts w:ascii="Montserrat" w:eastAsia="Montserrat" w:hAnsi="Montserrat" w:cs="Montserrat"/>
          <w:b/>
          <w:sz w:val="20"/>
          <w:szCs w:val="20"/>
        </w:rPr>
        <w:t xml:space="preserve"> de </w:t>
      </w:r>
      <w:r w:rsidR="000551CE">
        <w:rPr>
          <w:rFonts w:ascii="Montserrat" w:eastAsia="Montserrat" w:hAnsi="Montserrat" w:cs="Montserrat"/>
          <w:b/>
          <w:sz w:val="20"/>
          <w:szCs w:val="20"/>
        </w:rPr>
        <w:t xml:space="preserve">enero </w:t>
      </w:r>
      <w:r w:rsidR="000551CE">
        <w:rPr>
          <w:rFonts w:ascii="Montserrat" w:eastAsia="Montserrat" w:hAnsi="Montserrat" w:cs="Montserrat"/>
          <w:sz w:val="20"/>
          <w:szCs w:val="20"/>
        </w:rPr>
        <w:t>de 2025</w:t>
      </w:r>
      <w:bookmarkStart w:id="25" w:name="_GoBack"/>
      <w:bookmarkEnd w:id="25"/>
      <w:r w:rsidR="003364AE">
        <w:rPr>
          <w:rFonts w:ascii="Montserrat" w:eastAsia="Montserrat" w:hAnsi="Montserrat" w:cs="Montserrat"/>
          <w:sz w:val="20"/>
          <w:szCs w:val="20"/>
        </w:rPr>
        <w:t>.</w:t>
      </w:r>
    </w:p>
    <w:p w14:paraId="000000BA" w14:textId="77777777" w:rsidR="0054539D" w:rsidRDefault="0054539D">
      <w:pPr>
        <w:jc w:val="both"/>
        <w:rPr>
          <w:rFonts w:ascii="Montserrat" w:eastAsia="Montserrat" w:hAnsi="Montserrat" w:cs="Montserrat"/>
          <w:sz w:val="20"/>
          <w:szCs w:val="20"/>
        </w:rPr>
      </w:pPr>
    </w:p>
    <w:p w14:paraId="000000BB"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La hora a considerar para los efectos del cierre de la convocatoria, será aquella configurada en los servidores de Sercotec.</w:t>
      </w:r>
    </w:p>
    <w:p w14:paraId="000000BC" w14:textId="77777777" w:rsidR="0054539D" w:rsidRDefault="0054539D">
      <w:pPr>
        <w:jc w:val="both"/>
        <w:rPr>
          <w:rFonts w:ascii="Montserrat" w:eastAsia="Montserrat" w:hAnsi="Montserrat" w:cs="Montserrat"/>
          <w:sz w:val="20"/>
          <w:szCs w:val="20"/>
        </w:rPr>
      </w:pPr>
    </w:p>
    <w:p w14:paraId="000000BD"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Los plazos anteriormente señalados podrán ser modificados por Sercotec y serán oportunamente informados a través de la página web </w:t>
      </w:r>
      <w:hyperlink r:id="rId11">
        <w:r>
          <w:rPr>
            <w:rFonts w:ascii="Montserrat" w:eastAsia="Montserrat" w:hAnsi="Montserrat" w:cs="Montserrat"/>
            <w:color w:val="0000FF"/>
            <w:sz w:val="20"/>
            <w:szCs w:val="20"/>
            <w:u w:val="single"/>
          </w:rPr>
          <w:t>www.sercotec.cl</w:t>
        </w:r>
      </w:hyperlink>
      <w:r>
        <w:rPr>
          <w:rFonts w:ascii="Montserrat" w:eastAsia="Montserrat" w:hAnsi="Montserrat" w:cs="Montserrat"/>
          <w:sz w:val="20"/>
          <w:szCs w:val="20"/>
        </w:rPr>
        <w:t>.</w:t>
      </w:r>
    </w:p>
    <w:p w14:paraId="000000BE" w14:textId="77777777" w:rsidR="0054539D" w:rsidRDefault="0054539D">
      <w:pPr>
        <w:jc w:val="both"/>
        <w:rPr>
          <w:rFonts w:ascii="Montserrat" w:eastAsia="Montserrat" w:hAnsi="Montserrat" w:cs="Montserrat"/>
          <w:sz w:val="20"/>
          <w:szCs w:val="20"/>
        </w:rPr>
      </w:pPr>
    </w:p>
    <w:tbl>
      <w:tblPr>
        <w:tblStyle w:val="affff8"/>
        <w:tblW w:w="8789" w:type="dxa"/>
        <w:tblInd w:w="10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54539D" w14:paraId="7BB39E91" w14:textId="77777777">
        <w:tc>
          <w:tcPr>
            <w:tcW w:w="8789" w:type="dxa"/>
            <w:tcBorders>
              <w:top w:val="single" w:sz="4" w:space="0" w:color="000000"/>
              <w:bottom w:val="single" w:sz="4" w:space="0" w:color="000000"/>
            </w:tcBorders>
            <w:shd w:val="clear" w:color="auto" w:fill="D9D9D9"/>
          </w:tcPr>
          <w:p w14:paraId="000000BF" w14:textId="77777777" w:rsidR="0054539D" w:rsidRDefault="003364AE">
            <w:pPr>
              <w:jc w:val="both"/>
              <w:rPr>
                <w:rFonts w:ascii="Montserrat" w:eastAsia="Montserrat" w:hAnsi="Montserrat" w:cs="Montserrat"/>
                <w:b/>
                <w:sz w:val="20"/>
                <w:szCs w:val="20"/>
                <w:u w:val="single"/>
              </w:rPr>
            </w:pPr>
            <w:r>
              <w:rPr>
                <w:rFonts w:ascii="Montserrat" w:eastAsia="Montserrat" w:hAnsi="Montserrat" w:cs="Montserrat"/>
                <w:b/>
                <w:sz w:val="20"/>
                <w:szCs w:val="20"/>
                <w:u w:val="single"/>
              </w:rPr>
              <w:t>IMPORTANTE</w:t>
            </w:r>
            <w:r>
              <w:rPr>
                <w:rFonts w:ascii="Montserrat" w:eastAsia="Montserrat" w:hAnsi="Montserrat" w:cs="Montserrat"/>
                <w:b/>
                <w:sz w:val="20"/>
                <w:szCs w:val="20"/>
              </w:rPr>
              <w:t xml:space="preserve">: </w:t>
            </w:r>
          </w:p>
          <w:p w14:paraId="000000C0"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Las postulaciones deben ser individuales y, por lo tanto, Sercotec aceptará como máximo una postulación por empresa.</w:t>
            </w:r>
          </w:p>
          <w:p w14:paraId="000000C1" w14:textId="77777777" w:rsidR="0054539D" w:rsidRDefault="0054539D">
            <w:pPr>
              <w:jc w:val="both"/>
              <w:rPr>
                <w:rFonts w:ascii="Montserrat" w:eastAsia="Montserrat" w:hAnsi="Montserrat" w:cs="Montserrat"/>
                <w:sz w:val="20"/>
                <w:szCs w:val="20"/>
              </w:rPr>
            </w:pPr>
          </w:p>
          <w:p w14:paraId="000000C2"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Una misma empresa no podrá resultar beneficiada más de una vez en el presente instrumento durante el año 2024. Asimismo, no podrá ser beneficiada la persona jurídica cuyos socios o accionistas</w:t>
            </w:r>
            <w:r>
              <w:rPr>
                <w:rFonts w:ascii="Montserrat" w:eastAsia="Montserrat" w:hAnsi="Montserrat" w:cs="Montserrat"/>
                <w:sz w:val="20"/>
                <w:szCs w:val="20"/>
                <w:vertAlign w:val="superscript"/>
              </w:rPr>
              <w:footnoteReference w:id="6"/>
            </w:r>
            <w:r>
              <w:rPr>
                <w:rFonts w:ascii="Montserrat" w:eastAsia="Montserrat" w:hAnsi="Montserrat" w:cs="Montserrat"/>
                <w:sz w:val="20"/>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000000C3" w14:textId="77777777" w:rsidR="0054539D" w:rsidRDefault="0054539D" w:rsidP="008D1110">
      <w:pPr>
        <w:pStyle w:val="Ttulo2"/>
        <w:numPr>
          <w:ilvl w:val="0"/>
          <w:numId w:val="0"/>
        </w:numPr>
        <w:spacing w:before="0" w:after="0"/>
        <w:ind w:left="1080"/>
        <w:jc w:val="both"/>
        <w:rPr>
          <w:rFonts w:ascii="Montserrat" w:eastAsia="Montserrat" w:hAnsi="Montserrat" w:cs="Montserrat"/>
          <w:sz w:val="20"/>
          <w:szCs w:val="20"/>
          <w:highlight w:val="lightGray"/>
        </w:rPr>
      </w:pPr>
      <w:bookmarkStart w:id="26" w:name="_heading=h.xnrl6va40ymj" w:colFirst="0" w:colLast="0"/>
      <w:bookmarkEnd w:id="26"/>
    </w:p>
    <w:p w14:paraId="000000C4" w14:textId="77777777" w:rsidR="0054539D" w:rsidRDefault="0054539D">
      <w:pPr>
        <w:rPr>
          <w:rFonts w:ascii="Montserrat" w:eastAsia="Montserrat" w:hAnsi="Montserrat" w:cs="Montserrat"/>
          <w:sz w:val="20"/>
          <w:szCs w:val="20"/>
        </w:rPr>
      </w:pPr>
    </w:p>
    <w:p w14:paraId="000000C5" w14:textId="08070E47" w:rsidR="0054539D" w:rsidRDefault="001B2ED6" w:rsidP="001B2ED6">
      <w:pPr>
        <w:pStyle w:val="Ttulo20"/>
      </w:pPr>
      <w:bookmarkStart w:id="27" w:name="bookmark=id.r7oe8ftun5k5" w:colFirst="0" w:colLast="0"/>
      <w:bookmarkStart w:id="28" w:name="_Toc181894092"/>
      <w:bookmarkEnd w:id="27"/>
      <w:r>
        <w:t xml:space="preserve">2.2 </w:t>
      </w:r>
      <w:r w:rsidR="003364AE">
        <w:t>Pasos para postular</w:t>
      </w:r>
      <w:bookmarkEnd w:id="28"/>
    </w:p>
    <w:p w14:paraId="000000C6" w14:textId="77777777" w:rsidR="0054539D" w:rsidRDefault="0054539D">
      <w:pPr>
        <w:jc w:val="both"/>
        <w:rPr>
          <w:rFonts w:ascii="Montserrat" w:eastAsia="Montserrat" w:hAnsi="Montserrat" w:cs="Montserrat"/>
          <w:b/>
          <w:sz w:val="20"/>
          <w:szCs w:val="20"/>
          <w:u w:val="single"/>
        </w:rPr>
      </w:pPr>
    </w:p>
    <w:p w14:paraId="000000C7" w14:textId="77777777" w:rsidR="0054539D" w:rsidRDefault="003364AE">
      <w:pPr>
        <w:rPr>
          <w:rFonts w:ascii="Montserrat" w:eastAsia="Montserrat" w:hAnsi="Montserrat" w:cs="Montserrat"/>
          <w:sz w:val="20"/>
          <w:szCs w:val="20"/>
        </w:rPr>
      </w:pPr>
      <w:r>
        <w:rPr>
          <w:rFonts w:ascii="Montserrat" w:eastAsia="Montserrat" w:hAnsi="Montserrat" w:cs="Montserrat"/>
          <w:sz w:val="20"/>
          <w:szCs w:val="20"/>
        </w:rPr>
        <w:t>Para hacer efectiva la postulación, se deberán realizar las siguientes acciones:</w:t>
      </w:r>
    </w:p>
    <w:p w14:paraId="000000C8" w14:textId="77777777" w:rsidR="0054539D" w:rsidRDefault="0054539D">
      <w:pPr>
        <w:keepNext/>
        <w:pBdr>
          <w:top w:val="nil"/>
          <w:left w:val="nil"/>
          <w:bottom w:val="nil"/>
          <w:right w:val="nil"/>
          <w:between w:val="nil"/>
        </w:pBdr>
        <w:tabs>
          <w:tab w:val="left" w:pos="709"/>
        </w:tabs>
        <w:ind w:left="720" w:hanging="360"/>
        <w:jc w:val="both"/>
        <w:rPr>
          <w:rFonts w:ascii="Montserrat" w:eastAsia="Montserrat" w:hAnsi="Montserrat" w:cs="Montserrat"/>
          <w:b/>
          <w:color w:val="000000"/>
          <w:sz w:val="20"/>
          <w:szCs w:val="20"/>
        </w:rPr>
      </w:pPr>
    </w:p>
    <w:p w14:paraId="000000C9" w14:textId="48610B13" w:rsidR="0054539D" w:rsidRDefault="001B2ED6" w:rsidP="001B2ED6">
      <w:pPr>
        <w:pStyle w:val="Ttulo20"/>
      </w:pPr>
      <w:bookmarkStart w:id="29" w:name="_Toc181894093"/>
      <w:r>
        <w:t xml:space="preserve">2.2.1 </w:t>
      </w:r>
      <w:r w:rsidR="003364AE">
        <w:t>Registro de usuario/a Sercotec</w:t>
      </w:r>
      <w:bookmarkEnd w:id="29"/>
      <w:r w:rsidR="003364AE">
        <w:t xml:space="preserve"> </w:t>
      </w:r>
    </w:p>
    <w:p w14:paraId="000000CA" w14:textId="77777777" w:rsidR="0054539D" w:rsidRDefault="0054539D">
      <w:pPr>
        <w:jc w:val="both"/>
        <w:rPr>
          <w:rFonts w:ascii="Montserrat" w:eastAsia="Montserrat" w:hAnsi="Montserrat" w:cs="Montserrat"/>
          <w:sz w:val="20"/>
          <w:szCs w:val="20"/>
        </w:rPr>
      </w:pPr>
    </w:p>
    <w:p w14:paraId="000000CB"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Registrarse como usuario/a en </w:t>
      </w:r>
      <w:hyperlink r:id="rId12">
        <w:r>
          <w:rPr>
            <w:rFonts w:ascii="Montserrat" w:eastAsia="Montserrat" w:hAnsi="Montserrat" w:cs="Montserrat"/>
            <w:color w:val="000000"/>
            <w:sz w:val="20"/>
            <w:szCs w:val="20"/>
            <w:u w:val="single"/>
          </w:rPr>
          <w:t>www.sercotec.cl</w:t>
        </w:r>
      </w:hyperlink>
      <w:r>
        <w:rPr>
          <w:rFonts w:ascii="Montserrat" w:eastAsia="Montserrat" w:hAnsi="Montserrat" w:cs="Montserrat"/>
          <w:color w:val="000000"/>
          <w:sz w:val="20"/>
          <w:szCs w:val="20"/>
        </w:rPr>
        <w:t>,</w:t>
      </w:r>
      <w:r>
        <w:rPr>
          <w:rFonts w:ascii="Montserrat" w:eastAsia="Montserrat" w:hAnsi="Montserrat" w:cs="Montserrat"/>
          <w:sz w:val="20"/>
          <w:szCs w:val="20"/>
        </w:rPr>
        <w:t xml:space="preserve"> o bien, actualizar sus antecedentes de registro (revisar que se encuentre vinculada la empresa a postular). El/la postulante realiza la postulación con la información ingresada en este registro, la cual será utilizada por Sercotec durante todo el proceso.</w:t>
      </w:r>
    </w:p>
    <w:p w14:paraId="000000CC" w14:textId="77777777" w:rsidR="0054539D" w:rsidRDefault="003364AE">
      <w:pPr>
        <w:jc w:val="both"/>
        <w:rPr>
          <w:rFonts w:ascii="Montserrat" w:eastAsia="Montserrat" w:hAnsi="Montserrat" w:cs="Montserrat"/>
          <w:sz w:val="20"/>
          <w:szCs w:val="20"/>
        </w:rPr>
      </w:pPr>
      <w:r>
        <w:br w:type="page"/>
      </w:r>
    </w:p>
    <w:p w14:paraId="000000CD" w14:textId="77777777" w:rsidR="0054539D" w:rsidRDefault="003364AE">
      <w:pPr>
        <w:jc w:val="both"/>
        <w:rPr>
          <w:rFonts w:ascii="Montserrat" w:eastAsia="Montserrat" w:hAnsi="Montserrat" w:cs="Montserrat"/>
          <w:b/>
          <w:color w:val="000000"/>
          <w:sz w:val="20"/>
          <w:szCs w:val="20"/>
          <w:u w:val="single"/>
        </w:rPr>
      </w:pPr>
      <w:r>
        <w:rPr>
          <w:rFonts w:ascii="Montserrat" w:eastAsia="Montserrat" w:hAnsi="Montserrat" w:cs="Montserrat"/>
          <w:b/>
          <w:color w:val="000000"/>
          <w:sz w:val="20"/>
          <w:szCs w:val="20"/>
          <w:u w:val="single"/>
        </w:rPr>
        <w:lastRenderedPageBreak/>
        <w:t>REQUISITOS DE ADMISIBILIDAD</w:t>
      </w:r>
    </w:p>
    <w:p w14:paraId="000000CE" w14:textId="77777777" w:rsidR="0054539D" w:rsidRDefault="0054539D">
      <w:pPr>
        <w:jc w:val="both"/>
        <w:rPr>
          <w:rFonts w:ascii="Montserrat" w:eastAsia="Montserrat" w:hAnsi="Montserrat" w:cs="Montserrat"/>
          <w:color w:val="000000"/>
          <w:sz w:val="20"/>
          <w:szCs w:val="20"/>
        </w:rPr>
      </w:pPr>
    </w:p>
    <w:p w14:paraId="000000CF" w14:textId="77777777" w:rsidR="0054539D" w:rsidRDefault="003364AE">
      <w:pPr>
        <w:jc w:val="both"/>
        <w:rPr>
          <w:rFonts w:ascii="Montserrat" w:eastAsia="Montserrat" w:hAnsi="Montserrat" w:cs="Montserrat"/>
          <w:b/>
          <w:color w:val="000000"/>
          <w:sz w:val="20"/>
          <w:szCs w:val="20"/>
          <w:u w:val="single"/>
        </w:rPr>
      </w:pPr>
      <w:bookmarkStart w:id="30" w:name="bookmark=id.m2gb44i3mc9x" w:colFirst="0" w:colLast="0"/>
      <w:bookmarkEnd w:id="30"/>
      <w:r>
        <w:rPr>
          <w:rFonts w:ascii="Montserrat" w:eastAsia="Montserrat" w:hAnsi="Montserrat" w:cs="Montserrat"/>
          <w:b/>
          <w:color w:val="000000"/>
          <w:sz w:val="20"/>
          <w:szCs w:val="20"/>
          <w:u w:val="single"/>
        </w:rPr>
        <w:t>Validación automática.</w:t>
      </w:r>
    </w:p>
    <w:p w14:paraId="000000D0" w14:textId="77777777" w:rsidR="0054539D" w:rsidRDefault="0054539D">
      <w:pPr>
        <w:jc w:val="both"/>
        <w:rPr>
          <w:rFonts w:ascii="Montserrat" w:eastAsia="Montserrat" w:hAnsi="Montserrat" w:cs="Montserrat"/>
          <w:b/>
          <w:color w:val="000000"/>
          <w:sz w:val="20"/>
          <w:szCs w:val="20"/>
          <w:u w:val="single"/>
        </w:rPr>
      </w:pPr>
    </w:p>
    <w:p w14:paraId="000000D1" w14:textId="77777777" w:rsidR="0054539D" w:rsidRDefault="003364AE">
      <w:pPr>
        <w:numPr>
          <w:ilvl w:val="0"/>
          <w:numId w:val="23"/>
        </w:numPr>
        <w:ind w:hanging="36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Ser persona natural y/o jurídica con iniciación de actividades en primera categoría ante el Servicio de Impuestos Internos (SII), a la fecha de inicio de la convocatoria.</w:t>
      </w:r>
      <w:r>
        <w:rPr>
          <w:rFonts w:ascii="Montserrat" w:eastAsia="Montserrat" w:hAnsi="Montserrat" w:cs="Montserrat"/>
          <w:sz w:val="20"/>
          <w:szCs w:val="20"/>
        </w:rPr>
        <w:t xml:space="preserve"> </w:t>
      </w:r>
    </w:p>
    <w:p w14:paraId="000000D2" w14:textId="77777777" w:rsidR="0054539D" w:rsidRDefault="003364AE">
      <w:pPr>
        <w:numPr>
          <w:ilvl w:val="0"/>
          <w:numId w:val="23"/>
        </w:numPr>
        <w:ind w:hanging="36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Proyecto de Negocio deberá considerar un </w:t>
      </w:r>
      <w:r>
        <w:rPr>
          <w:rFonts w:ascii="Montserrat" w:eastAsia="Montserrat" w:hAnsi="Montserrat" w:cs="Montserrat"/>
          <w:b/>
          <w:color w:val="000000"/>
          <w:sz w:val="20"/>
          <w:szCs w:val="20"/>
        </w:rPr>
        <w:t xml:space="preserve">monto de $ </w:t>
      </w:r>
      <w:r>
        <w:rPr>
          <w:rFonts w:ascii="Montserrat" w:eastAsia="Montserrat" w:hAnsi="Montserrat" w:cs="Montserrat"/>
          <w:b/>
          <w:sz w:val="20"/>
          <w:szCs w:val="20"/>
        </w:rPr>
        <w:t>7</w:t>
      </w:r>
      <w:r>
        <w:rPr>
          <w:rFonts w:ascii="Montserrat" w:eastAsia="Montserrat" w:hAnsi="Montserrat" w:cs="Montserrat"/>
          <w:b/>
          <w:color w:val="000000"/>
          <w:sz w:val="20"/>
          <w:szCs w:val="20"/>
        </w:rPr>
        <w:t>.000.000</w:t>
      </w:r>
      <w:r>
        <w:rPr>
          <w:rFonts w:ascii="Montserrat" w:eastAsia="Montserrat" w:hAnsi="Montserrat" w:cs="Montserrat"/>
          <w:color w:val="000000"/>
          <w:sz w:val="20"/>
          <w:szCs w:val="20"/>
        </w:rPr>
        <w:t>.- de financiamiento Sercotec. En caso de existir un error en los montos postulados, éstos podrán ajustarse durante el proceso de evaluación.</w:t>
      </w:r>
    </w:p>
    <w:p w14:paraId="000000D3" w14:textId="77777777" w:rsidR="0054539D" w:rsidRDefault="003364AE">
      <w:pPr>
        <w:numPr>
          <w:ilvl w:val="0"/>
          <w:numId w:val="23"/>
        </w:numPr>
        <w:ind w:hanging="36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No tener deudas laborales o previsionales ni multas impagas, asociadas al Rut de la empresa postulante, a la fecha de cierre de las postulaciones. Sercotec validará nuevamente esta condición al momento de formalizar.</w:t>
      </w:r>
    </w:p>
    <w:p w14:paraId="000000D4" w14:textId="77777777" w:rsidR="0054539D" w:rsidRDefault="003364AE">
      <w:pPr>
        <w:numPr>
          <w:ilvl w:val="0"/>
          <w:numId w:val="23"/>
        </w:numPr>
        <w:ind w:hanging="36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No tener deudas tributarias liquidadas morosas, asociadas al Rut de la empresa postulante, a la fecha de cierre de las postulaciones. Sercotec validará nuevamente esta condición al momento de formalizar.</w:t>
      </w:r>
    </w:p>
    <w:p w14:paraId="000000D5" w14:textId="77777777" w:rsidR="0054539D" w:rsidRDefault="003364AE">
      <w:pPr>
        <w:numPr>
          <w:ilvl w:val="0"/>
          <w:numId w:val="23"/>
        </w:numPr>
        <w:ind w:hanging="36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000000D6" w14:textId="77777777" w:rsidR="0054539D" w:rsidRDefault="003364AE">
      <w:pPr>
        <w:numPr>
          <w:ilvl w:val="0"/>
          <w:numId w:val="23"/>
        </w:numPr>
        <w:ind w:hanging="36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No tener rendiciones pendientes con Sercotec, a la fecha de inicio de la convocatoria.</w:t>
      </w:r>
    </w:p>
    <w:p w14:paraId="000000D7" w14:textId="77777777" w:rsidR="0054539D" w:rsidRDefault="003364AE">
      <w:pPr>
        <w:numPr>
          <w:ilvl w:val="0"/>
          <w:numId w:val="23"/>
        </w:numPr>
        <w:ind w:hanging="36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 </w:t>
      </w:r>
      <w:r>
        <w:rPr>
          <w:rFonts w:ascii="Montserrat" w:eastAsia="Montserrat" w:hAnsi="Montserrat" w:cs="Montserrat"/>
          <w:sz w:val="20"/>
          <w:szCs w:val="20"/>
        </w:rPr>
        <w:t xml:space="preserve"> </w:t>
      </w:r>
      <w:r>
        <w:rPr>
          <w:rFonts w:ascii="Montserrat" w:eastAsia="Montserrat" w:hAnsi="Montserrat" w:cs="Montserrat"/>
          <w:color w:val="000000"/>
          <w:sz w:val="20"/>
          <w:szCs w:val="20"/>
        </w:rPr>
        <w:t>Sercotec validará esta condición al momento de formalizar.</w:t>
      </w:r>
    </w:p>
    <w:p w14:paraId="000000D8" w14:textId="6A01D7CB" w:rsidR="0054539D" w:rsidRDefault="003364AE">
      <w:pPr>
        <w:numPr>
          <w:ilvl w:val="0"/>
          <w:numId w:val="23"/>
        </w:numPr>
        <w:pBdr>
          <w:top w:val="nil"/>
          <w:left w:val="nil"/>
          <w:bottom w:val="nil"/>
          <w:right w:val="nil"/>
          <w:between w:val="nil"/>
        </w:pBdr>
        <w:ind w:hanging="36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Contar con una empresa registrada en la</w:t>
      </w:r>
      <w:sdt>
        <w:sdtPr>
          <w:tag w:val="goog_rdk_1"/>
          <w:id w:val="1772977083"/>
        </w:sdtPr>
        <w:sdtContent/>
      </w:sdt>
      <w:r>
        <w:rPr>
          <w:rFonts w:ascii="Montserrat" w:eastAsia="Montserrat" w:hAnsi="Montserrat" w:cs="Montserrat"/>
          <w:color w:val="000000"/>
          <w:sz w:val="20"/>
          <w:szCs w:val="20"/>
        </w:rPr>
        <w:t xml:space="preserve"> </w:t>
      </w:r>
      <w:r>
        <w:rPr>
          <w:rFonts w:ascii="Montserrat" w:eastAsia="Montserrat" w:hAnsi="Montserrat" w:cs="Montserrat"/>
          <w:sz w:val="20"/>
          <w:szCs w:val="20"/>
        </w:rPr>
        <w:t>Provincia Capitán Prat de la Región de Aysén (comunas de Cochrane, Tortel y Villa O´Higgins)</w:t>
      </w:r>
      <w:r>
        <w:rPr>
          <w:rFonts w:ascii="Montserrat" w:eastAsia="Montserrat" w:hAnsi="Montserrat" w:cs="Montserrat"/>
          <w:color w:val="000000"/>
          <w:sz w:val="20"/>
          <w:szCs w:val="20"/>
        </w:rPr>
        <w:t xml:space="preserve"> en el portal www.sercotec.cl.</w:t>
      </w:r>
    </w:p>
    <w:p w14:paraId="000000D9" w14:textId="77777777" w:rsidR="0054539D" w:rsidRDefault="003364AE">
      <w:pPr>
        <w:numPr>
          <w:ilvl w:val="0"/>
          <w:numId w:val="23"/>
        </w:numPr>
        <w:ind w:hanging="36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No haber sido beneficiado/a del instrumento Crece año 2024, cualquier fuente de financiamiento. Sercotec validará nuevamente esta condición al momento de formalizar.</w:t>
      </w:r>
    </w:p>
    <w:p w14:paraId="000000DA" w14:textId="77777777" w:rsidR="0054539D" w:rsidRDefault="0054539D">
      <w:pPr>
        <w:ind w:left="644"/>
        <w:jc w:val="both"/>
        <w:rPr>
          <w:rFonts w:ascii="Montserrat" w:eastAsia="Montserrat" w:hAnsi="Montserrat" w:cs="Montserrat"/>
          <w:color w:val="000000"/>
          <w:sz w:val="20"/>
          <w:szCs w:val="20"/>
          <w:highlight w:val="yellow"/>
        </w:rPr>
      </w:pPr>
    </w:p>
    <w:p w14:paraId="000000DB" w14:textId="77777777" w:rsidR="0054539D" w:rsidRDefault="003364AE">
      <w:pPr>
        <w:jc w:val="both"/>
        <w:rPr>
          <w:rFonts w:ascii="Montserrat" w:eastAsia="Montserrat" w:hAnsi="Montserrat" w:cs="Montserrat"/>
          <w:b/>
          <w:color w:val="000000"/>
          <w:sz w:val="20"/>
          <w:szCs w:val="20"/>
          <w:u w:val="single"/>
        </w:rPr>
      </w:pPr>
      <w:r>
        <w:rPr>
          <w:rFonts w:ascii="Montserrat" w:eastAsia="Montserrat" w:hAnsi="Montserrat" w:cs="Montserrat"/>
          <w:b/>
          <w:color w:val="000000"/>
          <w:sz w:val="20"/>
          <w:szCs w:val="20"/>
          <w:u w:val="single"/>
        </w:rPr>
        <w:t>Validación Manual</w:t>
      </w:r>
    </w:p>
    <w:p w14:paraId="000000DC" w14:textId="77777777" w:rsidR="0054539D" w:rsidRDefault="0054539D">
      <w:pPr>
        <w:jc w:val="both"/>
        <w:rPr>
          <w:rFonts w:ascii="Montserrat" w:eastAsia="Montserrat" w:hAnsi="Montserrat" w:cs="Montserrat"/>
          <w:color w:val="000000"/>
          <w:sz w:val="20"/>
          <w:szCs w:val="20"/>
          <w:highlight w:val="yellow"/>
        </w:rPr>
      </w:pPr>
    </w:p>
    <w:p w14:paraId="000000DD" w14:textId="77777777" w:rsidR="0054539D" w:rsidRDefault="003364AE">
      <w:pPr>
        <w:numPr>
          <w:ilvl w:val="0"/>
          <w:numId w:val="23"/>
        </w:numPr>
        <w:pBdr>
          <w:top w:val="nil"/>
          <w:left w:val="nil"/>
          <w:bottom w:val="nil"/>
          <w:right w:val="nil"/>
          <w:between w:val="nil"/>
        </w:pBdr>
        <w:ind w:hanging="36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Empresas con ventas netas demostrables inferiores o iguales a las 25.000 UF. </w:t>
      </w:r>
    </w:p>
    <w:p w14:paraId="000000DE" w14:textId="77777777" w:rsidR="0054539D" w:rsidRDefault="0054539D">
      <w:pPr>
        <w:ind w:left="644"/>
        <w:jc w:val="both"/>
        <w:rPr>
          <w:rFonts w:ascii="Montserrat" w:eastAsia="Montserrat" w:hAnsi="Montserrat" w:cs="Montserrat"/>
          <w:color w:val="000000"/>
          <w:sz w:val="20"/>
          <w:szCs w:val="20"/>
        </w:rPr>
      </w:pPr>
    </w:p>
    <w:p w14:paraId="000000DF" w14:textId="77777777" w:rsidR="0054539D" w:rsidRDefault="003364AE">
      <w:pPr>
        <w:ind w:left="644"/>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Para el cálculo del nivel de ventas netas, se considerará el valor de la UF correspondiente a la fecha de inicio de la presente convocatoria, y los códigos 538, 020 y 142 de los respectivos Formularios 29.  Por su parte, se utilizará el siguiente período:</w:t>
      </w:r>
      <w:r>
        <w:rPr>
          <w:rFonts w:ascii="Montserrat" w:eastAsia="Montserrat" w:hAnsi="Montserrat" w:cs="Montserrat"/>
          <w:color w:val="000000"/>
          <w:sz w:val="20"/>
          <w:szCs w:val="20"/>
        </w:rPr>
        <w:t xml:space="preserve"> </w:t>
      </w:r>
    </w:p>
    <w:p w14:paraId="000000E0" w14:textId="77777777" w:rsidR="0054539D" w:rsidRDefault="0054539D">
      <w:pPr>
        <w:jc w:val="both"/>
        <w:rPr>
          <w:rFonts w:ascii="Montserrat" w:eastAsia="Montserrat" w:hAnsi="Montserrat" w:cs="Montserrat"/>
          <w:color w:val="000000"/>
          <w:sz w:val="20"/>
          <w:szCs w:val="20"/>
        </w:rPr>
      </w:pPr>
    </w:p>
    <w:tbl>
      <w:tblPr>
        <w:tblStyle w:val="affff9"/>
        <w:tblW w:w="65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0"/>
        <w:gridCol w:w="3225"/>
      </w:tblGrid>
      <w:tr w:rsidR="0054539D" w14:paraId="7E764C03" w14:textId="77777777">
        <w:trPr>
          <w:jc w:val="center"/>
        </w:trPr>
        <w:tc>
          <w:tcPr>
            <w:tcW w:w="3360" w:type="dxa"/>
            <w:shd w:val="clear" w:color="auto" w:fill="D9D9D9"/>
          </w:tcPr>
          <w:p w14:paraId="000000E1" w14:textId="77777777" w:rsidR="0054539D" w:rsidRDefault="003364AE">
            <w:pP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Mes de Inicio de Convocatoria</w:t>
            </w:r>
          </w:p>
        </w:tc>
        <w:tc>
          <w:tcPr>
            <w:tcW w:w="3225" w:type="dxa"/>
            <w:shd w:val="clear" w:color="auto" w:fill="D9D9D9"/>
          </w:tcPr>
          <w:p w14:paraId="000000E2" w14:textId="77777777" w:rsidR="0054539D" w:rsidRDefault="003364AE">
            <w:pP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Período de cálculo de ventas</w:t>
            </w:r>
          </w:p>
        </w:tc>
      </w:tr>
      <w:tr w:rsidR="0054539D" w14:paraId="3DBBB359" w14:textId="77777777">
        <w:trPr>
          <w:trHeight w:val="339"/>
          <w:jc w:val="center"/>
        </w:trPr>
        <w:tc>
          <w:tcPr>
            <w:tcW w:w="3360" w:type="dxa"/>
          </w:tcPr>
          <w:p w14:paraId="000000E3" w14:textId="212498FD" w:rsidR="0054539D" w:rsidRDefault="00A27F4D">
            <w:pPr>
              <w:jc w:val="center"/>
              <w:rPr>
                <w:rFonts w:ascii="Montserrat" w:eastAsia="Montserrat" w:hAnsi="Montserrat" w:cs="Montserrat"/>
                <w:color w:val="000000"/>
                <w:sz w:val="18"/>
                <w:szCs w:val="18"/>
              </w:rPr>
            </w:pPr>
            <w:r>
              <w:rPr>
                <w:rFonts w:ascii="Montserrat" w:eastAsia="Montserrat" w:hAnsi="Montserrat" w:cs="Montserrat"/>
                <w:sz w:val="18"/>
                <w:szCs w:val="18"/>
              </w:rPr>
              <w:t>Diciembre 2024</w:t>
            </w:r>
          </w:p>
        </w:tc>
        <w:tc>
          <w:tcPr>
            <w:tcW w:w="3225" w:type="dxa"/>
          </w:tcPr>
          <w:p w14:paraId="000000E4" w14:textId="483C9858" w:rsidR="0054539D" w:rsidRDefault="00A27F4D">
            <w:pPr>
              <w:jc w:val="center"/>
              <w:rPr>
                <w:rFonts w:ascii="Montserrat" w:eastAsia="Montserrat" w:hAnsi="Montserrat" w:cs="Montserrat"/>
                <w:color w:val="000000"/>
                <w:sz w:val="18"/>
                <w:szCs w:val="18"/>
              </w:rPr>
            </w:pPr>
            <w:r>
              <w:rPr>
                <w:rFonts w:ascii="Montserrat" w:eastAsia="Montserrat" w:hAnsi="Montserrat" w:cs="Montserrat"/>
                <w:sz w:val="18"/>
                <w:szCs w:val="18"/>
              </w:rPr>
              <w:t>Noviembre 2023 – Octubre 2024</w:t>
            </w:r>
          </w:p>
        </w:tc>
      </w:tr>
    </w:tbl>
    <w:p w14:paraId="000000E5" w14:textId="77777777" w:rsidR="0054539D" w:rsidRDefault="003364AE">
      <w:pPr>
        <w:jc w:val="both"/>
        <w:rPr>
          <w:rFonts w:ascii="Montserrat" w:eastAsia="Montserrat" w:hAnsi="Montserrat" w:cs="Montserrat"/>
          <w:color w:val="000000"/>
          <w:sz w:val="20"/>
          <w:szCs w:val="20"/>
        </w:rPr>
      </w:pPr>
      <w:r>
        <w:rPr>
          <w:rFonts w:ascii="Montserrat" w:eastAsia="Montserrat" w:hAnsi="Montserrat" w:cs="Montserrat"/>
          <w:color w:val="000000"/>
          <w:sz w:val="20"/>
          <w:szCs w:val="20"/>
          <w:highlight w:val="yellow"/>
        </w:rPr>
        <w:t xml:space="preserve"> </w:t>
      </w:r>
    </w:p>
    <w:p w14:paraId="000000E6" w14:textId="77777777" w:rsidR="0054539D" w:rsidRDefault="003364AE">
      <w:pPr>
        <w:ind w:left="64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000000E7" w14:textId="77777777" w:rsidR="0054539D" w:rsidRDefault="0054539D">
      <w:pPr>
        <w:ind w:left="644"/>
        <w:jc w:val="both"/>
        <w:rPr>
          <w:rFonts w:ascii="Montserrat" w:eastAsia="Montserrat" w:hAnsi="Montserrat" w:cs="Montserrat"/>
          <w:color w:val="000000"/>
          <w:sz w:val="20"/>
          <w:szCs w:val="20"/>
          <w:highlight w:val="yellow"/>
        </w:rPr>
      </w:pPr>
    </w:p>
    <w:p w14:paraId="000000E8" w14:textId="77777777" w:rsidR="0054539D" w:rsidRDefault="003364AE">
      <w:pPr>
        <w:ind w:left="644"/>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Se excluyen las cooperativas de servicios financieros.</w:t>
      </w:r>
    </w:p>
    <w:p w14:paraId="000000E9" w14:textId="77777777" w:rsidR="0054539D" w:rsidRDefault="0054539D">
      <w:pPr>
        <w:ind w:left="644"/>
        <w:jc w:val="both"/>
        <w:rPr>
          <w:rFonts w:ascii="Montserrat" w:eastAsia="Montserrat" w:hAnsi="Montserrat" w:cs="Montserrat"/>
          <w:color w:val="000000"/>
          <w:sz w:val="20"/>
          <w:szCs w:val="20"/>
        </w:rPr>
      </w:pPr>
    </w:p>
    <w:p w14:paraId="000000EA" w14:textId="77777777" w:rsidR="0054539D" w:rsidRDefault="0054539D">
      <w:pPr>
        <w:ind w:left="644"/>
        <w:jc w:val="both"/>
        <w:rPr>
          <w:rFonts w:ascii="Montserrat" w:eastAsia="Montserrat" w:hAnsi="Montserrat" w:cs="Montserrat"/>
          <w:strike/>
          <w:color w:val="000000"/>
          <w:sz w:val="20"/>
          <w:szCs w:val="20"/>
        </w:rPr>
      </w:pPr>
    </w:p>
    <w:p w14:paraId="000000EB" w14:textId="3DC42E95" w:rsidR="0054539D" w:rsidRDefault="003364AE">
      <w:pPr>
        <w:numPr>
          <w:ilvl w:val="0"/>
          <w:numId w:val="23"/>
        </w:numPr>
        <w:ind w:hanging="36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Tener domicilio comercial en la Provincia Capit</w:t>
      </w:r>
      <w:r>
        <w:rPr>
          <w:rFonts w:ascii="Montserrat" w:eastAsia="Montserrat" w:hAnsi="Montserrat" w:cs="Montserrat"/>
          <w:sz w:val="20"/>
          <w:szCs w:val="20"/>
        </w:rPr>
        <w:t xml:space="preserve">án Prat de la </w:t>
      </w:r>
      <w:r>
        <w:rPr>
          <w:rFonts w:ascii="Montserrat" w:eastAsia="Montserrat" w:hAnsi="Montserrat" w:cs="Montserrat"/>
          <w:color w:val="000000"/>
          <w:sz w:val="20"/>
          <w:szCs w:val="20"/>
        </w:rPr>
        <w:t>Región de Aysén</w:t>
      </w:r>
      <w:r w:rsidR="008D1110">
        <w:rPr>
          <w:rFonts w:ascii="Montserrat" w:eastAsia="Montserrat" w:hAnsi="Montserrat" w:cs="Montserrat"/>
          <w:color w:val="000000"/>
          <w:sz w:val="20"/>
          <w:szCs w:val="20"/>
        </w:rPr>
        <w:t xml:space="preserve"> </w:t>
      </w:r>
      <w:r>
        <w:rPr>
          <w:rFonts w:ascii="Montserrat" w:eastAsia="Montserrat" w:hAnsi="Montserrat" w:cs="Montserrat"/>
          <w:sz w:val="20"/>
          <w:szCs w:val="20"/>
        </w:rPr>
        <w:t>(comunas de Cochrane, Tortel y Villa O´Higgins)</w:t>
      </w:r>
      <w:r>
        <w:rPr>
          <w:rFonts w:ascii="Montserrat" w:eastAsia="Montserrat" w:hAnsi="Montserrat" w:cs="Montserrat"/>
          <w:color w:val="000000"/>
          <w:sz w:val="20"/>
          <w:szCs w:val="20"/>
        </w:rPr>
        <w:t>. No se evaluarán a aquellas empresas que no cumplan con esta condición.</w:t>
      </w:r>
    </w:p>
    <w:p w14:paraId="000000EC" w14:textId="77777777" w:rsidR="0054539D" w:rsidRDefault="003364AE">
      <w:pPr>
        <w:numPr>
          <w:ilvl w:val="0"/>
          <w:numId w:val="23"/>
        </w:numPr>
        <w:ind w:hanging="36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el caso de ser persona natural, no tener inscripción vigente en el Registro Nacional de Deudores de Pensiones de Alimentos en calidad de deudor de alimentos, según lo dispuesto en la Ley N° 21.389. Sercotec validará nuevamente esta condición al momento de formalizar.</w:t>
      </w:r>
    </w:p>
    <w:p w14:paraId="000000ED" w14:textId="77777777" w:rsidR="0054539D" w:rsidRDefault="003364AE">
      <w:pPr>
        <w:jc w:val="both"/>
        <w:rPr>
          <w:rFonts w:ascii="Montserrat" w:eastAsia="Montserrat" w:hAnsi="Montserrat" w:cs="Montserrat"/>
          <w:sz w:val="20"/>
          <w:szCs w:val="20"/>
        </w:rPr>
      </w:pPr>
      <w:r>
        <w:lastRenderedPageBreak/>
        <w:t xml:space="preserve">     </w:t>
      </w:r>
    </w:p>
    <w:p w14:paraId="000000EE" w14:textId="03C0F1F3" w:rsidR="0054539D" w:rsidRDefault="001B2ED6" w:rsidP="001B2ED6">
      <w:pPr>
        <w:pStyle w:val="Ttulo20"/>
      </w:pPr>
      <w:bookmarkStart w:id="31" w:name="_Toc181894094"/>
      <w:r>
        <w:t xml:space="preserve">2.2.2 </w:t>
      </w:r>
      <w:r w:rsidR="003364AE">
        <w:t>Test de Preselección</w:t>
      </w:r>
      <w:bookmarkEnd w:id="31"/>
      <w:r w:rsidR="003364AE">
        <w:t xml:space="preserve"> </w:t>
      </w:r>
    </w:p>
    <w:p w14:paraId="000000EF" w14:textId="77777777" w:rsidR="0054539D" w:rsidRDefault="0054539D">
      <w:pPr>
        <w:jc w:val="both"/>
        <w:rPr>
          <w:rFonts w:ascii="Montserrat" w:eastAsia="Montserrat" w:hAnsi="Montserrat" w:cs="Montserrat"/>
          <w:sz w:val="20"/>
          <w:szCs w:val="20"/>
        </w:rPr>
      </w:pPr>
    </w:p>
    <w:p w14:paraId="000000F0"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Contestar el test de preselección del empresario/a y su empresa, cuyo fin es determinar, preliminarmente, la presencia de factores de éxito para la ejecución de un proyecto empresarial. </w:t>
      </w:r>
    </w:p>
    <w:p w14:paraId="000000F1" w14:textId="77777777" w:rsidR="0054539D" w:rsidRDefault="0054539D">
      <w:pPr>
        <w:jc w:val="both"/>
        <w:rPr>
          <w:rFonts w:ascii="Montserrat" w:eastAsia="Montserrat" w:hAnsi="Montserrat" w:cs="Montserrat"/>
          <w:sz w:val="20"/>
          <w:szCs w:val="20"/>
        </w:rPr>
      </w:pPr>
    </w:p>
    <w:p w14:paraId="000000F2"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El test evalúa los siguientes ámbitos:</w:t>
      </w:r>
    </w:p>
    <w:p w14:paraId="000000F3" w14:textId="77777777" w:rsidR="0054539D" w:rsidRDefault="0054539D">
      <w:pPr>
        <w:jc w:val="both"/>
        <w:rPr>
          <w:rFonts w:ascii="Montserrat" w:eastAsia="Montserrat" w:hAnsi="Montserrat" w:cs="Montserrat"/>
          <w:sz w:val="20"/>
          <w:szCs w:val="20"/>
        </w:rPr>
      </w:pPr>
    </w:p>
    <w:p w14:paraId="000000F4" w14:textId="77777777" w:rsidR="0054539D" w:rsidRDefault="003364AE">
      <w:pPr>
        <w:ind w:left="720"/>
        <w:jc w:val="both"/>
        <w:rPr>
          <w:rFonts w:ascii="Montserrat" w:eastAsia="Montserrat" w:hAnsi="Montserrat" w:cs="Montserrat"/>
          <w:b/>
          <w:sz w:val="20"/>
          <w:szCs w:val="20"/>
          <w:u w:val="single"/>
        </w:rPr>
      </w:pPr>
      <w:r>
        <w:rPr>
          <w:rFonts w:ascii="Montserrat" w:eastAsia="Montserrat" w:hAnsi="Montserrat" w:cs="Montserrat"/>
          <w:b/>
          <w:sz w:val="20"/>
          <w:szCs w:val="20"/>
          <w:u w:val="single"/>
        </w:rPr>
        <w:t>Perfil del empresario o empresaria:</w:t>
      </w:r>
    </w:p>
    <w:p w14:paraId="000000F5" w14:textId="77777777" w:rsidR="0054539D" w:rsidRDefault="003364AE">
      <w:pPr>
        <w:ind w:left="720"/>
        <w:jc w:val="both"/>
        <w:rPr>
          <w:rFonts w:ascii="Montserrat" w:eastAsia="Montserrat" w:hAnsi="Montserrat" w:cs="Montserrat"/>
          <w:sz w:val="20"/>
          <w:szCs w:val="20"/>
        </w:rPr>
      </w:pPr>
      <w:r>
        <w:rPr>
          <w:rFonts w:ascii="Montserrat" w:eastAsia="Montserrat" w:hAnsi="Montserrat" w:cs="Montserrat"/>
          <w:sz w:val="20"/>
          <w:szCs w:val="20"/>
        </w:rPr>
        <w:t>Este ámbito busca detectar la presencia de variables relacionadas a la personalidad y a la conducta de la persona que lidera el negocio, y que generan condiciones favorables para un adecuado desempeño en el mercado.</w:t>
      </w:r>
    </w:p>
    <w:p w14:paraId="000000F6" w14:textId="77777777" w:rsidR="0054539D" w:rsidRDefault="0054539D">
      <w:pPr>
        <w:ind w:left="720"/>
        <w:jc w:val="both"/>
        <w:rPr>
          <w:rFonts w:ascii="Montserrat" w:eastAsia="Montserrat" w:hAnsi="Montserrat" w:cs="Montserrat"/>
          <w:sz w:val="20"/>
          <w:szCs w:val="20"/>
        </w:rPr>
      </w:pPr>
    </w:p>
    <w:p w14:paraId="000000F7" w14:textId="77777777" w:rsidR="0054539D" w:rsidRDefault="003364AE">
      <w:pPr>
        <w:ind w:left="720"/>
        <w:jc w:val="both"/>
        <w:rPr>
          <w:rFonts w:ascii="Montserrat" w:eastAsia="Montserrat" w:hAnsi="Montserrat" w:cs="Montserrat"/>
          <w:b/>
          <w:sz w:val="20"/>
          <w:szCs w:val="20"/>
          <w:u w:val="single"/>
        </w:rPr>
      </w:pPr>
      <w:r>
        <w:rPr>
          <w:rFonts w:ascii="Montserrat" w:eastAsia="Montserrat" w:hAnsi="Montserrat" w:cs="Montserrat"/>
          <w:b/>
          <w:sz w:val="20"/>
          <w:szCs w:val="20"/>
          <w:u w:val="single"/>
        </w:rPr>
        <w:t>Perfil del negocio:</w:t>
      </w:r>
    </w:p>
    <w:p w14:paraId="000000F8" w14:textId="77777777" w:rsidR="0054539D" w:rsidRDefault="003364AE">
      <w:pPr>
        <w:ind w:left="720"/>
        <w:jc w:val="both"/>
        <w:rPr>
          <w:rFonts w:ascii="Montserrat" w:eastAsia="Montserrat" w:hAnsi="Montserrat" w:cs="Montserrat"/>
          <w:sz w:val="20"/>
          <w:szCs w:val="20"/>
        </w:rPr>
      </w:pPr>
      <w:r>
        <w:rPr>
          <w:rFonts w:ascii="Montserrat" w:eastAsia="Montserrat" w:hAnsi="Montserrat" w:cs="Montserrat"/>
          <w:sz w:val="20"/>
          <w:szCs w:val="20"/>
        </w:rPr>
        <w:t>Este ámbito se enfoca en detectar las características de la gestión de un negocio, en relación con conocimientos, habilidades y prácticas instaladas para su administración e interacciones en el mercado</w:t>
      </w:r>
    </w:p>
    <w:p w14:paraId="000000F9" w14:textId="77777777" w:rsidR="0054539D" w:rsidRDefault="0054539D">
      <w:pPr>
        <w:jc w:val="both"/>
        <w:rPr>
          <w:rFonts w:ascii="Montserrat" w:eastAsia="Montserrat" w:hAnsi="Montserrat" w:cs="Montserrat"/>
          <w:sz w:val="20"/>
          <w:szCs w:val="20"/>
        </w:rPr>
      </w:pPr>
    </w:p>
    <w:p w14:paraId="000000FA" w14:textId="77777777" w:rsidR="0054539D" w:rsidRDefault="003364AE">
      <w:pPr>
        <w:ind w:left="720"/>
        <w:jc w:val="both"/>
        <w:rPr>
          <w:rFonts w:ascii="Montserrat" w:eastAsia="Montserrat" w:hAnsi="Montserrat" w:cs="Montserrat"/>
          <w:sz w:val="20"/>
          <w:szCs w:val="20"/>
        </w:rPr>
      </w:pPr>
      <w:r>
        <w:rPr>
          <w:rFonts w:ascii="Montserrat" w:eastAsia="Montserrat" w:hAnsi="Montserrat" w:cs="Montserrat"/>
          <w:sz w:val="20"/>
          <w:szCs w:val="20"/>
        </w:rPr>
        <w:t>Las ponderaciones por cada ámbito son las siguientes:</w:t>
      </w:r>
    </w:p>
    <w:p w14:paraId="000000FB" w14:textId="77777777" w:rsidR="0054539D" w:rsidRDefault="0054539D">
      <w:pPr>
        <w:ind w:left="720"/>
        <w:jc w:val="both"/>
        <w:rPr>
          <w:rFonts w:ascii="Montserrat" w:eastAsia="Montserrat" w:hAnsi="Montserrat" w:cs="Montserrat"/>
          <w:sz w:val="20"/>
          <w:szCs w:val="20"/>
        </w:rPr>
      </w:pPr>
    </w:p>
    <w:tbl>
      <w:tblPr>
        <w:tblStyle w:val="affffa"/>
        <w:tblW w:w="59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3345"/>
        <w:gridCol w:w="1845"/>
      </w:tblGrid>
      <w:tr w:rsidR="0054539D" w14:paraId="64DC26C3" w14:textId="77777777">
        <w:trPr>
          <w:jc w:val="center"/>
        </w:trPr>
        <w:tc>
          <w:tcPr>
            <w:tcW w:w="750" w:type="dxa"/>
            <w:shd w:val="clear" w:color="auto" w:fill="D9D9D9"/>
            <w:vAlign w:val="center"/>
          </w:tcPr>
          <w:p w14:paraId="000000FC" w14:textId="77777777" w:rsidR="0054539D" w:rsidRDefault="003364AE">
            <w:pPr>
              <w:ind w:left="141"/>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N°</w:t>
            </w:r>
          </w:p>
        </w:tc>
        <w:tc>
          <w:tcPr>
            <w:tcW w:w="3345" w:type="dxa"/>
            <w:shd w:val="clear" w:color="auto" w:fill="D9D9D9"/>
            <w:vAlign w:val="center"/>
          </w:tcPr>
          <w:p w14:paraId="000000FD" w14:textId="77777777" w:rsidR="0054539D" w:rsidRDefault="003364AE">
            <w:pPr>
              <w:ind w:left="720"/>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Ámbito</w:t>
            </w:r>
          </w:p>
        </w:tc>
        <w:tc>
          <w:tcPr>
            <w:tcW w:w="1845" w:type="dxa"/>
            <w:shd w:val="clear" w:color="auto" w:fill="D9D9D9"/>
            <w:vAlign w:val="center"/>
          </w:tcPr>
          <w:p w14:paraId="000000FE" w14:textId="77777777" w:rsidR="0054539D" w:rsidRDefault="003364AE">
            <w:pPr>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Ponderación</w:t>
            </w:r>
          </w:p>
        </w:tc>
      </w:tr>
      <w:tr w:rsidR="0054539D" w14:paraId="6CC7E0FA" w14:textId="77777777">
        <w:trPr>
          <w:jc w:val="center"/>
        </w:trPr>
        <w:tc>
          <w:tcPr>
            <w:tcW w:w="750" w:type="dxa"/>
            <w:shd w:val="clear" w:color="auto" w:fill="auto"/>
            <w:vAlign w:val="center"/>
          </w:tcPr>
          <w:p w14:paraId="000000FF" w14:textId="77777777" w:rsidR="0054539D" w:rsidRDefault="003364AE">
            <w:pPr>
              <w:ind w:left="300"/>
              <w:jc w:val="center"/>
              <w:rPr>
                <w:rFonts w:ascii="Montserrat" w:eastAsia="Montserrat" w:hAnsi="Montserrat" w:cs="Montserrat"/>
                <w:sz w:val="20"/>
                <w:szCs w:val="20"/>
              </w:rPr>
            </w:pPr>
            <w:r>
              <w:rPr>
                <w:rFonts w:ascii="Montserrat" w:eastAsia="Montserrat" w:hAnsi="Montserrat" w:cs="Montserrat"/>
                <w:sz w:val="20"/>
                <w:szCs w:val="20"/>
              </w:rPr>
              <w:t>1</w:t>
            </w:r>
          </w:p>
        </w:tc>
        <w:tc>
          <w:tcPr>
            <w:tcW w:w="3345" w:type="dxa"/>
            <w:shd w:val="clear" w:color="auto" w:fill="auto"/>
            <w:vAlign w:val="center"/>
          </w:tcPr>
          <w:p w14:paraId="00000100" w14:textId="77777777" w:rsidR="0054539D" w:rsidRDefault="003364AE">
            <w:pPr>
              <w:ind w:left="141"/>
              <w:rPr>
                <w:rFonts w:ascii="Montserrat" w:eastAsia="Montserrat" w:hAnsi="Montserrat" w:cs="Montserrat"/>
                <w:sz w:val="20"/>
                <w:szCs w:val="20"/>
              </w:rPr>
            </w:pPr>
            <w:r>
              <w:rPr>
                <w:rFonts w:ascii="Montserrat" w:eastAsia="Montserrat" w:hAnsi="Montserrat" w:cs="Montserrat"/>
                <w:sz w:val="20"/>
                <w:szCs w:val="20"/>
              </w:rPr>
              <w:t>Perfil del empresario o empresaria</w:t>
            </w:r>
          </w:p>
        </w:tc>
        <w:tc>
          <w:tcPr>
            <w:tcW w:w="1845" w:type="dxa"/>
            <w:shd w:val="clear" w:color="auto" w:fill="auto"/>
            <w:vAlign w:val="center"/>
          </w:tcPr>
          <w:p w14:paraId="00000101" w14:textId="77777777" w:rsidR="0054539D" w:rsidRDefault="003364AE">
            <w:pPr>
              <w:ind w:left="141"/>
              <w:jc w:val="center"/>
              <w:rPr>
                <w:rFonts w:ascii="Montserrat" w:eastAsia="Montserrat" w:hAnsi="Montserrat" w:cs="Montserrat"/>
                <w:sz w:val="20"/>
                <w:szCs w:val="20"/>
              </w:rPr>
            </w:pPr>
            <w:r>
              <w:rPr>
                <w:rFonts w:ascii="Montserrat" w:eastAsia="Montserrat" w:hAnsi="Montserrat" w:cs="Montserrat"/>
                <w:sz w:val="20"/>
                <w:szCs w:val="20"/>
              </w:rPr>
              <w:t>70%</w:t>
            </w:r>
          </w:p>
        </w:tc>
      </w:tr>
      <w:tr w:rsidR="0054539D" w14:paraId="4B0EC45D" w14:textId="77777777">
        <w:trPr>
          <w:jc w:val="center"/>
        </w:trPr>
        <w:tc>
          <w:tcPr>
            <w:tcW w:w="750" w:type="dxa"/>
            <w:shd w:val="clear" w:color="auto" w:fill="auto"/>
            <w:vAlign w:val="center"/>
          </w:tcPr>
          <w:p w14:paraId="00000102" w14:textId="77777777" w:rsidR="0054539D" w:rsidRDefault="003364AE">
            <w:pPr>
              <w:ind w:left="300"/>
              <w:jc w:val="center"/>
              <w:rPr>
                <w:rFonts w:ascii="Montserrat" w:eastAsia="Montserrat" w:hAnsi="Montserrat" w:cs="Montserrat"/>
                <w:sz w:val="20"/>
                <w:szCs w:val="20"/>
              </w:rPr>
            </w:pPr>
            <w:r>
              <w:rPr>
                <w:rFonts w:ascii="Montserrat" w:eastAsia="Montserrat" w:hAnsi="Montserrat" w:cs="Montserrat"/>
                <w:sz w:val="20"/>
                <w:szCs w:val="20"/>
              </w:rPr>
              <w:t>2</w:t>
            </w:r>
          </w:p>
        </w:tc>
        <w:tc>
          <w:tcPr>
            <w:tcW w:w="3345" w:type="dxa"/>
            <w:shd w:val="clear" w:color="auto" w:fill="auto"/>
            <w:vAlign w:val="center"/>
          </w:tcPr>
          <w:p w14:paraId="00000103" w14:textId="77777777" w:rsidR="0054539D" w:rsidRDefault="003364AE">
            <w:pPr>
              <w:ind w:left="141"/>
              <w:rPr>
                <w:rFonts w:ascii="Montserrat" w:eastAsia="Montserrat" w:hAnsi="Montserrat" w:cs="Montserrat"/>
                <w:sz w:val="20"/>
                <w:szCs w:val="20"/>
              </w:rPr>
            </w:pPr>
            <w:r>
              <w:rPr>
                <w:rFonts w:ascii="Montserrat" w:eastAsia="Montserrat" w:hAnsi="Montserrat" w:cs="Montserrat"/>
                <w:sz w:val="20"/>
                <w:szCs w:val="20"/>
              </w:rPr>
              <w:t>Perfil del negocio</w:t>
            </w:r>
          </w:p>
        </w:tc>
        <w:tc>
          <w:tcPr>
            <w:tcW w:w="1845" w:type="dxa"/>
            <w:shd w:val="clear" w:color="auto" w:fill="auto"/>
            <w:vAlign w:val="center"/>
          </w:tcPr>
          <w:p w14:paraId="00000104" w14:textId="77777777" w:rsidR="0054539D" w:rsidRDefault="003364AE">
            <w:pPr>
              <w:ind w:left="141"/>
              <w:jc w:val="center"/>
              <w:rPr>
                <w:rFonts w:ascii="Montserrat" w:eastAsia="Montserrat" w:hAnsi="Montserrat" w:cs="Montserrat"/>
                <w:sz w:val="20"/>
                <w:szCs w:val="20"/>
              </w:rPr>
            </w:pPr>
            <w:r>
              <w:rPr>
                <w:rFonts w:ascii="Montserrat" w:eastAsia="Montserrat" w:hAnsi="Montserrat" w:cs="Montserrat"/>
                <w:sz w:val="20"/>
                <w:szCs w:val="20"/>
              </w:rPr>
              <w:t>30%</w:t>
            </w:r>
          </w:p>
        </w:tc>
      </w:tr>
      <w:tr w:rsidR="0054539D" w14:paraId="10901335" w14:textId="77777777">
        <w:trPr>
          <w:jc w:val="center"/>
        </w:trPr>
        <w:tc>
          <w:tcPr>
            <w:tcW w:w="4095" w:type="dxa"/>
            <w:gridSpan w:val="2"/>
            <w:shd w:val="clear" w:color="auto" w:fill="auto"/>
            <w:vAlign w:val="center"/>
          </w:tcPr>
          <w:p w14:paraId="00000105" w14:textId="77777777" w:rsidR="0054539D" w:rsidRDefault="003364AE">
            <w:pPr>
              <w:ind w:left="720"/>
              <w:jc w:val="right"/>
              <w:rPr>
                <w:rFonts w:ascii="Montserrat" w:eastAsia="Montserrat" w:hAnsi="Montserrat" w:cs="Montserrat"/>
                <w:b/>
                <w:sz w:val="20"/>
                <w:szCs w:val="20"/>
              </w:rPr>
            </w:pPr>
            <w:r>
              <w:rPr>
                <w:rFonts w:ascii="Montserrat" w:eastAsia="Montserrat" w:hAnsi="Montserrat" w:cs="Montserrat"/>
                <w:b/>
                <w:sz w:val="20"/>
                <w:szCs w:val="20"/>
              </w:rPr>
              <w:t xml:space="preserve">Total </w:t>
            </w:r>
          </w:p>
        </w:tc>
        <w:tc>
          <w:tcPr>
            <w:tcW w:w="1845" w:type="dxa"/>
            <w:shd w:val="clear" w:color="auto" w:fill="auto"/>
            <w:vAlign w:val="center"/>
          </w:tcPr>
          <w:p w14:paraId="00000107" w14:textId="77777777" w:rsidR="0054539D" w:rsidRDefault="003364AE">
            <w:pPr>
              <w:ind w:left="720"/>
              <w:jc w:val="center"/>
              <w:rPr>
                <w:rFonts w:ascii="Montserrat" w:eastAsia="Montserrat" w:hAnsi="Montserrat" w:cs="Montserrat"/>
                <w:b/>
                <w:sz w:val="20"/>
                <w:szCs w:val="20"/>
              </w:rPr>
            </w:pPr>
            <w:r>
              <w:rPr>
                <w:rFonts w:ascii="Montserrat" w:eastAsia="Montserrat" w:hAnsi="Montserrat" w:cs="Montserrat"/>
                <w:b/>
                <w:sz w:val="20"/>
                <w:szCs w:val="20"/>
              </w:rPr>
              <w:t>100%</w:t>
            </w:r>
          </w:p>
        </w:tc>
      </w:tr>
    </w:tbl>
    <w:p w14:paraId="00000108" w14:textId="77777777" w:rsidR="0054539D" w:rsidRDefault="0054539D">
      <w:pPr>
        <w:jc w:val="both"/>
        <w:rPr>
          <w:rFonts w:ascii="Montserrat" w:eastAsia="Montserrat" w:hAnsi="Montserrat" w:cs="Montserrat"/>
          <w:b/>
          <w:sz w:val="20"/>
          <w:szCs w:val="20"/>
          <w:u w:val="single"/>
        </w:rPr>
      </w:pPr>
    </w:p>
    <w:p w14:paraId="00000109" w14:textId="77777777" w:rsidR="0054539D" w:rsidRDefault="0054539D">
      <w:pPr>
        <w:jc w:val="both"/>
        <w:rPr>
          <w:rFonts w:ascii="Montserrat" w:eastAsia="Montserrat" w:hAnsi="Montserrat" w:cs="Montserrat"/>
          <w:b/>
          <w:sz w:val="20"/>
          <w:szCs w:val="20"/>
          <w:u w:val="single"/>
        </w:rPr>
      </w:pPr>
    </w:p>
    <w:p w14:paraId="0000010A" w14:textId="38F47B31" w:rsidR="0054539D" w:rsidRDefault="001B2ED6" w:rsidP="001B2ED6">
      <w:pPr>
        <w:pStyle w:val="Ttulo20"/>
      </w:pPr>
      <w:bookmarkStart w:id="32" w:name="_Toc181894095"/>
      <w:r>
        <w:t xml:space="preserve">2.2.3 </w:t>
      </w:r>
      <w:r w:rsidR="003364AE">
        <w:t>Video de Presentación-Pitch</w:t>
      </w:r>
      <w:bookmarkEnd w:id="32"/>
    </w:p>
    <w:p w14:paraId="0000010B" w14:textId="77777777" w:rsidR="0054539D" w:rsidRDefault="0054539D">
      <w:pPr>
        <w:pBdr>
          <w:top w:val="nil"/>
          <w:left w:val="nil"/>
          <w:bottom w:val="nil"/>
          <w:right w:val="nil"/>
          <w:between w:val="nil"/>
        </w:pBdr>
        <w:ind w:left="720"/>
        <w:jc w:val="both"/>
        <w:rPr>
          <w:rFonts w:ascii="Montserrat" w:eastAsia="Montserrat" w:hAnsi="Montserrat" w:cs="Montserrat"/>
          <w:b/>
          <w:color w:val="000000"/>
          <w:sz w:val="20"/>
          <w:szCs w:val="20"/>
          <w:u w:val="single"/>
        </w:rPr>
      </w:pPr>
    </w:p>
    <w:p w14:paraId="0000010C" w14:textId="77777777" w:rsidR="0054539D" w:rsidRDefault="003364AE">
      <w:pPr>
        <w:jc w:val="both"/>
        <w:rPr>
          <w:rFonts w:ascii="Montserrat" w:eastAsia="Montserrat" w:hAnsi="Montserrat" w:cs="Montserrat"/>
          <w:b/>
          <w:sz w:val="20"/>
          <w:szCs w:val="20"/>
          <w:u w:val="single"/>
        </w:rPr>
      </w:pPr>
      <w:r>
        <w:rPr>
          <w:rFonts w:ascii="Montserrat" w:eastAsia="Montserrat" w:hAnsi="Montserrat" w:cs="Montserrat"/>
          <w:sz w:val="20"/>
          <w:szCs w:val="20"/>
        </w:rPr>
        <w:t>El/la postulante deberá grabar un video de presentación de su proyecto de negocio, el cual debe tener como máximo 90 segundos de duración.</w:t>
      </w:r>
    </w:p>
    <w:p w14:paraId="0000010D" w14:textId="77777777" w:rsidR="0054539D" w:rsidRDefault="0054539D">
      <w:pPr>
        <w:jc w:val="both"/>
        <w:rPr>
          <w:rFonts w:ascii="Montserrat" w:eastAsia="Montserrat" w:hAnsi="Montserrat" w:cs="Montserrat"/>
          <w:sz w:val="20"/>
          <w:szCs w:val="20"/>
        </w:rPr>
      </w:pPr>
    </w:p>
    <w:p w14:paraId="0000010E"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El concepto de </w:t>
      </w:r>
      <w:r>
        <w:rPr>
          <w:rFonts w:ascii="Montserrat" w:eastAsia="Montserrat" w:hAnsi="Montserrat" w:cs="Montserrat"/>
          <w:i/>
          <w:sz w:val="20"/>
          <w:szCs w:val="20"/>
        </w:rPr>
        <w:t>Elevator Pitch</w:t>
      </w:r>
      <w:r>
        <w:rPr>
          <w:rFonts w:ascii="Montserrat" w:eastAsia="Montserrat" w:hAnsi="Montserrat" w:cs="Montserrat"/>
          <w:sz w:val="20"/>
          <w:szCs w:val="20"/>
        </w:rPr>
        <w:t xml:space="preserve"> fue creado en 1980 por Philip B. Crosby para comunicar a las personas objetivo o </w:t>
      </w:r>
      <w:proofErr w:type="spellStart"/>
      <w:r>
        <w:rPr>
          <w:rFonts w:ascii="Montserrat" w:eastAsia="Montserrat" w:hAnsi="Montserrat" w:cs="Montserrat"/>
          <w:i/>
          <w:sz w:val="20"/>
          <w:szCs w:val="20"/>
        </w:rPr>
        <w:t>stakeholder</w:t>
      </w:r>
      <w:proofErr w:type="spellEnd"/>
      <w:r>
        <w:rPr>
          <w:rFonts w:ascii="Montserrat" w:eastAsia="Montserrat" w:hAnsi="Montserrat" w:cs="Montserrat"/>
          <w:sz w:val="20"/>
          <w:szCs w:val="20"/>
        </w:rPr>
        <w:t>, una idea de negocio. Como su nombre indica, está diseñada para presentar la idea de negocio en un ascensor, donde nos encontramos con un potencial cliente o inversionista. Su objetivo es generar un “gancho” o reunión para recibir asesoría, financiamiento, asociación, etc. Por ello, es importante que nuestra presentación sea atractiva, clara e innovadora, ya que, al ser en un ascensor, el tiempo para conversar no sobrepasa los 90 segundos.</w:t>
      </w:r>
    </w:p>
    <w:p w14:paraId="0000010F" w14:textId="77777777" w:rsidR="0054539D" w:rsidRDefault="0054539D">
      <w:pPr>
        <w:jc w:val="both"/>
        <w:rPr>
          <w:rFonts w:ascii="Montserrat" w:eastAsia="Montserrat" w:hAnsi="Montserrat" w:cs="Montserrat"/>
          <w:sz w:val="20"/>
          <w:szCs w:val="20"/>
        </w:rPr>
      </w:pPr>
    </w:p>
    <w:p w14:paraId="00000110"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El video podrá ser grabado con cualquier tipo de dispositivo y para efectos de esta convocatoria y su correspondiente evaluación, deberá contar con la siguiente información:</w:t>
      </w:r>
    </w:p>
    <w:p w14:paraId="00000111"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 </w:t>
      </w:r>
    </w:p>
    <w:p w14:paraId="00000112" w14:textId="77777777" w:rsidR="0054539D" w:rsidRDefault="003364AE">
      <w:pPr>
        <w:numPr>
          <w:ilvl w:val="0"/>
          <w:numId w:val="6"/>
        </w:numPr>
        <w:pBdr>
          <w:top w:val="nil"/>
          <w:left w:val="nil"/>
          <w:bottom w:val="nil"/>
          <w:right w:val="nil"/>
          <w:between w:val="nil"/>
        </w:pBdr>
        <w:ind w:left="425" w:firstLine="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Presentación del/de la postulante.</w:t>
      </w:r>
    </w:p>
    <w:p w14:paraId="00000113" w14:textId="77777777" w:rsidR="0054539D" w:rsidRDefault="003364AE">
      <w:pPr>
        <w:numPr>
          <w:ilvl w:val="0"/>
          <w:numId w:val="6"/>
        </w:numPr>
        <w:pBdr>
          <w:top w:val="nil"/>
          <w:left w:val="nil"/>
          <w:bottom w:val="nil"/>
          <w:right w:val="nil"/>
          <w:between w:val="nil"/>
        </w:pBdr>
        <w:ind w:left="425" w:firstLine="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Descripción de la problemática a resolver y potenciales clientes. </w:t>
      </w:r>
    </w:p>
    <w:p w14:paraId="00000114" w14:textId="77777777" w:rsidR="0054539D" w:rsidRDefault="003364AE">
      <w:pPr>
        <w:numPr>
          <w:ilvl w:val="0"/>
          <w:numId w:val="6"/>
        </w:numPr>
        <w:pBdr>
          <w:top w:val="nil"/>
          <w:left w:val="nil"/>
          <w:bottom w:val="nil"/>
          <w:right w:val="nil"/>
          <w:between w:val="nil"/>
        </w:pBdr>
        <w:ind w:left="425" w:firstLine="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Descripción de la solución, oferta de valor y elementos que la diferencian.</w:t>
      </w:r>
    </w:p>
    <w:p w14:paraId="00000115" w14:textId="77777777" w:rsidR="0054539D" w:rsidRDefault="003364AE">
      <w:pPr>
        <w:numPr>
          <w:ilvl w:val="0"/>
          <w:numId w:val="6"/>
        </w:numPr>
        <w:pBdr>
          <w:top w:val="nil"/>
          <w:left w:val="nil"/>
          <w:bottom w:val="nil"/>
          <w:right w:val="nil"/>
          <w:between w:val="nil"/>
        </w:pBdr>
        <w:ind w:left="425" w:firstLine="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Evaluación Global del Video Pitch.</w:t>
      </w:r>
    </w:p>
    <w:p w14:paraId="00000116" w14:textId="77777777" w:rsidR="0054539D" w:rsidRDefault="0054539D">
      <w:pPr>
        <w:pBdr>
          <w:top w:val="nil"/>
          <w:left w:val="nil"/>
          <w:bottom w:val="nil"/>
          <w:right w:val="nil"/>
          <w:between w:val="nil"/>
        </w:pBdr>
        <w:jc w:val="both"/>
        <w:rPr>
          <w:rFonts w:ascii="Montserrat" w:eastAsia="Montserrat" w:hAnsi="Montserrat" w:cs="Montserrat"/>
          <w:color w:val="000000"/>
          <w:sz w:val="20"/>
          <w:szCs w:val="20"/>
        </w:rPr>
      </w:pPr>
    </w:p>
    <w:tbl>
      <w:tblPr>
        <w:tblStyle w:val="affffb"/>
        <w:tblW w:w="89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2"/>
      </w:tblGrid>
      <w:tr w:rsidR="0054539D" w14:paraId="0DE01F9A" w14:textId="77777777">
        <w:tc>
          <w:tcPr>
            <w:tcW w:w="8902" w:type="dxa"/>
            <w:shd w:val="clear" w:color="auto" w:fill="D9D9D9"/>
          </w:tcPr>
          <w:p w14:paraId="00000117" w14:textId="77777777" w:rsidR="0054539D" w:rsidRDefault="003364AE">
            <w:pPr>
              <w:jc w:val="both"/>
              <w:rPr>
                <w:rFonts w:ascii="Montserrat" w:eastAsia="Montserrat" w:hAnsi="Montserrat" w:cs="Montserrat"/>
                <w:b/>
                <w:sz w:val="20"/>
                <w:szCs w:val="20"/>
              </w:rPr>
            </w:pPr>
            <w:r>
              <w:rPr>
                <w:rFonts w:ascii="Montserrat" w:eastAsia="Montserrat" w:hAnsi="Montserrat" w:cs="Montserrat"/>
                <w:b/>
                <w:sz w:val="20"/>
                <w:szCs w:val="20"/>
                <w:u w:val="single"/>
              </w:rPr>
              <w:t>IMPORTANTE</w:t>
            </w:r>
            <w:r>
              <w:rPr>
                <w:rFonts w:ascii="Montserrat" w:eastAsia="Montserrat" w:hAnsi="Montserrat" w:cs="Montserrat"/>
                <w:b/>
                <w:sz w:val="20"/>
                <w:szCs w:val="20"/>
              </w:rPr>
              <w:t xml:space="preserve">: </w:t>
            </w:r>
          </w:p>
          <w:p w14:paraId="00000118"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La información solicitada para el video deberá ser expuesta por el o la titular o representante legal de la empresa postulante. De no cumplirse con lo antes dicho, se evaluará con la nota más baja en cada uno de los criterios establecidos (</w:t>
            </w:r>
            <w:hyperlink w:anchor="bookmark=id.hm4ih62n7wld">
              <w:r>
                <w:rPr>
                  <w:rFonts w:ascii="Montserrat" w:eastAsia="Montserrat" w:hAnsi="Montserrat" w:cs="Montserrat"/>
                  <w:color w:val="1155CC"/>
                  <w:sz w:val="20"/>
                  <w:szCs w:val="20"/>
                  <w:u w:val="single"/>
                </w:rPr>
                <w:t>Anexo N° 5)</w:t>
              </w:r>
            </w:hyperlink>
            <w:r>
              <w:rPr>
                <w:rFonts w:ascii="Montserrat" w:eastAsia="Montserrat" w:hAnsi="Montserrat" w:cs="Montserrat"/>
                <w:sz w:val="20"/>
                <w:szCs w:val="20"/>
              </w:rPr>
              <w:t>.</w:t>
            </w:r>
          </w:p>
          <w:p w14:paraId="00000119" w14:textId="77777777" w:rsidR="0054539D" w:rsidRDefault="0054539D">
            <w:pPr>
              <w:jc w:val="both"/>
              <w:rPr>
                <w:rFonts w:ascii="Montserrat" w:eastAsia="Montserrat" w:hAnsi="Montserrat" w:cs="Montserrat"/>
                <w:b/>
                <w:sz w:val="20"/>
                <w:szCs w:val="20"/>
                <w:u w:val="single"/>
              </w:rPr>
            </w:pPr>
          </w:p>
          <w:p w14:paraId="0000011A"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Cada empresa postulante será responsable de que el video no infringe la política de YouTube sobre propiedad intelectual, spam, prácticas engañosas y trampas; lo cual podría ocasionar que </w:t>
            </w:r>
            <w:proofErr w:type="spellStart"/>
            <w:r>
              <w:rPr>
                <w:rFonts w:ascii="Montserrat" w:eastAsia="Montserrat" w:hAnsi="Montserrat" w:cs="Montserrat"/>
                <w:sz w:val="20"/>
                <w:szCs w:val="20"/>
              </w:rPr>
              <w:t>Youtube</w:t>
            </w:r>
            <w:proofErr w:type="spellEnd"/>
            <w:r>
              <w:rPr>
                <w:rFonts w:ascii="Montserrat" w:eastAsia="Montserrat" w:hAnsi="Montserrat" w:cs="Montserrat"/>
                <w:sz w:val="20"/>
                <w:szCs w:val="20"/>
              </w:rPr>
              <w:t xml:space="preserve"> bloquee en cualquier </w:t>
            </w:r>
            <w:r>
              <w:rPr>
                <w:rFonts w:ascii="Montserrat" w:eastAsia="Montserrat" w:hAnsi="Montserrat" w:cs="Montserrat"/>
                <w:sz w:val="20"/>
                <w:szCs w:val="20"/>
              </w:rPr>
              <w:lastRenderedPageBreak/>
              <w:t>momento la publicación afectando su evaluación. De ocurrir lo anterior se evaluará con la nota más baja en cada uno de los criterios establecidos (</w:t>
            </w:r>
            <w:hyperlink w:anchor="bookmark=id.hm4ih62n7wld">
              <w:r>
                <w:rPr>
                  <w:rFonts w:ascii="Montserrat" w:eastAsia="Montserrat" w:hAnsi="Montserrat" w:cs="Montserrat"/>
                  <w:sz w:val="20"/>
                  <w:szCs w:val="20"/>
                </w:rPr>
                <w:t>Anexo N° 5)</w:t>
              </w:r>
            </w:hyperlink>
            <w:r>
              <w:rPr>
                <w:rFonts w:ascii="Montserrat" w:eastAsia="Montserrat" w:hAnsi="Montserrat" w:cs="Montserrat"/>
                <w:sz w:val="20"/>
                <w:szCs w:val="20"/>
              </w:rPr>
              <w:t>.</w:t>
            </w:r>
          </w:p>
          <w:p w14:paraId="0000011B" w14:textId="77777777" w:rsidR="0054539D" w:rsidRDefault="0054539D">
            <w:pPr>
              <w:jc w:val="both"/>
              <w:rPr>
                <w:rFonts w:ascii="Montserrat" w:eastAsia="Montserrat" w:hAnsi="Montserrat" w:cs="Montserrat"/>
                <w:sz w:val="20"/>
                <w:szCs w:val="20"/>
              </w:rPr>
            </w:pPr>
          </w:p>
          <w:p w14:paraId="0000011C"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Para efectos de carga del video, la plataforma no permitirá la subida de videos con una duración mayor a 90 segundos. </w:t>
            </w:r>
          </w:p>
          <w:p w14:paraId="0000011D" w14:textId="77777777" w:rsidR="0054539D" w:rsidRDefault="0054539D">
            <w:pPr>
              <w:jc w:val="both"/>
              <w:rPr>
                <w:rFonts w:ascii="Montserrat" w:eastAsia="Montserrat" w:hAnsi="Montserrat" w:cs="Montserrat"/>
                <w:sz w:val="20"/>
                <w:szCs w:val="20"/>
              </w:rPr>
            </w:pPr>
          </w:p>
          <w:p w14:paraId="0000011E"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El video deberá ser hablado en idioma español. Para el caso de personas con discapacidad fonológica, podrán apoyarse con subtítulos u otro elemento visual que permita evaluar el Proyecto de Negocio.</w:t>
            </w:r>
          </w:p>
          <w:p w14:paraId="0000011F" w14:textId="77777777" w:rsidR="0054539D" w:rsidRDefault="0054539D">
            <w:pPr>
              <w:jc w:val="both"/>
              <w:rPr>
                <w:rFonts w:ascii="Montserrat" w:eastAsia="Montserrat" w:hAnsi="Montserrat" w:cs="Montserrat"/>
                <w:sz w:val="20"/>
                <w:szCs w:val="20"/>
              </w:rPr>
            </w:pPr>
          </w:p>
          <w:p w14:paraId="00000120"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Previo a la realización del video de presentación, el/la emprendedor/a deberá considerar los siguientes elementos, para que el discurso resultante sea fluido y coherente:</w:t>
            </w:r>
          </w:p>
          <w:p w14:paraId="00000121" w14:textId="77777777" w:rsidR="0054539D" w:rsidRDefault="0054539D">
            <w:pPr>
              <w:jc w:val="both"/>
              <w:rPr>
                <w:rFonts w:ascii="Montserrat" w:eastAsia="Montserrat" w:hAnsi="Montserrat" w:cs="Montserrat"/>
                <w:sz w:val="20"/>
                <w:szCs w:val="20"/>
              </w:rPr>
            </w:pPr>
          </w:p>
          <w:p w14:paraId="00000122" w14:textId="77777777" w:rsidR="0054539D" w:rsidRDefault="003364AE">
            <w:pPr>
              <w:numPr>
                <w:ilvl w:val="0"/>
                <w:numId w:val="20"/>
              </w:numPr>
              <w:jc w:val="both"/>
              <w:rPr>
                <w:rFonts w:ascii="Montserrat" w:eastAsia="Montserrat" w:hAnsi="Montserrat" w:cs="Montserrat"/>
                <w:sz w:val="20"/>
                <w:szCs w:val="20"/>
              </w:rPr>
            </w:pPr>
            <w:r>
              <w:rPr>
                <w:rFonts w:ascii="Montserrat" w:eastAsia="Montserrat" w:hAnsi="Montserrat" w:cs="Montserrat"/>
                <w:sz w:val="20"/>
                <w:szCs w:val="20"/>
              </w:rPr>
              <w:t>Parte presentándote, mencionando tu nombre y el de tu proyecto que representas, y describiendo a qué se dedica.</w:t>
            </w:r>
          </w:p>
          <w:p w14:paraId="00000123" w14:textId="77777777" w:rsidR="0054539D" w:rsidRDefault="003364AE">
            <w:pPr>
              <w:numPr>
                <w:ilvl w:val="0"/>
                <w:numId w:val="20"/>
              </w:numPr>
              <w:jc w:val="both"/>
              <w:rPr>
                <w:rFonts w:ascii="Montserrat" w:eastAsia="Montserrat" w:hAnsi="Montserrat" w:cs="Montserrat"/>
                <w:sz w:val="20"/>
                <w:szCs w:val="20"/>
              </w:rPr>
            </w:pPr>
            <w:r>
              <w:rPr>
                <w:rFonts w:ascii="Montserrat" w:eastAsia="Montserrat" w:hAnsi="Montserrat" w:cs="Montserrat"/>
                <w:sz w:val="20"/>
                <w:szCs w:val="20"/>
              </w:rPr>
              <w:t>Describe cuál es la problemática de negocio a resolver (se refiere a la necesidad colectiva a resolver, y no a la necesidad de carácter personal de cada postulante) y quiénes son los potenciales clientes/as. Apóyate con información estadística.</w:t>
            </w:r>
          </w:p>
          <w:p w14:paraId="00000124" w14:textId="77777777" w:rsidR="0054539D" w:rsidRDefault="003364AE">
            <w:pPr>
              <w:numPr>
                <w:ilvl w:val="0"/>
                <w:numId w:val="20"/>
              </w:numPr>
              <w:jc w:val="both"/>
              <w:rPr>
                <w:rFonts w:ascii="Montserrat" w:eastAsia="Montserrat" w:hAnsi="Montserrat" w:cs="Montserrat"/>
                <w:sz w:val="20"/>
                <w:szCs w:val="20"/>
              </w:rPr>
            </w:pPr>
            <w:r>
              <w:rPr>
                <w:rFonts w:ascii="Montserrat" w:eastAsia="Montserrat" w:hAnsi="Montserrat" w:cs="Montserrat"/>
                <w:sz w:val="20"/>
                <w:szCs w:val="20"/>
              </w:rPr>
              <w:t>Explica cuál es la solución a la problemática que planteas con el proyecto de negocio y los clientes/as a los que está dirigido, mencionando elementos diferenciadores de tu oferta con respecto a la de la competencia.</w:t>
            </w:r>
          </w:p>
          <w:p w14:paraId="00000125" w14:textId="77777777" w:rsidR="0054539D" w:rsidRDefault="003364AE">
            <w:pPr>
              <w:numPr>
                <w:ilvl w:val="0"/>
                <w:numId w:val="20"/>
              </w:numPr>
              <w:jc w:val="both"/>
              <w:rPr>
                <w:rFonts w:ascii="Montserrat" w:eastAsia="Montserrat" w:hAnsi="Montserrat" w:cs="Montserrat"/>
                <w:sz w:val="20"/>
                <w:szCs w:val="20"/>
              </w:rPr>
            </w:pPr>
            <w:r>
              <w:rPr>
                <w:rFonts w:ascii="Montserrat" w:eastAsia="Montserrat" w:hAnsi="Montserrat" w:cs="Montserrat"/>
                <w:sz w:val="20"/>
                <w:szCs w:val="20"/>
              </w:rPr>
              <w:t>Muestra tu producto/servicio apoyándote con material didáctico para provocar el “enganche”.</w:t>
            </w:r>
          </w:p>
          <w:p w14:paraId="00000126" w14:textId="77777777" w:rsidR="0054539D" w:rsidRDefault="003364AE">
            <w:pPr>
              <w:numPr>
                <w:ilvl w:val="0"/>
                <w:numId w:val="20"/>
              </w:numPr>
              <w:jc w:val="both"/>
              <w:rPr>
                <w:rFonts w:ascii="Montserrat" w:eastAsia="Montserrat" w:hAnsi="Montserrat" w:cs="Montserrat"/>
                <w:sz w:val="20"/>
                <w:szCs w:val="20"/>
              </w:rPr>
            </w:pPr>
            <w:r>
              <w:rPr>
                <w:rFonts w:ascii="Montserrat" w:eastAsia="Montserrat" w:hAnsi="Montserrat" w:cs="Montserrat"/>
                <w:sz w:val="20"/>
                <w:szCs w:val="20"/>
              </w:rPr>
              <w:t>No olvides que para presentar tu video pitch debes escribir un guion y ensayar cuantas veces puedas. ¡No improvises!</w:t>
            </w:r>
          </w:p>
          <w:p w14:paraId="00000127" w14:textId="77777777" w:rsidR="0054539D" w:rsidRDefault="003364AE">
            <w:pPr>
              <w:numPr>
                <w:ilvl w:val="0"/>
                <w:numId w:val="20"/>
              </w:numPr>
              <w:jc w:val="both"/>
              <w:rPr>
                <w:rFonts w:ascii="Montserrat" w:eastAsia="Montserrat" w:hAnsi="Montserrat" w:cs="Montserrat"/>
                <w:sz w:val="20"/>
                <w:szCs w:val="20"/>
              </w:rPr>
            </w:pPr>
            <w:r>
              <w:rPr>
                <w:rFonts w:ascii="Montserrat" w:eastAsia="Montserrat" w:hAnsi="Montserrat" w:cs="Montserrat"/>
                <w:sz w:val="20"/>
                <w:szCs w:val="20"/>
              </w:rPr>
              <w:t>Preocúpate de que tu lenguaje corporal transmita una actitud positiva.</w:t>
            </w:r>
          </w:p>
          <w:p w14:paraId="00000128" w14:textId="77777777" w:rsidR="0054539D" w:rsidRDefault="003364AE">
            <w:pPr>
              <w:numPr>
                <w:ilvl w:val="0"/>
                <w:numId w:val="20"/>
              </w:numPr>
              <w:jc w:val="both"/>
              <w:rPr>
                <w:rFonts w:ascii="Montserrat" w:eastAsia="Montserrat" w:hAnsi="Montserrat" w:cs="Montserrat"/>
                <w:sz w:val="20"/>
                <w:szCs w:val="20"/>
              </w:rPr>
            </w:pPr>
            <w:r>
              <w:rPr>
                <w:rFonts w:ascii="Montserrat" w:eastAsia="Montserrat" w:hAnsi="Montserrat" w:cs="Montserrat"/>
                <w:sz w:val="20"/>
                <w:szCs w:val="20"/>
              </w:rPr>
              <w:t>Asegúrate que haya suficiente luz, buena acústica y evita incorporar música de fondo. Si se incorpora esta última, no debe interrumpir o intervenir el correcto relato presentado en el video.</w:t>
            </w:r>
          </w:p>
          <w:p w14:paraId="00000129" w14:textId="77777777" w:rsidR="0054539D" w:rsidRDefault="0054539D">
            <w:pPr>
              <w:jc w:val="both"/>
              <w:rPr>
                <w:rFonts w:ascii="Montserrat" w:eastAsia="Montserrat" w:hAnsi="Montserrat" w:cs="Montserrat"/>
                <w:sz w:val="20"/>
                <w:szCs w:val="20"/>
              </w:rPr>
            </w:pPr>
          </w:p>
          <w:p w14:paraId="0000012A"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Por otra parte, se hace referencia el siguiente formato para orientar la estructura del discurso a presentar:</w:t>
            </w:r>
          </w:p>
          <w:p w14:paraId="0000012B" w14:textId="77777777" w:rsidR="0054539D" w:rsidRDefault="00E9310D">
            <w:pPr>
              <w:jc w:val="both"/>
              <w:rPr>
                <w:rFonts w:ascii="Montserrat" w:eastAsia="Montserrat" w:hAnsi="Montserrat" w:cs="Montserrat"/>
                <w:sz w:val="20"/>
                <w:szCs w:val="20"/>
              </w:rPr>
            </w:pPr>
            <w:sdt>
              <w:sdtPr>
                <w:tag w:val="goog_rdk_4"/>
                <w:id w:val="75177329"/>
              </w:sdtPr>
              <w:sdtContent/>
            </w:sdt>
          </w:p>
          <w:p w14:paraId="0000012C" w14:textId="77777777" w:rsidR="0054539D" w:rsidRDefault="003364AE">
            <w:pPr>
              <w:jc w:val="center"/>
              <w:rPr>
                <w:rFonts w:ascii="Montserrat" w:eastAsia="Montserrat" w:hAnsi="Montserrat" w:cs="Montserrat"/>
                <w:sz w:val="20"/>
                <w:szCs w:val="20"/>
              </w:rPr>
            </w:pPr>
            <w:r>
              <w:rPr>
                <w:rFonts w:ascii="Montserrat" w:eastAsia="Montserrat" w:hAnsi="Montserrat" w:cs="Montserrat"/>
                <w:b/>
                <w:sz w:val="20"/>
                <w:szCs w:val="20"/>
              </w:rPr>
              <w:t>Mi nombre es</w:t>
            </w:r>
            <w:r>
              <w:rPr>
                <w:rFonts w:ascii="Montserrat" w:eastAsia="Montserrat" w:hAnsi="Montserrat" w:cs="Montserrat"/>
                <w:sz w:val="20"/>
                <w:szCs w:val="20"/>
              </w:rPr>
              <w:t xml:space="preserve"> (nombre de quien expone) </w:t>
            </w:r>
          </w:p>
          <w:p w14:paraId="0000012D" w14:textId="2A3BE59E" w:rsidR="0054539D" w:rsidRDefault="003364AE">
            <w:pPr>
              <w:jc w:val="center"/>
              <w:rPr>
                <w:rFonts w:ascii="Montserrat" w:eastAsia="Montserrat" w:hAnsi="Montserrat" w:cs="Montserrat"/>
                <w:sz w:val="20"/>
                <w:szCs w:val="20"/>
              </w:rPr>
            </w:pPr>
            <w:r>
              <w:rPr>
                <w:rFonts w:ascii="Montserrat" w:eastAsia="Montserrat" w:hAnsi="Montserrat" w:cs="Montserrat"/>
                <w:b/>
                <w:sz w:val="20"/>
                <w:szCs w:val="20"/>
              </w:rPr>
              <w:t>Y represento al proyecto</w:t>
            </w:r>
            <w:r>
              <w:rPr>
                <w:rFonts w:ascii="Montserrat" w:eastAsia="Montserrat" w:hAnsi="Montserrat" w:cs="Montserrat"/>
                <w:sz w:val="20"/>
                <w:szCs w:val="20"/>
              </w:rPr>
              <w:t xml:space="preserve"> (nombre), soy el/la (cargo, si existiese)</w:t>
            </w:r>
          </w:p>
          <w:p w14:paraId="0000012E" w14:textId="77777777" w:rsidR="0054539D" w:rsidRDefault="0054539D">
            <w:pPr>
              <w:jc w:val="center"/>
              <w:rPr>
                <w:rFonts w:ascii="Montserrat" w:eastAsia="Montserrat" w:hAnsi="Montserrat" w:cs="Montserrat"/>
                <w:sz w:val="20"/>
                <w:szCs w:val="20"/>
              </w:rPr>
            </w:pPr>
          </w:p>
          <w:p w14:paraId="0000012F" w14:textId="77777777" w:rsidR="0054539D" w:rsidRDefault="003364AE">
            <w:pPr>
              <w:jc w:val="center"/>
              <w:rPr>
                <w:rFonts w:ascii="Montserrat" w:eastAsia="Montserrat" w:hAnsi="Montserrat" w:cs="Montserrat"/>
                <w:sz w:val="20"/>
                <w:szCs w:val="20"/>
              </w:rPr>
            </w:pPr>
            <w:r>
              <w:rPr>
                <w:rFonts w:ascii="Montserrat" w:eastAsia="Montserrat" w:hAnsi="Montserrat" w:cs="Montserrat"/>
                <w:b/>
                <w:sz w:val="20"/>
                <w:szCs w:val="20"/>
              </w:rPr>
              <w:t>La problemática actual de negocio es</w:t>
            </w:r>
            <w:r>
              <w:rPr>
                <w:rFonts w:ascii="Montserrat" w:eastAsia="Montserrat" w:hAnsi="Montserrat" w:cs="Montserrat"/>
                <w:sz w:val="20"/>
                <w:szCs w:val="20"/>
              </w:rPr>
              <w:t xml:space="preserve"> (descripción del problema que resuelve, apoyándose en datos y/o estadísticas) y se enfoca en el siguiente segmento (describir principales clientes/as).</w:t>
            </w:r>
          </w:p>
          <w:p w14:paraId="00000130" w14:textId="77777777" w:rsidR="0054539D" w:rsidRDefault="0054539D">
            <w:pPr>
              <w:jc w:val="center"/>
              <w:rPr>
                <w:rFonts w:ascii="Montserrat" w:eastAsia="Montserrat" w:hAnsi="Montserrat" w:cs="Montserrat"/>
                <w:sz w:val="20"/>
                <w:szCs w:val="20"/>
              </w:rPr>
            </w:pPr>
          </w:p>
          <w:p w14:paraId="00000131" w14:textId="77777777" w:rsidR="0054539D" w:rsidRDefault="003364AE">
            <w:pPr>
              <w:jc w:val="center"/>
              <w:rPr>
                <w:rFonts w:ascii="Montserrat" w:eastAsia="Montserrat" w:hAnsi="Montserrat" w:cs="Montserrat"/>
                <w:sz w:val="20"/>
                <w:szCs w:val="20"/>
              </w:rPr>
            </w:pPr>
            <w:r>
              <w:rPr>
                <w:rFonts w:ascii="Montserrat" w:eastAsia="Montserrat" w:hAnsi="Montserrat" w:cs="Montserrat"/>
                <w:b/>
                <w:sz w:val="20"/>
                <w:szCs w:val="20"/>
              </w:rPr>
              <w:t>Mi proyecto soluciona el/los siguiente/s problema/s</w:t>
            </w:r>
            <w:r>
              <w:rPr>
                <w:rFonts w:ascii="Montserrat" w:eastAsia="Montserrat" w:hAnsi="Montserrat" w:cs="Montserrat"/>
                <w:sz w:val="20"/>
                <w:szCs w:val="20"/>
              </w:rPr>
              <w:t xml:space="preserve"> (describir la solución a los problemas de negocio identificados y las características que la diferencian respecto a la de la competencia)</w:t>
            </w:r>
          </w:p>
          <w:p w14:paraId="00000132" w14:textId="77777777" w:rsidR="0054539D" w:rsidRDefault="0054539D">
            <w:pPr>
              <w:jc w:val="both"/>
              <w:rPr>
                <w:rFonts w:ascii="Montserrat" w:eastAsia="Montserrat" w:hAnsi="Montserrat" w:cs="Montserrat"/>
                <w:sz w:val="20"/>
                <w:szCs w:val="20"/>
              </w:rPr>
            </w:pPr>
          </w:p>
          <w:p w14:paraId="00000133" w14:textId="77777777" w:rsidR="0054539D" w:rsidRDefault="0054539D">
            <w:pPr>
              <w:jc w:val="both"/>
              <w:rPr>
                <w:rFonts w:ascii="Montserrat" w:eastAsia="Montserrat" w:hAnsi="Montserrat" w:cs="Montserrat"/>
                <w:sz w:val="20"/>
                <w:szCs w:val="20"/>
              </w:rPr>
            </w:pPr>
          </w:p>
        </w:tc>
      </w:tr>
    </w:tbl>
    <w:p w14:paraId="00000134" w14:textId="77777777" w:rsidR="0054539D" w:rsidRDefault="0054539D">
      <w:pPr>
        <w:pBdr>
          <w:top w:val="nil"/>
          <w:left w:val="nil"/>
          <w:bottom w:val="nil"/>
          <w:right w:val="nil"/>
          <w:between w:val="nil"/>
        </w:pBdr>
        <w:tabs>
          <w:tab w:val="left" w:pos="1276"/>
        </w:tabs>
        <w:jc w:val="both"/>
        <w:rPr>
          <w:rFonts w:ascii="Montserrat" w:eastAsia="Montserrat" w:hAnsi="Montserrat" w:cs="Montserrat"/>
          <w:b/>
          <w:sz w:val="20"/>
          <w:szCs w:val="20"/>
        </w:rPr>
      </w:pPr>
    </w:p>
    <w:p w14:paraId="00000135" w14:textId="77777777" w:rsidR="0054539D" w:rsidRDefault="003364AE">
      <w:pPr>
        <w:pBdr>
          <w:top w:val="nil"/>
          <w:left w:val="nil"/>
          <w:bottom w:val="nil"/>
          <w:right w:val="nil"/>
          <w:between w:val="nil"/>
        </w:pBdr>
        <w:tabs>
          <w:tab w:val="left" w:pos="1276"/>
        </w:tabs>
        <w:jc w:val="both"/>
        <w:rPr>
          <w:rFonts w:ascii="Montserrat" w:eastAsia="Montserrat" w:hAnsi="Montserrat" w:cs="Montserrat"/>
          <w:b/>
          <w:sz w:val="20"/>
          <w:szCs w:val="20"/>
        </w:rPr>
      </w:pPr>
      <w:r>
        <w:br w:type="page"/>
      </w:r>
    </w:p>
    <w:p w14:paraId="00000136" w14:textId="4469C6B5" w:rsidR="0054539D" w:rsidRDefault="001B2ED6" w:rsidP="001B2ED6">
      <w:pPr>
        <w:pStyle w:val="Ttulo20"/>
      </w:pPr>
      <w:bookmarkStart w:id="33" w:name="_Toc181894096"/>
      <w:r>
        <w:lastRenderedPageBreak/>
        <w:t xml:space="preserve">2.2.4 </w:t>
      </w:r>
      <w:r w:rsidR="003364AE">
        <w:t>Formulario Proyecto de Negocio</w:t>
      </w:r>
      <w:bookmarkEnd w:id="33"/>
    </w:p>
    <w:p w14:paraId="00000137" w14:textId="77777777" w:rsidR="0054539D" w:rsidRDefault="0054539D">
      <w:pPr>
        <w:jc w:val="both"/>
        <w:rPr>
          <w:rFonts w:ascii="Montserrat" w:eastAsia="Montserrat" w:hAnsi="Montserrat" w:cs="Montserrat"/>
          <w:sz w:val="20"/>
          <w:szCs w:val="20"/>
        </w:rPr>
      </w:pPr>
    </w:p>
    <w:p w14:paraId="00000138"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Completar el Formulario de </w:t>
      </w:r>
      <w:r>
        <w:rPr>
          <w:rFonts w:ascii="Montserrat" w:eastAsia="Montserrat" w:hAnsi="Montserrat" w:cs="Montserrat"/>
          <w:b/>
          <w:sz w:val="20"/>
          <w:szCs w:val="20"/>
        </w:rPr>
        <w:t>Proyecto de Negocio</w:t>
      </w:r>
      <w:r>
        <w:rPr>
          <w:rFonts w:ascii="Montserrat" w:eastAsia="Montserrat" w:hAnsi="Montserrat" w:cs="Montserrat"/>
          <w:sz w:val="20"/>
          <w:szCs w:val="20"/>
        </w:rPr>
        <w:t>, en el cual se describe el Proyecto de Negocio que el empresario/a presenta para esta convocatoria y contiene los siguientes ámbitos:</w:t>
      </w:r>
    </w:p>
    <w:p w14:paraId="00000139" w14:textId="77777777" w:rsidR="0054539D" w:rsidRDefault="0054539D">
      <w:pPr>
        <w:jc w:val="both"/>
        <w:rPr>
          <w:rFonts w:ascii="Montserrat" w:eastAsia="Montserrat" w:hAnsi="Montserrat" w:cs="Montserrat"/>
          <w:sz w:val="20"/>
          <w:szCs w:val="20"/>
        </w:rPr>
      </w:pPr>
    </w:p>
    <w:tbl>
      <w:tblPr>
        <w:tblStyle w:val="affffc"/>
        <w:tblW w:w="5130" w:type="dxa"/>
        <w:jc w:val="center"/>
        <w:tblInd w:w="0" w:type="dxa"/>
        <w:tblLayout w:type="fixed"/>
        <w:tblLook w:val="0400" w:firstRow="0" w:lastRow="0" w:firstColumn="0" w:lastColumn="0" w:noHBand="0" w:noVBand="1"/>
      </w:tblPr>
      <w:tblGrid>
        <w:gridCol w:w="461"/>
        <w:gridCol w:w="4669"/>
      </w:tblGrid>
      <w:tr w:rsidR="0054539D" w14:paraId="6A28FF7B" w14:textId="77777777">
        <w:trPr>
          <w:trHeight w:val="340"/>
          <w:jc w:val="center"/>
        </w:trPr>
        <w:tc>
          <w:tcPr>
            <w:tcW w:w="4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13A" w14:textId="77777777" w:rsidR="0054539D" w:rsidRDefault="003364AE">
            <w:pPr>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Nº</w:t>
            </w:r>
          </w:p>
        </w:tc>
        <w:tc>
          <w:tcPr>
            <w:tcW w:w="4669" w:type="dxa"/>
            <w:tcBorders>
              <w:top w:val="single" w:sz="4" w:space="0" w:color="000000"/>
              <w:left w:val="nil"/>
              <w:bottom w:val="single" w:sz="4" w:space="0" w:color="000000"/>
              <w:right w:val="single" w:sz="4" w:space="0" w:color="000000"/>
            </w:tcBorders>
            <w:shd w:val="clear" w:color="auto" w:fill="D9D9D9"/>
            <w:vAlign w:val="center"/>
          </w:tcPr>
          <w:p w14:paraId="0000013B" w14:textId="77777777" w:rsidR="0054539D" w:rsidRDefault="003364AE">
            <w:pPr>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Modelo de Negocio</w:t>
            </w:r>
          </w:p>
        </w:tc>
      </w:tr>
      <w:tr w:rsidR="0054539D" w14:paraId="41DDF5CA" w14:textId="77777777">
        <w:trPr>
          <w:trHeight w:val="300"/>
          <w:jc w:val="center"/>
        </w:trPr>
        <w:tc>
          <w:tcPr>
            <w:tcW w:w="461" w:type="dxa"/>
            <w:tcBorders>
              <w:top w:val="nil"/>
              <w:left w:val="single" w:sz="4" w:space="0" w:color="000000"/>
              <w:bottom w:val="single" w:sz="4" w:space="0" w:color="000000"/>
              <w:right w:val="single" w:sz="4" w:space="0" w:color="000000"/>
            </w:tcBorders>
            <w:shd w:val="clear" w:color="auto" w:fill="FFFFFF"/>
            <w:vAlign w:val="center"/>
          </w:tcPr>
          <w:p w14:paraId="0000013C" w14:textId="77777777" w:rsidR="0054539D" w:rsidRDefault="003364AE">
            <w:pPr>
              <w:ind w:left="709" w:hanging="500"/>
              <w:jc w:val="right"/>
              <w:rPr>
                <w:rFonts w:ascii="Montserrat" w:eastAsia="Montserrat" w:hAnsi="Montserrat" w:cs="Montserrat"/>
                <w:sz w:val="20"/>
                <w:szCs w:val="20"/>
              </w:rPr>
            </w:pPr>
            <w:r>
              <w:rPr>
                <w:rFonts w:ascii="Montserrat" w:eastAsia="Montserrat" w:hAnsi="Montserrat" w:cs="Montserrat"/>
                <w:sz w:val="20"/>
                <w:szCs w:val="20"/>
              </w:rPr>
              <w:t>1</w:t>
            </w:r>
          </w:p>
        </w:tc>
        <w:tc>
          <w:tcPr>
            <w:tcW w:w="4669" w:type="dxa"/>
            <w:tcBorders>
              <w:top w:val="nil"/>
              <w:left w:val="nil"/>
              <w:bottom w:val="single" w:sz="4" w:space="0" w:color="000000"/>
              <w:right w:val="single" w:sz="4" w:space="0" w:color="000000"/>
            </w:tcBorders>
            <w:shd w:val="clear" w:color="auto" w:fill="FFFFFF"/>
            <w:vAlign w:val="center"/>
          </w:tcPr>
          <w:p w14:paraId="0000013D" w14:textId="77777777" w:rsidR="0054539D" w:rsidRDefault="003364AE">
            <w:pPr>
              <w:ind w:left="709" w:hanging="524"/>
              <w:jc w:val="both"/>
              <w:rPr>
                <w:rFonts w:ascii="Montserrat" w:eastAsia="Montserrat" w:hAnsi="Montserrat" w:cs="Montserrat"/>
                <w:sz w:val="20"/>
                <w:szCs w:val="20"/>
              </w:rPr>
            </w:pPr>
            <w:r>
              <w:rPr>
                <w:rFonts w:ascii="Montserrat" w:eastAsia="Montserrat" w:hAnsi="Montserrat" w:cs="Montserrat"/>
                <w:sz w:val="20"/>
                <w:szCs w:val="20"/>
              </w:rPr>
              <w:t>Clientes/as</w:t>
            </w:r>
          </w:p>
        </w:tc>
      </w:tr>
      <w:tr w:rsidR="0054539D" w14:paraId="7B2B13A1" w14:textId="77777777">
        <w:trPr>
          <w:trHeight w:val="300"/>
          <w:jc w:val="center"/>
        </w:trPr>
        <w:tc>
          <w:tcPr>
            <w:tcW w:w="461" w:type="dxa"/>
            <w:tcBorders>
              <w:top w:val="nil"/>
              <w:left w:val="single" w:sz="4" w:space="0" w:color="000000"/>
              <w:bottom w:val="single" w:sz="4" w:space="0" w:color="000000"/>
              <w:right w:val="single" w:sz="4" w:space="0" w:color="000000"/>
            </w:tcBorders>
            <w:shd w:val="clear" w:color="auto" w:fill="FFFFFF"/>
            <w:vAlign w:val="center"/>
          </w:tcPr>
          <w:p w14:paraId="0000013E" w14:textId="77777777" w:rsidR="0054539D" w:rsidRDefault="003364AE">
            <w:pPr>
              <w:ind w:left="709" w:hanging="500"/>
              <w:jc w:val="right"/>
              <w:rPr>
                <w:rFonts w:ascii="Montserrat" w:eastAsia="Montserrat" w:hAnsi="Montserrat" w:cs="Montserrat"/>
                <w:sz w:val="20"/>
                <w:szCs w:val="20"/>
              </w:rPr>
            </w:pPr>
            <w:r>
              <w:rPr>
                <w:rFonts w:ascii="Montserrat" w:eastAsia="Montserrat" w:hAnsi="Montserrat" w:cs="Montserrat"/>
                <w:sz w:val="20"/>
                <w:szCs w:val="20"/>
              </w:rPr>
              <w:t>2</w:t>
            </w:r>
          </w:p>
        </w:tc>
        <w:tc>
          <w:tcPr>
            <w:tcW w:w="4669" w:type="dxa"/>
            <w:tcBorders>
              <w:top w:val="nil"/>
              <w:left w:val="nil"/>
              <w:bottom w:val="single" w:sz="4" w:space="0" w:color="000000"/>
              <w:right w:val="single" w:sz="4" w:space="0" w:color="000000"/>
            </w:tcBorders>
            <w:shd w:val="clear" w:color="auto" w:fill="FFFFFF"/>
            <w:vAlign w:val="center"/>
          </w:tcPr>
          <w:p w14:paraId="0000013F" w14:textId="77777777" w:rsidR="0054539D" w:rsidRDefault="003364AE">
            <w:pPr>
              <w:ind w:left="709" w:hanging="524"/>
              <w:jc w:val="both"/>
              <w:rPr>
                <w:rFonts w:ascii="Montserrat" w:eastAsia="Montserrat" w:hAnsi="Montserrat" w:cs="Montserrat"/>
                <w:sz w:val="20"/>
                <w:szCs w:val="20"/>
              </w:rPr>
            </w:pPr>
            <w:r>
              <w:rPr>
                <w:rFonts w:ascii="Montserrat" w:eastAsia="Montserrat" w:hAnsi="Montserrat" w:cs="Montserrat"/>
                <w:sz w:val="20"/>
                <w:szCs w:val="20"/>
              </w:rPr>
              <w:t>Oferta de Valor/Elemento diferenciador</w:t>
            </w:r>
          </w:p>
        </w:tc>
      </w:tr>
      <w:tr w:rsidR="0054539D" w14:paraId="3E9D121B" w14:textId="77777777">
        <w:trPr>
          <w:trHeight w:val="300"/>
          <w:jc w:val="center"/>
        </w:trPr>
        <w:tc>
          <w:tcPr>
            <w:tcW w:w="461" w:type="dxa"/>
            <w:tcBorders>
              <w:top w:val="nil"/>
              <w:left w:val="single" w:sz="4" w:space="0" w:color="000000"/>
              <w:bottom w:val="single" w:sz="4" w:space="0" w:color="000000"/>
              <w:right w:val="single" w:sz="4" w:space="0" w:color="000000"/>
            </w:tcBorders>
            <w:shd w:val="clear" w:color="auto" w:fill="FFFFFF"/>
            <w:vAlign w:val="center"/>
          </w:tcPr>
          <w:p w14:paraId="00000140" w14:textId="77777777" w:rsidR="0054539D" w:rsidRDefault="003364AE">
            <w:pPr>
              <w:ind w:left="709" w:hanging="500"/>
              <w:jc w:val="right"/>
              <w:rPr>
                <w:rFonts w:ascii="Montserrat" w:eastAsia="Montserrat" w:hAnsi="Montserrat" w:cs="Montserrat"/>
                <w:sz w:val="20"/>
                <w:szCs w:val="20"/>
              </w:rPr>
            </w:pPr>
            <w:r>
              <w:rPr>
                <w:rFonts w:ascii="Montserrat" w:eastAsia="Montserrat" w:hAnsi="Montserrat" w:cs="Montserrat"/>
                <w:sz w:val="20"/>
                <w:szCs w:val="20"/>
              </w:rPr>
              <w:t>3</w:t>
            </w:r>
          </w:p>
        </w:tc>
        <w:tc>
          <w:tcPr>
            <w:tcW w:w="4669" w:type="dxa"/>
            <w:tcBorders>
              <w:top w:val="nil"/>
              <w:left w:val="nil"/>
              <w:bottom w:val="single" w:sz="4" w:space="0" w:color="000000"/>
              <w:right w:val="single" w:sz="4" w:space="0" w:color="000000"/>
            </w:tcBorders>
            <w:shd w:val="clear" w:color="auto" w:fill="FFFFFF"/>
            <w:vAlign w:val="center"/>
          </w:tcPr>
          <w:p w14:paraId="00000141" w14:textId="77777777" w:rsidR="0054539D" w:rsidRDefault="003364AE">
            <w:pPr>
              <w:ind w:left="709" w:hanging="524"/>
              <w:jc w:val="both"/>
              <w:rPr>
                <w:rFonts w:ascii="Montserrat" w:eastAsia="Montserrat" w:hAnsi="Montserrat" w:cs="Montserrat"/>
                <w:sz w:val="20"/>
                <w:szCs w:val="20"/>
              </w:rPr>
            </w:pPr>
            <w:r>
              <w:rPr>
                <w:rFonts w:ascii="Montserrat" w:eastAsia="Montserrat" w:hAnsi="Montserrat" w:cs="Montserrat"/>
                <w:sz w:val="20"/>
                <w:szCs w:val="20"/>
              </w:rPr>
              <w:t>Canales de distribución</w:t>
            </w:r>
          </w:p>
        </w:tc>
      </w:tr>
      <w:tr w:rsidR="0054539D" w14:paraId="2ACC7126" w14:textId="77777777">
        <w:trPr>
          <w:trHeight w:val="300"/>
          <w:jc w:val="center"/>
        </w:trPr>
        <w:tc>
          <w:tcPr>
            <w:tcW w:w="461" w:type="dxa"/>
            <w:tcBorders>
              <w:top w:val="nil"/>
              <w:left w:val="single" w:sz="4" w:space="0" w:color="000000"/>
              <w:bottom w:val="single" w:sz="4" w:space="0" w:color="000000"/>
              <w:right w:val="single" w:sz="4" w:space="0" w:color="000000"/>
            </w:tcBorders>
            <w:shd w:val="clear" w:color="auto" w:fill="FFFFFF"/>
            <w:vAlign w:val="center"/>
          </w:tcPr>
          <w:p w14:paraId="00000142" w14:textId="77777777" w:rsidR="0054539D" w:rsidRDefault="003364AE">
            <w:pPr>
              <w:ind w:left="709" w:hanging="500"/>
              <w:jc w:val="right"/>
              <w:rPr>
                <w:rFonts w:ascii="Montserrat" w:eastAsia="Montserrat" w:hAnsi="Montserrat" w:cs="Montserrat"/>
                <w:sz w:val="20"/>
                <w:szCs w:val="20"/>
              </w:rPr>
            </w:pPr>
            <w:r>
              <w:rPr>
                <w:rFonts w:ascii="Montserrat" w:eastAsia="Montserrat" w:hAnsi="Montserrat" w:cs="Montserrat"/>
                <w:sz w:val="20"/>
                <w:szCs w:val="20"/>
              </w:rPr>
              <w:t>4</w:t>
            </w:r>
          </w:p>
        </w:tc>
        <w:tc>
          <w:tcPr>
            <w:tcW w:w="4669" w:type="dxa"/>
            <w:tcBorders>
              <w:top w:val="nil"/>
              <w:left w:val="nil"/>
              <w:bottom w:val="single" w:sz="4" w:space="0" w:color="000000"/>
              <w:right w:val="single" w:sz="4" w:space="0" w:color="000000"/>
            </w:tcBorders>
            <w:shd w:val="clear" w:color="auto" w:fill="FFFFFF"/>
            <w:vAlign w:val="center"/>
          </w:tcPr>
          <w:p w14:paraId="00000143" w14:textId="77777777" w:rsidR="0054539D" w:rsidRDefault="003364AE">
            <w:pPr>
              <w:ind w:left="709" w:hanging="524"/>
              <w:jc w:val="both"/>
              <w:rPr>
                <w:rFonts w:ascii="Montserrat" w:eastAsia="Montserrat" w:hAnsi="Montserrat" w:cs="Montserrat"/>
                <w:sz w:val="20"/>
                <w:szCs w:val="20"/>
              </w:rPr>
            </w:pPr>
            <w:r>
              <w:rPr>
                <w:rFonts w:ascii="Montserrat" w:eastAsia="Montserrat" w:hAnsi="Montserrat" w:cs="Montserrat"/>
                <w:sz w:val="20"/>
                <w:szCs w:val="20"/>
              </w:rPr>
              <w:t>Relación con los/as clientes/as</w:t>
            </w:r>
          </w:p>
        </w:tc>
      </w:tr>
      <w:tr w:rsidR="0054539D" w14:paraId="001D8265" w14:textId="77777777">
        <w:trPr>
          <w:trHeight w:val="320"/>
          <w:jc w:val="center"/>
        </w:trPr>
        <w:tc>
          <w:tcPr>
            <w:tcW w:w="461" w:type="dxa"/>
            <w:tcBorders>
              <w:top w:val="nil"/>
              <w:left w:val="single" w:sz="4" w:space="0" w:color="000000"/>
              <w:bottom w:val="single" w:sz="4" w:space="0" w:color="000000"/>
              <w:right w:val="single" w:sz="4" w:space="0" w:color="000000"/>
            </w:tcBorders>
            <w:shd w:val="clear" w:color="auto" w:fill="FFFFFF"/>
            <w:vAlign w:val="center"/>
          </w:tcPr>
          <w:p w14:paraId="00000144" w14:textId="77777777" w:rsidR="0054539D" w:rsidRDefault="003364AE">
            <w:pPr>
              <w:ind w:left="709" w:hanging="500"/>
              <w:jc w:val="right"/>
              <w:rPr>
                <w:rFonts w:ascii="Montserrat" w:eastAsia="Montserrat" w:hAnsi="Montserrat" w:cs="Montserrat"/>
                <w:sz w:val="20"/>
                <w:szCs w:val="20"/>
              </w:rPr>
            </w:pPr>
            <w:r>
              <w:rPr>
                <w:rFonts w:ascii="Montserrat" w:eastAsia="Montserrat" w:hAnsi="Montserrat" w:cs="Montserrat"/>
                <w:sz w:val="20"/>
                <w:szCs w:val="20"/>
              </w:rPr>
              <w:t>5</w:t>
            </w:r>
          </w:p>
        </w:tc>
        <w:tc>
          <w:tcPr>
            <w:tcW w:w="4669" w:type="dxa"/>
            <w:tcBorders>
              <w:top w:val="nil"/>
              <w:left w:val="nil"/>
              <w:bottom w:val="single" w:sz="4" w:space="0" w:color="000000"/>
              <w:right w:val="single" w:sz="4" w:space="0" w:color="000000"/>
            </w:tcBorders>
            <w:shd w:val="clear" w:color="auto" w:fill="FFFFFF"/>
            <w:vAlign w:val="center"/>
          </w:tcPr>
          <w:p w14:paraId="00000145" w14:textId="77777777" w:rsidR="0054539D" w:rsidRDefault="003364AE">
            <w:pPr>
              <w:ind w:left="709" w:hanging="524"/>
              <w:jc w:val="both"/>
              <w:rPr>
                <w:rFonts w:ascii="Montserrat" w:eastAsia="Montserrat" w:hAnsi="Montserrat" w:cs="Montserrat"/>
                <w:sz w:val="20"/>
                <w:szCs w:val="20"/>
              </w:rPr>
            </w:pPr>
            <w:r>
              <w:rPr>
                <w:rFonts w:ascii="Montserrat" w:eastAsia="Montserrat" w:hAnsi="Montserrat" w:cs="Montserrat"/>
                <w:sz w:val="20"/>
                <w:szCs w:val="20"/>
              </w:rPr>
              <w:t>Ingresos</w:t>
            </w:r>
          </w:p>
        </w:tc>
      </w:tr>
      <w:tr w:rsidR="0054539D" w14:paraId="07200A07" w14:textId="77777777">
        <w:trPr>
          <w:trHeight w:val="300"/>
          <w:jc w:val="center"/>
        </w:trPr>
        <w:tc>
          <w:tcPr>
            <w:tcW w:w="461" w:type="dxa"/>
            <w:tcBorders>
              <w:top w:val="nil"/>
              <w:left w:val="single" w:sz="4" w:space="0" w:color="000000"/>
              <w:bottom w:val="single" w:sz="4" w:space="0" w:color="000000"/>
              <w:right w:val="single" w:sz="4" w:space="0" w:color="000000"/>
            </w:tcBorders>
            <w:shd w:val="clear" w:color="auto" w:fill="FFFFFF"/>
            <w:vAlign w:val="center"/>
          </w:tcPr>
          <w:p w14:paraId="00000146" w14:textId="77777777" w:rsidR="0054539D" w:rsidRDefault="003364AE">
            <w:pPr>
              <w:ind w:left="709" w:hanging="500"/>
              <w:jc w:val="right"/>
              <w:rPr>
                <w:rFonts w:ascii="Montserrat" w:eastAsia="Montserrat" w:hAnsi="Montserrat" w:cs="Montserrat"/>
                <w:sz w:val="20"/>
                <w:szCs w:val="20"/>
              </w:rPr>
            </w:pPr>
            <w:r>
              <w:rPr>
                <w:rFonts w:ascii="Montserrat" w:eastAsia="Montserrat" w:hAnsi="Montserrat" w:cs="Montserrat"/>
                <w:sz w:val="20"/>
                <w:szCs w:val="20"/>
              </w:rPr>
              <w:t>6</w:t>
            </w:r>
          </w:p>
        </w:tc>
        <w:tc>
          <w:tcPr>
            <w:tcW w:w="4669" w:type="dxa"/>
            <w:tcBorders>
              <w:top w:val="nil"/>
              <w:left w:val="nil"/>
              <w:bottom w:val="single" w:sz="4" w:space="0" w:color="000000"/>
              <w:right w:val="single" w:sz="4" w:space="0" w:color="000000"/>
            </w:tcBorders>
            <w:shd w:val="clear" w:color="auto" w:fill="FFFFFF"/>
            <w:vAlign w:val="center"/>
          </w:tcPr>
          <w:p w14:paraId="00000147" w14:textId="77777777" w:rsidR="0054539D" w:rsidRDefault="003364AE">
            <w:pPr>
              <w:ind w:left="709" w:hanging="524"/>
              <w:jc w:val="both"/>
              <w:rPr>
                <w:rFonts w:ascii="Montserrat" w:eastAsia="Montserrat" w:hAnsi="Montserrat" w:cs="Montserrat"/>
                <w:sz w:val="20"/>
                <w:szCs w:val="20"/>
              </w:rPr>
            </w:pPr>
            <w:r>
              <w:rPr>
                <w:rFonts w:ascii="Montserrat" w:eastAsia="Montserrat" w:hAnsi="Montserrat" w:cs="Montserrat"/>
                <w:sz w:val="20"/>
                <w:szCs w:val="20"/>
              </w:rPr>
              <w:t>Recursos claves</w:t>
            </w:r>
          </w:p>
        </w:tc>
      </w:tr>
      <w:tr w:rsidR="0054539D" w14:paraId="732D5DE5" w14:textId="77777777">
        <w:trPr>
          <w:trHeight w:val="300"/>
          <w:jc w:val="center"/>
        </w:trPr>
        <w:tc>
          <w:tcPr>
            <w:tcW w:w="461" w:type="dxa"/>
            <w:tcBorders>
              <w:top w:val="nil"/>
              <w:left w:val="single" w:sz="4" w:space="0" w:color="000000"/>
              <w:bottom w:val="single" w:sz="4" w:space="0" w:color="000000"/>
              <w:right w:val="single" w:sz="4" w:space="0" w:color="000000"/>
            </w:tcBorders>
            <w:shd w:val="clear" w:color="auto" w:fill="FFFFFF"/>
            <w:vAlign w:val="center"/>
          </w:tcPr>
          <w:p w14:paraId="00000148" w14:textId="77777777" w:rsidR="0054539D" w:rsidRDefault="003364AE">
            <w:pPr>
              <w:ind w:left="709" w:hanging="500"/>
              <w:jc w:val="right"/>
              <w:rPr>
                <w:rFonts w:ascii="Montserrat" w:eastAsia="Montserrat" w:hAnsi="Montserrat" w:cs="Montserrat"/>
                <w:sz w:val="20"/>
                <w:szCs w:val="20"/>
              </w:rPr>
            </w:pPr>
            <w:r>
              <w:rPr>
                <w:rFonts w:ascii="Montserrat" w:eastAsia="Montserrat" w:hAnsi="Montserrat" w:cs="Montserrat"/>
                <w:sz w:val="20"/>
                <w:szCs w:val="20"/>
              </w:rPr>
              <w:t>7</w:t>
            </w:r>
          </w:p>
        </w:tc>
        <w:tc>
          <w:tcPr>
            <w:tcW w:w="4669" w:type="dxa"/>
            <w:tcBorders>
              <w:top w:val="nil"/>
              <w:left w:val="nil"/>
              <w:bottom w:val="single" w:sz="4" w:space="0" w:color="000000"/>
              <w:right w:val="single" w:sz="4" w:space="0" w:color="000000"/>
            </w:tcBorders>
            <w:shd w:val="clear" w:color="auto" w:fill="FFFFFF"/>
            <w:vAlign w:val="center"/>
          </w:tcPr>
          <w:p w14:paraId="00000149" w14:textId="77777777" w:rsidR="0054539D" w:rsidRDefault="003364AE">
            <w:pPr>
              <w:ind w:left="709" w:hanging="524"/>
              <w:jc w:val="both"/>
              <w:rPr>
                <w:rFonts w:ascii="Montserrat" w:eastAsia="Montserrat" w:hAnsi="Montserrat" w:cs="Montserrat"/>
                <w:sz w:val="20"/>
                <w:szCs w:val="20"/>
              </w:rPr>
            </w:pPr>
            <w:r>
              <w:rPr>
                <w:rFonts w:ascii="Montserrat" w:eastAsia="Montserrat" w:hAnsi="Montserrat" w:cs="Montserrat"/>
                <w:sz w:val="20"/>
                <w:szCs w:val="20"/>
              </w:rPr>
              <w:t>Actividades claves</w:t>
            </w:r>
          </w:p>
        </w:tc>
      </w:tr>
      <w:tr w:rsidR="0054539D" w14:paraId="2E7820FB" w14:textId="77777777">
        <w:trPr>
          <w:trHeight w:val="300"/>
          <w:jc w:val="center"/>
        </w:trPr>
        <w:tc>
          <w:tcPr>
            <w:tcW w:w="461" w:type="dxa"/>
            <w:tcBorders>
              <w:top w:val="nil"/>
              <w:left w:val="single" w:sz="4" w:space="0" w:color="000000"/>
              <w:bottom w:val="single" w:sz="4" w:space="0" w:color="000000"/>
              <w:right w:val="single" w:sz="4" w:space="0" w:color="000000"/>
            </w:tcBorders>
            <w:shd w:val="clear" w:color="auto" w:fill="FFFFFF"/>
            <w:vAlign w:val="center"/>
          </w:tcPr>
          <w:p w14:paraId="0000014A" w14:textId="77777777" w:rsidR="0054539D" w:rsidRDefault="003364AE">
            <w:pPr>
              <w:ind w:left="709" w:hanging="500"/>
              <w:jc w:val="right"/>
              <w:rPr>
                <w:rFonts w:ascii="Montserrat" w:eastAsia="Montserrat" w:hAnsi="Montserrat" w:cs="Montserrat"/>
                <w:sz w:val="20"/>
                <w:szCs w:val="20"/>
              </w:rPr>
            </w:pPr>
            <w:r>
              <w:rPr>
                <w:rFonts w:ascii="Montserrat" w:eastAsia="Montserrat" w:hAnsi="Montserrat" w:cs="Montserrat"/>
                <w:sz w:val="20"/>
                <w:szCs w:val="20"/>
              </w:rPr>
              <w:t>8</w:t>
            </w:r>
          </w:p>
        </w:tc>
        <w:tc>
          <w:tcPr>
            <w:tcW w:w="4669" w:type="dxa"/>
            <w:tcBorders>
              <w:top w:val="nil"/>
              <w:left w:val="nil"/>
              <w:bottom w:val="single" w:sz="4" w:space="0" w:color="000000"/>
              <w:right w:val="single" w:sz="4" w:space="0" w:color="000000"/>
            </w:tcBorders>
            <w:shd w:val="clear" w:color="auto" w:fill="FFFFFF"/>
            <w:vAlign w:val="center"/>
          </w:tcPr>
          <w:p w14:paraId="0000014B" w14:textId="77777777" w:rsidR="0054539D" w:rsidRDefault="003364AE">
            <w:pPr>
              <w:ind w:left="709" w:hanging="524"/>
              <w:jc w:val="both"/>
              <w:rPr>
                <w:rFonts w:ascii="Montserrat" w:eastAsia="Montserrat" w:hAnsi="Montserrat" w:cs="Montserrat"/>
                <w:sz w:val="20"/>
                <w:szCs w:val="20"/>
              </w:rPr>
            </w:pPr>
            <w:r>
              <w:rPr>
                <w:rFonts w:ascii="Montserrat" w:eastAsia="Montserrat" w:hAnsi="Montserrat" w:cs="Montserrat"/>
                <w:sz w:val="20"/>
                <w:szCs w:val="20"/>
              </w:rPr>
              <w:t>Costos</w:t>
            </w:r>
          </w:p>
        </w:tc>
      </w:tr>
      <w:tr w:rsidR="0054539D" w14:paraId="5195FF0B" w14:textId="77777777">
        <w:trPr>
          <w:trHeight w:val="300"/>
          <w:jc w:val="center"/>
        </w:trPr>
        <w:tc>
          <w:tcPr>
            <w:tcW w:w="461" w:type="dxa"/>
            <w:tcBorders>
              <w:top w:val="nil"/>
              <w:left w:val="single" w:sz="4" w:space="0" w:color="000000"/>
              <w:bottom w:val="single" w:sz="4" w:space="0" w:color="000000"/>
              <w:right w:val="single" w:sz="4" w:space="0" w:color="000000"/>
            </w:tcBorders>
            <w:shd w:val="clear" w:color="auto" w:fill="FFFFFF"/>
            <w:vAlign w:val="center"/>
          </w:tcPr>
          <w:p w14:paraId="0000014C" w14:textId="77777777" w:rsidR="0054539D" w:rsidRDefault="003364AE">
            <w:pPr>
              <w:ind w:left="709" w:hanging="500"/>
              <w:jc w:val="right"/>
              <w:rPr>
                <w:rFonts w:ascii="Montserrat" w:eastAsia="Montserrat" w:hAnsi="Montserrat" w:cs="Montserrat"/>
                <w:sz w:val="20"/>
                <w:szCs w:val="20"/>
              </w:rPr>
            </w:pPr>
            <w:r>
              <w:rPr>
                <w:rFonts w:ascii="Montserrat" w:eastAsia="Montserrat" w:hAnsi="Montserrat" w:cs="Montserrat"/>
                <w:sz w:val="20"/>
                <w:szCs w:val="20"/>
              </w:rPr>
              <w:t>9</w:t>
            </w:r>
          </w:p>
        </w:tc>
        <w:tc>
          <w:tcPr>
            <w:tcW w:w="4669" w:type="dxa"/>
            <w:tcBorders>
              <w:top w:val="nil"/>
              <w:left w:val="nil"/>
              <w:bottom w:val="single" w:sz="4" w:space="0" w:color="000000"/>
              <w:right w:val="single" w:sz="4" w:space="0" w:color="000000"/>
            </w:tcBorders>
            <w:shd w:val="clear" w:color="auto" w:fill="FFFFFF"/>
            <w:vAlign w:val="center"/>
          </w:tcPr>
          <w:p w14:paraId="0000014D" w14:textId="77777777" w:rsidR="0054539D" w:rsidRDefault="003364AE">
            <w:pPr>
              <w:ind w:left="709" w:hanging="524"/>
              <w:jc w:val="both"/>
              <w:rPr>
                <w:rFonts w:ascii="Montserrat" w:eastAsia="Montserrat" w:hAnsi="Montserrat" w:cs="Montserrat"/>
                <w:sz w:val="20"/>
                <w:szCs w:val="20"/>
              </w:rPr>
            </w:pPr>
            <w:r>
              <w:rPr>
                <w:rFonts w:ascii="Montserrat" w:eastAsia="Montserrat" w:hAnsi="Montserrat" w:cs="Montserrat"/>
                <w:sz w:val="20"/>
                <w:szCs w:val="20"/>
              </w:rPr>
              <w:t>Alianzas claves</w:t>
            </w:r>
          </w:p>
        </w:tc>
      </w:tr>
      <w:tr w:rsidR="0054539D" w14:paraId="02663C3D" w14:textId="77777777">
        <w:trPr>
          <w:trHeight w:val="300"/>
          <w:jc w:val="center"/>
        </w:trPr>
        <w:tc>
          <w:tcPr>
            <w:tcW w:w="4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4E" w14:textId="77777777" w:rsidR="0054539D" w:rsidRDefault="003364AE">
            <w:pPr>
              <w:jc w:val="right"/>
              <w:rPr>
                <w:rFonts w:ascii="Montserrat" w:eastAsia="Montserrat" w:hAnsi="Montserrat" w:cs="Montserrat"/>
                <w:sz w:val="20"/>
                <w:szCs w:val="20"/>
              </w:rPr>
            </w:pPr>
            <w:r>
              <w:rPr>
                <w:rFonts w:ascii="Montserrat" w:eastAsia="Montserrat" w:hAnsi="Montserrat" w:cs="Montserrat"/>
                <w:sz w:val="20"/>
                <w:szCs w:val="20"/>
              </w:rPr>
              <w:t>10</w:t>
            </w:r>
          </w:p>
        </w:tc>
        <w:tc>
          <w:tcPr>
            <w:tcW w:w="4669" w:type="dxa"/>
            <w:tcBorders>
              <w:top w:val="single" w:sz="4" w:space="0" w:color="000000"/>
              <w:left w:val="nil"/>
              <w:bottom w:val="single" w:sz="4" w:space="0" w:color="000000"/>
              <w:right w:val="single" w:sz="4" w:space="0" w:color="000000"/>
            </w:tcBorders>
            <w:shd w:val="clear" w:color="auto" w:fill="FFFFFF"/>
            <w:vAlign w:val="center"/>
          </w:tcPr>
          <w:p w14:paraId="0000014F" w14:textId="77777777" w:rsidR="0054539D" w:rsidRDefault="003364AE">
            <w:pPr>
              <w:ind w:left="709" w:hanging="524"/>
              <w:jc w:val="both"/>
              <w:rPr>
                <w:rFonts w:ascii="Montserrat" w:eastAsia="Montserrat" w:hAnsi="Montserrat" w:cs="Montserrat"/>
                <w:sz w:val="20"/>
                <w:szCs w:val="20"/>
              </w:rPr>
            </w:pPr>
            <w:r>
              <w:rPr>
                <w:rFonts w:ascii="Montserrat" w:eastAsia="Montserrat" w:hAnsi="Montserrat" w:cs="Montserrat"/>
                <w:sz w:val="20"/>
                <w:szCs w:val="20"/>
              </w:rPr>
              <w:t>Coherencia Global del Proyecto de Negocio</w:t>
            </w:r>
          </w:p>
        </w:tc>
      </w:tr>
    </w:tbl>
    <w:p w14:paraId="00000150" w14:textId="77777777" w:rsidR="0054539D" w:rsidRDefault="0054539D">
      <w:pPr>
        <w:pBdr>
          <w:top w:val="nil"/>
          <w:left w:val="nil"/>
          <w:bottom w:val="nil"/>
          <w:right w:val="nil"/>
          <w:between w:val="nil"/>
        </w:pBdr>
        <w:ind w:left="720"/>
        <w:jc w:val="both"/>
        <w:rPr>
          <w:rFonts w:ascii="Montserrat" w:eastAsia="Montserrat" w:hAnsi="Montserrat" w:cs="Montserrat"/>
          <w:b/>
          <w:sz w:val="20"/>
          <w:szCs w:val="20"/>
          <w:u w:val="single"/>
        </w:rPr>
      </w:pPr>
    </w:p>
    <w:p w14:paraId="00000151" w14:textId="77777777" w:rsidR="0054539D" w:rsidRDefault="0054539D">
      <w:pPr>
        <w:pBdr>
          <w:top w:val="nil"/>
          <w:left w:val="nil"/>
          <w:bottom w:val="nil"/>
          <w:right w:val="nil"/>
          <w:between w:val="nil"/>
        </w:pBdr>
        <w:ind w:left="720"/>
        <w:jc w:val="both"/>
        <w:rPr>
          <w:rFonts w:ascii="Montserrat" w:eastAsia="Montserrat" w:hAnsi="Montserrat" w:cs="Montserrat"/>
          <w:b/>
          <w:sz w:val="20"/>
          <w:szCs w:val="20"/>
          <w:u w:val="single"/>
        </w:rPr>
      </w:pPr>
    </w:p>
    <w:p w14:paraId="00000152" w14:textId="0809EBFA" w:rsidR="0054539D" w:rsidRDefault="001B2ED6" w:rsidP="001B2ED6">
      <w:pPr>
        <w:pStyle w:val="Ttulo20"/>
      </w:pPr>
      <w:bookmarkStart w:id="34" w:name="_Toc181894097"/>
      <w:r>
        <w:t xml:space="preserve">2.2.5 </w:t>
      </w:r>
      <w:r w:rsidR="003364AE">
        <w:t>Estructura de Costos (Cuadro Presupuestario)</w:t>
      </w:r>
      <w:bookmarkEnd w:id="34"/>
    </w:p>
    <w:p w14:paraId="00000153" w14:textId="77777777" w:rsidR="0054539D" w:rsidRDefault="0054539D">
      <w:pPr>
        <w:jc w:val="both"/>
        <w:rPr>
          <w:rFonts w:ascii="Montserrat" w:eastAsia="Montserrat" w:hAnsi="Montserrat" w:cs="Montserrat"/>
          <w:b/>
          <w:sz w:val="20"/>
          <w:szCs w:val="20"/>
        </w:rPr>
      </w:pPr>
    </w:p>
    <w:p w14:paraId="00000154"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Completar un esquema general del presupuesto para la ejecución del proyecto (Proyecto de Negocio que se quiere implementar), en base a los siguientes ítems:</w:t>
      </w:r>
    </w:p>
    <w:p w14:paraId="00000155" w14:textId="77777777" w:rsidR="0054539D" w:rsidRDefault="003364AE">
      <w:pPr>
        <w:numPr>
          <w:ilvl w:val="0"/>
          <w:numId w:val="13"/>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Acciones de Gestión Empresarial</w:t>
      </w:r>
    </w:p>
    <w:p w14:paraId="00000156" w14:textId="77777777" w:rsidR="0054539D" w:rsidRDefault="003364AE">
      <w:pPr>
        <w:numPr>
          <w:ilvl w:val="0"/>
          <w:numId w:val="13"/>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Inversiones.</w:t>
      </w:r>
    </w:p>
    <w:p w14:paraId="00000157" w14:textId="77777777" w:rsidR="0054539D" w:rsidRDefault="0054539D">
      <w:pPr>
        <w:pBdr>
          <w:top w:val="nil"/>
          <w:left w:val="nil"/>
          <w:bottom w:val="nil"/>
          <w:right w:val="nil"/>
          <w:between w:val="nil"/>
        </w:pBdr>
        <w:ind w:left="720"/>
        <w:jc w:val="both"/>
        <w:rPr>
          <w:rFonts w:ascii="Montserrat" w:eastAsia="Montserrat" w:hAnsi="Montserrat" w:cs="Montserrat"/>
          <w:b/>
          <w:sz w:val="20"/>
          <w:szCs w:val="20"/>
          <w:u w:val="single"/>
        </w:rPr>
      </w:pPr>
    </w:p>
    <w:p w14:paraId="00000158" w14:textId="77777777" w:rsidR="0054539D" w:rsidRDefault="0054539D">
      <w:pPr>
        <w:pBdr>
          <w:top w:val="nil"/>
          <w:left w:val="nil"/>
          <w:bottom w:val="nil"/>
          <w:right w:val="nil"/>
          <w:between w:val="nil"/>
        </w:pBdr>
        <w:ind w:left="720"/>
        <w:jc w:val="both"/>
        <w:rPr>
          <w:rFonts w:ascii="Montserrat" w:eastAsia="Montserrat" w:hAnsi="Montserrat" w:cs="Montserrat"/>
          <w:b/>
          <w:sz w:val="20"/>
          <w:szCs w:val="20"/>
          <w:u w:val="single"/>
        </w:rPr>
      </w:pPr>
    </w:p>
    <w:p w14:paraId="00000159" w14:textId="21F2AB8F" w:rsidR="0054539D" w:rsidRDefault="001B2ED6" w:rsidP="001B2ED6">
      <w:pPr>
        <w:pStyle w:val="Ttulo20"/>
      </w:pPr>
      <w:bookmarkStart w:id="35" w:name="_Toc181894098"/>
      <w:r>
        <w:t xml:space="preserve">2.2.6 </w:t>
      </w:r>
      <w:r w:rsidR="003364AE">
        <w:t>Carpeta Tributaria</w:t>
      </w:r>
      <w:bookmarkEnd w:id="35"/>
    </w:p>
    <w:p w14:paraId="0000015A" w14:textId="77777777" w:rsidR="0054539D" w:rsidRDefault="0054539D">
      <w:pPr>
        <w:jc w:val="both"/>
        <w:rPr>
          <w:rFonts w:ascii="Montserrat" w:eastAsia="Montserrat" w:hAnsi="Montserrat" w:cs="Montserrat"/>
          <w:b/>
          <w:sz w:val="20"/>
          <w:szCs w:val="20"/>
          <w:u w:val="single"/>
        </w:rPr>
      </w:pPr>
    </w:p>
    <w:p w14:paraId="0000015B"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Cada empresa postulante deberá adjuntar su</w:t>
      </w:r>
      <w:r>
        <w:rPr>
          <w:rFonts w:ascii="Montserrat" w:eastAsia="Montserrat" w:hAnsi="Montserrat" w:cs="Montserrat"/>
          <w:b/>
          <w:sz w:val="20"/>
          <w:szCs w:val="20"/>
        </w:rPr>
        <w:t xml:space="preserve"> </w:t>
      </w:r>
      <w:r>
        <w:rPr>
          <w:rFonts w:ascii="Montserrat" w:eastAsia="Montserrat" w:hAnsi="Montserrat" w:cs="Montserrat"/>
          <w:sz w:val="20"/>
          <w:szCs w:val="20"/>
        </w:rPr>
        <w:t xml:space="preserve">carpeta tributaria para solicitar créditos, disponible en </w:t>
      </w:r>
      <w:hyperlink r:id="rId13">
        <w:r>
          <w:rPr>
            <w:rFonts w:ascii="Montserrat" w:eastAsia="Montserrat" w:hAnsi="Montserrat" w:cs="Montserrat"/>
            <w:color w:val="0000FF"/>
            <w:sz w:val="20"/>
            <w:szCs w:val="20"/>
            <w:u w:val="single"/>
          </w:rPr>
          <w:t>www.sii.cl</w:t>
        </w:r>
      </w:hyperlink>
      <w:r>
        <w:rPr>
          <w:rFonts w:ascii="Montserrat" w:eastAsia="Montserrat" w:hAnsi="Montserrat" w:cs="Montserrat"/>
          <w:sz w:val="20"/>
          <w:szCs w:val="20"/>
        </w:rPr>
        <w:t xml:space="preserve">. </w:t>
      </w:r>
    </w:p>
    <w:p w14:paraId="0000015C" w14:textId="77777777" w:rsidR="0054539D" w:rsidRDefault="0054539D">
      <w:pPr>
        <w:jc w:val="both"/>
        <w:rPr>
          <w:rFonts w:ascii="Montserrat" w:eastAsia="Montserrat" w:hAnsi="Montserrat" w:cs="Montserrat"/>
          <w:sz w:val="20"/>
          <w:szCs w:val="20"/>
        </w:rPr>
      </w:pPr>
    </w:p>
    <w:p w14:paraId="0000015D" w14:textId="79627322" w:rsidR="0054539D" w:rsidRDefault="003364AE">
      <w:pPr>
        <w:pBdr>
          <w:top w:val="nil"/>
          <w:left w:val="nil"/>
          <w:bottom w:val="nil"/>
          <w:right w:val="nil"/>
          <w:between w:val="nil"/>
        </w:pBdr>
        <w:jc w:val="both"/>
        <w:rPr>
          <w:rFonts w:ascii="Montserrat" w:eastAsia="Montserrat" w:hAnsi="Montserrat" w:cs="Montserrat"/>
          <w:color w:val="202124"/>
          <w:sz w:val="20"/>
          <w:szCs w:val="20"/>
          <w:highlight w:val="white"/>
        </w:rPr>
      </w:pPr>
      <w:r>
        <w:rPr>
          <w:rFonts w:ascii="Montserrat" w:eastAsia="Montserrat" w:hAnsi="Montserrat" w:cs="Montserrat"/>
          <w:color w:val="222222"/>
          <w:sz w:val="20"/>
          <w:szCs w:val="20"/>
          <w:highlight w:val="white"/>
        </w:rPr>
        <w:t xml:space="preserve">Ingresar a MI SII   &gt; Seleccionar “Servicios Online” &gt; Seleccionar “Situación Tributaria” &gt; Seleccionar “Carpeta Tributaria Electrónica” &gt; </w:t>
      </w:r>
      <w:hyperlink r:id="rId14" w:anchor="collapseTwo">
        <w:r>
          <w:rPr>
            <w:rFonts w:ascii="Montserrat" w:eastAsia="Montserrat" w:hAnsi="Montserrat" w:cs="Montserrat"/>
            <w:color w:val="1155CC"/>
            <w:sz w:val="20"/>
            <w:szCs w:val="20"/>
            <w:highlight w:val="white"/>
            <w:u w:val="single"/>
          </w:rPr>
          <w:t xml:space="preserve">Seleccionar “Generar Carpeta Tributaria para Solicitar Créditos”. </w:t>
        </w:r>
      </w:hyperlink>
    </w:p>
    <w:p w14:paraId="0000015E" w14:textId="77777777" w:rsidR="0054539D" w:rsidRDefault="0054539D">
      <w:pPr>
        <w:jc w:val="both"/>
        <w:rPr>
          <w:rFonts w:ascii="Montserrat" w:eastAsia="Montserrat" w:hAnsi="Montserrat" w:cs="Montserrat"/>
          <w:sz w:val="20"/>
          <w:szCs w:val="20"/>
        </w:rPr>
      </w:pPr>
    </w:p>
    <w:p w14:paraId="0000015F"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Se deberá poner especial atención en que el documento contenga todos los formularios 29 de los períodos requeridos para efectos del cálculo del nivel de ventas, de acuerdo con lo establecido en el punto 2.2 de las Bases. Este documento es obligatorio para todas las empresas postulantes. </w:t>
      </w:r>
    </w:p>
    <w:p w14:paraId="00000160" w14:textId="77777777" w:rsidR="0054539D" w:rsidRDefault="0054539D">
      <w:pPr>
        <w:jc w:val="both"/>
        <w:rPr>
          <w:rFonts w:ascii="Montserrat" w:eastAsia="Montserrat" w:hAnsi="Montserrat" w:cs="Montserrat"/>
          <w:sz w:val="20"/>
          <w:szCs w:val="20"/>
        </w:rPr>
      </w:pPr>
    </w:p>
    <w:p w14:paraId="00000161" w14:textId="77777777" w:rsidR="0054539D" w:rsidRDefault="003364AE">
      <w:pPr>
        <w:jc w:val="both"/>
        <w:rPr>
          <w:rFonts w:ascii="Montserrat" w:eastAsia="Montserrat" w:hAnsi="Montserrat" w:cs="Montserrat"/>
          <w:sz w:val="20"/>
          <w:szCs w:val="20"/>
        </w:rPr>
      </w:pPr>
      <w:r>
        <w:rPr>
          <w:rFonts w:ascii="Montserrat" w:eastAsia="Montserrat" w:hAnsi="Montserrat" w:cs="Montserrat"/>
          <w:b/>
          <w:sz w:val="20"/>
          <w:szCs w:val="20"/>
          <w:u w:val="single"/>
        </w:rPr>
        <w:t>Cabe mencionar que NO se aceptará una carpeta tributaria distinta a la “carpeta tributaria para solicitar créditos” que se genera en la página web del SII (Formato PDF).</w:t>
      </w:r>
      <w:r>
        <w:rPr>
          <w:rFonts w:ascii="Montserrat" w:eastAsia="Montserrat" w:hAnsi="Montserrat" w:cs="Montserrat"/>
          <w:sz w:val="20"/>
          <w:szCs w:val="20"/>
        </w:rPr>
        <w:t xml:space="preserve"> En caso de adjuntar una carpeta tributaria distinta a la antes señalada, la empresa postulante será declarada inadmisible. Por su parte, la carpeta tributaria sólo será válida si el RUT emisor es el mismo que el RUT de la empresa postulante. </w:t>
      </w:r>
    </w:p>
    <w:p w14:paraId="00000162" w14:textId="77777777" w:rsidR="0054539D" w:rsidRDefault="0054539D">
      <w:pPr>
        <w:jc w:val="both"/>
        <w:rPr>
          <w:rFonts w:ascii="Montserrat" w:eastAsia="Montserrat" w:hAnsi="Montserrat" w:cs="Montserrat"/>
          <w:sz w:val="20"/>
          <w:szCs w:val="20"/>
        </w:rPr>
      </w:pPr>
    </w:p>
    <w:p w14:paraId="00000163" w14:textId="77777777" w:rsidR="0054539D" w:rsidRDefault="003364AE">
      <w:pPr>
        <w:jc w:val="both"/>
        <w:rPr>
          <w:rFonts w:ascii="Montserrat" w:eastAsia="Montserrat" w:hAnsi="Montserrat" w:cs="Montserrat"/>
          <w:b/>
          <w:sz w:val="20"/>
          <w:szCs w:val="20"/>
        </w:rPr>
      </w:pPr>
      <w:r>
        <w:rPr>
          <w:rFonts w:ascii="Montserrat" w:eastAsia="Montserrat" w:hAnsi="Montserrat" w:cs="Montserrat"/>
          <w:sz w:val="20"/>
          <w:szCs w:val="20"/>
        </w:rPr>
        <w:t xml:space="preserve">En caso de que la carpeta tributaria de la empresa postulante no registre declaración del IVA, en uno o más meses, por no haberse declarado dentro del plazo establecido para estos efectos, </w:t>
      </w:r>
      <w:r>
        <w:rPr>
          <w:rFonts w:ascii="Montserrat" w:eastAsia="Montserrat" w:hAnsi="Montserrat" w:cs="Montserrat"/>
          <w:b/>
          <w:sz w:val="20"/>
          <w:szCs w:val="20"/>
        </w:rPr>
        <w:t>el postulante podrá adjuntar el o los documentos correspondientes en el formulario de postulación de la convocatoria. El/los Formularios 29 los puede obtener en la siguiente ruta:</w:t>
      </w:r>
    </w:p>
    <w:p w14:paraId="00000164" w14:textId="77777777" w:rsidR="0054539D" w:rsidRDefault="0054539D">
      <w:pPr>
        <w:pBdr>
          <w:top w:val="nil"/>
          <w:left w:val="nil"/>
          <w:bottom w:val="nil"/>
          <w:right w:val="nil"/>
          <w:between w:val="nil"/>
        </w:pBdr>
        <w:jc w:val="both"/>
        <w:rPr>
          <w:rFonts w:ascii="Montserrat" w:eastAsia="Montserrat" w:hAnsi="Montserrat" w:cs="Montserrat"/>
          <w:color w:val="222222"/>
          <w:sz w:val="20"/>
          <w:szCs w:val="20"/>
          <w:highlight w:val="white"/>
        </w:rPr>
      </w:pPr>
    </w:p>
    <w:p w14:paraId="00000165" w14:textId="56E4AFEB" w:rsidR="0054539D" w:rsidRDefault="003364AE">
      <w:pPr>
        <w:pBdr>
          <w:top w:val="nil"/>
          <w:left w:val="nil"/>
          <w:bottom w:val="nil"/>
          <w:right w:val="nil"/>
          <w:between w:val="nil"/>
        </w:pBdr>
        <w:ind w:left="720"/>
        <w:jc w:val="both"/>
        <w:rPr>
          <w:rFonts w:ascii="Montserrat" w:eastAsia="Montserrat" w:hAnsi="Montserrat" w:cs="Montserrat"/>
          <w:color w:val="202124"/>
          <w:sz w:val="20"/>
          <w:szCs w:val="20"/>
          <w:highlight w:val="white"/>
        </w:rPr>
      </w:pPr>
      <w:r>
        <w:rPr>
          <w:rFonts w:ascii="Montserrat" w:eastAsia="Montserrat" w:hAnsi="Montserrat" w:cs="Montserrat"/>
          <w:color w:val="222222"/>
          <w:sz w:val="20"/>
          <w:szCs w:val="20"/>
          <w:highlight w:val="white"/>
        </w:rPr>
        <w:lastRenderedPageBreak/>
        <w:t>&gt; Ingresar a MI SII &gt; Seleccionar “Servicios Online” &gt; Ingresar a “Impuestos Mensuales” &gt; Seleccionar “Consulta y Seguimiento (F29 y F50) &gt; Ingresar a “Consulta Integral F29”</w:t>
      </w:r>
      <w:r>
        <w:rPr>
          <w:rFonts w:ascii="Montserrat" w:eastAsia="Montserrat" w:hAnsi="Montserrat" w:cs="Montserrat"/>
          <w:color w:val="202124"/>
          <w:sz w:val="20"/>
          <w:szCs w:val="20"/>
          <w:highlight w:val="white"/>
        </w:rPr>
        <w:t xml:space="preserve">. </w:t>
      </w:r>
    </w:p>
    <w:p w14:paraId="00000166" w14:textId="77777777" w:rsidR="0054539D" w:rsidRDefault="0054539D">
      <w:pPr>
        <w:pBdr>
          <w:top w:val="nil"/>
          <w:left w:val="nil"/>
          <w:bottom w:val="nil"/>
          <w:right w:val="nil"/>
          <w:between w:val="nil"/>
        </w:pBdr>
        <w:jc w:val="both"/>
        <w:rPr>
          <w:rFonts w:ascii="Montserrat" w:eastAsia="Montserrat" w:hAnsi="Montserrat" w:cs="Montserrat"/>
          <w:color w:val="202124"/>
          <w:sz w:val="20"/>
          <w:szCs w:val="20"/>
          <w:highlight w:val="white"/>
        </w:rPr>
      </w:pPr>
    </w:p>
    <w:p w14:paraId="00000167" w14:textId="77777777" w:rsidR="0054539D" w:rsidRDefault="0054539D">
      <w:pPr>
        <w:jc w:val="both"/>
        <w:rPr>
          <w:rFonts w:ascii="Montserrat" w:eastAsia="Montserrat" w:hAnsi="Montserrat" w:cs="Montserrat"/>
          <w:sz w:val="20"/>
          <w:szCs w:val="20"/>
        </w:rPr>
      </w:pPr>
    </w:p>
    <w:p w14:paraId="00000168"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Respecto de los Formularios 29, éstos deberán ser los que se generan automáticamente a través del sitio del SII (Formato PDF).</w:t>
      </w:r>
    </w:p>
    <w:p w14:paraId="00000169" w14:textId="77777777" w:rsidR="0054539D" w:rsidRDefault="0054539D">
      <w:pPr>
        <w:jc w:val="both"/>
        <w:rPr>
          <w:rFonts w:ascii="Montserrat" w:eastAsia="Montserrat" w:hAnsi="Montserrat" w:cs="Montserrat"/>
          <w:sz w:val="20"/>
          <w:szCs w:val="20"/>
        </w:rPr>
      </w:pPr>
    </w:p>
    <w:p w14:paraId="0000016A"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0000016B" w14:textId="77777777" w:rsidR="0054539D" w:rsidRDefault="0054539D">
      <w:pPr>
        <w:jc w:val="both"/>
        <w:rPr>
          <w:rFonts w:ascii="Montserrat" w:eastAsia="Montserrat" w:hAnsi="Montserrat" w:cs="Montserrat"/>
          <w:sz w:val="20"/>
          <w:szCs w:val="20"/>
        </w:rPr>
      </w:pPr>
    </w:p>
    <w:tbl>
      <w:tblPr>
        <w:tblStyle w:val="affffd"/>
        <w:tblW w:w="8818" w:type="dxa"/>
        <w:jc w:val="center"/>
        <w:tblInd w:w="0" w:type="dxa"/>
        <w:tblBorders>
          <w:top w:val="single" w:sz="8" w:space="0" w:color="000000"/>
          <w:left w:val="single" w:sz="8" w:space="0" w:color="000000"/>
          <w:bottom w:val="single" w:sz="4" w:space="0" w:color="000000"/>
          <w:right w:val="single" w:sz="8" w:space="0" w:color="000000"/>
        </w:tblBorders>
        <w:tblLayout w:type="fixed"/>
        <w:tblLook w:val="0400" w:firstRow="0" w:lastRow="0" w:firstColumn="0" w:lastColumn="0" w:noHBand="0" w:noVBand="1"/>
      </w:tblPr>
      <w:tblGrid>
        <w:gridCol w:w="8818"/>
      </w:tblGrid>
      <w:tr w:rsidR="0054539D" w14:paraId="2721B193" w14:textId="77777777">
        <w:trPr>
          <w:jc w:val="center"/>
        </w:trPr>
        <w:tc>
          <w:tcPr>
            <w:tcW w:w="8818" w:type="dxa"/>
            <w:shd w:val="clear" w:color="auto" w:fill="D9D9D9"/>
            <w:tcMar>
              <w:top w:w="57" w:type="dxa"/>
              <w:bottom w:w="57" w:type="dxa"/>
            </w:tcMar>
          </w:tcPr>
          <w:p w14:paraId="0000016C" w14:textId="77777777" w:rsidR="0054539D" w:rsidRDefault="003364AE">
            <w:pPr>
              <w:jc w:val="both"/>
              <w:rPr>
                <w:rFonts w:ascii="Montserrat" w:eastAsia="Montserrat" w:hAnsi="Montserrat" w:cs="Montserrat"/>
                <w:b/>
                <w:sz w:val="20"/>
                <w:szCs w:val="20"/>
              </w:rPr>
            </w:pPr>
            <w:r>
              <w:rPr>
                <w:rFonts w:ascii="Montserrat" w:eastAsia="Montserrat" w:hAnsi="Montserrat" w:cs="Montserrat"/>
                <w:b/>
                <w:sz w:val="20"/>
                <w:szCs w:val="20"/>
                <w:u w:val="single"/>
              </w:rPr>
              <w:t>IMPORTANTE</w:t>
            </w:r>
            <w:r>
              <w:rPr>
                <w:rFonts w:ascii="Montserrat" w:eastAsia="Montserrat" w:hAnsi="Montserrat" w:cs="Montserrat"/>
                <w:b/>
                <w:sz w:val="20"/>
                <w:szCs w:val="20"/>
              </w:rPr>
              <w:t>:</w:t>
            </w:r>
          </w:p>
          <w:p w14:paraId="0000016D" w14:textId="77777777" w:rsidR="0054539D" w:rsidRDefault="0054539D">
            <w:pPr>
              <w:jc w:val="both"/>
              <w:rPr>
                <w:rFonts w:ascii="Montserrat" w:eastAsia="Montserrat" w:hAnsi="Montserrat" w:cs="Montserrat"/>
                <w:b/>
                <w:sz w:val="20"/>
                <w:szCs w:val="20"/>
              </w:rPr>
            </w:pPr>
          </w:p>
          <w:p w14:paraId="0000016E"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Sólo aquellas empresas postulantes, que cumplan con todos los requisitos de admisibilidad establecidos en las Bases de Convocatoria en el punto </w:t>
            </w:r>
            <w:hyperlink w:anchor="bookmark=id.m2gb44i3mc9x">
              <w:r>
                <w:rPr>
                  <w:rFonts w:ascii="Montserrat" w:eastAsia="Montserrat" w:hAnsi="Montserrat" w:cs="Montserrat"/>
                  <w:color w:val="1155CC"/>
                  <w:sz w:val="20"/>
                  <w:szCs w:val="20"/>
                  <w:u w:val="single"/>
                </w:rPr>
                <w:t>2.2.1</w:t>
              </w:r>
            </w:hyperlink>
            <w:r>
              <w:rPr>
                <w:rFonts w:ascii="Montserrat" w:eastAsia="Montserrat" w:hAnsi="Montserrat" w:cs="Montserrat"/>
                <w:sz w:val="20"/>
                <w:szCs w:val="20"/>
              </w:rPr>
              <w:t xml:space="preserve"> letras a), b), c), d), e), f), g), h) e i), los cuales serán validados automáticamente, podrán enviar su Formulario de Postulación. Una vez enviada su postulación, el sistema enviará un correo electrónico a la dirección del/ de la postulante registrada en </w:t>
            </w:r>
            <w:hyperlink r:id="rId15">
              <w:r>
                <w:rPr>
                  <w:rFonts w:ascii="Montserrat" w:eastAsia="Montserrat" w:hAnsi="Montserrat" w:cs="Montserrat"/>
                  <w:color w:val="000000"/>
                  <w:sz w:val="20"/>
                  <w:szCs w:val="20"/>
                  <w:u w:val="single"/>
                </w:rPr>
                <w:t>www.sercotec.cl</w:t>
              </w:r>
            </w:hyperlink>
            <w:r>
              <w:rPr>
                <w:rFonts w:ascii="Montserrat" w:eastAsia="Montserrat" w:hAnsi="Montserrat" w:cs="Montserrat"/>
                <w:sz w:val="20"/>
                <w:szCs w:val="20"/>
              </w:rPr>
              <w:t>, indicando la recepción exitosa de la postulación.</w:t>
            </w:r>
          </w:p>
          <w:p w14:paraId="0000016F" w14:textId="77777777" w:rsidR="0054539D" w:rsidRDefault="0054539D">
            <w:pPr>
              <w:jc w:val="both"/>
              <w:rPr>
                <w:rFonts w:ascii="Montserrat" w:eastAsia="Montserrat" w:hAnsi="Montserrat" w:cs="Montserrat"/>
                <w:sz w:val="20"/>
                <w:szCs w:val="20"/>
              </w:rPr>
            </w:pPr>
          </w:p>
          <w:p w14:paraId="00000170" w14:textId="77777777" w:rsidR="0054539D" w:rsidRDefault="003364AE">
            <w:pPr>
              <w:jc w:val="both"/>
              <w:rPr>
                <w:rFonts w:ascii="Montserrat" w:eastAsia="Montserrat" w:hAnsi="Montserrat" w:cs="Montserrat"/>
                <w:b/>
                <w:sz w:val="20"/>
                <w:szCs w:val="20"/>
              </w:rPr>
            </w:pPr>
            <w:r>
              <w:rPr>
                <w:rFonts w:ascii="Montserrat" w:eastAsia="Montserrat" w:hAnsi="Montserrat" w:cs="Montserrat"/>
                <w:b/>
                <w:sz w:val="20"/>
                <w:szCs w:val="20"/>
              </w:rPr>
              <w:t>UNA VEZ ENVIADO EL FORMULARIO, ÉSTE NO PODRÁ SER MODIFICADO O REENVIADO.</w:t>
            </w:r>
          </w:p>
          <w:p w14:paraId="00000171" w14:textId="77777777" w:rsidR="0054539D" w:rsidRDefault="0054539D">
            <w:pPr>
              <w:jc w:val="both"/>
              <w:rPr>
                <w:rFonts w:ascii="Montserrat" w:eastAsia="Montserrat" w:hAnsi="Montserrat" w:cs="Montserrat"/>
                <w:sz w:val="20"/>
                <w:szCs w:val="20"/>
              </w:rPr>
            </w:pPr>
          </w:p>
          <w:p w14:paraId="00000172"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En caso de producirse una falla técnica en la plataforma informática, que impida la postulación, que acepte postulaciones improcedentes o que provoque la pérdida de la información ingresada por los/as postulantes, sea durante el proceso de postulación o una vez cerrado el mismo.</w:t>
            </w:r>
          </w:p>
          <w:p w14:paraId="00000173" w14:textId="77777777" w:rsidR="0054539D" w:rsidRDefault="0054539D">
            <w:pPr>
              <w:jc w:val="both"/>
              <w:rPr>
                <w:rFonts w:ascii="Montserrat" w:eastAsia="Montserrat" w:hAnsi="Montserrat" w:cs="Montserrat"/>
                <w:sz w:val="20"/>
                <w:szCs w:val="20"/>
              </w:rPr>
            </w:pPr>
          </w:p>
          <w:p w14:paraId="00000174"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Sercotec podrá arbitrar las medidas que estime pertinentes para efectos de subsanar dicha situación, siempre que no afecten el principio de igualdad de los/as postulantes, ni signifiquen modificaciones a los objetivos del Programa, ni a los requisitos exigidos para su admisibilidad o formalización.</w:t>
            </w:r>
          </w:p>
        </w:tc>
      </w:tr>
    </w:tbl>
    <w:p w14:paraId="00000175" w14:textId="77777777" w:rsidR="0054539D" w:rsidRDefault="0054539D">
      <w:pPr>
        <w:pBdr>
          <w:top w:val="nil"/>
          <w:left w:val="nil"/>
          <w:bottom w:val="nil"/>
          <w:right w:val="nil"/>
          <w:between w:val="nil"/>
        </w:pBdr>
        <w:shd w:val="clear" w:color="auto" w:fill="FFFFFF"/>
        <w:jc w:val="both"/>
        <w:rPr>
          <w:rFonts w:ascii="Montserrat" w:eastAsia="Montserrat" w:hAnsi="Montserrat" w:cs="Montserrat"/>
          <w:color w:val="000000"/>
          <w:sz w:val="20"/>
          <w:szCs w:val="20"/>
        </w:rPr>
      </w:pPr>
    </w:p>
    <w:p w14:paraId="00000176" w14:textId="4C67045E" w:rsidR="0054539D" w:rsidRDefault="001B2ED6" w:rsidP="001B2ED6">
      <w:pPr>
        <w:pStyle w:val="Ttulo20"/>
      </w:pPr>
      <w:bookmarkStart w:id="36" w:name="bookmark=id.h7vfdeqd93c3" w:colFirst="0" w:colLast="0"/>
      <w:bookmarkStart w:id="37" w:name="_Toc181894099"/>
      <w:bookmarkEnd w:id="36"/>
      <w:r>
        <w:t xml:space="preserve">2.2.7 </w:t>
      </w:r>
      <w:r w:rsidR="003364AE">
        <w:t>Apoyo en el proceso de postulación</w:t>
      </w:r>
      <w:bookmarkEnd w:id="37"/>
    </w:p>
    <w:p w14:paraId="526B5CC2" w14:textId="77777777" w:rsidR="001B2ED6" w:rsidRPr="001B2ED6" w:rsidRDefault="001B2ED6" w:rsidP="001B2ED6"/>
    <w:p w14:paraId="00000177" w14:textId="77777777" w:rsidR="0054539D" w:rsidRDefault="003364AE">
      <w:pPr>
        <w:pBdr>
          <w:top w:val="nil"/>
          <w:left w:val="nil"/>
          <w:bottom w:val="nil"/>
          <w:right w:val="nil"/>
          <w:between w:val="nil"/>
        </w:pBdr>
        <w:shd w:val="clear" w:color="auto" w:fill="FFFFFF"/>
        <w:jc w:val="both"/>
        <w:rPr>
          <w:rFonts w:ascii="Montserrat" w:eastAsia="Montserrat" w:hAnsi="Montserrat" w:cs="Montserrat"/>
          <w:color w:val="0000FF"/>
          <w:sz w:val="20"/>
          <w:szCs w:val="20"/>
          <w:u w:val="single"/>
        </w:rPr>
      </w:pPr>
      <w:r>
        <w:rPr>
          <w:rFonts w:ascii="Montserrat" w:eastAsia="Montserrat" w:hAnsi="Montserrat" w:cs="Montserrat"/>
          <w:color w:val="000000"/>
          <w:sz w:val="20"/>
          <w:szCs w:val="20"/>
        </w:rPr>
        <w:t xml:space="preserve">Sercotec pondrá a disposición de los y las postulantes la información y orientación sobre esta convocatoria través del Punto </w:t>
      </w:r>
      <w:proofErr w:type="spellStart"/>
      <w:r>
        <w:rPr>
          <w:rFonts w:ascii="Montserrat" w:eastAsia="Montserrat" w:hAnsi="Montserrat" w:cs="Montserrat"/>
          <w:color w:val="000000"/>
          <w:sz w:val="20"/>
          <w:szCs w:val="20"/>
        </w:rPr>
        <w:t>Mipe</w:t>
      </w:r>
      <w:proofErr w:type="spellEnd"/>
      <w:r>
        <w:rPr>
          <w:rFonts w:ascii="Montserrat" w:eastAsia="Montserrat" w:hAnsi="Montserrat" w:cs="Montserrat"/>
          <w:sz w:val="20"/>
          <w:szCs w:val="20"/>
        </w:rPr>
        <w:t xml:space="preserve"> regional y </w:t>
      </w:r>
      <w:r>
        <w:rPr>
          <w:rFonts w:ascii="Montserrat" w:eastAsia="Montserrat" w:hAnsi="Montserrat" w:cs="Montserrat"/>
          <w:color w:val="000000"/>
          <w:sz w:val="20"/>
          <w:szCs w:val="20"/>
        </w:rPr>
        <w:t>provincial, la direcci</w:t>
      </w:r>
      <w:r>
        <w:rPr>
          <w:rFonts w:ascii="Montserrat" w:eastAsia="Montserrat" w:hAnsi="Montserrat" w:cs="Montserrat"/>
          <w:sz w:val="20"/>
          <w:szCs w:val="20"/>
        </w:rPr>
        <w:t>ón</w:t>
      </w:r>
      <w:r>
        <w:rPr>
          <w:rFonts w:ascii="Montserrat" w:eastAsia="Montserrat" w:hAnsi="Montserrat" w:cs="Montserrat"/>
          <w:color w:val="000000"/>
          <w:sz w:val="20"/>
          <w:szCs w:val="20"/>
        </w:rPr>
        <w:t xml:space="preserve"> regional, centros de desarrollo de negocios y sitio web </w:t>
      </w:r>
      <w:hyperlink r:id="rId16">
        <w:r>
          <w:rPr>
            <w:rFonts w:ascii="Montserrat" w:eastAsia="Montserrat" w:hAnsi="Montserrat" w:cs="Montserrat"/>
            <w:color w:val="0000FF"/>
            <w:sz w:val="20"/>
            <w:szCs w:val="20"/>
            <w:u w:val="single"/>
          </w:rPr>
          <w:t>www.sercotec.cl</w:t>
        </w:r>
      </w:hyperlink>
    </w:p>
    <w:p w14:paraId="00000178" w14:textId="77777777" w:rsidR="0054539D" w:rsidRDefault="0054539D">
      <w:pPr>
        <w:pBdr>
          <w:top w:val="nil"/>
          <w:left w:val="nil"/>
          <w:bottom w:val="nil"/>
          <w:right w:val="nil"/>
          <w:between w:val="nil"/>
        </w:pBdr>
        <w:shd w:val="clear" w:color="auto" w:fill="FFFFFF"/>
        <w:jc w:val="both"/>
        <w:rPr>
          <w:rFonts w:ascii="Montserrat" w:eastAsia="Montserrat" w:hAnsi="Montserrat" w:cs="Montserrat"/>
          <w:color w:val="0000FF"/>
          <w:sz w:val="20"/>
          <w:szCs w:val="20"/>
          <w:u w:val="single"/>
        </w:rPr>
      </w:pPr>
    </w:p>
    <w:p w14:paraId="00000179" w14:textId="77777777" w:rsidR="0054539D" w:rsidRDefault="003364AE">
      <w:pPr>
        <w:pBdr>
          <w:top w:val="nil"/>
          <w:left w:val="nil"/>
          <w:bottom w:val="nil"/>
          <w:right w:val="nil"/>
          <w:between w:val="nil"/>
        </w:pBdr>
        <w:shd w:val="clear" w:color="auto" w:fill="FFFFFF"/>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La atención del Punto </w:t>
      </w:r>
      <w:proofErr w:type="spellStart"/>
      <w:r>
        <w:rPr>
          <w:rFonts w:ascii="Montserrat" w:eastAsia="Montserrat" w:hAnsi="Montserrat" w:cs="Montserrat"/>
          <w:color w:val="000000"/>
          <w:sz w:val="20"/>
          <w:szCs w:val="20"/>
        </w:rPr>
        <w:t>Mipe</w:t>
      </w:r>
      <w:proofErr w:type="spellEnd"/>
      <w:r>
        <w:rPr>
          <w:rFonts w:ascii="Montserrat" w:eastAsia="Montserrat" w:hAnsi="Montserrat" w:cs="Montserrat"/>
          <w:color w:val="000000"/>
          <w:sz w:val="20"/>
          <w:szCs w:val="20"/>
        </w:rPr>
        <w:t xml:space="preserve"> regional se prestará a través de los siguientes canales: </w:t>
      </w:r>
    </w:p>
    <w:p w14:paraId="0000017A" w14:textId="77777777" w:rsidR="0054539D" w:rsidRDefault="0054539D">
      <w:pPr>
        <w:pBdr>
          <w:top w:val="nil"/>
          <w:left w:val="nil"/>
          <w:bottom w:val="nil"/>
          <w:right w:val="nil"/>
          <w:between w:val="nil"/>
        </w:pBdr>
        <w:shd w:val="clear" w:color="auto" w:fill="FFFFFF"/>
        <w:rPr>
          <w:rFonts w:ascii="Montserrat" w:eastAsia="Montserrat" w:hAnsi="Montserrat" w:cs="Montserrat"/>
          <w:sz w:val="20"/>
          <w:szCs w:val="20"/>
        </w:rPr>
      </w:pPr>
    </w:p>
    <w:tbl>
      <w:tblPr>
        <w:tblStyle w:val="a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3"/>
        <w:gridCol w:w="6495"/>
      </w:tblGrid>
      <w:tr w:rsidR="0054539D" w14:paraId="52A61DD5" w14:textId="77777777">
        <w:trPr>
          <w:jc w:val="center"/>
        </w:trPr>
        <w:tc>
          <w:tcPr>
            <w:tcW w:w="8828" w:type="dxa"/>
            <w:gridSpan w:val="2"/>
            <w:shd w:val="clear" w:color="auto" w:fill="D9D9D9"/>
          </w:tcPr>
          <w:p w14:paraId="0000017B" w14:textId="77777777" w:rsidR="0054539D" w:rsidRDefault="003364AE">
            <w:pPr>
              <w:jc w:val="center"/>
              <w:rPr>
                <w:rFonts w:ascii="Montserrat" w:eastAsia="Montserrat" w:hAnsi="Montserrat" w:cs="Montserrat"/>
                <w:b/>
                <w:sz w:val="20"/>
                <w:szCs w:val="20"/>
              </w:rPr>
            </w:pPr>
            <w:r>
              <w:rPr>
                <w:rFonts w:ascii="Montserrat" w:eastAsia="Montserrat" w:hAnsi="Montserrat" w:cs="Montserrat"/>
                <w:b/>
                <w:sz w:val="20"/>
                <w:szCs w:val="20"/>
              </w:rPr>
              <w:t xml:space="preserve">Datos de contacto Punto </w:t>
            </w:r>
            <w:proofErr w:type="spellStart"/>
            <w:r>
              <w:rPr>
                <w:rFonts w:ascii="Montserrat" w:eastAsia="Montserrat" w:hAnsi="Montserrat" w:cs="Montserrat"/>
                <w:b/>
                <w:sz w:val="20"/>
                <w:szCs w:val="20"/>
              </w:rPr>
              <w:t>Mipe</w:t>
            </w:r>
            <w:proofErr w:type="spellEnd"/>
            <w:r>
              <w:rPr>
                <w:rFonts w:ascii="Montserrat" w:eastAsia="Montserrat" w:hAnsi="Montserrat" w:cs="Montserrat"/>
                <w:b/>
                <w:sz w:val="20"/>
                <w:szCs w:val="20"/>
              </w:rPr>
              <w:t xml:space="preserve"> regional</w:t>
            </w:r>
          </w:p>
        </w:tc>
      </w:tr>
      <w:tr w:rsidR="0054539D" w14:paraId="49D36585" w14:textId="77777777">
        <w:trPr>
          <w:jc w:val="center"/>
        </w:trPr>
        <w:tc>
          <w:tcPr>
            <w:tcW w:w="2333" w:type="dxa"/>
          </w:tcPr>
          <w:p w14:paraId="0000017D" w14:textId="77777777" w:rsidR="0054539D" w:rsidRDefault="003364AE">
            <w:pPr>
              <w:pBdr>
                <w:top w:val="nil"/>
                <w:left w:val="nil"/>
                <w:bottom w:val="nil"/>
                <w:right w:val="nil"/>
                <w:between w:val="nil"/>
              </w:pBdr>
              <w:shd w:val="clear" w:color="auto" w:fill="FFFFFF"/>
              <w:rPr>
                <w:rFonts w:ascii="Montserrat" w:eastAsia="Montserrat" w:hAnsi="Montserrat" w:cs="Montserrat"/>
                <w:color w:val="000000"/>
                <w:sz w:val="20"/>
                <w:szCs w:val="20"/>
              </w:rPr>
            </w:pPr>
            <w:r>
              <w:rPr>
                <w:rFonts w:ascii="Montserrat" w:eastAsia="Montserrat" w:hAnsi="Montserrat" w:cs="Montserrat"/>
                <w:color w:val="000000"/>
                <w:sz w:val="20"/>
                <w:szCs w:val="20"/>
              </w:rPr>
              <w:t>Contacto OIRS</w:t>
            </w:r>
          </w:p>
        </w:tc>
        <w:tc>
          <w:tcPr>
            <w:tcW w:w="6495" w:type="dxa"/>
          </w:tcPr>
          <w:p w14:paraId="0000017E" w14:textId="77777777" w:rsidR="0054539D" w:rsidRDefault="00E9310D">
            <w:pPr>
              <w:pBdr>
                <w:top w:val="nil"/>
                <w:left w:val="nil"/>
                <w:bottom w:val="nil"/>
                <w:right w:val="nil"/>
                <w:between w:val="nil"/>
              </w:pBdr>
              <w:shd w:val="clear" w:color="auto" w:fill="FFFFFF"/>
              <w:rPr>
                <w:rFonts w:ascii="Montserrat" w:eastAsia="Montserrat" w:hAnsi="Montserrat" w:cs="Montserrat"/>
                <w:color w:val="000000"/>
                <w:sz w:val="20"/>
                <w:szCs w:val="20"/>
              </w:rPr>
            </w:pPr>
            <w:hyperlink r:id="rId17">
              <w:r w:rsidR="003364AE">
                <w:rPr>
                  <w:rFonts w:ascii="Montserrat" w:eastAsia="Montserrat" w:hAnsi="Montserrat" w:cs="Montserrat"/>
                  <w:color w:val="0000FF"/>
                  <w:sz w:val="20"/>
                  <w:szCs w:val="20"/>
                  <w:u w:val="single"/>
                </w:rPr>
                <w:t>www.sercotec.cl/contacto /</w:t>
              </w:r>
            </w:hyperlink>
            <w:r w:rsidR="003364AE">
              <w:rPr>
                <w:rFonts w:ascii="Montserrat" w:eastAsia="Montserrat" w:hAnsi="Montserrat" w:cs="Montserrat"/>
                <w:color w:val="000000"/>
                <w:sz w:val="20"/>
                <w:szCs w:val="20"/>
              </w:rPr>
              <w:t xml:space="preserve"> mipeaysen@sercotec.cl</w:t>
            </w:r>
          </w:p>
        </w:tc>
      </w:tr>
      <w:tr w:rsidR="0054539D" w14:paraId="4DEA83CB" w14:textId="77777777">
        <w:trPr>
          <w:jc w:val="center"/>
        </w:trPr>
        <w:tc>
          <w:tcPr>
            <w:tcW w:w="2333" w:type="dxa"/>
          </w:tcPr>
          <w:p w14:paraId="0000017F" w14:textId="77777777" w:rsidR="0054539D" w:rsidRDefault="003364AE">
            <w:pPr>
              <w:pBdr>
                <w:top w:val="nil"/>
                <w:left w:val="nil"/>
                <w:bottom w:val="nil"/>
                <w:right w:val="nil"/>
                <w:between w:val="nil"/>
              </w:pBdr>
              <w:shd w:val="clear" w:color="auto" w:fill="FFFFFF"/>
              <w:rPr>
                <w:rFonts w:ascii="Montserrat" w:eastAsia="Montserrat" w:hAnsi="Montserrat" w:cs="Montserrat"/>
                <w:color w:val="000000"/>
                <w:sz w:val="20"/>
                <w:szCs w:val="20"/>
              </w:rPr>
            </w:pPr>
            <w:r>
              <w:rPr>
                <w:rFonts w:ascii="Montserrat" w:eastAsia="Montserrat" w:hAnsi="Montserrat" w:cs="Montserrat"/>
                <w:color w:val="000000"/>
                <w:sz w:val="20"/>
                <w:szCs w:val="20"/>
              </w:rPr>
              <w:t>Teléfonos</w:t>
            </w:r>
          </w:p>
        </w:tc>
        <w:tc>
          <w:tcPr>
            <w:tcW w:w="6495" w:type="dxa"/>
          </w:tcPr>
          <w:p w14:paraId="00000180" w14:textId="77777777" w:rsidR="0054539D" w:rsidRDefault="003364AE">
            <w:pPr>
              <w:pBdr>
                <w:top w:val="nil"/>
                <w:left w:val="nil"/>
                <w:bottom w:val="nil"/>
                <w:right w:val="nil"/>
                <w:between w:val="nil"/>
              </w:pBdr>
              <w:shd w:val="clear" w:color="auto" w:fill="FFFFFF"/>
              <w:rPr>
                <w:rFonts w:ascii="Montserrat" w:eastAsia="Montserrat" w:hAnsi="Montserrat" w:cs="Montserrat"/>
                <w:color w:val="000000"/>
                <w:sz w:val="20"/>
                <w:szCs w:val="20"/>
              </w:rPr>
            </w:pPr>
            <w:r>
              <w:rPr>
                <w:rFonts w:ascii="Montserrat" w:eastAsia="Montserrat" w:hAnsi="Montserrat" w:cs="Montserrat"/>
                <w:color w:val="000000"/>
                <w:sz w:val="20"/>
                <w:szCs w:val="20"/>
              </w:rPr>
              <w:t>2 32425383  /  56 9 20639826</w:t>
            </w:r>
          </w:p>
        </w:tc>
      </w:tr>
      <w:tr w:rsidR="0054539D" w14:paraId="38CEF2D7" w14:textId="77777777">
        <w:trPr>
          <w:jc w:val="center"/>
        </w:trPr>
        <w:tc>
          <w:tcPr>
            <w:tcW w:w="2333" w:type="dxa"/>
          </w:tcPr>
          <w:p w14:paraId="00000181" w14:textId="77777777" w:rsidR="0054539D" w:rsidRDefault="003364AE">
            <w:pPr>
              <w:pBdr>
                <w:top w:val="nil"/>
                <w:left w:val="nil"/>
                <w:bottom w:val="nil"/>
                <w:right w:val="nil"/>
                <w:between w:val="nil"/>
              </w:pBdr>
              <w:shd w:val="clear" w:color="auto" w:fill="FFFFFF"/>
              <w:rPr>
                <w:rFonts w:ascii="Montserrat" w:eastAsia="Montserrat" w:hAnsi="Montserrat" w:cs="Montserrat"/>
                <w:color w:val="000000"/>
                <w:sz w:val="20"/>
                <w:szCs w:val="20"/>
              </w:rPr>
            </w:pPr>
            <w:r>
              <w:rPr>
                <w:rFonts w:ascii="Montserrat" w:eastAsia="Montserrat" w:hAnsi="Montserrat" w:cs="Montserrat"/>
                <w:color w:val="000000"/>
                <w:sz w:val="20"/>
                <w:szCs w:val="20"/>
              </w:rPr>
              <w:t>Dirección</w:t>
            </w:r>
          </w:p>
        </w:tc>
        <w:tc>
          <w:tcPr>
            <w:tcW w:w="6495" w:type="dxa"/>
            <w:tcBorders>
              <w:bottom w:val="single" w:sz="4" w:space="0" w:color="000000"/>
            </w:tcBorders>
          </w:tcPr>
          <w:p w14:paraId="00000182" w14:textId="77777777" w:rsidR="0054539D" w:rsidRDefault="003364AE">
            <w:pPr>
              <w:pBdr>
                <w:top w:val="nil"/>
                <w:left w:val="nil"/>
                <w:bottom w:val="nil"/>
                <w:right w:val="nil"/>
                <w:between w:val="nil"/>
              </w:pBdr>
              <w:shd w:val="clear" w:color="auto" w:fill="FFFFFF"/>
              <w:rPr>
                <w:rFonts w:ascii="Montserrat" w:eastAsia="Montserrat" w:hAnsi="Montserrat" w:cs="Montserrat"/>
                <w:color w:val="000000"/>
                <w:sz w:val="20"/>
                <w:szCs w:val="20"/>
              </w:rPr>
            </w:pPr>
            <w:r>
              <w:rPr>
                <w:rFonts w:ascii="Montserrat" w:eastAsia="Montserrat" w:hAnsi="Montserrat" w:cs="Montserrat"/>
                <w:color w:val="000000"/>
                <w:sz w:val="20"/>
                <w:szCs w:val="20"/>
              </w:rPr>
              <w:t>Riquelme Nº 255, Coyhaique</w:t>
            </w:r>
          </w:p>
        </w:tc>
      </w:tr>
      <w:tr w:rsidR="0054539D" w14:paraId="7646F1C0" w14:textId="77777777">
        <w:trPr>
          <w:jc w:val="center"/>
        </w:trPr>
        <w:tc>
          <w:tcPr>
            <w:tcW w:w="2333" w:type="dxa"/>
          </w:tcPr>
          <w:p w14:paraId="00000183" w14:textId="77777777" w:rsidR="0054539D" w:rsidRDefault="003364AE">
            <w:pPr>
              <w:pBdr>
                <w:top w:val="nil"/>
                <w:left w:val="nil"/>
                <w:bottom w:val="nil"/>
                <w:right w:val="nil"/>
                <w:between w:val="nil"/>
              </w:pBdr>
              <w:shd w:val="clear" w:color="auto" w:fill="FFFFFF"/>
              <w:rPr>
                <w:rFonts w:ascii="Montserrat" w:eastAsia="Montserrat" w:hAnsi="Montserrat" w:cs="Montserrat"/>
                <w:color w:val="000000"/>
                <w:sz w:val="20"/>
                <w:szCs w:val="20"/>
              </w:rPr>
            </w:pPr>
            <w:r>
              <w:rPr>
                <w:rFonts w:ascii="Montserrat" w:eastAsia="Montserrat" w:hAnsi="Montserrat" w:cs="Montserrat"/>
                <w:color w:val="000000"/>
                <w:sz w:val="20"/>
                <w:szCs w:val="20"/>
              </w:rPr>
              <w:t>Horario de Atención</w:t>
            </w:r>
          </w:p>
        </w:tc>
        <w:tc>
          <w:tcPr>
            <w:tcW w:w="6495" w:type="dxa"/>
            <w:tcBorders>
              <w:bottom w:val="single" w:sz="4" w:space="0" w:color="000000"/>
            </w:tcBorders>
          </w:tcPr>
          <w:p w14:paraId="00000184" w14:textId="77777777" w:rsidR="0054539D" w:rsidRDefault="003364AE">
            <w:pPr>
              <w:pBdr>
                <w:top w:val="nil"/>
                <w:left w:val="nil"/>
                <w:bottom w:val="nil"/>
                <w:right w:val="nil"/>
                <w:between w:val="nil"/>
              </w:pBdr>
              <w:shd w:val="clear" w:color="auto" w:fill="FFFFFF"/>
              <w:rPr>
                <w:rFonts w:ascii="Montserrat" w:eastAsia="Montserrat" w:hAnsi="Montserrat" w:cs="Montserrat"/>
                <w:color w:val="000000"/>
                <w:sz w:val="20"/>
                <w:szCs w:val="20"/>
              </w:rPr>
            </w:pPr>
            <w:r>
              <w:rPr>
                <w:rFonts w:ascii="Montserrat" w:eastAsia="Montserrat" w:hAnsi="Montserrat" w:cs="Montserrat"/>
                <w:color w:val="000000"/>
                <w:sz w:val="20"/>
                <w:szCs w:val="20"/>
              </w:rPr>
              <w:t>Lunes a viernes de 08:30 a 13:00 horas. Jornada tarde atención remota.</w:t>
            </w:r>
          </w:p>
        </w:tc>
      </w:tr>
    </w:tbl>
    <w:p w14:paraId="00000185" w14:textId="77777777" w:rsidR="0054539D" w:rsidRDefault="0054539D">
      <w:pPr>
        <w:pBdr>
          <w:top w:val="nil"/>
          <w:left w:val="nil"/>
          <w:bottom w:val="nil"/>
          <w:right w:val="nil"/>
          <w:between w:val="nil"/>
        </w:pBdr>
        <w:jc w:val="both"/>
        <w:rPr>
          <w:rFonts w:ascii="Montserrat" w:eastAsia="Montserrat" w:hAnsi="Montserrat" w:cs="Montserrat"/>
          <w:sz w:val="20"/>
          <w:szCs w:val="20"/>
        </w:rPr>
      </w:pPr>
    </w:p>
    <w:p w14:paraId="00000187" w14:textId="35439AC9" w:rsidR="0054539D" w:rsidRDefault="003364AE">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 xml:space="preserve">Y el Punto </w:t>
      </w:r>
      <w:proofErr w:type="spellStart"/>
      <w:r>
        <w:rPr>
          <w:rFonts w:ascii="Montserrat" w:eastAsia="Montserrat" w:hAnsi="Montserrat" w:cs="Montserrat"/>
          <w:sz w:val="20"/>
          <w:szCs w:val="20"/>
        </w:rPr>
        <w:t>Mipe</w:t>
      </w:r>
      <w:proofErr w:type="spellEnd"/>
      <w:r>
        <w:rPr>
          <w:rFonts w:ascii="Montserrat" w:eastAsia="Montserrat" w:hAnsi="Montserrat" w:cs="Montserrat"/>
          <w:sz w:val="20"/>
          <w:szCs w:val="20"/>
        </w:rPr>
        <w:t xml:space="preserve"> provincial se prestará a través de los siguientes canales:</w:t>
      </w:r>
    </w:p>
    <w:p w14:paraId="00000188" w14:textId="77777777" w:rsidR="0054539D" w:rsidRDefault="0054539D">
      <w:pPr>
        <w:shd w:val="clear" w:color="auto" w:fill="FFFFFF"/>
        <w:rPr>
          <w:rFonts w:ascii="Montserrat" w:eastAsia="Montserrat" w:hAnsi="Montserrat" w:cs="Montserrat"/>
          <w:sz w:val="20"/>
          <w:szCs w:val="20"/>
        </w:rPr>
      </w:pPr>
    </w:p>
    <w:tbl>
      <w:tblPr>
        <w:tblStyle w:val="afff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3"/>
        <w:gridCol w:w="6495"/>
      </w:tblGrid>
      <w:tr w:rsidR="0054539D" w14:paraId="60FB2E87" w14:textId="77777777">
        <w:trPr>
          <w:jc w:val="center"/>
        </w:trPr>
        <w:tc>
          <w:tcPr>
            <w:tcW w:w="8828" w:type="dxa"/>
            <w:gridSpan w:val="2"/>
            <w:shd w:val="clear" w:color="auto" w:fill="D9D9D9"/>
          </w:tcPr>
          <w:p w14:paraId="00000189" w14:textId="77777777" w:rsidR="0054539D" w:rsidRDefault="00E9310D">
            <w:pPr>
              <w:jc w:val="center"/>
              <w:rPr>
                <w:rFonts w:ascii="Montserrat" w:eastAsia="Montserrat" w:hAnsi="Montserrat" w:cs="Montserrat"/>
                <w:b/>
                <w:sz w:val="20"/>
                <w:szCs w:val="20"/>
              </w:rPr>
            </w:pPr>
            <w:sdt>
              <w:sdtPr>
                <w:tag w:val="goog_rdk_5"/>
                <w:id w:val="896168815"/>
              </w:sdtPr>
              <w:sdtContent/>
            </w:sdt>
            <w:sdt>
              <w:sdtPr>
                <w:tag w:val="goog_rdk_6"/>
                <w:id w:val="-1263764479"/>
              </w:sdtPr>
              <w:sdtContent/>
            </w:sdt>
            <w:r w:rsidR="003364AE">
              <w:rPr>
                <w:rFonts w:ascii="Montserrat" w:eastAsia="Montserrat" w:hAnsi="Montserrat" w:cs="Montserrat"/>
                <w:b/>
                <w:sz w:val="20"/>
                <w:szCs w:val="20"/>
              </w:rPr>
              <w:t xml:space="preserve">Datos de contacto Punto </w:t>
            </w:r>
            <w:proofErr w:type="spellStart"/>
            <w:r w:rsidR="003364AE">
              <w:rPr>
                <w:rFonts w:ascii="Montserrat" w:eastAsia="Montserrat" w:hAnsi="Montserrat" w:cs="Montserrat"/>
                <w:b/>
                <w:sz w:val="20"/>
                <w:szCs w:val="20"/>
              </w:rPr>
              <w:t>Mipe</w:t>
            </w:r>
            <w:proofErr w:type="spellEnd"/>
            <w:r w:rsidR="003364AE">
              <w:rPr>
                <w:rFonts w:ascii="Montserrat" w:eastAsia="Montserrat" w:hAnsi="Montserrat" w:cs="Montserrat"/>
                <w:b/>
                <w:sz w:val="20"/>
                <w:szCs w:val="20"/>
              </w:rPr>
              <w:t xml:space="preserve"> provincial</w:t>
            </w:r>
          </w:p>
        </w:tc>
      </w:tr>
      <w:tr w:rsidR="0054539D" w14:paraId="1F34D36D" w14:textId="77777777">
        <w:trPr>
          <w:jc w:val="center"/>
        </w:trPr>
        <w:tc>
          <w:tcPr>
            <w:tcW w:w="2333" w:type="dxa"/>
          </w:tcPr>
          <w:p w14:paraId="0000018B" w14:textId="0A041F18" w:rsidR="0054539D" w:rsidRDefault="001B2ED6">
            <w:pPr>
              <w:shd w:val="clear" w:color="auto" w:fill="FFFFFF"/>
              <w:rPr>
                <w:rFonts w:ascii="Montserrat" w:eastAsia="Montserrat" w:hAnsi="Montserrat" w:cs="Montserrat"/>
                <w:sz w:val="20"/>
                <w:szCs w:val="20"/>
              </w:rPr>
            </w:pPr>
            <w:r>
              <w:rPr>
                <w:rFonts w:ascii="Montserrat" w:eastAsia="Montserrat" w:hAnsi="Montserrat" w:cs="Montserrat"/>
                <w:sz w:val="20"/>
                <w:szCs w:val="20"/>
              </w:rPr>
              <w:t>Mail</w:t>
            </w:r>
          </w:p>
        </w:tc>
        <w:tc>
          <w:tcPr>
            <w:tcW w:w="6495" w:type="dxa"/>
          </w:tcPr>
          <w:p w14:paraId="0000018C" w14:textId="26E09C1F" w:rsidR="0054539D" w:rsidRPr="001B2ED6" w:rsidRDefault="001B2ED6" w:rsidP="001B2ED6">
            <w:pPr>
              <w:pStyle w:val="NormalWeb"/>
              <w:shd w:val="clear" w:color="auto" w:fill="FFFFFF"/>
            </w:pPr>
            <w:r>
              <w:rPr>
                <w:rFonts w:ascii="Montserrat" w:hAnsi="Montserrat"/>
                <w:color w:val="000000"/>
                <w:sz w:val="20"/>
                <w:szCs w:val="20"/>
              </w:rPr>
              <w:t>PuntoMipeCochrane@gmail.com</w:t>
            </w:r>
          </w:p>
        </w:tc>
      </w:tr>
      <w:tr w:rsidR="0054539D" w14:paraId="489FC308" w14:textId="77777777">
        <w:trPr>
          <w:jc w:val="center"/>
        </w:trPr>
        <w:tc>
          <w:tcPr>
            <w:tcW w:w="2333" w:type="dxa"/>
          </w:tcPr>
          <w:p w14:paraId="0000018D" w14:textId="77777777" w:rsidR="0054539D" w:rsidRDefault="003364AE">
            <w:pPr>
              <w:shd w:val="clear" w:color="auto" w:fill="FFFFFF"/>
              <w:rPr>
                <w:rFonts w:ascii="Montserrat" w:eastAsia="Montserrat" w:hAnsi="Montserrat" w:cs="Montserrat"/>
                <w:sz w:val="20"/>
                <w:szCs w:val="20"/>
              </w:rPr>
            </w:pPr>
            <w:r>
              <w:rPr>
                <w:rFonts w:ascii="Montserrat" w:eastAsia="Montserrat" w:hAnsi="Montserrat" w:cs="Montserrat"/>
                <w:sz w:val="20"/>
                <w:szCs w:val="20"/>
              </w:rPr>
              <w:t>Teléfonos</w:t>
            </w:r>
          </w:p>
        </w:tc>
        <w:tc>
          <w:tcPr>
            <w:tcW w:w="6495" w:type="dxa"/>
          </w:tcPr>
          <w:p w14:paraId="0000018E" w14:textId="515B3CBC" w:rsidR="0054539D" w:rsidRDefault="001B2ED6">
            <w:pPr>
              <w:shd w:val="clear" w:color="auto" w:fill="FFFFFF"/>
              <w:rPr>
                <w:rFonts w:ascii="Montserrat" w:eastAsia="Montserrat" w:hAnsi="Montserrat" w:cs="Montserrat"/>
                <w:sz w:val="20"/>
                <w:szCs w:val="20"/>
              </w:rPr>
            </w:pPr>
            <w:r>
              <w:rPr>
                <w:rFonts w:ascii="Montserrat" w:hAnsi="Montserrat"/>
                <w:color w:val="000000"/>
                <w:sz w:val="20"/>
                <w:szCs w:val="20"/>
              </w:rPr>
              <w:t>+56 9 4920 9463</w:t>
            </w:r>
          </w:p>
        </w:tc>
      </w:tr>
      <w:tr w:rsidR="0054539D" w14:paraId="3409D9DB" w14:textId="77777777">
        <w:trPr>
          <w:jc w:val="center"/>
        </w:trPr>
        <w:tc>
          <w:tcPr>
            <w:tcW w:w="2333" w:type="dxa"/>
          </w:tcPr>
          <w:p w14:paraId="0000018F" w14:textId="77777777" w:rsidR="0054539D" w:rsidRDefault="003364AE">
            <w:pPr>
              <w:shd w:val="clear" w:color="auto" w:fill="FFFFFF"/>
              <w:rPr>
                <w:rFonts w:ascii="Montserrat" w:eastAsia="Montserrat" w:hAnsi="Montserrat" w:cs="Montserrat"/>
                <w:sz w:val="20"/>
                <w:szCs w:val="20"/>
              </w:rPr>
            </w:pPr>
            <w:r>
              <w:rPr>
                <w:rFonts w:ascii="Montserrat" w:eastAsia="Montserrat" w:hAnsi="Montserrat" w:cs="Montserrat"/>
                <w:sz w:val="20"/>
                <w:szCs w:val="20"/>
              </w:rPr>
              <w:t>Dirección</w:t>
            </w:r>
          </w:p>
        </w:tc>
        <w:tc>
          <w:tcPr>
            <w:tcW w:w="6495" w:type="dxa"/>
            <w:tcBorders>
              <w:bottom w:val="single" w:sz="4" w:space="0" w:color="000000"/>
            </w:tcBorders>
          </w:tcPr>
          <w:p w14:paraId="00000190" w14:textId="2EC62582" w:rsidR="0054539D" w:rsidRDefault="001B2ED6">
            <w:pPr>
              <w:shd w:val="clear" w:color="auto" w:fill="FFFFFF"/>
              <w:rPr>
                <w:rFonts w:ascii="Montserrat" w:eastAsia="Montserrat" w:hAnsi="Montserrat" w:cs="Montserrat"/>
                <w:sz w:val="20"/>
                <w:szCs w:val="20"/>
              </w:rPr>
            </w:pPr>
            <w:r>
              <w:rPr>
                <w:rFonts w:ascii="Montserrat" w:hAnsi="Montserrat"/>
                <w:color w:val="000000"/>
                <w:sz w:val="20"/>
                <w:szCs w:val="20"/>
              </w:rPr>
              <w:t>San Valentín 438-B, Cochrane</w:t>
            </w:r>
          </w:p>
        </w:tc>
      </w:tr>
      <w:tr w:rsidR="0054539D" w14:paraId="78F77920" w14:textId="77777777">
        <w:trPr>
          <w:jc w:val="center"/>
        </w:trPr>
        <w:tc>
          <w:tcPr>
            <w:tcW w:w="2333" w:type="dxa"/>
          </w:tcPr>
          <w:p w14:paraId="00000191" w14:textId="77777777" w:rsidR="0054539D" w:rsidRDefault="003364AE">
            <w:pPr>
              <w:shd w:val="clear" w:color="auto" w:fill="FFFFFF"/>
              <w:rPr>
                <w:rFonts w:ascii="Montserrat" w:eastAsia="Montserrat" w:hAnsi="Montserrat" w:cs="Montserrat"/>
                <w:sz w:val="20"/>
                <w:szCs w:val="20"/>
              </w:rPr>
            </w:pPr>
            <w:r>
              <w:rPr>
                <w:rFonts w:ascii="Montserrat" w:eastAsia="Montserrat" w:hAnsi="Montserrat" w:cs="Montserrat"/>
                <w:sz w:val="20"/>
                <w:szCs w:val="20"/>
              </w:rPr>
              <w:t>Horario de Atención</w:t>
            </w:r>
          </w:p>
        </w:tc>
        <w:tc>
          <w:tcPr>
            <w:tcW w:w="6495" w:type="dxa"/>
            <w:tcBorders>
              <w:bottom w:val="single" w:sz="4" w:space="0" w:color="000000"/>
            </w:tcBorders>
          </w:tcPr>
          <w:p w14:paraId="75547CB5" w14:textId="7251B972" w:rsidR="001B2ED6" w:rsidRPr="001B2ED6" w:rsidRDefault="001B2ED6" w:rsidP="001B2ED6">
            <w:pPr>
              <w:shd w:val="clear" w:color="auto" w:fill="FFFFFF"/>
              <w:rPr>
                <w:rFonts w:ascii="Times New Roman" w:eastAsia="Times New Roman" w:hAnsi="Times New Roman" w:cs="Times New Roman"/>
                <w:sz w:val="24"/>
                <w:lang w:val="es-CL"/>
              </w:rPr>
            </w:pPr>
            <w:r w:rsidRPr="001B2ED6">
              <w:rPr>
                <w:rFonts w:ascii="Montserrat" w:eastAsia="Times New Roman" w:hAnsi="Montserrat" w:cs="Times New Roman"/>
                <w:color w:val="000000"/>
                <w:sz w:val="20"/>
                <w:szCs w:val="20"/>
                <w:lang w:val="es-CL"/>
              </w:rPr>
              <w:t>Lunes a viernes de 08:30 a 13:00 horas. </w:t>
            </w:r>
          </w:p>
          <w:p w14:paraId="00000192" w14:textId="60F690A8" w:rsidR="0054539D" w:rsidRPr="001B2ED6" w:rsidRDefault="001B2ED6">
            <w:pPr>
              <w:shd w:val="clear" w:color="auto" w:fill="FFFFFF"/>
              <w:rPr>
                <w:rFonts w:ascii="Times New Roman" w:eastAsia="Times New Roman" w:hAnsi="Times New Roman" w:cs="Times New Roman"/>
                <w:sz w:val="24"/>
                <w:lang w:val="es-CL"/>
              </w:rPr>
            </w:pPr>
            <w:r w:rsidRPr="001B2ED6">
              <w:rPr>
                <w:rFonts w:ascii="Montserrat" w:eastAsia="Times New Roman" w:hAnsi="Montserrat" w:cs="Times New Roman"/>
                <w:color w:val="000000"/>
                <w:sz w:val="20"/>
                <w:szCs w:val="20"/>
                <w:lang w:val="es-CL"/>
              </w:rPr>
              <w:t>Jornada tarde atención remota.</w:t>
            </w:r>
          </w:p>
        </w:tc>
      </w:tr>
    </w:tbl>
    <w:p w14:paraId="00000195" w14:textId="7449C1AB" w:rsidR="0054539D" w:rsidRDefault="0054539D">
      <w:pPr>
        <w:pBdr>
          <w:top w:val="nil"/>
          <w:left w:val="nil"/>
          <w:bottom w:val="nil"/>
          <w:right w:val="nil"/>
          <w:between w:val="nil"/>
        </w:pBdr>
        <w:jc w:val="both"/>
        <w:rPr>
          <w:rFonts w:ascii="Montserrat" w:eastAsia="Montserrat" w:hAnsi="Montserrat" w:cs="Montserrat"/>
          <w:sz w:val="20"/>
          <w:szCs w:val="20"/>
        </w:rPr>
      </w:pPr>
    </w:p>
    <w:p w14:paraId="00000196" w14:textId="7371E39E" w:rsidR="0054539D" w:rsidRPr="001B2ED6" w:rsidRDefault="001B2ED6" w:rsidP="001B2ED6">
      <w:pPr>
        <w:pStyle w:val="Ttulo"/>
        <w:jc w:val="left"/>
        <w:rPr>
          <w:color w:val="auto"/>
        </w:rPr>
      </w:pPr>
      <w:bookmarkStart w:id="38" w:name="_heading=h.z337ya" w:colFirst="0" w:colLast="0"/>
      <w:bookmarkStart w:id="39" w:name="_Toc181894100"/>
      <w:bookmarkEnd w:id="38"/>
      <w:r w:rsidRPr="001B2ED6">
        <w:rPr>
          <w:color w:val="auto"/>
        </w:rPr>
        <w:t xml:space="preserve">3. </w:t>
      </w:r>
      <w:r w:rsidR="003364AE" w:rsidRPr="001B2ED6">
        <w:rPr>
          <w:color w:val="auto"/>
        </w:rPr>
        <w:t>EVALUACIÓN Y SELECCIÓN</w:t>
      </w:r>
      <w:bookmarkEnd w:id="39"/>
    </w:p>
    <w:p w14:paraId="00000197" w14:textId="77777777" w:rsidR="0054539D" w:rsidRDefault="0054539D">
      <w:pPr>
        <w:jc w:val="both"/>
        <w:rPr>
          <w:rFonts w:ascii="Montserrat" w:eastAsia="Montserrat" w:hAnsi="Montserrat" w:cs="Montserrat"/>
          <w:b/>
          <w:sz w:val="20"/>
          <w:szCs w:val="20"/>
        </w:rPr>
      </w:pPr>
    </w:p>
    <w:p w14:paraId="00000198" w14:textId="3DDE5F4C" w:rsidR="0054539D" w:rsidRDefault="001B2ED6" w:rsidP="001B2ED6">
      <w:pPr>
        <w:pStyle w:val="Ttulo20"/>
      </w:pPr>
      <w:bookmarkStart w:id="40" w:name="bookmark=id.uufsg8ydd0cb" w:colFirst="0" w:colLast="0"/>
      <w:bookmarkStart w:id="41" w:name="_Toc181894101"/>
      <w:bookmarkEnd w:id="40"/>
      <w:r>
        <w:t xml:space="preserve">3.1 </w:t>
      </w:r>
      <w:r w:rsidR="003364AE">
        <w:t>Evaluación de admisibilidad automática</w:t>
      </w:r>
      <w:bookmarkEnd w:id="41"/>
    </w:p>
    <w:p w14:paraId="00000199" w14:textId="77777777" w:rsidR="0054539D" w:rsidRDefault="0054539D">
      <w:pPr>
        <w:jc w:val="both"/>
        <w:rPr>
          <w:rFonts w:ascii="Montserrat" w:eastAsia="Montserrat" w:hAnsi="Montserrat" w:cs="Montserrat"/>
          <w:sz w:val="20"/>
          <w:szCs w:val="20"/>
        </w:rPr>
      </w:pPr>
      <w:bookmarkStart w:id="42" w:name="_heading=h.1y810tw" w:colFirst="0" w:colLast="0"/>
      <w:bookmarkEnd w:id="42"/>
    </w:p>
    <w:p w14:paraId="0000019A"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Iniciada la postulación, la revisión del cumplimiento de </w:t>
      </w:r>
      <w:r w:rsidRPr="00283CA4">
        <w:rPr>
          <w:rFonts w:ascii="Montserrat" w:eastAsia="Montserrat" w:hAnsi="Montserrat" w:cs="Montserrat"/>
          <w:sz w:val="20"/>
          <w:szCs w:val="20"/>
        </w:rPr>
        <w:t xml:space="preserve">los requisitos de admisibilidad establecidos en el punto 2.2.1 letras </w:t>
      </w:r>
      <w:r w:rsidRPr="00283CA4">
        <w:rPr>
          <w:rFonts w:ascii="Montserrat" w:eastAsia="Montserrat" w:hAnsi="Montserrat" w:cs="Montserrat"/>
          <w:i/>
          <w:sz w:val="20"/>
          <w:szCs w:val="20"/>
        </w:rPr>
        <w:t xml:space="preserve">a), b), c), d), e), f) g), h) e i), </w:t>
      </w:r>
      <w:r w:rsidRPr="00283CA4">
        <w:rPr>
          <w:rFonts w:ascii="Montserrat" w:eastAsia="Montserrat" w:hAnsi="Montserrat" w:cs="Montserrat"/>
          <w:sz w:val="20"/>
          <w:szCs w:val="20"/>
        </w:rPr>
        <w:t>de est</w:t>
      </w:r>
      <w:r>
        <w:rPr>
          <w:rFonts w:ascii="Montserrat" w:eastAsia="Montserrat" w:hAnsi="Montserrat" w:cs="Montserrat"/>
          <w:sz w:val="20"/>
          <w:szCs w:val="20"/>
        </w:rPr>
        <w:t xml:space="preserve">as Bases de Convocatoria, los que se describen y precisan en </w:t>
      </w:r>
      <w:hyperlink w:anchor="bookmark=id.po3cu454ssqh">
        <w:r>
          <w:rPr>
            <w:rFonts w:ascii="Montserrat" w:eastAsia="Montserrat" w:hAnsi="Montserrat" w:cs="Montserrat"/>
            <w:color w:val="1155CC"/>
            <w:sz w:val="20"/>
            <w:szCs w:val="20"/>
            <w:u w:val="single"/>
          </w:rPr>
          <w:t>Anexo N°1,</w:t>
        </w:r>
      </w:hyperlink>
      <w:r>
        <w:rPr>
          <w:rFonts w:ascii="Montserrat" w:eastAsia="Montserrat" w:hAnsi="Montserrat" w:cs="Montserrat"/>
          <w:sz w:val="20"/>
          <w:szCs w:val="20"/>
        </w:rPr>
        <w:t xml:space="preserve"> será realizada automáticamente a través de la plataforma de postulación, lo que determinará quienes podrán enviar el formulario de postulación.</w:t>
      </w:r>
    </w:p>
    <w:p w14:paraId="0000019B" w14:textId="77777777" w:rsidR="0054539D" w:rsidRDefault="0054539D">
      <w:pPr>
        <w:jc w:val="both"/>
        <w:rPr>
          <w:rFonts w:ascii="Montserrat" w:eastAsia="Montserrat" w:hAnsi="Montserrat" w:cs="Montserrat"/>
          <w:sz w:val="20"/>
          <w:szCs w:val="20"/>
        </w:rPr>
      </w:pPr>
    </w:p>
    <w:p w14:paraId="0000019C" w14:textId="77777777" w:rsidR="0054539D" w:rsidRDefault="003364AE">
      <w:pPr>
        <w:jc w:val="both"/>
        <w:rPr>
          <w:rFonts w:ascii="Montserrat" w:eastAsia="Montserrat" w:hAnsi="Montserrat" w:cs="Montserrat"/>
          <w:sz w:val="20"/>
          <w:szCs w:val="20"/>
        </w:rPr>
      </w:pPr>
      <w:r>
        <w:rPr>
          <w:rFonts w:ascii="Montserrat" w:eastAsia="Montserrat" w:hAnsi="Montserrat" w:cs="Montserrat"/>
          <w:color w:val="000000"/>
          <w:sz w:val="20"/>
          <w:szCs w:val="20"/>
        </w:rPr>
        <w:t xml:space="preserve">Finalizado el plazo para la postulación, existirá un período de </w:t>
      </w:r>
      <w:r>
        <w:rPr>
          <w:rFonts w:ascii="Montserrat" w:eastAsia="Montserrat" w:hAnsi="Montserrat" w:cs="Montserrat"/>
          <w:b/>
          <w:color w:val="000000"/>
          <w:sz w:val="20"/>
          <w:szCs w:val="20"/>
        </w:rPr>
        <w:t>5 (cinco) días hábiles</w:t>
      </w:r>
      <w:r>
        <w:rPr>
          <w:rFonts w:ascii="Montserrat" w:eastAsia="Montserrat" w:hAnsi="Montserrat" w:cs="Montserrat"/>
          <w:color w:val="000000"/>
          <w:sz w:val="20"/>
          <w:szCs w:val="20"/>
        </w:rPr>
        <w:t xml:space="preserve">, en el cual los/as postulantes podrán apelar, en caso de no haber podido enviar el formulario de postulación, debido al no cumplimiento de alguno de los requisitos de admisibilidad establecidos. Para lo anterior, deberá presentar al Agente </w:t>
      </w:r>
      <w:r w:rsidRPr="00283CA4">
        <w:rPr>
          <w:rFonts w:ascii="Montserrat" w:eastAsia="Montserrat" w:hAnsi="Montserrat" w:cs="Montserrat"/>
          <w:color w:val="000000"/>
          <w:sz w:val="20"/>
          <w:szCs w:val="20"/>
        </w:rPr>
        <w:t>Operador</w:t>
      </w:r>
      <w:sdt>
        <w:sdtPr>
          <w:tag w:val="goog_rdk_7"/>
          <w:id w:val="-1847847233"/>
        </w:sdtPr>
        <w:sdtContent/>
      </w:sdt>
      <w:r w:rsidRPr="00283CA4">
        <w:rPr>
          <w:rFonts w:ascii="Montserrat" w:eastAsia="Montserrat" w:hAnsi="Montserrat" w:cs="Montserrat"/>
          <w:color w:val="000000"/>
          <w:sz w:val="20"/>
          <w:szCs w:val="20"/>
        </w:rPr>
        <w:t xml:space="preserve"> o SERCOTEC,</w:t>
      </w:r>
      <w:r>
        <w:rPr>
          <w:rFonts w:ascii="Montserrat" w:eastAsia="Montserrat" w:hAnsi="Montserrat" w:cs="Montserrat"/>
          <w:color w:val="000000"/>
          <w:sz w:val="20"/>
          <w:szCs w:val="20"/>
        </w:rPr>
        <w:t xml:space="preserve"> los antecedentes necesarios que acrediten dicho cumplimiento, los cuales serán </w:t>
      </w:r>
      <w:r>
        <w:rPr>
          <w:rFonts w:ascii="Montserrat" w:eastAsia="Montserrat" w:hAnsi="Montserrat" w:cs="Montserrat"/>
          <w:sz w:val="20"/>
          <w:szCs w:val="20"/>
        </w:rPr>
        <w:t xml:space="preserve">revisados y, en los casos que corresponda, se procederá a cambiar su estado admisible. Una vez modificado el estado, </w:t>
      </w:r>
      <w:r>
        <w:rPr>
          <w:rFonts w:ascii="Montserrat" w:eastAsia="Montserrat" w:hAnsi="Montserrat" w:cs="Montserrat"/>
          <w:b/>
          <w:sz w:val="20"/>
          <w:szCs w:val="20"/>
        </w:rPr>
        <w:t>se le enviará al/ a la postulante un link</w:t>
      </w:r>
      <w:r>
        <w:rPr>
          <w:rFonts w:ascii="Montserrat" w:eastAsia="Montserrat" w:hAnsi="Montserrat" w:cs="Montserrat"/>
          <w:sz w:val="20"/>
          <w:szCs w:val="20"/>
        </w:rPr>
        <w:t xml:space="preserve">, a través del cual podrá tener acceso a su formulario de postulación y proceder a su envío. Dicho envío no podrá ser posterior a </w:t>
      </w:r>
      <w:r>
        <w:rPr>
          <w:rFonts w:ascii="Montserrat" w:eastAsia="Montserrat" w:hAnsi="Montserrat" w:cs="Montserrat"/>
          <w:b/>
          <w:sz w:val="20"/>
          <w:szCs w:val="20"/>
        </w:rPr>
        <w:t>5 (cinco) días hábiles</w:t>
      </w:r>
      <w:r>
        <w:rPr>
          <w:rFonts w:ascii="Montserrat" w:eastAsia="Montserrat" w:hAnsi="Montserrat" w:cs="Montserrat"/>
          <w:sz w:val="20"/>
          <w:szCs w:val="20"/>
        </w:rPr>
        <w:t xml:space="preserve"> contados desde la fecha de envío del link.</w:t>
      </w:r>
    </w:p>
    <w:p w14:paraId="0000019E" w14:textId="34D9DA5B" w:rsidR="0054539D" w:rsidRDefault="0054539D">
      <w:pPr>
        <w:jc w:val="both"/>
        <w:rPr>
          <w:rFonts w:ascii="Montserrat" w:eastAsia="Montserrat" w:hAnsi="Montserrat" w:cs="Montserrat"/>
          <w:sz w:val="20"/>
          <w:szCs w:val="20"/>
        </w:rPr>
      </w:pPr>
    </w:p>
    <w:p w14:paraId="000001A0" w14:textId="057B85F0" w:rsidR="0054539D" w:rsidRDefault="00B35688" w:rsidP="00B35688">
      <w:pPr>
        <w:pStyle w:val="Ttulo20"/>
      </w:pPr>
      <w:bookmarkStart w:id="43" w:name="bookmark=id.mwmxrc6uwmc6" w:colFirst="0" w:colLast="0"/>
      <w:bookmarkStart w:id="44" w:name="_Toc181894102"/>
      <w:bookmarkEnd w:id="43"/>
      <w:r>
        <w:t xml:space="preserve">3.2 </w:t>
      </w:r>
      <w:r w:rsidR="003364AE">
        <w:t>Evaluación de admisibilidad manual</w:t>
      </w:r>
      <w:bookmarkEnd w:id="44"/>
    </w:p>
    <w:p w14:paraId="000001A1" w14:textId="77777777" w:rsidR="0054539D" w:rsidRDefault="0054539D">
      <w:pPr>
        <w:jc w:val="both"/>
        <w:rPr>
          <w:rFonts w:ascii="Montserrat" w:eastAsia="Montserrat" w:hAnsi="Montserrat" w:cs="Montserrat"/>
          <w:sz w:val="20"/>
          <w:szCs w:val="20"/>
        </w:rPr>
      </w:pPr>
    </w:p>
    <w:p w14:paraId="000001A2" w14:textId="77777777" w:rsidR="0054539D" w:rsidRDefault="003364AE">
      <w:pPr>
        <w:jc w:val="both"/>
        <w:rPr>
          <w:rFonts w:ascii="Montserrat" w:eastAsia="Montserrat" w:hAnsi="Montserrat" w:cs="Montserrat"/>
          <w:sz w:val="20"/>
          <w:szCs w:val="20"/>
        </w:rPr>
      </w:pPr>
      <w:r w:rsidRPr="00283CA4">
        <w:rPr>
          <w:rFonts w:ascii="Montserrat" w:eastAsia="Montserrat" w:hAnsi="Montserrat" w:cs="Montserrat"/>
          <w:sz w:val="20"/>
          <w:szCs w:val="20"/>
        </w:rPr>
        <w:t xml:space="preserve">El Agente Operador procederá a revisar el cumplimiento de requisitos de admisibilidad dispuestos en el punto 2.2.1 letras </w:t>
      </w:r>
      <w:r w:rsidRPr="00283CA4">
        <w:rPr>
          <w:rFonts w:ascii="Montserrat" w:eastAsia="Montserrat" w:hAnsi="Montserrat" w:cs="Montserrat"/>
          <w:i/>
          <w:sz w:val="20"/>
          <w:szCs w:val="20"/>
        </w:rPr>
        <w:t>j),</w:t>
      </w:r>
      <w:r w:rsidRPr="00283CA4">
        <w:rPr>
          <w:rFonts w:ascii="Montserrat" w:eastAsia="Montserrat" w:hAnsi="Montserrat" w:cs="Montserrat"/>
          <w:sz w:val="20"/>
          <w:szCs w:val="20"/>
        </w:rPr>
        <w:t xml:space="preserve"> </w:t>
      </w:r>
      <w:r w:rsidRPr="00283CA4">
        <w:rPr>
          <w:rFonts w:ascii="Montserrat" w:eastAsia="Montserrat" w:hAnsi="Montserrat" w:cs="Montserrat"/>
          <w:i/>
          <w:sz w:val="20"/>
          <w:szCs w:val="20"/>
        </w:rPr>
        <w:t xml:space="preserve">k), l), m), </w:t>
      </w:r>
      <w:sdt>
        <w:sdtPr>
          <w:tag w:val="goog_rdk_8"/>
          <w:id w:val="1682159954"/>
        </w:sdtPr>
        <w:sdtContent/>
      </w:sdt>
      <w:r w:rsidRPr="00283CA4">
        <w:rPr>
          <w:rFonts w:ascii="Montserrat" w:eastAsia="Montserrat" w:hAnsi="Montserrat" w:cs="Montserrat"/>
          <w:i/>
          <w:sz w:val="20"/>
          <w:szCs w:val="20"/>
        </w:rPr>
        <w:t xml:space="preserve">n) y o) </w:t>
      </w:r>
      <w:r w:rsidRPr="00283CA4">
        <w:rPr>
          <w:rFonts w:ascii="Montserrat" w:eastAsia="Montserrat" w:hAnsi="Montserrat" w:cs="Montserrat"/>
          <w:sz w:val="20"/>
          <w:szCs w:val="20"/>
        </w:rPr>
        <w:t xml:space="preserve">de estas Bases de Convocatoria, los que se describen y precisan en el </w:t>
      </w:r>
      <w:hyperlink w:anchor="bookmark=id.po3cu454ssqh">
        <w:r w:rsidRPr="00283CA4">
          <w:rPr>
            <w:rFonts w:ascii="Montserrat" w:eastAsia="Montserrat" w:hAnsi="Montserrat" w:cs="Montserrat"/>
            <w:sz w:val="20"/>
            <w:szCs w:val="20"/>
            <w:u w:val="single"/>
          </w:rPr>
          <w:t>Anexo N° 1</w:t>
        </w:r>
      </w:hyperlink>
      <w:r w:rsidRPr="00283CA4">
        <w:rPr>
          <w:rFonts w:ascii="Montserrat" w:eastAsia="Montserrat" w:hAnsi="Montserrat" w:cs="Montserrat"/>
          <w:sz w:val="20"/>
          <w:szCs w:val="20"/>
        </w:rPr>
        <w:t>, a todos aquellos</w:t>
      </w:r>
      <w:r>
        <w:rPr>
          <w:rFonts w:ascii="Montserrat" w:eastAsia="Montserrat" w:hAnsi="Montserrat" w:cs="Montserrat"/>
          <w:sz w:val="20"/>
          <w:szCs w:val="20"/>
        </w:rPr>
        <w:t xml:space="preserve">/as postulantes que hayan enviado su postulación y se encuentren dentro del puntaje de corte definido por la Dirección Regional (en consideración del presupuesto disponible). </w:t>
      </w:r>
    </w:p>
    <w:p w14:paraId="000001A3" w14:textId="77777777" w:rsidR="0054539D" w:rsidRDefault="0054539D">
      <w:pPr>
        <w:jc w:val="both"/>
        <w:rPr>
          <w:rFonts w:ascii="Montserrat" w:eastAsia="Montserrat" w:hAnsi="Montserrat" w:cs="Montserrat"/>
          <w:sz w:val="20"/>
          <w:szCs w:val="20"/>
        </w:rPr>
      </w:pPr>
    </w:p>
    <w:tbl>
      <w:tblPr>
        <w:tblStyle w:val="afffff0"/>
        <w:tblW w:w="878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789"/>
      </w:tblGrid>
      <w:tr w:rsidR="0054539D" w14:paraId="75995707" w14:textId="77777777">
        <w:trPr>
          <w:jc w:val="center"/>
        </w:trPr>
        <w:tc>
          <w:tcPr>
            <w:tcW w:w="8789" w:type="dxa"/>
            <w:shd w:val="clear" w:color="auto" w:fill="D9D9D9"/>
            <w:tcMar>
              <w:top w:w="57" w:type="dxa"/>
              <w:bottom w:w="57" w:type="dxa"/>
            </w:tcMar>
          </w:tcPr>
          <w:p w14:paraId="000001A4" w14:textId="77777777" w:rsidR="0054539D" w:rsidRDefault="003364AE">
            <w:pPr>
              <w:jc w:val="both"/>
              <w:rPr>
                <w:rFonts w:ascii="Montserrat" w:eastAsia="Montserrat" w:hAnsi="Montserrat" w:cs="Montserrat"/>
                <w:b/>
                <w:sz w:val="20"/>
                <w:szCs w:val="20"/>
              </w:rPr>
            </w:pPr>
            <w:r>
              <w:rPr>
                <w:rFonts w:ascii="Montserrat" w:eastAsia="Montserrat" w:hAnsi="Montserrat" w:cs="Montserrat"/>
                <w:b/>
                <w:sz w:val="20"/>
                <w:szCs w:val="20"/>
                <w:u w:val="single"/>
              </w:rPr>
              <w:t>IMPORTANTE</w:t>
            </w:r>
            <w:r>
              <w:rPr>
                <w:rFonts w:ascii="Montserrat" w:eastAsia="Montserrat" w:hAnsi="Montserrat" w:cs="Montserrat"/>
                <w:b/>
                <w:sz w:val="20"/>
                <w:szCs w:val="20"/>
              </w:rPr>
              <w:t>:</w:t>
            </w:r>
          </w:p>
          <w:p w14:paraId="000001A5"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Sólo podrán apelar quienes hayan completado íntegramente su formulario de postulación (Test de Preselección + Proyecto de Negocio y Presupuesto + Video) y adjuntar la Carpeta Tributaria Electrónica especificada en estas Bases, ya que, si bien se podrá acceder al formulario para su envío, no se podrá hacer ninguna modificación en éste.</w:t>
            </w:r>
          </w:p>
        </w:tc>
      </w:tr>
    </w:tbl>
    <w:p w14:paraId="000001A6" w14:textId="77777777" w:rsidR="0054539D" w:rsidRDefault="0054539D">
      <w:pPr>
        <w:rPr>
          <w:rFonts w:ascii="Montserrat" w:eastAsia="Montserrat" w:hAnsi="Montserrat" w:cs="Montserrat"/>
          <w:sz w:val="20"/>
          <w:szCs w:val="20"/>
        </w:rPr>
      </w:pPr>
    </w:p>
    <w:p w14:paraId="000001A7" w14:textId="7BE7C98A" w:rsidR="0054539D" w:rsidRDefault="00B35688" w:rsidP="00B35688">
      <w:pPr>
        <w:pStyle w:val="Ttulo20"/>
      </w:pPr>
      <w:bookmarkStart w:id="45" w:name="bookmark=id.u3kx57rcyrsy" w:colFirst="0" w:colLast="0"/>
      <w:bookmarkStart w:id="46" w:name="_Toc181894103"/>
      <w:bookmarkEnd w:id="45"/>
      <w:r>
        <w:t xml:space="preserve">3.3 </w:t>
      </w:r>
      <w:r w:rsidR="003364AE">
        <w:t>Test de Preselección</w:t>
      </w:r>
      <w:bookmarkEnd w:id="46"/>
    </w:p>
    <w:p w14:paraId="000001A8" w14:textId="77777777" w:rsidR="0054539D" w:rsidRDefault="0054539D">
      <w:pPr>
        <w:rPr>
          <w:rFonts w:ascii="Montserrat" w:eastAsia="Montserrat" w:hAnsi="Montserrat" w:cs="Montserrat"/>
          <w:sz w:val="20"/>
          <w:szCs w:val="20"/>
        </w:rPr>
      </w:pPr>
    </w:p>
    <w:p w14:paraId="000001A9" w14:textId="5FDF52A3"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Una vez finalizado el plazo de postulación, con resultados del Test de Preselección respondido por cada postulante durante el proceso de postulación, y en base a disponibilidad </w:t>
      </w:r>
      <w:r w:rsidR="00283CA4">
        <w:rPr>
          <w:rFonts w:ascii="Montserrat" w:eastAsia="Montserrat" w:hAnsi="Montserrat" w:cs="Montserrat"/>
          <w:sz w:val="20"/>
          <w:szCs w:val="20"/>
        </w:rPr>
        <w:t xml:space="preserve">presupuestaria, </w:t>
      </w:r>
      <w:r w:rsidR="00283CA4">
        <w:rPr>
          <w:rFonts w:ascii="Montserrat" w:eastAsia="Montserrat" w:hAnsi="Montserrat" w:cs="Montserrat"/>
          <w:b/>
          <w:sz w:val="20"/>
          <w:szCs w:val="20"/>
        </w:rPr>
        <w:t>la</w:t>
      </w:r>
      <w:r>
        <w:rPr>
          <w:rFonts w:ascii="Montserrat" w:eastAsia="Montserrat" w:hAnsi="Montserrat" w:cs="Montserrat"/>
          <w:b/>
          <w:sz w:val="20"/>
          <w:szCs w:val="20"/>
        </w:rPr>
        <w:t xml:space="preserve"> Dirección Regional establecerá un puntaje de corte y realizará la selección de aquellos/as postulantes que serán evaluados técnicamente.</w:t>
      </w:r>
      <w:r>
        <w:rPr>
          <w:rFonts w:ascii="Montserrat" w:eastAsia="Montserrat" w:hAnsi="Montserrat" w:cs="Montserrat"/>
          <w:sz w:val="20"/>
          <w:szCs w:val="20"/>
        </w:rPr>
        <w:t xml:space="preserve"> En el caso de que uno/a o más beneficiarios/as hayan obtenido la misma nota en el Test y ésta coincida con la nota de corte establecida por la Dirección Regional, se priorizará a las personas naturales de sexo registral femenino, o a la persona jurídica que esté constituida por al menos el 50% de su capital por socias mujeres y al menos una de sus representantes legales debe ser de sexo registral femenino, o la cooperativa compuesta por al menos un 50% de asociadas de sexo registral femenino; de persistir el empate, se priorizará a quién haya enviado primero su postulación.</w:t>
      </w:r>
    </w:p>
    <w:p w14:paraId="000001AA" w14:textId="77777777" w:rsidR="0054539D" w:rsidRDefault="0054539D">
      <w:pPr>
        <w:jc w:val="both"/>
        <w:rPr>
          <w:rFonts w:ascii="Montserrat" w:eastAsia="Montserrat" w:hAnsi="Montserrat" w:cs="Montserrat"/>
          <w:sz w:val="20"/>
          <w:szCs w:val="20"/>
        </w:rPr>
      </w:pPr>
    </w:p>
    <w:p w14:paraId="000001AB" w14:textId="1C744580" w:rsidR="0054539D" w:rsidRDefault="00B35688" w:rsidP="00B35688">
      <w:pPr>
        <w:pStyle w:val="Ttulo20"/>
      </w:pPr>
      <w:bookmarkStart w:id="47" w:name="_heading=h.1ci93xb" w:colFirst="0" w:colLast="0"/>
      <w:bookmarkStart w:id="48" w:name="_Toc181894104"/>
      <w:bookmarkEnd w:id="47"/>
      <w:r>
        <w:t xml:space="preserve">3.4 </w:t>
      </w:r>
      <w:r w:rsidR="003364AE">
        <w:t>Evaluación Técnica</w:t>
      </w:r>
      <w:bookmarkEnd w:id="48"/>
    </w:p>
    <w:p w14:paraId="000001AC" w14:textId="77777777" w:rsidR="0054539D" w:rsidRDefault="0054539D">
      <w:pPr>
        <w:keepNext/>
        <w:pBdr>
          <w:top w:val="nil"/>
          <w:left w:val="nil"/>
          <w:bottom w:val="nil"/>
          <w:right w:val="nil"/>
          <w:between w:val="nil"/>
        </w:pBdr>
        <w:tabs>
          <w:tab w:val="left" w:pos="709"/>
          <w:tab w:val="left" w:pos="567"/>
        </w:tabs>
        <w:ind w:left="567" w:hanging="360"/>
        <w:jc w:val="both"/>
        <w:rPr>
          <w:rFonts w:ascii="Montserrat" w:eastAsia="Montserrat" w:hAnsi="Montserrat" w:cs="Montserrat"/>
          <w:b/>
          <w:color w:val="000000"/>
          <w:sz w:val="20"/>
          <w:szCs w:val="20"/>
        </w:rPr>
      </w:pPr>
    </w:p>
    <w:p w14:paraId="000001AD" w14:textId="77777777" w:rsidR="0054539D" w:rsidRDefault="003364AE">
      <w:pPr>
        <w:jc w:val="both"/>
        <w:rPr>
          <w:rFonts w:ascii="Montserrat" w:eastAsia="Montserrat" w:hAnsi="Montserrat" w:cs="Montserrat"/>
          <w:sz w:val="20"/>
          <w:szCs w:val="20"/>
        </w:rPr>
      </w:pPr>
      <w:bookmarkStart w:id="49" w:name="_heading=h.3whwml4" w:colFirst="0" w:colLast="0"/>
      <w:bookmarkEnd w:id="49"/>
      <w:r>
        <w:rPr>
          <w:rFonts w:ascii="Montserrat" w:eastAsia="Montserrat" w:hAnsi="Montserrat" w:cs="Montserrat"/>
          <w:sz w:val="20"/>
          <w:szCs w:val="20"/>
        </w:rPr>
        <w:t>Una vez definido el puntaje de corte y la nómina de empresas que serán evaluadas técnicamente, el Agente Operador procederá a realizar la evaluación técnica, que considera dos componentes: el Formulario Proyecto de Negocio y el Video Pitch. Las ponderaciones a considerar son las siguientes:</w:t>
      </w:r>
    </w:p>
    <w:p w14:paraId="000001AE" w14:textId="77777777" w:rsidR="0054539D" w:rsidRDefault="0054539D">
      <w:pPr>
        <w:jc w:val="both"/>
        <w:rPr>
          <w:rFonts w:ascii="Montserrat" w:eastAsia="Montserrat" w:hAnsi="Montserrat" w:cs="Montserrat"/>
          <w:sz w:val="20"/>
          <w:szCs w:val="20"/>
        </w:rPr>
      </w:pPr>
    </w:p>
    <w:tbl>
      <w:tblPr>
        <w:tblStyle w:val="afffff1"/>
        <w:tblW w:w="637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1960"/>
      </w:tblGrid>
      <w:tr w:rsidR="0054539D" w14:paraId="16AC929E" w14:textId="77777777">
        <w:trPr>
          <w:jc w:val="center"/>
        </w:trPr>
        <w:tc>
          <w:tcPr>
            <w:tcW w:w="4414" w:type="dxa"/>
            <w:shd w:val="clear" w:color="auto" w:fill="D9D9D9"/>
          </w:tcPr>
          <w:p w14:paraId="000001AF" w14:textId="77777777" w:rsidR="0054539D" w:rsidRDefault="003364AE">
            <w:pPr>
              <w:jc w:val="center"/>
              <w:rPr>
                <w:rFonts w:ascii="Montserrat" w:eastAsia="Montserrat" w:hAnsi="Montserrat" w:cs="Montserrat"/>
                <w:sz w:val="20"/>
                <w:szCs w:val="20"/>
              </w:rPr>
            </w:pPr>
            <w:bookmarkStart w:id="50" w:name="_heading=h.2bn6wsx" w:colFirst="0" w:colLast="0"/>
            <w:bookmarkEnd w:id="50"/>
            <w:r>
              <w:rPr>
                <w:rFonts w:ascii="Montserrat" w:eastAsia="Montserrat" w:hAnsi="Montserrat" w:cs="Montserrat"/>
                <w:b/>
                <w:sz w:val="20"/>
                <w:szCs w:val="20"/>
              </w:rPr>
              <w:t>ELEMENTO</w:t>
            </w:r>
          </w:p>
        </w:tc>
        <w:tc>
          <w:tcPr>
            <w:tcW w:w="1960" w:type="dxa"/>
            <w:shd w:val="clear" w:color="auto" w:fill="D9D9D9"/>
          </w:tcPr>
          <w:p w14:paraId="000001B0" w14:textId="77777777" w:rsidR="0054539D" w:rsidRDefault="003364AE">
            <w:pPr>
              <w:jc w:val="center"/>
              <w:rPr>
                <w:rFonts w:ascii="Montserrat" w:eastAsia="Montserrat" w:hAnsi="Montserrat" w:cs="Montserrat"/>
                <w:sz w:val="20"/>
                <w:szCs w:val="20"/>
              </w:rPr>
            </w:pPr>
            <w:bookmarkStart w:id="51" w:name="_heading=h.qsh70q" w:colFirst="0" w:colLast="0"/>
            <w:bookmarkEnd w:id="51"/>
            <w:r>
              <w:rPr>
                <w:rFonts w:ascii="Montserrat" w:eastAsia="Montserrat" w:hAnsi="Montserrat" w:cs="Montserrat"/>
                <w:b/>
                <w:sz w:val="20"/>
                <w:szCs w:val="20"/>
              </w:rPr>
              <w:t>PONDERACIÓN</w:t>
            </w:r>
          </w:p>
        </w:tc>
      </w:tr>
      <w:tr w:rsidR="0054539D" w14:paraId="7581809A" w14:textId="77777777">
        <w:trPr>
          <w:jc w:val="center"/>
        </w:trPr>
        <w:tc>
          <w:tcPr>
            <w:tcW w:w="4414" w:type="dxa"/>
          </w:tcPr>
          <w:p w14:paraId="000001B1" w14:textId="77777777" w:rsidR="0054539D" w:rsidRDefault="003364AE">
            <w:pPr>
              <w:rPr>
                <w:rFonts w:ascii="Montserrat" w:eastAsia="Montserrat" w:hAnsi="Montserrat" w:cs="Montserrat"/>
                <w:sz w:val="20"/>
                <w:szCs w:val="20"/>
              </w:rPr>
            </w:pPr>
            <w:bookmarkStart w:id="52" w:name="_heading=h.3as4poj" w:colFirst="0" w:colLast="0"/>
            <w:bookmarkEnd w:id="52"/>
            <w:r>
              <w:rPr>
                <w:rFonts w:ascii="Montserrat" w:eastAsia="Montserrat" w:hAnsi="Montserrat" w:cs="Montserrat"/>
                <w:sz w:val="20"/>
                <w:szCs w:val="20"/>
              </w:rPr>
              <w:t>Formulario Proyecto de Negocio</w:t>
            </w:r>
          </w:p>
        </w:tc>
        <w:tc>
          <w:tcPr>
            <w:tcW w:w="1960" w:type="dxa"/>
          </w:tcPr>
          <w:p w14:paraId="000001B2" w14:textId="77777777" w:rsidR="0054539D" w:rsidRDefault="003364AE">
            <w:pPr>
              <w:jc w:val="center"/>
              <w:rPr>
                <w:rFonts w:ascii="Montserrat" w:eastAsia="Montserrat" w:hAnsi="Montserrat" w:cs="Montserrat"/>
                <w:b/>
                <w:sz w:val="20"/>
                <w:szCs w:val="20"/>
              </w:rPr>
            </w:pPr>
            <w:bookmarkStart w:id="53" w:name="_heading=h.1pxezwc" w:colFirst="0" w:colLast="0"/>
            <w:bookmarkEnd w:id="53"/>
            <w:r>
              <w:rPr>
                <w:rFonts w:ascii="Montserrat" w:eastAsia="Montserrat" w:hAnsi="Montserrat" w:cs="Montserrat"/>
                <w:sz w:val="20"/>
                <w:szCs w:val="20"/>
              </w:rPr>
              <w:t>60%</w:t>
            </w:r>
          </w:p>
        </w:tc>
      </w:tr>
      <w:tr w:rsidR="0054539D" w14:paraId="042F7F8C" w14:textId="77777777">
        <w:trPr>
          <w:jc w:val="center"/>
        </w:trPr>
        <w:tc>
          <w:tcPr>
            <w:tcW w:w="4414" w:type="dxa"/>
          </w:tcPr>
          <w:p w14:paraId="000001B3" w14:textId="77777777" w:rsidR="0054539D" w:rsidRDefault="003364AE">
            <w:pPr>
              <w:rPr>
                <w:rFonts w:ascii="Montserrat" w:eastAsia="Montserrat" w:hAnsi="Montserrat" w:cs="Montserrat"/>
                <w:b/>
                <w:sz w:val="20"/>
                <w:szCs w:val="20"/>
              </w:rPr>
            </w:pPr>
            <w:bookmarkStart w:id="54" w:name="_heading=h.49x2ik5" w:colFirst="0" w:colLast="0"/>
            <w:bookmarkEnd w:id="54"/>
            <w:r>
              <w:rPr>
                <w:rFonts w:ascii="Montserrat" w:eastAsia="Montserrat" w:hAnsi="Montserrat" w:cs="Montserrat"/>
                <w:sz w:val="20"/>
                <w:szCs w:val="20"/>
              </w:rPr>
              <w:t>Video Pitch</w:t>
            </w:r>
          </w:p>
        </w:tc>
        <w:tc>
          <w:tcPr>
            <w:tcW w:w="1960" w:type="dxa"/>
          </w:tcPr>
          <w:p w14:paraId="000001B4" w14:textId="77777777" w:rsidR="0054539D" w:rsidRDefault="003364AE">
            <w:pPr>
              <w:jc w:val="center"/>
              <w:rPr>
                <w:rFonts w:ascii="Montserrat" w:eastAsia="Montserrat" w:hAnsi="Montserrat" w:cs="Montserrat"/>
                <w:b/>
                <w:sz w:val="20"/>
                <w:szCs w:val="20"/>
              </w:rPr>
            </w:pPr>
            <w:bookmarkStart w:id="55" w:name="_heading=h.2p2csry" w:colFirst="0" w:colLast="0"/>
            <w:bookmarkEnd w:id="55"/>
            <w:r>
              <w:rPr>
                <w:rFonts w:ascii="Montserrat" w:eastAsia="Montserrat" w:hAnsi="Montserrat" w:cs="Montserrat"/>
                <w:sz w:val="20"/>
                <w:szCs w:val="20"/>
              </w:rPr>
              <w:t>40%</w:t>
            </w:r>
          </w:p>
        </w:tc>
      </w:tr>
      <w:tr w:rsidR="0054539D" w14:paraId="2D3CCB0B" w14:textId="77777777">
        <w:trPr>
          <w:jc w:val="center"/>
        </w:trPr>
        <w:tc>
          <w:tcPr>
            <w:tcW w:w="4414" w:type="dxa"/>
          </w:tcPr>
          <w:p w14:paraId="000001B5" w14:textId="77777777" w:rsidR="0054539D" w:rsidRDefault="003364AE">
            <w:pPr>
              <w:jc w:val="right"/>
              <w:rPr>
                <w:rFonts w:ascii="Montserrat" w:eastAsia="Montserrat" w:hAnsi="Montserrat" w:cs="Montserrat"/>
                <w:b/>
                <w:sz w:val="20"/>
                <w:szCs w:val="20"/>
              </w:rPr>
            </w:pPr>
            <w:bookmarkStart w:id="56" w:name="_heading=h.147n2zr" w:colFirst="0" w:colLast="0"/>
            <w:bookmarkEnd w:id="56"/>
            <w:r>
              <w:rPr>
                <w:rFonts w:ascii="Montserrat" w:eastAsia="Montserrat" w:hAnsi="Montserrat" w:cs="Montserrat"/>
                <w:b/>
                <w:sz w:val="20"/>
                <w:szCs w:val="20"/>
              </w:rPr>
              <w:t>TOTAL</w:t>
            </w:r>
          </w:p>
        </w:tc>
        <w:tc>
          <w:tcPr>
            <w:tcW w:w="1960" w:type="dxa"/>
          </w:tcPr>
          <w:p w14:paraId="000001B6" w14:textId="77777777" w:rsidR="0054539D" w:rsidRDefault="003364AE">
            <w:pPr>
              <w:jc w:val="center"/>
              <w:rPr>
                <w:rFonts w:ascii="Montserrat" w:eastAsia="Montserrat" w:hAnsi="Montserrat" w:cs="Montserrat"/>
                <w:b/>
                <w:sz w:val="20"/>
                <w:szCs w:val="20"/>
              </w:rPr>
            </w:pPr>
            <w:bookmarkStart w:id="57" w:name="_heading=h.3o7alnk" w:colFirst="0" w:colLast="0"/>
            <w:bookmarkEnd w:id="57"/>
            <w:r>
              <w:rPr>
                <w:rFonts w:ascii="Montserrat" w:eastAsia="Montserrat" w:hAnsi="Montserrat" w:cs="Montserrat"/>
                <w:b/>
                <w:sz w:val="20"/>
                <w:szCs w:val="20"/>
              </w:rPr>
              <w:t>100%</w:t>
            </w:r>
          </w:p>
        </w:tc>
      </w:tr>
    </w:tbl>
    <w:p w14:paraId="000001B7" w14:textId="77777777" w:rsidR="0054539D" w:rsidRDefault="0054539D">
      <w:pPr>
        <w:jc w:val="both"/>
        <w:rPr>
          <w:rFonts w:ascii="Montserrat" w:eastAsia="Montserrat" w:hAnsi="Montserrat" w:cs="Montserrat"/>
          <w:sz w:val="20"/>
          <w:szCs w:val="20"/>
        </w:rPr>
      </w:pPr>
    </w:p>
    <w:p w14:paraId="000001B8"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El detalle de los criterios y ponderaciones se encuentra en el </w:t>
      </w:r>
      <w:hyperlink w:anchor="bookmark=id.hm4ih62n7wld">
        <w:r>
          <w:rPr>
            <w:rFonts w:ascii="Montserrat" w:eastAsia="Montserrat" w:hAnsi="Montserrat" w:cs="Montserrat"/>
            <w:color w:val="1155CC"/>
            <w:sz w:val="20"/>
            <w:szCs w:val="20"/>
            <w:u w:val="single"/>
          </w:rPr>
          <w:t>Anexo N° 5</w:t>
        </w:r>
      </w:hyperlink>
      <w:r>
        <w:rPr>
          <w:rFonts w:ascii="Montserrat" w:eastAsia="Montserrat" w:hAnsi="Montserrat" w:cs="Montserrat"/>
          <w:sz w:val="20"/>
          <w:szCs w:val="20"/>
        </w:rPr>
        <w:t>.</w:t>
      </w:r>
    </w:p>
    <w:p w14:paraId="000001B9" w14:textId="77777777" w:rsidR="0054539D" w:rsidRDefault="0054539D">
      <w:pPr>
        <w:jc w:val="both"/>
        <w:rPr>
          <w:rFonts w:ascii="Montserrat" w:eastAsia="Montserrat" w:hAnsi="Montserrat" w:cs="Montserrat"/>
          <w:sz w:val="20"/>
          <w:szCs w:val="20"/>
        </w:rPr>
      </w:pPr>
      <w:bookmarkStart w:id="58" w:name="_heading=h.ae99bv3kwphd" w:colFirst="0" w:colLast="0"/>
      <w:bookmarkEnd w:id="58"/>
    </w:p>
    <w:p w14:paraId="000001BA"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Con el resultado de la evaluación al Formulario de proyecto de negocio y video de presentación, de acuerdo a los criterios y ponderaciones indicados en las presentes bases; la Dirección Regional de Sercotec podrá determinar una </w:t>
      </w:r>
      <w:r>
        <w:rPr>
          <w:rFonts w:ascii="Montserrat" w:eastAsia="Montserrat" w:hAnsi="Montserrat" w:cs="Montserrat"/>
          <w:sz w:val="20"/>
          <w:szCs w:val="20"/>
          <w:u w:val="single"/>
        </w:rPr>
        <w:t>nota de corte</w:t>
      </w:r>
      <w:r>
        <w:rPr>
          <w:rFonts w:ascii="Montserrat" w:eastAsia="Montserrat" w:hAnsi="Montserrat" w:cs="Montserrat"/>
          <w:sz w:val="20"/>
          <w:szCs w:val="20"/>
        </w:rPr>
        <w:t xml:space="preserve"> sobre la base de su análisis de cobertura y disponibilidad presupuestaria y establecerá aquellos/as postulantes que continuarán en el proceso de selección. El/la postulante que quede situado/a por debajo de la nota de corte, no continuará a la siguiente etapa de evaluación, de Terreno.</w:t>
      </w:r>
    </w:p>
    <w:p w14:paraId="000001BB" w14:textId="77777777" w:rsidR="0054539D" w:rsidRDefault="0054539D">
      <w:pPr>
        <w:jc w:val="both"/>
        <w:rPr>
          <w:rFonts w:ascii="Montserrat" w:eastAsia="Montserrat" w:hAnsi="Montserrat" w:cs="Montserrat"/>
          <w:sz w:val="20"/>
          <w:szCs w:val="20"/>
        </w:rPr>
      </w:pPr>
      <w:bookmarkStart w:id="59" w:name="_heading=h.n1qgk24bodtq" w:colFirst="0" w:colLast="0"/>
      <w:bookmarkEnd w:id="59"/>
    </w:p>
    <w:p w14:paraId="000001BC"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El Agente Operador deberá entregar a Sercotec un informe con el resultado de cada uno de los ámbitos evaluados, el correspondiente ranking de notas, identificando la nómina de postulantes que estén dentro de la nota de corte, que continuarán en la siguiente etapa. El/la postulante que quede situado/a dentro de la nota de corte, continuará en el proceso de selección, y su nota final se ponderará de acuerdo a lo indicado el punto 3.6 de las presentes bases, respecto a los resultados obtenidos en las etapas de evaluación.</w:t>
      </w:r>
    </w:p>
    <w:p w14:paraId="000001BD" w14:textId="77777777" w:rsidR="0054539D" w:rsidRDefault="0054539D">
      <w:pPr>
        <w:jc w:val="both"/>
        <w:rPr>
          <w:rFonts w:ascii="Montserrat" w:eastAsia="Montserrat" w:hAnsi="Montserrat" w:cs="Montserrat"/>
          <w:sz w:val="20"/>
          <w:szCs w:val="20"/>
        </w:rPr>
      </w:pPr>
    </w:p>
    <w:p w14:paraId="000001BE"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20"/>
          <w:szCs w:val="20"/>
        </w:rPr>
        <w:t xml:space="preserve">Al/la postulante que quede situado/a por debajo de la nota de corte establecida por la Dirección Regional, y por lo tanto fuera del proceso de selección, se le notificará de este resultado a través de correo electrónico, según registro de usuario/a en </w:t>
      </w:r>
      <w:hyperlink r:id="rId18">
        <w:r>
          <w:rPr>
            <w:rFonts w:ascii="Montserrat" w:eastAsia="Montserrat" w:hAnsi="Montserrat" w:cs="Montserrat"/>
            <w:color w:val="0000FF"/>
            <w:sz w:val="20"/>
            <w:szCs w:val="20"/>
            <w:u w:val="single"/>
          </w:rPr>
          <w:t>https://www.sercotec.cl/</w:t>
        </w:r>
      </w:hyperlink>
      <w:r>
        <w:rPr>
          <w:rFonts w:ascii="Montserrat" w:eastAsia="Montserrat" w:hAnsi="Montserrat" w:cs="Montserrat"/>
          <w:color w:val="0000FF"/>
          <w:sz w:val="20"/>
          <w:szCs w:val="20"/>
          <w:u w:val="single"/>
        </w:rPr>
        <w:t>,</w:t>
      </w:r>
      <w:r>
        <w:rPr>
          <w:rFonts w:ascii="Montserrat" w:eastAsia="Montserrat" w:hAnsi="Montserrat" w:cs="Montserrat"/>
          <w:color w:val="0000FF"/>
          <w:sz w:val="20"/>
          <w:szCs w:val="20"/>
        </w:rPr>
        <w:t xml:space="preserve"> </w:t>
      </w:r>
      <w:r>
        <w:rPr>
          <w:rFonts w:ascii="Montserrat" w:eastAsia="Montserrat" w:hAnsi="Montserrat" w:cs="Montserrat"/>
          <w:sz w:val="20"/>
          <w:szCs w:val="20"/>
        </w:rPr>
        <w:t>al momento de informar los/las seleccionados/as de la presente convocatoria.</w:t>
      </w:r>
    </w:p>
    <w:p w14:paraId="000001BF" w14:textId="77777777" w:rsidR="0054539D" w:rsidRDefault="0054539D">
      <w:pPr>
        <w:jc w:val="both"/>
        <w:rPr>
          <w:rFonts w:ascii="Montserrat" w:eastAsia="Montserrat" w:hAnsi="Montserrat" w:cs="Montserrat"/>
          <w:sz w:val="20"/>
          <w:szCs w:val="20"/>
        </w:rPr>
      </w:pPr>
      <w:bookmarkStart w:id="60" w:name="_heading=h.23ckvvd" w:colFirst="0" w:colLast="0"/>
      <w:bookmarkEnd w:id="60"/>
    </w:p>
    <w:p w14:paraId="000001C0" w14:textId="3655F0D8" w:rsidR="0054539D" w:rsidRDefault="00B35688" w:rsidP="00B35688">
      <w:pPr>
        <w:pStyle w:val="Ttulo20"/>
      </w:pPr>
      <w:bookmarkStart w:id="61" w:name="_heading=h.ihv636" w:colFirst="0" w:colLast="0"/>
      <w:bookmarkStart w:id="62" w:name="_Toc181894105"/>
      <w:bookmarkEnd w:id="61"/>
      <w:r>
        <w:t xml:space="preserve">3.5 </w:t>
      </w:r>
      <w:r w:rsidR="003364AE">
        <w:t>Visita en Terreno</w:t>
      </w:r>
      <w:bookmarkEnd w:id="62"/>
    </w:p>
    <w:p w14:paraId="000001C1" w14:textId="77777777" w:rsidR="0054539D" w:rsidRDefault="0054539D">
      <w:pPr>
        <w:keepNext/>
        <w:pBdr>
          <w:top w:val="nil"/>
          <w:left w:val="nil"/>
          <w:bottom w:val="nil"/>
          <w:right w:val="nil"/>
          <w:between w:val="nil"/>
        </w:pBdr>
        <w:tabs>
          <w:tab w:val="left" w:pos="709"/>
        </w:tabs>
        <w:ind w:left="716" w:hanging="360"/>
        <w:jc w:val="both"/>
        <w:rPr>
          <w:rFonts w:ascii="Montserrat" w:eastAsia="Montserrat" w:hAnsi="Montserrat" w:cs="Montserrat"/>
          <w:b/>
          <w:color w:val="000000"/>
          <w:sz w:val="20"/>
          <w:szCs w:val="20"/>
        </w:rPr>
      </w:pPr>
    </w:p>
    <w:p w14:paraId="000001C2"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Los/las postulantes que continúan el proceso, serán evaluado/as en terreno por el Agente Operador Sercotec (Ver </w:t>
      </w:r>
      <w:hyperlink w:anchor="bookmark=id.sddf2mruwh2">
        <w:r>
          <w:rPr>
            <w:rFonts w:ascii="Montserrat" w:eastAsia="Montserrat" w:hAnsi="Montserrat" w:cs="Montserrat"/>
            <w:color w:val="1155CC"/>
            <w:sz w:val="20"/>
            <w:szCs w:val="20"/>
            <w:u w:val="single"/>
          </w:rPr>
          <w:t>Anexo N° 6</w:t>
        </w:r>
      </w:hyperlink>
      <w:r>
        <w:rPr>
          <w:rFonts w:ascii="Montserrat" w:eastAsia="Montserrat" w:hAnsi="Montserrat" w:cs="Montserrat"/>
          <w:sz w:val="20"/>
          <w:szCs w:val="20"/>
        </w:rPr>
        <w:t xml:space="preserve">).  La visita en terreno se realizará en el domicilio comercial de la empresa registrado en la Carpeta Tributaria. Para lo anterior, deberá emitir un informe con el resultado de cada uno de los ámbitos evaluados y realizar recomendación justificada, señalando si el proyecto cuenta o no con la factibilidad técnica para ser implementado. Además, acreditar otros </w:t>
      </w:r>
      <w:proofErr w:type="gramStart"/>
      <w:r>
        <w:rPr>
          <w:rFonts w:ascii="Montserrat" w:eastAsia="Montserrat" w:hAnsi="Montserrat" w:cs="Montserrat"/>
          <w:sz w:val="20"/>
          <w:szCs w:val="20"/>
        </w:rPr>
        <w:t>antecedentes  necesarios</w:t>
      </w:r>
      <w:proofErr w:type="gramEnd"/>
      <w:r>
        <w:rPr>
          <w:rFonts w:ascii="Montserrat" w:eastAsia="Montserrat" w:hAnsi="Montserrat" w:cs="Montserrat"/>
          <w:sz w:val="20"/>
          <w:szCs w:val="20"/>
        </w:rPr>
        <w:t xml:space="preserve"> para la evaluación del Comité de Evaluación Regional, como: :</w:t>
      </w:r>
    </w:p>
    <w:p w14:paraId="000001C3" w14:textId="77777777" w:rsidR="0054539D" w:rsidRDefault="0054539D">
      <w:pPr>
        <w:jc w:val="both"/>
        <w:rPr>
          <w:rFonts w:ascii="Montserrat" w:eastAsia="Montserrat" w:hAnsi="Montserrat" w:cs="Montserrat"/>
          <w:sz w:val="20"/>
          <w:szCs w:val="20"/>
        </w:rPr>
      </w:pPr>
    </w:p>
    <w:p w14:paraId="000001C4" w14:textId="77777777" w:rsidR="0054539D" w:rsidRDefault="003364AE">
      <w:pPr>
        <w:numPr>
          <w:ilvl w:val="0"/>
          <w:numId w:val="24"/>
        </w:numPr>
        <w:ind w:hanging="360"/>
        <w:jc w:val="both"/>
        <w:rPr>
          <w:rFonts w:ascii="Montserrat" w:eastAsia="Montserrat" w:hAnsi="Montserrat" w:cs="Montserrat"/>
          <w:sz w:val="20"/>
          <w:szCs w:val="20"/>
        </w:rPr>
      </w:pPr>
      <w:r>
        <w:rPr>
          <w:rFonts w:ascii="Montserrat" w:eastAsia="Montserrat" w:hAnsi="Montserrat" w:cs="Montserrat"/>
          <w:sz w:val="20"/>
          <w:szCs w:val="20"/>
        </w:rPr>
        <w:t>Acreditar ante el Agente Operador cédula de identidad del representante persona natural y de los socios de la persona jurídica.</w:t>
      </w:r>
    </w:p>
    <w:p w14:paraId="000001C5" w14:textId="77777777" w:rsidR="0054539D" w:rsidRDefault="003364AE">
      <w:pPr>
        <w:numPr>
          <w:ilvl w:val="0"/>
          <w:numId w:val="24"/>
        </w:numPr>
        <w:ind w:hanging="360"/>
        <w:jc w:val="both"/>
        <w:rPr>
          <w:rFonts w:ascii="Montserrat" w:eastAsia="Montserrat" w:hAnsi="Montserrat" w:cs="Montserrat"/>
          <w:sz w:val="20"/>
          <w:szCs w:val="20"/>
        </w:rPr>
      </w:pPr>
      <w:r>
        <w:rPr>
          <w:rFonts w:ascii="Montserrat" w:eastAsia="Montserrat" w:hAnsi="Montserrat" w:cs="Montserrat"/>
          <w:sz w:val="20"/>
          <w:szCs w:val="20"/>
        </w:rPr>
        <w:t>Para el caso de postulante jurídico, acreditar ante el Agente Operador escritura pública de constitución o estatutos y modificaciones, si las hubiere, para la acertada determinación de la representación legal y de socios. Además, presentar certificado de vigencia actualizado.</w:t>
      </w:r>
    </w:p>
    <w:p w14:paraId="000001C6" w14:textId="77777777" w:rsidR="0054539D" w:rsidRDefault="0054539D">
      <w:pPr>
        <w:jc w:val="both"/>
        <w:rPr>
          <w:rFonts w:ascii="Montserrat" w:eastAsia="Montserrat" w:hAnsi="Montserrat" w:cs="Montserrat"/>
          <w:b/>
          <w:sz w:val="20"/>
          <w:szCs w:val="20"/>
          <w:u w:val="single"/>
        </w:rPr>
      </w:pPr>
    </w:p>
    <w:p w14:paraId="000001C7"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De no cumplir con dichas acreditaciones en esta etapa o hasta el momento de evaluación del CER, se calificará con la nota mínima en el criterio correspondiente en dicha instancia.</w:t>
      </w:r>
    </w:p>
    <w:p w14:paraId="000001C8" w14:textId="77777777" w:rsidR="0054539D" w:rsidRDefault="0054539D">
      <w:pPr>
        <w:jc w:val="both"/>
        <w:rPr>
          <w:rFonts w:ascii="Montserrat" w:eastAsia="Montserrat" w:hAnsi="Montserrat" w:cs="Montserrat"/>
          <w:sz w:val="20"/>
          <w:szCs w:val="20"/>
          <w:highlight w:val="green"/>
        </w:rPr>
      </w:pPr>
    </w:p>
    <w:p w14:paraId="000001C9"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En caso de existir un error en los montos y/o ítems postulados, éstos podrán ajustarse en esta etapa y en coherencia a lo establecido en las presentes bases. </w:t>
      </w:r>
    </w:p>
    <w:p w14:paraId="000001CA" w14:textId="779032A5" w:rsidR="0054539D" w:rsidRDefault="0054539D">
      <w:pPr>
        <w:jc w:val="both"/>
        <w:rPr>
          <w:rFonts w:ascii="Montserrat" w:eastAsia="Montserrat" w:hAnsi="Montserrat" w:cs="Montserrat"/>
          <w:sz w:val="20"/>
          <w:szCs w:val="20"/>
        </w:rPr>
      </w:pPr>
    </w:p>
    <w:p w14:paraId="71F3E890" w14:textId="0526C05A" w:rsidR="00B35688" w:rsidRDefault="00B35688">
      <w:pPr>
        <w:jc w:val="both"/>
        <w:rPr>
          <w:rFonts w:ascii="Montserrat" w:eastAsia="Montserrat" w:hAnsi="Montserrat" w:cs="Montserrat"/>
          <w:sz w:val="20"/>
          <w:szCs w:val="20"/>
        </w:rPr>
      </w:pPr>
    </w:p>
    <w:p w14:paraId="3AADE17C" w14:textId="01ADFEA2" w:rsidR="00B35688" w:rsidRDefault="00B35688">
      <w:pPr>
        <w:jc w:val="both"/>
        <w:rPr>
          <w:rFonts w:ascii="Montserrat" w:eastAsia="Montserrat" w:hAnsi="Montserrat" w:cs="Montserrat"/>
          <w:sz w:val="20"/>
          <w:szCs w:val="20"/>
        </w:rPr>
      </w:pPr>
    </w:p>
    <w:p w14:paraId="0B0E2EDF" w14:textId="2C655F56" w:rsidR="00B35688" w:rsidRDefault="00B35688">
      <w:pPr>
        <w:jc w:val="both"/>
        <w:rPr>
          <w:rFonts w:ascii="Montserrat" w:eastAsia="Montserrat" w:hAnsi="Montserrat" w:cs="Montserrat"/>
          <w:sz w:val="20"/>
          <w:szCs w:val="20"/>
        </w:rPr>
      </w:pPr>
    </w:p>
    <w:p w14:paraId="48072B2D" w14:textId="5E0B2DA6" w:rsidR="00B35688" w:rsidRDefault="00B35688">
      <w:pPr>
        <w:jc w:val="both"/>
        <w:rPr>
          <w:rFonts w:ascii="Montserrat" w:eastAsia="Montserrat" w:hAnsi="Montserrat" w:cs="Montserrat"/>
          <w:sz w:val="20"/>
          <w:szCs w:val="20"/>
        </w:rPr>
      </w:pPr>
    </w:p>
    <w:p w14:paraId="6DE31E61" w14:textId="77777777" w:rsidR="00B35688" w:rsidRDefault="00B35688">
      <w:pPr>
        <w:jc w:val="both"/>
        <w:rPr>
          <w:rFonts w:ascii="Montserrat" w:eastAsia="Montserrat" w:hAnsi="Montserrat" w:cs="Montserrat"/>
          <w:sz w:val="20"/>
          <w:szCs w:val="20"/>
        </w:rPr>
      </w:pPr>
    </w:p>
    <w:p w14:paraId="000001CB" w14:textId="77777777" w:rsidR="0054539D" w:rsidRDefault="0054539D">
      <w:pPr>
        <w:jc w:val="both"/>
        <w:rPr>
          <w:rFonts w:ascii="Montserrat" w:eastAsia="Montserrat" w:hAnsi="Montserrat" w:cs="Montserrat"/>
          <w:b/>
          <w:sz w:val="20"/>
          <w:szCs w:val="20"/>
          <w:u w:val="single"/>
        </w:rPr>
      </w:pPr>
    </w:p>
    <w:p w14:paraId="000001CC" w14:textId="77777777" w:rsidR="0054539D" w:rsidRDefault="003364AE">
      <w:pPr>
        <w:jc w:val="both"/>
        <w:rPr>
          <w:rFonts w:ascii="Montserrat" w:eastAsia="Montserrat" w:hAnsi="Montserrat" w:cs="Montserrat"/>
          <w:b/>
          <w:color w:val="000000"/>
          <w:sz w:val="20"/>
          <w:szCs w:val="20"/>
          <w:u w:val="single"/>
        </w:rPr>
      </w:pPr>
      <w:r>
        <w:rPr>
          <w:rFonts w:ascii="Montserrat" w:eastAsia="Montserrat" w:hAnsi="Montserrat" w:cs="Montserrat"/>
          <w:b/>
          <w:color w:val="000000"/>
          <w:sz w:val="20"/>
          <w:szCs w:val="20"/>
          <w:u w:val="single"/>
        </w:rPr>
        <w:lastRenderedPageBreak/>
        <w:t>REQUISITOS DE VISITA EN TERRENO</w:t>
      </w:r>
    </w:p>
    <w:p w14:paraId="000001CD" w14:textId="77777777" w:rsidR="0054539D" w:rsidRDefault="0054539D">
      <w:pPr>
        <w:ind w:left="644"/>
        <w:jc w:val="both"/>
        <w:rPr>
          <w:rFonts w:ascii="Montserrat" w:eastAsia="Montserrat" w:hAnsi="Montserrat" w:cs="Montserrat"/>
          <w:color w:val="000000"/>
          <w:sz w:val="20"/>
          <w:szCs w:val="20"/>
        </w:rPr>
      </w:pPr>
    </w:p>
    <w:p w14:paraId="000001CE" w14:textId="77777777" w:rsidR="0054539D" w:rsidRDefault="003364AE">
      <w:pPr>
        <w:numPr>
          <w:ilvl w:val="0"/>
          <w:numId w:val="3"/>
        </w:numPr>
        <w:ind w:hanging="360"/>
        <w:jc w:val="both"/>
        <w:rPr>
          <w:rFonts w:ascii="Montserrat" w:eastAsia="Montserrat" w:hAnsi="Montserrat" w:cs="Montserrat"/>
          <w:sz w:val="20"/>
          <w:szCs w:val="20"/>
        </w:rPr>
      </w:pPr>
      <w:r>
        <w:rPr>
          <w:rFonts w:ascii="Montserrat" w:eastAsia="Montserrat" w:hAnsi="Montserrat" w:cs="Montserrat"/>
          <w:color w:val="000000"/>
          <w:sz w:val="20"/>
          <w:szCs w:val="20"/>
        </w:rPr>
        <w:t xml:space="preserve">Tener domicilio en el territorio focalizado de la convocatoria a la cual postula y en donde implementará su proyecto. No se evaluarán proyectos a ser implementados en una provincia o región diferente </w:t>
      </w:r>
      <w:r>
        <w:rPr>
          <w:rFonts w:ascii="Montserrat" w:eastAsia="Montserrat" w:hAnsi="Montserrat" w:cs="Montserrat"/>
          <w:sz w:val="20"/>
          <w:szCs w:val="20"/>
        </w:rPr>
        <w:t>a la de la focalización, quedando inadmisible la postulación.</w:t>
      </w:r>
    </w:p>
    <w:p w14:paraId="000001CF" w14:textId="77777777" w:rsidR="0054539D" w:rsidRDefault="003364AE">
      <w:pPr>
        <w:numPr>
          <w:ilvl w:val="0"/>
          <w:numId w:val="3"/>
        </w:numPr>
        <w:ind w:hanging="36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que el Proyecto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Pr>
          <w:rFonts w:ascii="Montserrat" w:eastAsia="Montserrat" w:hAnsi="Montserrat" w:cs="Montserrat"/>
          <w:color w:val="000000"/>
          <w:sz w:val="20"/>
          <w:szCs w:val="20"/>
          <w:vertAlign w:val="superscript"/>
        </w:rPr>
        <w:footnoteReference w:id="7"/>
      </w:r>
      <w:r>
        <w:rPr>
          <w:rFonts w:ascii="Montserrat" w:eastAsia="Montserrat" w:hAnsi="Montserrat" w:cs="Montserrat"/>
          <w:color w:val="000000"/>
          <w:sz w:val="20"/>
          <w:szCs w:val="20"/>
        </w:rPr>
        <w:t xml:space="preserve">. </w:t>
      </w:r>
      <w:r>
        <w:rPr>
          <w:rFonts w:ascii="Montserrat" w:eastAsia="Montserrat" w:hAnsi="Montserrat" w:cs="Montserrat"/>
          <w:sz w:val="20"/>
          <w:szCs w:val="20"/>
        </w:rPr>
        <w:t>No se evaluarán proyectos que no cumplen este requisito, quedando inadmisible la postulación.</w:t>
      </w:r>
    </w:p>
    <w:p w14:paraId="000001D0" w14:textId="77777777" w:rsidR="0054539D" w:rsidRDefault="003364AE">
      <w:pPr>
        <w:jc w:val="both"/>
        <w:rPr>
          <w:rFonts w:ascii="Verdana" w:eastAsia="Verdana" w:hAnsi="Verdana" w:cs="Verdana"/>
          <w:color w:val="404040"/>
          <w:sz w:val="20"/>
          <w:szCs w:val="20"/>
          <w:highlight w:val="green"/>
        </w:rPr>
      </w:pPr>
      <w:r>
        <w:t xml:space="preserve">     </w:t>
      </w:r>
    </w:p>
    <w:p w14:paraId="000001D1" w14:textId="77777777" w:rsidR="0054539D" w:rsidRDefault="003364AE">
      <w:pPr>
        <w:jc w:val="both"/>
        <w:rPr>
          <w:rFonts w:ascii="Montserrat" w:eastAsia="Montserrat" w:hAnsi="Montserrat" w:cs="Montserrat"/>
          <w:b/>
          <w:color w:val="000000"/>
          <w:sz w:val="20"/>
          <w:szCs w:val="20"/>
          <w:u w:val="single"/>
        </w:rPr>
      </w:pPr>
      <w:r>
        <w:rPr>
          <w:rFonts w:ascii="Montserrat" w:eastAsia="Montserrat" w:hAnsi="Montserrat" w:cs="Montserrat"/>
          <w:b/>
          <w:color w:val="000000"/>
          <w:sz w:val="20"/>
          <w:szCs w:val="20"/>
          <w:u w:val="single"/>
        </w:rPr>
        <w:t>CRITERIOS EVALUACIÓN DE TERRENO</w:t>
      </w:r>
    </w:p>
    <w:p w14:paraId="000001D2" w14:textId="77777777" w:rsidR="0054539D" w:rsidRDefault="0054539D">
      <w:pPr>
        <w:jc w:val="both"/>
        <w:rPr>
          <w:rFonts w:ascii="Montserrat" w:eastAsia="Montserrat" w:hAnsi="Montserrat" w:cs="Montserrat"/>
          <w:sz w:val="20"/>
          <w:szCs w:val="20"/>
        </w:rPr>
      </w:pPr>
    </w:p>
    <w:tbl>
      <w:tblPr>
        <w:tblStyle w:val="afffff2"/>
        <w:tblW w:w="7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0"/>
        <w:gridCol w:w="1920"/>
      </w:tblGrid>
      <w:tr w:rsidR="0054539D" w14:paraId="6F30A894" w14:textId="77777777">
        <w:trPr>
          <w:jc w:val="center"/>
        </w:trPr>
        <w:tc>
          <w:tcPr>
            <w:tcW w:w="5580" w:type="dxa"/>
            <w:shd w:val="clear" w:color="auto" w:fill="808080"/>
            <w:vAlign w:val="center"/>
          </w:tcPr>
          <w:p w14:paraId="000001D3" w14:textId="77777777" w:rsidR="0054539D" w:rsidRDefault="003364A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CRITERIOS EVALUACIÓN DE TERRENO</w:t>
            </w:r>
          </w:p>
        </w:tc>
        <w:tc>
          <w:tcPr>
            <w:tcW w:w="1920" w:type="dxa"/>
            <w:shd w:val="clear" w:color="auto" w:fill="808080"/>
            <w:vAlign w:val="center"/>
          </w:tcPr>
          <w:p w14:paraId="000001D4" w14:textId="77777777" w:rsidR="0054539D" w:rsidRDefault="003364A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PONDERACIÓN</w:t>
            </w:r>
          </w:p>
        </w:tc>
      </w:tr>
      <w:tr w:rsidR="0054539D" w14:paraId="38C03140" w14:textId="77777777">
        <w:trPr>
          <w:trHeight w:val="388"/>
          <w:jc w:val="center"/>
        </w:trPr>
        <w:tc>
          <w:tcPr>
            <w:tcW w:w="5580" w:type="dxa"/>
            <w:shd w:val="clear" w:color="auto" w:fill="FFFFFF"/>
            <w:vAlign w:val="center"/>
          </w:tcPr>
          <w:p w14:paraId="000001D5" w14:textId="77777777" w:rsidR="0054539D" w:rsidRDefault="003364AE">
            <w:pPr>
              <w:numPr>
                <w:ilvl w:val="3"/>
                <w:numId w:val="23"/>
              </w:numPr>
              <w:pBdr>
                <w:top w:val="nil"/>
                <w:left w:val="nil"/>
                <w:bottom w:val="nil"/>
                <w:right w:val="nil"/>
                <w:between w:val="nil"/>
              </w:pBdr>
              <w:ind w:left="317" w:hanging="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Coherencia del proyecto de negocio, en consideración al formulario postulado (</w:t>
            </w:r>
            <w:proofErr w:type="spellStart"/>
            <w:r>
              <w:rPr>
                <w:rFonts w:ascii="Montserrat" w:eastAsia="Montserrat" w:hAnsi="Montserrat" w:cs="Montserrat"/>
                <w:color w:val="000000"/>
                <w:sz w:val="20"/>
                <w:szCs w:val="20"/>
              </w:rPr>
              <w:t>canvas</w:t>
            </w:r>
            <w:proofErr w:type="spellEnd"/>
            <w:r>
              <w:rPr>
                <w:rFonts w:ascii="Montserrat" w:eastAsia="Montserrat" w:hAnsi="Montserrat" w:cs="Montserrat"/>
                <w:color w:val="000000"/>
                <w:sz w:val="20"/>
                <w:szCs w:val="20"/>
              </w:rPr>
              <w:t xml:space="preserve"> y video) con el relato del/la emprendedor/a.</w:t>
            </w:r>
          </w:p>
        </w:tc>
        <w:tc>
          <w:tcPr>
            <w:tcW w:w="1920" w:type="dxa"/>
            <w:shd w:val="clear" w:color="auto" w:fill="FFFFFF"/>
            <w:vAlign w:val="center"/>
          </w:tcPr>
          <w:p w14:paraId="000001D6" w14:textId="77777777" w:rsidR="0054539D" w:rsidRDefault="0054539D">
            <w:pPr>
              <w:jc w:val="center"/>
              <w:rPr>
                <w:rFonts w:ascii="Montserrat" w:eastAsia="Montserrat" w:hAnsi="Montserrat" w:cs="Montserrat"/>
                <w:sz w:val="20"/>
                <w:szCs w:val="20"/>
              </w:rPr>
            </w:pPr>
          </w:p>
          <w:p w14:paraId="000001D7" w14:textId="77777777" w:rsidR="0054539D" w:rsidRDefault="003364AE">
            <w:pPr>
              <w:jc w:val="center"/>
              <w:rPr>
                <w:rFonts w:ascii="Montserrat" w:eastAsia="Montserrat" w:hAnsi="Montserrat" w:cs="Montserrat"/>
                <w:sz w:val="20"/>
                <w:szCs w:val="20"/>
              </w:rPr>
            </w:pPr>
            <w:r>
              <w:rPr>
                <w:rFonts w:ascii="Montserrat" w:eastAsia="Montserrat" w:hAnsi="Montserrat" w:cs="Montserrat"/>
                <w:sz w:val="20"/>
                <w:szCs w:val="20"/>
              </w:rPr>
              <w:t>30%</w:t>
            </w:r>
          </w:p>
        </w:tc>
      </w:tr>
      <w:tr w:rsidR="0054539D" w14:paraId="402E24EA" w14:textId="77777777">
        <w:trPr>
          <w:trHeight w:val="388"/>
          <w:jc w:val="center"/>
        </w:trPr>
        <w:tc>
          <w:tcPr>
            <w:tcW w:w="5580" w:type="dxa"/>
            <w:tcBorders>
              <w:bottom w:val="single" w:sz="4" w:space="0" w:color="000000"/>
            </w:tcBorders>
            <w:shd w:val="clear" w:color="auto" w:fill="FFFFFF"/>
            <w:vAlign w:val="center"/>
          </w:tcPr>
          <w:p w14:paraId="000001D8" w14:textId="77777777" w:rsidR="0054539D" w:rsidRDefault="003364AE">
            <w:pPr>
              <w:numPr>
                <w:ilvl w:val="3"/>
                <w:numId w:val="23"/>
              </w:numPr>
              <w:pBdr>
                <w:top w:val="nil"/>
                <w:left w:val="nil"/>
                <w:bottom w:val="nil"/>
                <w:right w:val="nil"/>
                <w:between w:val="nil"/>
              </w:pBdr>
              <w:ind w:left="317" w:hanging="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Factibilidad de implementación, en relación con el espacio físico y/o lugar de funcionamiento destinado para el proyecto de negocio y a la existencia de brechas para su desarrollo.</w:t>
            </w:r>
          </w:p>
        </w:tc>
        <w:tc>
          <w:tcPr>
            <w:tcW w:w="1920" w:type="dxa"/>
            <w:shd w:val="clear" w:color="auto" w:fill="FFFFFF"/>
            <w:vAlign w:val="center"/>
          </w:tcPr>
          <w:p w14:paraId="000001D9" w14:textId="77777777" w:rsidR="0054539D" w:rsidRDefault="003364AE">
            <w:pPr>
              <w:jc w:val="center"/>
              <w:rPr>
                <w:rFonts w:ascii="Montserrat" w:eastAsia="Montserrat" w:hAnsi="Montserrat" w:cs="Montserrat"/>
                <w:sz w:val="20"/>
                <w:szCs w:val="20"/>
              </w:rPr>
            </w:pPr>
            <w:r>
              <w:rPr>
                <w:rFonts w:ascii="Montserrat" w:eastAsia="Montserrat" w:hAnsi="Montserrat" w:cs="Montserrat"/>
                <w:sz w:val="20"/>
                <w:szCs w:val="20"/>
              </w:rPr>
              <w:t>30%</w:t>
            </w:r>
          </w:p>
        </w:tc>
      </w:tr>
      <w:tr w:rsidR="0054539D" w14:paraId="454AF57B" w14:textId="77777777">
        <w:trPr>
          <w:trHeight w:val="528"/>
          <w:jc w:val="center"/>
        </w:trPr>
        <w:tc>
          <w:tcPr>
            <w:tcW w:w="5580" w:type="dxa"/>
            <w:tcBorders>
              <w:bottom w:val="single" w:sz="4" w:space="0" w:color="000000"/>
            </w:tcBorders>
            <w:shd w:val="clear" w:color="auto" w:fill="FFFFFF"/>
            <w:vAlign w:val="center"/>
          </w:tcPr>
          <w:p w14:paraId="000001DA" w14:textId="77777777" w:rsidR="0054539D" w:rsidRDefault="003364AE">
            <w:pPr>
              <w:numPr>
                <w:ilvl w:val="3"/>
                <w:numId w:val="23"/>
              </w:numPr>
              <w:pBdr>
                <w:top w:val="nil"/>
                <w:left w:val="nil"/>
                <w:bottom w:val="nil"/>
                <w:right w:val="nil"/>
                <w:between w:val="nil"/>
              </w:pBdr>
              <w:ind w:left="317" w:hanging="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Factibilidad económica del negocio (sin proyecto)</w:t>
            </w:r>
          </w:p>
        </w:tc>
        <w:tc>
          <w:tcPr>
            <w:tcW w:w="1920" w:type="dxa"/>
            <w:shd w:val="clear" w:color="auto" w:fill="FFFFFF"/>
            <w:vAlign w:val="center"/>
          </w:tcPr>
          <w:p w14:paraId="000001DB" w14:textId="77777777" w:rsidR="0054539D" w:rsidRDefault="003364AE">
            <w:pPr>
              <w:jc w:val="center"/>
              <w:rPr>
                <w:rFonts w:ascii="Montserrat" w:eastAsia="Montserrat" w:hAnsi="Montserrat" w:cs="Montserrat"/>
                <w:sz w:val="20"/>
                <w:szCs w:val="20"/>
              </w:rPr>
            </w:pPr>
            <w:r>
              <w:rPr>
                <w:rFonts w:ascii="Montserrat" w:eastAsia="Montserrat" w:hAnsi="Montserrat" w:cs="Montserrat"/>
                <w:sz w:val="20"/>
                <w:szCs w:val="20"/>
              </w:rPr>
              <w:t>20%</w:t>
            </w:r>
          </w:p>
        </w:tc>
      </w:tr>
      <w:tr w:rsidR="0054539D" w14:paraId="67B84CAB" w14:textId="77777777">
        <w:trPr>
          <w:trHeight w:val="528"/>
          <w:jc w:val="center"/>
        </w:trPr>
        <w:tc>
          <w:tcPr>
            <w:tcW w:w="5580" w:type="dxa"/>
            <w:tcBorders>
              <w:top w:val="single" w:sz="4" w:space="0" w:color="000000"/>
            </w:tcBorders>
            <w:shd w:val="clear" w:color="auto" w:fill="FFFFFF"/>
            <w:vAlign w:val="center"/>
          </w:tcPr>
          <w:p w14:paraId="000001DC" w14:textId="77777777" w:rsidR="0054539D" w:rsidRDefault="003364AE">
            <w:pPr>
              <w:numPr>
                <w:ilvl w:val="3"/>
                <w:numId w:val="23"/>
              </w:numPr>
              <w:pBdr>
                <w:top w:val="nil"/>
                <w:left w:val="nil"/>
                <w:bottom w:val="nil"/>
                <w:right w:val="nil"/>
                <w:between w:val="nil"/>
              </w:pBdr>
              <w:ind w:left="317" w:hanging="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Viabilidad económica del proyecto de negocio (con proyecto)</w:t>
            </w:r>
          </w:p>
        </w:tc>
        <w:tc>
          <w:tcPr>
            <w:tcW w:w="1920" w:type="dxa"/>
            <w:shd w:val="clear" w:color="auto" w:fill="FFFFFF"/>
            <w:vAlign w:val="center"/>
          </w:tcPr>
          <w:p w14:paraId="000001DD" w14:textId="77777777" w:rsidR="0054539D" w:rsidRDefault="003364AE">
            <w:pPr>
              <w:jc w:val="center"/>
              <w:rPr>
                <w:rFonts w:ascii="Montserrat" w:eastAsia="Montserrat" w:hAnsi="Montserrat" w:cs="Montserrat"/>
                <w:sz w:val="20"/>
                <w:szCs w:val="20"/>
              </w:rPr>
            </w:pPr>
            <w:r>
              <w:rPr>
                <w:rFonts w:ascii="Montserrat" w:eastAsia="Montserrat" w:hAnsi="Montserrat" w:cs="Montserrat"/>
                <w:sz w:val="20"/>
                <w:szCs w:val="20"/>
              </w:rPr>
              <w:t>20%</w:t>
            </w:r>
          </w:p>
        </w:tc>
      </w:tr>
      <w:tr w:rsidR="0054539D" w14:paraId="246225EC" w14:textId="77777777">
        <w:trPr>
          <w:jc w:val="center"/>
        </w:trPr>
        <w:tc>
          <w:tcPr>
            <w:tcW w:w="5580" w:type="dxa"/>
            <w:shd w:val="clear" w:color="auto" w:fill="FFFFFF"/>
            <w:vAlign w:val="center"/>
          </w:tcPr>
          <w:p w14:paraId="000001DE" w14:textId="77777777" w:rsidR="0054539D" w:rsidRDefault="003364AE">
            <w:pPr>
              <w:jc w:val="center"/>
              <w:rPr>
                <w:rFonts w:ascii="Montserrat" w:eastAsia="Montserrat" w:hAnsi="Montserrat" w:cs="Montserrat"/>
                <w:b/>
                <w:sz w:val="20"/>
                <w:szCs w:val="20"/>
              </w:rPr>
            </w:pPr>
            <w:r>
              <w:rPr>
                <w:rFonts w:ascii="Montserrat" w:eastAsia="Montserrat" w:hAnsi="Montserrat" w:cs="Montserrat"/>
                <w:b/>
                <w:sz w:val="20"/>
                <w:szCs w:val="20"/>
              </w:rPr>
              <w:t>TOTAL</w:t>
            </w:r>
          </w:p>
        </w:tc>
        <w:tc>
          <w:tcPr>
            <w:tcW w:w="1920" w:type="dxa"/>
            <w:shd w:val="clear" w:color="auto" w:fill="FFFFFF"/>
            <w:vAlign w:val="center"/>
          </w:tcPr>
          <w:p w14:paraId="000001DF" w14:textId="77777777" w:rsidR="0054539D" w:rsidRDefault="003364AE">
            <w:pPr>
              <w:jc w:val="center"/>
              <w:rPr>
                <w:rFonts w:ascii="Montserrat" w:eastAsia="Montserrat" w:hAnsi="Montserrat" w:cs="Montserrat"/>
                <w:b/>
                <w:sz w:val="20"/>
                <w:szCs w:val="20"/>
              </w:rPr>
            </w:pPr>
            <w:r>
              <w:rPr>
                <w:rFonts w:ascii="Montserrat" w:eastAsia="Montserrat" w:hAnsi="Montserrat" w:cs="Montserrat"/>
                <w:b/>
                <w:sz w:val="20"/>
                <w:szCs w:val="20"/>
              </w:rPr>
              <w:t>100%</w:t>
            </w:r>
          </w:p>
        </w:tc>
      </w:tr>
    </w:tbl>
    <w:p w14:paraId="000001E0" w14:textId="77777777" w:rsidR="0054539D" w:rsidRDefault="0054539D">
      <w:pPr>
        <w:jc w:val="both"/>
        <w:rPr>
          <w:rFonts w:ascii="Montserrat" w:eastAsia="Montserrat" w:hAnsi="Montserrat" w:cs="Montserrat"/>
          <w:sz w:val="20"/>
          <w:szCs w:val="20"/>
        </w:rPr>
      </w:pPr>
    </w:p>
    <w:p w14:paraId="000001E1" w14:textId="77777777" w:rsidR="0054539D" w:rsidRDefault="0054539D">
      <w:pPr>
        <w:jc w:val="both"/>
        <w:rPr>
          <w:rFonts w:ascii="Montserrat" w:eastAsia="Montserrat" w:hAnsi="Montserrat" w:cs="Montserrat"/>
          <w:sz w:val="20"/>
          <w:szCs w:val="20"/>
        </w:rPr>
      </w:pPr>
    </w:p>
    <w:p w14:paraId="000001E2" w14:textId="77777777" w:rsidR="0054539D" w:rsidRDefault="0054539D">
      <w:pPr>
        <w:jc w:val="both"/>
        <w:rPr>
          <w:rFonts w:ascii="Montserrat" w:eastAsia="Montserrat" w:hAnsi="Montserrat" w:cs="Montserrat"/>
          <w:sz w:val="20"/>
          <w:szCs w:val="20"/>
        </w:rPr>
      </w:pPr>
    </w:p>
    <w:tbl>
      <w:tblPr>
        <w:tblStyle w:val="afffff3"/>
        <w:tblpPr w:leftFromText="180" w:rightFromText="180" w:topFromText="180" w:bottomFromText="180" w:vertAnchor="text" w:tblpX="39"/>
        <w:tblW w:w="877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79"/>
      </w:tblGrid>
      <w:tr w:rsidR="0054539D" w14:paraId="1FF3CB11" w14:textId="77777777">
        <w:tc>
          <w:tcPr>
            <w:tcW w:w="8779" w:type="dxa"/>
            <w:shd w:val="clear" w:color="auto" w:fill="D9D9D9"/>
            <w:tcMar>
              <w:top w:w="57" w:type="dxa"/>
              <w:bottom w:w="57" w:type="dxa"/>
            </w:tcMar>
          </w:tcPr>
          <w:p w14:paraId="000001E3" w14:textId="77777777" w:rsidR="0054539D" w:rsidRDefault="003364AE">
            <w:pPr>
              <w:rPr>
                <w:rFonts w:ascii="Montserrat" w:eastAsia="Montserrat" w:hAnsi="Montserrat" w:cs="Montserrat"/>
                <w:b/>
                <w:sz w:val="20"/>
                <w:szCs w:val="20"/>
                <w:u w:val="single"/>
              </w:rPr>
            </w:pPr>
            <w:r>
              <w:rPr>
                <w:rFonts w:ascii="Montserrat" w:eastAsia="Montserrat" w:hAnsi="Montserrat" w:cs="Montserrat"/>
                <w:b/>
                <w:sz w:val="20"/>
                <w:szCs w:val="20"/>
                <w:u w:val="single"/>
              </w:rPr>
              <w:t>IMPORTANTE:</w:t>
            </w:r>
          </w:p>
          <w:p w14:paraId="000001E4"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En la visita en terreno debe participar el titular o representante legal de la empresa. Excepcionalmente, la Directora Regional, podrá autorizar, en caso fortuito o de fuerza mayor, la participación en la evaluación de terreno de una persona distinta a la antes mencionadas; lo anterior deberá ser realizado a través de poder notarial. Se entenderá que las empresas renuncian a su postulación cuando NO participen de la visita en terreno en la forma y fecha informada por Sercotec a través del Agente Operador Sercotec.</w:t>
            </w:r>
          </w:p>
          <w:p w14:paraId="000001E5" w14:textId="77777777" w:rsidR="0054539D" w:rsidRDefault="0054539D">
            <w:pPr>
              <w:shd w:val="clear" w:color="auto" w:fill="D9D9D9"/>
              <w:jc w:val="both"/>
              <w:rPr>
                <w:rFonts w:ascii="Montserrat" w:eastAsia="Montserrat" w:hAnsi="Montserrat" w:cs="Montserrat"/>
                <w:sz w:val="20"/>
                <w:szCs w:val="20"/>
              </w:rPr>
            </w:pPr>
          </w:p>
          <w:p w14:paraId="000001E6" w14:textId="77777777" w:rsidR="0054539D" w:rsidRDefault="003364AE">
            <w:pPr>
              <w:shd w:val="clear" w:color="auto" w:fill="D9D9D9"/>
              <w:jc w:val="both"/>
              <w:rPr>
                <w:rFonts w:ascii="Montserrat" w:eastAsia="Montserrat" w:hAnsi="Montserrat" w:cs="Montserrat"/>
                <w:sz w:val="20"/>
                <w:szCs w:val="20"/>
              </w:rPr>
            </w:pPr>
            <w:r>
              <w:rPr>
                <w:rFonts w:ascii="Montserrat" w:eastAsia="Montserrat" w:hAnsi="Montserrat" w:cs="Montserrat"/>
                <w:sz w:val="20"/>
                <w:szCs w:val="20"/>
              </w:rPr>
              <w:t>Asimismo, excepcionalmente, la Directora Regional, podrá autorizar que las actividades requeridas para realizar la evaluación en terreno se realicen de manera remota, a través de medios telefónicos, videoconferencias, correos electrónicos y cualquier otro medio que permita concretar la actividad contemplada en las presentes Bases de Convocatoria.</w:t>
            </w:r>
          </w:p>
          <w:p w14:paraId="000001E7" w14:textId="77777777" w:rsidR="0054539D" w:rsidRDefault="0054539D">
            <w:pPr>
              <w:shd w:val="clear" w:color="auto" w:fill="D9D9D9"/>
              <w:jc w:val="both"/>
              <w:rPr>
                <w:rFonts w:ascii="Montserrat" w:eastAsia="Montserrat" w:hAnsi="Montserrat" w:cs="Montserrat"/>
                <w:sz w:val="20"/>
                <w:szCs w:val="20"/>
              </w:rPr>
            </w:pPr>
          </w:p>
          <w:p w14:paraId="000001E8" w14:textId="77777777" w:rsidR="0054539D" w:rsidRDefault="003364AE">
            <w:pPr>
              <w:shd w:val="clear" w:color="auto" w:fill="D9D9D9"/>
              <w:jc w:val="both"/>
              <w:rPr>
                <w:rFonts w:ascii="Montserrat" w:eastAsia="Montserrat" w:hAnsi="Montserrat" w:cs="Montserrat"/>
                <w:sz w:val="20"/>
                <w:szCs w:val="20"/>
              </w:rPr>
            </w:pPr>
            <w:r>
              <w:rPr>
                <w:rFonts w:ascii="Montserrat" w:eastAsia="Montserrat" w:hAnsi="Montserrat" w:cs="Montserrat"/>
                <w:sz w:val="20"/>
                <w:szCs w:val="20"/>
              </w:rPr>
              <w:t xml:space="preserve">Como se señaló anteriormente, en esta etapa siempre podrán ser requeridos por Sercotec los antecedentes que permitan acreditar cualquiera de los requisitos señalados en las presentes Bases de Convocatoria. </w:t>
            </w:r>
          </w:p>
          <w:p w14:paraId="000001E9" w14:textId="77777777" w:rsidR="0054539D" w:rsidRDefault="003364AE">
            <w:pPr>
              <w:jc w:val="both"/>
              <w:rPr>
                <w:rFonts w:ascii="Montserrat" w:eastAsia="Montserrat" w:hAnsi="Montserrat" w:cs="Montserrat"/>
                <w:sz w:val="20"/>
                <w:szCs w:val="20"/>
                <w:highlight w:val="green"/>
              </w:rPr>
            </w:pPr>
            <w:r>
              <w:rPr>
                <w:rFonts w:ascii="Montserrat" w:eastAsia="Montserrat" w:hAnsi="Montserrat" w:cs="Montserrat"/>
                <w:sz w:val="20"/>
                <w:szCs w:val="20"/>
              </w:rPr>
              <w:t xml:space="preserve">Se entenderá que las empresas renuncian a su postulación cuando, por una parte,  NO participen de la visita en terreno en la forma y fecha informada por Sercotec a través del Agente Operador Sercotec, </w:t>
            </w:r>
            <w:sdt>
              <w:sdtPr>
                <w:tag w:val="goog_rdk_9"/>
                <w:id w:val="-928349092"/>
              </w:sdtPr>
              <w:sdtContent/>
            </w:sdt>
            <w:sdt>
              <w:sdtPr>
                <w:tag w:val="goog_rdk_10"/>
                <w:id w:val="453063074"/>
              </w:sdtPr>
              <w:sdtContent/>
            </w:sdt>
            <w:sdt>
              <w:sdtPr>
                <w:tag w:val="goog_rdk_11"/>
                <w:id w:val="1764264097"/>
              </w:sdtPr>
              <w:sdtContent/>
            </w:sdt>
            <w:sdt>
              <w:sdtPr>
                <w:tag w:val="goog_rdk_12"/>
                <w:id w:val="-543520730"/>
              </w:sdtPr>
              <w:sdtContent/>
            </w:sdt>
            <w:sdt>
              <w:sdtPr>
                <w:tag w:val="goog_rdk_13"/>
                <w:id w:val="1778436862"/>
              </w:sdtPr>
              <w:sdtContent/>
            </w:sdt>
            <w:r>
              <w:rPr>
                <w:rFonts w:ascii="Montserrat" w:eastAsia="Montserrat" w:hAnsi="Montserrat" w:cs="Montserrat"/>
                <w:sz w:val="20"/>
                <w:szCs w:val="20"/>
              </w:rPr>
              <w:t>o bien no cumplan con los requisitos indicados para esta etapa o hasta el momento de la evaluación del Comité CER.</w:t>
            </w:r>
          </w:p>
        </w:tc>
      </w:tr>
    </w:tbl>
    <w:p w14:paraId="000001EC" w14:textId="2CD6D4BB" w:rsidR="0054539D" w:rsidRDefault="0054539D">
      <w:pPr>
        <w:shd w:val="clear" w:color="auto" w:fill="FFFFFF"/>
        <w:jc w:val="both"/>
      </w:pPr>
    </w:p>
    <w:p w14:paraId="000001ED" w14:textId="77777777" w:rsidR="0054539D" w:rsidRDefault="003364AE">
      <w:pPr>
        <w:shd w:val="clear" w:color="auto" w:fill="FFFFFF"/>
        <w:jc w:val="both"/>
        <w:rPr>
          <w:rFonts w:ascii="Montserrat" w:eastAsia="Montserrat" w:hAnsi="Montserrat" w:cs="Montserrat"/>
          <w:sz w:val="20"/>
          <w:szCs w:val="20"/>
        </w:rPr>
      </w:pPr>
      <w:r>
        <w:rPr>
          <w:rFonts w:ascii="Montserrat" w:eastAsia="Montserrat" w:hAnsi="Montserrat" w:cs="Montserrat"/>
          <w:sz w:val="20"/>
          <w:szCs w:val="20"/>
        </w:rPr>
        <w:t>El resultado de esta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000001EE" w14:textId="77777777" w:rsidR="0054539D" w:rsidRDefault="0054539D">
      <w:pPr>
        <w:jc w:val="both"/>
        <w:rPr>
          <w:rFonts w:ascii="Montserrat" w:eastAsia="Montserrat" w:hAnsi="Montserrat" w:cs="Montserrat"/>
          <w:sz w:val="20"/>
          <w:szCs w:val="20"/>
        </w:rPr>
      </w:pPr>
    </w:p>
    <w:p w14:paraId="000001EF"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Con el resultado de la evaluación de terreno, de acuerdo a los criterios y ponderaciones indicados en las presentes bases; la Dirección Regional de Sercotec podrá aplicar una </w:t>
      </w:r>
      <w:r>
        <w:rPr>
          <w:rFonts w:ascii="Montserrat" w:eastAsia="Montserrat" w:hAnsi="Montserrat" w:cs="Montserrat"/>
          <w:sz w:val="20"/>
          <w:szCs w:val="20"/>
          <w:u w:val="single"/>
        </w:rPr>
        <w:t>nota de corte</w:t>
      </w:r>
      <w:r>
        <w:rPr>
          <w:rFonts w:ascii="Montserrat" w:eastAsia="Montserrat" w:hAnsi="Montserrat" w:cs="Montserrat"/>
          <w:sz w:val="20"/>
          <w:szCs w:val="20"/>
        </w:rPr>
        <w:t xml:space="preserve"> sobre la base de su análisis de cobertura y disponibilidad presupuestaria y establecerá aquellos/as postulantes que continuarán en el proceso de selección. El/la postulante que quede situado/a por debajo de la nota de corte, no continuará a la siguiente etapa de evaluación, del Comité de Evaluación Regional.</w:t>
      </w:r>
    </w:p>
    <w:p w14:paraId="000001F0" w14:textId="77777777" w:rsidR="0054539D" w:rsidRDefault="0054539D">
      <w:pPr>
        <w:jc w:val="both"/>
        <w:rPr>
          <w:rFonts w:ascii="Montserrat" w:eastAsia="Montserrat" w:hAnsi="Montserrat" w:cs="Montserrat"/>
          <w:sz w:val="20"/>
          <w:szCs w:val="20"/>
        </w:rPr>
      </w:pPr>
    </w:p>
    <w:p w14:paraId="000001F1" w14:textId="77777777" w:rsidR="0054539D" w:rsidRDefault="003364AE">
      <w:pPr>
        <w:jc w:val="both"/>
        <w:rPr>
          <w:rFonts w:ascii="Montserrat" w:eastAsia="Montserrat" w:hAnsi="Montserrat" w:cs="Montserrat"/>
          <w:color w:val="FF0000"/>
          <w:sz w:val="20"/>
          <w:szCs w:val="20"/>
        </w:rPr>
      </w:pPr>
      <w:r>
        <w:rPr>
          <w:rFonts w:ascii="Montserrat" w:eastAsia="Montserrat" w:hAnsi="Montserrat" w:cs="Montserrat"/>
          <w:sz w:val="20"/>
          <w:szCs w:val="20"/>
        </w:rPr>
        <w:t>El Agente Operador deberá entregar a Sercotec un informe con el resultado de cada uno de los ámbitos evaluados, el correspondiente ranking de notas, identificando la nómina de los/as postulantes que estén dentro de la nota de corte, que continuarán en la siguiente etapa y realizar una recomendación justificada, señalando si el proyecto de negocio cuenta o no con factibilidad técnica para ser implementado, y otros antecedentes que pudieran ser relevantes para la evaluación del Comité de Evaluación Regional.</w:t>
      </w:r>
    </w:p>
    <w:p w14:paraId="000001F2" w14:textId="77777777" w:rsidR="0054539D" w:rsidRDefault="0054539D">
      <w:pPr>
        <w:jc w:val="both"/>
        <w:rPr>
          <w:rFonts w:ascii="Montserrat" w:eastAsia="Montserrat" w:hAnsi="Montserrat" w:cs="Montserrat"/>
          <w:color w:val="FF0000"/>
          <w:sz w:val="20"/>
          <w:szCs w:val="20"/>
        </w:rPr>
      </w:pPr>
    </w:p>
    <w:p w14:paraId="000001F3" w14:textId="77777777" w:rsidR="0054539D" w:rsidRDefault="003364AE">
      <w:pPr>
        <w:jc w:val="both"/>
        <w:rPr>
          <w:rFonts w:ascii="Montserrat" w:eastAsia="Montserrat" w:hAnsi="Montserrat" w:cs="Montserrat"/>
          <w:b/>
          <w:sz w:val="20"/>
          <w:szCs w:val="20"/>
        </w:rPr>
      </w:pPr>
      <w:r>
        <w:rPr>
          <w:rFonts w:ascii="Montserrat" w:eastAsia="Montserrat" w:hAnsi="Montserrat" w:cs="Montserrat"/>
          <w:sz w:val="20"/>
          <w:szCs w:val="20"/>
        </w:rPr>
        <w:t xml:space="preserve">El/la postulante que quede situado/a por debajo de la nota de corte establecida por la Dirección Regional, y por lo tanto fuera del proceso de selección, se le notificará de este resultado a través de correo electrónico, según registro de usuario/a en </w:t>
      </w:r>
      <w:hyperlink r:id="rId19">
        <w:r>
          <w:rPr>
            <w:rFonts w:ascii="Montserrat" w:eastAsia="Montserrat" w:hAnsi="Montserrat" w:cs="Montserrat"/>
            <w:color w:val="0000FF"/>
            <w:sz w:val="20"/>
            <w:szCs w:val="20"/>
            <w:u w:val="single"/>
          </w:rPr>
          <w:t>https://www.sercotec.cl/</w:t>
        </w:r>
      </w:hyperlink>
      <w:r>
        <w:rPr>
          <w:rFonts w:ascii="Montserrat" w:eastAsia="Montserrat" w:hAnsi="Montserrat" w:cs="Montserrat"/>
          <w:color w:val="0000FF"/>
          <w:sz w:val="20"/>
          <w:szCs w:val="20"/>
          <w:u w:val="single"/>
        </w:rPr>
        <w:t>,</w:t>
      </w:r>
      <w:r>
        <w:rPr>
          <w:rFonts w:ascii="Montserrat" w:eastAsia="Montserrat" w:hAnsi="Montserrat" w:cs="Montserrat"/>
          <w:color w:val="0000FF"/>
          <w:sz w:val="20"/>
          <w:szCs w:val="20"/>
        </w:rPr>
        <w:t xml:space="preserve"> </w:t>
      </w:r>
      <w:r>
        <w:rPr>
          <w:rFonts w:ascii="Montserrat" w:eastAsia="Montserrat" w:hAnsi="Montserrat" w:cs="Montserrat"/>
          <w:sz w:val="20"/>
          <w:szCs w:val="20"/>
        </w:rPr>
        <w:t>al momento de informar a los/as seleccionados/as de la presente convocatoria.</w:t>
      </w:r>
    </w:p>
    <w:p w14:paraId="000001F4" w14:textId="77777777" w:rsidR="0054539D" w:rsidRDefault="0054539D">
      <w:pPr>
        <w:keepNext/>
        <w:pBdr>
          <w:top w:val="nil"/>
          <w:left w:val="nil"/>
          <w:bottom w:val="nil"/>
          <w:right w:val="nil"/>
          <w:between w:val="nil"/>
        </w:pBdr>
        <w:tabs>
          <w:tab w:val="left" w:pos="709"/>
        </w:tabs>
        <w:ind w:left="720" w:hanging="360"/>
        <w:jc w:val="both"/>
        <w:rPr>
          <w:rFonts w:ascii="Montserrat" w:eastAsia="Montserrat" w:hAnsi="Montserrat" w:cs="Montserrat"/>
          <w:b/>
          <w:sz w:val="20"/>
          <w:szCs w:val="20"/>
        </w:rPr>
      </w:pPr>
    </w:p>
    <w:p w14:paraId="000001F5" w14:textId="77777777" w:rsidR="0054539D" w:rsidRDefault="0054539D">
      <w:pPr>
        <w:keepNext/>
        <w:pBdr>
          <w:top w:val="nil"/>
          <w:left w:val="nil"/>
          <w:bottom w:val="nil"/>
          <w:right w:val="nil"/>
          <w:between w:val="nil"/>
        </w:pBdr>
        <w:tabs>
          <w:tab w:val="left" w:pos="709"/>
        </w:tabs>
        <w:ind w:left="720" w:hanging="360"/>
        <w:jc w:val="both"/>
        <w:rPr>
          <w:rFonts w:ascii="Montserrat" w:eastAsia="Montserrat" w:hAnsi="Montserrat" w:cs="Montserrat"/>
          <w:b/>
          <w:sz w:val="20"/>
          <w:szCs w:val="20"/>
        </w:rPr>
      </w:pPr>
    </w:p>
    <w:p w14:paraId="000001F6" w14:textId="77777777" w:rsidR="0054539D" w:rsidRDefault="0054539D">
      <w:pPr>
        <w:keepNext/>
        <w:pBdr>
          <w:top w:val="nil"/>
          <w:left w:val="nil"/>
          <w:bottom w:val="nil"/>
          <w:right w:val="nil"/>
          <w:between w:val="nil"/>
        </w:pBdr>
        <w:tabs>
          <w:tab w:val="left" w:pos="709"/>
        </w:tabs>
        <w:ind w:left="720" w:hanging="360"/>
        <w:jc w:val="both"/>
        <w:rPr>
          <w:rFonts w:ascii="Montserrat" w:eastAsia="Montserrat" w:hAnsi="Montserrat" w:cs="Montserrat"/>
          <w:b/>
          <w:sz w:val="20"/>
          <w:szCs w:val="20"/>
        </w:rPr>
      </w:pPr>
    </w:p>
    <w:p w14:paraId="000001F7" w14:textId="77777777" w:rsidR="0054539D" w:rsidRDefault="0054539D">
      <w:pPr>
        <w:keepNext/>
        <w:pBdr>
          <w:top w:val="nil"/>
          <w:left w:val="nil"/>
          <w:bottom w:val="nil"/>
          <w:right w:val="nil"/>
          <w:between w:val="nil"/>
        </w:pBdr>
        <w:tabs>
          <w:tab w:val="left" w:pos="709"/>
        </w:tabs>
        <w:ind w:left="720" w:hanging="360"/>
        <w:jc w:val="both"/>
        <w:rPr>
          <w:rFonts w:ascii="Montserrat" w:eastAsia="Montserrat" w:hAnsi="Montserrat" w:cs="Montserrat"/>
          <w:b/>
          <w:sz w:val="20"/>
          <w:szCs w:val="20"/>
        </w:rPr>
      </w:pPr>
    </w:p>
    <w:p w14:paraId="000001F8" w14:textId="77777777" w:rsidR="0054539D" w:rsidRDefault="0054539D">
      <w:pPr>
        <w:keepNext/>
        <w:pBdr>
          <w:top w:val="nil"/>
          <w:left w:val="nil"/>
          <w:bottom w:val="nil"/>
          <w:right w:val="nil"/>
          <w:between w:val="nil"/>
        </w:pBdr>
        <w:tabs>
          <w:tab w:val="left" w:pos="709"/>
        </w:tabs>
        <w:ind w:left="720" w:hanging="360"/>
        <w:jc w:val="both"/>
        <w:rPr>
          <w:rFonts w:ascii="Montserrat" w:eastAsia="Montserrat" w:hAnsi="Montserrat" w:cs="Montserrat"/>
          <w:b/>
          <w:sz w:val="20"/>
          <w:szCs w:val="20"/>
        </w:rPr>
      </w:pPr>
    </w:p>
    <w:p w14:paraId="000001F9" w14:textId="77777777" w:rsidR="0054539D" w:rsidRDefault="003364AE">
      <w:pPr>
        <w:keepNext/>
        <w:pBdr>
          <w:top w:val="nil"/>
          <w:left w:val="nil"/>
          <w:bottom w:val="nil"/>
          <w:right w:val="nil"/>
          <w:between w:val="nil"/>
        </w:pBdr>
        <w:tabs>
          <w:tab w:val="left" w:pos="709"/>
        </w:tabs>
        <w:ind w:left="720" w:hanging="360"/>
        <w:jc w:val="both"/>
        <w:rPr>
          <w:rFonts w:ascii="Montserrat" w:eastAsia="Montserrat" w:hAnsi="Montserrat" w:cs="Montserrat"/>
          <w:b/>
          <w:sz w:val="20"/>
          <w:szCs w:val="20"/>
        </w:rPr>
      </w:pPr>
      <w:r>
        <w:br w:type="page"/>
      </w:r>
    </w:p>
    <w:p w14:paraId="000001FA" w14:textId="4B487DC7" w:rsidR="0054539D" w:rsidRDefault="00B35688" w:rsidP="00B35688">
      <w:pPr>
        <w:pStyle w:val="Ttulo20"/>
      </w:pPr>
      <w:bookmarkStart w:id="63" w:name="_heading=h.32hioqz" w:colFirst="0" w:colLast="0"/>
      <w:bookmarkStart w:id="64" w:name="_Toc181894106"/>
      <w:bookmarkEnd w:id="63"/>
      <w:r>
        <w:lastRenderedPageBreak/>
        <w:t xml:space="preserve">3.6 </w:t>
      </w:r>
      <w:r w:rsidR="003364AE">
        <w:t>Comité de Evaluación Regional (CER)</w:t>
      </w:r>
      <w:bookmarkEnd w:id="64"/>
    </w:p>
    <w:p w14:paraId="000001FB" w14:textId="77777777" w:rsidR="0054539D" w:rsidRDefault="0054539D">
      <w:pPr>
        <w:jc w:val="both"/>
        <w:rPr>
          <w:rFonts w:ascii="Montserrat" w:eastAsia="Montserrat" w:hAnsi="Montserrat" w:cs="Montserrat"/>
          <w:sz w:val="20"/>
          <w:szCs w:val="20"/>
        </w:rPr>
      </w:pPr>
    </w:p>
    <w:p w14:paraId="000001FC"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El Comité de Evaluación Regional (CER) es una instancia colegiada, que se constituye en cada una de las Direcciones Regionales de Sercotec, para realizar la evaluación técnica y financiera de los proyectos para su aprobación y asignación de recursos.</w:t>
      </w:r>
    </w:p>
    <w:p w14:paraId="000001FD" w14:textId="77777777" w:rsidR="0054539D" w:rsidRDefault="0054539D">
      <w:pPr>
        <w:jc w:val="both"/>
        <w:rPr>
          <w:rFonts w:ascii="Montserrat" w:eastAsia="Montserrat" w:hAnsi="Montserrat" w:cs="Montserrat"/>
          <w:sz w:val="20"/>
          <w:szCs w:val="20"/>
        </w:rPr>
      </w:pPr>
    </w:p>
    <w:p w14:paraId="000001FE"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Está constituido por un Presidente, quien es representado por la Directora Regional o quien lo subrogue, un/a secretario/a designado por la Directora Regional, el/la Coordinador/a de Planificación y Operaciones, Ejecutivos de Fomento o el Ejecutivo/a de Administración y Finanzas.</w:t>
      </w:r>
    </w:p>
    <w:p w14:paraId="000001FF" w14:textId="77777777" w:rsidR="0054539D" w:rsidRDefault="0054539D">
      <w:pPr>
        <w:jc w:val="both"/>
        <w:rPr>
          <w:rFonts w:ascii="Montserrat" w:eastAsia="Montserrat" w:hAnsi="Montserrat" w:cs="Montserrat"/>
          <w:strike/>
          <w:sz w:val="20"/>
          <w:szCs w:val="20"/>
        </w:rPr>
      </w:pPr>
    </w:p>
    <w:p w14:paraId="00000200"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Este Comité se establecerá salvaguardando la integridad, probidad, ecuanimidad y transparencia del proceso y se constituirá de acuerdo a lo definido en su normativa orgánica. </w:t>
      </w:r>
    </w:p>
    <w:p w14:paraId="00000201" w14:textId="77777777" w:rsidR="0054539D" w:rsidRDefault="0054539D">
      <w:pPr>
        <w:jc w:val="both"/>
        <w:rPr>
          <w:rFonts w:ascii="Montserrat" w:eastAsia="Montserrat" w:hAnsi="Montserrat" w:cs="Montserrat"/>
          <w:sz w:val="20"/>
          <w:szCs w:val="20"/>
        </w:rPr>
      </w:pPr>
    </w:p>
    <w:p w14:paraId="00000202"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El CER, podrá requerir que el/la titular o representante legal de la empresa postulante sea convocado/a por Sercotec para realizar una presentación de su Proyecto de Negocio, considerando un tiempo máximo de 5 minutos. La forma y el lugar en que se realizará esta actividad será comunicada oportunamente por el Agente Operador a través de un correo electrónico enviado a la dirección registrada por la empresa en </w:t>
      </w:r>
      <w:hyperlink r:id="rId20">
        <w:r>
          <w:rPr>
            <w:rFonts w:ascii="Montserrat" w:eastAsia="Montserrat" w:hAnsi="Montserrat" w:cs="Montserrat"/>
            <w:color w:val="000000"/>
            <w:sz w:val="20"/>
            <w:szCs w:val="20"/>
            <w:u w:val="single"/>
          </w:rPr>
          <w:t>www.sercotec.cl</w:t>
        </w:r>
      </w:hyperlink>
      <w:r>
        <w:rPr>
          <w:rFonts w:ascii="Montserrat" w:eastAsia="Montserrat" w:hAnsi="Montserrat" w:cs="Montserrat"/>
          <w:sz w:val="20"/>
          <w:szCs w:val="20"/>
        </w:rPr>
        <w:t>. En casos excepcionales y debidamente justificados, la Directora Regional podrá aprobar la realización de dicha presentación por una persona distinta a la mencionada anteriormente, en forma remota, a través de videoconferencia, teléfono, Skype u otra modalidad similar que permita concretar su desarrollo.</w:t>
      </w:r>
    </w:p>
    <w:p w14:paraId="00000203" w14:textId="77777777" w:rsidR="0054539D" w:rsidRDefault="0054539D">
      <w:pPr>
        <w:jc w:val="both"/>
        <w:rPr>
          <w:rFonts w:ascii="Montserrat" w:eastAsia="Montserrat" w:hAnsi="Montserrat" w:cs="Montserrat"/>
          <w:color w:val="000000"/>
          <w:sz w:val="20"/>
          <w:szCs w:val="20"/>
        </w:rPr>
      </w:pPr>
    </w:p>
    <w:p w14:paraId="00000204"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Si el/la postulante no se presenta a la actividad, en el lugar y/o forma informada, se entenderá que renuncia al proceso de selección del instrumento, y será calificada con </w:t>
      </w:r>
      <w:r>
        <w:rPr>
          <w:rFonts w:ascii="Montserrat" w:eastAsia="Montserrat" w:hAnsi="Montserrat" w:cs="Montserrat"/>
          <w:b/>
          <w:sz w:val="20"/>
          <w:szCs w:val="20"/>
          <w:u w:val="single"/>
        </w:rPr>
        <w:t>nota 0</w:t>
      </w:r>
      <w:r>
        <w:rPr>
          <w:rFonts w:ascii="Montserrat" w:eastAsia="Montserrat" w:hAnsi="Montserrat" w:cs="Montserrat"/>
          <w:sz w:val="20"/>
          <w:szCs w:val="20"/>
        </w:rPr>
        <w:t xml:space="preserve"> en esta instancia.</w:t>
      </w:r>
    </w:p>
    <w:p w14:paraId="00000205" w14:textId="77777777" w:rsidR="0054539D" w:rsidRDefault="0054539D">
      <w:pPr>
        <w:jc w:val="both"/>
        <w:rPr>
          <w:rFonts w:ascii="Montserrat" w:eastAsia="Montserrat" w:hAnsi="Montserrat" w:cs="Montserrat"/>
          <w:sz w:val="20"/>
          <w:szCs w:val="20"/>
        </w:rPr>
      </w:pPr>
    </w:p>
    <w:p w14:paraId="00000206" w14:textId="67E7656E"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La evaluación del Comité de Evaluación Regional se realizará en base a los siguientes criterios, para los postulantes que resultaron admisibles en la evaluación de terreno y </w:t>
      </w:r>
      <w:sdt>
        <w:sdtPr>
          <w:tag w:val="goog_rdk_14"/>
          <w:id w:val="-847021668"/>
          <w:showingPlcHdr/>
        </w:sdtPr>
        <w:sdtContent>
          <w:r w:rsidR="00283CA4">
            <w:t xml:space="preserve">     </w:t>
          </w:r>
        </w:sdtContent>
      </w:sdt>
      <w:r>
        <w:rPr>
          <w:rFonts w:ascii="Montserrat" w:eastAsia="Montserrat" w:hAnsi="Montserrat" w:cs="Montserrat"/>
          <w:strike/>
          <w:sz w:val="20"/>
          <w:szCs w:val="20"/>
          <w:u w:val="single"/>
        </w:rPr>
        <w:t xml:space="preserve"> </w:t>
      </w:r>
      <w:r>
        <w:rPr>
          <w:rFonts w:ascii="Montserrat" w:eastAsia="Montserrat" w:hAnsi="Montserrat" w:cs="Montserrat"/>
          <w:sz w:val="20"/>
          <w:szCs w:val="20"/>
        </w:rPr>
        <w:t>dentro del  puntaje de corte definido por la Dirección regional :</w:t>
      </w:r>
    </w:p>
    <w:p w14:paraId="00000207" w14:textId="77777777" w:rsidR="0054539D" w:rsidRDefault="0054539D">
      <w:pPr>
        <w:jc w:val="both"/>
        <w:rPr>
          <w:rFonts w:ascii="Montserrat" w:eastAsia="Montserrat" w:hAnsi="Montserrat" w:cs="Montserrat"/>
          <w:sz w:val="20"/>
          <w:szCs w:val="20"/>
        </w:rPr>
      </w:pPr>
    </w:p>
    <w:p w14:paraId="00000208" w14:textId="77777777" w:rsidR="0054539D" w:rsidRDefault="0054539D">
      <w:pPr>
        <w:jc w:val="both"/>
        <w:rPr>
          <w:rFonts w:ascii="Montserrat" w:eastAsia="Montserrat" w:hAnsi="Montserrat" w:cs="Montserrat"/>
          <w:sz w:val="20"/>
          <w:szCs w:val="20"/>
        </w:rPr>
      </w:pPr>
    </w:p>
    <w:tbl>
      <w:tblPr>
        <w:tblStyle w:val="afffff4"/>
        <w:tblW w:w="85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08"/>
        <w:gridCol w:w="1568"/>
      </w:tblGrid>
      <w:tr w:rsidR="0054539D" w14:paraId="51E807A0" w14:textId="77777777">
        <w:trPr>
          <w:jc w:val="center"/>
        </w:trPr>
        <w:tc>
          <w:tcPr>
            <w:tcW w:w="7008" w:type="dxa"/>
            <w:shd w:val="clear" w:color="auto" w:fill="D9D9D9"/>
            <w:vAlign w:val="center"/>
          </w:tcPr>
          <w:p w14:paraId="00000209" w14:textId="77777777" w:rsidR="0054539D" w:rsidRDefault="003364AE">
            <w:pPr>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CRITERIOS EVALUACIÓN DE COMITÉ EVALUACIÓN REGIONAL (CER)</w:t>
            </w:r>
          </w:p>
        </w:tc>
        <w:tc>
          <w:tcPr>
            <w:tcW w:w="1568" w:type="dxa"/>
            <w:shd w:val="clear" w:color="auto" w:fill="D9D9D9"/>
            <w:vAlign w:val="center"/>
          </w:tcPr>
          <w:p w14:paraId="0000020A" w14:textId="77777777" w:rsidR="0054539D" w:rsidRDefault="003364AE">
            <w:pPr>
              <w:jc w:val="center"/>
              <w:rPr>
                <w:rFonts w:ascii="Montserrat" w:eastAsia="Montserrat" w:hAnsi="Montserrat" w:cs="Montserrat"/>
                <w:b/>
                <w:color w:val="000000"/>
                <w:sz w:val="16"/>
                <w:szCs w:val="16"/>
              </w:rPr>
            </w:pPr>
            <w:r>
              <w:rPr>
                <w:rFonts w:ascii="Montserrat" w:eastAsia="Montserrat" w:hAnsi="Montserrat" w:cs="Montserrat"/>
                <w:b/>
                <w:color w:val="000000"/>
                <w:sz w:val="16"/>
                <w:szCs w:val="16"/>
              </w:rPr>
              <w:t>PONDERACIÓN</w:t>
            </w:r>
          </w:p>
        </w:tc>
      </w:tr>
      <w:tr w:rsidR="0054539D" w14:paraId="4D7972BF" w14:textId="77777777">
        <w:trPr>
          <w:trHeight w:val="388"/>
          <w:jc w:val="center"/>
        </w:trPr>
        <w:tc>
          <w:tcPr>
            <w:tcW w:w="7008" w:type="dxa"/>
            <w:shd w:val="clear" w:color="auto" w:fill="auto"/>
          </w:tcPr>
          <w:p w14:paraId="0000020B" w14:textId="77777777" w:rsidR="0054539D" w:rsidRDefault="003364AE">
            <w:pPr>
              <w:numPr>
                <w:ilvl w:val="0"/>
                <w:numId w:val="32"/>
              </w:numPr>
              <w:pBdr>
                <w:top w:val="nil"/>
                <w:left w:val="nil"/>
                <w:bottom w:val="nil"/>
                <w:right w:val="nil"/>
                <w:between w:val="nil"/>
              </w:pBdr>
              <w:ind w:left="306" w:hanging="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Potencial del Proyecto de Negocio, considerando principalmente el proyecto de negocio descrito, pertinencia de Acciones de Gestión Empresarial o Inversiones, además de las fortalezas y debilidades de la empresa, del empresario/a y, las observaciones y recomendaciones del Agente Operador Sercotec.</w:t>
            </w:r>
          </w:p>
        </w:tc>
        <w:tc>
          <w:tcPr>
            <w:tcW w:w="1568" w:type="dxa"/>
            <w:shd w:val="clear" w:color="auto" w:fill="auto"/>
            <w:vAlign w:val="center"/>
          </w:tcPr>
          <w:p w14:paraId="0000020C" w14:textId="77777777" w:rsidR="0054539D" w:rsidRDefault="003364AE">
            <w:pPr>
              <w:jc w:val="center"/>
              <w:rPr>
                <w:rFonts w:ascii="Montserrat" w:eastAsia="Montserrat" w:hAnsi="Montserrat" w:cs="Montserrat"/>
                <w:sz w:val="20"/>
                <w:szCs w:val="20"/>
              </w:rPr>
            </w:pPr>
            <w:r>
              <w:rPr>
                <w:rFonts w:ascii="Montserrat" w:eastAsia="Montserrat" w:hAnsi="Montserrat" w:cs="Montserrat"/>
                <w:sz w:val="20"/>
                <w:szCs w:val="20"/>
              </w:rPr>
              <w:t>35%</w:t>
            </w:r>
          </w:p>
        </w:tc>
      </w:tr>
      <w:tr w:rsidR="0054539D" w14:paraId="2B22AAF2" w14:textId="77777777">
        <w:trPr>
          <w:trHeight w:val="528"/>
          <w:jc w:val="center"/>
        </w:trPr>
        <w:tc>
          <w:tcPr>
            <w:tcW w:w="7008" w:type="dxa"/>
            <w:shd w:val="clear" w:color="auto" w:fill="auto"/>
            <w:vAlign w:val="center"/>
          </w:tcPr>
          <w:p w14:paraId="0000020D" w14:textId="77777777" w:rsidR="0054539D" w:rsidRDefault="003364AE">
            <w:pPr>
              <w:numPr>
                <w:ilvl w:val="0"/>
                <w:numId w:val="32"/>
              </w:numPr>
              <w:pBdr>
                <w:top w:val="nil"/>
                <w:left w:val="nil"/>
                <w:bottom w:val="nil"/>
                <w:right w:val="nil"/>
                <w:between w:val="nil"/>
              </w:pBdr>
              <w:ind w:left="306" w:hanging="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Empresa cuenta con el sello “40 horas” entregado por el Ministerio del Trabajo</w:t>
            </w:r>
            <w:r>
              <w:rPr>
                <w:rFonts w:ascii="Montserrat" w:eastAsia="Montserrat" w:hAnsi="Montserrat" w:cs="Montserrat"/>
                <w:color w:val="000000"/>
                <w:sz w:val="20"/>
                <w:szCs w:val="20"/>
                <w:vertAlign w:val="superscript"/>
              </w:rPr>
              <w:footnoteReference w:id="8"/>
            </w:r>
            <w:r>
              <w:rPr>
                <w:rFonts w:ascii="Montserrat" w:eastAsia="Montserrat" w:hAnsi="Montserrat" w:cs="Montserrat"/>
                <w:color w:val="000000"/>
                <w:sz w:val="20"/>
                <w:szCs w:val="20"/>
              </w:rPr>
              <w:t>.</w:t>
            </w:r>
          </w:p>
        </w:tc>
        <w:tc>
          <w:tcPr>
            <w:tcW w:w="1568" w:type="dxa"/>
            <w:shd w:val="clear" w:color="auto" w:fill="auto"/>
            <w:vAlign w:val="center"/>
          </w:tcPr>
          <w:p w14:paraId="0000020E" w14:textId="77777777" w:rsidR="0054539D" w:rsidRDefault="003364AE">
            <w:pPr>
              <w:jc w:val="center"/>
              <w:rPr>
                <w:rFonts w:ascii="Montserrat" w:eastAsia="Montserrat" w:hAnsi="Montserrat" w:cs="Montserrat"/>
                <w:sz w:val="20"/>
                <w:szCs w:val="20"/>
              </w:rPr>
            </w:pPr>
            <w:r>
              <w:rPr>
                <w:rFonts w:ascii="Montserrat" w:eastAsia="Montserrat" w:hAnsi="Montserrat" w:cs="Montserrat"/>
                <w:sz w:val="20"/>
                <w:szCs w:val="20"/>
              </w:rPr>
              <w:t>5%</w:t>
            </w:r>
          </w:p>
        </w:tc>
      </w:tr>
      <w:tr w:rsidR="0054539D" w14:paraId="6C04C3F4" w14:textId="77777777">
        <w:trPr>
          <w:trHeight w:val="515"/>
          <w:jc w:val="center"/>
        </w:trPr>
        <w:tc>
          <w:tcPr>
            <w:tcW w:w="7008" w:type="dxa"/>
            <w:shd w:val="clear" w:color="auto" w:fill="auto"/>
            <w:vAlign w:val="center"/>
          </w:tcPr>
          <w:p w14:paraId="0000020F" w14:textId="77777777" w:rsidR="0054539D" w:rsidRDefault="003364AE">
            <w:pPr>
              <w:numPr>
                <w:ilvl w:val="0"/>
                <w:numId w:val="32"/>
              </w:numPr>
              <w:pBdr>
                <w:top w:val="nil"/>
                <w:left w:val="nil"/>
                <w:bottom w:val="nil"/>
                <w:right w:val="nil"/>
                <w:between w:val="nil"/>
              </w:pBdr>
              <w:ind w:left="283" w:right="-38" w:hanging="283"/>
              <w:jc w:val="both"/>
              <w:rPr>
                <w:rFonts w:ascii="Montserrat" w:eastAsia="Montserrat" w:hAnsi="Montserrat" w:cs="Montserrat"/>
                <w:sz w:val="20"/>
                <w:szCs w:val="20"/>
              </w:rPr>
            </w:pPr>
            <w:r>
              <w:rPr>
                <w:rFonts w:ascii="Montserrat" w:eastAsia="Montserrat" w:hAnsi="Montserrat" w:cs="Montserrat"/>
                <w:color w:val="000000"/>
                <w:sz w:val="20"/>
                <w:szCs w:val="20"/>
              </w:rPr>
              <w:t>Género: Personas naturales mayores de 18 años de sexo registral femenino y empresas jurídicas constituidas al menos por un 50% de mujeres y que alguno de sus representantes legales debe ser de sexo registral femenino.</w:t>
            </w:r>
          </w:p>
        </w:tc>
        <w:tc>
          <w:tcPr>
            <w:tcW w:w="1568" w:type="dxa"/>
            <w:shd w:val="clear" w:color="auto" w:fill="auto"/>
            <w:vAlign w:val="center"/>
          </w:tcPr>
          <w:p w14:paraId="00000210" w14:textId="77777777" w:rsidR="0054539D" w:rsidRDefault="003364AE">
            <w:pPr>
              <w:jc w:val="center"/>
              <w:rPr>
                <w:rFonts w:ascii="Montserrat" w:eastAsia="Montserrat" w:hAnsi="Montserrat" w:cs="Montserrat"/>
                <w:sz w:val="20"/>
                <w:szCs w:val="20"/>
              </w:rPr>
            </w:pPr>
            <w:r>
              <w:rPr>
                <w:rFonts w:ascii="Montserrat" w:eastAsia="Montserrat" w:hAnsi="Montserrat" w:cs="Montserrat"/>
                <w:sz w:val="20"/>
                <w:szCs w:val="20"/>
              </w:rPr>
              <w:t>30%</w:t>
            </w:r>
          </w:p>
        </w:tc>
      </w:tr>
      <w:tr w:rsidR="0054539D" w14:paraId="24CD430D" w14:textId="77777777">
        <w:trPr>
          <w:trHeight w:val="515"/>
          <w:jc w:val="center"/>
        </w:trPr>
        <w:tc>
          <w:tcPr>
            <w:tcW w:w="7008" w:type="dxa"/>
            <w:shd w:val="clear" w:color="auto" w:fill="auto"/>
            <w:vAlign w:val="center"/>
          </w:tcPr>
          <w:p w14:paraId="00000211" w14:textId="77777777" w:rsidR="0054539D" w:rsidRDefault="003364AE">
            <w:pPr>
              <w:numPr>
                <w:ilvl w:val="0"/>
                <w:numId w:val="32"/>
              </w:numPr>
              <w:pBdr>
                <w:top w:val="nil"/>
                <w:left w:val="nil"/>
                <w:bottom w:val="nil"/>
                <w:right w:val="nil"/>
                <w:between w:val="nil"/>
              </w:pBdr>
              <w:ind w:left="306" w:hanging="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Sectores priorizado</w:t>
            </w:r>
            <w:r>
              <w:rPr>
                <w:rFonts w:ascii="Montserrat" w:eastAsia="Montserrat" w:hAnsi="Montserrat" w:cs="Montserrat"/>
                <w:sz w:val="20"/>
                <w:szCs w:val="20"/>
              </w:rPr>
              <w:t>s</w:t>
            </w:r>
            <w:r>
              <w:rPr>
                <w:rFonts w:ascii="Montserrat" w:eastAsia="Montserrat" w:hAnsi="Montserrat" w:cs="Montserrat"/>
                <w:sz w:val="20"/>
                <w:szCs w:val="20"/>
                <w:vertAlign w:val="superscript"/>
              </w:rPr>
              <w:footnoteReference w:id="9"/>
            </w:r>
            <w:r>
              <w:rPr>
                <w:rFonts w:ascii="Montserrat" w:eastAsia="Montserrat" w:hAnsi="Montserrat" w:cs="Montserrat"/>
                <w:sz w:val="20"/>
                <w:szCs w:val="20"/>
              </w:rPr>
              <w:t>: Turismo y/o silvoagropecuario.</w:t>
            </w:r>
          </w:p>
        </w:tc>
        <w:tc>
          <w:tcPr>
            <w:tcW w:w="1568" w:type="dxa"/>
            <w:shd w:val="clear" w:color="auto" w:fill="auto"/>
            <w:vAlign w:val="center"/>
          </w:tcPr>
          <w:p w14:paraId="00000212" w14:textId="77777777" w:rsidR="0054539D" w:rsidRDefault="003364AE">
            <w:pPr>
              <w:jc w:val="center"/>
              <w:rPr>
                <w:rFonts w:ascii="Montserrat" w:eastAsia="Montserrat" w:hAnsi="Montserrat" w:cs="Montserrat"/>
                <w:sz w:val="20"/>
                <w:szCs w:val="20"/>
              </w:rPr>
            </w:pPr>
            <w:r>
              <w:rPr>
                <w:rFonts w:ascii="Montserrat" w:eastAsia="Montserrat" w:hAnsi="Montserrat" w:cs="Montserrat"/>
                <w:sz w:val="20"/>
                <w:szCs w:val="20"/>
              </w:rPr>
              <w:t>30%</w:t>
            </w:r>
          </w:p>
        </w:tc>
      </w:tr>
      <w:tr w:rsidR="0054539D" w14:paraId="71920703" w14:textId="77777777">
        <w:trPr>
          <w:jc w:val="center"/>
        </w:trPr>
        <w:tc>
          <w:tcPr>
            <w:tcW w:w="7008" w:type="dxa"/>
            <w:shd w:val="clear" w:color="auto" w:fill="D9D9D9"/>
            <w:vAlign w:val="center"/>
          </w:tcPr>
          <w:p w14:paraId="00000213" w14:textId="77777777" w:rsidR="0054539D" w:rsidRDefault="003364AE">
            <w:pPr>
              <w:jc w:val="right"/>
              <w:rPr>
                <w:rFonts w:ascii="Montserrat" w:eastAsia="Montserrat" w:hAnsi="Montserrat" w:cs="Montserrat"/>
                <w:b/>
                <w:color w:val="000000"/>
                <w:sz w:val="20"/>
                <w:szCs w:val="20"/>
              </w:rPr>
            </w:pPr>
            <w:r>
              <w:rPr>
                <w:rFonts w:ascii="Montserrat" w:eastAsia="Montserrat" w:hAnsi="Montserrat" w:cs="Montserrat"/>
                <w:b/>
                <w:color w:val="000000"/>
                <w:sz w:val="20"/>
                <w:szCs w:val="20"/>
              </w:rPr>
              <w:t>TOTAL</w:t>
            </w:r>
          </w:p>
        </w:tc>
        <w:tc>
          <w:tcPr>
            <w:tcW w:w="1568" w:type="dxa"/>
            <w:shd w:val="clear" w:color="auto" w:fill="D9D9D9"/>
            <w:vAlign w:val="center"/>
          </w:tcPr>
          <w:p w14:paraId="00000214" w14:textId="77777777" w:rsidR="0054539D" w:rsidRDefault="003364AE">
            <w:pPr>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100%</w:t>
            </w:r>
          </w:p>
        </w:tc>
      </w:tr>
    </w:tbl>
    <w:p w14:paraId="00000215" w14:textId="77777777" w:rsidR="0054539D" w:rsidRDefault="0054539D">
      <w:pPr>
        <w:jc w:val="both"/>
        <w:rPr>
          <w:rFonts w:ascii="Montserrat" w:eastAsia="Montserrat" w:hAnsi="Montserrat" w:cs="Montserrat"/>
          <w:sz w:val="20"/>
          <w:szCs w:val="20"/>
        </w:rPr>
      </w:pPr>
    </w:p>
    <w:p w14:paraId="00000216"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Son atribuciones del Comité de Evaluación Regional (CER):</w:t>
      </w:r>
    </w:p>
    <w:p w14:paraId="00000217" w14:textId="77777777" w:rsidR="0054539D" w:rsidRDefault="003364AE">
      <w:pPr>
        <w:numPr>
          <w:ilvl w:val="0"/>
          <w:numId w:val="9"/>
        </w:numPr>
        <w:jc w:val="both"/>
        <w:rPr>
          <w:rFonts w:ascii="Montserrat" w:eastAsia="Montserrat" w:hAnsi="Montserrat" w:cs="Montserrat"/>
          <w:sz w:val="20"/>
          <w:szCs w:val="20"/>
        </w:rPr>
      </w:pPr>
      <w:r>
        <w:rPr>
          <w:rFonts w:ascii="Montserrat" w:eastAsia="Montserrat" w:hAnsi="Montserrat" w:cs="Montserrat"/>
          <w:sz w:val="20"/>
          <w:szCs w:val="20"/>
        </w:rPr>
        <w:t>Dar fe de la transparencia y legitimidad del proceso de evaluación previa.</w:t>
      </w:r>
    </w:p>
    <w:p w14:paraId="00000218" w14:textId="77777777" w:rsidR="0054539D" w:rsidRDefault="003364AE">
      <w:pPr>
        <w:numPr>
          <w:ilvl w:val="0"/>
          <w:numId w:val="9"/>
        </w:numPr>
        <w:jc w:val="both"/>
        <w:rPr>
          <w:rFonts w:ascii="Montserrat" w:eastAsia="Montserrat" w:hAnsi="Montserrat" w:cs="Montserrat"/>
          <w:sz w:val="20"/>
          <w:szCs w:val="20"/>
        </w:rPr>
      </w:pPr>
      <w:r>
        <w:rPr>
          <w:rFonts w:ascii="Montserrat" w:eastAsia="Montserrat" w:hAnsi="Montserrat" w:cs="Montserrat"/>
          <w:sz w:val="20"/>
          <w:szCs w:val="20"/>
        </w:rPr>
        <w:lastRenderedPageBreak/>
        <w:t>Evaluar la totalidad de postulaciones que han llegado a la instancia del CER.</w:t>
      </w:r>
    </w:p>
    <w:p w14:paraId="00000219" w14:textId="77777777" w:rsidR="0054539D" w:rsidRDefault="003364AE">
      <w:pPr>
        <w:numPr>
          <w:ilvl w:val="0"/>
          <w:numId w:val="9"/>
        </w:numPr>
        <w:jc w:val="both"/>
        <w:rPr>
          <w:rFonts w:ascii="Montserrat" w:eastAsia="Montserrat" w:hAnsi="Montserrat" w:cs="Montserrat"/>
          <w:sz w:val="20"/>
          <w:szCs w:val="20"/>
        </w:rPr>
      </w:pPr>
      <w:r>
        <w:rPr>
          <w:rFonts w:ascii="Montserrat" w:eastAsia="Montserrat" w:hAnsi="Montserrat" w:cs="Montserrat"/>
          <w:sz w:val="20"/>
          <w:szCs w:val="20"/>
        </w:rPr>
        <w:t>Sancionar lista de las empresas beneficiarias y lista de espera.</w:t>
      </w:r>
    </w:p>
    <w:p w14:paraId="0000021A" w14:textId="77777777" w:rsidR="0054539D" w:rsidRDefault="003364AE">
      <w:pPr>
        <w:numPr>
          <w:ilvl w:val="0"/>
          <w:numId w:val="9"/>
        </w:numPr>
        <w:jc w:val="both"/>
        <w:rPr>
          <w:rFonts w:ascii="Montserrat" w:eastAsia="Montserrat" w:hAnsi="Montserrat" w:cs="Montserrat"/>
          <w:sz w:val="20"/>
          <w:szCs w:val="20"/>
        </w:rPr>
      </w:pPr>
      <w:r>
        <w:rPr>
          <w:rFonts w:ascii="Montserrat" w:eastAsia="Montserrat" w:hAnsi="Montserrat" w:cs="Montserrat"/>
          <w:sz w:val="20"/>
          <w:szCs w:val="20"/>
        </w:rPr>
        <w:t>Asignar recursos para la implementación de los proyectos de negocio de las empresas beneficiarias.</w:t>
      </w:r>
    </w:p>
    <w:p w14:paraId="0000021B" w14:textId="77777777" w:rsidR="0054539D" w:rsidRDefault="003364AE">
      <w:pPr>
        <w:numPr>
          <w:ilvl w:val="0"/>
          <w:numId w:val="9"/>
        </w:numPr>
        <w:jc w:val="both"/>
        <w:rPr>
          <w:rFonts w:ascii="Montserrat" w:eastAsia="Montserrat" w:hAnsi="Montserrat" w:cs="Montserrat"/>
          <w:sz w:val="20"/>
          <w:szCs w:val="20"/>
        </w:rPr>
      </w:pPr>
      <w:r>
        <w:rPr>
          <w:rFonts w:ascii="Montserrat" w:eastAsia="Montserrat" w:hAnsi="Montserrat" w:cs="Montserrat"/>
          <w:sz w:val="20"/>
          <w:szCs w:val="20"/>
        </w:rPr>
        <w:t>Ajustar los montos del subsidio Sercotec y de aporte empresarial cuando la disponibilidad presupuestaria no permita la entrega total del subsidio solicitado. Es rol del CER resguardar que estos ajustes, en ningún momento, contravengan las Bases de Convocatoria, y cuenten con la aprobación del/la postulante.</w:t>
      </w:r>
    </w:p>
    <w:p w14:paraId="0000021C" w14:textId="77777777" w:rsidR="0054539D" w:rsidRDefault="003364AE">
      <w:pPr>
        <w:numPr>
          <w:ilvl w:val="0"/>
          <w:numId w:val="9"/>
        </w:numPr>
        <w:jc w:val="both"/>
        <w:rPr>
          <w:rFonts w:ascii="Montserrat" w:eastAsia="Montserrat" w:hAnsi="Montserrat" w:cs="Montserrat"/>
          <w:sz w:val="20"/>
          <w:szCs w:val="20"/>
        </w:rPr>
      </w:pPr>
      <w:r>
        <w:rPr>
          <w:rFonts w:ascii="Montserrat" w:eastAsia="Montserrat" w:hAnsi="Montserrat" w:cs="Montserrat"/>
          <w:sz w:val="20"/>
          <w:szCs w:val="20"/>
        </w:rPr>
        <w:t>Rechazar proyectos en caso que se detecte algún incumplimiento a los requisitos descritos en las presentes Bases de Convocatoria.</w:t>
      </w:r>
    </w:p>
    <w:p w14:paraId="0000021D" w14:textId="77777777" w:rsidR="0054539D" w:rsidRDefault="0054539D">
      <w:pPr>
        <w:ind w:left="720"/>
        <w:jc w:val="both"/>
        <w:rPr>
          <w:rFonts w:ascii="Montserrat" w:eastAsia="Montserrat" w:hAnsi="Montserrat" w:cs="Montserrat"/>
          <w:sz w:val="20"/>
          <w:szCs w:val="20"/>
        </w:rPr>
      </w:pPr>
    </w:p>
    <w:p w14:paraId="0000021E"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Las notas finales de los/as postulantes se ponderarán de la siguiente forma:</w:t>
      </w:r>
    </w:p>
    <w:p w14:paraId="0000021F" w14:textId="77777777" w:rsidR="0054539D" w:rsidRDefault="0054539D">
      <w:pPr>
        <w:jc w:val="both"/>
        <w:rPr>
          <w:rFonts w:ascii="Montserrat" w:eastAsia="Montserrat" w:hAnsi="Montserrat" w:cs="Montserrat"/>
          <w:sz w:val="20"/>
          <w:szCs w:val="20"/>
        </w:rPr>
      </w:pPr>
    </w:p>
    <w:tbl>
      <w:tblPr>
        <w:tblStyle w:val="afffff5"/>
        <w:tblW w:w="52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6"/>
        <w:gridCol w:w="2504"/>
      </w:tblGrid>
      <w:tr w:rsidR="0054539D" w14:paraId="0A23EE43" w14:textId="77777777">
        <w:trPr>
          <w:jc w:val="center"/>
        </w:trPr>
        <w:tc>
          <w:tcPr>
            <w:tcW w:w="2736" w:type="dxa"/>
            <w:shd w:val="clear" w:color="auto" w:fill="D9D9D9"/>
            <w:tcMar>
              <w:top w:w="57" w:type="dxa"/>
              <w:bottom w:w="57" w:type="dxa"/>
            </w:tcMar>
            <w:vAlign w:val="center"/>
          </w:tcPr>
          <w:p w14:paraId="00000220" w14:textId="77777777" w:rsidR="0054539D" w:rsidRDefault="003364AE">
            <w:pPr>
              <w:jc w:val="center"/>
              <w:rPr>
                <w:rFonts w:ascii="Montserrat" w:eastAsia="Montserrat" w:hAnsi="Montserrat" w:cs="Montserrat"/>
                <w:b/>
                <w:sz w:val="20"/>
                <w:szCs w:val="20"/>
              </w:rPr>
            </w:pPr>
            <w:r>
              <w:rPr>
                <w:rFonts w:ascii="Montserrat" w:eastAsia="Montserrat" w:hAnsi="Montserrat" w:cs="Montserrat"/>
                <w:b/>
                <w:sz w:val="20"/>
                <w:szCs w:val="20"/>
              </w:rPr>
              <w:t>ETAPA</w:t>
            </w:r>
          </w:p>
        </w:tc>
        <w:tc>
          <w:tcPr>
            <w:tcW w:w="2504" w:type="dxa"/>
            <w:shd w:val="clear" w:color="auto" w:fill="D9D9D9"/>
            <w:tcMar>
              <w:top w:w="57" w:type="dxa"/>
              <w:bottom w:w="57" w:type="dxa"/>
            </w:tcMar>
            <w:vAlign w:val="center"/>
          </w:tcPr>
          <w:p w14:paraId="00000221" w14:textId="77777777" w:rsidR="0054539D" w:rsidRDefault="003364AE">
            <w:pPr>
              <w:jc w:val="center"/>
              <w:rPr>
                <w:rFonts w:ascii="Montserrat" w:eastAsia="Montserrat" w:hAnsi="Montserrat" w:cs="Montserrat"/>
                <w:b/>
                <w:sz w:val="20"/>
                <w:szCs w:val="20"/>
              </w:rPr>
            </w:pPr>
            <w:r>
              <w:rPr>
                <w:rFonts w:ascii="Montserrat" w:eastAsia="Montserrat" w:hAnsi="Montserrat" w:cs="Montserrat"/>
                <w:b/>
                <w:sz w:val="20"/>
                <w:szCs w:val="20"/>
              </w:rPr>
              <w:t>PONDERACIÓN</w:t>
            </w:r>
          </w:p>
        </w:tc>
      </w:tr>
      <w:tr w:rsidR="0054539D" w14:paraId="1F7830AC" w14:textId="77777777">
        <w:trPr>
          <w:jc w:val="center"/>
        </w:trPr>
        <w:tc>
          <w:tcPr>
            <w:tcW w:w="2736" w:type="dxa"/>
            <w:shd w:val="clear" w:color="auto" w:fill="auto"/>
            <w:tcMar>
              <w:top w:w="57" w:type="dxa"/>
              <w:bottom w:w="57" w:type="dxa"/>
            </w:tcMar>
          </w:tcPr>
          <w:p w14:paraId="00000222"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Evaluación Técnica</w:t>
            </w:r>
          </w:p>
        </w:tc>
        <w:tc>
          <w:tcPr>
            <w:tcW w:w="2504" w:type="dxa"/>
            <w:tcMar>
              <w:top w:w="57" w:type="dxa"/>
              <w:bottom w:w="57" w:type="dxa"/>
            </w:tcMar>
          </w:tcPr>
          <w:p w14:paraId="00000223" w14:textId="77777777" w:rsidR="0054539D" w:rsidRDefault="003364AE">
            <w:pPr>
              <w:jc w:val="center"/>
              <w:rPr>
                <w:rFonts w:ascii="Montserrat" w:eastAsia="Montserrat" w:hAnsi="Montserrat" w:cs="Montserrat"/>
                <w:sz w:val="20"/>
                <w:szCs w:val="20"/>
              </w:rPr>
            </w:pPr>
            <w:r>
              <w:rPr>
                <w:rFonts w:ascii="Montserrat" w:eastAsia="Montserrat" w:hAnsi="Montserrat" w:cs="Montserrat"/>
                <w:sz w:val="20"/>
                <w:szCs w:val="20"/>
              </w:rPr>
              <w:t>25%</w:t>
            </w:r>
          </w:p>
        </w:tc>
      </w:tr>
      <w:tr w:rsidR="0054539D" w14:paraId="60EFF007" w14:textId="77777777">
        <w:trPr>
          <w:jc w:val="center"/>
        </w:trPr>
        <w:tc>
          <w:tcPr>
            <w:tcW w:w="2736" w:type="dxa"/>
            <w:shd w:val="clear" w:color="auto" w:fill="FFFFFF"/>
            <w:tcMar>
              <w:top w:w="57" w:type="dxa"/>
              <w:bottom w:w="57" w:type="dxa"/>
            </w:tcMar>
          </w:tcPr>
          <w:p w14:paraId="00000224"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Evaluación Terreno</w:t>
            </w:r>
          </w:p>
        </w:tc>
        <w:tc>
          <w:tcPr>
            <w:tcW w:w="2504" w:type="dxa"/>
            <w:shd w:val="clear" w:color="auto" w:fill="FFFFFF"/>
            <w:tcMar>
              <w:top w:w="57" w:type="dxa"/>
              <w:bottom w:w="57" w:type="dxa"/>
            </w:tcMar>
          </w:tcPr>
          <w:p w14:paraId="00000225" w14:textId="77777777" w:rsidR="0054539D" w:rsidRDefault="003364AE">
            <w:pPr>
              <w:jc w:val="center"/>
              <w:rPr>
                <w:rFonts w:ascii="Montserrat" w:eastAsia="Montserrat" w:hAnsi="Montserrat" w:cs="Montserrat"/>
                <w:sz w:val="20"/>
                <w:szCs w:val="20"/>
              </w:rPr>
            </w:pPr>
            <w:r>
              <w:rPr>
                <w:rFonts w:ascii="Montserrat" w:eastAsia="Montserrat" w:hAnsi="Montserrat" w:cs="Montserrat"/>
                <w:sz w:val="20"/>
                <w:szCs w:val="20"/>
              </w:rPr>
              <w:t>25%</w:t>
            </w:r>
          </w:p>
        </w:tc>
      </w:tr>
      <w:tr w:rsidR="0054539D" w14:paraId="6FD82990" w14:textId="77777777">
        <w:trPr>
          <w:jc w:val="center"/>
        </w:trPr>
        <w:tc>
          <w:tcPr>
            <w:tcW w:w="2736" w:type="dxa"/>
            <w:tcBorders>
              <w:bottom w:val="single" w:sz="4" w:space="0" w:color="000000"/>
            </w:tcBorders>
            <w:shd w:val="clear" w:color="auto" w:fill="FFFFFF"/>
            <w:tcMar>
              <w:top w:w="57" w:type="dxa"/>
              <w:bottom w:w="57" w:type="dxa"/>
            </w:tcMar>
          </w:tcPr>
          <w:p w14:paraId="00000226" w14:textId="77777777" w:rsidR="0054539D" w:rsidRDefault="003364AE">
            <w:pPr>
              <w:jc w:val="both"/>
              <w:rPr>
                <w:rFonts w:ascii="Montserrat" w:eastAsia="Montserrat" w:hAnsi="Montserrat" w:cs="Montserrat"/>
                <w:b/>
                <w:sz w:val="20"/>
                <w:szCs w:val="20"/>
              </w:rPr>
            </w:pPr>
            <w:r>
              <w:rPr>
                <w:rFonts w:ascii="Montserrat" w:eastAsia="Montserrat" w:hAnsi="Montserrat" w:cs="Montserrat"/>
                <w:sz w:val="20"/>
                <w:szCs w:val="20"/>
              </w:rPr>
              <w:t>Evaluación CER</w:t>
            </w:r>
          </w:p>
        </w:tc>
        <w:tc>
          <w:tcPr>
            <w:tcW w:w="2504" w:type="dxa"/>
            <w:shd w:val="clear" w:color="auto" w:fill="FFFFFF"/>
            <w:tcMar>
              <w:top w:w="57" w:type="dxa"/>
              <w:bottom w:w="57" w:type="dxa"/>
            </w:tcMar>
          </w:tcPr>
          <w:p w14:paraId="00000227" w14:textId="77777777" w:rsidR="0054539D" w:rsidRDefault="003364AE">
            <w:pPr>
              <w:jc w:val="center"/>
              <w:rPr>
                <w:rFonts w:ascii="Montserrat" w:eastAsia="Montserrat" w:hAnsi="Montserrat" w:cs="Montserrat"/>
                <w:b/>
                <w:sz w:val="20"/>
                <w:szCs w:val="20"/>
              </w:rPr>
            </w:pPr>
            <w:r>
              <w:rPr>
                <w:rFonts w:ascii="Montserrat" w:eastAsia="Montserrat" w:hAnsi="Montserrat" w:cs="Montserrat"/>
                <w:sz w:val="20"/>
                <w:szCs w:val="20"/>
              </w:rPr>
              <w:t>50%</w:t>
            </w:r>
          </w:p>
        </w:tc>
      </w:tr>
      <w:tr w:rsidR="0054539D" w14:paraId="52BF5E2A" w14:textId="77777777">
        <w:trPr>
          <w:jc w:val="center"/>
        </w:trPr>
        <w:tc>
          <w:tcPr>
            <w:tcW w:w="2736" w:type="dxa"/>
            <w:shd w:val="clear" w:color="auto" w:fill="D9D9D9"/>
            <w:tcMar>
              <w:top w:w="57" w:type="dxa"/>
              <w:bottom w:w="57" w:type="dxa"/>
            </w:tcMar>
          </w:tcPr>
          <w:p w14:paraId="00000228" w14:textId="77777777" w:rsidR="0054539D" w:rsidRDefault="003364AE">
            <w:pPr>
              <w:jc w:val="both"/>
              <w:rPr>
                <w:rFonts w:ascii="Montserrat" w:eastAsia="Montserrat" w:hAnsi="Montserrat" w:cs="Montserrat"/>
                <w:b/>
                <w:sz w:val="20"/>
                <w:szCs w:val="20"/>
              </w:rPr>
            </w:pPr>
            <w:r>
              <w:rPr>
                <w:rFonts w:ascii="Montserrat" w:eastAsia="Montserrat" w:hAnsi="Montserrat" w:cs="Montserrat"/>
                <w:b/>
                <w:sz w:val="20"/>
                <w:szCs w:val="20"/>
              </w:rPr>
              <w:t>NOTA FINAL</w:t>
            </w:r>
          </w:p>
        </w:tc>
        <w:tc>
          <w:tcPr>
            <w:tcW w:w="2504" w:type="dxa"/>
            <w:shd w:val="clear" w:color="auto" w:fill="D9D9D9"/>
            <w:tcMar>
              <w:top w:w="57" w:type="dxa"/>
              <w:bottom w:w="57" w:type="dxa"/>
            </w:tcMar>
          </w:tcPr>
          <w:p w14:paraId="00000229" w14:textId="77777777" w:rsidR="0054539D" w:rsidRDefault="003364AE">
            <w:pPr>
              <w:jc w:val="center"/>
              <w:rPr>
                <w:rFonts w:ascii="Montserrat" w:eastAsia="Montserrat" w:hAnsi="Montserrat" w:cs="Montserrat"/>
                <w:b/>
                <w:sz w:val="20"/>
                <w:szCs w:val="20"/>
              </w:rPr>
            </w:pPr>
            <w:r>
              <w:rPr>
                <w:rFonts w:ascii="Montserrat" w:eastAsia="Montserrat" w:hAnsi="Montserrat" w:cs="Montserrat"/>
                <w:b/>
                <w:sz w:val="20"/>
                <w:szCs w:val="20"/>
              </w:rPr>
              <w:t>100%</w:t>
            </w:r>
          </w:p>
        </w:tc>
      </w:tr>
    </w:tbl>
    <w:p w14:paraId="0000022A" w14:textId="77777777" w:rsidR="0054539D" w:rsidRDefault="0054539D">
      <w:pPr>
        <w:jc w:val="both"/>
        <w:rPr>
          <w:rFonts w:ascii="Montserrat" w:eastAsia="Montserrat" w:hAnsi="Montserrat" w:cs="Montserrat"/>
          <w:sz w:val="20"/>
          <w:szCs w:val="20"/>
        </w:rPr>
      </w:pPr>
    </w:p>
    <w:p w14:paraId="0000022B" w14:textId="77777777" w:rsidR="0054539D" w:rsidRDefault="003364AE">
      <w:pPr>
        <w:jc w:val="both"/>
        <w:rPr>
          <w:rFonts w:ascii="Montserrat" w:eastAsia="Montserrat" w:hAnsi="Montserrat" w:cs="Montserrat"/>
          <w:sz w:val="20"/>
          <w:szCs w:val="20"/>
        </w:rPr>
      </w:pPr>
      <w:bookmarkStart w:id="65" w:name="_heading=h.1hmsyys" w:colFirst="0" w:colLast="0"/>
      <w:bookmarkEnd w:id="65"/>
      <w:r>
        <w:rPr>
          <w:rFonts w:ascii="Montserrat" w:eastAsia="Montserrat" w:hAnsi="Montserrat" w:cs="Montserrat"/>
          <w:sz w:val="20"/>
          <w:szCs w:val="20"/>
        </w:rPr>
        <w:t xml:space="preserve">Luego, como resultado de la ponderación de notas de cada uno de los Proyectos de Negocio, se obtendrá un </w:t>
      </w:r>
      <w:r>
        <w:rPr>
          <w:rFonts w:ascii="Montserrat" w:eastAsia="Montserrat" w:hAnsi="Montserrat" w:cs="Montserrat"/>
          <w:b/>
          <w:sz w:val="20"/>
          <w:szCs w:val="20"/>
        </w:rPr>
        <w:t>Ranking Final</w:t>
      </w:r>
      <w:r>
        <w:rPr>
          <w:rFonts w:ascii="Montserrat" w:eastAsia="Montserrat" w:hAnsi="Montserrat" w:cs="Montserrat"/>
          <w:sz w:val="20"/>
          <w:szCs w:val="20"/>
        </w:rPr>
        <w:t xml:space="preserve">. El CER, sobre la base de este ranking y el presupuesto disponible, sancionará la lista de postulantes seleccionados/as y lista de espera correspondiente. </w:t>
      </w:r>
    </w:p>
    <w:p w14:paraId="0000022C" w14:textId="77777777" w:rsidR="0054539D" w:rsidRDefault="0054539D">
      <w:pPr>
        <w:jc w:val="both"/>
        <w:rPr>
          <w:rFonts w:ascii="Montserrat" w:eastAsia="Montserrat" w:hAnsi="Montserrat" w:cs="Montserrat"/>
          <w:sz w:val="20"/>
          <w:szCs w:val="20"/>
        </w:rPr>
      </w:pPr>
      <w:bookmarkStart w:id="66" w:name="_heading=h.gep3g3kxdece" w:colFirst="0" w:colLast="0"/>
      <w:bookmarkEnd w:id="66"/>
    </w:p>
    <w:p w14:paraId="0000022D"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Además, el CER podrá aprobar los proyectos con las modificaciones que considere pertinentes, siempre que no se altere su naturaleza y el objetivo general, pudiendo solicitar reformulaciones técnicas y/o presupuestarias.</w:t>
      </w:r>
    </w:p>
    <w:p w14:paraId="0000022E" w14:textId="77777777" w:rsidR="0054539D" w:rsidRDefault="0054539D">
      <w:pPr>
        <w:jc w:val="both"/>
        <w:rPr>
          <w:rFonts w:ascii="Montserrat" w:eastAsia="Montserrat" w:hAnsi="Montserrat" w:cs="Montserrat"/>
          <w:sz w:val="20"/>
          <w:szCs w:val="20"/>
        </w:rPr>
      </w:pPr>
    </w:p>
    <w:p w14:paraId="0000022F"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Se aplicará el procedimiento de “Orden de Prelación”</w:t>
      </w:r>
      <w:r>
        <w:rPr>
          <w:rFonts w:ascii="Montserrat" w:eastAsia="Montserrat" w:hAnsi="Montserrat" w:cs="Montserrat"/>
          <w:b/>
          <w:sz w:val="20"/>
          <w:szCs w:val="20"/>
        </w:rPr>
        <w:t xml:space="preserve"> </w:t>
      </w:r>
      <w:r>
        <w:rPr>
          <w:rFonts w:ascii="Montserrat" w:eastAsia="Montserrat" w:hAnsi="Montserrat" w:cs="Montserrat"/>
          <w:sz w:val="20"/>
          <w:szCs w:val="20"/>
        </w:rPr>
        <w:t xml:space="preserve">en aquellos casos en que un/una seleccionado/a renuncie al subsidio, incumpla algún requisito establecido en las Bases de Convocatoria o se encuentre en otra situación calificada por Sercotec que no permita materializar la entrega del subsidio, o bien, cuando la Dirección Regional disponga de mayores recursos para asignar a la convocatoria. </w:t>
      </w:r>
    </w:p>
    <w:p w14:paraId="00000230" w14:textId="77777777" w:rsidR="0054539D" w:rsidRDefault="0054539D">
      <w:pPr>
        <w:jc w:val="both"/>
        <w:rPr>
          <w:rFonts w:ascii="Montserrat" w:eastAsia="Montserrat" w:hAnsi="Montserrat" w:cs="Montserrat"/>
          <w:sz w:val="20"/>
          <w:szCs w:val="20"/>
        </w:rPr>
      </w:pPr>
    </w:p>
    <w:tbl>
      <w:tblPr>
        <w:tblStyle w:val="afffff6"/>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54539D" w14:paraId="128C5DFB" w14:textId="77777777">
        <w:trPr>
          <w:jc w:val="center"/>
        </w:trPr>
        <w:tc>
          <w:tcPr>
            <w:tcW w:w="8907" w:type="dxa"/>
            <w:shd w:val="clear" w:color="auto" w:fill="D9D9D9"/>
            <w:tcMar>
              <w:top w:w="57" w:type="dxa"/>
              <w:bottom w:w="57" w:type="dxa"/>
            </w:tcMar>
          </w:tcPr>
          <w:p w14:paraId="00000231" w14:textId="77777777" w:rsidR="0054539D" w:rsidRDefault="003364AE">
            <w:pPr>
              <w:rPr>
                <w:rFonts w:ascii="Montserrat" w:eastAsia="Montserrat" w:hAnsi="Montserrat" w:cs="Montserrat"/>
                <w:b/>
                <w:sz w:val="20"/>
                <w:szCs w:val="20"/>
              </w:rPr>
            </w:pPr>
            <w:r>
              <w:rPr>
                <w:rFonts w:ascii="Montserrat" w:eastAsia="Montserrat" w:hAnsi="Montserrat" w:cs="Montserrat"/>
                <w:b/>
                <w:sz w:val="20"/>
                <w:szCs w:val="20"/>
                <w:u w:val="single"/>
              </w:rPr>
              <w:t>IMPORTANTE</w:t>
            </w:r>
            <w:r>
              <w:rPr>
                <w:rFonts w:ascii="Montserrat" w:eastAsia="Montserrat" w:hAnsi="Montserrat" w:cs="Montserrat"/>
                <w:b/>
                <w:sz w:val="20"/>
                <w:szCs w:val="20"/>
              </w:rPr>
              <w:t>:</w:t>
            </w:r>
          </w:p>
          <w:p w14:paraId="00000232"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En caso que exista igualdad de asignación de puntajes entre los/las seleccionados/as, o en su defecto en la lista de espera, al momento de seleccionar se escogerán a los/as postulantes que fueron calificados con mayor nota en la evaluación CER. Si persiste el empate, se escogerá a los/as postulantes con mejor nota en la evaluación técnica. En el caso de que no sea posible dirimir en base a lo señalado, se seleccionarán a las personas naturales de sexo registral femenino, o a la persona jurídica que esté constituida por al menos el 50% de su capital por socias mujeres y al menos una de sus representantes legales debe ser de sexo registral femenino, o la cooperativa compuesta por al menos un 50% de asociadas de sexo registral femenino.</w:t>
            </w:r>
          </w:p>
        </w:tc>
      </w:tr>
    </w:tbl>
    <w:p w14:paraId="00000233" w14:textId="77777777" w:rsidR="0054539D" w:rsidRDefault="0054539D">
      <w:pPr>
        <w:jc w:val="both"/>
        <w:rPr>
          <w:rFonts w:ascii="Montserrat" w:eastAsia="Montserrat" w:hAnsi="Montserrat" w:cs="Montserrat"/>
          <w:sz w:val="20"/>
          <w:szCs w:val="20"/>
        </w:rPr>
      </w:pPr>
    </w:p>
    <w:p w14:paraId="00000234"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Es importante recordar que el resultado de la postulación se informará a los/as postulantes a través de correo electrónico, según registro de usuario/a en </w:t>
      </w:r>
      <w:hyperlink r:id="rId21">
        <w:r>
          <w:rPr>
            <w:rFonts w:ascii="Montserrat" w:eastAsia="Montserrat" w:hAnsi="Montserrat" w:cs="Montserrat"/>
            <w:color w:val="000000"/>
            <w:sz w:val="20"/>
            <w:szCs w:val="20"/>
            <w:u w:val="single"/>
          </w:rPr>
          <w:t>www.sercotec.cl</w:t>
        </w:r>
      </w:hyperlink>
      <w:r>
        <w:rPr>
          <w:rFonts w:ascii="Montserrat" w:eastAsia="Montserrat" w:hAnsi="Montserrat" w:cs="Montserrat"/>
          <w:sz w:val="20"/>
          <w:szCs w:val="20"/>
        </w:rPr>
        <w:t>. La no recepción conforme de la notificación enviada por Sercotec, no afectará la validez del proceso de evaluación ni los tiempos de ejecución de la etapa correspondiente.</w:t>
      </w:r>
    </w:p>
    <w:p w14:paraId="00000235" w14:textId="77777777" w:rsidR="0054539D" w:rsidRDefault="003364AE">
      <w:pPr>
        <w:jc w:val="both"/>
        <w:rPr>
          <w:rFonts w:ascii="Montserrat" w:eastAsia="Montserrat" w:hAnsi="Montserrat" w:cs="Montserrat"/>
          <w:sz w:val="20"/>
          <w:szCs w:val="20"/>
        </w:rPr>
      </w:pPr>
      <w:r>
        <w:br w:type="page"/>
      </w:r>
    </w:p>
    <w:p w14:paraId="00000236" w14:textId="39707ECF" w:rsidR="0054539D" w:rsidRPr="00B35688" w:rsidRDefault="00B35688" w:rsidP="00B35688">
      <w:pPr>
        <w:pStyle w:val="Ttulo"/>
        <w:jc w:val="left"/>
        <w:rPr>
          <w:color w:val="auto"/>
        </w:rPr>
      </w:pPr>
      <w:bookmarkStart w:id="67" w:name="_heading=h.41mghml" w:colFirst="0" w:colLast="0"/>
      <w:bookmarkStart w:id="68" w:name="_Toc181894107"/>
      <w:bookmarkEnd w:id="67"/>
      <w:r>
        <w:rPr>
          <w:color w:val="auto"/>
        </w:rPr>
        <w:lastRenderedPageBreak/>
        <w:t xml:space="preserve">4. </w:t>
      </w:r>
      <w:r w:rsidR="003364AE" w:rsidRPr="00B35688">
        <w:rPr>
          <w:color w:val="auto"/>
        </w:rPr>
        <w:t>Formalización con SERCOTEC</w:t>
      </w:r>
      <w:bookmarkEnd w:id="68"/>
    </w:p>
    <w:p w14:paraId="00000237" w14:textId="77777777" w:rsidR="0054539D" w:rsidRDefault="0054539D">
      <w:pPr>
        <w:shd w:val="clear" w:color="auto" w:fill="FFFFFF"/>
        <w:jc w:val="both"/>
        <w:rPr>
          <w:rFonts w:ascii="Montserrat" w:eastAsia="Montserrat" w:hAnsi="Montserrat" w:cs="Montserrat"/>
          <w:sz w:val="20"/>
          <w:szCs w:val="20"/>
        </w:rPr>
      </w:pPr>
    </w:p>
    <w:p w14:paraId="00000238" w14:textId="77777777" w:rsidR="0054539D" w:rsidRDefault="003364AE">
      <w:pPr>
        <w:shd w:val="clear" w:color="auto" w:fill="FFFFFF"/>
        <w:jc w:val="both"/>
        <w:rPr>
          <w:rFonts w:ascii="Montserrat" w:eastAsia="Montserrat" w:hAnsi="Montserrat" w:cs="Montserrat"/>
          <w:sz w:val="20"/>
          <w:szCs w:val="20"/>
        </w:rPr>
      </w:pPr>
      <w:r>
        <w:rPr>
          <w:rFonts w:ascii="Montserrat" w:eastAsia="Montserrat" w:hAnsi="Montserrat" w:cs="Montserrat"/>
          <w:sz w:val="20"/>
          <w:szCs w:val="20"/>
        </w:rPr>
        <w:t>Las empresas que resulten seleccionadas deberán formalizar su relación con Sercotec para la Fase de Desarrollo, a través de la firma de un contrato entre el Agente Operador y el/la beneficiario/a, en el cual se establecen los derechos y las obligaciones de las partes.</w:t>
      </w:r>
    </w:p>
    <w:p w14:paraId="00000239" w14:textId="77777777" w:rsidR="0054539D" w:rsidRDefault="0054539D">
      <w:pPr>
        <w:shd w:val="clear" w:color="auto" w:fill="FFFFFF"/>
        <w:jc w:val="both"/>
        <w:rPr>
          <w:rFonts w:ascii="Montserrat" w:eastAsia="Montserrat" w:hAnsi="Montserrat" w:cs="Montserrat"/>
          <w:sz w:val="20"/>
          <w:szCs w:val="20"/>
        </w:rPr>
      </w:pPr>
    </w:p>
    <w:p w14:paraId="0000023A" w14:textId="77777777" w:rsidR="0054539D" w:rsidRDefault="003364AE">
      <w:pPr>
        <w:shd w:val="clear" w:color="auto" w:fill="FFFFFF"/>
        <w:jc w:val="both"/>
        <w:rPr>
          <w:rFonts w:ascii="Montserrat" w:eastAsia="Montserrat" w:hAnsi="Montserrat" w:cs="Montserrat"/>
          <w:sz w:val="20"/>
          <w:szCs w:val="20"/>
        </w:rPr>
      </w:pPr>
      <w:r>
        <w:rPr>
          <w:rFonts w:ascii="Montserrat" w:eastAsia="Montserrat" w:hAnsi="Montserrat" w:cs="Montserrat"/>
          <w:sz w:val="20"/>
          <w:szCs w:val="20"/>
        </w:rPr>
        <w:t>Las empresas seleccionadas deben cumplir con los siguientes requisitos para su formalización:</w:t>
      </w:r>
    </w:p>
    <w:p w14:paraId="0000023B" w14:textId="77777777" w:rsidR="0054539D" w:rsidRDefault="0054539D">
      <w:pPr>
        <w:shd w:val="clear" w:color="auto" w:fill="FFFFFF"/>
        <w:jc w:val="both"/>
        <w:rPr>
          <w:rFonts w:ascii="Montserrat" w:eastAsia="Montserrat" w:hAnsi="Montserrat" w:cs="Montserrat"/>
          <w:sz w:val="20"/>
          <w:szCs w:val="20"/>
        </w:rPr>
      </w:pPr>
    </w:p>
    <w:p w14:paraId="0000023C" w14:textId="77777777" w:rsidR="0054539D" w:rsidRDefault="003364AE">
      <w:pPr>
        <w:jc w:val="both"/>
        <w:rPr>
          <w:rFonts w:ascii="Montserrat" w:eastAsia="Montserrat" w:hAnsi="Montserrat" w:cs="Montserrat"/>
          <w:color w:val="000000"/>
          <w:sz w:val="20"/>
          <w:szCs w:val="20"/>
          <w:u w:val="single"/>
        </w:rPr>
      </w:pPr>
      <w:r>
        <w:rPr>
          <w:rFonts w:ascii="Montserrat" w:eastAsia="Montserrat" w:hAnsi="Montserrat" w:cs="Montserrat"/>
          <w:b/>
          <w:color w:val="000000"/>
          <w:sz w:val="20"/>
          <w:szCs w:val="20"/>
          <w:u w:val="single"/>
        </w:rPr>
        <w:t>REQUISITOS FORMALIZACIÓN Y FASE DE DESARROLLO</w:t>
      </w:r>
    </w:p>
    <w:p w14:paraId="0000023D" w14:textId="77777777" w:rsidR="0054539D" w:rsidRDefault="0054539D">
      <w:pPr>
        <w:jc w:val="both"/>
        <w:rPr>
          <w:rFonts w:ascii="Montserrat" w:eastAsia="Montserrat" w:hAnsi="Montserrat" w:cs="Montserrat"/>
          <w:color w:val="000000"/>
          <w:sz w:val="20"/>
          <w:szCs w:val="20"/>
        </w:rPr>
      </w:pPr>
    </w:p>
    <w:p w14:paraId="0000023E" w14:textId="77777777" w:rsidR="0054539D" w:rsidRDefault="003364AE">
      <w:pPr>
        <w:numPr>
          <w:ilvl w:val="0"/>
          <w:numId w:val="25"/>
        </w:numPr>
        <w:ind w:hanging="36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No tener deudas laborales o previsionales ni multas impagas, asociadas al Rut de la empresa al momento de formalizar. El documento debe estar vigente a la fecha de firma del contrato.</w:t>
      </w:r>
    </w:p>
    <w:p w14:paraId="0000023F" w14:textId="77777777" w:rsidR="0054539D" w:rsidRDefault="003364AE">
      <w:pPr>
        <w:numPr>
          <w:ilvl w:val="0"/>
          <w:numId w:val="25"/>
        </w:numPr>
        <w:ind w:hanging="36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No tener deudas tributarias liquidadas morosas, asociadas al Rut de la empresa al momento de formalizar. El documento debe estar vigente a la fecha de firma del contrato.</w:t>
      </w:r>
    </w:p>
    <w:p w14:paraId="00000240" w14:textId="77777777" w:rsidR="0054539D" w:rsidRDefault="003364AE">
      <w:pPr>
        <w:numPr>
          <w:ilvl w:val="0"/>
          <w:numId w:val="25"/>
        </w:numPr>
        <w:ind w:hanging="36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No haber sido condenado/a por prácticas antisindicales o infracción derechos fundamentales de las/los trabajadores/as, dentro de los dos años anteriores a la fecha de la firma del contrato.</w:t>
      </w:r>
    </w:p>
    <w:p w14:paraId="00000241" w14:textId="77777777" w:rsidR="0054539D" w:rsidRDefault="003364AE">
      <w:pPr>
        <w:numPr>
          <w:ilvl w:val="0"/>
          <w:numId w:val="25"/>
        </w:numPr>
        <w:ind w:hanging="36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 </w:t>
      </w:r>
      <w:r>
        <w:rPr>
          <w:rFonts w:ascii="Montserrat" w:eastAsia="Montserrat" w:hAnsi="Montserrat" w:cs="Montserrat"/>
          <w:sz w:val="20"/>
          <w:szCs w:val="20"/>
        </w:rPr>
        <w:t xml:space="preserve"> </w:t>
      </w:r>
    </w:p>
    <w:p w14:paraId="00000242" w14:textId="6F114398" w:rsidR="0054539D" w:rsidRDefault="003364AE">
      <w:pPr>
        <w:numPr>
          <w:ilvl w:val="0"/>
          <w:numId w:val="25"/>
        </w:numPr>
        <w:ind w:hanging="36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No haber sido beneficiado del instrumento Crece 2024, cualquier fuente de financiamiento. </w:t>
      </w:r>
    </w:p>
    <w:p w14:paraId="00000243" w14:textId="77777777" w:rsidR="0054539D" w:rsidRDefault="003364AE">
      <w:pPr>
        <w:numPr>
          <w:ilvl w:val="0"/>
          <w:numId w:val="25"/>
        </w:numPr>
        <w:ind w:hanging="36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En el caso de ser persona natural, no tener inscripción vigente en el Registro Nacional de Deudores de Pensiones de Alimentos en calidad de deudor de alimentos, según lo dispuesto en la Ley N° 21.389. </w:t>
      </w:r>
    </w:p>
    <w:p w14:paraId="00000244" w14:textId="77777777" w:rsidR="0054539D" w:rsidRDefault="003364AE">
      <w:pPr>
        <w:numPr>
          <w:ilvl w:val="0"/>
          <w:numId w:val="25"/>
        </w:numPr>
        <w:ind w:hanging="36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El/la titular o representante legal de la empresa, ya sea esta natural o jurídica, no podrá tener contrato vigente, incluso a honorarios, con Sercotec, o el Agente Operador </w:t>
      </w:r>
      <w:r>
        <w:rPr>
          <w:rFonts w:ascii="Montserrat" w:eastAsia="Montserrat" w:hAnsi="Montserrat" w:cs="Montserrat"/>
          <w:sz w:val="20"/>
          <w:szCs w:val="20"/>
        </w:rPr>
        <w:t>Sercotec</w:t>
      </w:r>
      <w:r>
        <w:rPr>
          <w:rFonts w:ascii="Montserrat" w:eastAsia="Montserrat" w:hAnsi="Montserrat" w:cs="Montserrat"/>
          <w:color w:val="000000"/>
          <w:sz w:val="20"/>
          <w:szCs w:val="20"/>
        </w:rPr>
        <w:t xml:space="preserve"> a cargo de la convocatoria, o quienes participen en la asignación de recursos, ni podrá ser cónyuge, conviviente civil o pariente hasta el tercer grado de consanguineidad y segundo de afinidad inclusive con el personal directivo de Sercotec, el personal del Agente Operador </w:t>
      </w:r>
      <w:r>
        <w:rPr>
          <w:rFonts w:ascii="Montserrat" w:eastAsia="Montserrat" w:hAnsi="Montserrat" w:cs="Montserrat"/>
          <w:sz w:val="20"/>
          <w:szCs w:val="20"/>
        </w:rPr>
        <w:t>Sercotec</w:t>
      </w:r>
      <w:r>
        <w:rPr>
          <w:rFonts w:ascii="Montserrat" w:eastAsia="Montserrat" w:hAnsi="Montserrat" w:cs="Montserrat"/>
          <w:color w:val="000000"/>
          <w:sz w:val="20"/>
          <w:szCs w:val="20"/>
        </w:rPr>
        <w:t xml:space="preserve"> a cargo de la convocatoria o quienes participen en la asignación de recursos, incluido personal de la Dirección Regional que intervenga en la convocatoria. </w:t>
      </w:r>
    </w:p>
    <w:p w14:paraId="00000245" w14:textId="77777777" w:rsidR="0054539D" w:rsidRDefault="003364AE">
      <w:pPr>
        <w:numPr>
          <w:ilvl w:val="0"/>
          <w:numId w:val="25"/>
        </w:numPr>
        <w:pBdr>
          <w:top w:val="nil"/>
          <w:left w:val="nil"/>
          <w:bottom w:val="nil"/>
          <w:right w:val="nil"/>
          <w:between w:val="nil"/>
        </w:pBdr>
        <w:ind w:hanging="36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00000246" w14:textId="77777777" w:rsidR="0054539D" w:rsidRDefault="003364AE">
      <w:pPr>
        <w:numPr>
          <w:ilvl w:val="0"/>
          <w:numId w:val="25"/>
        </w:numPr>
        <w:ind w:hanging="36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Previo a la firma de contrato, el/la beneficiario/a debe entregar al Agente Operador Sercotec el aporte empresarial en efectivo, transferencia electrónica o depósito bancario.</w:t>
      </w:r>
    </w:p>
    <w:p w14:paraId="00000247" w14:textId="77777777" w:rsidR="0054539D" w:rsidRDefault="003364AE">
      <w:pPr>
        <w:numPr>
          <w:ilvl w:val="0"/>
          <w:numId w:val="25"/>
        </w:numPr>
        <w:ind w:hanging="36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ser persona jurídica, ésta debe estar legalmente constituida y vigente, para lo cual debe adjuntar los documentos de su constitución, los antecedentes en donde conste la personería del representante y el certificado de vigencia</w:t>
      </w:r>
      <w:r>
        <w:rPr>
          <w:rFonts w:ascii="Montserrat" w:eastAsia="Montserrat" w:hAnsi="Montserrat" w:cs="Montserrat"/>
          <w:sz w:val="20"/>
          <w:szCs w:val="20"/>
        </w:rPr>
        <w:t xml:space="preserve"> </w:t>
      </w:r>
      <w:r>
        <w:rPr>
          <w:rFonts w:ascii="Montserrat" w:eastAsia="Montserrat" w:hAnsi="Montserrat" w:cs="Montserrat"/>
          <w:color w:val="000000"/>
          <w:sz w:val="20"/>
          <w:szCs w:val="20"/>
        </w:rPr>
        <w:t>con no más de 60 días corridos de antigüedad a la fecha de su presentación.</w:t>
      </w:r>
    </w:p>
    <w:p w14:paraId="00000248" w14:textId="77777777" w:rsidR="0054539D" w:rsidRDefault="003364AE">
      <w:pPr>
        <w:numPr>
          <w:ilvl w:val="0"/>
          <w:numId w:val="25"/>
        </w:numPr>
        <w:ind w:hanging="36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Estar inscrito/a en el Registro Nacional de Pymes a cargo del Ministerio de Economía, Fomento y Turismo.</w:t>
      </w:r>
    </w:p>
    <w:p w14:paraId="00000249" w14:textId="77777777" w:rsidR="0054539D" w:rsidRDefault="003364AE">
      <w:pPr>
        <w:numPr>
          <w:ilvl w:val="0"/>
          <w:numId w:val="25"/>
        </w:numPr>
        <w:ind w:hanging="36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La </w:t>
      </w:r>
      <w:r>
        <w:rPr>
          <w:rFonts w:ascii="Montserrat" w:eastAsia="Montserrat" w:hAnsi="Montserrat" w:cs="Montserrat"/>
          <w:color w:val="000000"/>
          <w:sz w:val="20"/>
          <w:szCs w:val="20"/>
          <w:u w:val="single"/>
        </w:rPr>
        <w:t>empresa</w:t>
      </w:r>
      <w:r>
        <w:rPr>
          <w:rFonts w:ascii="Montserrat" w:eastAsia="Montserrat" w:hAnsi="Montserrat" w:cs="Montserrat"/>
          <w:color w:val="000000"/>
          <w:sz w:val="20"/>
          <w:szCs w:val="20"/>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22">
        <w:r>
          <w:rPr>
            <w:rFonts w:ascii="Montserrat" w:eastAsia="Montserrat" w:hAnsi="Montserrat" w:cs="Montserrat"/>
            <w:color w:val="0000FF"/>
            <w:sz w:val="20"/>
            <w:szCs w:val="20"/>
            <w:u w:val="single"/>
          </w:rPr>
          <w:t>https://www.sii.cl/servicios_online/1047-1702.html</w:t>
        </w:r>
      </w:hyperlink>
      <w:r>
        <w:rPr>
          <w:rFonts w:ascii="Montserrat" w:eastAsia="Montserrat" w:hAnsi="Montserrat" w:cs="Montserrat"/>
          <w:color w:val="000000"/>
          <w:sz w:val="20"/>
          <w:szCs w:val="20"/>
        </w:rPr>
        <w:t>, opción “Carpeta por mandato a instituciones” y luego “Generar Carpeta por Mandato a Instituciones”.</w:t>
      </w:r>
    </w:p>
    <w:p w14:paraId="0000024A" w14:textId="77777777" w:rsidR="0054539D" w:rsidRDefault="0054539D">
      <w:pPr>
        <w:jc w:val="both"/>
        <w:rPr>
          <w:rFonts w:ascii="Montserrat" w:eastAsia="Montserrat" w:hAnsi="Montserrat" w:cs="Montserrat"/>
          <w:sz w:val="20"/>
          <w:szCs w:val="20"/>
        </w:rPr>
      </w:pPr>
    </w:p>
    <w:p w14:paraId="0000024B"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Previo a la firma del contrato, las empresas seleccionadas deberán enviar </w:t>
      </w:r>
      <w:r>
        <w:rPr>
          <w:rFonts w:ascii="Montserrat" w:eastAsia="Montserrat" w:hAnsi="Montserrat" w:cs="Montserrat"/>
          <w:b/>
          <w:sz w:val="20"/>
          <w:szCs w:val="20"/>
        </w:rPr>
        <w:t>todos los verificadores</w:t>
      </w:r>
      <w:r>
        <w:rPr>
          <w:rFonts w:ascii="Montserrat" w:eastAsia="Montserrat" w:hAnsi="Montserrat" w:cs="Montserrat"/>
          <w:sz w:val="20"/>
          <w:szCs w:val="20"/>
        </w:rPr>
        <w:t xml:space="preserve"> correspondientes a los requisitos de formalización que se detallan en el </w:t>
      </w:r>
      <w:hyperlink w:anchor="bookmark=id.po3cu454ssqh">
        <w:r>
          <w:rPr>
            <w:rFonts w:ascii="Montserrat" w:eastAsia="Montserrat" w:hAnsi="Montserrat" w:cs="Montserrat"/>
            <w:color w:val="1155CC"/>
            <w:sz w:val="20"/>
            <w:szCs w:val="20"/>
            <w:u w:val="single"/>
          </w:rPr>
          <w:t>Anexo N° 1</w:t>
        </w:r>
      </w:hyperlink>
      <w:r>
        <w:rPr>
          <w:rFonts w:ascii="Montserrat" w:eastAsia="Montserrat" w:hAnsi="Montserrat" w:cs="Montserrat"/>
          <w:sz w:val="20"/>
          <w:szCs w:val="20"/>
        </w:rPr>
        <w:t xml:space="preserve">, por correo electrónico u otro mecanismo, al Agente Operador correspondiente. Lo anterior, en un plazo máximo de </w:t>
      </w:r>
      <w:r>
        <w:rPr>
          <w:rFonts w:ascii="Montserrat" w:eastAsia="Montserrat" w:hAnsi="Montserrat" w:cs="Montserrat"/>
          <w:b/>
          <w:sz w:val="20"/>
          <w:szCs w:val="20"/>
        </w:rPr>
        <w:t xml:space="preserve">10 días hábiles </w:t>
      </w:r>
      <w:r>
        <w:rPr>
          <w:rFonts w:ascii="Montserrat" w:eastAsia="Montserrat" w:hAnsi="Montserrat" w:cs="Montserrat"/>
          <w:b/>
          <w:sz w:val="20"/>
          <w:szCs w:val="20"/>
        </w:rPr>
        <w:lastRenderedPageBreak/>
        <w:t>administrativos</w:t>
      </w:r>
      <w:r>
        <w:rPr>
          <w:rFonts w:ascii="Montserrat" w:eastAsia="Montserrat" w:hAnsi="Montserrat" w:cs="Montserrat"/>
          <w:b/>
          <w:sz w:val="20"/>
          <w:szCs w:val="20"/>
          <w:vertAlign w:val="superscript"/>
        </w:rPr>
        <w:footnoteReference w:id="10"/>
      </w:r>
      <w:r>
        <w:rPr>
          <w:rFonts w:ascii="Montserrat" w:eastAsia="Montserrat" w:hAnsi="Montserrat" w:cs="Montserrat"/>
          <w:sz w:val="20"/>
          <w:szCs w:val="20"/>
        </w:rPr>
        <w:t>, contados desde la fecha de notificación a través del sistema de evaluación. Por su parte, el Agente Operador Sercotec, deberá tomar contacto con las empresas seleccionadas dentro del siguiente</w:t>
      </w:r>
      <w:r>
        <w:rPr>
          <w:rFonts w:ascii="Montserrat" w:eastAsia="Montserrat" w:hAnsi="Montserrat" w:cs="Montserrat"/>
          <w:b/>
          <w:sz w:val="20"/>
          <w:szCs w:val="20"/>
        </w:rPr>
        <w:t xml:space="preserve"> día hábil administrativo</w:t>
      </w:r>
      <w:r>
        <w:rPr>
          <w:rFonts w:ascii="Montserrat" w:eastAsia="Montserrat" w:hAnsi="Montserrat" w:cs="Montserrat"/>
          <w:sz w:val="20"/>
          <w:szCs w:val="20"/>
        </w:rPr>
        <w:t xml:space="preserve"> a la notificación antes mencionada, y así informar respecto de los pasos a seguir para efectos de la formalización.  </w:t>
      </w:r>
    </w:p>
    <w:p w14:paraId="0000024C" w14:textId="77777777" w:rsidR="0054539D" w:rsidRDefault="0054539D">
      <w:pPr>
        <w:jc w:val="both"/>
        <w:rPr>
          <w:rFonts w:ascii="Montserrat" w:eastAsia="Montserrat" w:hAnsi="Montserrat" w:cs="Montserrat"/>
          <w:sz w:val="20"/>
          <w:szCs w:val="20"/>
        </w:rPr>
      </w:pPr>
    </w:p>
    <w:p w14:paraId="0000024D"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Excepcionalmente, por causas fortuitas o de fuerza mayor, el postulante podrá solicitar una ampliación del plazo de entrega de los verificadores detallados en el </w:t>
      </w:r>
      <w:hyperlink w:anchor="bookmark=id.po3cu454ssqh">
        <w:r>
          <w:rPr>
            <w:rFonts w:ascii="Montserrat" w:eastAsia="Montserrat" w:hAnsi="Montserrat" w:cs="Montserrat"/>
            <w:color w:val="1155CC"/>
            <w:sz w:val="20"/>
            <w:szCs w:val="20"/>
            <w:u w:val="single"/>
          </w:rPr>
          <w:t>Anexo N° 1</w:t>
        </w:r>
      </w:hyperlink>
      <w:r>
        <w:rPr>
          <w:rFonts w:ascii="Montserrat" w:eastAsia="Montserrat" w:hAnsi="Montserrat" w:cs="Montserrat"/>
          <w:sz w:val="20"/>
          <w:szCs w:val="20"/>
        </w:rPr>
        <w:t xml:space="preserve">. La solicitud de ampliación debe ser enviada previo a la expiración del plazo inicial dispuesto para el envío de los documentos requeridos. El/la Ejecutivo/a de Fomento a cargo de la convocatoria, en consideración de los antecedentes presentados, podrá autorizar la extensión de este plazo hasta por un máximo de </w:t>
      </w:r>
      <w:r>
        <w:rPr>
          <w:rFonts w:ascii="Montserrat" w:eastAsia="Montserrat" w:hAnsi="Montserrat" w:cs="Montserrat"/>
          <w:b/>
          <w:sz w:val="20"/>
          <w:szCs w:val="20"/>
        </w:rPr>
        <w:t>5 días hábiles administrativos adicionales</w:t>
      </w:r>
      <w:r>
        <w:rPr>
          <w:rFonts w:ascii="Montserrat" w:eastAsia="Montserrat" w:hAnsi="Montserrat" w:cs="Montserrat"/>
          <w:sz w:val="20"/>
          <w:szCs w:val="20"/>
        </w:rPr>
        <w:t xml:space="preserve">. Sólo para el caso de empresas persona jurídica y para efectos de la entrega del certificado de vigencia, este plazo podría ser ampliado, lo cual deberá ser autorizado por el/la Ejecutivo de Fomento correspondiente. </w:t>
      </w:r>
    </w:p>
    <w:p w14:paraId="0000024E" w14:textId="77777777" w:rsidR="0054539D" w:rsidRDefault="0054539D">
      <w:pPr>
        <w:jc w:val="both"/>
        <w:rPr>
          <w:rFonts w:ascii="Montserrat" w:eastAsia="Montserrat" w:hAnsi="Montserrat" w:cs="Montserrat"/>
          <w:sz w:val="20"/>
          <w:szCs w:val="20"/>
        </w:rPr>
      </w:pPr>
    </w:p>
    <w:p w14:paraId="0000024F"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Una vez recibidos los antecedentes, el Agente Operador tendrá un plazo de </w:t>
      </w:r>
      <w:r>
        <w:rPr>
          <w:rFonts w:ascii="Montserrat" w:eastAsia="Montserrat" w:hAnsi="Montserrat" w:cs="Montserrat"/>
          <w:b/>
          <w:sz w:val="20"/>
          <w:szCs w:val="20"/>
        </w:rPr>
        <w:t>3 días hábiles administrativos</w:t>
      </w:r>
      <w:r>
        <w:rPr>
          <w:rFonts w:ascii="Montserrat" w:eastAsia="Montserrat" w:hAnsi="Montserrat" w:cs="Montserrat"/>
          <w:sz w:val="20"/>
          <w:szCs w:val="20"/>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Pr>
          <w:rFonts w:ascii="Montserrat" w:eastAsia="Montserrat" w:hAnsi="Montserrat" w:cs="Montserrat"/>
          <w:b/>
          <w:sz w:val="20"/>
          <w:szCs w:val="20"/>
        </w:rPr>
        <w:t xml:space="preserve"> 5 días hábiles administrativos</w:t>
      </w:r>
      <w:r>
        <w:rPr>
          <w:rFonts w:ascii="Montserrat" w:eastAsia="Montserrat" w:hAnsi="Montserrat" w:cs="Montserrat"/>
          <w:sz w:val="20"/>
          <w:szCs w:val="20"/>
        </w:rPr>
        <w:t xml:space="preserve"> para el envío de la información, contados desde la notificación correspondiente</w:t>
      </w:r>
      <w:r>
        <w:rPr>
          <w:rFonts w:ascii="Montserrat" w:eastAsia="Montserrat" w:hAnsi="Montserrat" w:cs="Montserrat"/>
          <w:sz w:val="20"/>
          <w:szCs w:val="20"/>
          <w:vertAlign w:val="superscript"/>
        </w:rPr>
        <w:footnoteReference w:id="11"/>
      </w:r>
      <w:r>
        <w:rPr>
          <w:rFonts w:ascii="Montserrat" w:eastAsia="Montserrat" w:hAnsi="Montserrat" w:cs="Montserrat"/>
          <w:sz w:val="20"/>
          <w:szCs w:val="20"/>
        </w:rPr>
        <w:t>.</w:t>
      </w:r>
    </w:p>
    <w:p w14:paraId="00000250" w14:textId="77777777" w:rsidR="0054539D" w:rsidRDefault="0054539D">
      <w:pPr>
        <w:jc w:val="both"/>
        <w:rPr>
          <w:rFonts w:ascii="Montserrat" w:eastAsia="Montserrat" w:hAnsi="Montserrat" w:cs="Montserrat"/>
          <w:color w:val="00B050"/>
          <w:sz w:val="20"/>
          <w:szCs w:val="20"/>
        </w:rPr>
      </w:pPr>
    </w:p>
    <w:p w14:paraId="00000251" w14:textId="77777777" w:rsidR="0054539D" w:rsidRDefault="003364AE">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Una vez que el Agente Operador tiene toda la información necesaria y conforme para la formalización, deberá notificar al/la empresario/a y en un plazo no superior </w:t>
      </w:r>
      <w:proofErr w:type="gramStart"/>
      <w:r>
        <w:rPr>
          <w:rFonts w:ascii="Montserrat" w:eastAsia="Montserrat" w:hAnsi="Montserrat" w:cs="Montserrat"/>
          <w:color w:val="000000"/>
          <w:sz w:val="20"/>
          <w:szCs w:val="20"/>
        </w:rPr>
        <w:t xml:space="preserve">a </w:t>
      </w:r>
      <w:r>
        <w:rPr>
          <w:rFonts w:ascii="Montserrat" w:eastAsia="Montserrat" w:hAnsi="Montserrat" w:cs="Montserrat"/>
          <w:b/>
          <w:color w:val="000000"/>
          <w:sz w:val="20"/>
          <w:szCs w:val="20"/>
        </w:rPr>
        <w:t xml:space="preserve"> 5</w:t>
      </w:r>
      <w:proofErr w:type="gramEnd"/>
      <w:r>
        <w:rPr>
          <w:rFonts w:ascii="Montserrat" w:eastAsia="Montserrat" w:hAnsi="Montserrat" w:cs="Montserrat"/>
          <w:b/>
          <w:color w:val="000000"/>
          <w:sz w:val="20"/>
          <w:szCs w:val="20"/>
        </w:rPr>
        <w:t xml:space="preserve"> días hábiles</w:t>
      </w:r>
      <w:r>
        <w:rPr>
          <w:rFonts w:ascii="Montserrat" w:eastAsia="Montserrat" w:hAnsi="Montserrat" w:cs="Montserrat"/>
          <w:color w:val="000000"/>
          <w:sz w:val="20"/>
          <w:szCs w:val="20"/>
        </w:rPr>
        <w:t xml:space="preserve"> </w:t>
      </w:r>
      <w:r>
        <w:rPr>
          <w:rFonts w:ascii="Montserrat" w:eastAsia="Montserrat" w:hAnsi="Montserrat" w:cs="Montserrat"/>
          <w:b/>
          <w:color w:val="000000"/>
          <w:sz w:val="20"/>
          <w:szCs w:val="20"/>
        </w:rPr>
        <w:t>administrativos</w:t>
      </w:r>
      <w:r>
        <w:rPr>
          <w:rFonts w:ascii="Montserrat" w:eastAsia="Montserrat" w:hAnsi="Montserrat" w:cs="Montserrat"/>
          <w:color w:val="000000"/>
          <w:sz w:val="20"/>
          <w:szCs w:val="20"/>
        </w:rPr>
        <w:t>, contados desde dicha notificación, deberá suscribir el contrato correspondiente.</w:t>
      </w:r>
    </w:p>
    <w:p w14:paraId="00000252" w14:textId="77777777" w:rsidR="0054539D" w:rsidRDefault="0054539D">
      <w:pPr>
        <w:jc w:val="both"/>
        <w:rPr>
          <w:rFonts w:ascii="Montserrat" w:eastAsia="Montserrat" w:hAnsi="Montserrat" w:cs="Montserrat"/>
          <w:sz w:val="20"/>
          <w:szCs w:val="20"/>
        </w:rPr>
      </w:pPr>
    </w:p>
    <w:p w14:paraId="00000253"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Se entenderá que la empresa seleccionada desiste de su formalización, cuando no envíe la información requerida dentro de cualquiera de los plazos antes mencionados. </w:t>
      </w:r>
    </w:p>
    <w:p w14:paraId="00000254" w14:textId="77777777" w:rsidR="0054539D" w:rsidRDefault="0054539D">
      <w:pPr>
        <w:jc w:val="both"/>
        <w:rPr>
          <w:rFonts w:ascii="Montserrat" w:eastAsia="Montserrat" w:hAnsi="Montserrat" w:cs="Montserrat"/>
          <w:sz w:val="20"/>
          <w:szCs w:val="20"/>
        </w:rPr>
      </w:pPr>
    </w:p>
    <w:p w14:paraId="00000255" w14:textId="77777777" w:rsidR="0054539D" w:rsidRDefault="003364AE">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firma del contrato y de los otros documentos requeridos para la formalización, se realizará de forma digital, de acuerdo con el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00000256" w14:textId="77777777" w:rsidR="0054539D" w:rsidRDefault="0054539D">
      <w:pPr>
        <w:jc w:val="both"/>
        <w:rPr>
          <w:rFonts w:ascii="Montserrat" w:eastAsia="Montserrat" w:hAnsi="Montserrat" w:cs="Montserrat"/>
          <w:color w:val="000000"/>
          <w:sz w:val="20"/>
          <w:szCs w:val="20"/>
        </w:rPr>
      </w:pPr>
    </w:p>
    <w:p w14:paraId="00000257" w14:textId="77777777" w:rsidR="0054539D" w:rsidRDefault="003364AE">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Excepcionalmente se podrá realizar la firma física del contrato y de los otros documentos requeridos para la formalización, cuando el/la empresario/a entregue los antecedentes que justifiquen su incapacidad para llevar a cabo la firma digital o cuando existan razones de fuerza mayor que imposibiliten la firma digital dentro de los plazos establecidos. El/la Ejecutivo/a de Fomento a cargo de la convocatoria, en consideración de los antecedentes, podrá autorizar la suscripción física o presencial del documento.</w:t>
      </w:r>
    </w:p>
    <w:p w14:paraId="00000258" w14:textId="77777777" w:rsidR="0054539D" w:rsidRDefault="0054539D">
      <w:pPr>
        <w:jc w:val="both"/>
        <w:rPr>
          <w:rFonts w:ascii="Montserrat" w:eastAsia="Montserrat" w:hAnsi="Montserrat" w:cs="Montserrat"/>
          <w:color w:val="000000"/>
          <w:sz w:val="20"/>
          <w:szCs w:val="20"/>
          <w:highlight w:val="yellow"/>
        </w:rPr>
      </w:pPr>
    </w:p>
    <w:p w14:paraId="00000259" w14:textId="77777777" w:rsidR="0054539D" w:rsidRDefault="003364AE">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Sercotec, en conjunto con el Agente Operador Sercotec orientarán y supervisarán esta actividad para su correcta ejecución.</w:t>
      </w:r>
    </w:p>
    <w:p w14:paraId="0000025A" w14:textId="77777777" w:rsidR="0054539D" w:rsidRDefault="0054539D">
      <w:pPr>
        <w:jc w:val="both"/>
        <w:rPr>
          <w:rFonts w:ascii="Montserrat" w:eastAsia="Montserrat" w:hAnsi="Montserrat" w:cs="Montserrat"/>
          <w:sz w:val="20"/>
          <w:szCs w:val="20"/>
        </w:rPr>
      </w:pPr>
    </w:p>
    <w:p w14:paraId="0000025B"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Frente a cualquier información entregada que falte a la verdad, se dejará sin efecto la selección realizada, reservándose Sercotec el derecho a iniciar las acciones civiles o penales que correspondan.</w:t>
      </w:r>
    </w:p>
    <w:p w14:paraId="0000025C" w14:textId="77777777" w:rsidR="0054539D" w:rsidRDefault="0054539D">
      <w:pPr>
        <w:jc w:val="both"/>
        <w:rPr>
          <w:rFonts w:ascii="Montserrat" w:eastAsia="Montserrat" w:hAnsi="Montserrat" w:cs="Montserrat"/>
          <w:sz w:val="20"/>
          <w:szCs w:val="20"/>
        </w:rPr>
      </w:pPr>
    </w:p>
    <w:p w14:paraId="0000025D"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Se aplicará el procedimiento de “orden de prelación” en aquellos casos en que la empresa seleccionada renuncie a su formalización, incumpla algún requisito establecido en las presentes bases o se encuentre en otra situación </w:t>
      </w:r>
      <w:r>
        <w:rPr>
          <w:rFonts w:ascii="Montserrat" w:eastAsia="Montserrat" w:hAnsi="Montserrat" w:cs="Montserrat"/>
          <w:sz w:val="20"/>
          <w:szCs w:val="20"/>
        </w:rPr>
        <w:lastRenderedPageBreak/>
        <w:t>calificada por Sercotec que no permita materializar la entrega del cofinanciamiento, o bien, cuando la Dirección Regional disponga de mayores recursos para asignar a la convocatoria.</w:t>
      </w:r>
    </w:p>
    <w:p w14:paraId="0000025E" w14:textId="77777777" w:rsidR="0054539D" w:rsidRDefault="0054539D">
      <w:pPr>
        <w:rPr>
          <w:rFonts w:ascii="Montserrat" w:eastAsia="Montserrat" w:hAnsi="Montserrat" w:cs="Montserrat"/>
          <w:sz w:val="20"/>
          <w:szCs w:val="20"/>
        </w:rPr>
      </w:pPr>
    </w:p>
    <w:p w14:paraId="0000025F" w14:textId="77777777" w:rsidR="0054539D" w:rsidRDefault="003364AE">
      <w:pPr>
        <w:pBdr>
          <w:top w:val="nil"/>
          <w:left w:val="nil"/>
          <w:bottom w:val="nil"/>
          <w:right w:val="nil"/>
          <w:between w:val="nil"/>
        </w:pBdr>
        <w:jc w:val="both"/>
        <w:rPr>
          <w:rFonts w:ascii="Montserrat" w:eastAsia="Montserrat" w:hAnsi="Montserrat" w:cs="Montserrat"/>
          <w:b/>
          <w:color w:val="000000"/>
          <w:sz w:val="20"/>
          <w:szCs w:val="20"/>
          <w:u w:val="single"/>
        </w:rPr>
      </w:pPr>
      <w:r>
        <w:rPr>
          <w:rFonts w:ascii="Montserrat" w:eastAsia="Montserrat" w:hAnsi="Montserrat" w:cs="Montserrat"/>
          <w:b/>
          <w:color w:val="000000"/>
          <w:sz w:val="20"/>
          <w:szCs w:val="20"/>
          <w:u w:val="single"/>
        </w:rPr>
        <w:t>En el contrato, debe quedar reflejado el monto del subsidio Sercotec y del aporte empresarial registrado en la postulación, o en su defecto el monto modificado y aprobado por Comité de Evaluación Regional.</w:t>
      </w:r>
    </w:p>
    <w:p w14:paraId="00000260" w14:textId="77777777" w:rsidR="0054539D" w:rsidRDefault="0054539D">
      <w:pPr>
        <w:pBdr>
          <w:top w:val="nil"/>
          <w:left w:val="nil"/>
          <w:bottom w:val="nil"/>
          <w:right w:val="nil"/>
          <w:between w:val="nil"/>
        </w:pBdr>
        <w:jc w:val="both"/>
        <w:rPr>
          <w:rFonts w:ascii="Montserrat" w:eastAsia="Montserrat" w:hAnsi="Montserrat" w:cs="Montserrat"/>
          <w:b/>
          <w:sz w:val="20"/>
          <w:szCs w:val="20"/>
          <w:u w:val="single"/>
        </w:rPr>
      </w:pPr>
    </w:p>
    <w:p w14:paraId="00000261" w14:textId="77777777" w:rsidR="0054539D" w:rsidRDefault="0054539D">
      <w:pPr>
        <w:pBdr>
          <w:top w:val="nil"/>
          <w:left w:val="nil"/>
          <w:bottom w:val="nil"/>
          <w:right w:val="nil"/>
          <w:between w:val="nil"/>
        </w:pBdr>
        <w:jc w:val="both"/>
        <w:rPr>
          <w:rFonts w:ascii="Montserrat" w:eastAsia="Montserrat" w:hAnsi="Montserrat" w:cs="Montserrat"/>
          <w:b/>
          <w:sz w:val="20"/>
          <w:szCs w:val="20"/>
          <w:u w:val="single"/>
        </w:rPr>
      </w:pPr>
    </w:p>
    <w:p w14:paraId="00000262" w14:textId="77777777" w:rsidR="0054539D" w:rsidRDefault="0054539D">
      <w:pPr>
        <w:pBdr>
          <w:top w:val="nil"/>
          <w:left w:val="nil"/>
          <w:bottom w:val="nil"/>
          <w:right w:val="nil"/>
          <w:between w:val="nil"/>
        </w:pBdr>
        <w:jc w:val="both"/>
        <w:rPr>
          <w:rFonts w:ascii="Montserrat" w:eastAsia="Montserrat" w:hAnsi="Montserrat" w:cs="Montserrat"/>
          <w:b/>
          <w:sz w:val="20"/>
          <w:szCs w:val="20"/>
          <w:u w:val="single"/>
        </w:rPr>
      </w:pPr>
    </w:p>
    <w:p w14:paraId="00000263" w14:textId="77777777" w:rsidR="0054539D" w:rsidRDefault="0054539D">
      <w:pPr>
        <w:pBdr>
          <w:top w:val="nil"/>
          <w:left w:val="nil"/>
          <w:bottom w:val="nil"/>
          <w:right w:val="nil"/>
          <w:between w:val="nil"/>
        </w:pBdr>
        <w:jc w:val="both"/>
        <w:rPr>
          <w:rFonts w:ascii="Montserrat" w:eastAsia="Montserrat" w:hAnsi="Montserrat" w:cs="Montserrat"/>
          <w:b/>
          <w:color w:val="000000"/>
          <w:sz w:val="20"/>
          <w:szCs w:val="20"/>
          <w:u w:val="single"/>
        </w:rPr>
      </w:pPr>
    </w:p>
    <w:tbl>
      <w:tblPr>
        <w:tblStyle w:val="afffff7"/>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54539D" w14:paraId="1E502E30" w14:textId="77777777">
        <w:trPr>
          <w:jc w:val="center"/>
        </w:trPr>
        <w:tc>
          <w:tcPr>
            <w:tcW w:w="8828" w:type="dxa"/>
            <w:shd w:val="clear" w:color="auto" w:fill="D9D9D9"/>
          </w:tcPr>
          <w:p w14:paraId="00000264" w14:textId="77777777" w:rsidR="0054539D" w:rsidRDefault="003364AE">
            <w:pPr>
              <w:jc w:val="both"/>
              <w:rPr>
                <w:rFonts w:ascii="Montserrat" w:eastAsia="Montserrat" w:hAnsi="Montserrat" w:cs="Montserrat"/>
                <w:b/>
                <w:sz w:val="20"/>
                <w:szCs w:val="20"/>
              </w:rPr>
            </w:pPr>
            <w:r>
              <w:rPr>
                <w:rFonts w:ascii="Montserrat" w:eastAsia="Montserrat" w:hAnsi="Montserrat" w:cs="Montserrat"/>
                <w:b/>
                <w:sz w:val="20"/>
                <w:szCs w:val="20"/>
                <w:u w:val="single"/>
              </w:rPr>
              <w:t>IMPORTANTE</w:t>
            </w:r>
            <w:r>
              <w:rPr>
                <w:rFonts w:ascii="Montserrat" w:eastAsia="Montserrat" w:hAnsi="Montserrat" w:cs="Montserrat"/>
                <w:b/>
                <w:sz w:val="20"/>
                <w:szCs w:val="20"/>
              </w:rPr>
              <w:t>:</w:t>
            </w:r>
          </w:p>
          <w:p w14:paraId="00000265" w14:textId="77777777" w:rsidR="0054539D" w:rsidRDefault="003364AE">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Excepcionalmente, </w:t>
            </w:r>
            <w:r>
              <w:rPr>
                <w:rFonts w:ascii="Montserrat" w:eastAsia="Montserrat" w:hAnsi="Montserrat" w:cs="Montserrat"/>
                <w:sz w:val="20"/>
                <w:szCs w:val="20"/>
              </w:rPr>
              <w:t>la Directora</w:t>
            </w:r>
            <w:r>
              <w:rPr>
                <w:rFonts w:ascii="Montserrat" w:eastAsia="Montserrat" w:hAnsi="Montserrat" w:cs="Montserrat"/>
                <w:color w:val="000000"/>
                <w:sz w:val="20"/>
                <w:szCs w:val="20"/>
              </w:rPr>
              <w:t xml:space="preserve"> Regional podrá autorizar, en caso fortuito o de fuerza mayor, la ejecución de la Fase de Desarrollo a través de una persona distinta al titular o representante de la empresa, según el caso; lo anterior deberá ser establecido a través de un poder notarial.</w:t>
            </w:r>
          </w:p>
        </w:tc>
      </w:tr>
    </w:tbl>
    <w:p w14:paraId="00000266" w14:textId="77777777" w:rsidR="0054539D" w:rsidRDefault="0054539D">
      <w:pPr>
        <w:keepNext/>
        <w:pBdr>
          <w:top w:val="nil"/>
          <w:left w:val="nil"/>
          <w:bottom w:val="nil"/>
          <w:right w:val="nil"/>
          <w:between w:val="nil"/>
        </w:pBdr>
        <w:tabs>
          <w:tab w:val="left" w:pos="709"/>
          <w:tab w:val="left" w:pos="284"/>
        </w:tabs>
        <w:ind w:left="720" w:hanging="360"/>
        <w:rPr>
          <w:rFonts w:ascii="Montserrat" w:eastAsia="Montserrat" w:hAnsi="Montserrat" w:cs="Montserrat"/>
          <w:b/>
          <w:sz w:val="20"/>
          <w:szCs w:val="20"/>
        </w:rPr>
      </w:pPr>
    </w:p>
    <w:p w14:paraId="00000268" w14:textId="01E17BFB" w:rsidR="0054539D" w:rsidRPr="00B35688" w:rsidRDefault="00B35688" w:rsidP="00B35688">
      <w:pPr>
        <w:pStyle w:val="Ttulo"/>
        <w:jc w:val="left"/>
        <w:rPr>
          <w:rFonts w:ascii="Montserrat" w:eastAsia="Montserrat" w:hAnsi="Montserrat" w:cs="Montserrat"/>
          <w:color w:val="auto"/>
          <w:sz w:val="20"/>
          <w:szCs w:val="20"/>
        </w:rPr>
      </w:pPr>
      <w:bookmarkStart w:id="69" w:name="_heading=h.2grqrue" w:colFirst="0" w:colLast="0"/>
      <w:bookmarkStart w:id="70" w:name="_Toc181894108"/>
      <w:bookmarkEnd w:id="69"/>
      <w:r w:rsidRPr="00B35688">
        <w:rPr>
          <w:color w:val="auto"/>
        </w:rPr>
        <w:t xml:space="preserve">5. </w:t>
      </w:r>
      <w:r w:rsidR="003364AE" w:rsidRPr="00B35688">
        <w:rPr>
          <w:color w:val="auto"/>
        </w:rPr>
        <w:t>FASE DE DESARROLLO</w:t>
      </w:r>
      <w:bookmarkEnd w:id="70"/>
    </w:p>
    <w:p w14:paraId="00000269" w14:textId="77777777" w:rsidR="0054539D" w:rsidRDefault="0054539D">
      <w:pPr>
        <w:jc w:val="both"/>
        <w:rPr>
          <w:rFonts w:ascii="Montserrat" w:eastAsia="Montserrat" w:hAnsi="Montserrat" w:cs="Montserrat"/>
          <w:sz w:val="20"/>
          <w:szCs w:val="20"/>
        </w:rPr>
      </w:pPr>
    </w:p>
    <w:p w14:paraId="0000026A"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La Fase de Desarrollo deberá contemplar para su ejecución un plazo máximo de </w:t>
      </w:r>
      <w:r>
        <w:rPr>
          <w:rFonts w:ascii="Montserrat" w:eastAsia="Montserrat" w:hAnsi="Montserrat" w:cs="Montserrat"/>
          <w:b/>
          <w:sz w:val="20"/>
          <w:szCs w:val="20"/>
        </w:rPr>
        <w:t>seis meses</w:t>
      </w:r>
      <w:r>
        <w:rPr>
          <w:rFonts w:ascii="Montserrat" w:eastAsia="Montserrat" w:hAnsi="Montserrat" w:cs="Montserrat"/>
          <w:sz w:val="20"/>
          <w:szCs w:val="20"/>
        </w:rPr>
        <w:t xml:space="preserve">, contados desde la fecha de firma del contrato; no obstante, lo anterior, en casos excepcionales, por causas de fuerza mayor o caso fortuito, el/la beneficiario/a podrá solicitar por escrito a la Directora Regional, autorización para la ampliación del plazo establecido. Dicha solicitud debe realizarse previo a la fecha de expiración del contrato y dar cuenta de las razones que avalen la solicitud. Analizados los antecedentes, la Directora Regional, podrá autorizar o no la ampliación del plazo, lo que debe informarse oportunamente al empresario y al Agente Operador Sercotec correspondiente. En caso que proceda la ampliación de contrato, ésta se podrá otorgar por una sola vez por empresa y por un </w:t>
      </w:r>
      <w:r>
        <w:rPr>
          <w:rFonts w:ascii="Montserrat" w:eastAsia="Montserrat" w:hAnsi="Montserrat" w:cs="Montserrat"/>
          <w:b/>
          <w:sz w:val="20"/>
          <w:szCs w:val="20"/>
        </w:rPr>
        <w:t>plazo no superior a 1 mes</w:t>
      </w:r>
      <w:r>
        <w:rPr>
          <w:rFonts w:ascii="Montserrat" w:eastAsia="Montserrat" w:hAnsi="Montserrat" w:cs="Montserrat"/>
          <w:sz w:val="20"/>
          <w:szCs w:val="20"/>
        </w:rPr>
        <w:t xml:space="preserve"> (contado desde la fecha de expiración original del contrato), debiéndose firmar la ampliación de contrato correspondiente.</w:t>
      </w:r>
    </w:p>
    <w:p w14:paraId="0000026B" w14:textId="77777777" w:rsidR="0054539D" w:rsidRDefault="0054539D">
      <w:pPr>
        <w:jc w:val="both"/>
        <w:rPr>
          <w:rFonts w:ascii="Montserrat" w:eastAsia="Montserrat" w:hAnsi="Montserrat" w:cs="Montserrat"/>
          <w:sz w:val="20"/>
          <w:szCs w:val="20"/>
        </w:rPr>
      </w:pPr>
    </w:p>
    <w:tbl>
      <w:tblPr>
        <w:tblStyle w:val="afffff8"/>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54539D" w14:paraId="0508AE19" w14:textId="77777777">
        <w:trPr>
          <w:jc w:val="center"/>
        </w:trPr>
        <w:tc>
          <w:tcPr>
            <w:tcW w:w="8907" w:type="dxa"/>
            <w:shd w:val="clear" w:color="auto" w:fill="D9D9D9"/>
            <w:tcMar>
              <w:top w:w="57" w:type="dxa"/>
              <w:bottom w:w="57" w:type="dxa"/>
            </w:tcMar>
          </w:tcPr>
          <w:p w14:paraId="0000026C" w14:textId="77777777" w:rsidR="0054539D" w:rsidRDefault="003364AE">
            <w:pPr>
              <w:rPr>
                <w:rFonts w:ascii="Montserrat" w:eastAsia="Montserrat" w:hAnsi="Montserrat" w:cs="Montserrat"/>
                <w:sz w:val="20"/>
                <w:szCs w:val="20"/>
              </w:rPr>
            </w:pPr>
            <w:r>
              <w:rPr>
                <w:rFonts w:ascii="Montserrat" w:eastAsia="Montserrat" w:hAnsi="Montserrat" w:cs="Montserrat"/>
                <w:b/>
                <w:sz w:val="20"/>
                <w:szCs w:val="20"/>
                <w:u w:val="single"/>
              </w:rPr>
              <w:t>IMPORTANTE</w:t>
            </w:r>
            <w:r>
              <w:rPr>
                <w:rFonts w:ascii="Montserrat" w:eastAsia="Montserrat" w:hAnsi="Montserrat" w:cs="Montserrat"/>
                <w:b/>
                <w:sz w:val="20"/>
                <w:szCs w:val="20"/>
              </w:rPr>
              <w:t>:</w:t>
            </w:r>
          </w:p>
          <w:p w14:paraId="0000026D"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Sercotec podrá analizar la pertinencia de la continuidad de los proyectos y poner término a los mismos, en el caso de que éstos, al término del tercer mes, no hayan ejecutado </w:t>
            </w:r>
            <w:r>
              <w:rPr>
                <w:rFonts w:ascii="Montserrat" w:eastAsia="Montserrat" w:hAnsi="Montserrat" w:cs="Montserrat"/>
                <w:b/>
                <w:sz w:val="20"/>
                <w:szCs w:val="20"/>
              </w:rPr>
              <w:t>al menos el 50%</w:t>
            </w:r>
            <w:r>
              <w:rPr>
                <w:rFonts w:ascii="Montserrat" w:eastAsia="Montserrat" w:hAnsi="Montserrat" w:cs="Montserrat"/>
                <w:sz w:val="20"/>
                <w:szCs w:val="20"/>
              </w:rPr>
              <w:t xml:space="preserve"> del subsidio asignado y no existan antecedentes que pudiesen justificar dicho atraso. </w:t>
            </w:r>
            <w:r>
              <w:rPr>
                <w:rFonts w:ascii="Montserrat" w:eastAsia="Montserrat" w:hAnsi="Montserrat" w:cs="Montserrat"/>
                <w:color w:val="0D0D0D"/>
                <w:sz w:val="20"/>
                <w:szCs w:val="20"/>
              </w:rPr>
              <w:t>En ausencia de causas de fuerza mayor o situaciones que pudieran ser calificadas como casos fortuitos, se considerará como incumplimiento de contrato.</w:t>
            </w:r>
          </w:p>
        </w:tc>
      </w:tr>
    </w:tbl>
    <w:p w14:paraId="0000026E" w14:textId="77777777" w:rsidR="0054539D" w:rsidRDefault="0054539D">
      <w:pPr>
        <w:jc w:val="both"/>
        <w:rPr>
          <w:rFonts w:ascii="Montserrat" w:eastAsia="Montserrat" w:hAnsi="Montserrat" w:cs="Montserrat"/>
          <w:sz w:val="20"/>
          <w:szCs w:val="20"/>
        </w:rPr>
      </w:pPr>
    </w:p>
    <w:p w14:paraId="0000026F" w14:textId="3546A185" w:rsidR="0054539D" w:rsidRDefault="00B35688" w:rsidP="00B35688">
      <w:pPr>
        <w:pStyle w:val="Ttulo20"/>
      </w:pPr>
      <w:bookmarkStart w:id="71" w:name="_heading=h.vx1227" w:colFirst="0" w:colLast="0"/>
      <w:bookmarkStart w:id="72" w:name="_Toc181894109"/>
      <w:bookmarkEnd w:id="71"/>
      <w:r>
        <w:t xml:space="preserve">5.1 </w:t>
      </w:r>
      <w:r w:rsidR="003364AE">
        <w:t>Ajustes Plan de Trabajo</w:t>
      </w:r>
      <w:bookmarkEnd w:id="72"/>
    </w:p>
    <w:p w14:paraId="00000270" w14:textId="77777777" w:rsidR="0054539D" w:rsidRDefault="0054539D">
      <w:pPr>
        <w:rPr>
          <w:rFonts w:ascii="Montserrat" w:eastAsia="Montserrat" w:hAnsi="Montserrat" w:cs="Montserrat"/>
          <w:color w:val="1F497D"/>
          <w:sz w:val="20"/>
          <w:szCs w:val="20"/>
        </w:rPr>
      </w:pPr>
    </w:p>
    <w:p w14:paraId="00000271"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El/la beneficiario/a en conjunto con el Agente Operador Sercotec, inmediatamente después a la firma del contrato y previa a la realización de las compras, revisarán y ajustarán el Plan de Trabajo, a través de un formato que será provisto por Sercotec. El monto total del subsidio Sercotec, debe ser igual al monto consignado en el contrato, pudiendo existir modificaciones entre los ítems a financiar, en los casos que sea pertinente.</w:t>
      </w:r>
    </w:p>
    <w:p w14:paraId="00000272" w14:textId="77777777" w:rsidR="0054539D" w:rsidRDefault="0054539D">
      <w:pPr>
        <w:jc w:val="both"/>
        <w:rPr>
          <w:rFonts w:ascii="Montserrat" w:eastAsia="Montserrat" w:hAnsi="Montserrat" w:cs="Montserrat"/>
          <w:sz w:val="20"/>
          <w:szCs w:val="20"/>
        </w:rPr>
      </w:pPr>
    </w:p>
    <w:p w14:paraId="00000273"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Los ajustes al Plan de Trabajo deberán ser aprobados y firmados por el titular o representante legal de la empresa beneficiaria y deberá ser coherente con el Proyecto de Negocio postulado; además deberá ser revisado por Sercotec para su aprobación y posterior ejecución. </w:t>
      </w:r>
    </w:p>
    <w:p w14:paraId="00000274" w14:textId="77777777" w:rsidR="0054539D" w:rsidRDefault="0054539D">
      <w:pPr>
        <w:jc w:val="both"/>
        <w:rPr>
          <w:rFonts w:ascii="Montserrat" w:eastAsia="Montserrat" w:hAnsi="Montserrat" w:cs="Montserrat"/>
          <w:sz w:val="20"/>
          <w:szCs w:val="20"/>
        </w:rPr>
      </w:pPr>
    </w:p>
    <w:p w14:paraId="00000275" w14:textId="43B97C7A" w:rsidR="0054539D" w:rsidRDefault="003364AE">
      <w:pPr>
        <w:jc w:val="both"/>
        <w:rPr>
          <w:rFonts w:ascii="Montserrat" w:eastAsia="Montserrat" w:hAnsi="Montserrat" w:cs="Montserrat"/>
          <w:b/>
          <w:sz w:val="20"/>
          <w:szCs w:val="20"/>
        </w:rPr>
      </w:pPr>
      <w:r>
        <w:rPr>
          <w:rFonts w:ascii="Montserrat" w:eastAsia="Montserrat" w:hAnsi="Montserrat" w:cs="Montserrat"/>
          <w:sz w:val="20"/>
          <w:szCs w:val="20"/>
        </w:rPr>
        <w:t>La duración máxima para esta actividad es de</w:t>
      </w:r>
      <w:r>
        <w:rPr>
          <w:rFonts w:ascii="Montserrat" w:eastAsia="Montserrat" w:hAnsi="Montserrat" w:cs="Montserrat"/>
          <w:b/>
          <w:sz w:val="20"/>
          <w:szCs w:val="20"/>
        </w:rPr>
        <w:t xml:space="preserve"> 15 días hábiles administrativos</w:t>
      </w:r>
      <w:r>
        <w:rPr>
          <w:rFonts w:ascii="Montserrat" w:eastAsia="Montserrat" w:hAnsi="Montserrat" w:cs="Montserrat"/>
          <w:sz w:val="20"/>
          <w:szCs w:val="20"/>
        </w:rPr>
        <w:t>. En casos excepcionales, por causas de fuerza mayor o caso fortuito, el/la beneficiario/a podrá solicitar por escrito a la Directora Regional, autorización para la ampliación del plazo antes mencionado por una única vez y por un plazo no superior a</w:t>
      </w:r>
      <w:r>
        <w:rPr>
          <w:rFonts w:ascii="Montserrat" w:eastAsia="Montserrat" w:hAnsi="Montserrat" w:cs="Montserrat"/>
          <w:b/>
          <w:sz w:val="20"/>
          <w:szCs w:val="20"/>
        </w:rPr>
        <w:t xml:space="preserve"> 5 días hábiles administrativos.</w:t>
      </w:r>
    </w:p>
    <w:p w14:paraId="3DE93833" w14:textId="77777777" w:rsidR="00B35688" w:rsidRDefault="00B35688">
      <w:pPr>
        <w:jc w:val="both"/>
        <w:rPr>
          <w:rFonts w:ascii="Montserrat" w:eastAsia="Montserrat" w:hAnsi="Montserrat" w:cs="Montserrat"/>
          <w:b/>
          <w:sz w:val="20"/>
          <w:szCs w:val="20"/>
        </w:rPr>
      </w:pPr>
    </w:p>
    <w:p w14:paraId="00000276" w14:textId="77777777" w:rsidR="0054539D" w:rsidRDefault="0054539D">
      <w:pPr>
        <w:jc w:val="both"/>
        <w:rPr>
          <w:rFonts w:ascii="Montserrat" w:eastAsia="Montserrat" w:hAnsi="Montserrat" w:cs="Montserrat"/>
          <w:sz w:val="20"/>
          <w:szCs w:val="20"/>
        </w:rPr>
      </w:pPr>
    </w:p>
    <w:tbl>
      <w:tblPr>
        <w:tblStyle w:val="afffff9"/>
        <w:tblW w:w="8818"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18"/>
      </w:tblGrid>
      <w:tr w:rsidR="0054539D" w14:paraId="390BB393" w14:textId="77777777">
        <w:trPr>
          <w:jc w:val="center"/>
        </w:trPr>
        <w:tc>
          <w:tcPr>
            <w:tcW w:w="8818" w:type="dxa"/>
            <w:tcBorders>
              <w:top w:val="single" w:sz="4" w:space="0" w:color="000000"/>
              <w:bottom w:val="single" w:sz="4" w:space="0" w:color="000000"/>
            </w:tcBorders>
            <w:shd w:val="clear" w:color="auto" w:fill="D9D9D9"/>
            <w:tcMar>
              <w:top w:w="57" w:type="dxa"/>
              <w:bottom w:w="57" w:type="dxa"/>
            </w:tcMar>
          </w:tcPr>
          <w:p w14:paraId="00000277" w14:textId="77777777" w:rsidR="0054539D" w:rsidRDefault="003364AE">
            <w:pPr>
              <w:rPr>
                <w:rFonts w:ascii="Montserrat" w:eastAsia="Montserrat" w:hAnsi="Montserrat" w:cs="Montserrat"/>
                <w:b/>
                <w:sz w:val="20"/>
                <w:szCs w:val="20"/>
                <w:u w:val="single"/>
              </w:rPr>
            </w:pPr>
            <w:r>
              <w:rPr>
                <w:rFonts w:ascii="Montserrat" w:eastAsia="Montserrat" w:hAnsi="Montserrat" w:cs="Montserrat"/>
                <w:b/>
                <w:sz w:val="20"/>
                <w:szCs w:val="20"/>
                <w:u w:val="single"/>
              </w:rPr>
              <w:lastRenderedPageBreak/>
              <w:t>IMPORTANTE:</w:t>
            </w:r>
          </w:p>
          <w:p w14:paraId="00000278"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En el caso de Acciones de Gestión Empresarial definidas en el Plan de Trabajo, el/la Ejecutivo/a de Fomento, además de considerar su pertinencia para la aprobación, verificará que éstas no sean parte de la oferta vigente de los Centros de Negocios de Sercotec.</w:t>
            </w:r>
          </w:p>
          <w:p w14:paraId="00000279"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Excepcionalmente, la Directora Regional, podrá autorizar que la realización de las actividades necesarias para los ajustes del Plan de Trabajo, sean realizadas de manera remota, a través de medios telefónicos, videoconferencias, correos electrónicos y cualquier otro medio que permita concretar la actividad contemplada en las presentes Bases de Convocatoria.</w:t>
            </w:r>
          </w:p>
        </w:tc>
      </w:tr>
    </w:tbl>
    <w:p w14:paraId="0000027A" w14:textId="77777777" w:rsidR="0054539D" w:rsidRDefault="0054539D">
      <w:pPr>
        <w:keepNext/>
        <w:pBdr>
          <w:top w:val="nil"/>
          <w:left w:val="nil"/>
          <w:bottom w:val="nil"/>
          <w:right w:val="nil"/>
          <w:between w:val="nil"/>
        </w:pBdr>
        <w:tabs>
          <w:tab w:val="left" w:pos="709"/>
          <w:tab w:val="left" w:pos="284"/>
        </w:tabs>
        <w:ind w:left="720" w:hanging="360"/>
        <w:rPr>
          <w:rFonts w:ascii="Montserrat" w:eastAsia="Montserrat" w:hAnsi="Montserrat" w:cs="Montserrat"/>
          <w:b/>
          <w:color w:val="000000"/>
          <w:sz w:val="20"/>
          <w:szCs w:val="20"/>
        </w:rPr>
      </w:pPr>
    </w:p>
    <w:p w14:paraId="0000027B" w14:textId="5885081F" w:rsidR="0054539D" w:rsidRDefault="00B35688" w:rsidP="00B35688">
      <w:pPr>
        <w:pStyle w:val="Ttulo20"/>
      </w:pPr>
      <w:bookmarkStart w:id="73" w:name="_heading=h.3fwokq0" w:colFirst="0" w:colLast="0"/>
      <w:bookmarkStart w:id="74" w:name="_Toc181894110"/>
      <w:bookmarkEnd w:id="73"/>
      <w:r>
        <w:t xml:space="preserve">5.2 </w:t>
      </w:r>
      <w:r w:rsidR="003364AE">
        <w:t>Implementación del Plan de Trabajo</w:t>
      </w:r>
      <w:bookmarkEnd w:id="74"/>
    </w:p>
    <w:p w14:paraId="0000027C" w14:textId="77777777" w:rsidR="0054539D" w:rsidRDefault="0054539D">
      <w:pPr>
        <w:jc w:val="both"/>
        <w:rPr>
          <w:rFonts w:ascii="Montserrat" w:eastAsia="Montserrat" w:hAnsi="Montserrat" w:cs="Montserrat"/>
          <w:sz w:val="20"/>
          <w:szCs w:val="20"/>
        </w:rPr>
      </w:pPr>
    </w:p>
    <w:p w14:paraId="0000027D"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Los/as beneficiarios/as deberán ejecutar el Plan de Trabajo aprobado, conforme a lo establecido en las presentes Bases de Convocatoria, en el contrato suscrito con el Agente Operador y toda la documentación vigente y atingente al instrumento. </w:t>
      </w:r>
    </w:p>
    <w:p w14:paraId="0000027E" w14:textId="77777777" w:rsidR="0054539D" w:rsidRDefault="0054539D">
      <w:pPr>
        <w:jc w:val="both"/>
        <w:rPr>
          <w:rFonts w:ascii="Montserrat" w:eastAsia="Montserrat" w:hAnsi="Montserrat" w:cs="Montserrat"/>
          <w:sz w:val="20"/>
          <w:szCs w:val="20"/>
        </w:rPr>
      </w:pPr>
    </w:p>
    <w:p w14:paraId="0000027F"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El/la beneficiario/a contará con el acompañamiento del Agente Operador, con la finalidad de lograr la correcta puesta en marcha e implementación exitosa del proyecto, asegurar la correcta utilización de recursos adjudicados, asistir en el proceso de rendición de recursos, así como también ofrecer una instancia donde el/la beneficiario/a mejoren sus conocimientos y capacidades empresariales. </w:t>
      </w:r>
    </w:p>
    <w:p w14:paraId="00000280" w14:textId="77777777" w:rsidR="0054539D" w:rsidRDefault="0054539D">
      <w:pPr>
        <w:jc w:val="both"/>
        <w:rPr>
          <w:rFonts w:ascii="Montserrat" w:eastAsia="Montserrat" w:hAnsi="Montserrat" w:cs="Montserrat"/>
          <w:sz w:val="20"/>
          <w:szCs w:val="20"/>
        </w:rPr>
      </w:pPr>
    </w:p>
    <w:p w14:paraId="00000281"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w:t>
      </w:r>
      <w:r>
        <w:rPr>
          <w:rFonts w:ascii="Montserrat" w:eastAsia="Montserrat" w:hAnsi="Montserrat" w:cs="Montserrat"/>
          <w:sz w:val="20"/>
          <w:szCs w:val="20"/>
          <w:u w:val="single"/>
        </w:rPr>
        <w:t>contribuyendo al correcto desarrollo y coherencia del proyecto postulado.</w:t>
      </w:r>
    </w:p>
    <w:p w14:paraId="00000282" w14:textId="77777777" w:rsidR="0054539D" w:rsidRDefault="0054539D">
      <w:pPr>
        <w:jc w:val="both"/>
        <w:rPr>
          <w:rFonts w:ascii="Montserrat" w:eastAsia="Montserrat" w:hAnsi="Montserrat" w:cs="Montserrat"/>
          <w:sz w:val="20"/>
          <w:szCs w:val="20"/>
        </w:rPr>
      </w:pPr>
    </w:p>
    <w:p w14:paraId="00000283"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Las compras deberán realizarse con posterioridad a la fecha de suscripción del contrato y durante la vigencia de éste, en consideración al Plan de Trabajo ajustado y aprobado, y podrán realizarse a través de las siguientes modalidades:</w:t>
      </w:r>
    </w:p>
    <w:p w14:paraId="00000284" w14:textId="77777777" w:rsidR="0054539D" w:rsidRDefault="0054539D">
      <w:pPr>
        <w:jc w:val="both"/>
        <w:rPr>
          <w:rFonts w:ascii="Montserrat" w:eastAsia="Montserrat" w:hAnsi="Montserrat" w:cs="Montserrat"/>
          <w:sz w:val="20"/>
          <w:szCs w:val="20"/>
        </w:rPr>
      </w:pPr>
    </w:p>
    <w:p w14:paraId="00000285" w14:textId="77777777" w:rsidR="0054539D" w:rsidRDefault="003364AE">
      <w:pPr>
        <w:numPr>
          <w:ilvl w:val="0"/>
          <w:numId w:val="5"/>
        </w:numPr>
        <w:ind w:left="426" w:hanging="426"/>
        <w:jc w:val="both"/>
        <w:rPr>
          <w:sz w:val="20"/>
          <w:szCs w:val="20"/>
        </w:rPr>
      </w:pPr>
      <w:r>
        <w:rPr>
          <w:rFonts w:ascii="Montserrat" w:eastAsia="Montserrat" w:hAnsi="Montserrat" w:cs="Montserrat"/>
          <w:b/>
          <w:sz w:val="20"/>
          <w:szCs w:val="20"/>
        </w:rPr>
        <w:t>Compra asistida</w:t>
      </w:r>
      <w:r>
        <w:rPr>
          <w:rFonts w:ascii="Montserrat" w:eastAsia="Montserrat" w:hAnsi="Montserrat" w:cs="Montserrat"/>
          <w:sz w:val="20"/>
          <w:szCs w:val="20"/>
        </w:rPr>
        <w:t xml:space="preserve"> por el Agente Operador Sercotec. Un profesional designado por el Agente Operador Sercotec acompaña al/a la beneficiario/a, y en conjunto proceden a realizar las compras correspondientes. El/la beneficiario/a deberá financiar los impuestos asociados a la/s compra/s realizada/s y no podrán corresponder al monto de su aporte. </w:t>
      </w:r>
    </w:p>
    <w:p w14:paraId="00000286" w14:textId="77777777" w:rsidR="0054539D" w:rsidRDefault="0054539D">
      <w:pPr>
        <w:ind w:left="426"/>
        <w:jc w:val="both"/>
        <w:rPr>
          <w:rFonts w:ascii="Montserrat" w:eastAsia="Montserrat" w:hAnsi="Montserrat" w:cs="Montserrat"/>
          <w:sz w:val="20"/>
          <w:szCs w:val="20"/>
        </w:rPr>
      </w:pPr>
    </w:p>
    <w:p w14:paraId="00000287" w14:textId="77777777" w:rsidR="0054539D" w:rsidRDefault="003364AE">
      <w:pPr>
        <w:ind w:left="426"/>
        <w:jc w:val="both"/>
        <w:rPr>
          <w:rFonts w:ascii="Montserrat" w:eastAsia="Montserrat" w:hAnsi="Montserrat" w:cs="Montserrat"/>
          <w:color w:val="000000"/>
          <w:sz w:val="20"/>
          <w:szCs w:val="20"/>
        </w:rPr>
      </w:pPr>
      <w:r>
        <w:rPr>
          <w:rFonts w:ascii="Montserrat" w:eastAsia="Montserrat" w:hAnsi="Montserrat" w:cs="Montserrat"/>
          <w:sz w:val="20"/>
          <w:szCs w:val="20"/>
        </w:rPr>
        <w:t xml:space="preserve">Para la modalidad de la compra asistida, el monto de éstas deberá ser igual o superior a </w:t>
      </w:r>
      <w:r>
        <w:rPr>
          <w:rFonts w:ascii="Montserrat" w:eastAsia="Montserrat" w:hAnsi="Montserrat" w:cs="Montserrat"/>
          <w:b/>
          <w:sz w:val="20"/>
          <w:szCs w:val="20"/>
        </w:rPr>
        <w:t>$ 150.000.</w:t>
      </w:r>
      <w:r>
        <w:rPr>
          <w:rFonts w:ascii="Montserrat" w:eastAsia="Montserrat" w:hAnsi="Montserrat" w:cs="Montserrat"/>
          <w:sz w:val="20"/>
          <w:szCs w:val="20"/>
        </w:rPr>
        <w:t>- (ciento cincuenta mil pesos</w:t>
      </w:r>
      <w:r>
        <w:rPr>
          <w:rFonts w:ascii="Montserrat" w:eastAsia="Montserrat" w:hAnsi="Montserrat" w:cs="Montserrat"/>
          <w:color w:val="000000"/>
          <w:sz w:val="20"/>
          <w:szCs w:val="20"/>
        </w:rPr>
        <w:t>) netos. De esta forma, todas las compras bajo dicho monto deben ser financiadas a través del mecanismo de reembolso.</w:t>
      </w:r>
    </w:p>
    <w:p w14:paraId="00000288" w14:textId="77777777" w:rsidR="0054539D" w:rsidRDefault="0054539D">
      <w:pPr>
        <w:ind w:left="426"/>
        <w:jc w:val="both"/>
        <w:rPr>
          <w:rFonts w:ascii="Montserrat" w:eastAsia="Montserrat" w:hAnsi="Montserrat" w:cs="Montserrat"/>
          <w:color w:val="000000"/>
          <w:sz w:val="20"/>
          <w:szCs w:val="20"/>
        </w:rPr>
      </w:pPr>
    </w:p>
    <w:p w14:paraId="00000289" w14:textId="77777777" w:rsidR="0054539D" w:rsidRDefault="003364AE">
      <w:pPr>
        <w:numPr>
          <w:ilvl w:val="0"/>
          <w:numId w:val="5"/>
        </w:numPr>
        <w:ind w:left="426" w:hanging="426"/>
        <w:jc w:val="both"/>
        <w:rPr>
          <w:sz w:val="20"/>
          <w:szCs w:val="20"/>
        </w:rPr>
      </w:pPr>
      <w:r>
        <w:rPr>
          <w:rFonts w:ascii="Montserrat" w:eastAsia="Montserrat" w:hAnsi="Montserrat" w:cs="Montserrat"/>
          <w:b/>
          <w:sz w:val="20"/>
          <w:szCs w:val="20"/>
        </w:rPr>
        <w:t>Reembolso de gastos</w:t>
      </w:r>
      <w:r>
        <w:rPr>
          <w:rFonts w:ascii="Montserrat" w:eastAsia="Montserrat" w:hAnsi="Montserrat" w:cs="Montserrat"/>
          <w:sz w:val="20"/>
          <w:szCs w:val="20"/>
        </w:rPr>
        <w:t xml:space="preserve"> realizados, de acuerdo con el detalle y montos de gastos aprobados en el Plan de Trabajo. El Agente Operador reembolsará los recursos correspondientes en un plazo no superior a </w:t>
      </w:r>
      <w:r>
        <w:rPr>
          <w:rFonts w:ascii="Montserrat" w:eastAsia="Montserrat" w:hAnsi="Montserrat" w:cs="Montserrat"/>
          <w:b/>
          <w:sz w:val="20"/>
          <w:szCs w:val="20"/>
        </w:rPr>
        <w:t xml:space="preserve">10 (diez) días hábiles administrativos </w:t>
      </w:r>
      <w:r>
        <w:rPr>
          <w:rFonts w:ascii="Montserrat" w:eastAsia="Montserrat" w:hAnsi="Montserrat" w:cs="Montserrat"/>
          <w:sz w:val="20"/>
          <w:szCs w:val="20"/>
        </w:rPr>
        <w:t>contados desde la recepción conforme por parte del agente de toda la documentación requerida para efectos de la rendición del gasto correspondiente (el/la beneficiario/a debe financiar impuestos asociados a compras realizadas). Excepcionalmente, la Dirección Regional podrá autorizar la ampliación de este plazo considerando antecedentes presentados por el Agente Operador Sercotec, que justifiquen algún impedimento para poder realizar el reembolso en el plazo antes señalado.</w:t>
      </w:r>
    </w:p>
    <w:p w14:paraId="0000028A" w14:textId="77777777" w:rsidR="0054539D" w:rsidRDefault="0054539D">
      <w:pPr>
        <w:ind w:left="426"/>
        <w:jc w:val="both"/>
        <w:rPr>
          <w:rFonts w:ascii="Montserrat" w:eastAsia="Montserrat" w:hAnsi="Montserrat" w:cs="Montserrat"/>
          <w:sz w:val="20"/>
          <w:szCs w:val="20"/>
        </w:rPr>
      </w:pPr>
    </w:p>
    <w:p w14:paraId="0000028B" w14:textId="77777777" w:rsidR="0054539D" w:rsidRDefault="003364AE">
      <w:pPr>
        <w:ind w:left="426"/>
        <w:jc w:val="both"/>
        <w:rPr>
          <w:rFonts w:ascii="Montserrat" w:eastAsia="Montserrat" w:hAnsi="Montserrat" w:cs="Montserrat"/>
          <w:sz w:val="20"/>
          <w:szCs w:val="20"/>
        </w:rPr>
      </w:pPr>
      <w:r>
        <w:rPr>
          <w:rFonts w:ascii="Montserrat" w:eastAsia="Montserrat" w:hAnsi="Montserrat" w:cs="Montserrat"/>
          <w:sz w:val="20"/>
          <w:szCs w:val="20"/>
        </w:rPr>
        <w:lastRenderedPageBreak/>
        <w:t>Las compras deben realizarse en consideración a lo establecido en el procedimiento de Rendiciones de Sercotec</w:t>
      </w:r>
      <w:r>
        <w:rPr>
          <w:rFonts w:ascii="Montserrat" w:eastAsia="Montserrat" w:hAnsi="Montserrat" w:cs="Montserrat"/>
          <w:sz w:val="20"/>
          <w:szCs w:val="20"/>
          <w:vertAlign w:val="superscript"/>
        </w:rPr>
        <w:footnoteReference w:id="12"/>
      </w:r>
      <w:r>
        <w:rPr>
          <w:rFonts w:ascii="Montserrat" w:eastAsia="Montserrat" w:hAnsi="Montserrat" w:cs="Montserrat"/>
          <w:sz w:val="20"/>
          <w:szCs w:val="20"/>
        </w:rPr>
        <w:t>. El gasto en cada ítem y/o subítem debe realizarse cumpliendo la proporción entre el subsidio de Sercotec y el aporte entregado por el empresario/a, de acuerdo con el porcentaje establecido en la presente convocatoria.</w:t>
      </w:r>
    </w:p>
    <w:p w14:paraId="0000028C" w14:textId="77777777" w:rsidR="0054539D" w:rsidRDefault="0054539D">
      <w:pPr>
        <w:ind w:left="426"/>
        <w:jc w:val="both"/>
        <w:rPr>
          <w:rFonts w:ascii="Montserrat" w:eastAsia="Montserrat" w:hAnsi="Montserrat" w:cs="Montserrat"/>
          <w:sz w:val="20"/>
          <w:szCs w:val="20"/>
        </w:rPr>
      </w:pPr>
    </w:p>
    <w:p w14:paraId="0000028D" w14:textId="77777777" w:rsidR="0054539D" w:rsidRDefault="003364AE">
      <w:pPr>
        <w:ind w:left="426"/>
        <w:jc w:val="both"/>
        <w:rPr>
          <w:rFonts w:ascii="Montserrat" w:eastAsia="Montserrat" w:hAnsi="Montserrat" w:cs="Montserrat"/>
          <w:sz w:val="20"/>
          <w:szCs w:val="20"/>
        </w:rPr>
      </w:pPr>
      <w:r>
        <w:rPr>
          <w:rFonts w:ascii="Montserrat" w:eastAsia="Montserrat" w:hAnsi="Montserrat" w:cs="Montserrat"/>
          <w:sz w:val="20"/>
          <w:szCs w:val="20"/>
        </w:rPr>
        <w:t>En todos aquellos casos en que el Plan de Trabajo considere la realización de una compra internacional, por regla general, el mecanismo de compra será a través de un reembolso.  Excepcionalmente, la Dirección Regional podrá autorizar que éstas se realicen mediante la compra asistida, previo análisis de pertinencia y factibilidad con el Agente Operador Sercotec.</w:t>
      </w:r>
    </w:p>
    <w:p w14:paraId="0000028E" w14:textId="77777777" w:rsidR="0054539D" w:rsidRDefault="0054539D">
      <w:pPr>
        <w:jc w:val="both"/>
        <w:rPr>
          <w:rFonts w:ascii="Montserrat" w:eastAsia="Montserrat" w:hAnsi="Montserrat" w:cs="Montserrat"/>
          <w:sz w:val="20"/>
          <w:szCs w:val="20"/>
        </w:rPr>
      </w:pPr>
    </w:p>
    <w:p w14:paraId="0000028F"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En el caso que se requiera modificar o reasignar alguna de las actividades del Plan de Trabajo de manera parcial -por cambio de precios, maquinaria o servicio de mejor calidad u otra circunstancia justificada-, o incorporar nuevas actividades y/o ítems vinculados a los objetivos del proyecto, si existieran excedentes de recursos</w:t>
      </w:r>
      <w:r>
        <w:rPr>
          <w:rFonts w:ascii="Montserrat" w:eastAsia="Montserrat" w:hAnsi="Montserrat" w:cs="Montserrat"/>
          <w:sz w:val="20"/>
          <w:szCs w:val="20"/>
          <w:vertAlign w:val="superscript"/>
        </w:rPr>
        <w:footnoteReference w:id="13"/>
      </w:r>
      <w:r>
        <w:rPr>
          <w:rFonts w:ascii="Montserrat" w:eastAsia="Montserrat" w:hAnsi="Montserrat" w:cs="Montserrat"/>
          <w:sz w:val="20"/>
          <w:szCs w:val="20"/>
        </w:rPr>
        <w:t xml:space="preserve">, esto debe ser solicitado por el/la beneficiario/a de manera escrita al Agente Operador Sercotec y antes de la compra del bien y/o servicio modificado o reasignado. El Ejecutivo/a de Fomento, contraparte de Sercotec, tendrá la facultad de aceptar o rechazar tal petición, informando por escrito, bajo premisa del cumplimiento del objetivo del Plan de Trabajo, considerando un </w:t>
      </w:r>
      <w:r>
        <w:rPr>
          <w:rFonts w:ascii="Montserrat" w:eastAsia="Montserrat" w:hAnsi="Montserrat" w:cs="Montserrat"/>
          <w:b/>
          <w:sz w:val="20"/>
          <w:szCs w:val="20"/>
        </w:rPr>
        <w:t>movimiento máximo del 25% del monto total</w:t>
      </w:r>
      <w:r>
        <w:rPr>
          <w:rFonts w:ascii="Montserrat" w:eastAsia="Montserrat" w:hAnsi="Montserrat" w:cs="Montserrat"/>
          <w:sz w:val="20"/>
          <w:szCs w:val="20"/>
        </w:rPr>
        <w:t xml:space="preserve"> del proyecto (la restricción no aplica cuando son modificaciones dentro del mismo ítem). </w:t>
      </w:r>
      <w:r>
        <w:rPr>
          <w:rFonts w:ascii="Montserrat" w:eastAsia="Montserrat" w:hAnsi="Montserrat" w:cs="Montserrat"/>
          <w:b/>
          <w:sz w:val="20"/>
          <w:szCs w:val="20"/>
        </w:rPr>
        <w:t>Esta modificación, en ningún caso, podrá vulnerar alguna de las restricciones de financiamiento establecidas en las Bases de Convocatoria</w:t>
      </w:r>
      <w:r>
        <w:rPr>
          <w:rFonts w:ascii="Montserrat" w:eastAsia="Montserrat" w:hAnsi="Montserrat" w:cs="Montserrat"/>
          <w:sz w:val="20"/>
          <w:szCs w:val="20"/>
        </w:rPr>
        <w:t>.</w:t>
      </w:r>
    </w:p>
    <w:p w14:paraId="00000290" w14:textId="77777777" w:rsidR="0054539D" w:rsidRDefault="0054539D">
      <w:pPr>
        <w:jc w:val="both"/>
        <w:rPr>
          <w:rFonts w:ascii="Montserrat" w:eastAsia="Montserrat" w:hAnsi="Montserrat" w:cs="Montserrat"/>
          <w:sz w:val="20"/>
          <w:szCs w:val="20"/>
        </w:rPr>
      </w:pPr>
    </w:p>
    <w:p w14:paraId="00000291" w14:textId="77777777" w:rsidR="0054539D" w:rsidRDefault="003364AE">
      <w:pPr>
        <w:keepNext/>
        <w:pBdr>
          <w:top w:val="nil"/>
          <w:left w:val="nil"/>
          <w:bottom w:val="nil"/>
          <w:right w:val="nil"/>
          <w:between w:val="nil"/>
        </w:pBdr>
        <w:tabs>
          <w:tab w:val="left" w:pos="709"/>
        </w:tabs>
        <w:ind w:left="720" w:hanging="360"/>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El Agente Operador Sercotec debe mantener el control de la documentación relativa a los planes de trabajo, siempre junto a los respectivos contratos de los/as beneficiarios/as, a fin que la Contraloría u otro órgano auditor pueda, por una parte, compararlo con las rendiciones de cuenta presentadas por los/as beneficiarios/as y, por la otra, verificar el avance de la ejecución y cumplimiento del proyecto.</w:t>
      </w:r>
    </w:p>
    <w:p w14:paraId="00000292" w14:textId="77777777" w:rsidR="0054539D" w:rsidRDefault="0054539D">
      <w:pPr>
        <w:keepNext/>
        <w:pBdr>
          <w:top w:val="nil"/>
          <w:left w:val="nil"/>
          <w:bottom w:val="nil"/>
          <w:right w:val="nil"/>
          <w:between w:val="nil"/>
        </w:pBdr>
        <w:tabs>
          <w:tab w:val="left" w:pos="709"/>
        </w:tabs>
        <w:ind w:left="720" w:hanging="360"/>
        <w:jc w:val="both"/>
        <w:rPr>
          <w:rFonts w:ascii="Montserrat" w:eastAsia="Montserrat" w:hAnsi="Montserrat" w:cs="Montserrat"/>
          <w:b/>
          <w:color w:val="000000"/>
          <w:sz w:val="20"/>
          <w:szCs w:val="20"/>
        </w:rPr>
      </w:pPr>
    </w:p>
    <w:p w14:paraId="00000293" w14:textId="77777777" w:rsidR="0054539D" w:rsidRDefault="003364AE">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Los/as beneficiarios/as deberán realizar obligatoriamente al menos un curso virtual de Sercotec en cada una de las siguientes áreas:</w:t>
      </w:r>
    </w:p>
    <w:p w14:paraId="00000294" w14:textId="77777777" w:rsidR="0054539D" w:rsidRDefault="0054539D">
      <w:pPr>
        <w:jc w:val="both"/>
        <w:rPr>
          <w:rFonts w:ascii="Montserrat" w:eastAsia="Montserrat" w:hAnsi="Montserrat" w:cs="Montserrat"/>
          <w:color w:val="000000"/>
          <w:sz w:val="20"/>
          <w:szCs w:val="20"/>
        </w:rPr>
      </w:pPr>
    </w:p>
    <w:p w14:paraId="00000295" w14:textId="77777777" w:rsidR="0054539D" w:rsidRDefault="003364AE">
      <w:pPr>
        <w:numPr>
          <w:ilvl w:val="0"/>
          <w:numId w:val="19"/>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Sustentabilidad</w:t>
      </w:r>
    </w:p>
    <w:p w14:paraId="00000296" w14:textId="77777777" w:rsidR="0054539D" w:rsidRDefault="003364AE">
      <w:pPr>
        <w:numPr>
          <w:ilvl w:val="0"/>
          <w:numId w:val="19"/>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Digitalización</w:t>
      </w:r>
    </w:p>
    <w:p w14:paraId="00000297" w14:textId="77777777" w:rsidR="0054539D" w:rsidRDefault="003364AE">
      <w:pPr>
        <w:numPr>
          <w:ilvl w:val="0"/>
          <w:numId w:val="19"/>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Enfoque de género mediante capacitaciones en fortalecimiento gestión empresarial.</w:t>
      </w:r>
    </w:p>
    <w:p w14:paraId="00000298" w14:textId="77777777" w:rsidR="0054539D" w:rsidRDefault="0054539D">
      <w:pPr>
        <w:pBdr>
          <w:top w:val="nil"/>
          <w:left w:val="nil"/>
          <w:bottom w:val="nil"/>
          <w:right w:val="nil"/>
          <w:between w:val="nil"/>
        </w:pBdr>
        <w:ind w:left="1364"/>
        <w:jc w:val="both"/>
        <w:rPr>
          <w:rFonts w:ascii="Montserrat" w:eastAsia="Montserrat" w:hAnsi="Montserrat" w:cs="Montserrat"/>
          <w:color w:val="000000"/>
          <w:sz w:val="20"/>
          <w:szCs w:val="20"/>
          <w:highlight w:val="yellow"/>
        </w:rPr>
      </w:pPr>
    </w:p>
    <w:p w14:paraId="00000299"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Los cursos virtuales se encuentran disponibles en el portal de capacitación virtual de Sercotec </w:t>
      </w:r>
      <w:hyperlink r:id="rId23">
        <w:r>
          <w:rPr>
            <w:rFonts w:ascii="Montserrat" w:eastAsia="Montserrat" w:hAnsi="Montserrat" w:cs="Montserrat"/>
            <w:color w:val="0000FF"/>
            <w:sz w:val="20"/>
            <w:szCs w:val="20"/>
            <w:u w:val="single"/>
          </w:rPr>
          <w:t>https://capacitacion.sercotec.cl</w:t>
        </w:r>
      </w:hyperlink>
      <w:r>
        <w:rPr>
          <w:rFonts w:ascii="Montserrat" w:eastAsia="Montserrat" w:hAnsi="Montserrat" w:cs="Montserrat"/>
          <w:sz w:val="20"/>
          <w:szCs w:val="20"/>
        </w:rPr>
        <w:t>. La realización de los cursos es gratuita y su inscripción se realiza en el mismo portal. Estos cursos deberán aprobarse durante la vigencia del contrato. La no realización de alguno de los cursos será calificada como un incumplimiento de contrato.</w:t>
      </w:r>
    </w:p>
    <w:p w14:paraId="0000029A" w14:textId="77777777" w:rsidR="0054539D" w:rsidRDefault="0054539D">
      <w:pPr>
        <w:keepNext/>
        <w:pBdr>
          <w:top w:val="nil"/>
          <w:left w:val="nil"/>
          <w:bottom w:val="nil"/>
          <w:right w:val="nil"/>
          <w:between w:val="nil"/>
        </w:pBdr>
        <w:tabs>
          <w:tab w:val="left" w:pos="709"/>
        </w:tabs>
        <w:ind w:left="426" w:hanging="360"/>
        <w:rPr>
          <w:rFonts w:ascii="Montserrat" w:eastAsia="Montserrat" w:hAnsi="Montserrat" w:cs="Montserrat"/>
          <w:b/>
          <w:color w:val="000000"/>
          <w:sz w:val="20"/>
          <w:szCs w:val="20"/>
        </w:rPr>
      </w:pPr>
    </w:p>
    <w:tbl>
      <w:tblPr>
        <w:tblStyle w:val="afffffa"/>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54539D" w14:paraId="15C64C34" w14:textId="77777777">
        <w:trPr>
          <w:jc w:val="center"/>
        </w:trPr>
        <w:tc>
          <w:tcPr>
            <w:tcW w:w="8907" w:type="dxa"/>
            <w:shd w:val="clear" w:color="auto" w:fill="D9D9D9"/>
            <w:tcMar>
              <w:top w:w="57" w:type="dxa"/>
              <w:bottom w:w="57" w:type="dxa"/>
            </w:tcMar>
          </w:tcPr>
          <w:p w14:paraId="0000029B" w14:textId="77777777" w:rsidR="0054539D" w:rsidRDefault="003364AE">
            <w:pPr>
              <w:rPr>
                <w:rFonts w:ascii="Montserrat" w:eastAsia="Montserrat" w:hAnsi="Montserrat" w:cs="Montserrat"/>
                <w:sz w:val="20"/>
                <w:szCs w:val="20"/>
              </w:rPr>
            </w:pPr>
            <w:r>
              <w:rPr>
                <w:rFonts w:ascii="Montserrat" w:eastAsia="Montserrat" w:hAnsi="Montserrat" w:cs="Montserrat"/>
                <w:b/>
                <w:sz w:val="20"/>
                <w:szCs w:val="20"/>
                <w:u w:val="single"/>
              </w:rPr>
              <w:t>IMPORTANTE</w:t>
            </w:r>
            <w:r>
              <w:rPr>
                <w:rFonts w:ascii="Montserrat" w:eastAsia="Montserrat" w:hAnsi="Montserrat" w:cs="Montserrat"/>
                <w:b/>
                <w:sz w:val="20"/>
                <w:szCs w:val="20"/>
              </w:rPr>
              <w:t>:</w:t>
            </w:r>
          </w:p>
          <w:p w14:paraId="0000029C"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Como actividad complementaria a la ejecución del plan, las empresas beneficiarias</w:t>
            </w:r>
            <w:r>
              <w:rPr>
                <w:rFonts w:ascii="Montserrat" w:eastAsia="Montserrat" w:hAnsi="Montserrat" w:cs="Montserrat"/>
                <w:color w:val="000000"/>
                <w:sz w:val="20"/>
                <w:szCs w:val="20"/>
              </w:rPr>
              <w:t xml:space="preserve"> deberán realizar </w:t>
            </w:r>
            <w:r>
              <w:rPr>
                <w:rFonts w:ascii="Montserrat" w:eastAsia="Montserrat" w:hAnsi="Montserrat" w:cs="Montserrat"/>
                <w:sz w:val="20"/>
                <w:szCs w:val="20"/>
              </w:rPr>
              <w:t xml:space="preserve">el “Chequeo Digital” del Ministerio de Economía, Fomento y Turismo, disponible en </w:t>
            </w:r>
            <w:hyperlink r:id="rId24">
              <w:r>
                <w:rPr>
                  <w:rFonts w:ascii="Montserrat" w:eastAsia="Montserrat" w:hAnsi="Montserrat" w:cs="Montserrat"/>
                  <w:color w:val="0000FF"/>
                  <w:sz w:val="20"/>
                  <w:szCs w:val="20"/>
                  <w:u w:val="single"/>
                </w:rPr>
                <w:t>https://www.sercotec.cl/</w:t>
              </w:r>
            </w:hyperlink>
            <w:r>
              <w:rPr>
                <w:rFonts w:ascii="Montserrat" w:eastAsia="Montserrat" w:hAnsi="Montserrat" w:cs="Montserrat"/>
                <w:sz w:val="20"/>
                <w:szCs w:val="20"/>
              </w:rPr>
              <w:t xml:space="preserve">, o ingresando directamente en </w:t>
            </w:r>
            <w:hyperlink r:id="rId25">
              <w:r>
                <w:rPr>
                  <w:rFonts w:ascii="Montserrat" w:eastAsia="Montserrat" w:hAnsi="Montserrat" w:cs="Montserrat"/>
                  <w:color w:val="0000FF"/>
                  <w:sz w:val="20"/>
                  <w:szCs w:val="20"/>
                  <w:u w:val="single"/>
                </w:rPr>
                <w:t>https://chequeodigital.cl/landing/sercotec/Index.html</w:t>
              </w:r>
            </w:hyperlink>
            <w:r>
              <w:rPr>
                <w:rFonts w:ascii="Montserrat" w:eastAsia="Montserrat" w:hAnsi="Montserrat" w:cs="Montserrat"/>
                <w:sz w:val="20"/>
                <w:szCs w:val="20"/>
              </w:rPr>
              <w:t xml:space="preserve">. Para lo anterior deberán responder una serie de preguntas para determinar el nivel digital de la misma en varias dimensiones transversales a su negocio (cultura organizativa, procesos, comunicaciones, entre otros). </w:t>
            </w:r>
          </w:p>
          <w:p w14:paraId="0000029D" w14:textId="77777777" w:rsidR="0054539D" w:rsidRDefault="0054539D">
            <w:pPr>
              <w:jc w:val="both"/>
              <w:rPr>
                <w:rFonts w:ascii="Montserrat" w:eastAsia="Montserrat" w:hAnsi="Montserrat" w:cs="Montserrat"/>
                <w:sz w:val="20"/>
                <w:szCs w:val="20"/>
              </w:rPr>
            </w:pPr>
          </w:p>
          <w:p w14:paraId="0000029E" w14:textId="77777777" w:rsidR="0054539D" w:rsidRDefault="003364AE">
            <w:pPr>
              <w:jc w:val="both"/>
              <w:rPr>
                <w:rFonts w:ascii="Montserrat" w:eastAsia="Montserrat" w:hAnsi="Montserrat" w:cs="Montserrat"/>
                <w:color w:val="000000"/>
                <w:sz w:val="20"/>
                <w:szCs w:val="20"/>
              </w:rPr>
            </w:pPr>
            <w:r>
              <w:rPr>
                <w:rFonts w:ascii="Montserrat" w:eastAsia="Montserrat" w:hAnsi="Montserrat" w:cs="Montserrat"/>
                <w:sz w:val="20"/>
                <w:szCs w:val="20"/>
              </w:rPr>
              <w:t xml:space="preserve">La inscripción es gratuita y la actividad se realiza en la página web señalada. </w:t>
            </w:r>
            <w:r>
              <w:rPr>
                <w:rFonts w:ascii="Montserrat" w:eastAsia="Montserrat" w:hAnsi="Montserrat" w:cs="Montserrat"/>
                <w:color w:val="000000"/>
                <w:sz w:val="20"/>
                <w:szCs w:val="20"/>
              </w:rPr>
              <w:t>El resultado es un reporte ejecutivo que es enviado al correo ingresado por cada empresa al momento de realizar el chequeo. El agente Operador Sercotec orientará y supervisará esta actividad para su correcta ejecución.</w:t>
            </w:r>
          </w:p>
          <w:p w14:paraId="0000029F" w14:textId="77777777" w:rsidR="0054539D" w:rsidRDefault="0054539D">
            <w:pPr>
              <w:jc w:val="both"/>
              <w:rPr>
                <w:rFonts w:ascii="Montserrat" w:eastAsia="Montserrat" w:hAnsi="Montserrat" w:cs="Montserrat"/>
                <w:color w:val="000000"/>
                <w:sz w:val="20"/>
                <w:szCs w:val="20"/>
              </w:rPr>
            </w:pPr>
          </w:p>
          <w:p w14:paraId="000002A0" w14:textId="77777777" w:rsidR="0054539D" w:rsidRDefault="003364AE">
            <w:pPr>
              <w:jc w:val="both"/>
              <w:rPr>
                <w:rFonts w:ascii="Montserrat" w:eastAsia="Montserrat" w:hAnsi="Montserrat" w:cs="Montserrat"/>
                <w:sz w:val="20"/>
                <w:szCs w:val="20"/>
              </w:rPr>
            </w:pPr>
            <w:r>
              <w:rPr>
                <w:rFonts w:ascii="Montserrat" w:eastAsia="Montserrat" w:hAnsi="Montserrat" w:cs="Montserrat"/>
                <w:color w:val="000000"/>
                <w:sz w:val="20"/>
                <w:szCs w:val="20"/>
              </w:rPr>
              <w:t xml:space="preserve">En caso de no realizar el “Chequeo Digital” </w:t>
            </w:r>
            <w:r>
              <w:rPr>
                <w:rFonts w:ascii="Montserrat" w:eastAsia="Montserrat" w:hAnsi="Montserrat" w:cs="Montserrat"/>
                <w:b/>
                <w:color w:val="000000"/>
                <w:sz w:val="20"/>
                <w:szCs w:val="20"/>
              </w:rPr>
              <w:t>durante el plazo de vigencia del contrato</w:t>
            </w:r>
            <w:r>
              <w:rPr>
                <w:rFonts w:ascii="Montserrat" w:eastAsia="Montserrat" w:hAnsi="Montserrat" w:cs="Montserrat"/>
                <w:color w:val="000000"/>
                <w:sz w:val="20"/>
                <w:szCs w:val="20"/>
              </w:rPr>
              <w:t>, la empresa será informada de que incumplió el contrato por causas imputables al/a la beneficiario/a y de la sanción que esta condición conlleva.</w:t>
            </w:r>
          </w:p>
        </w:tc>
      </w:tr>
    </w:tbl>
    <w:p w14:paraId="000002A1" w14:textId="77777777" w:rsidR="0054539D" w:rsidRDefault="0054539D">
      <w:pPr>
        <w:keepNext/>
        <w:pBdr>
          <w:top w:val="nil"/>
          <w:left w:val="nil"/>
          <w:bottom w:val="nil"/>
          <w:right w:val="nil"/>
          <w:between w:val="nil"/>
        </w:pBdr>
        <w:tabs>
          <w:tab w:val="left" w:pos="709"/>
        </w:tabs>
        <w:ind w:left="284" w:hanging="360"/>
        <w:rPr>
          <w:rFonts w:ascii="Montserrat" w:eastAsia="Montserrat" w:hAnsi="Montserrat" w:cs="Montserrat"/>
          <w:b/>
          <w:sz w:val="20"/>
          <w:szCs w:val="20"/>
        </w:rPr>
      </w:pPr>
      <w:bookmarkStart w:id="75" w:name="_heading=h.gas2zbxztt6n" w:colFirst="0" w:colLast="0"/>
      <w:bookmarkEnd w:id="75"/>
    </w:p>
    <w:p w14:paraId="000002A2" w14:textId="77777777" w:rsidR="0054539D" w:rsidRDefault="0054539D">
      <w:pPr>
        <w:keepNext/>
        <w:pBdr>
          <w:top w:val="nil"/>
          <w:left w:val="nil"/>
          <w:bottom w:val="nil"/>
          <w:right w:val="nil"/>
          <w:between w:val="nil"/>
        </w:pBdr>
        <w:tabs>
          <w:tab w:val="left" w:pos="709"/>
        </w:tabs>
        <w:ind w:left="284" w:hanging="360"/>
        <w:rPr>
          <w:rFonts w:ascii="Montserrat" w:eastAsia="Montserrat" w:hAnsi="Montserrat" w:cs="Montserrat"/>
          <w:b/>
          <w:sz w:val="20"/>
          <w:szCs w:val="20"/>
        </w:rPr>
      </w:pPr>
      <w:bookmarkStart w:id="76" w:name="_heading=h.1v1yuxt" w:colFirst="0" w:colLast="0"/>
      <w:bookmarkEnd w:id="76"/>
    </w:p>
    <w:p w14:paraId="000002A3" w14:textId="14F6750C" w:rsidR="0054539D" w:rsidRPr="00B35688" w:rsidRDefault="00B35688" w:rsidP="00B35688">
      <w:pPr>
        <w:pStyle w:val="Ttulo"/>
        <w:jc w:val="left"/>
        <w:rPr>
          <w:color w:val="auto"/>
        </w:rPr>
      </w:pPr>
      <w:bookmarkStart w:id="77" w:name="_Toc181894111"/>
      <w:r w:rsidRPr="00B35688">
        <w:rPr>
          <w:color w:val="auto"/>
        </w:rPr>
        <w:t xml:space="preserve">6. </w:t>
      </w:r>
      <w:r w:rsidR="003364AE" w:rsidRPr="00B35688">
        <w:rPr>
          <w:color w:val="auto"/>
        </w:rPr>
        <w:t>TÉRMINO DEL PROYECTO</w:t>
      </w:r>
      <w:bookmarkEnd w:id="77"/>
    </w:p>
    <w:p w14:paraId="000002A4" w14:textId="77777777" w:rsidR="0054539D" w:rsidRDefault="0054539D">
      <w:pPr>
        <w:jc w:val="both"/>
        <w:rPr>
          <w:rFonts w:ascii="Montserrat" w:eastAsia="Montserrat" w:hAnsi="Montserrat" w:cs="Montserrat"/>
          <w:sz w:val="20"/>
          <w:szCs w:val="20"/>
        </w:rPr>
      </w:pPr>
    </w:p>
    <w:p w14:paraId="000002A5"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El proyecto se entenderá como terminado una vez que se haya implementado la totalidad de las actividades, acciones de gestión empresarial y/o inversiones contempladas en el Plan de Trabajo aprobado, y sus modificaciones; lo cual se refleja en la aprobación por parte de la Dirección Regional del informe de cierre preparado por el Agente Operador Sercotec.</w:t>
      </w:r>
    </w:p>
    <w:p w14:paraId="000002A6" w14:textId="77777777" w:rsidR="0054539D" w:rsidRDefault="0054539D">
      <w:pPr>
        <w:jc w:val="both"/>
        <w:rPr>
          <w:rFonts w:ascii="Montserrat" w:eastAsia="Montserrat" w:hAnsi="Montserrat" w:cs="Montserrat"/>
          <w:sz w:val="20"/>
          <w:szCs w:val="20"/>
        </w:rPr>
      </w:pPr>
    </w:p>
    <w:p w14:paraId="000002A7"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El Agente Operador Sercotec, debe velar por el cumplimiento efectivo por parte de los/las beneficiarios/as, de todos los requisitos establecidos para el correcto término de los proyectos, según las presentes bases de convocatoria, documentos de operación y demás normativa relacionada al instrumento.</w:t>
      </w:r>
    </w:p>
    <w:p w14:paraId="000002A8" w14:textId="77777777" w:rsidR="0054539D" w:rsidRDefault="0054539D">
      <w:pPr>
        <w:jc w:val="both"/>
        <w:rPr>
          <w:rFonts w:ascii="Montserrat" w:eastAsia="Montserrat" w:hAnsi="Montserrat" w:cs="Montserrat"/>
          <w:b/>
          <w:sz w:val="20"/>
          <w:szCs w:val="20"/>
        </w:rPr>
      </w:pPr>
    </w:p>
    <w:p w14:paraId="000002A9" w14:textId="48A21F39" w:rsidR="0054539D" w:rsidRDefault="00B35688" w:rsidP="00B35688">
      <w:pPr>
        <w:pStyle w:val="Ttulo20"/>
      </w:pPr>
      <w:bookmarkStart w:id="78" w:name="_heading=h.4f1mdlm" w:colFirst="0" w:colLast="0"/>
      <w:bookmarkStart w:id="79" w:name="_Toc181894112"/>
      <w:bookmarkEnd w:id="78"/>
      <w:r>
        <w:t xml:space="preserve">6.1 </w:t>
      </w:r>
      <w:r w:rsidR="003364AE">
        <w:t>Término Anticipado del Contrato</w:t>
      </w:r>
      <w:bookmarkEnd w:id="79"/>
    </w:p>
    <w:p w14:paraId="000002AA" w14:textId="77777777" w:rsidR="0054539D" w:rsidRDefault="0054539D">
      <w:pPr>
        <w:jc w:val="both"/>
        <w:rPr>
          <w:rFonts w:ascii="Montserrat" w:eastAsia="Montserrat" w:hAnsi="Montserrat" w:cs="Montserrat"/>
          <w:b/>
          <w:sz w:val="20"/>
          <w:szCs w:val="20"/>
        </w:rPr>
      </w:pPr>
    </w:p>
    <w:p w14:paraId="000002AB"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Se podrá terminar anticipadamente el contrato suscrito entre el Agente Operador Sercotec y la empresa beneficiaria en los siguientes casos:</w:t>
      </w:r>
    </w:p>
    <w:p w14:paraId="000002AC" w14:textId="77777777" w:rsidR="0054539D" w:rsidRDefault="0054539D">
      <w:pPr>
        <w:jc w:val="both"/>
        <w:rPr>
          <w:rFonts w:ascii="Montserrat" w:eastAsia="Montserrat" w:hAnsi="Montserrat" w:cs="Montserrat"/>
          <w:sz w:val="20"/>
          <w:szCs w:val="20"/>
        </w:rPr>
      </w:pPr>
    </w:p>
    <w:p w14:paraId="000002AD" w14:textId="77777777" w:rsidR="0054539D" w:rsidRDefault="003364AE">
      <w:pPr>
        <w:numPr>
          <w:ilvl w:val="1"/>
          <w:numId w:val="14"/>
        </w:numPr>
        <w:pBdr>
          <w:top w:val="nil"/>
          <w:left w:val="nil"/>
          <w:bottom w:val="nil"/>
          <w:right w:val="nil"/>
          <w:between w:val="nil"/>
        </w:pBdr>
        <w:ind w:left="0" w:firstLine="0"/>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u w:val="single"/>
        </w:rPr>
        <w:t>Término anticipado del contrato por causas no imputables a la empresa beneficiaria</w:t>
      </w:r>
      <w:r>
        <w:rPr>
          <w:rFonts w:ascii="Montserrat" w:eastAsia="Montserrat" w:hAnsi="Montserrat" w:cs="Montserrat"/>
          <w:b/>
          <w:color w:val="000000"/>
          <w:sz w:val="20"/>
          <w:szCs w:val="20"/>
        </w:rPr>
        <w:t>:</w:t>
      </w:r>
    </w:p>
    <w:p w14:paraId="000002AE" w14:textId="77777777" w:rsidR="0054539D" w:rsidRDefault="0054539D">
      <w:pPr>
        <w:jc w:val="both"/>
        <w:rPr>
          <w:rFonts w:ascii="Montserrat" w:eastAsia="Montserrat" w:hAnsi="Montserrat" w:cs="Montserrat"/>
          <w:sz w:val="20"/>
          <w:szCs w:val="20"/>
        </w:rPr>
      </w:pPr>
    </w:p>
    <w:p w14:paraId="000002AF"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Se podrá terminar anticipadamente el contrato por causas no imputables a la empresa beneficiaria, por ejemplo, a causa de fuerza mayor o caso fortuito, las cuales deberán ser calificadas debidamente por la Dirección Regional de Sercotec.</w:t>
      </w:r>
    </w:p>
    <w:p w14:paraId="000002B0" w14:textId="77777777" w:rsidR="0054539D" w:rsidRDefault="0054539D">
      <w:pPr>
        <w:jc w:val="both"/>
        <w:rPr>
          <w:rFonts w:ascii="Montserrat" w:eastAsia="Montserrat" w:hAnsi="Montserrat" w:cs="Montserrat"/>
          <w:sz w:val="20"/>
          <w:szCs w:val="20"/>
        </w:rPr>
      </w:pPr>
    </w:p>
    <w:p w14:paraId="000002B1"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Pr>
          <w:rFonts w:ascii="Montserrat" w:eastAsia="Montserrat" w:hAnsi="Montserrat" w:cs="Montserrat"/>
          <w:sz w:val="20"/>
          <w:szCs w:val="20"/>
          <w:vertAlign w:val="superscript"/>
        </w:rPr>
        <w:footnoteReference w:id="14"/>
      </w:r>
      <w:r>
        <w:rPr>
          <w:rFonts w:ascii="Montserrat" w:eastAsia="Montserrat" w:hAnsi="Montserrat" w:cs="Montserrat"/>
          <w:sz w:val="20"/>
          <w:szCs w:val="20"/>
        </w:rPr>
        <w:t xml:space="preserve"> administrativos, contados desde el ingreso de la solicitud, deberá remitir dichos antecedentes a la Dirección Regional de Sercotec. </w:t>
      </w:r>
    </w:p>
    <w:p w14:paraId="000002B2" w14:textId="77777777" w:rsidR="0054539D" w:rsidRDefault="0054539D">
      <w:pPr>
        <w:jc w:val="both"/>
        <w:rPr>
          <w:rFonts w:ascii="Montserrat" w:eastAsia="Montserrat" w:hAnsi="Montserrat" w:cs="Montserrat"/>
          <w:sz w:val="20"/>
          <w:szCs w:val="20"/>
        </w:rPr>
      </w:pPr>
    </w:p>
    <w:p w14:paraId="000002B3"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000002B4" w14:textId="77777777" w:rsidR="0054539D" w:rsidRDefault="0054539D">
      <w:pPr>
        <w:jc w:val="both"/>
        <w:rPr>
          <w:rFonts w:ascii="Montserrat" w:eastAsia="Montserrat" w:hAnsi="Montserrat" w:cs="Montserrat"/>
          <w:sz w:val="20"/>
          <w:szCs w:val="20"/>
        </w:rPr>
      </w:pPr>
    </w:p>
    <w:p w14:paraId="000002B5"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El Agente Operador Sercotec a cargo del proyecto debe hacer entrega de un informe final de cierre, en un plazo no superior a 10 días hábiles administrativos, contados desde la firma de la resciliación. </w:t>
      </w:r>
    </w:p>
    <w:p w14:paraId="000002B6" w14:textId="77777777" w:rsidR="0054539D" w:rsidRDefault="0054539D">
      <w:pPr>
        <w:jc w:val="both"/>
        <w:rPr>
          <w:rFonts w:ascii="Montserrat" w:eastAsia="Montserrat" w:hAnsi="Montserrat" w:cs="Montserrat"/>
          <w:sz w:val="20"/>
          <w:szCs w:val="20"/>
        </w:rPr>
      </w:pPr>
    </w:p>
    <w:p w14:paraId="000002B7" w14:textId="77777777" w:rsidR="0054539D" w:rsidRDefault="003364AE">
      <w:pPr>
        <w:numPr>
          <w:ilvl w:val="1"/>
          <w:numId w:val="14"/>
        </w:numPr>
        <w:pBdr>
          <w:top w:val="nil"/>
          <w:left w:val="nil"/>
          <w:bottom w:val="nil"/>
          <w:right w:val="nil"/>
          <w:between w:val="nil"/>
        </w:pBdr>
        <w:ind w:left="0" w:firstLine="0"/>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u w:val="single"/>
        </w:rPr>
        <w:t>Término anticipado del contrato por hecho o acto imputable a la empresa beneficiaria:</w:t>
      </w:r>
    </w:p>
    <w:p w14:paraId="000002B8" w14:textId="77777777" w:rsidR="0054539D" w:rsidRDefault="0054539D">
      <w:pPr>
        <w:jc w:val="both"/>
        <w:rPr>
          <w:rFonts w:ascii="Montserrat" w:eastAsia="Montserrat" w:hAnsi="Montserrat" w:cs="Montserrat"/>
          <w:sz w:val="20"/>
          <w:szCs w:val="20"/>
        </w:rPr>
      </w:pPr>
    </w:p>
    <w:p w14:paraId="000002B9"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Se podrá terminar anticipadamente el contrato por causas imputables a la empresa beneficiaria, las cuales deberán ser calificadas debidamente por la Dirección Regional de Sercotec. </w:t>
      </w:r>
    </w:p>
    <w:p w14:paraId="000002BA" w14:textId="77777777" w:rsidR="0054539D" w:rsidRDefault="0054539D">
      <w:pPr>
        <w:jc w:val="both"/>
        <w:rPr>
          <w:rFonts w:ascii="Montserrat" w:eastAsia="Montserrat" w:hAnsi="Montserrat" w:cs="Montserrat"/>
          <w:sz w:val="20"/>
          <w:szCs w:val="20"/>
        </w:rPr>
      </w:pPr>
    </w:p>
    <w:p w14:paraId="000002BB"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Constituyen incumplimiento imputable a la empresa beneficiaria las siguientes situaciones, entre otras:</w:t>
      </w:r>
    </w:p>
    <w:p w14:paraId="000002BC" w14:textId="77777777" w:rsidR="0054539D" w:rsidRDefault="0054539D">
      <w:pPr>
        <w:jc w:val="both"/>
        <w:rPr>
          <w:rFonts w:ascii="Montserrat" w:eastAsia="Montserrat" w:hAnsi="Montserrat" w:cs="Montserrat"/>
          <w:sz w:val="20"/>
          <w:szCs w:val="20"/>
        </w:rPr>
      </w:pPr>
    </w:p>
    <w:p w14:paraId="000002BD" w14:textId="77777777" w:rsidR="0054539D" w:rsidRDefault="003364AE">
      <w:pPr>
        <w:numPr>
          <w:ilvl w:val="0"/>
          <w:numId w:val="30"/>
        </w:numPr>
        <w:jc w:val="both"/>
        <w:rPr>
          <w:rFonts w:ascii="Montserrat" w:eastAsia="Montserrat" w:hAnsi="Montserrat" w:cs="Montserrat"/>
          <w:sz w:val="20"/>
          <w:szCs w:val="20"/>
        </w:rPr>
      </w:pPr>
      <w:r>
        <w:rPr>
          <w:rFonts w:ascii="Montserrat" w:eastAsia="Montserrat" w:hAnsi="Montserrat" w:cs="Montserrat"/>
          <w:sz w:val="20"/>
          <w:szCs w:val="20"/>
        </w:rPr>
        <w:t>Incumplimiento grave en la ejecución del Plan de Trabajo, lo que deberá ser determinado por la Directora Regional de Sercotec;</w:t>
      </w:r>
    </w:p>
    <w:p w14:paraId="000002BE" w14:textId="77777777" w:rsidR="0054539D" w:rsidRDefault="003364AE">
      <w:pPr>
        <w:numPr>
          <w:ilvl w:val="0"/>
          <w:numId w:val="30"/>
        </w:numPr>
        <w:jc w:val="both"/>
        <w:rPr>
          <w:rFonts w:ascii="Montserrat" w:eastAsia="Montserrat" w:hAnsi="Montserrat" w:cs="Montserrat"/>
          <w:sz w:val="20"/>
          <w:szCs w:val="20"/>
        </w:rPr>
      </w:pPr>
      <w:r>
        <w:rPr>
          <w:rFonts w:ascii="Montserrat" w:eastAsia="Montserrat" w:hAnsi="Montserrat" w:cs="Montserrat"/>
          <w:sz w:val="20"/>
          <w:szCs w:val="20"/>
        </w:rPr>
        <w:t>Incumplimiento de cualquier disposición establecida en el Reglamento y/o Bases de Convocatoria;</w:t>
      </w:r>
    </w:p>
    <w:p w14:paraId="000002BF" w14:textId="77777777" w:rsidR="0054539D" w:rsidRDefault="003364AE">
      <w:pPr>
        <w:numPr>
          <w:ilvl w:val="0"/>
          <w:numId w:val="30"/>
        </w:numPr>
        <w:jc w:val="both"/>
        <w:rPr>
          <w:rFonts w:ascii="Montserrat" w:eastAsia="Montserrat" w:hAnsi="Montserrat" w:cs="Montserrat"/>
          <w:sz w:val="20"/>
          <w:szCs w:val="20"/>
        </w:rPr>
      </w:pPr>
      <w:r>
        <w:rPr>
          <w:rFonts w:ascii="Montserrat" w:eastAsia="Montserrat" w:hAnsi="Montserrat" w:cs="Montserrat"/>
          <w:sz w:val="20"/>
          <w:szCs w:val="20"/>
        </w:rPr>
        <w:t>Disconformidad grave entre la información técnica y/o legal entregada, y la efectiva; (presentación de información y/o documentación falsa o adulterada);</w:t>
      </w:r>
    </w:p>
    <w:p w14:paraId="000002C0" w14:textId="77777777" w:rsidR="0054539D" w:rsidRDefault="003364AE">
      <w:pPr>
        <w:numPr>
          <w:ilvl w:val="0"/>
          <w:numId w:val="30"/>
        </w:numPr>
        <w:jc w:val="both"/>
        <w:rPr>
          <w:rFonts w:ascii="Montserrat" w:eastAsia="Montserrat" w:hAnsi="Montserrat" w:cs="Montserrat"/>
          <w:sz w:val="20"/>
          <w:szCs w:val="20"/>
        </w:rPr>
      </w:pPr>
      <w:r>
        <w:rPr>
          <w:rFonts w:ascii="Montserrat" w:eastAsia="Montserrat" w:hAnsi="Montserrat" w:cs="Montserrat"/>
          <w:sz w:val="20"/>
          <w:szCs w:val="20"/>
        </w:rPr>
        <w:t>Otras causas imputables a la falta de diligencia de la empresa beneficiaria en el desempeño de sus actividades relacionadas con el Plan de Trabajo y las obligaciones que establece el contrato, calificadas debidamente por la Directora Regional de Sercotec.</w:t>
      </w:r>
    </w:p>
    <w:p w14:paraId="000002C1" w14:textId="77777777" w:rsidR="0054539D" w:rsidRDefault="0054539D">
      <w:pPr>
        <w:jc w:val="both"/>
        <w:rPr>
          <w:rFonts w:ascii="Montserrat" w:eastAsia="Montserrat" w:hAnsi="Montserrat" w:cs="Montserrat"/>
          <w:sz w:val="20"/>
          <w:szCs w:val="20"/>
        </w:rPr>
      </w:pPr>
    </w:p>
    <w:p w14:paraId="000002C2"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000002C3" w14:textId="77777777" w:rsidR="0054539D" w:rsidRDefault="0054539D">
      <w:pPr>
        <w:jc w:val="both"/>
        <w:rPr>
          <w:rFonts w:ascii="Montserrat" w:eastAsia="Montserrat" w:hAnsi="Montserrat" w:cs="Montserrat"/>
          <w:sz w:val="20"/>
          <w:szCs w:val="20"/>
        </w:rPr>
      </w:pPr>
    </w:p>
    <w:p w14:paraId="000002C4"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En el caso de ser aceptada la solicitud, se autorizará el término anticipado de contrato por causas imputables a la empresa beneficiaria, mediante la firma de un acta por parte de la Directora Regional de Sercotec. Se entenderá establecido el estado de incumplimiento de contrato, desde la fecha de notificación de éste. Lo anterior es realizado por el Agente Operador a través de correo electrónico dirigido a la dirección del/de la beneficiario/a registrado/a en las bases de datos de Sercotec.</w:t>
      </w:r>
    </w:p>
    <w:p w14:paraId="000002C5" w14:textId="77777777" w:rsidR="0054539D" w:rsidRDefault="0054539D">
      <w:pPr>
        <w:jc w:val="both"/>
        <w:rPr>
          <w:rFonts w:ascii="Montserrat" w:eastAsia="Montserrat" w:hAnsi="Montserrat" w:cs="Montserrat"/>
          <w:sz w:val="20"/>
          <w:szCs w:val="20"/>
        </w:rPr>
      </w:pPr>
    </w:p>
    <w:p w14:paraId="000002C6"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En el caso de término anticipado por causas imputables a la empresa beneficiaria, ésta no podrá postular por un período de tres años a un instrumento de Sercotec, que considere la entrega de un subsidio. El plazo antes mencionado, comenzará a regir desde la fecha de notificación de dicho incumplimiento.</w:t>
      </w:r>
    </w:p>
    <w:p w14:paraId="000002C7"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 </w:t>
      </w:r>
    </w:p>
    <w:p w14:paraId="000002C8" w14:textId="715593D0" w:rsidR="0054539D" w:rsidRDefault="00B35688" w:rsidP="00B35688">
      <w:p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6.2 </w:t>
      </w:r>
      <w:r w:rsidR="003364AE">
        <w:rPr>
          <w:rFonts w:ascii="Montserrat" w:eastAsia="Montserrat" w:hAnsi="Montserrat" w:cs="Montserrat"/>
          <w:b/>
          <w:color w:val="000000"/>
          <w:sz w:val="20"/>
          <w:szCs w:val="20"/>
        </w:rPr>
        <w:t>Incumplimiento del Contrato (verificado con posterioridad a la vigencia del contrato).</w:t>
      </w:r>
    </w:p>
    <w:p w14:paraId="000002C9" w14:textId="77777777" w:rsidR="0054539D" w:rsidRDefault="0054539D">
      <w:pPr>
        <w:jc w:val="both"/>
        <w:rPr>
          <w:rFonts w:ascii="Montserrat" w:eastAsia="Montserrat" w:hAnsi="Montserrat" w:cs="Montserrat"/>
          <w:sz w:val="20"/>
          <w:szCs w:val="20"/>
        </w:rPr>
      </w:pPr>
    </w:p>
    <w:p w14:paraId="000002CA"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Se podrá establecer incumplimiento del contrato con posterioridad a la fecha de término de éste, cuando se evidencie que una empresa beneficiaria no implementó la totalidad de las actividades definidas en su Plan de Trabajo, o se detecte que hubo algún tipo de incumplimiento en la ejecución del proyecto. Las causas deberán ser calificadas debidamente por la Directora Regional de Sercotec. </w:t>
      </w:r>
    </w:p>
    <w:p w14:paraId="000002CB" w14:textId="77777777" w:rsidR="0054539D" w:rsidRDefault="0054539D">
      <w:pPr>
        <w:jc w:val="both"/>
        <w:rPr>
          <w:rFonts w:ascii="Montserrat" w:eastAsia="Montserrat" w:hAnsi="Montserrat" w:cs="Montserrat"/>
          <w:sz w:val="20"/>
          <w:szCs w:val="20"/>
        </w:rPr>
      </w:pPr>
    </w:p>
    <w:p w14:paraId="000002CC"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Constituyen incumplimiento imputable a la empresa beneficiaria las siguientes situaciones, entre otras:</w:t>
      </w:r>
    </w:p>
    <w:p w14:paraId="000002CD" w14:textId="77777777" w:rsidR="0054539D" w:rsidRDefault="0054539D">
      <w:pPr>
        <w:jc w:val="both"/>
        <w:rPr>
          <w:rFonts w:ascii="Montserrat" w:eastAsia="Montserrat" w:hAnsi="Montserrat" w:cs="Montserrat"/>
          <w:sz w:val="20"/>
          <w:szCs w:val="20"/>
        </w:rPr>
      </w:pPr>
    </w:p>
    <w:p w14:paraId="000002CE" w14:textId="77777777" w:rsidR="0054539D" w:rsidRDefault="003364AE">
      <w:pPr>
        <w:numPr>
          <w:ilvl w:val="0"/>
          <w:numId w:val="30"/>
        </w:numPr>
        <w:jc w:val="both"/>
        <w:rPr>
          <w:rFonts w:ascii="Montserrat" w:eastAsia="Montserrat" w:hAnsi="Montserrat" w:cs="Montserrat"/>
          <w:sz w:val="20"/>
          <w:szCs w:val="20"/>
        </w:rPr>
      </w:pPr>
      <w:r>
        <w:rPr>
          <w:rFonts w:ascii="Montserrat" w:eastAsia="Montserrat" w:hAnsi="Montserrat" w:cs="Montserrat"/>
          <w:sz w:val="20"/>
          <w:szCs w:val="20"/>
        </w:rPr>
        <w:t xml:space="preserve">Incumplimiento grave en la ejecución del Plan de Trabajo, lo que deberá ser determinado por la Directora Regional de Sercotec; </w:t>
      </w:r>
    </w:p>
    <w:p w14:paraId="000002CF" w14:textId="77777777" w:rsidR="0054539D" w:rsidRDefault="003364AE">
      <w:pPr>
        <w:numPr>
          <w:ilvl w:val="0"/>
          <w:numId w:val="30"/>
        </w:numPr>
        <w:jc w:val="both"/>
        <w:rPr>
          <w:rFonts w:ascii="Montserrat" w:eastAsia="Montserrat" w:hAnsi="Montserrat" w:cs="Montserrat"/>
          <w:sz w:val="20"/>
          <w:szCs w:val="20"/>
        </w:rPr>
      </w:pPr>
      <w:r>
        <w:rPr>
          <w:rFonts w:ascii="Montserrat" w:eastAsia="Montserrat" w:hAnsi="Montserrat" w:cs="Montserrat"/>
          <w:sz w:val="20"/>
          <w:szCs w:val="20"/>
        </w:rPr>
        <w:t>Incumplimiento de cualquier disposición establecida en el Reglamento y/o Bases de Convocatoria;</w:t>
      </w:r>
    </w:p>
    <w:p w14:paraId="000002D0" w14:textId="77777777" w:rsidR="0054539D" w:rsidRDefault="003364AE">
      <w:pPr>
        <w:numPr>
          <w:ilvl w:val="0"/>
          <w:numId w:val="29"/>
        </w:numPr>
        <w:jc w:val="both"/>
        <w:rPr>
          <w:rFonts w:ascii="Montserrat" w:eastAsia="Montserrat" w:hAnsi="Montserrat" w:cs="Montserrat"/>
          <w:sz w:val="20"/>
          <w:szCs w:val="20"/>
        </w:rPr>
      </w:pPr>
      <w:r>
        <w:rPr>
          <w:rFonts w:ascii="Montserrat" w:eastAsia="Montserrat" w:hAnsi="Montserrat" w:cs="Montserrat"/>
          <w:sz w:val="20"/>
          <w:szCs w:val="20"/>
        </w:rPr>
        <w:t>Disconformidad grave entre la información técnica y/o legal entregada, y la efectiva; (presentación de información y/o documentación falsa o adulterada);</w:t>
      </w:r>
    </w:p>
    <w:p w14:paraId="000002D1" w14:textId="77777777" w:rsidR="0054539D" w:rsidRDefault="003364AE">
      <w:pPr>
        <w:numPr>
          <w:ilvl w:val="0"/>
          <w:numId w:val="29"/>
        </w:numPr>
        <w:jc w:val="both"/>
        <w:rPr>
          <w:rFonts w:ascii="Montserrat" w:eastAsia="Montserrat" w:hAnsi="Montserrat" w:cs="Montserrat"/>
          <w:sz w:val="20"/>
          <w:szCs w:val="20"/>
        </w:rPr>
      </w:pPr>
      <w:r>
        <w:rPr>
          <w:rFonts w:ascii="Montserrat" w:eastAsia="Montserrat" w:hAnsi="Montserrat" w:cs="Montserrat"/>
          <w:sz w:val="20"/>
          <w:szCs w:val="20"/>
        </w:rPr>
        <w:t>La negativa por parte del/ de la beneficiario/a en entregar información posterior a la vigencia del contrato.</w:t>
      </w:r>
    </w:p>
    <w:p w14:paraId="000002D2" w14:textId="77777777" w:rsidR="0054539D" w:rsidRDefault="003364AE">
      <w:pPr>
        <w:numPr>
          <w:ilvl w:val="0"/>
          <w:numId w:val="29"/>
        </w:numPr>
        <w:jc w:val="both"/>
        <w:rPr>
          <w:rFonts w:ascii="Montserrat" w:eastAsia="Montserrat" w:hAnsi="Montserrat" w:cs="Montserrat"/>
          <w:sz w:val="20"/>
          <w:szCs w:val="20"/>
        </w:rPr>
      </w:pPr>
      <w:r>
        <w:rPr>
          <w:rFonts w:ascii="Montserrat" w:eastAsia="Montserrat" w:hAnsi="Montserrat" w:cs="Montserrat"/>
          <w:sz w:val="20"/>
          <w:szCs w:val="20"/>
        </w:rPr>
        <w:t>Otras causas imputables a la falta de diligencia de la empresa beneficiaria en el desempeño de sus actividades relacionadas con el Plan de Trabajo y las obligaciones que establecía el contrato, calificadas debidamente por la Directora Regional de Sercotec.</w:t>
      </w:r>
    </w:p>
    <w:p w14:paraId="000002D3" w14:textId="77777777" w:rsidR="0054539D" w:rsidRDefault="0054539D">
      <w:pPr>
        <w:jc w:val="both"/>
        <w:rPr>
          <w:rFonts w:ascii="Montserrat" w:eastAsia="Montserrat" w:hAnsi="Montserrat" w:cs="Montserrat"/>
          <w:sz w:val="20"/>
          <w:szCs w:val="20"/>
        </w:rPr>
      </w:pPr>
    </w:p>
    <w:p w14:paraId="000002D4"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 éste. </w:t>
      </w:r>
    </w:p>
    <w:p w14:paraId="000002D5" w14:textId="77777777" w:rsidR="0054539D" w:rsidRDefault="0054539D">
      <w:pPr>
        <w:jc w:val="both"/>
        <w:rPr>
          <w:rFonts w:ascii="Montserrat" w:eastAsia="Montserrat" w:hAnsi="Montserrat" w:cs="Montserrat"/>
          <w:sz w:val="20"/>
          <w:szCs w:val="20"/>
        </w:rPr>
      </w:pPr>
    </w:p>
    <w:p w14:paraId="000002D6"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lastRenderedPageBreak/>
        <w:t>En el caso de ser aceptada la solicitud, se establecerá el incumplimiento del contrato mediante la firma de un acta por parte de la Directora Regional de Sercotec. Se entenderá establecido el estado de incumplimiento de contrato, desde la fecha de notificación de éste. Lo anterior es realizado por el Agente Operador a través de correo electrónico dirigido a la dirección del/ de la beneficiario/a registrado/a en las bases de datos de Sercotec.</w:t>
      </w:r>
    </w:p>
    <w:p w14:paraId="000002D7" w14:textId="77777777" w:rsidR="0054539D" w:rsidRDefault="0054539D">
      <w:pPr>
        <w:jc w:val="both"/>
        <w:rPr>
          <w:rFonts w:ascii="Montserrat" w:eastAsia="Montserrat" w:hAnsi="Montserrat" w:cs="Montserrat"/>
          <w:sz w:val="20"/>
          <w:szCs w:val="20"/>
        </w:rPr>
      </w:pPr>
    </w:p>
    <w:p w14:paraId="000002D8"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En el caso de incumplimiento de contrato por parte de la empresa beneficiaria, ésta no podrá postular por un período de tres años a un instrumento de Sercotec que considere la entrega de un subsidio. El plazo antes mencionado, comenzará a regir desde la fecha de notificación de dicho incumplimiento.</w:t>
      </w:r>
    </w:p>
    <w:p w14:paraId="000002D9" w14:textId="77777777" w:rsidR="0054539D" w:rsidRDefault="0054539D">
      <w:pPr>
        <w:jc w:val="both"/>
        <w:rPr>
          <w:rFonts w:ascii="Montserrat" w:eastAsia="Montserrat" w:hAnsi="Montserrat" w:cs="Montserrat"/>
          <w:color w:val="FF0000"/>
          <w:sz w:val="20"/>
          <w:szCs w:val="20"/>
        </w:rPr>
      </w:pPr>
    </w:p>
    <w:p w14:paraId="000002DA" w14:textId="77777777" w:rsidR="0054539D" w:rsidRDefault="003364AE">
      <w:pPr>
        <w:jc w:val="both"/>
        <w:rPr>
          <w:rFonts w:ascii="Montserrat" w:eastAsia="Montserrat" w:hAnsi="Montserrat" w:cs="Montserrat"/>
          <w:sz w:val="20"/>
          <w:szCs w:val="20"/>
        </w:rPr>
      </w:pPr>
      <w:r>
        <w:rPr>
          <w:rFonts w:ascii="Montserrat" w:eastAsia="Montserrat" w:hAnsi="Montserrat" w:cs="Montserrat"/>
          <w:b/>
          <w:sz w:val="20"/>
          <w:szCs w:val="20"/>
        </w:rPr>
        <w:t>Sin perjuicio de lo anteriormente señalado, en el caso que se detecten acciones dolosas o fraudulentas por parte de la empresa beneficiaria, Sercotec se reserva el derecho a iniciar las acciones civiles o penales que correspondan.</w:t>
      </w:r>
    </w:p>
    <w:p w14:paraId="000002DB" w14:textId="77777777" w:rsidR="0054539D" w:rsidRDefault="0054539D">
      <w:pPr>
        <w:jc w:val="both"/>
        <w:rPr>
          <w:rFonts w:ascii="Montserrat" w:eastAsia="Montserrat" w:hAnsi="Montserrat" w:cs="Montserrat"/>
          <w:sz w:val="20"/>
          <w:szCs w:val="20"/>
        </w:rPr>
      </w:pPr>
    </w:p>
    <w:p w14:paraId="000002DC"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En cualquiera de las situaciones descritas en el punto 5 de estas Bases,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w:t>
      </w:r>
    </w:p>
    <w:p w14:paraId="000002DD" w14:textId="77777777" w:rsidR="0054539D" w:rsidRDefault="0054539D">
      <w:pPr>
        <w:jc w:val="both"/>
        <w:rPr>
          <w:rFonts w:ascii="Montserrat" w:eastAsia="Montserrat" w:hAnsi="Montserrat" w:cs="Montserrat"/>
          <w:sz w:val="20"/>
          <w:szCs w:val="20"/>
        </w:rPr>
      </w:pPr>
    </w:p>
    <w:p w14:paraId="000002DE" w14:textId="77777777" w:rsidR="0054539D" w:rsidRDefault="003364AE">
      <w:pPr>
        <w:jc w:val="both"/>
        <w:rPr>
          <w:rFonts w:ascii="Montserrat" w:eastAsia="Montserrat" w:hAnsi="Montserrat" w:cs="Montserrat"/>
          <w:color w:val="000000"/>
          <w:sz w:val="20"/>
          <w:szCs w:val="20"/>
        </w:rPr>
      </w:pPr>
      <w:r>
        <w:rPr>
          <w:rFonts w:ascii="Montserrat" w:eastAsia="Montserrat" w:hAnsi="Montserrat" w:cs="Montserrat"/>
          <w:sz w:val="20"/>
          <w:szCs w:val="20"/>
        </w:rPr>
        <w:t>Por su parte, e</w:t>
      </w:r>
      <w:r>
        <w:rPr>
          <w:rFonts w:ascii="Montserrat" w:eastAsia="Montserrat" w:hAnsi="Montserrat" w:cs="Montserrat"/>
          <w:color w:val="000000"/>
          <w:sz w:val="20"/>
          <w:szCs w:val="20"/>
        </w:rPr>
        <w:t>n caso que no se hayan ejecutado los recursos asignados, será restituido el total del aporte empresarial, en el plazo mencionado anteriormente.</w:t>
      </w:r>
    </w:p>
    <w:p w14:paraId="000002DF" w14:textId="77777777" w:rsidR="0054539D" w:rsidRDefault="0054539D">
      <w:pPr>
        <w:jc w:val="both"/>
        <w:rPr>
          <w:rFonts w:ascii="Montserrat" w:eastAsia="Montserrat" w:hAnsi="Montserrat" w:cs="Montserrat"/>
          <w:sz w:val="20"/>
          <w:szCs w:val="20"/>
        </w:rPr>
      </w:pPr>
    </w:p>
    <w:p w14:paraId="000002E0" w14:textId="327D5292" w:rsidR="0054539D" w:rsidRPr="00B35688" w:rsidRDefault="00B35688" w:rsidP="00B35688">
      <w:pPr>
        <w:pStyle w:val="Ttulo"/>
        <w:jc w:val="left"/>
        <w:rPr>
          <w:color w:val="auto"/>
        </w:rPr>
      </w:pPr>
      <w:bookmarkStart w:id="80" w:name="_heading=h.2u6wntf" w:colFirst="0" w:colLast="0"/>
      <w:bookmarkStart w:id="81" w:name="_Toc181894113"/>
      <w:bookmarkEnd w:id="80"/>
      <w:r w:rsidRPr="00B35688">
        <w:rPr>
          <w:color w:val="auto"/>
        </w:rPr>
        <w:t xml:space="preserve">7. </w:t>
      </w:r>
      <w:r w:rsidR="003364AE" w:rsidRPr="00B35688">
        <w:rPr>
          <w:color w:val="auto"/>
        </w:rPr>
        <w:t>OTROS</w:t>
      </w:r>
      <w:bookmarkEnd w:id="81"/>
    </w:p>
    <w:p w14:paraId="000002E1" w14:textId="77777777" w:rsidR="0054539D" w:rsidRDefault="0054539D">
      <w:pPr>
        <w:jc w:val="both"/>
        <w:rPr>
          <w:rFonts w:ascii="Montserrat" w:eastAsia="Montserrat" w:hAnsi="Montserrat" w:cs="Montserrat"/>
          <w:sz w:val="20"/>
          <w:szCs w:val="20"/>
        </w:rPr>
      </w:pPr>
    </w:p>
    <w:p w14:paraId="000002E2"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Los/las beneficiarios/as autorizan desde ya a Sercotec para la difusión de su proyecto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000002E3" w14:textId="77777777" w:rsidR="0054539D" w:rsidRDefault="0054539D">
      <w:pPr>
        <w:jc w:val="both"/>
        <w:rPr>
          <w:rFonts w:ascii="Montserrat" w:eastAsia="Montserrat" w:hAnsi="Montserrat" w:cs="Montserrat"/>
          <w:sz w:val="20"/>
          <w:szCs w:val="20"/>
        </w:rPr>
      </w:pPr>
    </w:p>
    <w:p w14:paraId="000002E4"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Con su participación, el/la postulante acepta entregar, a solicitud de Sercotec, a sus funcionarios/as o terceros que actúen en su representación, toda la información necesaria para evaluar el Plan de Trabajo y su impacto en el tiempo, desde su inicio y hasta después de tres años, contados desde la fecha de inicio de ejecución del contrato. Dentro de esta colaboración, se deberá considerar a lo menos, la entrega de la información respecto de las ventas mensuales del negocio, a través de los Formularios 29. </w:t>
      </w:r>
      <w:r>
        <w:rPr>
          <w:rFonts w:ascii="Montserrat" w:eastAsia="Montserrat" w:hAnsi="Montserrat" w:cs="Montserrat"/>
          <w:color w:val="00B050"/>
          <w:sz w:val="20"/>
          <w:szCs w:val="20"/>
        </w:rPr>
        <w:t xml:space="preserve"> </w:t>
      </w:r>
      <w:r>
        <w:rPr>
          <w:rFonts w:ascii="Montserrat" w:eastAsia="Montserrat" w:hAnsi="Montserrat" w:cs="Montserrat"/>
          <w:sz w:val="20"/>
          <w:szCs w:val="20"/>
        </w:rPr>
        <w:t>Los indicadores por evaluar podrán ser, entre otros:</w:t>
      </w:r>
    </w:p>
    <w:p w14:paraId="000002E5" w14:textId="77777777" w:rsidR="0054539D" w:rsidRDefault="003364AE">
      <w:pPr>
        <w:numPr>
          <w:ilvl w:val="1"/>
          <w:numId w:val="28"/>
        </w:numPr>
        <w:pBdr>
          <w:top w:val="nil"/>
          <w:left w:val="nil"/>
          <w:bottom w:val="nil"/>
          <w:right w:val="nil"/>
          <w:between w:val="nil"/>
        </w:pBdr>
        <w:ind w:left="426" w:hanging="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Generación de ventas.</w:t>
      </w:r>
    </w:p>
    <w:p w14:paraId="000002E6" w14:textId="77777777" w:rsidR="0054539D" w:rsidRDefault="003364AE">
      <w:pPr>
        <w:numPr>
          <w:ilvl w:val="1"/>
          <w:numId w:val="28"/>
        </w:numPr>
        <w:pBdr>
          <w:top w:val="nil"/>
          <w:left w:val="nil"/>
          <w:bottom w:val="nil"/>
          <w:right w:val="nil"/>
          <w:between w:val="nil"/>
        </w:pBdr>
        <w:ind w:left="426" w:hanging="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Generación de empleos.</w:t>
      </w:r>
    </w:p>
    <w:p w14:paraId="000002E7" w14:textId="77777777" w:rsidR="0054539D" w:rsidRDefault="003364AE">
      <w:pPr>
        <w:numPr>
          <w:ilvl w:val="1"/>
          <w:numId w:val="28"/>
        </w:numPr>
        <w:pBdr>
          <w:top w:val="nil"/>
          <w:left w:val="nil"/>
          <w:bottom w:val="nil"/>
          <w:right w:val="nil"/>
          <w:between w:val="nil"/>
        </w:pBdr>
        <w:ind w:left="426" w:hanging="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Acceso a canales de comercialización.</w:t>
      </w:r>
    </w:p>
    <w:p w14:paraId="000002E8" w14:textId="77777777" w:rsidR="0054539D" w:rsidRDefault="003364AE">
      <w:pPr>
        <w:numPr>
          <w:ilvl w:val="1"/>
          <w:numId w:val="28"/>
        </w:numPr>
        <w:pBdr>
          <w:top w:val="nil"/>
          <w:left w:val="nil"/>
          <w:bottom w:val="nil"/>
          <w:right w:val="nil"/>
          <w:between w:val="nil"/>
        </w:pBdr>
        <w:ind w:left="426" w:hanging="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Adquisición de activos tecnológicos para aumento de la productividad o competitividad.</w:t>
      </w:r>
    </w:p>
    <w:p w14:paraId="000002E9" w14:textId="77777777" w:rsidR="0054539D" w:rsidRDefault="0054539D">
      <w:pPr>
        <w:jc w:val="both"/>
        <w:rPr>
          <w:rFonts w:ascii="Montserrat" w:eastAsia="Montserrat" w:hAnsi="Montserrat" w:cs="Montserrat"/>
          <w:sz w:val="20"/>
          <w:szCs w:val="20"/>
        </w:rPr>
      </w:pPr>
    </w:p>
    <w:p w14:paraId="000002EA"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Sercotec se reserva el derecho de descalificar de la convocatoria, en cualquier etapa del proceso, al/la postulante que proporcione información falsa, y con ello atente contra la transparencia del proceso, igualdad de condiciones y los objetivos del instrumento,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000002EB" w14:textId="77777777" w:rsidR="0054539D" w:rsidRDefault="0054539D">
      <w:pPr>
        <w:jc w:val="both"/>
        <w:rPr>
          <w:rFonts w:ascii="Montserrat" w:eastAsia="Montserrat" w:hAnsi="Montserrat" w:cs="Montserrat"/>
          <w:sz w:val="20"/>
          <w:szCs w:val="20"/>
        </w:rPr>
      </w:pPr>
    </w:p>
    <w:p w14:paraId="000002EC"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Los/las postulantes, al momento de completar el formulario, autorizan expresamente a Sercotec para incorporar sus antecedentes personales a una base de datos para su uso y tratamiento en acciones de apoyo, con organismos públicos o privados, así como para la confirmación de antecedentes con fuentes oficiales, tales como el SII, </w:t>
      </w:r>
      <w:r>
        <w:rPr>
          <w:rFonts w:ascii="Montserrat" w:eastAsia="Montserrat" w:hAnsi="Montserrat" w:cs="Montserrat"/>
          <w:sz w:val="20"/>
          <w:szCs w:val="20"/>
        </w:rPr>
        <w:lastRenderedPageBreak/>
        <w:t xml:space="preserve">Registro Civil, Dirección del Trabajo, Ministerio de Desarrollo Social, Tesorería General de la República, entre otros.  </w:t>
      </w:r>
    </w:p>
    <w:p w14:paraId="000002ED" w14:textId="77777777" w:rsidR="0054539D" w:rsidRDefault="0054539D">
      <w:pPr>
        <w:jc w:val="both"/>
        <w:rPr>
          <w:rFonts w:ascii="Montserrat" w:eastAsia="Montserrat" w:hAnsi="Montserrat" w:cs="Montserrat"/>
          <w:sz w:val="20"/>
          <w:szCs w:val="20"/>
        </w:rPr>
      </w:pPr>
    </w:p>
    <w:tbl>
      <w:tblPr>
        <w:tblStyle w:val="afffffb"/>
        <w:tblW w:w="8818"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18"/>
      </w:tblGrid>
      <w:tr w:rsidR="0054539D" w14:paraId="2FDA70A4" w14:textId="77777777">
        <w:trPr>
          <w:jc w:val="center"/>
        </w:trPr>
        <w:tc>
          <w:tcPr>
            <w:tcW w:w="8818" w:type="dxa"/>
            <w:tcBorders>
              <w:top w:val="single" w:sz="4" w:space="0" w:color="000000"/>
              <w:bottom w:val="single" w:sz="4" w:space="0" w:color="000000"/>
            </w:tcBorders>
            <w:shd w:val="clear" w:color="auto" w:fill="D9D9D9"/>
            <w:tcMar>
              <w:top w:w="57" w:type="dxa"/>
              <w:bottom w:w="57" w:type="dxa"/>
            </w:tcMar>
          </w:tcPr>
          <w:p w14:paraId="000002EE" w14:textId="77777777" w:rsidR="0054539D" w:rsidRDefault="003364AE">
            <w:pPr>
              <w:rPr>
                <w:rFonts w:ascii="Montserrat" w:eastAsia="Montserrat" w:hAnsi="Montserrat" w:cs="Montserrat"/>
                <w:b/>
                <w:sz w:val="20"/>
                <w:szCs w:val="20"/>
                <w:u w:val="single"/>
              </w:rPr>
            </w:pPr>
            <w:r>
              <w:rPr>
                <w:rFonts w:ascii="Montserrat" w:eastAsia="Montserrat" w:hAnsi="Montserrat" w:cs="Montserrat"/>
                <w:b/>
                <w:sz w:val="20"/>
                <w:szCs w:val="20"/>
                <w:u w:val="single"/>
              </w:rPr>
              <w:t>IMPORTANTE:</w:t>
            </w:r>
          </w:p>
          <w:p w14:paraId="000002EF"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E7A6C04" w14:textId="77777777" w:rsidR="00CF73BB" w:rsidRDefault="00CF73BB">
      <w:pPr>
        <w:keepNext/>
        <w:pBdr>
          <w:top w:val="nil"/>
          <w:left w:val="nil"/>
          <w:bottom w:val="nil"/>
          <w:right w:val="nil"/>
          <w:between w:val="nil"/>
        </w:pBdr>
        <w:tabs>
          <w:tab w:val="left" w:pos="709"/>
          <w:tab w:val="left" w:pos="284"/>
        </w:tabs>
        <w:ind w:left="720" w:hanging="360"/>
        <w:jc w:val="center"/>
      </w:pPr>
      <w:bookmarkStart w:id="82" w:name="_heading=h.19c6y18" w:colFirst="0" w:colLast="0"/>
      <w:bookmarkEnd w:id="82"/>
    </w:p>
    <w:p w14:paraId="79B83979" w14:textId="77777777" w:rsidR="00CF73BB" w:rsidRDefault="00CF73BB">
      <w:pPr>
        <w:keepNext/>
        <w:pBdr>
          <w:top w:val="nil"/>
          <w:left w:val="nil"/>
          <w:bottom w:val="nil"/>
          <w:right w:val="nil"/>
          <w:between w:val="nil"/>
        </w:pBdr>
        <w:tabs>
          <w:tab w:val="left" w:pos="709"/>
          <w:tab w:val="left" w:pos="284"/>
        </w:tabs>
        <w:ind w:left="720" w:hanging="360"/>
        <w:jc w:val="center"/>
      </w:pPr>
    </w:p>
    <w:p w14:paraId="383687BC" w14:textId="77777777" w:rsidR="00CF73BB" w:rsidRDefault="00CF73BB">
      <w:pPr>
        <w:keepNext/>
        <w:pBdr>
          <w:top w:val="nil"/>
          <w:left w:val="nil"/>
          <w:bottom w:val="nil"/>
          <w:right w:val="nil"/>
          <w:between w:val="nil"/>
        </w:pBdr>
        <w:tabs>
          <w:tab w:val="left" w:pos="709"/>
          <w:tab w:val="left" w:pos="284"/>
        </w:tabs>
        <w:ind w:left="720" w:hanging="360"/>
        <w:jc w:val="center"/>
      </w:pPr>
    </w:p>
    <w:p w14:paraId="6C77436E" w14:textId="77777777" w:rsidR="00CF73BB" w:rsidRDefault="00CF73BB">
      <w:pPr>
        <w:keepNext/>
        <w:pBdr>
          <w:top w:val="nil"/>
          <w:left w:val="nil"/>
          <w:bottom w:val="nil"/>
          <w:right w:val="nil"/>
          <w:between w:val="nil"/>
        </w:pBdr>
        <w:tabs>
          <w:tab w:val="left" w:pos="709"/>
          <w:tab w:val="left" w:pos="284"/>
        </w:tabs>
        <w:ind w:left="720" w:hanging="360"/>
        <w:jc w:val="center"/>
      </w:pPr>
    </w:p>
    <w:p w14:paraId="612DC167" w14:textId="77777777" w:rsidR="00CF73BB" w:rsidRDefault="00CF73BB" w:rsidP="00CF73BB">
      <w:pPr>
        <w:spacing w:line="480" w:lineRule="auto"/>
        <w:jc w:val="center"/>
      </w:pPr>
      <w:r>
        <w:tab/>
      </w:r>
      <w:r>
        <w:tab/>
      </w:r>
    </w:p>
    <w:p w14:paraId="49B3EB92" w14:textId="77777777" w:rsidR="00CF73BB" w:rsidRDefault="00CF73BB" w:rsidP="00CF73BB">
      <w:pPr>
        <w:spacing w:line="480" w:lineRule="auto"/>
        <w:jc w:val="center"/>
      </w:pPr>
    </w:p>
    <w:p w14:paraId="0EE8D74A" w14:textId="77777777" w:rsidR="00CF73BB" w:rsidRDefault="00CF73BB" w:rsidP="00CF73BB">
      <w:pPr>
        <w:spacing w:line="480" w:lineRule="auto"/>
        <w:jc w:val="center"/>
      </w:pPr>
    </w:p>
    <w:p w14:paraId="408ABEE9" w14:textId="77777777" w:rsidR="00CF73BB" w:rsidRDefault="00CF73BB" w:rsidP="00CF73BB">
      <w:pPr>
        <w:spacing w:line="480" w:lineRule="auto"/>
        <w:jc w:val="center"/>
      </w:pPr>
    </w:p>
    <w:p w14:paraId="27816FA0" w14:textId="77777777" w:rsidR="00CF73BB" w:rsidRDefault="00CF73BB" w:rsidP="00CF73BB">
      <w:pPr>
        <w:spacing w:line="480" w:lineRule="auto"/>
        <w:jc w:val="center"/>
      </w:pPr>
    </w:p>
    <w:p w14:paraId="239719D6" w14:textId="77777777" w:rsidR="00CF73BB" w:rsidRDefault="00CF73BB" w:rsidP="00CF73BB">
      <w:pPr>
        <w:spacing w:line="480" w:lineRule="auto"/>
        <w:jc w:val="center"/>
      </w:pPr>
    </w:p>
    <w:p w14:paraId="3C11A7E3" w14:textId="77777777" w:rsidR="00CF73BB" w:rsidRDefault="00CF73BB" w:rsidP="00CF73BB">
      <w:pPr>
        <w:spacing w:line="480" w:lineRule="auto"/>
        <w:jc w:val="center"/>
      </w:pPr>
    </w:p>
    <w:p w14:paraId="3020D330" w14:textId="77777777" w:rsidR="00CF73BB" w:rsidRDefault="00CF73BB" w:rsidP="00CF73BB">
      <w:pPr>
        <w:spacing w:line="480" w:lineRule="auto"/>
        <w:jc w:val="center"/>
      </w:pPr>
    </w:p>
    <w:p w14:paraId="23B679B3" w14:textId="77777777" w:rsidR="00CF73BB" w:rsidRDefault="00CF73BB" w:rsidP="00CF73BB">
      <w:pPr>
        <w:spacing w:line="480" w:lineRule="auto"/>
        <w:jc w:val="center"/>
      </w:pPr>
    </w:p>
    <w:p w14:paraId="5A778A56" w14:textId="308038B9" w:rsidR="00CF73BB" w:rsidRDefault="00CF73BB" w:rsidP="00CF73BB">
      <w:pPr>
        <w:spacing w:line="480" w:lineRule="auto"/>
        <w:jc w:val="center"/>
        <w:rPr>
          <w:rFonts w:ascii="Montserrat" w:eastAsia="Montserrat" w:hAnsi="Montserrat" w:cs="Montserrat"/>
          <w:b/>
        </w:rPr>
      </w:pPr>
      <w:r>
        <w:tab/>
      </w:r>
      <w:r>
        <w:rPr>
          <w:rFonts w:ascii="Montserrat" w:eastAsia="Montserrat" w:hAnsi="Montserrat" w:cs="Montserrat"/>
        </w:rPr>
        <w:t xml:space="preserve">                                                              </w:t>
      </w:r>
    </w:p>
    <w:p w14:paraId="3702E441" w14:textId="77777777" w:rsidR="00CF73BB" w:rsidRDefault="00CF73BB" w:rsidP="00CF73BB">
      <w:pPr>
        <w:jc w:val="center"/>
        <w:rPr>
          <w:rFonts w:ascii="Montserrat" w:eastAsia="Montserrat" w:hAnsi="Montserrat" w:cs="Montserrat"/>
          <w:b/>
          <w:sz w:val="40"/>
          <w:szCs w:val="40"/>
        </w:rPr>
      </w:pPr>
    </w:p>
    <w:p w14:paraId="04FB5162" w14:textId="44FF82CF" w:rsidR="00CF73BB" w:rsidRDefault="00CF73BB" w:rsidP="00CF73BB">
      <w:pPr>
        <w:jc w:val="center"/>
        <w:rPr>
          <w:rFonts w:ascii="Montserrat" w:eastAsia="Montserrat" w:hAnsi="Montserrat" w:cs="Montserrat"/>
          <w:b/>
          <w:sz w:val="40"/>
          <w:szCs w:val="40"/>
        </w:rPr>
      </w:pPr>
    </w:p>
    <w:p w14:paraId="194A0868" w14:textId="1C22B454" w:rsidR="00CF73BB" w:rsidRDefault="00CF73BB" w:rsidP="00CF73BB">
      <w:pPr>
        <w:jc w:val="center"/>
        <w:rPr>
          <w:rFonts w:ascii="Montserrat" w:eastAsia="Montserrat" w:hAnsi="Montserrat" w:cs="Montserrat"/>
          <w:b/>
          <w:sz w:val="40"/>
          <w:szCs w:val="40"/>
        </w:rPr>
      </w:pPr>
    </w:p>
    <w:p w14:paraId="7A6CB482" w14:textId="298CDD94" w:rsidR="00CF73BB" w:rsidRDefault="00CF73BB" w:rsidP="00CF73BB">
      <w:pPr>
        <w:jc w:val="center"/>
        <w:rPr>
          <w:rFonts w:ascii="Montserrat" w:eastAsia="Montserrat" w:hAnsi="Montserrat" w:cs="Montserrat"/>
          <w:b/>
          <w:sz w:val="40"/>
          <w:szCs w:val="40"/>
        </w:rPr>
      </w:pPr>
    </w:p>
    <w:p w14:paraId="1C1D4B10" w14:textId="0C3A882C" w:rsidR="00CF73BB" w:rsidRDefault="00CF73BB" w:rsidP="00CF73BB">
      <w:pPr>
        <w:jc w:val="center"/>
        <w:rPr>
          <w:rFonts w:ascii="Montserrat" w:eastAsia="Montserrat" w:hAnsi="Montserrat" w:cs="Montserrat"/>
          <w:b/>
          <w:sz w:val="40"/>
          <w:szCs w:val="40"/>
        </w:rPr>
      </w:pPr>
    </w:p>
    <w:p w14:paraId="3C86B33C" w14:textId="5BB816E0" w:rsidR="00CF73BB" w:rsidRDefault="00CF73BB" w:rsidP="00CF73BB">
      <w:pPr>
        <w:jc w:val="center"/>
        <w:rPr>
          <w:rFonts w:ascii="Montserrat" w:eastAsia="Montserrat" w:hAnsi="Montserrat" w:cs="Montserrat"/>
          <w:b/>
          <w:sz w:val="40"/>
          <w:szCs w:val="40"/>
        </w:rPr>
      </w:pPr>
    </w:p>
    <w:p w14:paraId="40526ACA" w14:textId="3FF0B95B" w:rsidR="00CF73BB" w:rsidRDefault="00CF73BB" w:rsidP="00CF73BB">
      <w:pPr>
        <w:jc w:val="center"/>
        <w:rPr>
          <w:rFonts w:ascii="Montserrat" w:eastAsia="Montserrat" w:hAnsi="Montserrat" w:cs="Montserrat"/>
          <w:b/>
          <w:sz w:val="40"/>
          <w:szCs w:val="40"/>
        </w:rPr>
      </w:pPr>
    </w:p>
    <w:p w14:paraId="1103B51F" w14:textId="11F31644" w:rsidR="00CF73BB" w:rsidRDefault="00CF73BB" w:rsidP="00CF73BB">
      <w:pPr>
        <w:jc w:val="center"/>
        <w:rPr>
          <w:rFonts w:ascii="Montserrat" w:eastAsia="Montserrat" w:hAnsi="Montserrat" w:cs="Montserrat"/>
          <w:b/>
          <w:sz w:val="40"/>
          <w:szCs w:val="40"/>
        </w:rPr>
      </w:pPr>
    </w:p>
    <w:p w14:paraId="35A9ED32" w14:textId="673E0D9B" w:rsidR="00CF73BB" w:rsidRDefault="00CF73BB" w:rsidP="00CF73BB">
      <w:pPr>
        <w:jc w:val="center"/>
        <w:rPr>
          <w:rFonts w:ascii="Montserrat" w:eastAsia="Montserrat" w:hAnsi="Montserrat" w:cs="Montserrat"/>
          <w:b/>
          <w:sz w:val="40"/>
          <w:szCs w:val="40"/>
        </w:rPr>
      </w:pPr>
    </w:p>
    <w:p w14:paraId="1CE95EA3" w14:textId="46FAFA63" w:rsidR="00CF73BB" w:rsidRDefault="00CF73BB" w:rsidP="00CF73BB">
      <w:pPr>
        <w:jc w:val="center"/>
        <w:rPr>
          <w:rFonts w:ascii="Montserrat" w:eastAsia="Montserrat" w:hAnsi="Montserrat" w:cs="Montserrat"/>
          <w:b/>
          <w:sz w:val="40"/>
          <w:szCs w:val="40"/>
        </w:rPr>
      </w:pPr>
    </w:p>
    <w:p w14:paraId="386DBFD2" w14:textId="77777777" w:rsidR="00CF73BB" w:rsidRDefault="00CF73BB" w:rsidP="00CF73BB">
      <w:pPr>
        <w:jc w:val="center"/>
        <w:rPr>
          <w:rFonts w:ascii="Montserrat" w:eastAsia="Montserrat" w:hAnsi="Montserrat" w:cs="Montserrat"/>
          <w:b/>
          <w:sz w:val="40"/>
          <w:szCs w:val="40"/>
        </w:rPr>
      </w:pPr>
    </w:p>
    <w:p w14:paraId="65649D00" w14:textId="77777777" w:rsidR="00CF73BB" w:rsidRDefault="00CF73BB" w:rsidP="00CF73BB">
      <w:pPr>
        <w:jc w:val="center"/>
        <w:rPr>
          <w:rFonts w:ascii="Montserrat" w:eastAsia="Montserrat" w:hAnsi="Montserrat" w:cs="Montserrat"/>
          <w:b/>
          <w:sz w:val="40"/>
          <w:szCs w:val="40"/>
        </w:rPr>
      </w:pPr>
    </w:p>
    <w:p w14:paraId="5FE7EE4D" w14:textId="669A7BBD" w:rsidR="00CF73BB" w:rsidRPr="00CF73BB" w:rsidRDefault="00CF73BB" w:rsidP="00CF73BB">
      <w:pPr>
        <w:jc w:val="center"/>
        <w:rPr>
          <w:rFonts w:ascii="Montserrat" w:eastAsia="Montserrat" w:hAnsi="Montserrat" w:cs="Montserrat"/>
          <w:b/>
          <w:sz w:val="40"/>
          <w:szCs w:val="40"/>
          <w:u w:val="single"/>
        </w:rPr>
      </w:pPr>
      <w:r w:rsidRPr="00CF73BB">
        <w:rPr>
          <w:rFonts w:ascii="Montserrat" w:eastAsia="Montserrat" w:hAnsi="Montserrat" w:cs="Montserrat"/>
          <w:b/>
          <w:sz w:val="40"/>
          <w:szCs w:val="40"/>
          <w:u w:val="single"/>
        </w:rPr>
        <w:t>ANEXOS</w:t>
      </w:r>
    </w:p>
    <w:p w14:paraId="5FADEFFD" w14:textId="77777777" w:rsidR="00CF73BB" w:rsidRDefault="00CF73BB" w:rsidP="00CF73BB">
      <w:pPr>
        <w:jc w:val="center"/>
        <w:rPr>
          <w:rFonts w:ascii="Montserrat" w:eastAsia="Montserrat" w:hAnsi="Montserrat" w:cs="Montserrat"/>
          <w:b/>
        </w:rPr>
      </w:pPr>
    </w:p>
    <w:p w14:paraId="2EDCABF5" w14:textId="77777777" w:rsidR="00CF73BB" w:rsidRDefault="00CF73BB" w:rsidP="00CF73BB">
      <w:pPr>
        <w:rPr>
          <w:rFonts w:ascii="Montserrat" w:eastAsia="Montserrat" w:hAnsi="Montserrat" w:cs="Montserrat"/>
          <w:b/>
        </w:rPr>
      </w:pPr>
    </w:p>
    <w:p w14:paraId="62BD90D2" w14:textId="77777777" w:rsidR="00CF73BB" w:rsidRDefault="00CF73BB" w:rsidP="00CF73BB">
      <w:pPr>
        <w:rPr>
          <w:rFonts w:ascii="Montserrat" w:eastAsia="Montserrat" w:hAnsi="Montserrat" w:cs="Montserrat"/>
          <w:b/>
          <w:sz w:val="50"/>
          <w:szCs w:val="50"/>
        </w:rPr>
      </w:pPr>
    </w:p>
    <w:p w14:paraId="1D69B8AF" w14:textId="77777777" w:rsidR="00CF73BB" w:rsidRDefault="00CF73BB" w:rsidP="00CF73BB">
      <w:pPr>
        <w:jc w:val="center"/>
        <w:rPr>
          <w:rFonts w:ascii="Montserrat" w:eastAsia="Montserrat" w:hAnsi="Montserrat" w:cs="Montserrat"/>
          <w:b/>
          <w:sz w:val="64"/>
          <w:szCs w:val="64"/>
        </w:rPr>
      </w:pPr>
      <w:r>
        <w:rPr>
          <w:rFonts w:ascii="Montserrat" w:eastAsia="Montserrat" w:hAnsi="Montserrat" w:cs="Montserrat"/>
          <w:b/>
          <w:sz w:val="64"/>
          <w:szCs w:val="64"/>
        </w:rPr>
        <w:t>CRECE</w:t>
      </w:r>
    </w:p>
    <w:p w14:paraId="7BDED6BB" w14:textId="77777777" w:rsidR="00CF73BB" w:rsidRDefault="00CF73BB" w:rsidP="00CF73BB">
      <w:pPr>
        <w:jc w:val="center"/>
        <w:rPr>
          <w:rFonts w:ascii="Montserrat" w:eastAsia="Montserrat" w:hAnsi="Montserrat" w:cs="Montserrat"/>
          <w:b/>
          <w:sz w:val="36"/>
          <w:szCs w:val="36"/>
        </w:rPr>
      </w:pPr>
    </w:p>
    <w:p w14:paraId="2EE0B6E0" w14:textId="77777777" w:rsidR="00CF73BB" w:rsidRDefault="00CF73BB" w:rsidP="00CF73BB">
      <w:pPr>
        <w:jc w:val="center"/>
        <w:rPr>
          <w:rFonts w:ascii="Montserrat" w:eastAsia="Montserrat" w:hAnsi="Montserrat" w:cs="Montserrat"/>
          <w:b/>
          <w:sz w:val="52"/>
          <w:szCs w:val="52"/>
        </w:rPr>
      </w:pPr>
      <w:r>
        <w:rPr>
          <w:rFonts w:ascii="Montserrat" w:eastAsia="Montserrat" w:hAnsi="Montserrat" w:cs="Montserrat"/>
          <w:b/>
          <w:sz w:val="52"/>
          <w:szCs w:val="52"/>
        </w:rPr>
        <w:t>PROVINCIA DE LOS GLACIARES</w:t>
      </w:r>
    </w:p>
    <w:p w14:paraId="7DD47B6C" w14:textId="77777777" w:rsidR="00CF73BB" w:rsidRDefault="00CF73BB" w:rsidP="00CF73BB">
      <w:pPr>
        <w:jc w:val="center"/>
        <w:rPr>
          <w:rFonts w:ascii="Montserrat" w:eastAsia="Montserrat" w:hAnsi="Montserrat" w:cs="Montserrat"/>
          <w:b/>
          <w:sz w:val="40"/>
          <w:szCs w:val="40"/>
        </w:rPr>
      </w:pPr>
    </w:p>
    <w:p w14:paraId="5B8FEC72" w14:textId="77777777" w:rsidR="00CF73BB" w:rsidRDefault="00CF73BB" w:rsidP="00CF73BB">
      <w:pPr>
        <w:jc w:val="center"/>
        <w:rPr>
          <w:rFonts w:ascii="Montserrat" w:eastAsia="Montserrat" w:hAnsi="Montserrat" w:cs="Montserrat"/>
          <w:b/>
          <w:sz w:val="40"/>
          <w:szCs w:val="40"/>
        </w:rPr>
      </w:pPr>
    </w:p>
    <w:p w14:paraId="3B6EC853" w14:textId="77777777" w:rsidR="00CF73BB" w:rsidRDefault="00CF73BB" w:rsidP="00CF73BB">
      <w:pPr>
        <w:jc w:val="center"/>
        <w:rPr>
          <w:rFonts w:ascii="Montserrat" w:eastAsia="Montserrat" w:hAnsi="Montserrat" w:cs="Montserrat"/>
          <w:b/>
          <w:sz w:val="40"/>
          <w:szCs w:val="40"/>
        </w:rPr>
      </w:pPr>
    </w:p>
    <w:p w14:paraId="2407FC1C" w14:textId="77777777" w:rsidR="00CF73BB" w:rsidRDefault="00CF73BB" w:rsidP="00CF73BB">
      <w:pPr>
        <w:jc w:val="center"/>
        <w:rPr>
          <w:rFonts w:ascii="Montserrat" w:eastAsia="Montserrat" w:hAnsi="Montserrat" w:cs="Montserrat"/>
          <w:b/>
          <w:sz w:val="40"/>
          <w:szCs w:val="40"/>
        </w:rPr>
      </w:pPr>
    </w:p>
    <w:p w14:paraId="615F7D7C" w14:textId="77777777" w:rsidR="00CF73BB" w:rsidRDefault="00CF73BB" w:rsidP="00CF73BB">
      <w:pPr>
        <w:jc w:val="center"/>
        <w:rPr>
          <w:rFonts w:ascii="Montserrat" w:eastAsia="Montserrat" w:hAnsi="Montserrat" w:cs="Montserrat"/>
          <w:b/>
          <w:sz w:val="40"/>
          <w:szCs w:val="40"/>
        </w:rPr>
      </w:pPr>
    </w:p>
    <w:p w14:paraId="275DEA8B" w14:textId="77777777" w:rsidR="00CF73BB" w:rsidRDefault="00CF73BB" w:rsidP="00CF73BB">
      <w:pPr>
        <w:jc w:val="center"/>
        <w:rPr>
          <w:rFonts w:ascii="Montserrat" w:eastAsia="Montserrat" w:hAnsi="Montserrat" w:cs="Montserrat"/>
          <w:b/>
          <w:sz w:val="40"/>
          <w:szCs w:val="40"/>
        </w:rPr>
      </w:pPr>
    </w:p>
    <w:p w14:paraId="58FBB0EF" w14:textId="77777777" w:rsidR="00CF73BB" w:rsidRDefault="00CF73BB" w:rsidP="00CF73BB">
      <w:pPr>
        <w:jc w:val="center"/>
        <w:rPr>
          <w:rFonts w:ascii="Montserrat" w:eastAsia="Montserrat" w:hAnsi="Montserrat" w:cs="Montserrat"/>
          <w:b/>
          <w:sz w:val="40"/>
          <w:szCs w:val="40"/>
        </w:rPr>
      </w:pPr>
    </w:p>
    <w:p w14:paraId="4ABFA3E1" w14:textId="77777777" w:rsidR="00CF73BB" w:rsidRDefault="00CF73BB" w:rsidP="00CF73BB">
      <w:pPr>
        <w:jc w:val="center"/>
        <w:rPr>
          <w:rFonts w:ascii="Montserrat" w:eastAsia="Montserrat" w:hAnsi="Montserrat" w:cs="Montserrat"/>
          <w:b/>
          <w:sz w:val="40"/>
          <w:szCs w:val="40"/>
        </w:rPr>
      </w:pPr>
    </w:p>
    <w:p w14:paraId="34FECD86" w14:textId="77777777" w:rsidR="00CF73BB" w:rsidRDefault="00CF73BB" w:rsidP="00CF73BB">
      <w:pPr>
        <w:jc w:val="center"/>
        <w:rPr>
          <w:rFonts w:ascii="Montserrat" w:eastAsia="Montserrat" w:hAnsi="Montserrat" w:cs="Montserrat"/>
          <w:b/>
          <w:sz w:val="40"/>
          <w:szCs w:val="40"/>
        </w:rPr>
      </w:pPr>
    </w:p>
    <w:p w14:paraId="2E1F5EE7" w14:textId="77777777" w:rsidR="00CF73BB" w:rsidRDefault="00CF73BB" w:rsidP="00CF73BB">
      <w:pPr>
        <w:jc w:val="center"/>
        <w:rPr>
          <w:rFonts w:ascii="Montserrat" w:eastAsia="Montserrat" w:hAnsi="Montserrat" w:cs="Montserrat"/>
          <w:b/>
          <w:sz w:val="40"/>
          <w:szCs w:val="40"/>
        </w:rPr>
      </w:pPr>
      <w:r>
        <w:rPr>
          <w:rFonts w:ascii="Montserrat" w:eastAsia="Montserrat" w:hAnsi="Montserrat" w:cs="Montserrat"/>
          <w:b/>
          <w:sz w:val="40"/>
          <w:szCs w:val="40"/>
        </w:rPr>
        <w:t>REGIÓN DE AYSÉN</w:t>
      </w:r>
    </w:p>
    <w:p w14:paraId="048899DD" w14:textId="77777777" w:rsidR="00CF73BB" w:rsidRDefault="00CF73BB" w:rsidP="00CF73BB">
      <w:pPr>
        <w:jc w:val="center"/>
        <w:rPr>
          <w:rFonts w:ascii="Montserrat" w:eastAsia="Montserrat" w:hAnsi="Montserrat" w:cs="Montserrat"/>
          <w:b/>
          <w:sz w:val="40"/>
          <w:szCs w:val="40"/>
        </w:rPr>
      </w:pPr>
      <w:r>
        <w:rPr>
          <w:rFonts w:ascii="Montserrat" w:eastAsia="Montserrat" w:hAnsi="Montserrat" w:cs="Montserrat"/>
          <w:b/>
          <w:sz w:val="40"/>
          <w:szCs w:val="40"/>
        </w:rPr>
        <w:t>2024</w:t>
      </w:r>
    </w:p>
    <w:p w14:paraId="47FEDAF6" w14:textId="28409F7D" w:rsidR="00CF73BB" w:rsidRDefault="00CF73BB" w:rsidP="00CF73BB">
      <w:pPr>
        <w:keepNext/>
        <w:pBdr>
          <w:top w:val="nil"/>
          <w:left w:val="nil"/>
          <w:bottom w:val="nil"/>
          <w:right w:val="nil"/>
          <w:between w:val="nil"/>
        </w:pBdr>
        <w:tabs>
          <w:tab w:val="left" w:pos="709"/>
          <w:tab w:val="left" w:pos="284"/>
          <w:tab w:val="left" w:pos="2000"/>
        </w:tabs>
        <w:ind w:left="720" w:hanging="360"/>
      </w:pPr>
    </w:p>
    <w:p w14:paraId="5898D5D3" w14:textId="33064FC2" w:rsidR="00CF73BB" w:rsidRDefault="00CF73BB" w:rsidP="00CF73BB">
      <w:pPr>
        <w:keepNext/>
        <w:pBdr>
          <w:top w:val="nil"/>
          <w:left w:val="nil"/>
          <w:bottom w:val="nil"/>
          <w:right w:val="nil"/>
          <w:between w:val="nil"/>
        </w:pBdr>
        <w:tabs>
          <w:tab w:val="left" w:pos="709"/>
          <w:tab w:val="left" w:pos="284"/>
        </w:tabs>
      </w:pPr>
    </w:p>
    <w:p w14:paraId="34F9FEB9" w14:textId="77777777" w:rsidR="00CF73BB" w:rsidRDefault="00CF73BB">
      <w:pPr>
        <w:keepNext/>
        <w:pBdr>
          <w:top w:val="nil"/>
          <w:left w:val="nil"/>
          <w:bottom w:val="nil"/>
          <w:right w:val="nil"/>
          <w:between w:val="nil"/>
        </w:pBdr>
        <w:tabs>
          <w:tab w:val="left" w:pos="709"/>
          <w:tab w:val="left" w:pos="284"/>
        </w:tabs>
        <w:ind w:left="720" w:hanging="360"/>
        <w:jc w:val="center"/>
      </w:pPr>
    </w:p>
    <w:p w14:paraId="73A572D3" w14:textId="77777777" w:rsidR="00CF73BB" w:rsidRDefault="00CF73BB">
      <w:pPr>
        <w:keepNext/>
        <w:pBdr>
          <w:top w:val="nil"/>
          <w:left w:val="nil"/>
          <w:bottom w:val="nil"/>
          <w:right w:val="nil"/>
          <w:between w:val="nil"/>
        </w:pBdr>
        <w:tabs>
          <w:tab w:val="left" w:pos="709"/>
          <w:tab w:val="left" w:pos="284"/>
        </w:tabs>
        <w:ind w:left="720" w:hanging="360"/>
        <w:jc w:val="center"/>
      </w:pPr>
    </w:p>
    <w:p w14:paraId="000002F0" w14:textId="18194882" w:rsidR="0054539D" w:rsidRDefault="003364AE" w:rsidP="00CF73BB">
      <w:pPr>
        <w:pStyle w:val="Ttulo20"/>
        <w:jc w:val="center"/>
      </w:pPr>
      <w:r>
        <w:br w:type="page"/>
      </w:r>
      <w:bookmarkStart w:id="83" w:name="_Toc181894114"/>
      <w:r>
        <w:lastRenderedPageBreak/>
        <w:t>ANEXO N° 1</w:t>
      </w:r>
      <w:bookmarkEnd w:id="83"/>
    </w:p>
    <w:p w14:paraId="000002F1" w14:textId="77777777" w:rsidR="0054539D" w:rsidRDefault="003364AE">
      <w:pPr>
        <w:keepNext/>
        <w:pBdr>
          <w:top w:val="nil"/>
          <w:left w:val="nil"/>
          <w:bottom w:val="nil"/>
          <w:right w:val="nil"/>
          <w:between w:val="nil"/>
        </w:pBdr>
        <w:tabs>
          <w:tab w:val="left" w:pos="709"/>
          <w:tab w:val="left" w:pos="284"/>
        </w:tabs>
        <w:ind w:left="720" w:hanging="360"/>
        <w:jc w:val="center"/>
        <w:rPr>
          <w:rFonts w:ascii="Montserrat" w:eastAsia="Montserrat" w:hAnsi="Montserrat" w:cs="Montserrat"/>
          <w:color w:val="000000"/>
          <w:sz w:val="20"/>
          <w:szCs w:val="20"/>
        </w:rPr>
      </w:pPr>
      <w:bookmarkStart w:id="84" w:name="_heading=h.x569znxvthdg" w:colFirst="0" w:colLast="0"/>
      <w:bookmarkEnd w:id="84"/>
      <w:r>
        <w:rPr>
          <w:rFonts w:ascii="Montserrat" w:eastAsia="Montserrat" w:hAnsi="Montserrat" w:cs="Montserrat"/>
          <w:b/>
          <w:color w:val="000000"/>
          <w:sz w:val="20"/>
          <w:szCs w:val="20"/>
        </w:rPr>
        <w:t>REQUISITOS DE LA CONVOCATORIA</w:t>
      </w:r>
    </w:p>
    <w:p w14:paraId="000002F2" w14:textId="77777777" w:rsidR="0054539D" w:rsidRDefault="003364AE">
      <w:pPr>
        <w:jc w:val="center"/>
        <w:rPr>
          <w:rFonts w:ascii="Montserrat" w:eastAsia="Montserrat" w:hAnsi="Montserrat" w:cs="Montserrat"/>
          <w:b/>
          <w:sz w:val="20"/>
          <w:szCs w:val="20"/>
        </w:rPr>
      </w:pPr>
      <w:r>
        <w:rPr>
          <w:rFonts w:ascii="Montserrat" w:eastAsia="Montserrat" w:hAnsi="Montserrat" w:cs="Montserrat"/>
          <w:b/>
          <w:sz w:val="20"/>
          <w:szCs w:val="20"/>
        </w:rPr>
        <w:t>MEDIOS DE VERIFICACIÓN DEL CUMPLIMIENTO DE LOS REQUISITOS DE LA CONVOCATORIA</w:t>
      </w:r>
    </w:p>
    <w:p w14:paraId="000002F3" w14:textId="77777777" w:rsidR="0054539D" w:rsidRDefault="003364AE">
      <w:pPr>
        <w:pBdr>
          <w:top w:val="nil"/>
          <w:left w:val="nil"/>
          <w:bottom w:val="nil"/>
          <w:right w:val="nil"/>
          <w:between w:val="nil"/>
        </w:pBdr>
        <w:spacing w:before="280" w:after="280"/>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ADMISIBILIDAD / Validación Automática</w:t>
      </w:r>
    </w:p>
    <w:tbl>
      <w:tblPr>
        <w:tblStyle w:val="afffffc"/>
        <w:tblW w:w="87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390"/>
      </w:tblGrid>
      <w:tr w:rsidR="0054539D" w14:paraId="6A2004FD" w14:textId="77777777">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D9D9D9"/>
          </w:tcPr>
          <w:p w14:paraId="000002F4" w14:textId="77777777" w:rsidR="0054539D" w:rsidRDefault="003364AE">
            <w:pPr>
              <w:spacing w:line="276" w:lineRule="auto"/>
              <w:jc w:val="center"/>
              <w:rPr>
                <w:rFonts w:ascii="Montserrat" w:eastAsia="Montserrat" w:hAnsi="Montserrat" w:cs="Montserrat"/>
                <w:b/>
                <w:sz w:val="20"/>
                <w:szCs w:val="20"/>
              </w:rPr>
            </w:pPr>
            <w:r>
              <w:rPr>
                <w:rFonts w:ascii="Montserrat" w:eastAsia="Montserrat" w:hAnsi="Montserrat" w:cs="Montserrat"/>
                <w:b/>
                <w:sz w:val="20"/>
                <w:szCs w:val="20"/>
              </w:rPr>
              <w:t>Requisito</w:t>
            </w:r>
          </w:p>
        </w:tc>
        <w:tc>
          <w:tcPr>
            <w:tcW w:w="4390" w:type="dxa"/>
            <w:tcBorders>
              <w:top w:val="single" w:sz="4" w:space="0" w:color="000000"/>
              <w:left w:val="single" w:sz="4" w:space="0" w:color="000000"/>
              <w:bottom w:val="single" w:sz="4" w:space="0" w:color="000000"/>
              <w:right w:val="single" w:sz="4" w:space="0" w:color="000000"/>
            </w:tcBorders>
            <w:shd w:val="clear" w:color="auto" w:fill="D9D9D9"/>
          </w:tcPr>
          <w:p w14:paraId="000002F5" w14:textId="77777777" w:rsidR="0054539D" w:rsidRDefault="003364AE">
            <w:pPr>
              <w:pBdr>
                <w:top w:val="nil"/>
                <w:left w:val="nil"/>
                <w:bottom w:val="nil"/>
                <w:right w:val="nil"/>
                <w:between w:val="nil"/>
              </w:pBdr>
              <w:spacing w:line="276"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Medio de verificación</w:t>
            </w:r>
          </w:p>
        </w:tc>
      </w:tr>
      <w:tr w:rsidR="0054539D" w14:paraId="696C4DB3" w14:textId="77777777">
        <w:trPr>
          <w:jc w:val="center"/>
        </w:trPr>
        <w:tc>
          <w:tcPr>
            <w:tcW w:w="4390" w:type="dxa"/>
            <w:tcBorders>
              <w:top w:val="single" w:sz="4" w:space="0" w:color="000000"/>
              <w:left w:val="single" w:sz="4" w:space="0" w:color="000000"/>
              <w:bottom w:val="single" w:sz="4" w:space="0" w:color="000000"/>
              <w:right w:val="single" w:sz="4" w:space="0" w:color="000000"/>
            </w:tcBorders>
          </w:tcPr>
          <w:p w14:paraId="000002F6" w14:textId="77777777" w:rsidR="0054539D" w:rsidRDefault="003364AE">
            <w:pPr>
              <w:numPr>
                <w:ilvl w:val="0"/>
                <w:numId w:val="35"/>
              </w:numPr>
              <w:pBdr>
                <w:top w:val="nil"/>
                <w:left w:val="nil"/>
                <w:bottom w:val="nil"/>
                <w:right w:val="nil"/>
                <w:between w:val="nil"/>
              </w:pBdr>
              <w:ind w:left="306" w:hanging="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Ser persona natural y/o jurídica con iniciación de actividades en primera categoría ante el Servicio de Impuestos Internos (SII), a la fecha de inicio de la convocatoria. </w:t>
            </w:r>
          </w:p>
        </w:tc>
        <w:tc>
          <w:tcPr>
            <w:tcW w:w="4390" w:type="dxa"/>
            <w:tcBorders>
              <w:top w:val="single" w:sz="4" w:space="0" w:color="000000"/>
              <w:left w:val="single" w:sz="4" w:space="0" w:color="000000"/>
              <w:bottom w:val="single" w:sz="4" w:space="0" w:color="000000"/>
              <w:right w:val="single" w:sz="4" w:space="0" w:color="000000"/>
            </w:tcBorders>
          </w:tcPr>
          <w:p w14:paraId="000002F7" w14:textId="77777777" w:rsidR="0054539D" w:rsidRDefault="003364AE">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Requisito validado automáticamente a través de la plataforma de postulación con información provista en línea por el Servicio de Impuestos Internos (se validará el requisito para el RUT de la empresa postulante).</w:t>
            </w:r>
          </w:p>
        </w:tc>
      </w:tr>
      <w:tr w:rsidR="0054539D" w14:paraId="7AEDCC87" w14:textId="77777777">
        <w:trPr>
          <w:jc w:val="center"/>
        </w:trPr>
        <w:tc>
          <w:tcPr>
            <w:tcW w:w="4390" w:type="dxa"/>
            <w:tcBorders>
              <w:top w:val="single" w:sz="4" w:space="0" w:color="000000"/>
              <w:left w:val="single" w:sz="4" w:space="0" w:color="000000"/>
              <w:bottom w:val="single" w:sz="4" w:space="0" w:color="000000"/>
              <w:right w:val="single" w:sz="4" w:space="0" w:color="000000"/>
            </w:tcBorders>
          </w:tcPr>
          <w:p w14:paraId="000002F8" w14:textId="77777777" w:rsidR="0054539D" w:rsidRDefault="003364AE">
            <w:pPr>
              <w:numPr>
                <w:ilvl w:val="0"/>
                <w:numId w:val="35"/>
              </w:numPr>
              <w:pBdr>
                <w:top w:val="nil"/>
                <w:left w:val="nil"/>
                <w:bottom w:val="nil"/>
                <w:right w:val="nil"/>
                <w:between w:val="nil"/>
              </w:pBdr>
              <w:ind w:left="306" w:hanging="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deberá considerar un monto de $</w:t>
            </w:r>
            <w:r>
              <w:rPr>
                <w:rFonts w:ascii="Montserrat" w:eastAsia="Montserrat" w:hAnsi="Montserrat" w:cs="Montserrat"/>
                <w:sz w:val="20"/>
                <w:szCs w:val="20"/>
              </w:rPr>
              <w:t>7,000.000.</w:t>
            </w:r>
            <w:r>
              <w:rPr>
                <w:rFonts w:ascii="Montserrat" w:eastAsia="Montserrat" w:hAnsi="Montserrat" w:cs="Montserrat"/>
                <w:color w:val="000000"/>
                <w:sz w:val="20"/>
                <w:szCs w:val="20"/>
              </w:rPr>
              <w:t xml:space="preserve"> de financiamiento Sercotec. En caso de existir un error en los montos postulados, éstos podrán ajustarse durante el proceso de evaluación.</w:t>
            </w:r>
          </w:p>
        </w:tc>
        <w:tc>
          <w:tcPr>
            <w:tcW w:w="4390" w:type="dxa"/>
            <w:tcBorders>
              <w:top w:val="single" w:sz="4" w:space="0" w:color="000000"/>
              <w:left w:val="single" w:sz="4" w:space="0" w:color="000000"/>
              <w:bottom w:val="single" w:sz="4" w:space="0" w:color="000000"/>
              <w:right w:val="single" w:sz="4" w:space="0" w:color="000000"/>
            </w:tcBorders>
          </w:tcPr>
          <w:p w14:paraId="000002F9" w14:textId="77777777" w:rsidR="0054539D" w:rsidRDefault="003364AE">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Requisito validado automáticamente a través de la plataforma de postulación.</w:t>
            </w:r>
          </w:p>
        </w:tc>
      </w:tr>
      <w:tr w:rsidR="0054539D" w14:paraId="0FCC4497" w14:textId="77777777">
        <w:trPr>
          <w:jc w:val="center"/>
        </w:trPr>
        <w:tc>
          <w:tcPr>
            <w:tcW w:w="4390" w:type="dxa"/>
            <w:tcBorders>
              <w:top w:val="single" w:sz="4" w:space="0" w:color="000000"/>
              <w:left w:val="single" w:sz="4" w:space="0" w:color="000000"/>
              <w:bottom w:val="single" w:sz="4" w:space="0" w:color="000000"/>
              <w:right w:val="single" w:sz="4" w:space="0" w:color="000000"/>
            </w:tcBorders>
          </w:tcPr>
          <w:p w14:paraId="000002FA" w14:textId="77777777" w:rsidR="0054539D" w:rsidRDefault="003364AE">
            <w:pPr>
              <w:numPr>
                <w:ilvl w:val="0"/>
                <w:numId w:val="35"/>
              </w:numPr>
              <w:pBdr>
                <w:top w:val="nil"/>
                <w:left w:val="nil"/>
                <w:bottom w:val="nil"/>
                <w:right w:val="nil"/>
                <w:between w:val="nil"/>
              </w:pBdr>
              <w:ind w:left="306" w:hanging="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No tener deudas laborales o previsionales ni multas impagas, asociadas al Rut de la empresa postulante, a la fecha de cierre de las postulaciones. Sercotec validará nuevamente esta condición al momento de formalizar.</w:t>
            </w:r>
          </w:p>
        </w:tc>
        <w:tc>
          <w:tcPr>
            <w:tcW w:w="4390" w:type="dxa"/>
            <w:tcBorders>
              <w:top w:val="single" w:sz="4" w:space="0" w:color="000000"/>
              <w:left w:val="single" w:sz="4" w:space="0" w:color="000000"/>
              <w:bottom w:val="single" w:sz="4" w:space="0" w:color="000000"/>
              <w:right w:val="single" w:sz="4" w:space="0" w:color="000000"/>
            </w:tcBorders>
          </w:tcPr>
          <w:p w14:paraId="000002FB" w14:textId="20FFBAC2" w:rsidR="0054539D" w:rsidRDefault="00F466B5">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sz w:val="20"/>
                <w:szCs w:val="20"/>
              </w:rPr>
              <w:t>Requisito validado automáticamente a través de la plataforma de postulación con información provista por la Dirección del Trabajo en su página web (se validará el requisito para el RUT de la empresa postulante).</w:t>
            </w:r>
          </w:p>
        </w:tc>
      </w:tr>
      <w:tr w:rsidR="0054539D" w14:paraId="2A701DEA" w14:textId="77777777">
        <w:trPr>
          <w:jc w:val="center"/>
        </w:trPr>
        <w:tc>
          <w:tcPr>
            <w:tcW w:w="4390" w:type="dxa"/>
            <w:tcBorders>
              <w:top w:val="single" w:sz="4" w:space="0" w:color="000000"/>
              <w:left w:val="single" w:sz="4" w:space="0" w:color="000000"/>
              <w:bottom w:val="single" w:sz="4" w:space="0" w:color="000000"/>
              <w:right w:val="single" w:sz="4" w:space="0" w:color="000000"/>
            </w:tcBorders>
          </w:tcPr>
          <w:p w14:paraId="000002FC" w14:textId="77777777" w:rsidR="0054539D" w:rsidRDefault="003364AE">
            <w:pPr>
              <w:numPr>
                <w:ilvl w:val="0"/>
                <w:numId w:val="35"/>
              </w:numPr>
              <w:pBdr>
                <w:top w:val="nil"/>
                <w:left w:val="nil"/>
                <w:bottom w:val="nil"/>
                <w:right w:val="nil"/>
                <w:between w:val="nil"/>
              </w:pBdr>
              <w:ind w:left="306" w:hanging="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No tener deudas tributarias liquidadas morosas, asociadas al Rut de la empresa postulante, a la fecha de cierre de las postulaciones. Sercotec validará nuevamente esta condición al momento de formalizar.</w:t>
            </w:r>
          </w:p>
        </w:tc>
        <w:tc>
          <w:tcPr>
            <w:tcW w:w="4390" w:type="dxa"/>
            <w:tcBorders>
              <w:top w:val="single" w:sz="4" w:space="0" w:color="000000"/>
              <w:left w:val="single" w:sz="4" w:space="0" w:color="000000"/>
              <w:bottom w:val="single" w:sz="4" w:space="0" w:color="000000"/>
              <w:right w:val="single" w:sz="4" w:space="0" w:color="000000"/>
            </w:tcBorders>
          </w:tcPr>
          <w:p w14:paraId="000002FD" w14:textId="77777777" w:rsidR="0054539D" w:rsidRDefault="003364AE">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Requisito validado automáticamente a través de la plataforma de postulación con información provista en línea por la Tesorería General de la República (se validará el requisito para el RUT de la empresa postulante).</w:t>
            </w:r>
          </w:p>
        </w:tc>
      </w:tr>
      <w:tr w:rsidR="0054539D" w14:paraId="2A38514E" w14:textId="77777777">
        <w:trPr>
          <w:jc w:val="center"/>
        </w:trPr>
        <w:tc>
          <w:tcPr>
            <w:tcW w:w="4390" w:type="dxa"/>
            <w:tcBorders>
              <w:top w:val="single" w:sz="4" w:space="0" w:color="000000"/>
              <w:left w:val="single" w:sz="4" w:space="0" w:color="000000"/>
              <w:bottom w:val="single" w:sz="4" w:space="0" w:color="000000"/>
              <w:right w:val="single" w:sz="4" w:space="0" w:color="000000"/>
            </w:tcBorders>
          </w:tcPr>
          <w:p w14:paraId="000002FE" w14:textId="77777777" w:rsidR="0054539D" w:rsidRDefault="003364AE">
            <w:pPr>
              <w:numPr>
                <w:ilvl w:val="0"/>
                <w:numId w:val="35"/>
              </w:numPr>
              <w:pBdr>
                <w:top w:val="nil"/>
                <w:left w:val="nil"/>
                <w:bottom w:val="nil"/>
                <w:right w:val="nil"/>
                <w:between w:val="nil"/>
              </w:pBdr>
              <w:ind w:left="306" w:hanging="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390" w:type="dxa"/>
            <w:tcBorders>
              <w:top w:val="single" w:sz="4" w:space="0" w:color="000000"/>
              <w:left w:val="single" w:sz="4" w:space="0" w:color="000000"/>
              <w:bottom w:val="single" w:sz="4" w:space="0" w:color="000000"/>
              <w:right w:val="single" w:sz="4" w:space="0" w:color="000000"/>
            </w:tcBorders>
          </w:tcPr>
          <w:p w14:paraId="000002FF"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Requisito validado automáticamente a través de la plataforma de postulación con información provista por la Dirección del Trabajo en su página web (se validará el requisito para el RUT de la empresa postulante).</w:t>
            </w:r>
          </w:p>
        </w:tc>
      </w:tr>
      <w:tr w:rsidR="0054539D" w14:paraId="4D93F91F" w14:textId="77777777">
        <w:trPr>
          <w:jc w:val="center"/>
        </w:trPr>
        <w:tc>
          <w:tcPr>
            <w:tcW w:w="4390" w:type="dxa"/>
            <w:tcBorders>
              <w:top w:val="single" w:sz="4" w:space="0" w:color="000000"/>
              <w:left w:val="single" w:sz="4" w:space="0" w:color="000000"/>
              <w:bottom w:val="single" w:sz="4" w:space="0" w:color="000000"/>
              <w:right w:val="single" w:sz="4" w:space="0" w:color="000000"/>
            </w:tcBorders>
          </w:tcPr>
          <w:p w14:paraId="00000300" w14:textId="77777777" w:rsidR="0054539D" w:rsidRDefault="003364AE">
            <w:pPr>
              <w:numPr>
                <w:ilvl w:val="0"/>
                <w:numId w:val="35"/>
              </w:numPr>
              <w:pBdr>
                <w:top w:val="nil"/>
                <w:left w:val="nil"/>
                <w:bottom w:val="nil"/>
                <w:right w:val="nil"/>
                <w:between w:val="nil"/>
              </w:pBdr>
              <w:ind w:left="306" w:hanging="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No tener rendiciones pendientes con Sercotec, a la fecha de inicio de la convocatoria.</w:t>
            </w:r>
          </w:p>
        </w:tc>
        <w:tc>
          <w:tcPr>
            <w:tcW w:w="4390" w:type="dxa"/>
            <w:tcBorders>
              <w:top w:val="single" w:sz="4" w:space="0" w:color="000000"/>
              <w:left w:val="single" w:sz="4" w:space="0" w:color="000000"/>
              <w:bottom w:val="single" w:sz="4" w:space="0" w:color="000000"/>
              <w:right w:val="single" w:sz="4" w:space="0" w:color="000000"/>
            </w:tcBorders>
          </w:tcPr>
          <w:p w14:paraId="00000301"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Requisito validado automáticamente a través de la plataforma de postulación con información provista por la Gerencia de Administración y Finanzas de Sercotec (se validará el requisito para el RUT de la empresa postulante).</w:t>
            </w:r>
          </w:p>
        </w:tc>
      </w:tr>
      <w:tr w:rsidR="0054539D" w14:paraId="40C907A8" w14:textId="77777777">
        <w:trPr>
          <w:jc w:val="center"/>
        </w:trPr>
        <w:tc>
          <w:tcPr>
            <w:tcW w:w="4390" w:type="dxa"/>
            <w:tcBorders>
              <w:top w:val="single" w:sz="4" w:space="0" w:color="000000"/>
              <w:left w:val="single" w:sz="4" w:space="0" w:color="000000"/>
              <w:bottom w:val="single" w:sz="4" w:space="0" w:color="000000"/>
              <w:right w:val="single" w:sz="4" w:space="0" w:color="000000"/>
            </w:tcBorders>
          </w:tcPr>
          <w:p w14:paraId="00000302" w14:textId="77777777" w:rsidR="0054539D" w:rsidRDefault="003364AE">
            <w:pPr>
              <w:numPr>
                <w:ilvl w:val="0"/>
                <w:numId w:val="35"/>
              </w:numPr>
              <w:pBdr>
                <w:top w:val="nil"/>
                <w:left w:val="nil"/>
                <w:bottom w:val="nil"/>
                <w:right w:val="nil"/>
                <w:between w:val="nil"/>
              </w:pBdr>
              <w:ind w:left="306" w:hanging="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tc>
        <w:tc>
          <w:tcPr>
            <w:tcW w:w="4390" w:type="dxa"/>
            <w:tcBorders>
              <w:top w:val="single" w:sz="4" w:space="0" w:color="000000"/>
              <w:left w:val="single" w:sz="4" w:space="0" w:color="000000"/>
              <w:bottom w:val="single" w:sz="4" w:space="0" w:color="000000"/>
              <w:right w:val="single" w:sz="4" w:space="0" w:color="000000"/>
            </w:tcBorders>
          </w:tcPr>
          <w:p w14:paraId="00000303"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Requisito validado automáticamente a través de la plataforma de postulación con información interna de Sercotec.</w:t>
            </w:r>
          </w:p>
        </w:tc>
      </w:tr>
      <w:tr w:rsidR="0054539D" w14:paraId="7B37995C" w14:textId="77777777">
        <w:trPr>
          <w:jc w:val="center"/>
        </w:trPr>
        <w:tc>
          <w:tcPr>
            <w:tcW w:w="4390" w:type="dxa"/>
            <w:tcBorders>
              <w:top w:val="single" w:sz="4" w:space="0" w:color="000000"/>
              <w:left w:val="single" w:sz="4" w:space="0" w:color="000000"/>
              <w:bottom w:val="single" w:sz="4" w:space="0" w:color="000000"/>
              <w:right w:val="single" w:sz="4" w:space="0" w:color="000000"/>
            </w:tcBorders>
          </w:tcPr>
          <w:p w14:paraId="00000304" w14:textId="00C4B64A" w:rsidR="0054539D" w:rsidRDefault="003364AE">
            <w:pPr>
              <w:numPr>
                <w:ilvl w:val="0"/>
                <w:numId w:val="35"/>
              </w:numPr>
              <w:jc w:val="both"/>
              <w:rPr>
                <w:rFonts w:ascii="Montserrat" w:eastAsia="Montserrat" w:hAnsi="Montserrat" w:cs="Montserrat"/>
                <w:sz w:val="20"/>
                <w:szCs w:val="20"/>
              </w:rPr>
            </w:pPr>
            <w:r>
              <w:rPr>
                <w:rFonts w:ascii="Montserrat" w:eastAsia="Montserrat" w:hAnsi="Montserrat" w:cs="Montserrat"/>
                <w:sz w:val="20"/>
                <w:szCs w:val="20"/>
              </w:rPr>
              <w:t>Contar con una empresa registrada en la</w:t>
            </w:r>
            <w:r w:rsidR="008D1110">
              <w:rPr>
                <w:rFonts w:ascii="Montserrat" w:eastAsia="Montserrat" w:hAnsi="Montserrat" w:cs="Montserrat"/>
                <w:strike/>
                <w:sz w:val="20"/>
                <w:szCs w:val="20"/>
              </w:rPr>
              <w:t xml:space="preserve"> </w:t>
            </w:r>
            <w:r>
              <w:rPr>
                <w:rFonts w:ascii="Montserrat" w:eastAsia="Montserrat" w:hAnsi="Montserrat" w:cs="Montserrat"/>
                <w:sz w:val="20"/>
                <w:szCs w:val="20"/>
              </w:rPr>
              <w:t>Provincia Capitán Prat de la Región de Aysén (comunas de Cochrane, Tortel y Villa O´Higgins) en el portal www.sercotec.cl.</w:t>
            </w:r>
          </w:p>
          <w:p w14:paraId="00000305" w14:textId="77777777" w:rsidR="0054539D" w:rsidRDefault="003364AE">
            <w:pPr>
              <w:pBdr>
                <w:top w:val="nil"/>
                <w:left w:val="nil"/>
                <w:bottom w:val="nil"/>
                <w:right w:val="nil"/>
                <w:between w:val="nil"/>
              </w:pBdr>
              <w:jc w:val="both"/>
              <w:rPr>
                <w:rFonts w:ascii="Montserrat" w:eastAsia="Montserrat" w:hAnsi="Montserrat" w:cs="Montserrat"/>
                <w:strike/>
                <w:color w:val="000000"/>
                <w:sz w:val="20"/>
                <w:szCs w:val="20"/>
              </w:rPr>
            </w:pPr>
            <w:r>
              <w:t xml:space="preserve">     </w:t>
            </w:r>
          </w:p>
        </w:tc>
        <w:tc>
          <w:tcPr>
            <w:tcW w:w="4390" w:type="dxa"/>
            <w:tcBorders>
              <w:top w:val="single" w:sz="4" w:space="0" w:color="000000"/>
              <w:left w:val="single" w:sz="4" w:space="0" w:color="000000"/>
              <w:bottom w:val="single" w:sz="4" w:space="0" w:color="000000"/>
              <w:right w:val="single" w:sz="4" w:space="0" w:color="000000"/>
            </w:tcBorders>
          </w:tcPr>
          <w:p w14:paraId="00000306"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Requisito validado automáticamente a través de la plataforma de postulación.</w:t>
            </w:r>
          </w:p>
        </w:tc>
      </w:tr>
      <w:tr w:rsidR="0054539D" w14:paraId="1F035CC1" w14:textId="77777777">
        <w:trPr>
          <w:jc w:val="center"/>
        </w:trPr>
        <w:tc>
          <w:tcPr>
            <w:tcW w:w="4390" w:type="dxa"/>
            <w:tcBorders>
              <w:top w:val="single" w:sz="4" w:space="0" w:color="000000"/>
              <w:left w:val="single" w:sz="4" w:space="0" w:color="000000"/>
              <w:bottom w:val="single" w:sz="4" w:space="0" w:color="000000"/>
              <w:right w:val="single" w:sz="4" w:space="0" w:color="000000"/>
            </w:tcBorders>
          </w:tcPr>
          <w:p w14:paraId="00000307" w14:textId="77777777" w:rsidR="0054539D" w:rsidRDefault="003364AE">
            <w:pPr>
              <w:numPr>
                <w:ilvl w:val="0"/>
                <w:numId w:val="35"/>
              </w:numPr>
              <w:pBdr>
                <w:top w:val="nil"/>
                <w:left w:val="nil"/>
                <w:bottom w:val="nil"/>
                <w:right w:val="nil"/>
                <w:between w:val="nil"/>
              </w:pBdr>
              <w:ind w:left="306" w:hanging="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No haber sido beneficiado del instrumento Crece año 2024</w:t>
            </w:r>
            <w:r>
              <w:rPr>
                <w:rFonts w:ascii="Montserrat" w:eastAsia="Montserrat" w:hAnsi="Montserrat" w:cs="Montserrat"/>
                <w:strike/>
                <w:color w:val="000000"/>
                <w:sz w:val="20"/>
                <w:szCs w:val="20"/>
              </w:rPr>
              <w:t>,</w:t>
            </w:r>
            <w:r>
              <w:rPr>
                <w:rFonts w:ascii="Montserrat" w:eastAsia="Montserrat" w:hAnsi="Montserrat" w:cs="Montserrat"/>
                <w:color w:val="000000"/>
                <w:sz w:val="20"/>
                <w:szCs w:val="20"/>
              </w:rPr>
              <w:t xml:space="preserve"> cualquier fuente de financiamiento. Sercotec validará nuevamente esta condición al momento de formalizar.</w:t>
            </w:r>
          </w:p>
        </w:tc>
        <w:tc>
          <w:tcPr>
            <w:tcW w:w="4390" w:type="dxa"/>
            <w:tcBorders>
              <w:top w:val="single" w:sz="4" w:space="0" w:color="000000"/>
              <w:left w:val="single" w:sz="4" w:space="0" w:color="000000"/>
              <w:bottom w:val="single" w:sz="4" w:space="0" w:color="000000"/>
              <w:right w:val="single" w:sz="4" w:space="0" w:color="000000"/>
            </w:tcBorders>
          </w:tcPr>
          <w:p w14:paraId="00000308"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Requisito validado automáticamente a través de la plataforma de postulación con información interna de Sercotec (se validará el requisito para el RUT de la empresa postulante).</w:t>
            </w:r>
          </w:p>
        </w:tc>
      </w:tr>
    </w:tbl>
    <w:p w14:paraId="00000309" w14:textId="77777777" w:rsidR="0054539D" w:rsidRDefault="0054539D">
      <w:pPr>
        <w:pBdr>
          <w:top w:val="nil"/>
          <w:left w:val="nil"/>
          <w:bottom w:val="nil"/>
          <w:right w:val="nil"/>
          <w:between w:val="nil"/>
        </w:pBdr>
        <w:spacing w:before="280" w:after="280"/>
        <w:jc w:val="both"/>
        <w:rPr>
          <w:rFonts w:ascii="Montserrat" w:eastAsia="Montserrat" w:hAnsi="Montserrat" w:cs="Montserrat"/>
          <w:b/>
          <w:color w:val="000000"/>
          <w:sz w:val="20"/>
          <w:szCs w:val="20"/>
        </w:rPr>
      </w:pPr>
    </w:p>
    <w:p w14:paraId="0000030A" w14:textId="77777777" w:rsidR="0054539D" w:rsidRDefault="003364AE">
      <w:pPr>
        <w:pBdr>
          <w:top w:val="nil"/>
          <w:left w:val="nil"/>
          <w:bottom w:val="nil"/>
          <w:right w:val="nil"/>
          <w:between w:val="nil"/>
        </w:pBdr>
        <w:spacing w:before="280" w:after="280"/>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ADMISIBILIDAD / Validación Manual</w:t>
      </w:r>
    </w:p>
    <w:tbl>
      <w:tblPr>
        <w:tblStyle w:val="a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99"/>
        <w:gridCol w:w="4829"/>
      </w:tblGrid>
      <w:tr w:rsidR="0054539D" w14:paraId="5F0A152E" w14:textId="77777777">
        <w:trPr>
          <w:jc w:val="center"/>
        </w:trPr>
        <w:tc>
          <w:tcPr>
            <w:tcW w:w="3999" w:type="dxa"/>
            <w:tcBorders>
              <w:top w:val="single" w:sz="4" w:space="0" w:color="000000"/>
              <w:left w:val="single" w:sz="4" w:space="0" w:color="000000"/>
              <w:bottom w:val="single" w:sz="4" w:space="0" w:color="000000"/>
              <w:right w:val="single" w:sz="4" w:space="0" w:color="000000"/>
            </w:tcBorders>
            <w:shd w:val="clear" w:color="auto" w:fill="D9D9D9"/>
          </w:tcPr>
          <w:p w14:paraId="0000030B" w14:textId="77777777" w:rsidR="0054539D" w:rsidRDefault="003364AE">
            <w:pPr>
              <w:rPr>
                <w:rFonts w:ascii="Montserrat" w:eastAsia="Montserrat" w:hAnsi="Montserrat" w:cs="Montserrat"/>
                <w:b/>
                <w:sz w:val="20"/>
                <w:szCs w:val="20"/>
              </w:rPr>
            </w:pPr>
            <w:r>
              <w:rPr>
                <w:rFonts w:ascii="Montserrat" w:eastAsia="Montserrat" w:hAnsi="Montserrat" w:cs="Montserrat"/>
                <w:b/>
                <w:sz w:val="20"/>
                <w:szCs w:val="20"/>
              </w:rPr>
              <w:t>Requisito</w:t>
            </w:r>
          </w:p>
        </w:tc>
        <w:tc>
          <w:tcPr>
            <w:tcW w:w="4829" w:type="dxa"/>
            <w:tcBorders>
              <w:top w:val="single" w:sz="4" w:space="0" w:color="000000"/>
              <w:left w:val="single" w:sz="4" w:space="0" w:color="000000"/>
              <w:bottom w:val="single" w:sz="4" w:space="0" w:color="000000"/>
              <w:right w:val="single" w:sz="4" w:space="0" w:color="000000"/>
            </w:tcBorders>
            <w:shd w:val="clear" w:color="auto" w:fill="D9D9D9"/>
          </w:tcPr>
          <w:p w14:paraId="0000030C" w14:textId="77777777" w:rsidR="0054539D" w:rsidRDefault="003364AE">
            <w:pPr>
              <w:rPr>
                <w:rFonts w:ascii="Montserrat" w:eastAsia="Montserrat" w:hAnsi="Montserrat" w:cs="Montserrat"/>
                <w:b/>
                <w:sz w:val="20"/>
                <w:szCs w:val="20"/>
              </w:rPr>
            </w:pPr>
            <w:r>
              <w:rPr>
                <w:rFonts w:ascii="Montserrat" w:eastAsia="Montserrat" w:hAnsi="Montserrat" w:cs="Montserrat"/>
                <w:b/>
                <w:sz w:val="20"/>
                <w:szCs w:val="20"/>
              </w:rPr>
              <w:t>Medio de verificación</w:t>
            </w:r>
          </w:p>
        </w:tc>
      </w:tr>
      <w:tr w:rsidR="0054539D" w14:paraId="20DB60FA" w14:textId="77777777">
        <w:trPr>
          <w:jc w:val="center"/>
        </w:trPr>
        <w:tc>
          <w:tcPr>
            <w:tcW w:w="3999" w:type="dxa"/>
            <w:tcBorders>
              <w:top w:val="single" w:sz="4" w:space="0" w:color="000000"/>
              <w:left w:val="single" w:sz="4" w:space="0" w:color="000000"/>
              <w:bottom w:val="single" w:sz="4" w:space="0" w:color="000000"/>
              <w:right w:val="single" w:sz="4" w:space="0" w:color="000000"/>
            </w:tcBorders>
          </w:tcPr>
          <w:p w14:paraId="0000030D" w14:textId="77777777" w:rsidR="0054539D" w:rsidRDefault="003364AE">
            <w:pPr>
              <w:numPr>
                <w:ilvl w:val="0"/>
                <w:numId w:val="35"/>
              </w:numPr>
              <w:pBdr>
                <w:top w:val="nil"/>
                <w:left w:val="nil"/>
                <w:bottom w:val="nil"/>
                <w:right w:val="nil"/>
                <w:between w:val="nil"/>
              </w:pBdr>
              <w:ind w:left="309" w:hanging="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Empresas con ventas netas demostrables anuales inferiores o iguales a las 25.000 UF. </w:t>
            </w:r>
          </w:p>
          <w:p w14:paraId="0000030E" w14:textId="77777777" w:rsidR="0054539D" w:rsidRDefault="0054539D">
            <w:pPr>
              <w:pBdr>
                <w:top w:val="nil"/>
                <w:left w:val="nil"/>
                <w:bottom w:val="nil"/>
                <w:right w:val="nil"/>
                <w:between w:val="nil"/>
              </w:pBdr>
              <w:ind w:left="306"/>
              <w:jc w:val="both"/>
              <w:rPr>
                <w:rFonts w:ascii="Montserrat" w:eastAsia="Montserrat" w:hAnsi="Montserrat" w:cs="Montserrat"/>
                <w:b/>
                <w:color w:val="000000"/>
                <w:sz w:val="20"/>
                <w:szCs w:val="20"/>
              </w:rPr>
            </w:pPr>
          </w:p>
          <w:p w14:paraId="0000030F" w14:textId="77777777" w:rsidR="0054539D" w:rsidRDefault="0054539D">
            <w:pPr>
              <w:ind w:left="306" w:hanging="284"/>
              <w:rPr>
                <w:rFonts w:ascii="Montserrat" w:eastAsia="Montserrat" w:hAnsi="Montserrat" w:cs="Montserrat"/>
                <w:b/>
                <w:sz w:val="20"/>
                <w:szCs w:val="20"/>
              </w:rPr>
            </w:pPr>
          </w:p>
        </w:tc>
        <w:tc>
          <w:tcPr>
            <w:tcW w:w="4829" w:type="dxa"/>
            <w:tcBorders>
              <w:top w:val="single" w:sz="4" w:space="0" w:color="000000"/>
              <w:left w:val="single" w:sz="4" w:space="0" w:color="000000"/>
              <w:bottom w:val="single" w:sz="4" w:space="0" w:color="000000"/>
              <w:right w:val="single" w:sz="4" w:space="0" w:color="000000"/>
            </w:tcBorders>
          </w:tcPr>
          <w:p w14:paraId="00000310" w14:textId="77777777" w:rsidR="0054539D" w:rsidRDefault="003364AE">
            <w:pPr>
              <w:jc w:val="both"/>
              <w:rPr>
                <w:rFonts w:ascii="Montserrat" w:eastAsia="Montserrat" w:hAnsi="Montserrat" w:cs="Montserrat"/>
                <w:b/>
                <w:sz w:val="20"/>
                <w:szCs w:val="20"/>
                <w:u w:val="single"/>
              </w:rPr>
            </w:pPr>
            <w:r>
              <w:rPr>
                <w:rFonts w:ascii="Montserrat" w:eastAsia="Montserrat" w:hAnsi="Montserrat" w:cs="Montserrat"/>
                <w:sz w:val="20"/>
                <w:szCs w:val="20"/>
              </w:rPr>
              <w:t xml:space="preserve">Carpeta Tributaria Electrónica completa para “Solicitar Créditos” de la empresa postulante. </w:t>
            </w:r>
            <w:r>
              <w:rPr>
                <w:rFonts w:ascii="Montserrat" w:eastAsia="Montserrat" w:hAnsi="Montserrat" w:cs="Montserrat"/>
                <w:b/>
                <w:sz w:val="20"/>
                <w:szCs w:val="20"/>
                <w:u w:val="single"/>
              </w:rPr>
              <w:t>Cabe mencionar que NO se aceptará una carpeta tributaria distinta a la “carpeta tributaria para solicitar créditos” que se genera en la página web del SII (Formato PDF).</w:t>
            </w:r>
          </w:p>
          <w:p w14:paraId="00000311" w14:textId="77777777" w:rsidR="0054539D" w:rsidRDefault="0054539D">
            <w:pPr>
              <w:rPr>
                <w:rFonts w:ascii="Montserrat" w:eastAsia="Montserrat" w:hAnsi="Montserrat" w:cs="Montserrat"/>
                <w:sz w:val="20"/>
                <w:szCs w:val="20"/>
              </w:rPr>
            </w:pPr>
          </w:p>
          <w:p w14:paraId="00000312" w14:textId="77777777" w:rsidR="0054539D" w:rsidRDefault="003364AE">
            <w:pPr>
              <w:jc w:val="both"/>
              <w:rPr>
                <w:rFonts w:ascii="Montserrat" w:eastAsia="Montserrat" w:hAnsi="Montserrat" w:cs="Montserrat"/>
                <w:b/>
                <w:sz w:val="20"/>
                <w:szCs w:val="20"/>
              </w:rPr>
            </w:pPr>
            <w:r>
              <w:rPr>
                <w:rFonts w:ascii="Montserrat" w:eastAsia="Montserrat" w:hAnsi="Montserrat" w:cs="Montserrat"/>
                <w:sz w:val="20"/>
                <w:szCs w:val="20"/>
              </w:rPr>
              <w:t xml:space="preserve">En caso de que la carpeta tributaria de la empresa postulante no registre declaración del IVA, en uno o más meses, por no haberse declarado dentro del plazo establecido para estos efectos, </w:t>
            </w:r>
            <w:r>
              <w:rPr>
                <w:rFonts w:ascii="Montserrat" w:eastAsia="Montserrat" w:hAnsi="Montserrat" w:cs="Montserrat"/>
                <w:b/>
                <w:sz w:val="20"/>
                <w:szCs w:val="20"/>
              </w:rPr>
              <w:t>el postulante podrá adjuntar el o los documentos correspondientes en el formulario de postulación de la convocatoria.</w:t>
            </w:r>
          </w:p>
          <w:p w14:paraId="00000313" w14:textId="77777777" w:rsidR="0054539D" w:rsidRDefault="0054539D">
            <w:pPr>
              <w:jc w:val="both"/>
              <w:rPr>
                <w:rFonts w:ascii="Montserrat" w:eastAsia="Montserrat" w:hAnsi="Montserrat" w:cs="Montserrat"/>
                <w:b/>
                <w:sz w:val="20"/>
                <w:szCs w:val="20"/>
              </w:rPr>
            </w:pPr>
          </w:p>
          <w:p w14:paraId="00000314" w14:textId="77777777" w:rsidR="0054539D" w:rsidRDefault="00E9310D">
            <w:pPr>
              <w:jc w:val="both"/>
              <w:rPr>
                <w:rFonts w:ascii="Montserrat" w:eastAsia="Montserrat" w:hAnsi="Montserrat" w:cs="Montserrat"/>
                <w:b/>
                <w:i/>
                <w:sz w:val="20"/>
                <w:szCs w:val="20"/>
              </w:rPr>
            </w:pPr>
            <w:hyperlink r:id="rId26">
              <w:r w:rsidR="003364AE">
                <w:rPr>
                  <w:rFonts w:ascii="Montserrat" w:eastAsia="Montserrat" w:hAnsi="Montserrat" w:cs="Montserrat"/>
                  <w:color w:val="0000FF"/>
                  <w:sz w:val="20"/>
                  <w:szCs w:val="20"/>
                  <w:u w:val="single"/>
                </w:rPr>
                <w:t>https://zeus.sii.cl/dii_doc/carpeta_tributaria/html/index.htm</w:t>
              </w:r>
            </w:hyperlink>
          </w:p>
        </w:tc>
      </w:tr>
      <w:tr w:rsidR="0054539D" w14:paraId="1B241371" w14:textId="77777777">
        <w:trPr>
          <w:jc w:val="center"/>
        </w:trPr>
        <w:tc>
          <w:tcPr>
            <w:tcW w:w="3999" w:type="dxa"/>
            <w:tcBorders>
              <w:top w:val="single" w:sz="4" w:space="0" w:color="000000"/>
              <w:left w:val="single" w:sz="4" w:space="0" w:color="000000"/>
              <w:bottom w:val="single" w:sz="4" w:space="0" w:color="000000"/>
              <w:right w:val="single" w:sz="4" w:space="0" w:color="000000"/>
            </w:tcBorders>
          </w:tcPr>
          <w:p w14:paraId="00000315" w14:textId="77777777" w:rsidR="0054539D" w:rsidRDefault="003364AE">
            <w:pPr>
              <w:numPr>
                <w:ilvl w:val="0"/>
                <w:numId w:val="35"/>
              </w:numPr>
              <w:pBdr>
                <w:top w:val="nil"/>
                <w:left w:val="nil"/>
                <w:bottom w:val="nil"/>
                <w:right w:val="nil"/>
                <w:between w:val="nil"/>
              </w:pBdr>
              <w:ind w:left="309" w:hanging="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T</w:t>
            </w:r>
            <w:r>
              <w:rPr>
                <w:rFonts w:ascii="Montserrat" w:eastAsia="Montserrat" w:hAnsi="Montserrat" w:cs="Montserrat"/>
                <w:sz w:val="20"/>
                <w:szCs w:val="20"/>
              </w:rPr>
              <w:t>ener domicilio comercial en la Provincia Capitán Prat de la Región de Aysén. No se evaluarán a aquellas empresas que no cumplan con esta condición.</w:t>
            </w:r>
            <w:r>
              <w:rPr>
                <w:rFonts w:ascii="Montserrat" w:eastAsia="Montserrat" w:hAnsi="Montserrat" w:cs="Montserrat"/>
                <w:color w:val="000000"/>
                <w:sz w:val="20"/>
                <w:szCs w:val="20"/>
              </w:rPr>
              <w:t xml:space="preserve"> no cumplan con esta condición.</w:t>
            </w:r>
          </w:p>
        </w:tc>
        <w:tc>
          <w:tcPr>
            <w:tcW w:w="4829" w:type="dxa"/>
            <w:tcBorders>
              <w:top w:val="single" w:sz="4" w:space="0" w:color="000000"/>
              <w:left w:val="single" w:sz="4" w:space="0" w:color="000000"/>
              <w:bottom w:val="single" w:sz="4" w:space="0" w:color="000000"/>
              <w:right w:val="single" w:sz="4" w:space="0" w:color="000000"/>
            </w:tcBorders>
          </w:tcPr>
          <w:p w14:paraId="00000316"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Carpeta Tributaria Electrónica completa para “Solicitar Créditos” de la empresa postulante.</w:t>
            </w:r>
          </w:p>
          <w:p w14:paraId="00000317" w14:textId="77777777" w:rsidR="0054539D" w:rsidRDefault="0054539D">
            <w:pPr>
              <w:rPr>
                <w:rFonts w:ascii="Montserrat" w:eastAsia="Montserrat" w:hAnsi="Montserrat" w:cs="Montserrat"/>
                <w:sz w:val="20"/>
                <w:szCs w:val="20"/>
              </w:rPr>
            </w:pPr>
          </w:p>
          <w:p w14:paraId="00000318" w14:textId="77777777" w:rsidR="0054539D" w:rsidRDefault="00E9310D">
            <w:pPr>
              <w:rPr>
                <w:rFonts w:ascii="Montserrat" w:eastAsia="Montserrat" w:hAnsi="Montserrat" w:cs="Montserrat"/>
                <w:sz w:val="20"/>
                <w:szCs w:val="20"/>
              </w:rPr>
            </w:pPr>
            <w:hyperlink r:id="rId27">
              <w:r w:rsidR="003364AE">
                <w:rPr>
                  <w:rFonts w:ascii="Montserrat" w:eastAsia="Montserrat" w:hAnsi="Montserrat" w:cs="Montserrat"/>
                  <w:color w:val="0000FF"/>
                  <w:sz w:val="20"/>
                  <w:szCs w:val="20"/>
                  <w:u w:val="single"/>
                </w:rPr>
                <w:t>https://zeus.sii.cl/dii_doc/carpeta_tributaria/html/index.htm</w:t>
              </w:r>
            </w:hyperlink>
          </w:p>
        </w:tc>
      </w:tr>
      <w:tr w:rsidR="0054539D" w14:paraId="520A8781" w14:textId="77777777">
        <w:trPr>
          <w:jc w:val="center"/>
        </w:trPr>
        <w:tc>
          <w:tcPr>
            <w:tcW w:w="3999" w:type="dxa"/>
            <w:tcBorders>
              <w:top w:val="single" w:sz="4" w:space="0" w:color="000000"/>
              <w:left w:val="single" w:sz="4" w:space="0" w:color="000000"/>
              <w:bottom w:val="single" w:sz="4" w:space="0" w:color="000000"/>
              <w:right w:val="single" w:sz="4" w:space="0" w:color="000000"/>
            </w:tcBorders>
          </w:tcPr>
          <w:p w14:paraId="00000319" w14:textId="77777777" w:rsidR="0054539D" w:rsidRDefault="003364AE">
            <w:pPr>
              <w:numPr>
                <w:ilvl w:val="0"/>
                <w:numId w:val="35"/>
              </w:numPr>
              <w:pBdr>
                <w:top w:val="nil"/>
                <w:left w:val="nil"/>
                <w:bottom w:val="nil"/>
                <w:right w:val="nil"/>
                <w:between w:val="nil"/>
              </w:pBdr>
              <w:ind w:left="309" w:hanging="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el caso de ser persona natural, no tener inscripción vigente en el Registro Nacional de Deudores de Pensiones de Alimentos en calidad de deudor de alimentos, según lo dispuesto en la Ley N° 21.389. Sercotec validará nuevamente esta condición al momento de formalizar.</w:t>
            </w:r>
          </w:p>
        </w:tc>
        <w:tc>
          <w:tcPr>
            <w:tcW w:w="4829" w:type="dxa"/>
            <w:tcBorders>
              <w:top w:val="single" w:sz="4" w:space="0" w:color="000000"/>
              <w:left w:val="single" w:sz="4" w:space="0" w:color="000000"/>
              <w:bottom w:val="single" w:sz="4" w:space="0" w:color="000000"/>
              <w:right w:val="single" w:sz="4" w:space="0" w:color="000000"/>
            </w:tcBorders>
          </w:tcPr>
          <w:p w14:paraId="0000031A"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Este requisito se verificará a través de la consulta al Registro Nacional de Deudores de Pensiones de Alimentos, asociado el Rut del/la postulante</w:t>
            </w:r>
            <w:r>
              <w:rPr>
                <w:rFonts w:ascii="Montserrat" w:eastAsia="Montserrat" w:hAnsi="Montserrat" w:cs="Montserrat"/>
                <w:color w:val="FF0000"/>
                <w:sz w:val="20"/>
                <w:szCs w:val="20"/>
              </w:rPr>
              <w:t>.</w:t>
            </w:r>
          </w:p>
        </w:tc>
      </w:tr>
    </w:tbl>
    <w:p w14:paraId="0000031B" w14:textId="77777777" w:rsidR="0054539D" w:rsidRDefault="0054539D">
      <w:pPr>
        <w:rPr>
          <w:rFonts w:ascii="Montserrat" w:eastAsia="Montserrat" w:hAnsi="Montserrat" w:cs="Montserrat"/>
          <w:b/>
          <w:sz w:val="20"/>
          <w:szCs w:val="20"/>
        </w:rPr>
      </w:pPr>
    </w:p>
    <w:p w14:paraId="0000031C" w14:textId="77777777" w:rsidR="0054539D" w:rsidRDefault="003364AE">
      <w:pPr>
        <w:rPr>
          <w:rFonts w:ascii="Montserrat" w:eastAsia="Montserrat" w:hAnsi="Montserrat" w:cs="Montserrat"/>
          <w:b/>
          <w:sz w:val="20"/>
          <w:szCs w:val="20"/>
        </w:rPr>
      </w:pPr>
      <w:r>
        <w:rPr>
          <w:rFonts w:ascii="Montserrat" w:eastAsia="Montserrat" w:hAnsi="Montserrat" w:cs="Montserrat"/>
          <w:b/>
          <w:sz w:val="20"/>
          <w:szCs w:val="20"/>
        </w:rPr>
        <w:t xml:space="preserve"> </w:t>
      </w:r>
      <w:r>
        <w:br w:type="page"/>
      </w:r>
    </w:p>
    <w:p w14:paraId="0000031D" w14:textId="77777777" w:rsidR="0054539D" w:rsidRDefault="003364AE">
      <w:pPr>
        <w:rPr>
          <w:rFonts w:ascii="Montserrat" w:eastAsia="Montserrat" w:hAnsi="Montserrat" w:cs="Montserrat"/>
          <w:b/>
          <w:sz w:val="20"/>
          <w:szCs w:val="20"/>
        </w:rPr>
      </w:pPr>
      <w:r>
        <w:rPr>
          <w:rFonts w:ascii="Montserrat" w:eastAsia="Montserrat" w:hAnsi="Montserrat" w:cs="Montserrat"/>
          <w:b/>
          <w:sz w:val="20"/>
          <w:szCs w:val="20"/>
        </w:rPr>
        <w:lastRenderedPageBreak/>
        <w:t xml:space="preserve">VISITA EN TERRENO </w:t>
      </w:r>
    </w:p>
    <w:p w14:paraId="0000031E" w14:textId="77777777" w:rsidR="0054539D" w:rsidRDefault="0054539D">
      <w:pPr>
        <w:rPr>
          <w:rFonts w:ascii="Montserrat" w:eastAsia="Montserrat" w:hAnsi="Montserrat" w:cs="Montserrat"/>
          <w:b/>
          <w:sz w:val="20"/>
          <w:szCs w:val="20"/>
        </w:rPr>
      </w:pPr>
    </w:p>
    <w:tbl>
      <w:tblPr>
        <w:tblStyle w:val="a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99"/>
        <w:gridCol w:w="4829"/>
      </w:tblGrid>
      <w:tr w:rsidR="0054539D" w14:paraId="78FD3534" w14:textId="77777777">
        <w:trPr>
          <w:jc w:val="center"/>
        </w:trPr>
        <w:tc>
          <w:tcPr>
            <w:tcW w:w="3999" w:type="dxa"/>
            <w:tcBorders>
              <w:top w:val="single" w:sz="4" w:space="0" w:color="000000"/>
              <w:left w:val="single" w:sz="4" w:space="0" w:color="000000"/>
              <w:bottom w:val="single" w:sz="4" w:space="0" w:color="000000"/>
              <w:right w:val="single" w:sz="4" w:space="0" w:color="000000"/>
            </w:tcBorders>
            <w:shd w:val="clear" w:color="auto" w:fill="FFFFFF"/>
          </w:tcPr>
          <w:p w14:paraId="0000031F" w14:textId="77777777" w:rsidR="0054539D" w:rsidRDefault="003364AE">
            <w:pPr>
              <w:spacing w:line="276" w:lineRule="auto"/>
              <w:jc w:val="center"/>
              <w:rPr>
                <w:rFonts w:ascii="Montserrat" w:eastAsia="Montserrat" w:hAnsi="Montserrat" w:cs="Montserrat"/>
                <w:b/>
                <w:sz w:val="20"/>
                <w:szCs w:val="20"/>
              </w:rPr>
            </w:pPr>
            <w:r>
              <w:rPr>
                <w:rFonts w:ascii="Montserrat" w:eastAsia="Montserrat" w:hAnsi="Montserrat" w:cs="Montserrat"/>
                <w:b/>
                <w:sz w:val="20"/>
                <w:szCs w:val="20"/>
              </w:rPr>
              <w:t>Requisito</w:t>
            </w:r>
          </w:p>
        </w:tc>
        <w:tc>
          <w:tcPr>
            <w:tcW w:w="4829" w:type="dxa"/>
            <w:tcBorders>
              <w:top w:val="single" w:sz="4" w:space="0" w:color="000000"/>
              <w:left w:val="single" w:sz="4" w:space="0" w:color="000000"/>
              <w:bottom w:val="single" w:sz="4" w:space="0" w:color="000000"/>
              <w:right w:val="single" w:sz="4" w:space="0" w:color="000000"/>
            </w:tcBorders>
            <w:shd w:val="clear" w:color="auto" w:fill="FFFFFF"/>
          </w:tcPr>
          <w:p w14:paraId="00000320" w14:textId="77777777" w:rsidR="0054539D" w:rsidRDefault="003364AE">
            <w:pPr>
              <w:pBdr>
                <w:top w:val="nil"/>
                <w:left w:val="nil"/>
                <w:bottom w:val="nil"/>
                <w:right w:val="nil"/>
                <w:between w:val="nil"/>
              </w:pBdr>
              <w:spacing w:line="276" w:lineRule="auto"/>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Medio de verificación</w:t>
            </w:r>
          </w:p>
        </w:tc>
      </w:tr>
      <w:tr w:rsidR="0054539D" w14:paraId="24EF07D3" w14:textId="77777777">
        <w:trPr>
          <w:jc w:val="center"/>
        </w:trPr>
        <w:tc>
          <w:tcPr>
            <w:tcW w:w="3999" w:type="dxa"/>
            <w:tcBorders>
              <w:top w:val="single" w:sz="4" w:space="0" w:color="000000"/>
              <w:left w:val="single" w:sz="4" w:space="0" w:color="000000"/>
              <w:bottom w:val="single" w:sz="4" w:space="0" w:color="000000"/>
              <w:right w:val="single" w:sz="4" w:space="0" w:color="000000"/>
            </w:tcBorders>
          </w:tcPr>
          <w:p w14:paraId="00000321" w14:textId="77777777" w:rsidR="0054539D" w:rsidRDefault="003364AE">
            <w:pPr>
              <w:numPr>
                <w:ilvl w:val="0"/>
                <w:numId w:val="7"/>
              </w:numPr>
              <w:pBdr>
                <w:top w:val="nil"/>
                <w:left w:val="nil"/>
                <w:bottom w:val="nil"/>
                <w:right w:val="nil"/>
                <w:between w:val="nil"/>
              </w:pBdr>
              <w:ind w:left="309" w:hanging="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Tener domicilio comercial en la Provincia Capit</w:t>
            </w:r>
            <w:r>
              <w:rPr>
                <w:rFonts w:ascii="Montserrat" w:eastAsia="Montserrat" w:hAnsi="Montserrat" w:cs="Montserrat"/>
                <w:sz w:val="20"/>
                <w:szCs w:val="20"/>
              </w:rPr>
              <w:t>án Prat</w:t>
            </w:r>
            <w:r>
              <w:rPr>
                <w:rFonts w:ascii="Montserrat" w:eastAsia="Montserrat" w:hAnsi="Montserrat" w:cs="Montserrat"/>
                <w:color w:val="000000"/>
                <w:sz w:val="20"/>
                <w:szCs w:val="20"/>
              </w:rPr>
              <w:t xml:space="preserve"> de la regi</w:t>
            </w:r>
            <w:r>
              <w:rPr>
                <w:rFonts w:ascii="Montserrat" w:eastAsia="Montserrat" w:hAnsi="Montserrat" w:cs="Montserrat"/>
                <w:sz w:val="20"/>
                <w:szCs w:val="20"/>
              </w:rPr>
              <w:t xml:space="preserve">ón de Aysén (comunas Cochrane, Tortel y Villa O´Higgins) </w:t>
            </w:r>
            <w:r>
              <w:rPr>
                <w:rFonts w:ascii="Montserrat" w:eastAsia="Montserrat" w:hAnsi="Montserrat" w:cs="Montserrat"/>
                <w:color w:val="000000"/>
                <w:sz w:val="20"/>
                <w:szCs w:val="20"/>
              </w:rPr>
              <w:t>y donde implementará su proyecto. No se evaluarán proyectos a ser implementados en una provincia o región diferente a la cual postula.</w:t>
            </w:r>
          </w:p>
        </w:tc>
        <w:tc>
          <w:tcPr>
            <w:tcW w:w="4829" w:type="dxa"/>
            <w:tcBorders>
              <w:top w:val="single" w:sz="4" w:space="0" w:color="000000"/>
              <w:left w:val="single" w:sz="4" w:space="0" w:color="000000"/>
              <w:bottom w:val="single" w:sz="4" w:space="0" w:color="000000"/>
              <w:right w:val="single" w:sz="4" w:space="0" w:color="000000"/>
            </w:tcBorders>
          </w:tcPr>
          <w:p w14:paraId="00000322"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Carpeta Tributaria Electrónica completa para “Solicitar Créditos” de la empresa postulante.</w:t>
            </w:r>
          </w:p>
        </w:tc>
      </w:tr>
      <w:tr w:rsidR="0054539D" w14:paraId="010BEDEB" w14:textId="77777777">
        <w:trPr>
          <w:jc w:val="center"/>
        </w:trPr>
        <w:tc>
          <w:tcPr>
            <w:tcW w:w="3999" w:type="dxa"/>
            <w:tcBorders>
              <w:top w:val="single" w:sz="4" w:space="0" w:color="000000"/>
              <w:left w:val="single" w:sz="4" w:space="0" w:color="000000"/>
              <w:bottom w:val="single" w:sz="4" w:space="0" w:color="000000"/>
              <w:right w:val="single" w:sz="4" w:space="0" w:color="000000"/>
            </w:tcBorders>
          </w:tcPr>
          <w:p w14:paraId="00000323" w14:textId="77777777" w:rsidR="0054539D" w:rsidRDefault="003364AE">
            <w:pPr>
              <w:numPr>
                <w:ilvl w:val="0"/>
                <w:numId w:val="7"/>
              </w:numPr>
              <w:pBdr>
                <w:top w:val="nil"/>
                <w:left w:val="nil"/>
                <w:bottom w:val="nil"/>
                <w:right w:val="nil"/>
                <w:between w:val="nil"/>
              </w:pBdr>
              <w:ind w:left="309" w:hanging="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que el Proyecto de Negocio postulado considere financiamiento para habilitación de infraestructura, el/la empresario/a deberá acreditar una de las siguientes condiciones: ser propietario/a, usufructuario/a, comodatario/a, arrendatario/a; o acreditar cualquier otro antecedente en que el titular del derecho de dominio o quien tenga facultad de realizarlo (por ejemplo, organismo público encargado de entregar la concesión) ceda el uso al/la empresario/a.</w:t>
            </w:r>
          </w:p>
        </w:tc>
        <w:tc>
          <w:tcPr>
            <w:tcW w:w="4829" w:type="dxa"/>
            <w:tcBorders>
              <w:top w:val="single" w:sz="4" w:space="0" w:color="000000"/>
              <w:left w:val="single" w:sz="4" w:space="0" w:color="000000"/>
              <w:bottom w:val="single" w:sz="4" w:space="0" w:color="000000"/>
              <w:right w:val="single" w:sz="4" w:space="0" w:color="000000"/>
            </w:tcBorders>
          </w:tcPr>
          <w:p w14:paraId="00000324" w14:textId="77777777" w:rsidR="0054539D" w:rsidRDefault="003364AE">
            <w:pPr>
              <w:jc w:val="both"/>
              <w:rPr>
                <w:rFonts w:ascii="Montserrat" w:eastAsia="Montserrat" w:hAnsi="Montserrat" w:cs="Montserrat"/>
                <w:sz w:val="20"/>
                <w:szCs w:val="20"/>
              </w:rPr>
            </w:pPr>
            <w:r>
              <w:rPr>
                <w:rFonts w:ascii="Montserrat" w:eastAsia="Montserrat" w:hAnsi="Montserrat" w:cs="Montserrat"/>
                <w:b/>
                <w:sz w:val="20"/>
                <w:szCs w:val="20"/>
              </w:rPr>
              <w:t>En caso de ser propietario/a</w:t>
            </w:r>
            <w:r>
              <w:rPr>
                <w:rFonts w:ascii="Montserrat" w:eastAsia="Montserrat" w:hAnsi="Montserrat" w:cs="Montserrat"/>
                <w:sz w:val="20"/>
                <w:szCs w:val="20"/>
              </w:rPr>
              <w:t>: Certificado de Dominio Vigente emitido por el Conservador de Bienes Raíces respectivo. La fecha de emisión de este certificado no podrá ser superior a 60 días corridos de antigüedad, al momento de la postulación.</w:t>
            </w:r>
          </w:p>
          <w:p w14:paraId="00000325" w14:textId="77777777" w:rsidR="0054539D" w:rsidRDefault="003364AE">
            <w:pPr>
              <w:jc w:val="both"/>
              <w:rPr>
                <w:rFonts w:ascii="Montserrat" w:eastAsia="Montserrat" w:hAnsi="Montserrat" w:cs="Montserrat"/>
                <w:sz w:val="20"/>
                <w:szCs w:val="20"/>
              </w:rPr>
            </w:pPr>
            <w:r>
              <w:rPr>
                <w:rFonts w:ascii="Montserrat" w:eastAsia="Montserrat" w:hAnsi="Montserrat" w:cs="Montserrat"/>
                <w:b/>
                <w:sz w:val="20"/>
                <w:szCs w:val="20"/>
              </w:rPr>
              <w:t>En caso de ser usufructuario/a</w:t>
            </w:r>
            <w:r>
              <w:rPr>
                <w:rFonts w:ascii="Montserrat" w:eastAsia="Montserrat" w:hAnsi="Montserrat" w:cs="Montserrat"/>
                <w:sz w:val="20"/>
                <w:szCs w:val="20"/>
              </w:rPr>
              <w:t>: Certificado de Hipotecas y Gravámenes emitido por Conservador de Bienes Raíces respectivo. La fecha de emisión de este certificado no podrá ser superior a 60 días corridos de antigüedad, al momento de la postulación.</w:t>
            </w:r>
          </w:p>
          <w:p w14:paraId="00000326" w14:textId="77777777" w:rsidR="0054539D" w:rsidRDefault="003364AE">
            <w:pPr>
              <w:jc w:val="both"/>
              <w:rPr>
                <w:rFonts w:ascii="Montserrat" w:eastAsia="Montserrat" w:hAnsi="Montserrat" w:cs="Montserrat"/>
                <w:sz w:val="20"/>
                <w:szCs w:val="20"/>
              </w:rPr>
            </w:pPr>
            <w:r>
              <w:rPr>
                <w:rFonts w:ascii="Montserrat" w:eastAsia="Montserrat" w:hAnsi="Montserrat" w:cs="Montserrat"/>
                <w:b/>
                <w:sz w:val="20"/>
                <w:szCs w:val="20"/>
              </w:rPr>
              <w:t>En caso de ser comodatario/a</w:t>
            </w:r>
            <w:r>
              <w:rPr>
                <w:rFonts w:ascii="Montserrat" w:eastAsia="Montserrat" w:hAnsi="Montserrat" w:cs="Montserrat"/>
                <w:sz w:val="20"/>
                <w:szCs w:val="20"/>
              </w:rPr>
              <w:t>: Copia Contrato de Comodato que acredite su actual condición de comodatario.</w:t>
            </w:r>
          </w:p>
          <w:p w14:paraId="00000327" w14:textId="77777777" w:rsidR="0054539D" w:rsidRDefault="003364AE">
            <w:pPr>
              <w:jc w:val="both"/>
              <w:rPr>
                <w:rFonts w:ascii="Montserrat" w:eastAsia="Montserrat" w:hAnsi="Montserrat" w:cs="Montserrat"/>
                <w:sz w:val="20"/>
                <w:szCs w:val="20"/>
              </w:rPr>
            </w:pPr>
            <w:r>
              <w:rPr>
                <w:rFonts w:ascii="Montserrat" w:eastAsia="Montserrat" w:hAnsi="Montserrat" w:cs="Montserrat"/>
                <w:b/>
                <w:sz w:val="20"/>
                <w:szCs w:val="20"/>
              </w:rPr>
              <w:t>En caso de ser arrendatario/a</w:t>
            </w:r>
            <w:r>
              <w:rPr>
                <w:rFonts w:ascii="Montserrat" w:eastAsia="Montserrat" w:hAnsi="Montserrat" w:cs="Montserrat"/>
                <w:sz w:val="20"/>
                <w:szCs w:val="20"/>
              </w:rPr>
              <w:t>: Copia Contrato de arriendo que acredite su actual condición de arrendatario.</w:t>
            </w:r>
          </w:p>
          <w:p w14:paraId="00000328" w14:textId="77777777" w:rsidR="0054539D" w:rsidRDefault="003364AE">
            <w:pPr>
              <w:jc w:val="both"/>
              <w:rPr>
                <w:rFonts w:ascii="Montserrat" w:eastAsia="Montserrat" w:hAnsi="Montserrat" w:cs="Montserrat"/>
                <w:sz w:val="20"/>
                <w:szCs w:val="20"/>
              </w:rPr>
            </w:pPr>
            <w:r>
              <w:rPr>
                <w:rFonts w:ascii="Montserrat" w:eastAsia="Montserrat" w:hAnsi="Montserrat" w:cs="Montserrat"/>
                <w:b/>
                <w:sz w:val="20"/>
                <w:szCs w:val="20"/>
              </w:rPr>
              <w:t>En caso de ser usuario autorizado de la propiedad</w:t>
            </w:r>
            <w:r>
              <w:rPr>
                <w:rFonts w:ascii="Montserrat" w:eastAsia="Montserrat" w:hAnsi="Montserrat" w:cs="Montserrat"/>
                <w:sz w:val="20"/>
                <w:szCs w:val="20"/>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0000329"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0000032A" w14:textId="77777777" w:rsidR="0054539D" w:rsidRDefault="0054539D">
      <w:pPr>
        <w:jc w:val="both"/>
        <w:rPr>
          <w:rFonts w:ascii="Montserrat" w:eastAsia="Montserrat" w:hAnsi="Montserrat" w:cs="Montserrat"/>
          <w:b/>
          <w:sz w:val="20"/>
          <w:szCs w:val="20"/>
        </w:rPr>
      </w:pPr>
    </w:p>
    <w:p w14:paraId="0000032B" w14:textId="77777777" w:rsidR="0054539D" w:rsidRDefault="003364AE">
      <w:pPr>
        <w:jc w:val="both"/>
        <w:rPr>
          <w:rFonts w:ascii="Montserrat" w:eastAsia="Montserrat" w:hAnsi="Montserrat" w:cs="Montserrat"/>
          <w:b/>
          <w:sz w:val="20"/>
          <w:szCs w:val="20"/>
        </w:rPr>
      </w:pPr>
      <w:r>
        <w:br w:type="page"/>
      </w:r>
    </w:p>
    <w:p w14:paraId="0000032C" w14:textId="77777777" w:rsidR="0054539D" w:rsidRDefault="003364AE">
      <w:pPr>
        <w:jc w:val="both"/>
        <w:rPr>
          <w:rFonts w:ascii="Montserrat" w:eastAsia="Montserrat" w:hAnsi="Montserrat" w:cs="Montserrat"/>
          <w:b/>
          <w:sz w:val="20"/>
          <w:szCs w:val="20"/>
        </w:rPr>
      </w:pPr>
      <w:r>
        <w:rPr>
          <w:rFonts w:ascii="Montserrat" w:eastAsia="Montserrat" w:hAnsi="Montserrat" w:cs="Montserrat"/>
          <w:b/>
          <w:sz w:val="20"/>
          <w:szCs w:val="20"/>
        </w:rPr>
        <w:lastRenderedPageBreak/>
        <w:t>FORMALIZACIÓN CON SERCOTEC</w:t>
      </w:r>
    </w:p>
    <w:p w14:paraId="0000032D" w14:textId="77777777" w:rsidR="0054539D" w:rsidRDefault="0054539D">
      <w:pPr>
        <w:jc w:val="both"/>
        <w:rPr>
          <w:rFonts w:ascii="Montserrat" w:eastAsia="Montserrat" w:hAnsi="Montserrat" w:cs="Montserrat"/>
          <w:b/>
          <w:sz w:val="20"/>
          <w:szCs w:val="20"/>
        </w:rPr>
      </w:pPr>
    </w:p>
    <w:tbl>
      <w:tblPr>
        <w:tblStyle w:val="affffff"/>
        <w:tblW w:w="87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364"/>
      </w:tblGrid>
      <w:tr w:rsidR="0054539D" w14:paraId="41B2EFB1" w14:textId="77777777">
        <w:trPr>
          <w:trHeight w:val="60"/>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D9D9D9"/>
          </w:tcPr>
          <w:p w14:paraId="0000032E" w14:textId="77777777" w:rsidR="0054539D" w:rsidRDefault="003364AE">
            <w:pPr>
              <w:spacing w:line="276" w:lineRule="auto"/>
              <w:jc w:val="center"/>
              <w:rPr>
                <w:rFonts w:ascii="Montserrat" w:eastAsia="Montserrat" w:hAnsi="Montserrat" w:cs="Montserrat"/>
                <w:b/>
                <w:sz w:val="20"/>
                <w:szCs w:val="20"/>
              </w:rPr>
            </w:pPr>
            <w:r>
              <w:rPr>
                <w:rFonts w:ascii="Montserrat" w:eastAsia="Montserrat" w:hAnsi="Montserrat" w:cs="Montserrat"/>
                <w:b/>
                <w:sz w:val="20"/>
                <w:szCs w:val="20"/>
              </w:rPr>
              <w:t>Requisito</w:t>
            </w:r>
          </w:p>
        </w:tc>
        <w:tc>
          <w:tcPr>
            <w:tcW w:w="4364" w:type="dxa"/>
            <w:tcBorders>
              <w:top w:val="single" w:sz="4" w:space="0" w:color="000000"/>
              <w:left w:val="single" w:sz="4" w:space="0" w:color="000000"/>
              <w:bottom w:val="single" w:sz="4" w:space="0" w:color="000000"/>
              <w:right w:val="single" w:sz="4" w:space="0" w:color="000000"/>
            </w:tcBorders>
            <w:shd w:val="clear" w:color="auto" w:fill="D9D9D9"/>
          </w:tcPr>
          <w:p w14:paraId="0000032F" w14:textId="77777777" w:rsidR="0054539D" w:rsidRDefault="003364AE">
            <w:pPr>
              <w:spacing w:line="276" w:lineRule="auto"/>
              <w:jc w:val="center"/>
              <w:rPr>
                <w:rFonts w:ascii="Montserrat" w:eastAsia="Montserrat" w:hAnsi="Montserrat" w:cs="Montserrat"/>
                <w:b/>
                <w:sz w:val="20"/>
                <w:szCs w:val="20"/>
              </w:rPr>
            </w:pPr>
            <w:r>
              <w:rPr>
                <w:rFonts w:ascii="Montserrat" w:eastAsia="Montserrat" w:hAnsi="Montserrat" w:cs="Montserrat"/>
                <w:b/>
                <w:sz w:val="20"/>
                <w:szCs w:val="20"/>
              </w:rPr>
              <w:t>Medio de verificación</w:t>
            </w:r>
          </w:p>
        </w:tc>
      </w:tr>
      <w:tr w:rsidR="0054539D" w14:paraId="38672F85" w14:textId="77777777">
        <w:trPr>
          <w:trHeight w:val="60"/>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00000330" w14:textId="77777777" w:rsidR="0054539D" w:rsidRDefault="003364AE">
            <w:pPr>
              <w:numPr>
                <w:ilvl w:val="0"/>
                <w:numId w:val="10"/>
              </w:numPr>
              <w:pBdr>
                <w:top w:val="nil"/>
                <w:left w:val="nil"/>
                <w:bottom w:val="nil"/>
                <w:right w:val="nil"/>
                <w:between w:val="nil"/>
              </w:pBdr>
              <w:ind w:left="309" w:hanging="3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No tener deudas laborales o previsionales ni multas impagas, asociadas al Rut de la empresa al momento de formalizar. El documento debe estar vigente a la fecha de firma del contrato.</w:t>
            </w:r>
          </w:p>
        </w:tc>
        <w:tc>
          <w:tcPr>
            <w:tcW w:w="4364" w:type="dxa"/>
            <w:tcBorders>
              <w:top w:val="single" w:sz="4" w:space="0" w:color="000000"/>
              <w:left w:val="single" w:sz="4" w:space="0" w:color="000000"/>
              <w:bottom w:val="single" w:sz="4" w:space="0" w:color="000000"/>
              <w:right w:val="single" w:sz="4" w:space="0" w:color="000000"/>
            </w:tcBorders>
          </w:tcPr>
          <w:p w14:paraId="00000331" w14:textId="29B2031F" w:rsidR="0054539D" w:rsidRDefault="00E9310D">
            <w:pPr>
              <w:jc w:val="both"/>
              <w:rPr>
                <w:rFonts w:ascii="Montserrat" w:eastAsia="Montserrat" w:hAnsi="Montserrat" w:cs="Montserrat"/>
                <w:b/>
                <w:sz w:val="20"/>
                <w:szCs w:val="20"/>
              </w:rPr>
            </w:pPr>
            <w:sdt>
              <w:sdtPr>
                <w:tag w:val="goog_rdk_15"/>
                <w:id w:val="289710662"/>
              </w:sdtPr>
              <w:sdtContent/>
            </w:sdt>
            <w:sdt>
              <w:sdtPr>
                <w:tag w:val="goog_rdk_16"/>
                <w:id w:val="-1205799566"/>
              </w:sdtPr>
              <w:sdtContent/>
            </w:sdt>
            <w:sdt>
              <w:sdtPr>
                <w:tag w:val="goog_rdk_17"/>
                <w:id w:val="-2061619972"/>
              </w:sdtPr>
              <w:sdtContent/>
            </w:sdt>
            <w:sdt>
              <w:sdtPr>
                <w:tag w:val="goog_rdk_18"/>
                <w:id w:val="502560076"/>
              </w:sdtPr>
              <w:sdtContent/>
            </w:sdt>
            <w:sdt>
              <w:sdtPr>
                <w:tag w:val="goog_rdk_19"/>
                <w:id w:val="1070079682"/>
              </w:sdtPr>
              <w:sdtContent/>
            </w:sdt>
            <w:r w:rsidR="003364AE">
              <w:rPr>
                <w:rFonts w:ascii="Montserrat" w:eastAsia="Montserrat" w:hAnsi="Montserrat" w:cs="Montserrat"/>
                <w:sz w:val="20"/>
                <w:szCs w:val="20"/>
              </w:rPr>
              <w:t xml:space="preserve">Certificado de </w:t>
            </w:r>
            <w:r w:rsidR="00F466B5">
              <w:rPr>
                <w:rFonts w:ascii="Montserrat" w:eastAsia="Montserrat" w:hAnsi="Montserrat" w:cs="Montserrat"/>
                <w:sz w:val="20"/>
                <w:szCs w:val="20"/>
              </w:rPr>
              <w:t xml:space="preserve">cumplimiento de obligaciones </w:t>
            </w:r>
            <w:r w:rsidR="003364AE">
              <w:rPr>
                <w:rFonts w:ascii="Montserrat" w:eastAsia="Montserrat" w:hAnsi="Montserrat" w:cs="Montserrat"/>
                <w:sz w:val="20"/>
                <w:szCs w:val="20"/>
              </w:rPr>
              <w:t>laborales y previsionales emitido por la Dirección del Trabajo</w:t>
            </w:r>
            <w:r w:rsidR="00F466B5">
              <w:rPr>
                <w:rFonts w:ascii="Montserrat" w:eastAsia="Montserrat" w:hAnsi="Montserrat" w:cs="Montserrat"/>
                <w:sz w:val="20"/>
                <w:szCs w:val="20"/>
              </w:rPr>
              <w:t xml:space="preserve"> (F30-1)</w:t>
            </w:r>
            <w:r w:rsidR="003364AE">
              <w:rPr>
                <w:rFonts w:ascii="Montserrat" w:eastAsia="Montserrat" w:hAnsi="Montserrat" w:cs="Montserrat"/>
                <w:sz w:val="20"/>
                <w:szCs w:val="20"/>
              </w:rPr>
              <w:t>. La fecha de emisión de este certificado no podrá ser superior a 30 días de antigüedad contados desde la fecha de formalización.</w:t>
            </w:r>
          </w:p>
        </w:tc>
      </w:tr>
      <w:tr w:rsidR="0054539D" w14:paraId="6996D396" w14:textId="77777777">
        <w:trPr>
          <w:jc w:val="center"/>
        </w:trPr>
        <w:tc>
          <w:tcPr>
            <w:tcW w:w="4390" w:type="dxa"/>
            <w:tcBorders>
              <w:top w:val="single" w:sz="4" w:space="0" w:color="000000"/>
              <w:left w:val="single" w:sz="4" w:space="0" w:color="000000"/>
              <w:bottom w:val="single" w:sz="4" w:space="0" w:color="000000"/>
              <w:right w:val="single" w:sz="4" w:space="0" w:color="000000"/>
            </w:tcBorders>
          </w:tcPr>
          <w:p w14:paraId="00000332" w14:textId="77777777" w:rsidR="0054539D" w:rsidRDefault="003364AE">
            <w:pPr>
              <w:numPr>
                <w:ilvl w:val="0"/>
                <w:numId w:val="10"/>
              </w:numPr>
              <w:pBdr>
                <w:top w:val="nil"/>
                <w:left w:val="nil"/>
                <w:bottom w:val="nil"/>
                <w:right w:val="nil"/>
                <w:between w:val="nil"/>
              </w:pBdr>
              <w:ind w:left="309" w:hanging="3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No tener deudas tributarias liquidadas morosas, asociadas al Rut de la empresa al momento de formalizar. El documento debe estar vigente a la fecha de firma del contrato.</w:t>
            </w:r>
          </w:p>
        </w:tc>
        <w:tc>
          <w:tcPr>
            <w:tcW w:w="4364" w:type="dxa"/>
            <w:tcBorders>
              <w:top w:val="single" w:sz="4" w:space="0" w:color="000000"/>
              <w:left w:val="single" w:sz="4" w:space="0" w:color="000000"/>
              <w:bottom w:val="single" w:sz="4" w:space="0" w:color="000000"/>
              <w:right w:val="single" w:sz="4" w:space="0" w:color="000000"/>
            </w:tcBorders>
          </w:tcPr>
          <w:p w14:paraId="00000333"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Certificado de Deuda Tributaria emitido por la Tesorería General de la República. La fecha de emisión de este certificado no podrá ser superior a 30 días de antigüedad contados desde la fecha de formalización.</w:t>
            </w:r>
          </w:p>
        </w:tc>
      </w:tr>
      <w:tr w:rsidR="0054539D" w14:paraId="5A400C44" w14:textId="77777777">
        <w:trPr>
          <w:jc w:val="center"/>
        </w:trPr>
        <w:tc>
          <w:tcPr>
            <w:tcW w:w="4390" w:type="dxa"/>
            <w:tcBorders>
              <w:top w:val="single" w:sz="4" w:space="0" w:color="000000"/>
              <w:left w:val="single" w:sz="4" w:space="0" w:color="000000"/>
              <w:bottom w:val="single" w:sz="4" w:space="0" w:color="000000"/>
              <w:right w:val="single" w:sz="4" w:space="0" w:color="000000"/>
            </w:tcBorders>
          </w:tcPr>
          <w:p w14:paraId="00000334" w14:textId="77777777" w:rsidR="0054539D" w:rsidRDefault="003364AE">
            <w:pPr>
              <w:numPr>
                <w:ilvl w:val="0"/>
                <w:numId w:val="10"/>
              </w:numPr>
              <w:pBdr>
                <w:top w:val="nil"/>
                <w:left w:val="nil"/>
                <w:bottom w:val="nil"/>
                <w:right w:val="nil"/>
                <w:between w:val="nil"/>
              </w:pBdr>
              <w:ind w:left="309" w:hanging="3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No haber sido condenado por prácticas antisindicales o infracción derechos fundamentales del trabajador, dentro de los dos años anteriores a la fecha de la firma del contrato.</w:t>
            </w:r>
          </w:p>
        </w:tc>
        <w:tc>
          <w:tcPr>
            <w:tcW w:w="4364" w:type="dxa"/>
            <w:tcBorders>
              <w:top w:val="single" w:sz="4" w:space="0" w:color="000000"/>
              <w:left w:val="single" w:sz="4" w:space="0" w:color="000000"/>
              <w:bottom w:val="single" w:sz="4" w:space="0" w:color="000000"/>
              <w:right w:val="single" w:sz="4" w:space="0" w:color="000000"/>
            </w:tcBorders>
          </w:tcPr>
          <w:p w14:paraId="00000335"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Dicha condición será validada con la información actualizada disponible en el sitio web de la Dirección del Trabajo (Empresas condenadas por prácticas antisindicales).</w:t>
            </w:r>
          </w:p>
        </w:tc>
      </w:tr>
      <w:tr w:rsidR="0054539D" w14:paraId="66236052" w14:textId="77777777">
        <w:trPr>
          <w:jc w:val="center"/>
        </w:trPr>
        <w:tc>
          <w:tcPr>
            <w:tcW w:w="4390" w:type="dxa"/>
            <w:tcBorders>
              <w:top w:val="single" w:sz="4" w:space="0" w:color="000000"/>
              <w:left w:val="single" w:sz="4" w:space="0" w:color="000000"/>
              <w:bottom w:val="single" w:sz="4" w:space="0" w:color="000000"/>
              <w:right w:val="single" w:sz="4" w:space="0" w:color="000000"/>
            </w:tcBorders>
          </w:tcPr>
          <w:p w14:paraId="00000336" w14:textId="77777777" w:rsidR="0054539D" w:rsidRDefault="003364AE">
            <w:pPr>
              <w:numPr>
                <w:ilvl w:val="0"/>
                <w:numId w:val="10"/>
              </w:numPr>
              <w:pBdr>
                <w:top w:val="nil"/>
                <w:left w:val="nil"/>
                <w:bottom w:val="nil"/>
                <w:right w:val="nil"/>
                <w:between w:val="nil"/>
              </w:pBdr>
              <w:ind w:left="309" w:hanging="3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No tener una sanción vigente por haber incumplido las obligaciones contractuales de un proyecto de Sercotec con el Agente Operador Sercotec (término anticipado o incumplimiento de contrato por hecho o acto imputable a la empresa beneficiaria), a la fecha de formalización.</w:t>
            </w:r>
          </w:p>
        </w:tc>
        <w:tc>
          <w:tcPr>
            <w:tcW w:w="4364" w:type="dxa"/>
            <w:tcBorders>
              <w:top w:val="single" w:sz="4" w:space="0" w:color="000000"/>
              <w:left w:val="single" w:sz="4" w:space="0" w:color="000000"/>
              <w:bottom w:val="single" w:sz="4" w:space="0" w:color="000000"/>
              <w:right w:val="single" w:sz="4" w:space="0" w:color="000000"/>
            </w:tcBorders>
          </w:tcPr>
          <w:p w14:paraId="00000337"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Requisito validado con información interna de Sercotec.</w:t>
            </w:r>
          </w:p>
        </w:tc>
      </w:tr>
      <w:tr w:rsidR="0054539D" w14:paraId="76331EE6" w14:textId="77777777">
        <w:trPr>
          <w:jc w:val="center"/>
        </w:trPr>
        <w:tc>
          <w:tcPr>
            <w:tcW w:w="4390" w:type="dxa"/>
            <w:tcBorders>
              <w:top w:val="single" w:sz="4" w:space="0" w:color="000000"/>
              <w:left w:val="single" w:sz="4" w:space="0" w:color="000000"/>
              <w:bottom w:val="single" w:sz="4" w:space="0" w:color="000000"/>
              <w:right w:val="single" w:sz="4" w:space="0" w:color="000000"/>
            </w:tcBorders>
          </w:tcPr>
          <w:p w14:paraId="00000338" w14:textId="77777777" w:rsidR="0054539D" w:rsidRDefault="003364AE">
            <w:pPr>
              <w:numPr>
                <w:ilvl w:val="0"/>
                <w:numId w:val="10"/>
              </w:numPr>
              <w:ind w:left="425" w:hanging="425"/>
              <w:jc w:val="both"/>
              <w:rPr>
                <w:rFonts w:ascii="Montserrat" w:eastAsia="Montserrat" w:hAnsi="Montserrat" w:cs="Montserrat"/>
                <w:sz w:val="20"/>
                <w:szCs w:val="20"/>
              </w:rPr>
            </w:pPr>
            <w:r>
              <w:rPr>
                <w:rFonts w:ascii="Montserrat" w:eastAsia="Montserrat" w:hAnsi="Montserrat" w:cs="Montserrat"/>
                <w:sz w:val="20"/>
                <w:szCs w:val="20"/>
              </w:rPr>
              <w:t>No haber sido beneficiado del instrumento Crece año 2024</w:t>
            </w:r>
            <w:r>
              <w:rPr>
                <w:rFonts w:ascii="Montserrat" w:eastAsia="Montserrat" w:hAnsi="Montserrat" w:cs="Montserrat"/>
                <w:strike/>
                <w:sz w:val="20"/>
                <w:szCs w:val="20"/>
              </w:rPr>
              <w:t>,</w:t>
            </w:r>
            <w:r>
              <w:rPr>
                <w:rFonts w:ascii="Montserrat" w:eastAsia="Montserrat" w:hAnsi="Montserrat" w:cs="Montserrat"/>
                <w:sz w:val="20"/>
                <w:szCs w:val="20"/>
              </w:rPr>
              <w:t xml:space="preserve"> cualquier fuente de financiamiento. Sercotec validará nuevamente esta condición al momento de formalizar.</w:t>
            </w:r>
          </w:p>
        </w:tc>
        <w:tc>
          <w:tcPr>
            <w:tcW w:w="4364" w:type="dxa"/>
            <w:tcBorders>
              <w:top w:val="single" w:sz="4" w:space="0" w:color="000000"/>
              <w:left w:val="single" w:sz="4" w:space="0" w:color="000000"/>
              <w:bottom w:val="single" w:sz="4" w:space="0" w:color="000000"/>
              <w:right w:val="single" w:sz="4" w:space="0" w:color="000000"/>
            </w:tcBorders>
          </w:tcPr>
          <w:p w14:paraId="00000339"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Requisito validado automáticamente a través de la plataforma de postulación con información interna de Sercotec (se validará el requisito para el RUT de la empresa postulante).</w:t>
            </w:r>
          </w:p>
        </w:tc>
      </w:tr>
      <w:tr w:rsidR="0054539D" w14:paraId="22355A16" w14:textId="77777777">
        <w:trPr>
          <w:jc w:val="center"/>
        </w:trPr>
        <w:tc>
          <w:tcPr>
            <w:tcW w:w="4390" w:type="dxa"/>
            <w:tcBorders>
              <w:top w:val="single" w:sz="4" w:space="0" w:color="000000"/>
              <w:left w:val="single" w:sz="4" w:space="0" w:color="000000"/>
              <w:bottom w:val="single" w:sz="4" w:space="0" w:color="000000"/>
              <w:right w:val="single" w:sz="4" w:space="0" w:color="000000"/>
            </w:tcBorders>
          </w:tcPr>
          <w:p w14:paraId="0000033A" w14:textId="77777777" w:rsidR="0054539D" w:rsidRDefault="003364AE">
            <w:pPr>
              <w:numPr>
                <w:ilvl w:val="0"/>
                <w:numId w:val="10"/>
              </w:numPr>
              <w:pBdr>
                <w:top w:val="nil"/>
                <w:left w:val="nil"/>
                <w:bottom w:val="nil"/>
                <w:right w:val="nil"/>
                <w:between w:val="nil"/>
              </w:pBdr>
              <w:ind w:left="309" w:hanging="3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En el caso de ser persona natural, no tener inscripción vigente en el Registro Nacional de Deudores de Pensiones de Alimentos en calidad de deudor de alimentos, según lo dispuesto en la Ley N° 21.389. </w:t>
            </w:r>
          </w:p>
        </w:tc>
        <w:tc>
          <w:tcPr>
            <w:tcW w:w="4364" w:type="dxa"/>
            <w:tcBorders>
              <w:top w:val="single" w:sz="4" w:space="0" w:color="000000"/>
              <w:left w:val="single" w:sz="4" w:space="0" w:color="000000"/>
              <w:bottom w:val="single" w:sz="4" w:space="0" w:color="000000"/>
              <w:right w:val="single" w:sz="4" w:space="0" w:color="000000"/>
            </w:tcBorders>
          </w:tcPr>
          <w:p w14:paraId="0000033B"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Este requisito se verificará a través de la consulta al Registro Nacional de Deudores de Pensiones de Alimentos, asociado el Rut del/la postulante.</w:t>
            </w:r>
          </w:p>
        </w:tc>
      </w:tr>
      <w:tr w:rsidR="0054539D" w14:paraId="73CDD3A2" w14:textId="77777777">
        <w:trPr>
          <w:jc w:val="center"/>
        </w:trPr>
        <w:tc>
          <w:tcPr>
            <w:tcW w:w="4390" w:type="dxa"/>
            <w:tcBorders>
              <w:top w:val="single" w:sz="4" w:space="0" w:color="000000"/>
              <w:left w:val="single" w:sz="4" w:space="0" w:color="000000"/>
              <w:bottom w:val="single" w:sz="4" w:space="0" w:color="000000"/>
              <w:right w:val="single" w:sz="4" w:space="0" w:color="000000"/>
            </w:tcBorders>
          </w:tcPr>
          <w:p w14:paraId="0000033C" w14:textId="77777777" w:rsidR="0054539D" w:rsidRDefault="003364AE">
            <w:pPr>
              <w:numPr>
                <w:ilvl w:val="0"/>
                <w:numId w:val="10"/>
              </w:numPr>
              <w:pBdr>
                <w:top w:val="nil"/>
                <w:left w:val="nil"/>
                <w:bottom w:val="nil"/>
                <w:right w:val="nil"/>
                <w:between w:val="nil"/>
              </w:pBdr>
              <w:ind w:left="309" w:hanging="3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000000"/>
              <w:left w:val="single" w:sz="4" w:space="0" w:color="000000"/>
              <w:bottom w:val="single" w:sz="4" w:space="0" w:color="000000"/>
              <w:right w:val="single" w:sz="4" w:space="0" w:color="000000"/>
            </w:tcBorders>
          </w:tcPr>
          <w:p w14:paraId="0000033D"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Declaración Jurada simple de probidad, según formato de </w:t>
            </w:r>
            <w:hyperlink w:anchor="bookmark=id.wmh59funz3n7">
              <w:r>
                <w:rPr>
                  <w:rFonts w:ascii="Montserrat" w:eastAsia="Montserrat" w:hAnsi="Montserrat" w:cs="Montserrat"/>
                  <w:color w:val="1155CC"/>
                  <w:sz w:val="20"/>
                  <w:szCs w:val="20"/>
                  <w:u w:val="single"/>
                </w:rPr>
                <w:t>Anexo N° 3.</w:t>
              </w:r>
            </w:hyperlink>
          </w:p>
        </w:tc>
      </w:tr>
      <w:tr w:rsidR="0054539D" w14:paraId="3A3CDF4B" w14:textId="77777777">
        <w:trPr>
          <w:jc w:val="center"/>
        </w:trPr>
        <w:tc>
          <w:tcPr>
            <w:tcW w:w="4390" w:type="dxa"/>
            <w:tcBorders>
              <w:top w:val="single" w:sz="4" w:space="0" w:color="000000"/>
              <w:left w:val="single" w:sz="4" w:space="0" w:color="000000"/>
              <w:bottom w:val="single" w:sz="4" w:space="0" w:color="000000"/>
              <w:right w:val="single" w:sz="4" w:space="0" w:color="000000"/>
            </w:tcBorders>
          </w:tcPr>
          <w:p w14:paraId="0000033E" w14:textId="77777777" w:rsidR="0054539D" w:rsidRDefault="003364AE">
            <w:pPr>
              <w:numPr>
                <w:ilvl w:val="0"/>
                <w:numId w:val="10"/>
              </w:numPr>
              <w:pBdr>
                <w:top w:val="nil"/>
                <w:left w:val="nil"/>
                <w:bottom w:val="nil"/>
                <w:right w:val="nil"/>
                <w:between w:val="nil"/>
              </w:pBdr>
              <w:ind w:left="309" w:hanging="3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En el caso de ser persona jurídica, ninguno de los socios debe ejercer un cargo de público de elección popular, ser funcionario/a público/a que requiera de exclusividad en el ejercicio de sus funciones y/o ejercer un cargo público que tenga </w:t>
            </w:r>
            <w:r>
              <w:rPr>
                <w:rFonts w:ascii="Montserrat" w:eastAsia="Montserrat" w:hAnsi="Montserrat" w:cs="Montserrat"/>
                <w:color w:val="000000"/>
                <w:sz w:val="20"/>
                <w:szCs w:val="20"/>
              </w:rPr>
              <w:lastRenderedPageBreak/>
              <w:t>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000000"/>
              <w:left w:val="single" w:sz="4" w:space="0" w:color="000000"/>
              <w:bottom w:val="single" w:sz="4" w:space="0" w:color="000000"/>
              <w:right w:val="single" w:sz="4" w:space="0" w:color="000000"/>
            </w:tcBorders>
          </w:tcPr>
          <w:p w14:paraId="0000033F"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lastRenderedPageBreak/>
              <w:t xml:space="preserve">Declaración Jurada simple de probidad, según formato de </w:t>
            </w:r>
            <w:hyperlink w:anchor="bookmark=id.wmh59funz3n7">
              <w:r>
                <w:rPr>
                  <w:rFonts w:ascii="Montserrat" w:eastAsia="Montserrat" w:hAnsi="Montserrat" w:cs="Montserrat"/>
                  <w:color w:val="1155CC"/>
                  <w:sz w:val="20"/>
                  <w:szCs w:val="20"/>
                  <w:u w:val="single"/>
                </w:rPr>
                <w:t>Anexo Nº 3.</w:t>
              </w:r>
            </w:hyperlink>
          </w:p>
        </w:tc>
      </w:tr>
      <w:tr w:rsidR="0054539D" w14:paraId="4C4F1A62" w14:textId="77777777">
        <w:trPr>
          <w:jc w:val="center"/>
        </w:trPr>
        <w:tc>
          <w:tcPr>
            <w:tcW w:w="4390" w:type="dxa"/>
            <w:tcBorders>
              <w:top w:val="single" w:sz="4" w:space="0" w:color="000000"/>
              <w:left w:val="single" w:sz="4" w:space="0" w:color="000000"/>
              <w:bottom w:val="single" w:sz="4" w:space="0" w:color="000000"/>
              <w:right w:val="single" w:sz="4" w:space="0" w:color="000000"/>
            </w:tcBorders>
          </w:tcPr>
          <w:p w14:paraId="00000340" w14:textId="77777777" w:rsidR="0054539D" w:rsidRDefault="003364AE">
            <w:pPr>
              <w:numPr>
                <w:ilvl w:val="0"/>
                <w:numId w:val="10"/>
              </w:numPr>
              <w:pBdr>
                <w:top w:val="nil"/>
                <w:left w:val="nil"/>
                <w:bottom w:val="nil"/>
                <w:right w:val="nil"/>
                <w:between w:val="nil"/>
              </w:pBdr>
              <w:ind w:left="309" w:hanging="3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Previo a la firma de contrato, el/la beneficiario/a debe entregar al Agente Operador Sercotec el aporte empresarial en efectivo, transferencia electrónica o depósito bancario.</w:t>
            </w:r>
          </w:p>
        </w:tc>
        <w:tc>
          <w:tcPr>
            <w:tcW w:w="4364" w:type="dxa"/>
            <w:tcBorders>
              <w:top w:val="single" w:sz="4" w:space="0" w:color="000000"/>
              <w:left w:val="single" w:sz="4" w:space="0" w:color="000000"/>
              <w:bottom w:val="single" w:sz="4" w:space="0" w:color="000000"/>
              <w:right w:val="single" w:sz="4" w:space="0" w:color="000000"/>
            </w:tcBorders>
          </w:tcPr>
          <w:p w14:paraId="00000341"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Comprobante de ingreso, depósito o de transferencia electrónica correspondiente al aporte empresarial comprometido en el formulario Proyecto de Negocio postulado.</w:t>
            </w:r>
          </w:p>
        </w:tc>
      </w:tr>
      <w:tr w:rsidR="0054539D" w14:paraId="11B40F26" w14:textId="77777777">
        <w:trPr>
          <w:trHeight w:val="1280"/>
          <w:jc w:val="center"/>
        </w:trPr>
        <w:tc>
          <w:tcPr>
            <w:tcW w:w="4390" w:type="dxa"/>
            <w:tcBorders>
              <w:top w:val="single" w:sz="4" w:space="0" w:color="000000"/>
              <w:left w:val="single" w:sz="4" w:space="0" w:color="000000"/>
              <w:bottom w:val="single" w:sz="4" w:space="0" w:color="000000"/>
              <w:right w:val="single" w:sz="4" w:space="0" w:color="000000"/>
            </w:tcBorders>
          </w:tcPr>
          <w:p w14:paraId="00000342" w14:textId="77777777" w:rsidR="0054539D" w:rsidRDefault="003364AE">
            <w:pPr>
              <w:numPr>
                <w:ilvl w:val="0"/>
                <w:numId w:val="10"/>
              </w:numPr>
              <w:pBdr>
                <w:top w:val="nil"/>
                <w:left w:val="nil"/>
                <w:bottom w:val="nil"/>
                <w:right w:val="nil"/>
                <w:between w:val="nil"/>
              </w:pBdr>
              <w:ind w:left="309" w:hanging="3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ser persona jurídica, ésta debe estar legalmente constituida y vigente, para lo cual debe adjuntar los documentos de su constitución, los antecedentes en donde conste la personería del representante y el certificado de vigencia.</w:t>
            </w:r>
          </w:p>
        </w:tc>
        <w:tc>
          <w:tcPr>
            <w:tcW w:w="4364" w:type="dxa"/>
            <w:tcBorders>
              <w:top w:val="single" w:sz="4" w:space="0" w:color="000000"/>
              <w:left w:val="single" w:sz="4" w:space="0" w:color="000000"/>
              <w:bottom w:val="single" w:sz="4" w:space="0" w:color="000000"/>
              <w:right w:val="single" w:sz="4" w:space="0" w:color="000000"/>
            </w:tcBorders>
          </w:tcPr>
          <w:p w14:paraId="00000343"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Escritura pública de constitución o estatutos; y de las últimas modificaciones necesarias para la acertada determinación de la razón social, objeto, administración y representación legal, si las hubiere,</w:t>
            </w:r>
            <w:r>
              <w:rPr>
                <w:rFonts w:ascii="Montserrat" w:eastAsia="Montserrat" w:hAnsi="Montserrat" w:cs="Montserrat"/>
                <w:color w:val="000000"/>
                <w:sz w:val="20"/>
                <w:szCs w:val="20"/>
              </w:rPr>
              <w:t xml:space="preserve"> </w:t>
            </w:r>
            <w:r>
              <w:rPr>
                <w:rFonts w:ascii="Montserrat" w:eastAsia="Montserrat" w:hAnsi="Montserrat" w:cs="Montserrat"/>
                <w:sz w:val="20"/>
                <w:szCs w:val="20"/>
              </w:rPr>
              <w:t>y certificado de vigencia, con no más de 60 días corridos de antigüedad a la fecha de su presentación.</w:t>
            </w:r>
          </w:p>
          <w:p w14:paraId="00000344" w14:textId="77777777" w:rsidR="0054539D" w:rsidRDefault="0054539D">
            <w:pPr>
              <w:jc w:val="both"/>
              <w:rPr>
                <w:rFonts w:ascii="Montserrat" w:eastAsia="Montserrat" w:hAnsi="Montserrat" w:cs="Montserrat"/>
                <w:sz w:val="20"/>
                <w:szCs w:val="20"/>
              </w:rPr>
            </w:pPr>
          </w:p>
        </w:tc>
      </w:tr>
      <w:tr w:rsidR="0054539D" w14:paraId="43B5EDB6" w14:textId="77777777">
        <w:trPr>
          <w:trHeight w:val="797"/>
          <w:jc w:val="center"/>
        </w:trPr>
        <w:tc>
          <w:tcPr>
            <w:tcW w:w="4390" w:type="dxa"/>
            <w:tcBorders>
              <w:top w:val="single" w:sz="4" w:space="0" w:color="000000"/>
              <w:left w:val="single" w:sz="4" w:space="0" w:color="000000"/>
              <w:bottom w:val="single" w:sz="4" w:space="0" w:color="000000"/>
              <w:right w:val="single" w:sz="4" w:space="0" w:color="000000"/>
            </w:tcBorders>
          </w:tcPr>
          <w:p w14:paraId="00000345" w14:textId="77777777" w:rsidR="0054539D" w:rsidRDefault="003364AE">
            <w:pPr>
              <w:numPr>
                <w:ilvl w:val="0"/>
                <w:numId w:val="10"/>
              </w:numPr>
              <w:pBdr>
                <w:top w:val="nil"/>
                <w:left w:val="nil"/>
                <w:bottom w:val="nil"/>
                <w:right w:val="nil"/>
                <w:between w:val="nil"/>
              </w:pBdr>
              <w:ind w:left="309" w:hanging="3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Estar inscrito en el Registro Nacional de Pymes a cargo del Ministerio de Economía, Fomento y Turismo.</w:t>
            </w:r>
          </w:p>
        </w:tc>
        <w:tc>
          <w:tcPr>
            <w:tcW w:w="4364" w:type="dxa"/>
            <w:tcBorders>
              <w:top w:val="single" w:sz="4" w:space="0" w:color="000000"/>
              <w:left w:val="single" w:sz="4" w:space="0" w:color="000000"/>
              <w:bottom w:val="single" w:sz="4" w:space="0" w:color="000000"/>
              <w:right w:val="single" w:sz="4" w:space="0" w:color="000000"/>
            </w:tcBorders>
          </w:tcPr>
          <w:p w14:paraId="00000346" w14:textId="77777777" w:rsidR="0054539D" w:rsidRDefault="003364AE">
            <w:pPr>
              <w:shd w:val="clear" w:color="auto" w:fill="FFFFFF"/>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Comprobante de inscripción de la empresa en el Registro Nacional Pyme y/o correo en donde se establezca que la inscripción correspondiente fue realizada con éxito y/o a través de reporte interno de Sercotec, asociado al Rut de la empresa beneficiaria.</w:t>
            </w:r>
          </w:p>
        </w:tc>
      </w:tr>
      <w:tr w:rsidR="0054539D" w14:paraId="356D2ED8" w14:textId="77777777">
        <w:trPr>
          <w:trHeight w:val="797"/>
          <w:jc w:val="center"/>
        </w:trPr>
        <w:tc>
          <w:tcPr>
            <w:tcW w:w="4390" w:type="dxa"/>
            <w:tcBorders>
              <w:top w:val="single" w:sz="4" w:space="0" w:color="000000"/>
              <w:left w:val="single" w:sz="4" w:space="0" w:color="000000"/>
              <w:bottom w:val="single" w:sz="4" w:space="0" w:color="000000"/>
              <w:right w:val="single" w:sz="4" w:space="0" w:color="000000"/>
            </w:tcBorders>
          </w:tcPr>
          <w:p w14:paraId="00000347" w14:textId="77777777" w:rsidR="0054539D" w:rsidRDefault="003364AE">
            <w:pPr>
              <w:numPr>
                <w:ilvl w:val="0"/>
                <w:numId w:val="10"/>
              </w:numPr>
              <w:pBdr>
                <w:top w:val="nil"/>
                <w:left w:val="nil"/>
                <w:bottom w:val="nil"/>
                <w:right w:val="nil"/>
                <w:between w:val="nil"/>
              </w:pBdr>
              <w:ind w:left="309" w:hanging="309"/>
              <w:jc w:val="both"/>
              <w:rPr>
                <w:rFonts w:ascii="Montserrat" w:eastAsia="Montserrat" w:hAnsi="Montserrat" w:cs="Montserrat"/>
                <w:color w:val="000000"/>
                <w:sz w:val="20"/>
                <w:szCs w:val="20"/>
              </w:rPr>
            </w:pPr>
            <w:bookmarkStart w:id="85" w:name="_heading=h.3tbugp1" w:colFirst="0" w:colLast="0"/>
            <w:bookmarkEnd w:id="85"/>
            <w:r>
              <w:rPr>
                <w:rFonts w:ascii="Montserrat" w:eastAsia="Montserrat" w:hAnsi="Montserrat" w:cs="Montserrat"/>
                <w:color w:val="000000"/>
                <w:sz w:val="20"/>
                <w:szCs w:val="20"/>
              </w:rPr>
              <w:t xml:space="preserve">La </w:t>
            </w:r>
            <w:r>
              <w:rPr>
                <w:rFonts w:ascii="Montserrat" w:eastAsia="Montserrat" w:hAnsi="Montserrat" w:cs="Montserrat"/>
                <w:color w:val="000000"/>
                <w:sz w:val="20"/>
                <w:szCs w:val="20"/>
                <w:u w:val="single"/>
              </w:rPr>
              <w:t>empresa</w:t>
            </w:r>
            <w:r>
              <w:rPr>
                <w:rFonts w:ascii="Montserrat" w:eastAsia="Montserrat" w:hAnsi="Montserrat" w:cs="Montserrat"/>
                <w:color w:val="000000"/>
                <w:sz w:val="20"/>
                <w:szCs w:val="20"/>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28">
              <w:r>
                <w:rPr>
                  <w:rFonts w:ascii="Montserrat" w:eastAsia="Montserrat" w:hAnsi="Montserrat" w:cs="Montserrat"/>
                  <w:color w:val="0000FF"/>
                  <w:sz w:val="20"/>
                  <w:szCs w:val="20"/>
                  <w:u w:val="single"/>
                </w:rPr>
                <w:t>https://www.sii.cl/servicios_online/1047-1702.html</w:t>
              </w:r>
            </w:hyperlink>
            <w:r>
              <w:rPr>
                <w:rFonts w:ascii="Montserrat" w:eastAsia="Montserrat" w:hAnsi="Montserrat" w:cs="Montserrat"/>
                <w:color w:val="000000"/>
                <w:sz w:val="20"/>
                <w:szCs w:val="20"/>
              </w:rPr>
              <w:t>, opción “Carpeta por mandato a instituciones” y luego “Generar Carpeta por Mandato a Instituciones”.</w:t>
            </w:r>
          </w:p>
        </w:tc>
        <w:tc>
          <w:tcPr>
            <w:tcW w:w="4364" w:type="dxa"/>
            <w:tcBorders>
              <w:top w:val="single" w:sz="4" w:space="0" w:color="000000"/>
              <w:left w:val="single" w:sz="4" w:space="0" w:color="000000"/>
              <w:bottom w:val="single" w:sz="4" w:space="0" w:color="000000"/>
              <w:right w:val="single" w:sz="4" w:space="0" w:color="000000"/>
            </w:tcBorders>
          </w:tcPr>
          <w:p w14:paraId="00000348" w14:textId="77777777" w:rsidR="0054539D" w:rsidRDefault="003364AE">
            <w:pPr>
              <w:shd w:val="clear" w:color="auto" w:fill="FFFFFF"/>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“Mandato de Entrega de Información” de la empresa, el cual es enviado al correo registrado de la empresa en el SII. El documento debe ser enviado al Agente Operador.</w:t>
            </w:r>
          </w:p>
        </w:tc>
      </w:tr>
    </w:tbl>
    <w:p w14:paraId="00000349" w14:textId="77777777" w:rsidR="0054539D" w:rsidRDefault="0054539D">
      <w:pPr>
        <w:keepNext/>
        <w:pBdr>
          <w:top w:val="nil"/>
          <w:left w:val="nil"/>
          <w:bottom w:val="nil"/>
          <w:right w:val="nil"/>
          <w:between w:val="nil"/>
        </w:pBdr>
        <w:tabs>
          <w:tab w:val="left" w:pos="709"/>
          <w:tab w:val="left" w:pos="284"/>
        </w:tabs>
        <w:ind w:left="720" w:hanging="360"/>
        <w:rPr>
          <w:rFonts w:ascii="Montserrat" w:eastAsia="Montserrat" w:hAnsi="Montserrat" w:cs="Montserrat"/>
          <w:b/>
          <w:color w:val="000000"/>
          <w:sz w:val="20"/>
          <w:szCs w:val="20"/>
        </w:rPr>
      </w:pPr>
    </w:p>
    <w:p w14:paraId="4F2ED603" w14:textId="193737A5" w:rsidR="00CF73BB" w:rsidRDefault="003364AE" w:rsidP="00CF73BB">
      <w:pPr>
        <w:pStyle w:val="Ttulo20"/>
        <w:jc w:val="center"/>
      </w:pPr>
      <w:bookmarkStart w:id="86" w:name="_heading=h.28h4qwu" w:colFirst="0" w:colLast="0"/>
      <w:bookmarkEnd w:id="86"/>
      <w:r>
        <w:br w:type="page"/>
      </w:r>
      <w:bookmarkStart w:id="87" w:name="_Toc181894115"/>
      <w:r w:rsidR="00CF73BB">
        <w:lastRenderedPageBreak/>
        <w:t>ANEXO N° 2</w:t>
      </w:r>
      <w:bookmarkEnd w:id="87"/>
    </w:p>
    <w:p w14:paraId="0000034A" w14:textId="433E7C2E" w:rsidR="0054539D" w:rsidRDefault="003364AE">
      <w:pPr>
        <w:keepNext/>
        <w:pBdr>
          <w:top w:val="nil"/>
          <w:left w:val="nil"/>
          <w:bottom w:val="nil"/>
          <w:right w:val="nil"/>
          <w:between w:val="nil"/>
        </w:pBdr>
        <w:tabs>
          <w:tab w:val="left" w:pos="709"/>
          <w:tab w:val="left" w:pos="284"/>
        </w:tabs>
        <w:ind w:left="720" w:hanging="360"/>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ÍTEMS FINANCIABLES</w:t>
      </w:r>
    </w:p>
    <w:p w14:paraId="0000034B" w14:textId="77777777" w:rsidR="0054539D" w:rsidRDefault="0054539D">
      <w:pPr>
        <w:rPr>
          <w:rFonts w:ascii="Montserrat" w:eastAsia="Montserrat" w:hAnsi="Montserrat" w:cs="Montserrat"/>
          <w:b/>
          <w:sz w:val="20"/>
          <w:szCs w:val="20"/>
        </w:rPr>
      </w:pPr>
    </w:p>
    <w:tbl>
      <w:tblPr>
        <w:tblStyle w:val="affffff0"/>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6944"/>
      </w:tblGrid>
      <w:tr w:rsidR="0054539D" w14:paraId="38AAD223" w14:textId="77777777">
        <w:trPr>
          <w:cantSplit/>
          <w:trHeight w:val="576"/>
          <w:tblHeader/>
          <w:jc w:val="center"/>
        </w:trPr>
        <w:tc>
          <w:tcPr>
            <w:tcW w:w="8789" w:type="dxa"/>
            <w:gridSpan w:val="2"/>
            <w:shd w:val="clear" w:color="auto" w:fill="D9D9D9"/>
            <w:vAlign w:val="center"/>
          </w:tcPr>
          <w:p w14:paraId="0000034C" w14:textId="77777777" w:rsidR="0054539D" w:rsidRDefault="003364AE">
            <w:pPr>
              <w:widowControl w:val="0"/>
              <w:rPr>
                <w:rFonts w:ascii="Montserrat" w:eastAsia="Montserrat" w:hAnsi="Montserrat" w:cs="Montserrat"/>
                <w:b/>
                <w:sz w:val="20"/>
                <w:szCs w:val="20"/>
              </w:rPr>
            </w:pPr>
            <w:r>
              <w:rPr>
                <w:rFonts w:ascii="Montserrat" w:eastAsia="Montserrat" w:hAnsi="Montserrat" w:cs="Montserrat"/>
                <w:b/>
                <w:sz w:val="20"/>
                <w:szCs w:val="20"/>
              </w:rPr>
              <w:t>CATEGORÍA: ACCIONES DE GESTIÓN EMPRESARIAL</w:t>
            </w:r>
          </w:p>
        </w:tc>
      </w:tr>
      <w:tr w:rsidR="0054539D" w14:paraId="0C4C4F00" w14:textId="77777777">
        <w:trPr>
          <w:cantSplit/>
          <w:trHeight w:val="332"/>
          <w:tblHeader/>
          <w:jc w:val="center"/>
        </w:trPr>
        <w:tc>
          <w:tcPr>
            <w:tcW w:w="1845" w:type="dxa"/>
            <w:tcBorders>
              <w:bottom w:val="single" w:sz="4" w:space="0" w:color="000000"/>
            </w:tcBorders>
            <w:shd w:val="clear" w:color="auto" w:fill="D9D9D9"/>
          </w:tcPr>
          <w:p w14:paraId="0000034E" w14:textId="77777777" w:rsidR="0054539D" w:rsidRDefault="003364AE">
            <w:pPr>
              <w:jc w:val="center"/>
              <w:rPr>
                <w:rFonts w:ascii="Montserrat" w:eastAsia="Montserrat" w:hAnsi="Montserrat" w:cs="Montserrat"/>
                <w:b/>
                <w:sz w:val="20"/>
                <w:szCs w:val="20"/>
              </w:rPr>
            </w:pPr>
            <w:r>
              <w:rPr>
                <w:rFonts w:ascii="Montserrat" w:eastAsia="Montserrat" w:hAnsi="Montserrat" w:cs="Montserrat"/>
                <w:b/>
                <w:sz w:val="20"/>
                <w:szCs w:val="20"/>
              </w:rPr>
              <w:t>ÍTEM</w:t>
            </w:r>
          </w:p>
        </w:tc>
        <w:tc>
          <w:tcPr>
            <w:tcW w:w="6944" w:type="dxa"/>
            <w:shd w:val="clear" w:color="auto" w:fill="D9D9D9"/>
          </w:tcPr>
          <w:p w14:paraId="0000034F" w14:textId="77777777" w:rsidR="0054539D" w:rsidRDefault="003364AE">
            <w:pPr>
              <w:widowControl w:val="0"/>
              <w:jc w:val="center"/>
              <w:rPr>
                <w:rFonts w:ascii="Montserrat" w:eastAsia="Montserrat" w:hAnsi="Montserrat" w:cs="Montserrat"/>
                <w:b/>
                <w:sz w:val="20"/>
                <w:szCs w:val="20"/>
              </w:rPr>
            </w:pPr>
            <w:r>
              <w:rPr>
                <w:rFonts w:ascii="Montserrat" w:eastAsia="Montserrat" w:hAnsi="Montserrat" w:cs="Montserrat"/>
                <w:b/>
                <w:sz w:val="20"/>
                <w:szCs w:val="20"/>
              </w:rPr>
              <w:t>SUBÍTEM / DESCRIPCIÓN</w:t>
            </w:r>
          </w:p>
        </w:tc>
      </w:tr>
      <w:tr w:rsidR="0054539D" w14:paraId="0D1C5353" w14:textId="77777777">
        <w:trPr>
          <w:jc w:val="center"/>
        </w:trPr>
        <w:tc>
          <w:tcPr>
            <w:tcW w:w="1845" w:type="dxa"/>
            <w:shd w:val="clear" w:color="auto" w:fill="auto"/>
          </w:tcPr>
          <w:p w14:paraId="00000350" w14:textId="77777777" w:rsidR="0054539D" w:rsidRDefault="003364AE">
            <w:pPr>
              <w:widowControl w:val="0"/>
              <w:numPr>
                <w:ilvl w:val="0"/>
                <w:numId w:val="8"/>
              </w:numPr>
              <w:ind w:left="214" w:hanging="214"/>
              <w:jc w:val="both"/>
              <w:rPr>
                <w:rFonts w:ascii="Montserrat" w:eastAsia="Montserrat" w:hAnsi="Montserrat" w:cs="Montserrat"/>
                <w:b/>
                <w:sz w:val="20"/>
                <w:szCs w:val="20"/>
              </w:rPr>
            </w:pPr>
            <w:r>
              <w:rPr>
                <w:rFonts w:ascii="Montserrat" w:eastAsia="Montserrat" w:hAnsi="Montserrat" w:cs="Montserrat"/>
                <w:b/>
                <w:sz w:val="20"/>
                <w:szCs w:val="20"/>
              </w:rPr>
              <w:t>Asistencia técnica y</w:t>
            </w:r>
          </w:p>
          <w:p w14:paraId="00000351" w14:textId="77777777" w:rsidR="0054539D" w:rsidRDefault="003364AE">
            <w:pPr>
              <w:widowControl w:val="0"/>
              <w:ind w:left="214"/>
              <w:jc w:val="both"/>
              <w:rPr>
                <w:rFonts w:ascii="Montserrat" w:eastAsia="Montserrat" w:hAnsi="Montserrat" w:cs="Montserrat"/>
                <w:b/>
                <w:sz w:val="20"/>
                <w:szCs w:val="20"/>
              </w:rPr>
            </w:pPr>
            <w:r>
              <w:rPr>
                <w:rFonts w:ascii="Montserrat" w:eastAsia="Montserrat" w:hAnsi="Montserrat" w:cs="Montserrat"/>
                <w:b/>
                <w:sz w:val="20"/>
                <w:szCs w:val="20"/>
              </w:rPr>
              <w:t>asesoría en</w:t>
            </w:r>
          </w:p>
          <w:p w14:paraId="00000352" w14:textId="77777777" w:rsidR="0054539D" w:rsidRDefault="003364AE">
            <w:pPr>
              <w:widowControl w:val="0"/>
              <w:ind w:left="214"/>
              <w:jc w:val="both"/>
              <w:rPr>
                <w:rFonts w:ascii="Montserrat" w:eastAsia="Montserrat" w:hAnsi="Montserrat" w:cs="Montserrat"/>
                <w:b/>
                <w:sz w:val="20"/>
                <w:szCs w:val="20"/>
              </w:rPr>
            </w:pPr>
            <w:r>
              <w:rPr>
                <w:rFonts w:ascii="Montserrat" w:eastAsia="Montserrat" w:hAnsi="Montserrat" w:cs="Montserrat"/>
                <w:b/>
                <w:sz w:val="20"/>
                <w:szCs w:val="20"/>
              </w:rPr>
              <w:t>gestión</w:t>
            </w:r>
          </w:p>
        </w:tc>
        <w:tc>
          <w:tcPr>
            <w:tcW w:w="6944" w:type="dxa"/>
            <w:shd w:val="clear" w:color="auto" w:fill="auto"/>
          </w:tcPr>
          <w:p w14:paraId="00000353" w14:textId="77777777" w:rsidR="0054539D" w:rsidRDefault="003364AE">
            <w:pPr>
              <w:jc w:val="both"/>
              <w:rPr>
                <w:rFonts w:ascii="Montserrat" w:eastAsia="Montserrat" w:hAnsi="Montserrat" w:cs="Montserrat"/>
                <w:sz w:val="20"/>
                <w:szCs w:val="20"/>
              </w:rPr>
            </w:pPr>
            <w:r>
              <w:rPr>
                <w:rFonts w:ascii="Montserrat" w:eastAsia="Montserrat" w:hAnsi="Montserrat" w:cs="Montserrat"/>
                <w:b/>
                <w:sz w:val="20"/>
                <w:szCs w:val="20"/>
              </w:rPr>
              <w:t xml:space="preserve">Asistencia técnica y asesoría en gestión: </w:t>
            </w:r>
            <w:r>
              <w:rPr>
                <w:rFonts w:ascii="Montserrat" w:eastAsia="Montserrat" w:hAnsi="Montserrat" w:cs="Montserrat"/>
                <w:sz w:val="20"/>
                <w:szCs w:val="20"/>
              </w:rPr>
              <w:t>Comprende el gasto para la contratación de los servicios de consultoría orientadas a entregar conocimientos, información y/o herramientas técnicas que tengan un impacto directo en la gestión de los/as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Pr>
                <w:rFonts w:ascii="Montserrat" w:eastAsia="Montserrat" w:hAnsi="Montserrat" w:cs="Montserrat"/>
                <w:sz w:val="20"/>
                <w:szCs w:val="20"/>
                <w:vertAlign w:val="superscript"/>
              </w:rPr>
              <w:footnoteReference w:id="15"/>
            </w:r>
            <w:r>
              <w:rPr>
                <w:rFonts w:ascii="Montserrat" w:eastAsia="Montserrat" w:hAnsi="Montserrat" w:cs="Montserrat"/>
                <w:sz w:val="20"/>
                <w:szCs w:val="20"/>
              </w:rPr>
              <w:t>, social, comercio justo, seguridad, denominación de origen, u otras similares) diseñador, informático, desarrollo de software, consultorías en desarrollo de nuevas tecnologías de información, auditorías y/o diagnósticos energéticos</w:t>
            </w:r>
            <w:r>
              <w:rPr>
                <w:rFonts w:ascii="Montserrat" w:eastAsia="Montserrat" w:hAnsi="Montserrat" w:cs="Montserrat"/>
                <w:sz w:val="20"/>
                <w:szCs w:val="20"/>
                <w:vertAlign w:val="superscript"/>
              </w:rPr>
              <w:footnoteReference w:id="16"/>
            </w:r>
            <w:r>
              <w:rPr>
                <w:rFonts w:ascii="Montserrat" w:eastAsia="Montserrat" w:hAnsi="Montserrat" w:cs="Montserrat"/>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 éste.</w:t>
            </w:r>
          </w:p>
          <w:p w14:paraId="00000354" w14:textId="77777777" w:rsidR="0054539D" w:rsidRDefault="0054539D">
            <w:pPr>
              <w:jc w:val="both"/>
              <w:rPr>
                <w:rFonts w:ascii="Montserrat" w:eastAsia="Montserrat" w:hAnsi="Montserrat" w:cs="Montserrat"/>
                <w:sz w:val="20"/>
                <w:szCs w:val="20"/>
              </w:rPr>
            </w:pPr>
          </w:p>
          <w:p w14:paraId="00000355"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Se incluye también Marketing Digital, que considere elaboración de diagnósticos para identificar posicionamiento, capacidad y/o herramientas digitales adecuadas al emprendimiento/empresa involucrada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00000356" w14:textId="77777777" w:rsidR="0054539D" w:rsidRDefault="0054539D">
            <w:pPr>
              <w:jc w:val="both"/>
              <w:rPr>
                <w:rFonts w:ascii="Montserrat" w:eastAsia="Montserrat" w:hAnsi="Montserrat" w:cs="Montserrat"/>
                <w:sz w:val="20"/>
                <w:szCs w:val="20"/>
              </w:rPr>
            </w:pPr>
          </w:p>
          <w:p w14:paraId="00000357"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Contratación de servicios especializados para la identificación de oportunidades e implementación de medidas de economía circular</w:t>
            </w:r>
            <w:r>
              <w:rPr>
                <w:rFonts w:ascii="Montserrat" w:eastAsia="Montserrat" w:hAnsi="Montserrat" w:cs="Montserrat"/>
                <w:sz w:val="20"/>
                <w:szCs w:val="20"/>
                <w:vertAlign w:val="superscript"/>
              </w:rPr>
              <w:footnoteReference w:id="17"/>
            </w:r>
            <w:r>
              <w:rPr>
                <w:rFonts w:ascii="Montserrat" w:eastAsia="Montserrat" w:hAnsi="Montserrat" w:cs="Montserrat"/>
                <w:sz w:val="20"/>
                <w:szCs w:val="20"/>
              </w:rPr>
              <w:t xml:space="preserve"> en los procesos de la empresa; contratación de estudios de análisis de ciclo de vida de productos y servicios; contratación de asesorías en gestión para la migración hacia modelos de negocios circulares. El proveedor del servicio debe entregar un informe que detalle el estudio y/o asesoría realizada.</w:t>
            </w:r>
          </w:p>
          <w:p w14:paraId="00000358" w14:textId="77777777" w:rsidR="0054539D" w:rsidRDefault="0054539D">
            <w:pPr>
              <w:jc w:val="both"/>
              <w:rPr>
                <w:rFonts w:ascii="Montserrat" w:eastAsia="Montserrat" w:hAnsi="Montserrat" w:cs="Montserrat"/>
                <w:sz w:val="20"/>
                <w:szCs w:val="20"/>
              </w:rPr>
            </w:pPr>
          </w:p>
          <w:p w14:paraId="00000359"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u w:val="single"/>
              </w:rPr>
              <w:t>Se excluyen de este ítem</w:t>
            </w:r>
            <w:r>
              <w:rPr>
                <w:rFonts w:ascii="Montserrat" w:eastAsia="Montserrat" w:hAnsi="Montserrat" w:cs="Montserrat"/>
                <w:sz w:val="20"/>
                <w:szCs w:val="20"/>
              </w:rPr>
              <w:t>:</w:t>
            </w:r>
          </w:p>
          <w:p w14:paraId="0000035A"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Los servicios de diseño, producción gráfica, audiovisual y publicitaria.</w:t>
            </w:r>
          </w:p>
          <w:p w14:paraId="0000035B"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Los gastos de movilización, pasajes, alimentación y alojamiento en que incurran los consultores durante la prestación del servicio.</w:t>
            </w:r>
          </w:p>
          <w:p w14:paraId="0000035C"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lastRenderedPageBreak/>
              <w:t xml:space="preserve">- Los gastos presentados con boletas del/de la beneficiario/a, socios/as, representantes legales, y sus respectivos/as cónyuges, conviviente civil, familiares por consanguineidad y afinidad hasta segundo grado inclusive (hijos/as, padre, madre y hermanos/as). </w:t>
            </w:r>
            <w:r>
              <w:rPr>
                <w:rFonts w:ascii="Montserrat" w:eastAsia="Montserrat" w:hAnsi="Montserrat" w:cs="Montserrat"/>
                <w:b/>
                <w:sz w:val="20"/>
                <w:szCs w:val="20"/>
              </w:rPr>
              <w:t xml:space="preserve">Ver </w:t>
            </w:r>
            <w:hyperlink w:anchor="bookmark=id.s30d8ja43zw4">
              <w:r>
                <w:rPr>
                  <w:rFonts w:ascii="Montserrat" w:eastAsia="Montserrat" w:hAnsi="Montserrat" w:cs="Montserrat"/>
                  <w:b/>
                  <w:color w:val="1155CC"/>
                  <w:sz w:val="20"/>
                  <w:szCs w:val="20"/>
                  <w:u w:val="single"/>
                </w:rPr>
                <w:t>Anexo N° 4</w:t>
              </w:r>
            </w:hyperlink>
            <w:r>
              <w:rPr>
                <w:rFonts w:ascii="Montserrat" w:eastAsia="Montserrat" w:hAnsi="Montserrat" w:cs="Montserrat"/>
                <w:b/>
                <w:sz w:val="20"/>
                <w:szCs w:val="20"/>
              </w:rPr>
              <w:t>: Declaración Jurada de No Consanguineidad.</w:t>
            </w:r>
          </w:p>
        </w:tc>
      </w:tr>
      <w:tr w:rsidR="0054539D" w14:paraId="12B543E3" w14:textId="77777777">
        <w:trPr>
          <w:trHeight w:val="427"/>
          <w:jc w:val="center"/>
        </w:trPr>
        <w:tc>
          <w:tcPr>
            <w:tcW w:w="1845" w:type="dxa"/>
            <w:shd w:val="clear" w:color="auto" w:fill="auto"/>
          </w:tcPr>
          <w:p w14:paraId="0000035D" w14:textId="77777777" w:rsidR="0054539D" w:rsidRDefault="003364AE">
            <w:pPr>
              <w:widowControl w:val="0"/>
              <w:numPr>
                <w:ilvl w:val="0"/>
                <w:numId w:val="8"/>
              </w:numPr>
              <w:ind w:left="214" w:hanging="214"/>
              <w:jc w:val="both"/>
              <w:rPr>
                <w:rFonts w:ascii="Montserrat" w:eastAsia="Montserrat" w:hAnsi="Montserrat" w:cs="Montserrat"/>
                <w:b/>
                <w:sz w:val="20"/>
                <w:szCs w:val="20"/>
              </w:rPr>
            </w:pPr>
            <w:r>
              <w:rPr>
                <w:rFonts w:ascii="Montserrat" w:eastAsia="Montserrat" w:hAnsi="Montserrat" w:cs="Montserrat"/>
                <w:b/>
                <w:sz w:val="20"/>
                <w:szCs w:val="20"/>
              </w:rPr>
              <w:lastRenderedPageBreak/>
              <w:t xml:space="preserve">Capacitación </w:t>
            </w:r>
          </w:p>
          <w:p w14:paraId="0000035E" w14:textId="77777777" w:rsidR="0054539D" w:rsidRDefault="0054539D">
            <w:pPr>
              <w:widowControl w:val="0"/>
              <w:jc w:val="both"/>
              <w:rPr>
                <w:rFonts w:ascii="Montserrat" w:eastAsia="Montserrat" w:hAnsi="Montserrat" w:cs="Montserrat"/>
                <w:sz w:val="20"/>
                <w:szCs w:val="20"/>
              </w:rPr>
            </w:pPr>
          </w:p>
        </w:tc>
        <w:tc>
          <w:tcPr>
            <w:tcW w:w="6944" w:type="dxa"/>
            <w:shd w:val="clear" w:color="auto" w:fill="auto"/>
          </w:tcPr>
          <w:p w14:paraId="0000035F" w14:textId="77777777" w:rsidR="0054539D" w:rsidRDefault="003364AE">
            <w:pPr>
              <w:jc w:val="both"/>
              <w:rPr>
                <w:rFonts w:ascii="Montserrat" w:eastAsia="Montserrat" w:hAnsi="Montserrat" w:cs="Montserrat"/>
                <w:sz w:val="20"/>
                <w:szCs w:val="20"/>
              </w:rPr>
            </w:pPr>
            <w:r>
              <w:rPr>
                <w:rFonts w:ascii="Montserrat" w:eastAsia="Montserrat" w:hAnsi="Montserrat" w:cs="Montserrat"/>
                <w:b/>
                <w:sz w:val="20"/>
                <w:szCs w:val="20"/>
              </w:rPr>
              <w:t>Capacitación:</w:t>
            </w:r>
            <w:r>
              <w:rPr>
                <w:rFonts w:ascii="Montserrat" w:eastAsia="Montserrat" w:hAnsi="Montserrat" w:cs="Montserrat"/>
                <w:sz w:val="20"/>
                <w:szCs w:val="20"/>
              </w:rPr>
              <w:t xml:space="preserve"> Comprende el gasto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 El proveedor del servicio debe entregar un informe de éste.</w:t>
            </w:r>
          </w:p>
          <w:p w14:paraId="00000360" w14:textId="77777777" w:rsidR="0054539D" w:rsidRDefault="0054539D">
            <w:pPr>
              <w:jc w:val="both"/>
              <w:rPr>
                <w:rFonts w:ascii="Montserrat" w:eastAsia="Montserrat" w:hAnsi="Montserrat" w:cs="Montserrat"/>
                <w:sz w:val="20"/>
                <w:szCs w:val="20"/>
              </w:rPr>
            </w:pPr>
          </w:p>
          <w:p w14:paraId="00000361"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Se podrán considerar como gasto los servicios de </w:t>
            </w:r>
            <w:proofErr w:type="spellStart"/>
            <w:r>
              <w:rPr>
                <w:rFonts w:ascii="Montserrat" w:eastAsia="Montserrat" w:hAnsi="Montserrat" w:cs="Montserrat"/>
                <w:i/>
                <w:sz w:val="20"/>
                <w:szCs w:val="20"/>
              </w:rPr>
              <w:t>coffee</w:t>
            </w:r>
            <w:proofErr w:type="spellEnd"/>
            <w:r>
              <w:rPr>
                <w:rFonts w:ascii="Montserrat" w:eastAsia="Montserrat" w:hAnsi="Montserrat" w:cs="Montserrat"/>
                <w:i/>
                <w:sz w:val="20"/>
                <w:szCs w:val="20"/>
              </w:rPr>
              <w:t xml:space="preserve"> break</w:t>
            </w:r>
            <w:r>
              <w:rPr>
                <w:rFonts w:ascii="Montserrat" w:eastAsia="Montserrat" w:hAnsi="Montserrat" w:cs="Montserrat"/>
                <w:sz w:val="20"/>
                <w:szCs w:val="20"/>
              </w:rPr>
              <w:t xml:space="preserve"> para participantes de las actividades antes descritas, si así lo requiere el servicio de capacitación, lo cual debe estar considerado dentro de los gastos del organismo externo ejecutor.</w:t>
            </w:r>
          </w:p>
          <w:p w14:paraId="00000362" w14:textId="77777777" w:rsidR="0054539D" w:rsidRDefault="0054539D">
            <w:pPr>
              <w:jc w:val="both"/>
              <w:rPr>
                <w:rFonts w:ascii="Montserrat" w:eastAsia="Montserrat" w:hAnsi="Montserrat" w:cs="Montserrat"/>
                <w:sz w:val="20"/>
                <w:szCs w:val="20"/>
              </w:rPr>
            </w:pPr>
          </w:p>
          <w:p w14:paraId="00000363"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00000364"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Se excluyen los gastos presentados con boletas del/de la beneficiario/a, socios/as, representantes, y sus respectivos/as cónyuges, conviviente civil, familiares por consanguineidad y afinidad hasta el segundo grado inclusive. </w:t>
            </w:r>
            <w:r>
              <w:rPr>
                <w:rFonts w:ascii="Montserrat" w:eastAsia="Montserrat" w:hAnsi="Montserrat" w:cs="Montserrat"/>
                <w:b/>
                <w:sz w:val="20"/>
                <w:szCs w:val="20"/>
              </w:rPr>
              <w:t xml:space="preserve">Ver </w:t>
            </w:r>
            <w:hyperlink w:anchor="bookmark=id.s30d8ja43zw4">
              <w:r>
                <w:rPr>
                  <w:rFonts w:ascii="Montserrat" w:eastAsia="Montserrat" w:hAnsi="Montserrat" w:cs="Montserrat"/>
                  <w:b/>
                  <w:color w:val="1155CC"/>
                  <w:sz w:val="20"/>
                  <w:szCs w:val="20"/>
                  <w:u w:val="single"/>
                </w:rPr>
                <w:t>Anexo N° 4</w:t>
              </w:r>
            </w:hyperlink>
            <w:r>
              <w:rPr>
                <w:rFonts w:ascii="Montserrat" w:eastAsia="Montserrat" w:hAnsi="Montserrat" w:cs="Montserrat"/>
                <w:b/>
                <w:sz w:val="20"/>
                <w:szCs w:val="20"/>
              </w:rPr>
              <w:t>: Declaración Jurada No Consanguineidad</w:t>
            </w:r>
            <w:r>
              <w:rPr>
                <w:rFonts w:ascii="Montserrat" w:eastAsia="Montserrat" w:hAnsi="Montserrat" w:cs="Montserrat"/>
                <w:sz w:val="20"/>
                <w:szCs w:val="20"/>
              </w:rPr>
              <w:t>.</w:t>
            </w:r>
          </w:p>
        </w:tc>
      </w:tr>
      <w:tr w:rsidR="0054539D" w14:paraId="4EFA1FCD" w14:textId="77777777">
        <w:trPr>
          <w:trHeight w:val="393"/>
          <w:jc w:val="center"/>
        </w:trPr>
        <w:tc>
          <w:tcPr>
            <w:tcW w:w="1845" w:type="dxa"/>
            <w:shd w:val="clear" w:color="auto" w:fill="auto"/>
          </w:tcPr>
          <w:p w14:paraId="00000365" w14:textId="77777777" w:rsidR="0054539D" w:rsidRDefault="003364AE">
            <w:pPr>
              <w:widowControl w:val="0"/>
              <w:numPr>
                <w:ilvl w:val="0"/>
                <w:numId w:val="8"/>
              </w:numPr>
              <w:ind w:left="356" w:hanging="356"/>
              <w:jc w:val="both"/>
              <w:rPr>
                <w:rFonts w:ascii="Montserrat" w:eastAsia="Montserrat" w:hAnsi="Montserrat" w:cs="Montserrat"/>
                <w:b/>
                <w:sz w:val="20"/>
                <w:szCs w:val="20"/>
              </w:rPr>
            </w:pPr>
            <w:r>
              <w:rPr>
                <w:rFonts w:ascii="Montserrat" w:eastAsia="Montserrat" w:hAnsi="Montserrat" w:cs="Montserrat"/>
                <w:b/>
                <w:sz w:val="20"/>
                <w:szCs w:val="20"/>
              </w:rPr>
              <w:t>Acciones de</w:t>
            </w:r>
          </w:p>
          <w:p w14:paraId="00000366" w14:textId="77777777" w:rsidR="0054539D" w:rsidRDefault="003364AE">
            <w:pPr>
              <w:widowControl w:val="0"/>
              <w:ind w:left="356"/>
              <w:jc w:val="both"/>
              <w:rPr>
                <w:rFonts w:ascii="Montserrat" w:eastAsia="Montserrat" w:hAnsi="Montserrat" w:cs="Montserrat"/>
                <w:b/>
                <w:sz w:val="20"/>
                <w:szCs w:val="20"/>
              </w:rPr>
            </w:pPr>
            <w:r>
              <w:rPr>
                <w:rFonts w:ascii="Montserrat" w:eastAsia="Montserrat" w:hAnsi="Montserrat" w:cs="Montserrat"/>
                <w:b/>
                <w:sz w:val="20"/>
                <w:szCs w:val="20"/>
              </w:rPr>
              <w:t>marketing</w:t>
            </w:r>
          </w:p>
        </w:tc>
        <w:tc>
          <w:tcPr>
            <w:tcW w:w="6944" w:type="dxa"/>
            <w:shd w:val="clear" w:color="auto" w:fill="auto"/>
          </w:tcPr>
          <w:p w14:paraId="00000367" w14:textId="77777777" w:rsidR="0054539D" w:rsidRDefault="003364AE">
            <w:pPr>
              <w:numPr>
                <w:ilvl w:val="0"/>
                <w:numId w:val="21"/>
              </w:numPr>
              <w:ind w:left="212" w:hanging="201"/>
              <w:jc w:val="both"/>
              <w:rPr>
                <w:sz w:val="20"/>
                <w:szCs w:val="20"/>
              </w:rPr>
            </w:pPr>
            <w:r>
              <w:rPr>
                <w:rFonts w:ascii="Montserrat" w:eastAsia="Montserrat" w:hAnsi="Montserrat" w:cs="Montserrat"/>
                <w:b/>
                <w:sz w:val="20"/>
                <w:szCs w:val="20"/>
              </w:rPr>
              <w:t>Ferias, exposiciones, eventos:</w:t>
            </w:r>
            <w:r>
              <w:rPr>
                <w:rFonts w:ascii="Montserrat" w:eastAsia="Montserrat" w:hAnsi="Montserrat" w:cs="Montserrat"/>
                <w:sz w:val="20"/>
                <w:szCs w:val="20"/>
              </w:rPr>
              <w:t xml:space="preserve"> comprende el gasto por concepto de participación, de organización y desarrollo de ferias, exposiciones o eventos con el propósito de presentar y/o comercializar productos o servicios.</w:t>
            </w:r>
          </w:p>
          <w:p w14:paraId="00000368" w14:textId="77777777" w:rsidR="0054539D" w:rsidRDefault="003364AE">
            <w:pPr>
              <w:ind w:left="212" w:hanging="201"/>
              <w:jc w:val="both"/>
              <w:rPr>
                <w:rFonts w:ascii="Montserrat" w:eastAsia="Montserrat" w:hAnsi="Montserrat" w:cs="Montserrat"/>
                <w:sz w:val="20"/>
                <w:szCs w:val="20"/>
              </w:rPr>
            </w:pPr>
            <w:r>
              <w:rPr>
                <w:rFonts w:ascii="Montserrat" w:eastAsia="Montserrat" w:hAnsi="Montserrat" w:cs="Montserrat"/>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Pr>
                <w:rFonts w:ascii="Montserrat" w:eastAsia="Montserrat" w:hAnsi="Montserrat" w:cs="Montserrat"/>
                <w:i/>
                <w:sz w:val="20"/>
                <w:szCs w:val="20"/>
              </w:rPr>
              <w:t>stand</w:t>
            </w:r>
            <w:r>
              <w:rPr>
                <w:rFonts w:ascii="Montserrat" w:eastAsia="Montserrat" w:hAnsi="Montserrat" w:cs="Montserrat"/>
                <w:sz w:val="20"/>
                <w:szCs w:val="20"/>
              </w:rPr>
              <w:t xml:space="preserve"> (espacio físico) y folletos elaborados para la feria, muestras y otros.</w:t>
            </w:r>
          </w:p>
          <w:p w14:paraId="00000369" w14:textId="77777777" w:rsidR="0054539D" w:rsidRDefault="003364AE">
            <w:pPr>
              <w:ind w:left="212" w:hanging="201"/>
              <w:jc w:val="both"/>
              <w:rPr>
                <w:rFonts w:ascii="Montserrat" w:eastAsia="Montserrat" w:hAnsi="Montserrat" w:cs="Montserrat"/>
                <w:sz w:val="20"/>
                <w:szCs w:val="20"/>
              </w:rPr>
            </w:pPr>
            <w:r>
              <w:rPr>
                <w:rFonts w:ascii="Montserrat" w:eastAsia="Montserrat" w:hAnsi="Montserrat" w:cs="Montserrat"/>
                <w:sz w:val="20"/>
                <w:szCs w:val="20"/>
              </w:rPr>
              <w:t xml:space="preserve"> </w:t>
            </w:r>
          </w:p>
          <w:p w14:paraId="0000036A" w14:textId="77777777" w:rsidR="0054539D" w:rsidRDefault="003364AE">
            <w:pPr>
              <w:ind w:left="212" w:hanging="201"/>
              <w:jc w:val="both"/>
              <w:rPr>
                <w:rFonts w:ascii="Montserrat" w:eastAsia="Montserrat" w:hAnsi="Montserrat" w:cs="Montserrat"/>
                <w:sz w:val="20"/>
                <w:szCs w:val="20"/>
              </w:rPr>
            </w:pPr>
            <w:r>
              <w:rPr>
                <w:rFonts w:ascii="Montserrat" w:eastAsia="Montserrat" w:hAnsi="Montserrat" w:cs="Montserrat"/>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Pr>
                <w:rFonts w:ascii="Montserrat" w:eastAsia="Montserrat" w:hAnsi="Montserrat" w:cs="Montserrat"/>
                <w:i/>
                <w:sz w:val="20"/>
                <w:szCs w:val="20"/>
              </w:rPr>
              <w:t>stand</w:t>
            </w:r>
            <w:r>
              <w:rPr>
                <w:rFonts w:ascii="Montserrat" w:eastAsia="Montserrat" w:hAnsi="Montserrat" w:cs="Montserrat"/>
                <w:sz w:val="20"/>
                <w:szCs w:val="20"/>
              </w:rPr>
              <w:t xml:space="preserve">, materiales de implementación de </w:t>
            </w:r>
            <w:r>
              <w:rPr>
                <w:rFonts w:ascii="Montserrat" w:eastAsia="Montserrat" w:hAnsi="Montserrat" w:cs="Montserrat"/>
                <w:i/>
                <w:sz w:val="20"/>
                <w:szCs w:val="20"/>
              </w:rPr>
              <w:t>stand</w:t>
            </w:r>
            <w:r>
              <w:rPr>
                <w:rFonts w:ascii="Montserrat" w:eastAsia="Montserrat" w:hAnsi="Montserrat" w:cs="Montserrat"/>
                <w:sz w:val="20"/>
                <w:szCs w:val="20"/>
              </w:rPr>
              <w:t xml:space="preserve">, </w:t>
            </w:r>
            <w:r>
              <w:rPr>
                <w:rFonts w:ascii="Montserrat" w:eastAsia="Montserrat" w:hAnsi="Montserrat" w:cs="Montserrat"/>
                <w:sz w:val="20"/>
                <w:szCs w:val="20"/>
              </w:rPr>
              <w:lastRenderedPageBreak/>
              <w:t>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0000036B" w14:textId="77777777" w:rsidR="0054539D" w:rsidRDefault="0054539D">
            <w:pPr>
              <w:ind w:left="212" w:hanging="201"/>
              <w:jc w:val="both"/>
              <w:rPr>
                <w:rFonts w:ascii="Montserrat" w:eastAsia="Montserrat" w:hAnsi="Montserrat" w:cs="Montserrat"/>
                <w:sz w:val="20"/>
                <w:szCs w:val="20"/>
              </w:rPr>
            </w:pPr>
          </w:p>
          <w:p w14:paraId="0000036C" w14:textId="77777777" w:rsidR="0054539D" w:rsidRDefault="003364AE">
            <w:pPr>
              <w:numPr>
                <w:ilvl w:val="0"/>
                <w:numId w:val="21"/>
              </w:numPr>
              <w:ind w:left="212" w:hanging="201"/>
              <w:jc w:val="both"/>
              <w:rPr>
                <w:sz w:val="20"/>
                <w:szCs w:val="20"/>
              </w:rPr>
            </w:pPr>
            <w:r>
              <w:rPr>
                <w:rFonts w:ascii="Montserrat" w:eastAsia="Montserrat" w:hAnsi="Montserrat" w:cs="Montserrat"/>
                <w:b/>
                <w:sz w:val="20"/>
                <w:szCs w:val="20"/>
              </w:rPr>
              <w:t>Promoción, publicidad y difusión:</w:t>
            </w:r>
            <w:r>
              <w:rPr>
                <w:rFonts w:ascii="Montserrat" w:eastAsia="Montserrat" w:hAnsi="Montserrat" w:cs="Montserrat"/>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Pr>
                <w:rFonts w:ascii="Montserrat" w:eastAsia="Montserrat" w:hAnsi="Montserrat" w:cs="Montserrat"/>
                <w:i/>
                <w:sz w:val="20"/>
                <w:szCs w:val="20"/>
              </w:rPr>
              <w:t>merchandising</w:t>
            </w:r>
            <w:proofErr w:type="spellEnd"/>
            <w:r>
              <w:rPr>
                <w:rFonts w:ascii="Montserrat" w:eastAsia="Montserrat" w:hAnsi="Montserrat" w:cs="Montserrat"/>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 envases, empaques y embalajes, acciones para canales de venta y comercialización. </w:t>
            </w:r>
          </w:p>
          <w:p w14:paraId="0000036D" w14:textId="77777777" w:rsidR="0054539D" w:rsidRDefault="003364AE">
            <w:pPr>
              <w:pBdr>
                <w:top w:val="nil"/>
                <w:left w:val="nil"/>
                <w:bottom w:val="nil"/>
                <w:right w:val="nil"/>
                <w:between w:val="nil"/>
              </w:pBdr>
              <w:ind w:left="212" w:hanging="201"/>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     </w:t>
            </w:r>
          </w:p>
          <w:p w14:paraId="0000036E" w14:textId="77777777" w:rsidR="0054539D" w:rsidRDefault="003364AE">
            <w:pPr>
              <w:pBdr>
                <w:top w:val="nil"/>
                <w:left w:val="nil"/>
                <w:bottom w:val="nil"/>
                <w:right w:val="nil"/>
                <w:between w:val="nil"/>
              </w:pBdr>
              <w:ind w:left="212" w:hanging="3"/>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Se incluye también Marketing Digital, servicios destinados al desarrollo de estrategias publicitarias y/o de comercialización del proyecto, a través de medios digitales (</w:t>
            </w:r>
            <w:r>
              <w:rPr>
                <w:rFonts w:ascii="Montserrat" w:eastAsia="Montserrat" w:hAnsi="Montserrat" w:cs="Montserrat"/>
                <w:i/>
                <w:color w:val="000000"/>
                <w:sz w:val="20"/>
                <w:szCs w:val="20"/>
              </w:rPr>
              <w:t>interne</w:t>
            </w:r>
            <w:r>
              <w:rPr>
                <w:rFonts w:ascii="Montserrat" w:eastAsia="Montserrat" w:hAnsi="Montserrat" w:cs="Montserrat"/>
                <w:color w:val="000000"/>
                <w:sz w:val="20"/>
                <w:szCs w:val="20"/>
              </w:rPr>
              <w:t xml:space="preserve">t, telefonía móvil). Por ejemplo: desarrollo de páginas web, posicionamiento web en buscadores (SEO: </w:t>
            </w:r>
            <w:proofErr w:type="spellStart"/>
            <w:r>
              <w:rPr>
                <w:rFonts w:ascii="Montserrat" w:eastAsia="Montserrat" w:hAnsi="Montserrat" w:cs="Montserrat"/>
                <w:i/>
                <w:color w:val="000000"/>
                <w:sz w:val="20"/>
                <w:szCs w:val="20"/>
              </w:rPr>
              <w:t>Search</w:t>
            </w:r>
            <w:proofErr w:type="spellEnd"/>
            <w:r>
              <w:rPr>
                <w:rFonts w:ascii="Montserrat" w:eastAsia="Montserrat" w:hAnsi="Montserrat" w:cs="Montserrat"/>
                <w:i/>
                <w:color w:val="000000"/>
                <w:sz w:val="20"/>
                <w:szCs w:val="20"/>
              </w:rPr>
              <w:t xml:space="preserve"> </w:t>
            </w:r>
            <w:proofErr w:type="spellStart"/>
            <w:r>
              <w:rPr>
                <w:rFonts w:ascii="Montserrat" w:eastAsia="Montserrat" w:hAnsi="Montserrat" w:cs="Montserrat"/>
                <w:i/>
                <w:color w:val="000000"/>
                <w:sz w:val="20"/>
                <w:szCs w:val="20"/>
              </w:rPr>
              <w:t>engine</w:t>
            </w:r>
            <w:proofErr w:type="spellEnd"/>
            <w:r>
              <w:rPr>
                <w:rFonts w:ascii="Montserrat" w:eastAsia="Montserrat" w:hAnsi="Montserrat" w:cs="Montserrat"/>
                <w:i/>
                <w:color w:val="000000"/>
                <w:sz w:val="20"/>
                <w:szCs w:val="20"/>
              </w:rPr>
              <w:t xml:space="preserve"> </w:t>
            </w:r>
            <w:proofErr w:type="spellStart"/>
            <w:r>
              <w:rPr>
                <w:rFonts w:ascii="Montserrat" w:eastAsia="Montserrat" w:hAnsi="Montserrat" w:cs="Montserrat"/>
                <w:i/>
                <w:color w:val="000000"/>
                <w:sz w:val="20"/>
                <w:szCs w:val="20"/>
              </w:rPr>
              <w:t>optimization</w:t>
            </w:r>
            <w:proofErr w:type="spellEnd"/>
            <w:r>
              <w:rPr>
                <w:rFonts w:ascii="Montserrat" w:eastAsia="Montserrat" w:hAnsi="Montserrat" w:cs="Montserrat"/>
                <w:color w:val="000000"/>
                <w:sz w:val="20"/>
                <w:szCs w:val="20"/>
              </w:rPr>
              <w:t xml:space="preserve">), gestión y publicación en redes sociales, </w:t>
            </w:r>
            <w:proofErr w:type="spellStart"/>
            <w:r>
              <w:rPr>
                <w:rFonts w:ascii="Montserrat" w:eastAsia="Montserrat" w:hAnsi="Montserrat" w:cs="Montserrat"/>
                <w:i/>
                <w:color w:val="000000"/>
                <w:sz w:val="20"/>
                <w:szCs w:val="20"/>
              </w:rPr>
              <w:t>mailing</w:t>
            </w:r>
            <w:proofErr w:type="spellEnd"/>
            <w:r>
              <w:rPr>
                <w:rFonts w:ascii="Montserrat" w:eastAsia="Montserrat" w:hAnsi="Montserrat" w:cs="Montserrat"/>
                <w:color w:val="000000"/>
                <w:sz w:val="20"/>
                <w:szCs w:val="20"/>
              </w:rPr>
              <w:t>, comercio electrónico (</w:t>
            </w:r>
            <w:r>
              <w:rPr>
                <w:rFonts w:ascii="Montserrat" w:eastAsia="Montserrat" w:hAnsi="Montserrat" w:cs="Montserrat"/>
                <w:i/>
                <w:color w:val="000000"/>
                <w:sz w:val="20"/>
                <w:szCs w:val="20"/>
              </w:rPr>
              <w:t>e-</w:t>
            </w:r>
            <w:proofErr w:type="spellStart"/>
            <w:r>
              <w:rPr>
                <w:rFonts w:ascii="Montserrat" w:eastAsia="Montserrat" w:hAnsi="Montserrat" w:cs="Montserrat"/>
                <w:i/>
                <w:color w:val="000000"/>
                <w:sz w:val="20"/>
                <w:szCs w:val="20"/>
              </w:rPr>
              <w:t>commerce</w:t>
            </w:r>
            <w:proofErr w:type="spellEnd"/>
            <w:r>
              <w:rPr>
                <w:rFonts w:ascii="Montserrat" w:eastAsia="Montserrat" w:hAnsi="Montserrat" w:cs="Montserrat"/>
                <w:i/>
                <w:color w:val="000000"/>
                <w:sz w:val="20"/>
                <w:szCs w:val="20"/>
              </w:rPr>
              <w:t xml:space="preserve">), </w:t>
            </w:r>
            <w:r>
              <w:rPr>
                <w:rFonts w:ascii="Montserrat" w:eastAsia="Montserrat" w:hAnsi="Montserrat" w:cs="Montserrat"/>
                <w:color w:val="000000"/>
                <w:sz w:val="20"/>
                <w:szCs w:val="20"/>
              </w:rPr>
              <w:t xml:space="preserve">publicidad </w:t>
            </w:r>
            <w:proofErr w:type="spellStart"/>
            <w:r>
              <w:rPr>
                <w:rFonts w:ascii="Montserrat" w:eastAsia="Montserrat" w:hAnsi="Montserrat" w:cs="Montserrat"/>
                <w:i/>
                <w:color w:val="000000"/>
                <w:sz w:val="20"/>
                <w:szCs w:val="20"/>
              </w:rPr>
              <w:t>display</w:t>
            </w:r>
            <w:proofErr w:type="spellEnd"/>
            <w:r>
              <w:rPr>
                <w:rFonts w:ascii="Montserrat" w:eastAsia="Montserrat" w:hAnsi="Montserrat" w:cs="Montserrat"/>
                <w:i/>
                <w:color w:val="000000"/>
                <w:sz w:val="20"/>
                <w:szCs w:val="20"/>
              </w:rPr>
              <w:t xml:space="preserve"> </w:t>
            </w:r>
            <w:r>
              <w:rPr>
                <w:rFonts w:ascii="Montserrat" w:eastAsia="Montserrat" w:hAnsi="Montserrat" w:cs="Montserrat"/>
                <w:color w:val="000000"/>
                <w:sz w:val="20"/>
                <w:szCs w:val="20"/>
              </w:rPr>
              <w:t xml:space="preserve">(formato publicitario online tipo anuncio o </w:t>
            </w:r>
            <w:r>
              <w:rPr>
                <w:rFonts w:ascii="Montserrat" w:eastAsia="Montserrat" w:hAnsi="Montserrat" w:cs="Montserrat"/>
                <w:b/>
                <w:color w:val="000000"/>
                <w:sz w:val="20"/>
                <w:szCs w:val="20"/>
              </w:rPr>
              <w:t>banner</w:t>
            </w:r>
            <w:r>
              <w:rPr>
                <w:rFonts w:ascii="Montserrat" w:eastAsia="Montserrat" w:hAnsi="Montserrat" w:cs="Montserrat"/>
                <w:color w:val="000000"/>
                <w:sz w:val="20"/>
                <w:szCs w:val="20"/>
              </w:rPr>
              <w:t xml:space="preserve">), u otros similares. </w:t>
            </w:r>
          </w:p>
          <w:p w14:paraId="0000036F" w14:textId="77777777" w:rsidR="0054539D" w:rsidRDefault="0054539D">
            <w:pPr>
              <w:pBdr>
                <w:top w:val="nil"/>
                <w:left w:val="nil"/>
                <w:bottom w:val="nil"/>
                <w:right w:val="nil"/>
                <w:between w:val="nil"/>
              </w:pBdr>
              <w:ind w:left="212" w:hanging="201"/>
              <w:jc w:val="both"/>
              <w:rPr>
                <w:rFonts w:ascii="Montserrat" w:eastAsia="Montserrat" w:hAnsi="Montserrat" w:cs="Montserrat"/>
                <w:color w:val="000000"/>
                <w:sz w:val="20"/>
                <w:szCs w:val="20"/>
              </w:rPr>
            </w:pPr>
          </w:p>
          <w:p w14:paraId="00000370" w14:textId="77777777" w:rsidR="0054539D" w:rsidRDefault="003364AE">
            <w:pPr>
              <w:ind w:left="212" w:hanging="201"/>
              <w:jc w:val="both"/>
              <w:rPr>
                <w:rFonts w:ascii="Montserrat" w:eastAsia="Montserrat" w:hAnsi="Montserrat" w:cs="Montserrat"/>
                <w:sz w:val="20"/>
                <w:szCs w:val="20"/>
              </w:rPr>
            </w:pPr>
            <w:r>
              <w:rPr>
                <w:rFonts w:ascii="Montserrat" w:eastAsia="Montserrat" w:hAnsi="Montserrat" w:cs="Montserrat"/>
                <w:sz w:val="20"/>
                <w:szCs w:val="20"/>
              </w:rPr>
              <w:t xml:space="preserve">    Se incluye en este ítem la contratación de los servicios de diseño, producción gráfica, audiovisual y publicitaria. </w:t>
            </w:r>
          </w:p>
          <w:p w14:paraId="00000371" w14:textId="77777777" w:rsidR="0054539D" w:rsidRDefault="0054539D">
            <w:pPr>
              <w:ind w:left="212" w:hanging="201"/>
              <w:jc w:val="both"/>
              <w:rPr>
                <w:rFonts w:ascii="Montserrat" w:eastAsia="Montserrat" w:hAnsi="Montserrat" w:cs="Montserrat"/>
                <w:sz w:val="20"/>
                <w:szCs w:val="20"/>
              </w:rPr>
            </w:pPr>
          </w:p>
          <w:p w14:paraId="00000372" w14:textId="77777777" w:rsidR="0054539D" w:rsidRDefault="003364AE">
            <w:pPr>
              <w:ind w:left="134"/>
              <w:jc w:val="both"/>
              <w:rPr>
                <w:rFonts w:ascii="Montserrat" w:eastAsia="Montserrat" w:hAnsi="Montserrat" w:cs="Montserrat"/>
                <w:sz w:val="20"/>
                <w:szCs w:val="20"/>
              </w:rPr>
            </w:pPr>
            <w:r>
              <w:rPr>
                <w:rFonts w:ascii="Montserrat" w:eastAsia="Montserrat" w:hAnsi="Montserrat" w:cs="Montserrat"/>
                <w:sz w:val="20"/>
                <w:szCs w:val="20"/>
              </w:rPr>
              <w:t>Se incluyen los gastos asociados a la instalación de señalética de difusión y/</w:t>
            </w:r>
            <w:proofErr w:type="gramStart"/>
            <w:r>
              <w:rPr>
                <w:rFonts w:ascii="Montserrat" w:eastAsia="Montserrat" w:hAnsi="Montserrat" w:cs="Montserrat"/>
                <w:sz w:val="20"/>
                <w:szCs w:val="20"/>
              </w:rPr>
              <w:t>o  fletes</w:t>
            </w:r>
            <w:proofErr w:type="gramEnd"/>
            <w:r>
              <w:rPr>
                <w:rFonts w:ascii="Montserrat" w:eastAsia="Montserrat" w:hAnsi="Montserrat" w:cs="Montserrat"/>
                <w:sz w:val="20"/>
                <w:szCs w:val="20"/>
              </w:rPr>
              <w:t xml:space="preserve"> de bienes asociados a este </w:t>
            </w:r>
            <w:proofErr w:type="spellStart"/>
            <w:r>
              <w:rPr>
                <w:rFonts w:ascii="Montserrat" w:eastAsia="Montserrat" w:hAnsi="Montserrat" w:cs="Montserrat"/>
                <w:sz w:val="20"/>
                <w:szCs w:val="20"/>
              </w:rPr>
              <w:t>item</w:t>
            </w:r>
            <w:proofErr w:type="spellEnd"/>
            <w:r>
              <w:rPr>
                <w:rFonts w:ascii="Montserrat" w:eastAsia="Montserrat" w:hAnsi="Montserrat" w:cs="Montserrat"/>
                <w:sz w:val="20"/>
                <w:szCs w:val="20"/>
              </w:rPr>
              <w:t xml:space="preserve"> de gasto hasta el domicilio comercial de la empresa o de implementación del proyecto.</w:t>
            </w:r>
          </w:p>
          <w:p w14:paraId="00000373" w14:textId="77777777" w:rsidR="0054539D" w:rsidRDefault="0054539D">
            <w:pPr>
              <w:jc w:val="both"/>
              <w:rPr>
                <w:rFonts w:ascii="Montserrat" w:eastAsia="Montserrat" w:hAnsi="Montserrat" w:cs="Montserrat"/>
                <w:sz w:val="20"/>
                <w:szCs w:val="20"/>
              </w:rPr>
            </w:pPr>
          </w:p>
          <w:p w14:paraId="00000374" w14:textId="77777777" w:rsidR="0054539D" w:rsidRDefault="003364AE">
            <w:pPr>
              <w:ind w:left="212" w:hanging="3"/>
              <w:jc w:val="both"/>
              <w:rPr>
                <w:rFonts w:ascii="Montserrat" w:eastAsia="Montserrat" w:hAnsi="Montserrat" w:cs="Montserrat"/>
                <w:sz w:val="20"/>
                <w:szCs w:val="20"/>
              </w:rPr>
            </w:pPr>
            <w:r>
              <w:rPr>
                <w:rFonts w:ascii="Montserrat" w:eastAsia="Montserrat" w:hAnsi="Montserrat" w:cs="Montserrat"/>
                <w:sz w:val="20"/>
                <w:szCs w:val="20"/>
              </w:rPr>
              <w:t xml:space="preserve">Se excluyen los gastos presentados con boletas del/de la beneficiario/a, socios/as, representantes, y sus respectivos/as cónyuges, conviviente civil, familiares por consanguineidad y afinidad hasta el segundo grado inclusive. </w:t>
            </w:r>
            <w:r>
              <w:rPr>
                <w:rFonts w:ascii="Montserrat" w:eastAsia="Montserrat" w:hAnsi="Montserrat" w:cs="Montserrat"/>
                <w:b/>
                <w:sz w:val="20"/>
                <w:szCs w:val="20"/>
              </w:rPr>
              <w:t xml:space="preserve">Ver </w:t>
            </w:r>
            <w:hyperlink w:anchor="bookmark=id.s30d8ja43zw4">
              <w:r>
                <w:rPr>
                  <w:rFonts w:ascii="Montserrat" w:eastAsia="Montserrat" w:hAnsi="Montserrat" w:cs="Montserrat"/>
                  <w:b/>
                  <w:color w:val="1155CC"/>
                  <w:sz w:val="20"/>
                  <w:szCs w:val="20"/>
                  <w:u w:val="single"/>
                </w:rPr>
                <w:t>Anexo N° 4</w:t>
              </w:r>
            </w:hyperlink>
            <w:r>
              <w:rPr>
                <w:rFonts w:ascii="Montserrat" w:eastAsia="Montserrat" w:hAnsi="Montserrat" w:cs="Montserrat"/>
                <w:b/>
                <w:sz w:val="20"/>
                <w:szCs w:val="20"/>
              </w:rPr>
              <w:t>: Declaración Jurada No Consanguineidad</w:t>
            </w:r>
            <w:r>
              <w:rPr>
                <w:rFonts w:ascii="Montserrat" w:eastAsia="Montserrat" w:hAnsi="Montserrat" w:cs="Montserrat"/>
                <w:sz w:val="20"/>
                <w:szCs w:val="20"/>
              </w:rPr>
              <w:t>.</w:t>
            </w:r>
          </w:p>
          <w:p w14:paraId="00000375" w14:textId="77777777" w:rsidR="0054539D" w:rsidRDefault="0054539D">
            <w:pPr>
              <w:ind w:left="212" w:hanging="3"/>
              <w:jc w:val="both"/>
              <w:rPr>
                <w:rFonts w:ascii="Montserrat" w:eastAsia="Montserrat" w:hAnsi="Montserrat" w:cs="Montserrat"/>
                <w:sz w:val="20"/>
                <w:szCs w:val="20"/>
              </w:rPr>
            </w:pPr>
          </w:p>
          <w:p w14:paraId="00000376" w14:textId="77777777" w:rsidR="0054539D" w:rsidRDefault="003364AE">
            <w:pPr>
              <w:numPr>
                <w:ilvl w:val="0"/>
                <w:numId w:val="21"/>
              </w:numPr>
              <w:ind w:left="212" w:hanging="201"/>
              <w:jc w:val="both"/>
              <w:rPr>
                <w:sz w:val="20"/>
                <w:szCs w:val="20"/>
              </w:rPr>
            </w:pPr>
            <w:r>
              <w:rPr>
                <w:rFonts w:ascii="Montserrat" w:eastAsia="Montserrat" w:hAnsi="Montserrat" w:cs="Montserrat"/>
                <w:b/>
                <w:sz w:val="20"/>
                <w:szCs w:val="20"/>
              </w:rPr>
              <w:t>Misiones comerciales y/o tecnológicas, visitas y pasantías:</w:t>
            </w:r>
            <w:r>
              <w:rPr>
                <w:rFonts w:ascii="Montserrat" w:eastAsia="Montserrat" w:hAnsi="Montserrat" w:cs="Montserrat"/>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 En el caso que el beneficiario/a no utilice un consultor, deberá realizar un informe que detalle cada una de las actividades realizadas durante la misión comercial y/o tecnológica, visita y/o pasantía.</w:t>
            </w:r>
          </w:p>
          <w:p w14:paraId="00000377" w14:textId="77777777" w:rsidR="0054539D" w:rsidRDefault="0054539D">
            <w:pPr>
              <w:ind w:left="212" w:hanging="201"/>
              <w:jc w:val="both"/>
              <w:rPr>
                <w:rFonts w:ascii="Montserrat" w:eastAsia="Montserrat" w:hAnsi="Montserrat" w:cs="Montserrat"/>
                <w:sz w:val="20"/>
                <w:szCs w:val="20"/>
              </w:rPr>
            </w:pPr>
          </w:p>
          <w:p w14:paraId="00000378" w14:textId="77777777" w:rsidR="0054539D" w:rsidRDefault="003364AE">
            <w:pPr>
              <w:ind w:left="212"/>
              <w:jc w:val="both"/>
              <w:rPr>
                <w:rFonts w:ascii="Montserrat" w:eastAsia="Montserrat" w:hAnsi="Montserrat" w:cs="Montserrat"/>
                <w:sz w:val="20"/>
                <w:szCs w:val="20"/>
              </w:rPr>
            </w:pPr>
            <w:r>
              <w:rPr>
                <w:rFonts w:ascii="Montserrat" w:eastAsia="Montserrat" w:hAnsi="Montserrat" w:cs="Montserrat"/>
                <w:sz w:val="20"/>
                <w:szCs w:val="20"/>
              </w:rPr>
              <w:lastRenderedPageBreak/>
              <w:t xml:space="preserve">Se excluyen los gastos presentados con boletas del/de la beneficiario/a, socios/as, representantes, y sus respectivos/as cónyuges, conviviente civil, familiares por consanguineidad y afinidad hasta el segundo grado inclusive. </w:t>
            </w:r>
            <w:r>
              <w:rPr>
                <w:rFonts w:ascii="Montserrat" w:eastAsia="Montserrat" w:hAnsi="Montserrat" w:cs="Montserrat"/>
                <w:b/>
                <w:sz w:val="20"/>
                <w:szCs w:val="20"/>
              </w:rPr>
              <w:t xml:space="preserve">Ver </w:t>
            </w:r>
            <w:hyperlink w:anchor="bookmark=id.s30d8ja43zw4">
              <w:r>
                <w:rPr>
                  <w:rFonts w:ascii="Montserrat" w:eastAsia="Montserrat" w:hAnsi="Montserrat" w:cs="Montserrat"/>
                  <w:b/>
                  <w:color w:val="1155CC"/>
                  <w:sz w:val="20"/>
                  <w:szCs w:val="20"/>
                  <w:u w:val="single"/>
                </w:rPr>
                <w:t>Anexo N° 4</w:t>
              </w:r>
            </w:hyperlink>
            <w:r>
              <w:rPr>
                <w:rFonts w:ascii="Montserrat" w:eastAsia="Montserrat" w:hAnsi="Montserrat" w:cs="Montserrat"/>
                <w:b/>
                <w:sz w:val="20"/>
                <w:szCs w:val="20"/>
              </w:rPr>
              <w:t>: Declaración Jurada No Consanguineidad</w:t>
            </w:r>
            <w:r>
              <w:rPr>
                <w:rFonts w:ascii="Montserrat" w:eastAsia="Montserrat" w:hAnsi="Montserrat" w:cs="Montserrat"/>
                <w:sz w:val="20"/>
                <w:szCs w:val="20"/>
              </w:rPr>
              <w:t>.</w:t>
            </w:r>
          </w:p>
        </w:tc>
      </w:tr>
    </w:tbl>
    <w:p w14:paraId="00000379" w14:textId="77777777" w:rsidR="0054539D" w:rsidRDefault="003364AE">
      <w:pPr>
        <w:rPr>
          <w:rFonts w:ascii="Montserrat" w:eastAsia="Montserrat" w:hAnsi="Montserrat" w:cs="Montserrat"/>
          <w:sz w:val="20"/>
          <w:szCs w:val="20"/>
        </w:rPr>
      </w:pPr>
      <w:r>
        <w:lastRenderedPageBreak/>
        <w:br w:type="page"/>
      </w:r>
    </w:p>
    <w:p w14:paraId="0000037A" w14:textId="77777777" w:rsidR="0054539D" w:rsidRDefault="0054539D">
      <w:pPr>
        <w:rPr>
          <w:rFonts w:ascii="Montserrat" w:eastAsia="Montserrat" w:hAnsi="Montserrat" w:cs="Montserrat"/>
          <w:sz w:val="20"/>
          <w:szCs w:val="20"/>
        </w:rPr>
      </w:pPr>
    </w:p>
    <w:tbl>
      <w:tblPr>
        <w:tblStyle w:val="affffff1"/>
        <w:tblW w:w="88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8"/>
        <w:gridCol w:w="6756"/>
      </w:tblGrid>
      <w:tr w:rsidR="0054539D" w14:paraId="6CA2C81F" w14:textId="77777777">
        <w:trPr>
          <w:trHeight w:val="576"/>
          <w:tblHeader/>
        </w:trPr>
        <w:tc>
          <w:tcPr>
            <w:tcW w:w="8864" w:type="dxa"/>
            <w:gridSpan w:val="2"/>
            <w:shd w:val="clear" w:color="auto" w:fill="FFFFFF"/>
            <w:vAlign w:val="center"/>
          </w:tcPr>
          <w:p w14:paraId="0000037B" w14:textId="77777777" w:rsidR="0054539D" w:rsidRDefault="003364AE">
            <w:pPr>
              <w:widowControl w:val="0"/>
              <w:jc w:val="both"/>
              <w:rPr>
                <w:rFonts w:ascii="Montserrat" w:eastAsia="Montserrat" w:hAnsi="Montserrat" w:cs="Montserrat"/>
                <w:b/>
                <w:sz w:val="20"/>
                <w:szCs w:val="20"/>
              </w:rPr>
            </w:pPr>
            <w:r>
              <w:rPr>
                <w:rFonts w:ascii="Montserrat" w:eastAsia="Montserrat" w:hAnsi="Montserrat" w:cs="Montserrat"/>
                <w:b/>
                <w:sz w:val="20"/>
                <w:szCs w:val="20"/>
              </w:rPr>
              <w:t>CATEGORÍA: INVERSIONES</w:t>
            </w:r>
          </w:p>
        </w:tc>
      </w:tr>
      <w:tr w:rsidR="0054539D" w14:paraId="3BE4467F" w14:textId="77777777">
        <w:trPr>
          <w:trHeight w:val="392"/>
        </w:trPr>
        <w:tc>
          <w:tcPr>
            <w:tcW w:w="2108" w:type="dxa"/>
            <w:shd w:val="clear" w:color="auto" w:fill="FFFFFF"/>
          </w:tcPr>
          <w:p w14:paraId="0000037D" w14:textId="77777777" w:rsidR="0054539D" w:rsidRDefault="003364AE">
            <w:pPr>
              <w:jc w:val="both"/>
              <w:rPr>
                <w:rFonts w:ascii="Montserrat" w:eastAsia="Montserrat" w:hAnsi="Montserrat" w:cs="Montserrat"/>
                <w:b/>
                <w:sz w:val="20"/>
                <w:szCs w:val="20"/>
              </w:rPr>
            </w:pPr>
            <w:r>
              <w:rPr>
                <w:rFonts w:ascii="Montserrat" w:eastAsia="Montserrat" w:hAnsi="Montserrat" w:cs="Montserrat"/>
                <w:b/>
                <w:sz w:val="20"/>
                <w:szCs w:val="20"/>
              </w:rPr>
              <w:t>ITEM</w:t>
            </w:r>
          </w:p>
        </w:tc>
        <w:tc>
          <w:tcPr>
            <w:tcW w:w="6756" w:type="dxa"/>
            <w:shd w:val="clear" w:color="auto" w:fill="FFFFFF"/>
          </w:tcPr>
          <w:p w14:paraId="0000037E" w14:textId="77777777" w:rsidR="0054539D" w:rsidRDefault="003364AE">
            <w:pPr>
              <w:widowControl w:val="0"/>
              <w:jc w:val="both"/>
              <w:rPr>
                <w:rFonts w:ascii="Montserrat" w:eastAsia="Montserrat" w:hAnsi="Montserrat" w:cs="Montserrat"/>
                <w:b/>
                <w:sz w:val="20"/>
                <w:szCs w:val="20"/>
              </w:rPr>
            </w:pPr>
            <w:r>
              <w:rPr>
                <w:rFonts w:ascii="Montserrat" w:eastAsia="Montserrat" w:hAnsi="Montserrat" w:cs="Montserrat"/>
                <w:b/>
                <w:sz w:val="20"/>
                <w:szCs w:val="20"/>
              </w:rPr>
              <w:t>SUBÍTEM / DESCRIPCIÓN</w:t>
            </w:r>
          </w:p>
        </w:tc>
      </w:tr>
      <w:tr w:rsidR="0054539D" w14:paraId="3F714C14" w14:textId="77777777">
        <w:tc>
          <w:tcPr>
            <w:tcW w:w="2108" w:type="dxa"/>
          </w:tcPr>
          <w:p w14:paraId="0000037F" w14:textId="77777777" w:rsidR="0054539D" w:rsidRDefault="003364AE">
            <w:pPr>
              <w:widowControl w:val="0"/>
              <w:numPr>
                <w:ilvl w:val="0"/>
                <w:numId w:val="36"/>
              </w:numPr>
              <w:ind w:left="214" w:hanging="214"/>
              <w:jc w:val="both"/>
              <w:rPr>
                <w:rFonts w:ascii="Montserrat" w:eastAsia="Montserrat" w:hAnsi="Montserrat" w:cs="Montserrat"/>
                <w:b/>
                <w:sz w:val="20"/>
                <w:szCs w:val="20"/>
              </w:rPr>
            </w:pPr>
            <w:r>
              <w:rPr>
                <w:rFonts w:ascii="Montserrat" w:eastAsia="Montserrat" w:hAnsi="Montserrat" w:cs="Montserrat"/>
                <w:b/>
                <w:sz w:val="20"/>
                <w:szCs w:val="20"/>
              </w:rPr>
              <w:t>Activos</w:t>
            </w:r>
          </w:p>
        </w:tc>
        <w:tc>
          <w:tcPr>
            <w:tcW w:w="6756" w:type="dxa"/>
          </w:tcPr>
          <w:p w14:paraId="00000380" w14:textId="77777777" w:rsidR="0054539D" w:rsidRDefault="003364AE">
            <w:pPr>
              <w:widowControl w:val="0"/>
              <w:numPr>
                <w:ilvl w:val="0"/>
                <w:numId w:val="16"/>
              </w:numPr>
              <w:jc w:val="both"/>
              <w:rPr>
                <w:sz w:val="20"/>
                <w:szCs w:val="20"/>
              </w:rPr>
            </w:pPr>
            <w:r>
              <w:rPr>
                <w:rFonts w:ascii="Montserrat" w:eastAsia="Montserrat" w:hAnsi="Montserrat" w:cs="Montserrat"/>
                <w:b/>
                <w:sz w:val="20"/>
                <w:szCs w:val="20"/>
              </w:rPr>
              <w:t>Activos fijos:</w:t>
            </w:r>
            <w:r>
              <w:rPr>
                <w:rFonts w:ascii="Montserrat" w:eastAsia="Montserrat" w:hAnsi="Montserrat" w:cs="Montserrat"/>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Pr>
                <w:rFonts w:ascii="Montserrat" w:eastAsia="Montserrat" w:hAnsi="Montserrat" w:cs="Montserrat"/>
                <w:i/>
                <w:sz w:val="20"/>
                <w:szCs w:val="20"/>
              </w:rPr>
              <w:t>stands</w:t>
            </w:r>
            <w:r>
              <w:rPr>
                <w:rFonts w:ascii="Montserrat" w:eastAsia="Montserrat" w:hAnsi="Montserrat" w:cs="Montserrat"/>
                <w:sz w:val="20"/>
                <w:szCs w:val="20"/>
              </w:rPr>
              <w:t xml:space="preserve"> y otros similares. Incluye la adquisición de casas prefabricadas, invernaderos, contenedores (</w:t>
            </w:r>
            <w:proofErr w:type="spellStart"/>
            <w:r>
              <w:rPr>
                <w:rFonts w:ascii="Montserrat" w:eastAsia="Montserrat" w:hAnsi="Montserrat" w:cs="Montserrat"/>
                <w:i/>
                <w:sz w:val="20"/>
                <w:szCs w:val="20"/>
              </w:rPr>
              <w:t>containers</w:t>
            </w:r>
            <w:proofErr w:type="spellEnd"/>
            <w:r>
              <w:rPr>
                <w:rFonts w:ascii="Montserrat" w:eastAsia="Montserrat" w:hAnsi="Montserrat" w:cs="Montserrat"/>
                <w:sz w:val="20"/>
                <w:szCs w:val="20"/>
              </w:rPr>
              <w:t>) y similares. Se incluyen, además, animales para fines reproductivos o de trabajo permanente en el proceso productivo o de servicio. Para otros activos biológicos, se determinará su pertinencia de acuerdo con la naturaleza del proyecto en las distintas instancias de evaluación establecidas en los instrumentos. Se excluyen bienes raíces.</w:t>
            </w:r>
          </w:p>
          <w:p w14:paraId="00000381" w14:textId="77777777" w:rsidR="0054539D" w:rsidRDefault="0054539D">
            <w:pPr>
              <w:widowControl w:val="0"/>
              <w:ind w:left="360"/>
              <w:jc w:val="both"/>
              <w:rPr>
                <w:rFonts w:ascii="Montserrat" w:eastAsia="Montserrat" w:hAnsi="Montserrat" w:cs="Montserrat"/>
                <w:b/>
                <w:sz w:val="20"/>
                <w:szCs w:val="20"/>
              </w:rPr>
            </w:pPr>
          </w:p>
          <w:p w14:paraId="00000382" w14:textId="77777777" w:rsidR="0054539D" w:rsidRDefault="003364AE">
            <w:pPr>
              <w:widowControl w:val="0"/>
              <w:ind w:left="360"/>
              <w:jc w:val="both"/>
              <w:rPr>
                <w:rFonts w:ascii="Montserrat" w:eastAsia="Montserrat" w:hAnsi="Montserrat" w:cs="Montserrat"/>
                <w:sz w:val="20"/>
                <w:szCs w:val="20"/>
              </w:rPr>
            </w:pPr>
            <w:r>
              <w:rPr>
                <w:rFonts w:ascii="Montserrat" w:eastAsia="Montserrat" w:hAnsi="Montserrat" w:cs="Montserrat"/>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00000383" w14:textId="77777777" w:rsidR="0054539D" w:rsidRDefault="0054539D">
            <w:pPr>
              <w:widowControl w:val="0"/>
              <w:jc w:val="both"/>
              <w:rPr>
                <w:rFonts w:ascii="Montserrat" w:eastAsia="Montserrat" w:hAnsi="Montserrat" w:cs="Montserrat"/>
                <w:sz w:val="20"/>
                <w:szCs w:val="20"/>
              </w:rPr>
            </w:pPr>
          </w:p>
          <w:p w14:paraId="00000384" w14:textId="77777777" w:rsidR="0054539D" w:rsidRDefault="003364AE">
            <w:pPr>
              <w:widowControl w:val="0"/>
              <w:ind w:left="360"/>
              <w:jc w:val="both"/>
              <w:rPr>
                <w:rFonts w:ascii="Montserrat" w:eastAsia="Montserrat" w:hAnsi="Montserrat" w:cs="Montserrat"/>
                <w:sz w:val="20"/>
                <w:szCs w:val="20"/>
              </w:rPr>
            </w:pPr>
            <w:r>
              <w:rPr>
                <w:rFonts w:ascii="Montserrat" w:eastAsia="Montserrat" w:hAnsi="Montserrat" w:cs="Montserrat"/>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0000385" w14:textId="77777777" w:rsidR="0054539D" w:rsidRDefault="0054539D">
            <w:pPr>
              <w:widowControl w:val="0"/>
              <w:jc w:val="both"/>
              <w:rPr>
                <w:rFonts w:ascii="Montserrat" w:eastAsia="Montserrat" w:hAnsi="Montserrat" w:cs="Montserrat"/>
                <w:sz w:val="20"/>
                <w:szCs w:val="20"/>
              </w:rPr>
            </w:pPr>
          </w:p>
          <w:p w14:paraId="00000386" w14:textId="77777777" w:rsidR="0054539D" w:rsidRDefault="003364AE">
            <w:pPr>
              <w:widowControl w:val="0"/>
              <w:ind w:left="360"/>
              <w:jc w:val="both"/>
              <w:rPr>
                <w:rFonts w:ascii="Montserrat" w:eastAsia="Montserrat" w:hAnsi="Montserrat" w:cs="Montserrat"/>
                <w:sz w:val="20"/>
                <w:szCs w:val="20"/>
              </w:rPr>
            </w:pPr>
            <w:r>
              <w:rPr>
                <w:rFonts w:ascii="Montserrat" w:eastAsia="Montserrat" w:hAnsi="Montserrat" w:cs="Montserrat"/>
                <w:sz w:val="20"/>
                <w:szCs w:val="20"/>
              </w:rPr>
              <w:t xml:space="preserve">Cabe destacar que los bienes que no son estrictamente necesarios para el funcionamiento del proyecto </w:t>
            </w:r>
            <w:r>
              <w:rPr>
                <w:rFonts w:ascii="Montserrat" w:eastAsia="Montserrat" w:hAnsi="Montserrat" w:cs="Montserrat"/>
                <w:b/>
                <w:sz w:val="20"/>
                <w:szCs w:val="20"/>
              </w:rPr>
              <w:t>NO PUEDEN</w:t>
            </w:r>
            <w:r>
              <w:rPr>
                <w:rFonts w:ascii="Montserrat" w:eastAsia="Montserrat" w:hAnsi="Montserrat" w:cs="Montserrat"/>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00000387" w14:textId="77777777" w:rsidR="0054539D" w:rsidRDefault="0054539D">
            <w:pPr>
              <w:widowControl w:val="0"/>
              <w:ind w:left="360"/>
              <w:jc w:val="both"/>
              <w:rPr>
                <w:rFonts w:ascii="Montserrat" w:eastAsia="Montserrat" w:hAnsi="Montserrat" w:cs="Montserrat"/>
                <w:sz w:val="20"/>
                <w:szCs w:val="20"/>
              </w:rPr>
            </w:pPr>
          </w:p>
          <w:p w14:paraId="00000388" w14:textId="77777777" w:rsidR="0054539D" w:rsidRDefault="003364AE">
            <w:pPr>
              <w:widowControl w:val="0"/>
              <w:numPr>
                <w:ilvl w:val="0"/>
                <w:numId w:val="16"/>
              </w:numPr>
              <w:jc w:val="both"/>
              <w:rPr>
                <w:b/>
                <w:sz w:val="20"/>
                <w:szCs w:val="20"/>
              </w:rPr>
            </w:pPr>
            <w:r>
              <w:rPr>
                <w:rFonts w:ascii="Montserrat" w:eastAsia="Montserrat" w:hAnsi="Montserrat" w:cs="Montserrat"/>
                <w:b/>
                <w:sz w:val="20"/>
                <w:szCs w:val="20"/>
              </w:rPr>
              <w:t>Activos intangibles:</w:t>
            </w:r>
            <w:r>
              <w:rPr>
                <w:rFonts w:ascii="Montserrat" w:eastAsia="Montserrat" w:hAnsi="Montserrat" w:cs="Montserrat"/>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00000389" w14:textId="77777777" w:rsidR="0054539D" w:rsidRDefault="0054539D">
            <w:pPr>
              <w:widowControl w:val="0"/>
              <w:jc w:val="both"/>
              <w:rPr>
                <w:rFonts w:ascii="Montserrat" w:eastAsia="Montserrat" w:hAnsi="Montserrat" w:cs="Montserrat"/>
                <w:b/>
                <w:sz w:val="20"/>
                <w:szCs w:val="20"/>
              </w:rPr>
            </w:pPr>
          </w:p>
          <w:p w14:paraId="0000038A" w14:textId="77777777" w:rsidR="0054539D" w:rsidRDefault="003364AE">
            <w:pPr>
              <w:ind w:left="134"/>
              <w:jc w:val="both"/>
              <w:rPr>
                <w:rFonts w:ascii="Montserrat" w:eastAsia="Montserrat" w:hAnsi="Montserrat" w:cs="Montserrat"/>
                <w:sz w:val="20"/>
                <w:szCs w:val="20"/>
              </w:rPr>
            </w:pPr>
            <w:r>
              <w:rPr>
                <w:rFonts w:ascii="Montserrat" w:eastAsia="Montserrat" w:hAnsi="Montserrat" w:cs="Montserrat"/>
                <w:sz w:val="20"/>
                <w:szCs w:val="20"/>
              </w:rPr>
              <w:t xml:space="preserve">Se incluyen los gastos asociados a la instalación y puesta en marcha de activos, tales como: fletes, servicios de instalación, capacitación respecto al uso del bien, </w:t>
            </w:r>
            <w:r>
              <w:rPr>
                <w:rFonts w:ascii="Montserrat" w:eastAsia="Montserrat" w:hAnsi="Montserrat" w:cs="Montserrat"/>
                <w:sz w:val="20"/>
                <w:szCs w:val="20"/>
              </w:rPr>
              <w:lastRenderedPageBreak/>
              <w:t>preparación de las instalaciones donde se ubicarán y otros de similar índole. En el caso que se requiera una capacitación para el uso del activo, esta deberá ser cargada en el ítem Capacitación de la categoría Acciones de Gestión Empresarial.</w:t>
            </w:r>
          </w:p>
          <w:p w14:paraId="0000038B" w14:textId="77777777" w:rsidR="0054539D" w:rsidRDefault="0054539D">
            <w:pPr>
              <w:ind w:left="245"/>
              <w:jc w:val="both"/>
              <w:rPr>
                <w:rFonts w:ascii="Montserrat" w:eastAsia="Montserrat" w:hAnsi="Montserrat" w:cs="Montserrat"/>
                <w:sz w:val="20"/>
                <w:szCs w:val="20"/>
              </w:rPr>
            </w:pPr>
          </w:p>
          <w:p w14:paraId="0000038C" w14:textId="77777777" w:rsidR="0054539D" w:rsidRDefault="003364AE">
            <w:pPr>
              <w:ind w:left="134"/>
              <w:jc w:val="both"/>
              <w:rPr>
                <w:rFonts w:ascii="Montserrat" w:eastAsia="Montserrat" w:hAnsi="Montserrat" w:cs="Montserrat"/>
                <w:sz w:val="20"/>
                <w:szCs w:val="20"/>
              </w:rPr>
            </w:pPr>
            <w:r>
              <w:rPr>
                <w:rFonts w:ascii="Montserrat" w:eastAsia="Montserrat" w:hAnsi="Montserrat" w:cs="Montserrat"/>
                <w:sz w:val="20"/>
                <w:szCs w:val="20"/>
              </w:rPr>
              <w:t xml:space="preserve">Se excluyen los gastos presentados con boletas del/de la beneficiario/a, socios/as, representantes, y sus respectivos/as cónyuges, conviviente civil, familiares por consanguineidad y afinidad hasta el segundo grado inclusive. </w:t>
            </w:r>
            <w:r>
              <w:rPr>
                <w:rFonts w:ascii="Montserrat" w:eastAsia="Montserrat" w:hAnsi="Montserrat" w:cs="Montserrat"/>
                <w:b/>
                <w:sz w:val="20"/>
                <w:szCs w:val="20"/>
              </w:rPr>
              <w:t xml:space="preserve">Ver </w:t>
            </w:r>
            <w:hyperlink w:anchor="bookmark=id.s30d8ja43zw4">
              <w:r>
                <w:rPr>
                  <w:rFonts w:ascii="Montserrat" w:eastAsia="Montserrat" w:hAnsi="Montserrat" w:cs="Montserrat"/>
                  <w:b/>
                  <w:color w:val="1155CC"/>
                  <w:sz w:val="20"/>
                  <w:szCs w:val="20"/>
                  <w:u w:val="single"/>
                </w:rPr>
                <w:t>Anexo N° 4</w:t>
              </w:r>
            </w:hyperlink>
            <w:r>
              <w:rPr>
                <w:rFonts w:ascii="Montserrat" w:eastAsia="Montserrat" w:hAnsi="Montserrat" w:cs="Montserrat"/>
                <w:b/>
                <w:sz w:val="20"/>
                <w:szCs w:val="20"/>
              </w:rPr>
              <w:t>: Declaración Jurada No Consanguineidad</w:t>
            </w:r>
            <w:r>
              <w:rPr>
                <w:rFonts w:ascii="Montserrat" w:eastAsia="Montserrat" w:hAnsi="Montserrat" w:cs="Montserrat"/>
                <w:sz w:val="20"/>
                <w:szCs w:val="20"/>
              </w:rPr>
              <w:t>.</w:t>
            </w:r>
          </w:p>
        </w:tc>
      </w:tr>
      <w:tr w:rsidR="0054539D" w14:paraId="751067D8" w14:textId="77777777">
        <w:tc>
          <w:tcPr>
            <w:tcW w:w="2108" w:type="dxa"/>
          </w:tcPr>
          <w:p w14:paraId="0000038D" w14:textId="77777777" w:rsidR="0054539D" w:rsidRDefault="003364AE">
            <w:pPr>
              <w:widowControl w:val="0"/>
              <w:jc w:val="both"/>
              <w:rPr>
                <w:rFonts w:ascii="Montserrat" w:eastAsia="Montserrat" w:hAnsi="Montserrat" w:cs="Montserrat"/>
                <w:b/>
                <w:sz w:val="20"/>
                <w:szCs w:val="20"/>
              </w:rPr>
            </w:pPr>
            <w:r>
              <w:rPr>
                <w:rFonts w:ascii="Montserrat" w:eastAsia="Montserrat" w:hAnsi="Montserrat" w:cs="Montserrat"/>
                <w:b/>
                <w:sz w:val="20"/>
                <w:szCs w:val="20"/>
              </w:rPr>
              <w:lastRenderedPageBreak/>
              <w:t>II. Habilitación de infraestructura</w:t>
            </w:r>
          </w:p>
        </w:tc>
        <w:tc>
          <w:tcPr>
            <w:tcW w:w="6756" w:type="dxa"/>
            <w:tcBorders>
              <w:bottom w:val="single" w:sz="4" w:space="0" w:color="000000"/>
            </w:tcBorders>
          </w:tcPr>
          <w:p w14:paraId="0000038E" w14:textId="77777777" w:rsidR="0054539D" w:rsidRDefault="003364AE">
            <w:pPr>
              <w:ind w:left="134"/>
              <w:jc w:val="both"/>
              <w:rPr>
                <w:rFonts w:ascii="Montserrat" w:eastAsia="Montserrat" w:hAnsi="Montserrat" w:cs="Montserrat"/>
                <w:sz w:val="20"/>
                <w:szCs w:val="20"/>
                <w:u w:val="single"/>
              </w:rPr>
            </w:pPr>
            <w:r>
              <w:rPr>
                <w:rFonts w:ascii="Montserrat" w:eastAsia="Montserrat" w:hAnsi="Montserrat" w:cs="Montserrat"/>
                <w:b/>
                <w:sz w:val="20"/>
                <w:szCs w:val="20"/>
              </w:rPr>
              <w:t>Habilitación de Infraestructura</w:t>
            </w:r>
            <w:r>
              <w:rPr>
                <w:rFonts w:ascii="Montserrat" w:eastAsia="Montserrat" w:hAnsi="Montserrat" w:cs="Montserrat"/>
                <w:sz w:val="20"/>
                <w:szCs w:val="20"/>
              </w:rPr>
              <w:t xml:space="preserve">: Comprende el gasto necesario </w:t>
            </w:r>
            <w:r>
              <w:rPr>
                <w:rFonts w:ascii="Montserrat" w:eastAsia="Montserrat" w:hAnsi="Montserrat" w:cs="Montserrat"/>
                <w:sz w:val="20"/>
                <w:szCs w:val="20"/>
                <w:u w:val="single"/>
              </w:rPr>
              <w:t>para dejar apto un espacio físico o estructura previamente existente al proyecto</w:t>
            </w:r>
            <w:r>
              <w:rPr>
                <w:rFonts w:ascii="Montserrat" w:eastAsia="Montserrat" w:hAnsi="Montserrat" w:cs="Montserrat"/>
                <w:sz w:val="20"/>
                <w:szCs w:val="20"/>
              </w:rPr>
              <w:t xml:space="preserve"> (taller, oficina, vehículo, casa prefabricada, contenedores u otro), para el funcionamiento del mismo, como por ejemplo: reparación de pisos, techumbres y paredes, </w:t>
            </w:r>
            <w:proofErr w:type="spellStart"/>
            <w:r>
              <w:rPr>
                <w:rFonts w:ascii="Montserrat" w:eastAsia="Montserrat" w:hAnsi="Montserrat" w:cs="Montserrat"/>
                <w:i/>
                <w:sz w:val="20"/>
                <w:szCs w:val="20"/>
              </w:rPr>
              <w:t>radier</w:t>
            </w:r>
            <w:proofErr w:type="spellEnd"/>
            <w:r>
              <w:rPr>
                <w:rFonts w:ascii="Montserrat" w:eastAsia="Montserrat" w:hAnsi="Montserrat" w:cs="Montserrat"/>
                <w:sz w:val="20"/>
                <w:szCs w:val="20"/>
              </w:rPr>
              <w:t>, tabiques; ampliaciones/obras menores</w:t>
            </w:r>
            <w:r>
              <w:rPr>
                <w:rFonts w:ascii="Montserrat" w:eastAsia="Montserrat" w:hAnsi="Montserrat" w:cs="Montserrat"/>
                <w:sz w:val="20"/>
                <w:szCs w:val="20"/>
                <w:vertAlign w:val="superscript"/>
              </w:rPr>
              <w:footnoteReference w:id="18"/>
            </w:r>
            <w:r>
              <w:rPr>
                <w:rFonts w:ascii="Montserrat" w:eastAsia="Montserrat" w:hAnsi="Montserrat" w:cs="Montserrat"/>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0000038F" w14:textId="77777777" w:rsidR="0054539D" w:rsidRDefault="0054539D">
            <w:pPr>
              <w:ind w:left="134"/>
              <w:jc w:val="both"/>
              <w:rPr>
                <w:rFonts w:ascii="Montserrat" w:eastAsia="Montserrat" w:hAnsi="Montserrat" w:cs="Montserrat"/>
                <w:sz w:val="20"/>
                <w:szCs w:val="20"/>
              </w:rPr>
            </w:pPr>
          </w:p>
          <w:p w14:paraId="00000390" w14:textId="77777777" w:rsidR="0054539D" w:rsidRDefault="003364AE">
            <w:pPr>
              <w:ind w:left="134"/>
              <w:jc w:val="both"/>
              <w:rPr>
                <w:rFonts w:ascii="Montserrat" w:eastAsia="Montserrat" w:hAnsi="Montserrat" w:cs="Montserrat"/>
                <w:sz w:val="20"/>
                <w:szCs w:val="20"/>
              </w:rPr>
            </w:pPr>
            <w:r>
              <w:rPr>
                <w:rFonts w:ascii="Montserrat" w:eastAsia="Montserrat" w:hAnsi="Montserrat" w:cs="Montserrat"/>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00000391" w14:textId="77777777" w:rsidR="0054539D" w:rsidRDefault="0054539D">
            <w:pPr>
              <w:ind w:left="134"/>
              <w:jc w:val="both"/>
              <w:rPr>
                <w:rFonts w:ascii="Montserrat" w:eastAsia="Montserrat" w:hAnsi="Montserrat" w:cs="Montserrat"/>
                <w:sz w:val="20"/>
                <w:szCs w:val="20"/>
              </w:rPr>
            </w:pPr>
          </w:p>
          <w:p w14:paraId="00000392" w14:textId="77777777" w:rsidR="0054539D" w:rsidRDefault="003364AE">
            <w:pPr>
              <w:ind w:left="134"/>
              <w:jc w:val="both"/>
              <w:rPr>
                <w:rFonts w:ascii="Montserrat" w:eastAsia="Montserrat" w:hAnsi="Montserrat" w:cs="Montserrat"/>
                <w:sz w:val="20"/>
                <w:szCs w:val="20"/>
              </w:rPr>
            </w:pPr>
            <w:r>
              <w:rPr>
                <w:rFonts w:ascii="Montserrat" w:eastAsia="Montserrat" w:hAnsi="Montserrat" w:cs="Montserrat"/>
                <w:sz w:val="20"/>
                <w:szCs w:val="20"/>
              </w:rPr>
              <w:t>Sólo se podrá financiar este ítem si el bien inmueble o vehículo es de propiedad del/de la beneficiario/a o se encuentre en calidad de comodatario o usufructuario. Si el reglamento y/o manual del instrumento lo permiten, en el caso de arrendatarios y en general cualquier otro antecedente en que el titular del derecho de dominio autorice o ceda el uso al/a la beneficiario/a, podrá considerarse la habilitación de infraestructura en bienes inmuebles, considerando las restricciones que contemplen los reglamentos y/o manuales de los instrumentos.</w:t>
            </w:r>
          </w:p>
          <w:p w14:paraId="00000393" w14:textId="77777777" w:rsidR="0054539D" w:rsidRDefault="003364AE">
            <w:pPr>
              <w:ind w:left="134"/>
              <w:jc w:val="both"/>
              <w:rPr>
                <w:rFonts w:ascii="Montserrat" w:eastAsia="Montserrat" w:hAnsi="Montserrat" w:cs="Montserrat"/>
                <w:sz w:val="20"/>
                <w:szCs w:val="20"/>
              </w:rPr>
            </w:pPr>
            <w:r>
              <w:rPr>
                <w:rFonts w:ascii="Montserrat" w:eastAsia="Montserrat" w:hAnsi="Montserrat" w:cs="Montserrat"/>
                <w:sz w:val="20"/>
                <w:szCs w:val="20"/>
              </w:rPr>
              <w:t>En los casos en que el inmueble sea de propiedad de la sociedad conyugal y/o unión civil, el cónyuge y/o conviviente civil no beneficiario/a deberá hacer una declaración jurada notarial autorizando el uso del inmueble social, además se debe adjuntar el certificado de matrimonio o de unión civil del/</w:t>
            </w:r>
            <w:proofErr w:type="gramStart"/>
            <w:r>
              <w:rPr>
                <w:rFonts w:ascii="Montserrat" w:eastAsia="Montserrat" w:hAnsi="Montserrat" w:cs="Montserrat"/>
                <w:sz w:val="20"/>
                <w:szCs w:val="20"/>
              </w:rPr>
              <w:t>de la beneficiario</w:t>
            </w:r>
            <w:proofErr w:type="gramEnd"/>
            <w:r>
              <w:rPr>
                <w:rFonts w:ascii="Montserrat" w:eastAsia="Montserrat" w:hAnsi="Montserrat" w:cs="Montserrat"/>
                <w:sz w:val="20"/>
                <w:szCs w:val="20"/>
              </w:rPr>
              <w:t xml:space="preserve">/a. En los casos en que el inmueble sea patrimonio reservado de la mujer casada bajo régimen de sociedad conyugal, será considerado de su exclusiva propiedad. </w:t>
            </w:r>
          </w:p>
          <w:p w14:paraId="00000394" w14:textId="77777777" w:rsidR="0054539D" w:rsidRDefault="0054539D">
            <w:pPr>
              <w:jc w:val="both"/>
              <w:rPr>
                <w:rFonts w:ascii="Montserrat" w:eastAsia="Montserrat" w:hAnsi="Montserrat" w:cs="Montserrat"/>
                <w:sz w:val="20"/>
                <w:szCs w:val="20"/>
              </w:rPr>
            </w:pPr>
          </w:p>
          <w:p w14:paraId="00000395" w14:textId="77777777" w:rsidR="0054539D" w:rsidRDefault="003364AE">
            <w:pPr>
              <w:ind w:left="134"/>
              <w:jc w:val="both"/>
              <w:rPr>
                <w:rFonts w:ascii="Montserrat" w:eastAsia="Montserrat" w:hAnsi="Montserrat" w:cs="Montserrat"/>
                <w:b/>
                <w:sz w:val="20"/>
                <w:szCs w:val="20"/>
              </w:rPr>
            </w:pPr>
            <w:r>
              <w:rPr>
                <w:rFonts w:ascii="Montserrat" w:eastAsia="Montserrat" w:hAnsi="Montserrat" w:cs="Montserrat"/>
                <w:sz w:val="20"/>
                <w:szCs w:val="20"/>
              </w:rPr>
              <w:lastRenderedPageBreak/>
              <w:t xml:space="preserve">Se incluye el gasto asociado al servicio de flete para traslado de los bienes desde el proveedor hasta el lugar donde serán ubicados para la ejecución del proyecto. </w:t>
            </w:r>
          </w:p>
          <w:p w14:paraId="00000396" w14:textId="77777777" w:rsidR="0054539D" w:rsidRDefault="0054539D">
            <w:pPr>
              <w:ind w:left="134"/>
              <w:jc w:val="both"/>
              <w:rPr>
                <w:rFonts w:ascii="Montserrat" w:eastAsia="Montserrat" w:hAnsi="Montserrat" w:cs="Montserrat"/>
                <w:b/>
                <w:sz w:val="20"/>
                <w:szCs w:val="20"/>
              </w:rPr>
            </w:pPr>
          </w:p>
          <w:p w14:paraId="00000397" w14:textId="77777777" w:rsidR="0054539D" w:rsidRDefault="003364AE">
            <w:pPr>
              <w:ind w:left="103"/>
              <w:jc w:val="both"/>
              <w:rPr>
                <w:rFonts w:ascii="Montserrat" w:eastAsia="Montserrat" w:hAnsi="Montserrat" w:cs="Montserrat"/>
                <w:sz w:val="20"/>
                <w:szCs w:val="20"/>
              </w:rPr>
            </w:pPr>
            <w:r>
              <w:rPr>
                <w:rFonts w:ascii="Montserrat" w:eastAsia="Montserrat" w:hAnsi="Montserrat" w:cs="Montserrat"/>
                <w:sz w:val="20"/>
                <w:szCs w:val="20"/>
              </w:rPr>
              <w:t xml:space="preserve">Se excluyen los gastos presentados con boletas del/de la beneficiario/a, socios/as, representantes legales, y sus respectivos/as cónyuges, </w:t>
            </w:r>
            <w:r>
              <w:rPr>
                <w:rFonts w:ascii="Montserrat" w:eastAsia="Montserrat" w:hAnsi="Montserrat" w:cs="Montserrat"/>
                <w:color w:val="000000"/>
                <w:sz w:val="20"/>
                <w:szCs w:val="20"/>
              </w:rPr>
              <w:t>conviviente civil</w:t>
            </w:r>
            <w:r>
              <w:rPr>
                <w:rFonts w:ascii="Montserrat" w:eastAsia="Montserrat" w:hAnsi="Montserrat" w:cs="Montserrat"/>
                <w:sz w:val="20"/>
                <w:szCs w:val="20"/>
              </w:rPr>
              <w:t xml:space="preserve">, familiares por consanguineidad y afinidad, hasta segundo grado inclusive. </w:t>
            </w:r>
            <w:r>
              <w:rPr>
                <w:rFonts w:ascii="Montserrat" w:eastAsia="Montserrat" w:hAnsi="Montserrat" w:cs="Montserrat"/>
                <w:b/>
                <w:sz w:val="20"/>
                <w:szCs w:val="20"/>
              </w:rPr>
              <w:t xml:space="preserve">Ver </w:t>
            </w:r>
            <w:hyperlink w:anchor="bookmark=id.s30d8ja43zw4">
              <w:r>
                <w:rPr>
                  <w:rFonts w:ascii="Montserrat" w:eastAsia="Montserrat" w:hAnsi="Montserrat" w:cs="Montserrat"/>
                  <w:b/>
                  <w:color w:val="1155CC"/>
                  <w:sz w:val="20"/>
                  <w:szCs w:val="20"/>
                  <w:u w:val="single"/>
                </w:rPr>
                <w:t>Anexo N° 4</w:t>
              </w:r>
            </w:hyperlink>
            <w:r>
              <w:rPr>
                <w:rFonts w:ascii="Montserrat" w:eastAsia="Montserrat" w:hAnsi="Montserrat" w:cs="Montserrat"/>
                <w:b/>
                <w:sz w:val="20"/>
                <w:szCs w:val="20"/>
              </w:rPr>
              <w:t>: Declaración Jurada de No Consanguineidad</w:t>
            </w:r>
            <w:r>
              <w:rPr>
                <w:rFonts w:ascii="Montserrat" w:eastAsia="Montserrat" w:hAnsi="Montserrat" w:cs="Montserrat"/>
                <w:sz w:val="20"/>
                <w:szCs w:val="20"/>
              </w:rPr>
              <w:t>.</w:t>
            </w:r>
          </w:p>
          <w:p w14:paraId="00000398" w14:textId="77777777" w:rsidR="0054539D" w:rsidRDefault="0054539D">
            <w:pPr>
              <w:ind w:left="103"/>
              <w:jc w:val="both"/>
              <w:rPr>
                <w:rFonts w:ascii="Montserrat" w:eastAsia="Montserrat" w:hAnsi="Montserrat" w:cs="Montserrat"/>
                <w:sz w:val="20"/>
                <w:szCs w:val="20"/>
              </w:rPr>
            </w:pPr>
          </w:p>
        </w:tc>
      </w:tr>
      <w:tr w:rsidR="0054539D" w14:paraId="116CD104" w14:textId="77777777">
        <w:tc>
          <w:tcPr>
            <w:tcW w:w="2108" w:type="dxa"/>
          </w:tcPr>
          <w:p w14:paraId="00000399" w14:textId="77777777" w:rsidR="0054539D" w:rsidRDefault="003364AE">
            <w:pPr>
              <w:numPr>
                <w:ilvl w:val="0"/>
                <w:numId w:val="26"/>
              </w:numPr>
              <w:ind w:left="356" w:hanging="356"/>
              <w:rPr>
                <w:rFonts w:ascii="Montserrat" w:eastAsia="Montserrat" w:hAnsi="Montserrat" w:cs="Montserrat"/>
                <w:b/>
                <w:sz w:val="20"/>
                <w:szCs w:val="20"/>
              </w:rPr>
            </w:pPr>
            <w:r>
              <w:rPr>
                <w:rFonts w:ascii="Montserrat" w:eastAsia="Montserrat" w:hAnsi="Montserrat" w:cs="Montserrat"/>
                <w:b/>
                <w:sz w:val="20"/>
                <w:szCs w:val="20"/>
              </w:rPr>
              <w:lastRenderedPageBreak/>
              <w:t>Capital de trabajo</w:t>
            </w:r>
          </w:p>
          <w:p w14:paraId="0000039A" w14:textId="77777777" w:rsidR="0054539D" w:rsidRDefault="0054539D">
            <w:pPr>
              <w:ind w:left="356"/>
              <w:rPr>
                <w:rFonts w:ascii="Montserrat" w:eastAsia="Montserrat" w:hAnsi="Montserrat" w:cs="Montserrat"/>
                <w:b/>
                <w:sz w:val="20"/>
                <w:szCs w:val="20"/>
              </w:rPr>
            </w:pPr>
          </w:p>
          <w:p w14:paraId="0000039B" w14:textId="77777777" w:rsidR="0054539D" w:rsidRDefault="003364AE">
            <w:pPr>
              <w:ind w:left="356"/>
              <w:rPr>
                <w:rFonts w:ascii="Montserrat" w:eastAsia="Montserrat" w:hAnsi="Montserrat" w:cs="Montserrat"/>
                <w:sz w:val="18"/>
                <w:szCs w:val="18"/>
              </w:rPr>
            </w:pPr>
            <w:r>
              <w:rPr>
                <w:rFonts w:ascii="Montserrat" w:eastAsia="Montserrat" w:hAnsi="Montserrat" w:cs="Montserrat"/>
                <w:sz w:val="18"/>
                <w:szCs w:val="18"/>
              </w:rPr>
              <w:t>Este ítem tiene una restricción de hasta un 40% sobre el total de inversiones</w:t>
            </w:r>
          </w:p>
          <w:p w14:paraId="0000039C" w14:textId="77777777" w:rsidR="0054539D" w:rsidRDefault="003364AE">
            <w:pPr>
              <w:ind w:left="356"/>
              <w:rPr>
                <w:rFonts w:ascii="Montserrat" w:eastAsia="Montserrat" w:hAnsi="Montserrat" w:cs="Montserrat"/>
                <w:b/>
                <w:sz w:val="18"/>
                <w:szCs w:val="18"/>
              </w:rPr>
            </w:pPr>
            <w:r>
              <w:rPr>
                <w:rFonts w:ascii="Montserrat" w:eastAsia="Montserrat" w:hAnsi="Montserrat" w:cs="Montserrat"/>
                <w:sz w:val="18"/>
                <w:szCs w:val="18"/>
              </w:rPr>
              <w:t>(Cofinanciamiento Sercotec más Aporte Empresarial)</w:t>
            </w:r>
            <w:r>
              <w:rPr>
                <w:rFonts w:ascii="Montserrat" w:eastAsia="Montserrat" w:hAnsi="Montserrat" w:cs="Montserrat"/>
                <w:b/>
                <w:sz w:val="18"/>
                <w:szCs w:val="18"/>
              </w:rPr>
              <w:t xml:space="preserve"> </w:t>
            </w:r>
          </w:p>
        </w:tc>
        <w:tc>
          <w:tcPr>
            <w:tcW w:w="6756" w:type="dxa"/>
            <w:tcBorders>
              <w:bottom w:val="single" w:sz="4" w:space="0" w:color="000000"/>
            </w:tcBorders>
          </w:tcPr>
          <w:p w14:paraId="0000039D" w14:textId="77777777" w:rsidR="0054539D" w:rsidRDefault="003364AE">
            <w:pPr>
              <w:widowControl w:val="0"/>
              <w:numPr>
                <w:ilvl w:val="0"/>
                <w:numId w:val="11"/>
              </w:numPr>
              <w:pBdr>
                <w:top w:val="nil"/>
                <w:left w:val="nil"/>
                <w:bottom w:val="nil"/>
                <w:right w:val="nil"/>
                <w:between w:val="nil"/>
              </w:pBdr>
              <w:ind w:left="356"/>
              <w:jc w:val="both"/>
              <w:rPr>
                <w:b/>
                <w:color w:val="000000"/>
              </w:rPr>
            </w:pPr>
            <w:r>
              <w:rPr>
                <w:rFonts w:ascii="Montserrat" w:eastAsia="Montserrat" w:hAnsi="Montserrat" w:cs="Montserrat"/>
                <w:b/>
                <w:color w:val="000000"/>
                <w:sz w:val="20"/>
                <w:szCs w:val="20"/>
              </w:rPr>
              <w:t>Nuevas contrataciones:</w:t>
            </w:r>
            <w:r>
              <w:rPr>
                <w:rFonts w:ascii="Montserrat" w:eastAsia="Montserrat" w:hAnsi="Montserrat" w:cs="Montserrat"/>
                <w:color w:val="00000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0000039E" w14:textId="77777777" w:rsidR="0054539D" w:rsidRDefault="0054539D">
            <w:pPr>
              <w:widowControl w:val="0"/>
              <w:pBdr>
                <w:top w:val="nil"/>
                <w:left w:val="nil"/>
                <w:bottom w:val="nil"/>
                <w:right w:val="nil"/>
                <w:between w:val="nil"/>
              </w:pBdr>
              <w:ind w:left="356"/>
              <w:jc w:val="both"/>
              <w:rPr>
                <w:rFonts w:ascii="Montserrat" w:eastAsia="Montserrat" w:hAnsi="Montserrat" w:cs="Montserrat"/>
                <w:color w:val="000000"/>
                <w:sz w:val="20"/>
                <w:szCs w:val="20"/>
              </w:rPr>
            </w:pPr>
          </w:p>
          <w:p w14:paraId="0000039F" w14:textId="77777777" w:rsidR="0054539D" w:rsidRDefault="003364AE">
            <w:pPr>
              <w:widowControl w:val="0"/>
              <w:pBdr>
                <w:top w:val="nil"/>
                <w:left w:val="nil"/>
                <w:bottom w:val="nil"/>
                <w:right w:val="nil"/>
                <w:between w:val="nil"/>
              </w:pBdr>
              <w:ind w:left="35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Se excluyen los gastos presentados con boletas del/de la beneficiario/a, socios/as, representantes legales, y sus respectivos/as cónyuges, conviviente civil, familiares por consanguineidad y afinidad, hasta segundo grado inclusive. </w:t>
            </w:r>
            <w:r>
              <w:rPr>
                <w:rFonts w:ascii="Montserrat" w:eastAsia="Montserrat" w:hAnsi="Montserrat" w:cs="Montserrat"/>
                <w:b/>
                <w:color w:val="000000"/>
                <w:sz w:val="20"/>
                <w:szCs w:val="20"/>
              </w:rPr>
              <w:t xml:space="preserve">Ver </w:t>
            </w:r>
            <w:hyperlink w:anchor="bookmark=id.s30d8ja43zw4">
              <w:r>
                <w:rPr>
                  <w:rFonts w:ascii="Montserrat" w:eastAsia="Montserrat" w:hAnsi="Montserrat" w:cs="Montserrat"/>
                  <w:b/>
                  <w:color w:val="1155CC"/>
                  <w:sz w:val="20"/>
                  <w:szCs w:val="20"/>
                  <w:u w:val="single"/>
                </w:rPr>
                <w:t>Anexo N° 4</w:t>
              </w:r>
            </w:hyperlink>
            <w:r>
              <w:rPr>
                <w:rFonts w:ascii="Montserrat" w:eastAsia="Montserrat" w:hAnsi="Montserrat" w:cs="Montserrat"/>
                <w:b/>
                <w:color w:val="000000"/>
                <w:sz w:val="20"/>
                <w:szCs w:val="20"/>
              </w:rPr>
              <w:t>: Declaración Jurada de No Consanguineidad</w:t>
            </w:r>
            <w:r>
              <w:rPr>
                <w:rFonts w:ascii="Montserrat" w:eastAsia="Montserrat" w:hAnsi="Montserrat" w:cs="Montserrat"/>
                <w:color w:val="000000"/>
                <w:sz w:val="20"/>
                <w:szCs w:val="20"/>
              </w:rPr>
              <w:t>.</w:t>
            </w:r>
          </w:p>
          <w:p w14:paraId="000003A0" w14:textId="77777777" w:rsidR="0054539D" w:rsidRDefault="0054539D">
            <w:pPr>
              <w:widowControl w:val="0"/>
              <w:pBdr>
                <w:top w:val="nil"/>
                <w:left w:val="nil"/>
                <w:bottom w:val="nil"/>
                <w:right w:val="nil"/>
                <w:between w:val="nil"/>
              </w:pBdr>
              <w:ind w:left="356"/>
              <w:jc w:val="both"/>
              <w:rPr>
                <w:rFonts w:ascii="Montserrat" w:eastAsia="Montserrat" w:hAnsi="Montserrat" w:cs="Montserrat"/>
                <w:b/>
                <w:color w:val="000000"/>
                <w:sz w:val="20"/>
                <w:szCs w:val="20"/>
              </w:rPr>
            </w:pPr>
          </w:p>
          <w:p w14:paraId="000003A1" w14:textId="77777777" w:rsidR="0054539D" w:rsidRDefault="003364AE">
            <w:pPr>
              <w:widowControl w:val="0"/>
              <w:numPr>
                <w:ilvl w:val="0"/>
                <w:numId w:val="11"/>
              </w:numPr>
              <w:pBdr>
                <w:top w:val="nil"/>
                <w:left w:val="nil"/>
                <w:bottom w:val="nil"/>
                <w:right w:val="nil"/>
                <w:between w:val="nil"/>
              </w:pBdr>
              <w:ind w:left="356"/>
              <w:jc w:val="both"/>
              <w:rPr>
                <w:color w:val="000000"/>
              </w:rPr>
            </w:pPr>
            <w:r>
              <w:rPr>
                <w:rFonts w:ascii="Montserrat" w:eastAsia="Montserrat" w:hAnsi="Montserrat" w:cs="Montserrat"/>
                <w:b/>
                <w:color w:val="000000"/>
                <w:sz w:val="20"/>
                <w:szCs w:val="20"/>
              </w:rPr>
              <w:t>Nuevos arriendos</w:t>
            </w:r>
            <w:r>
              <w:rPr>
                <w:rFonts w:ascii="Montserrat" w:eastAsia="Montserrat" w:hAnsi="Montserrat" w:cs="Montserrat"/>
                <w:color w:val="00000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000003A2" w14:textId="77777777" w:rsidR="0054539D" w:rsidRDefault="0054539D">
            <w:pPr>
              <w:widowControl w:val="0"/>
              <w:ind w:left="356"/>
              <w:jc w:val="both"/>
              <w:rPr>
                <w:rFonts w:ascii="Montserrat" w:eastAsia="Montserrat" w:hAnsi="Montserrat" w:cs="Montserrat"/>
                <w:sz w:val="20"/>
                <w:szCs w:val="20"/>
              </w:rPr>
            </w:pPr>
          </w:p>
          <w:p w14:paraId="000003A3" w14:textId="77777777" w:rsidR="0054539D" w:rsidRDefault="003364AE">
            <w:pPr>
              <w:widowControl w:val="0"/>
              <w:ind w:left="356"/>
              <w:jc w:val="both"/>
              <w:rPr>
                <w:rFonts w:ascii="Montserrat" w:eastAsia="Montserrat" w:hAnsi="Montserrat" w:cs="Montserrat"/>
                <w:sz w:val="20"/>
                <w:szCs w:val="20"/>
              </w:rPr>
            </w:pPr>
            <w:r>
              <w:rPr>
                <w:rFonts w:ascii="Montserrat" w:eastAsia="Montserrat" w:hAnsi="Montserrat" w:cs="Montserrat"/>
                <w:sz w:val="20"/>
                <w:szCs w:val="20"/>
              </w:rPr>
              <w:t xml:space="preserve">Se excluye el arriendo de bienes propios, de uno de los socios/as, representantes o de sus respectivos cónyuges, conviviente civil, familiares por consanguineidad y afinidad hasta segundo grado inclusive (hijos, padre, madre y hermanos). </w:t>
            </w:r>
            <w:hyperlink w:anchor="bookmark=id.s30d8ja43zw4">
              <w:r>
                <w:rPr>
                  <w:rFonts w:ascii="Montserrat" w:eastAsia="Montserrat" w:hAnsi="Montserrat" w:cs="Montserrat"/>
                  <w:b/>
                  <w:color w:val="1155CC"/>
                  <w:sz w:val="20"/>
                  <w:szCs w:val="20"/>
                  <w:u w:val="single"/>
                </w:rPr>
                <w:t>Anexo N° 4</w:t>
              </w:r>
            </w:hyperlink>
            <w:r>
              <w:rPr>
                <w:rFonts w:ascii="Montserrat" w:eastAsia="Montserrat" w:hAnsi="Montserrat" w:cs="Montserrat"/>
                <w:b/>
                <w:sz w:val="20"/>
                <w:szCs w:val="20"/>
              </w:rPr>
              <w:t>: Declaración Jurada de No Consanguineidad.</w:t>
            </w:r>
          </w:p>
          <w:p w14:paraId="000003A4" w14:textId="77777777" w:rsidR="0054539D" w:rsidRDefault="0054539D">
            <w:pPr>
              <w:widowControl w:val="0"/>
              <w:ind w:left="356"/>
              <w:jc w:val="both"/>
              <w:rPr>
                <w:rFonts w:ascii="Montserrat" w:eastAsia="Montserrat" w:hAnsi="Montserrat" w:cs="Montserrat"/>
                <w:sz w:val="20"/>
                <w:szCs w:val="20"/>
              </w:rPr>
            </w:pPr>
          </w:p>
          <w:p w14:paraId="000003A5" w14:textId="77777777" w:rsidR="0054539D" w:rsidRDefault="003364AE">
            <w:pPr>
              <w:widowControl w:val="0"/>
              <w:numPr>
                <w:ilvl w:val="0"/>
                <w:numId w:val="11"/>
              </w:numPr>
              <w:ind w:left="356"/>
              <w:jc w:val="both"/>
            </w:pPr>
            <w:r>
              <w:rPr>
                <w:rFonts w:ascii="Montserrat" w:eastAsia="Montserrat" w:hAnsi="Montserrat" w:cs="Montserrat"/>
                <w:b/>
                <w:sz w:val="20"/>
                <w:szCs w:val="20"/>
              </w:rPr>
              <w:t>Materias primas y materiales:</w:t>
            </w:r>
            <w:r>
              <w:rPr>
                <w:rFonts w:ascii="Montserrat" w:eastAsia="Montserrat" w:hAnsi="Montserrat" w:cs="Montserrat"/>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Para otros insumos, se determinará su pertinencia de acuerdo con la naturaleza del proyecto en las distintas instancias de evaluación establecidas en los instrumentos.</w:t>
            </w:r>
          </w:p>
          <w:p w14:paraId="000003A6" w14:textId="77777777" w:rsidR="0054539D" w:rsidRDefault="0054539D">
            <w:pPr>
              <w:widowControl w:val="0"/>
              <w:ind w:left="356"/>
              <w:jc w:val="both"/>
              <w:rPr>
                <w:rFonts w:ascii="Montserrat" w:eastAsia="Montserrat" w:hAnsi="Montserrat" w:cs="Montserrat"/>
                <w:sz w:val="20"/>
                <w:szCs w:val="20"/>
              </w:rPr>
            </w:pPr>
          </w:p>
          <w:p w14:paraId="000003A7" w14:textId="77777777" w:rsidR="0054539D" w:rsidRDefault="003364AE">
            <w:pPr>
              <w:widowControl w:val="0"/>
              <w:ind w:left="356"/>
              <w:jc w:val="both"/>
              <w:rPr>
                <w:rFonts w:ascii="Montserrat" w:eastAsia="Montserrat" w:hAnsi="Montserrat" w:cs="Montserrat"/>
                <w:sz w:val="20"/>
                <w:szCs w:val="20"/>
              </w:rPr>
            </w:pPr>
            <w:r>
              <w:rPr>
                <w:rFonts w:ascii="Montserrat" w:eastAsia="Montserrat" w:hAnsi="Montserrat" w:cs="Montserrat"/>
                <w:sz w:val="20"/>
                <w:szCs w:val="20"/>
              </w:rPr>
              <w:t xml:space="preserve">Dentro de este subítem se incluye el gasto asociado al servicio de flete para traslado de los bienes desde el proveedor al lugar donde serán ubicados para la ejecución del proyecto. </w:t>
            </w:r>
          </w:p>
          <w:p w14:paraId="000003A8" w14:textId="77777777" w:rsidR="0054539D" w:rsidRDefault="0054539D">
            <w:pPr>
              <w:widowControl w:val="0"/>
              <w:ind w:left="356"/>
              <w:jc w:val="both"/>
              <w:rPr>
                <w:rFonts w:ascii="Montserrat" w:eastAsia="Montserrat" w:hAnsi="Montserrat" w:cs="Montserrat"/>
                <w:sz w:val="20"/>
                <w:szCs w:val="20"/>
              </w:rPr>
            </w:pPr>
          </w:p>
          <w:p w14:paraId="000003A9" w14:textId="77777777" w:rsidR="0054539D" w:rsidRDefault="003364AE">
            <w:pPr>
              <w:widowControl w:val="0"/>
              <w:ind w:left="356"/>
              <w:jc w:val="both"/>
              <w:rPr>
                <w:rFonts w:ascii="Montserrat" w:eastAsia="Montserrat" w:hAnsi="Montserrat" w:cs="Montserrat"/>
                <w:sz w:val="20"/>
                <w:szCs w:val="20"/>
              </w:rPr>
            </w:pPr>
            <w:r>
              <w:rPr>
                <w:rFonts w:ascii="Montserrat" w:eastAsia="Montserrat" w:hAnsi="Montserrat" w:cs="Montserrat"/>
                <w:sz w:val="20"/>
                <w:szCs w:val="20"/>
              </w:rPr>
              <w:t xml:space="preserve">Se excluyen los gastos presentados con boletas del/de la beneficiario/a, socios/as, representantes legales, y sus respectivos/as cónyuges, </w:t>
            </w:r>
            <w:r>
              <w:rPr>
                <w:rFonts w:ascii="Montserrat" w:eastAsia="Montserrat" w:hAnsi="Montserrat" w:cs="Montserrat"/>
                <w:color w:val="000000"/>
                <w:sz w:val="20"/>
                <w:szCs w:val="20"/>
              </w:rPr>
              <w:t>conviviente civil</w:t>
            </w:r>
            <w:r>
              <w:rPr>
                <w:rFonts w:ascii="Montserrat" w:eastAsia="Montserrat" w:hAnsi="Montserrat" w:cs="Montserrat"/>
                <w:sz w:val="20"/>
                <w:szCs w:val="20"/>
              </w:rPr>
              <w:t xml:space="preserve">, familiares por consanguineidad y afinidad, hasta segundo grado inclusive. </w:t>
            </w:r>
            <w:r>
              <w:rPr>
                <w:rFonts w:ascii="Montserrat" w:eastAsia="Montserrat" w:hAnsi="Montserrat" w:cs="Montserrat"/>
                <w:b/>
                <w:sz w:val="20"/>
                <w:szCs w:val="20"/>
              </w:rPr>
              <w:t xml:space="preserve">Ver </w:t>
            </w:r>
            <w:hyperlink w:anchor="bookmark=id.s30d8ja43zw4">
              <w:r>
                <w:rPr>
                  <w:rFonts w:ascii="Montserrat" w:eastAsia="Montserrat" w:hAnsi="Montserrat" w:cs="Montserrat"/>
                  <w:b/>
                  <w:color w:val="1155CC"/>
                  <w:sz w:val="20"/>
                  <w:szCs w:val="20"/>
                  <w:u w:val="single"/>
                </w:rPr>
                <w:t>Anexo N° 4</w:t>
              </w:r>
            </w:hyperlink>
            <w:r>
              <w:rPr>
                <w:rFonts w:ascii="Montserrat" w:eastAsia="Montserrat" w:hAnsi="Montserrat" w:cs="Montserrat"/>
                <w:b/>
                <w:sz w:val="20"/>
                <w:szCs w:val="20"/>
              </w:rPr>
              <w:t>: Declaración Jurada de No Consanguineidad</w:t>
            </w:r>
            <w:r>
              <w:rPr>
                <w:rFonts w:ascii="Montserrat" w:eastAsia="Montserrat" w:hAnsi="Montserrat" w:cs="Montserrat"/>
                <w:sz w:val="20"/>
                <w:szCs w:val="20"/>
              </w:rPr>
              <w:t>.</w:t>
            </w:r>
          </w:p>
          <w:p w14:paraId="000003AA" w14:textId="77777777" w:rsidR="0054539D" w:rsidRDefault="0054539D">
            <w:pPr>
              <w:widowControl w:val="0"/>
              <w:jc w:val="both"/>
              <w:rPr>
                <w:rFonts w:ascii="Montserrat" w:eastAsia="Montserrat" w:hAnsi="Montserrat" w:cs="Montserrat"/>
                <w:sz w:val="20"/>
                <w:szCs w:val="20"/>
              </w:rPr>
            </w:pPr>
          </w:p>
          <w:p w14:paraId="000003AB" w14:textId="77777777" w:rsidR="0054539D" w:rsidRDefault="003364AE">
            <w:pPr>
              <w:widowControl w:val="0"/>
              <w:numPr>
                <w:ilvl w:val="0"/>
                <w:numId w:val="11"/>
              </w:numPr>
              <w:ind w:left="356"/>
              <w:jc w:val="both"/>
            </w:pPr>
            <w:r>
              <w:rPr>
                <w:rFonts w:ascii="Montserrat" w:eastAsia="Montserrat" w:hAnsi="Montserrat" w:cs="Montserrat"/>
                <w:b/>
                <w:sz w:val="20"/>
                <w:szCs w:val="20"/>
              </w:rPr>
              <w:t xml:space="preserve">Servicios esenciales para el funcionamiento del negocio: </w:t>
            </w:r>
            <w:r>
              <w:rPr>
                <w:rFonts w:ascii="Montserrat" w:eastAsia="Montserrat" w:hAnsi="Montserrat" w:cs="Montserrat"/>
                <w:sz w:val="20"/>
                <w:szCs w:val="20"/>
              </w:rPr>
              <w:t xml:space="preserve">Comprende el gasto en aquellos servicios que son contratados por la empresa a un tercero, y resultan indispensables para el desarrollo del negocio.  Por ejemplo, en una empresa de transporte de pasajeros, el servicio de mantención de los vehículos; </w:t>
            </w:r>
            <w:r>
              <w:rPr>
                <w:rFonts w:ascii="Montserrat" w:eastAsia="Montserrat" w:hAnsi="Montserrat" w:cs="Montserrat"/>
                <w:sz w:val="20"/>
                <w:szCs w:val="20"/>
              </w:rPr>
              <w:lastRenderedPageBreak/>
              <w:t>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000003AC" w14:textId="77777777" w:rsidR="0054539D" w:rsidRDefault="0054539D">
            <w:pPr>
              <w:widowControl w:val="0"/>
              <w:ind w:left="720"/>
              <w:jc w:val="both"/>
              <w:rPr>
                <w:rFonts w:ascii="Montserrat" w:eastAsia="Montserrat" w:hAnsi="Montserrat" w:cs="Montserrat"/>
                <w:sz w:val="20"/>
                <w:szCs w:val="20"/>
              </w:rPr>
            </w:pPr>
          </w:p>
          <w:p w14:paraId="000003AD" w14:textId="77777777" w:rsidR="0054539D" w:rsidRDefault="003364AE">
            <w:pPr>
              <w:widowControl w:val="0"/>
              <w:numPr>
                <w:ilvl w:val="0"/>
                <w:numId w:val="11"/>
              </w:numPr>
              <w:ind w:left="425"/>
              <w:jc w:val="both"/>
            </w:pPr>
            <w:r>
              <w:rPr>
                <w:rFonts w:ascii="Montserrat" w:eastAsia="Montserrat" w:hAnsi="Montserrat" w:cs="Montserrat"/>
                <w:b/>
                <w:sz w:val="20"/>
                <w:szCs w:val="20"/>
              </w:rPr>
              <w:t>Mercadería:</w:t>
            </w:r>
            <w:r>
              <w:rPr>
                <w:rFonts w:ascii="Montserrat" w:eastAsia="Montserrat" w:hAnsi="Montserrat" w:cs="Montserrat"/>
                <w:sz w:val="20"/>
                <w:szCs w:val="20"/>
              </w:rPr>
              <w:t xml:space="preserve"> Comprende el gasto en aquellos bienes elaborados de carácter </w:t>
            </w:r>
            <w:r>
              <w:rPr>
                <w:rFonts w:ascii="Montserrat" w:eastAsia="Montserrat" w:hAnsi="Montserrat" w:cs="Montserrat"/>
                <w:sz w:val="20"/>
                <w:szCs w:val="20"/>
                <w:u w:val="single"/>
              </w:rPr>
              <w:t>complementario al rubro principal del proyecto</w:t>
            </w:r>
            <w:r>
              <w:rPr>
                <w:rFonts w:ascii="Montserrat" w:eastAsia="Montserrat" w:hAnsi="Montserrat" w:cs="Montserrat"/>
                <w:sz w:val="20"/>
                <w:szCs w:val="20"/>
              </w:rPr>
              <w:t xml:space="preserve">, que serán objeto de venta directa o comercialización; por ej. productos de limpieza o descanso para mascotas en una veterinaria. </w:t>
            </w:r>
          </w:p>
          <w:p w14:paraId="000003AE" w14:textId="77777777" w:rsidR="0054539D" w:rsidRDefault="0054539D">
            <w:pPr>
              <w:widowControl w:val="0"/>
              <w:ind w:left="720"/>
              <w:jc w:val="both"/>
              <w:rPr>
                <w:rFonts w:ascii="Montserrat" w:eastAsia="Montserrat" w:hAnsi="Montserrat" w:cs="Montserrat"/>
                <w:sz w:val="20"/>
                <w:szCs w:val="20"/>
                <w:u w:val="single"/>
              </w:rPr>
            </w:pPr>
          </w:p>
          <w:p w14:paraId="000003AF" w14:textId="77777777" w:rsidR="0054539D" w:rsidRDefault="003364AE">
            <w:pPr>
              <w:widowControl w:val="0"/>
              <w:ind w:left="425"/>
              <w:jc w:val="both"/>
              <w:rPr>
                <w:rFonts w:ascii="Montserrat" w:eastAsia="Montserrat" w:hAnsi="Montserrat" w:cs="Montserrat"/>
                <w:sz w:val="20"/>
                <w:szCs w:val="20"/>
              </w:rPr>
            </w:pPr>
            <w:r>
              <w:rPr>
                <w:rFonts w:ascii="Montserrat" w:eastAsia="Montserrat" w:hAnsi="Montserrat" w:cs="Montserrat"/>
                <w:sz w:val="20"/>
                <w:szCs w:val="20"/>
              </w:rPr>
              <w:t xml:space="preserve">Dentro de este subítem se incluye el gasto asociado al servicio de flete para traslado de los bienes desde el/la proveedor/a hasta el lugar donde serán ubicados para la ejecución del proyecto. </w:t>
            </w:r>
          </w:p>
          <w:p w14:paraId="000003B0" w14:textId="77777777" w:rsidR="0054539D" w:rsidRDefault="0054539D">
            <w:pPr>
              <w:widowControl w:val="0"/>
              <w:ind w:left="425" w:hanging="360"/>
              <w:jc w:val="both"/>
              <w:rPr>
                <w:rFonts w:ascii="Montserrat" w:eastAsia="Montserrat" w:hAnsi="Montserrat" w:cs="Montserrat"/>
                <w:sz w:val="20"/>
                <w:szCs w:val="20"/>
              </w:rPr>
            </w:pPr>
          </w:p>
          <w:p w14:paraId="000003B1" w14:textId="77777777" w:rsidR="0054539D" w:rsidRDefault="003364AE">
            <w:pPr>
              <w:widowControl w:val="0"/>
              <w:ind w:left="425" w:hanging="360"/>
              <w:jc w:val="both"/>
              <w:rPr>
                <w:rFonts w:ascii="Montserrat" w:eastAsia="Montserrat" w:hAnsi="Montserrat" w:cs="Montserrat"/>
                <w:sz w:val="20"/>
                <w:szCs w:val="20"/>
              </w:rPr>
            </w:pPr>
            <w:r>
              <w:rPr>
                <w:rFonts w:ascii="Montserrat" w:eastAsia="Montserrat" w:hAnsi="Montserrat" w:cs="Montserrat"/>
                <w:sz w:val="20"/>
                <w:szCs w:val="20"/>
                <w:u w:val="single"/>
              </w:rPr>
              <w:t>Se excluyen en este subítem</w:t>
            </w:r>
            <w:r>
              <w:rPr>
                <w:rFonts w:ascii="Montserrat" w:eastAsia="Montserrat" w:hAnsi="Montserrat" w:cs="Montserrat"/>
                <w:sz w:val="20"/>
                <w:szCs w:val="20"/>
              </w:rPr>
              <w:t>:</w:t>
            </w:r>
          </w:p>
          <w:p w14:paraId="000003B2" w14:textId="77777777" w:rsidR="0054539D" w:rsidRDefault="003364AE">
            <w:pPr>
              <w:widowControl w:val="0"/>
              <w:numPr>
                <w:ilvl w:val="0"/>
                <w:numId w:val="18"/>
              </w:numPr>
              <w:ind w:left="425"/>
              <w:jc w:val="both"/>
              <w:rPr>
                <w:rFonts w:ascii="Montserrat" w:eastAsia="Montserrat" w:hAnsi="Montserrat" w:cs="Montserrat"/>
                <w:sz w:val="20"/>
                <w:szCs w:val="20"/>
              </w:rPr>
            </w:pPr>
            <w:r>
              <w:rPr>
                <w:rFonts w:ascii="Montserrat" w:eastAsia="Montserrat" w:hAnsi="Montserrat" w:cs="Montserrat"/>
                <w:sz w:val="20"/>
                <w:szCs w:val="20"/>
              </w:rPr>
              <w:t xml:space="preserve">Pago de servicio de flete a alguno de los socios/as, representantes o de sus respectivos cónyuges, conviviente civil, familiares por consanguineidad y afinidad hasta segundo grado inclusive (hijos/as, padre, madre y hermanos/as). </w:t>
            </w:r>
          </w:p>
          <w:p w14:paraId="000003B3" w14:textId="77777777" w:rsidR="0054539D" w:rsidRDefault="003364AE">
            <w:pPr>
              <w:widowControl w:val="0"/>
              <w:numPr>
                <w:ilvl w:val="0"/>
                <w:numId w:val="18"/>
              </w:numPr>
              <w:ind w:left="425"/>
              <w:jc w:val="both"/>
              <w:rPr>
                <w:rFonts w:ascii="Montserrat" w:eastAsia="Montserrat" w:hAnsi="Montserrat" w:cs="Montserrat"/>
                <w:sz w:val="20"/>
                <w:szCs w:val="20"/>
              </w:rPr>
            </w:pPr>
            <w:r>
              <w:rPr>
                <w:rFonts w:ascii="Montserrat" w:eastAsia="Montserrat" w:hAnsi="Montserrat" w:cs="Montserrat"/>
                <w:sz w:val="20"/>
                <w:szCs w:val="20"/>
              </w:rPr>
              <w:t>Compra de bienes para proyectos cuyo rubro principal sea la venta y comercialización de productos.</w:t>
            </w:r>
          </w:p>
          <w:p w14:paraId="000003B4" w14:textId="77777777" w:rsidR="0054539D" w:rsidRDefault="003364AE">
            <w:pPr>
              <w:widowControl w:val="0"/>
              <w:numPr>
                <w:ilvl w:val="0"/>
                <w:numId w:val="18"/>
              </w:numPr>
              <w:ind w:left="425"/>
              <w:jc w:val="both"/>
              <w:rPr>
                <w:rFonts w:ascii="Montserrat" w:eastAsia="Montserrat" w:hAnsi="Montserrat" w:cs="Montserrat"/>
                <w:sz w:val="20"/>
                <w:szCs w:val="20"/>
              </w:rPr>
            </w:pPr>
            <w:r>
              <w:rPr>
                <w:rFonts w:ascii="Montserrat" w:eastAsia="Montserrat" w:hAnsi="Montserrat" w:cs="Montserrat"/>
                <w:sz w:val="20"/>
                <w:szCs w:val="20"/>
              </w:rPr>
              <w:t xml:space="preserve">Compra de bienes propios, de uno de los socios/as, representantes, y su respectivo cónyuge, conviviente civil, familiares por consanguineidad y afinidad, hasta segundo grado inclusive. </w:t>
            </w:r>
          </w:p>
        </w:tc>
      </w:tr>
    </w:tbl>
    <w:p w14:paraId="000003B5" w14:textId="77777777" w:rsidR="0054539D" w:rsidRDefault="003364AE">
      <w:pPr>
        <w:rPr>
          <w:rFonts w:ascii="Montserrat" w:eastAsia="Montserrat" w:hAnsi="Montserrat" w:cs="Montserrat"/>
          <w:b/>
          <w:sz w:val="20"/>
          <w:szCs w:val="20"/>
        </w:rPr>
      </w:pPr>
      <w:r>
        <w:lastRenderedPageBreak/>
        <w:br w:type="page"/>
      </w:r>
    </w:p>
    <w:p w14:paraId="000003B6" w14:textId="773F8D0B" w:rsidR="0054539D" w:rsidRDefault="00CF73BB" w:rsidP="00CF73BB">
      <w:pPr>
        <w:pStyle w:val="Ttulo20"/>
        <w:jc w:val="center"/>
      </w:pPr>
      <w:bookmarkStart w:id="88" w:name="_heading=h.nmf14n" w:colFirst="0" w:colLast="0"/>
      <w:bookmarkStart w:id="89" w:name="_Toc181894116"/>
      <w:bookmarkEnd w:id="88"/>
      <w:r>
        <w:lastRenderedPageBreak/>
        <w:t>ANEXO N° 3</w:t>
      </w:r>
      <w:bookmarkEnd w:id="89"/>
    </w:p>
    <w:p w14:paraId="000003B7" w14:textId="77777777" w:rsidR="0054539D" w:rsidRDefault="003364AE">
      <w:pPr>
        <w:keepNext/>
        <w:pBdr>
          <w:top w:val="nil"/>
          <w:left w:val="nil"/>
          <w:bottom w:val="nil"/>
          <w:right w:val="nil"/>
          <w:between w:val="nil"/>
        </w:pBdr>
        <w:tabs>
          <w:tab w:val="left" w:pos="709"/>
          <w:tab w:val="left" w:pos="284"/>
        </w:tabs>
        <w:ind w:left="720" w:hanging="360"/>
        <w:jc w:val="center"/>
        <w:rPr>
          <w:rFonts w:ascii="Montserrat" w:eastAsia="Montserrat" w:hAnsi="Montserrat" w:cs="Montserrat"/>
          <w:b/>
          <w:color w:val="000000"/>
          <w:sz w:val="20"/>
          <w:szCs w:val="20"/>
        </w:rPr>
      </w:pPr>
      <w:bookmarkStart w:id="90" w:name="_heading=h.37m2jsg" w:colFirst="0" w:colLast="0"/>
      <w:bookmarkEnd w:id="90"/>
      <w:r>
        <w:rPr>
          <w:rFonts w:ascii="Montserrat" w:eastAsia="Montserrat" w:hAnsi="Montserrat" w:cs="Montserrat"/>
          <w:b/>
          <w:color w:val="000000"/>
          <w:sz w:val="20"/>
          <w:szCs w:val="20"/>
        </w:rPr>
        <w:t xml:space="preserve">DECLARACIÓN JURADA SIMPLE PROBIDAD Y DE NO EJERCER UN CARGO PÚBLICO DE ELECCIÓN POPULAR U OTRO QUE REQUIERA EXCLUSIVIDAD EN EL EJERCICIO DEL CARGO O QUE ALGUNO DE ÉSTOS TENGA INJERENCIA EN LA ASIGNACIÓN DE FONDOS. </w:t>
      </w:r>
    </w:p>
    <w:p w14:paraId="000003B8" w14:textId="77777777" w:rsidR="0054539D" w:rsidRDefault="0054539D">
      <w:pPr>
        <w:jc w:val="both"/>
        <w:rPr>
          <w:rFonts w:ascii="Montserrat" w:eastAsia="Montserrat" w:hAnsi="Montserrat" w:cs="Montserrat"/>
          <w:sz w:val="20"/>
          <w:szCs w:val="20"/>
        </w:rPr>
      </w:pPr>
    </w:p>
    <w:p w14:paraId="000003B9" w14:textId="77777777" w:rsidR="0054539D" w:rsidRDefault="003364AE">
      <w:pPr>
        <w:spacing w:line="276" w:lineRule="auto"/>
        <w:jc w:val="both"/>
        <w:rPr>
          <w:rFonts w:ascii="Montserrat" w:eastAsia="Montserrat" w:hAnsi="Montserrat" w:cs="Montserrat"/>
          <w:sz w:val="20"/>
          <w:szCs w:val="20"/>
        </w:rPr>
      </w:pPr>
      <w:r>
        <w:rPr>
          <w:rFonts w:ascii="Montserrat" w:eastAsia="Montserrat" w:hAnsi="Montserrat" w:cs="Montserrat"/>
          <w:sz w:val="20"/>
          <w:szCs w:val="20"/>
        </w:rPr>
        <w:t xml:space="preserve">En ___________, a _______ de ____________________________ </w:t>
      </w:r>
      <w:proofErr w:type="spellStart"/>
      <w:r>
        <w:rPr>
          <w:rFonts w:ascii="Montserrat" w:eastAsia="Montserrat" w:hAnsi="Montserrat" w:cs="Montserrat"/>
          <w:sz w:val="20"/>
          <w:szCs w:val="20"/>
        </w:rPr>
        <w:t>de</w:t>
      </w:r>
      <w:proofErr w:type="spellEnd"/>
      <w:r>
        <w:rPr>
          <w:rFonts w:ascii="Montserrat" w:eastAsia="Montserrat" w:hAnsi="Montserrat" w:cs="Montserrat"/>
          <w:sz w:val="20"/>
          <w:szCs w:val="20"/>
        </w:rPr>
        <w:t xml:space="preserve"> 2024, don/doña_________________, cédula de identidad N°____________, domiciliado/a en ________________, declara bajo juramento, para efectos de la convocatoria </w:t>
      </w:r>
      <w:r>
        <w:rPr>
          <w:rFonts w:ascii="Montserrat" w:eastAsia="Montserrat" w:hAnsi="Montserrat" w:cs="Montserrat"/>
          <w:b/>
          <w:sz w:val="20"/>
          <w:szCs w:val="20"/>
        </w:rPr>
        <w:t>“Crece, Provincia de Los Glaciares, Región de Aysén”</w:t>
      </w:r>
      <w:r>
        <w:rPr>
          <w:rFonts w:ascii="Montserrat" w:eastAsia="Montserrat" w:hAnsi="Montserrat" w:cs="Montserrat"/>
          <w:sz w:val="20"/>
          <w:szCs w:val="20"/>
        </w:rPr>
        <w:t>, que:</w:t>
      </w:r>
    </w:p>
    <w:p w14:paraId="000003BA" w14:textId="77777777" w:rsidR="0054539D" w:rsidRDefault="0054539D">
      <w:pPr>
        <w:rPr>
          <w:rFonts w:ascii="Montserrat" w:eastAsia="Montserrat" w:hAnsi="Montserrat" w:cs="Montserrat"/>
          <w:b/>
          <w:sz w:val="20"/>
          <w:szCs w:val="20"/>
        </w:rPr>
      </w:pPr>
    </w:p>
    <w:p w14:paraId="000003BB"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No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consanguineidad y segundo de afinidad inclusive con el personal directivo de Sercotec, con personal del Agente Operador de Sercotec a cargo de la convocatoria o quienes participen en la asignación de recursos correspondientes a la convocatoria, incluido el personal de la Dirección Regional que interviene en la presente convocatoria. </w:t>
      </w:r>
    </w:p>
    <w:p w14:paraId="000003BC" w14:textId="77777777" w:rsidR="0054539D" w:rsidRDefault="0054539D">
      <w:pPr>
        <w:jc w:val="both"/>
        <w:rPr>
          <w:rFonts w:ascii="Montserrat" w:eastAsia="Montserrat" w:hAnsi="Montserrat" w:cs="Montserrat"/>
          <w:sz w:val="20"/>
          <w:szCs w:val="20"/>
        </w:rPr>
      </w:pPr>
    </w:p>
    <w:p w14:paraId="000003BD"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Por su parte, en el caso de ser persona jurídica, ninguno de los socios de la empresa que represento, ejerce un cargo de público de elección popular, es funcionario/a público/a que requiera de exclusividad en el ejercicio de sus funciones y/o ejerce un cargo público que tenga injerencia en la asignación de los fondos, evaluación de los/as postulantes o selección de los/as beneficiarios/as del presente instrumento, a la fecha de firma de contrato. </w:t>
      </w:r>
    </w:p>
    <w:p w14:paraId="000003BE" w14:textId="77777777" w:rsidR="0054539D" w:rsidRDefault="0054539D">
      <w:pPr>
        <w:jc w:val="both"/>
        <w:rPr>
          <w:rFonts w:ascii="Montserrat" w:eastAsia="Montserrat" w:hAnsi="Montserrat" w:cs="Montserrat"/>
          <w:sz w:val="20"/>
          <w:szCs w:val="20"/>
        </w:rPr>
      </w:pPr>
    </w:p>
    <w:p w14:paraId="000003BF"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Asimismo, en el caso de ser empresa persona, declaro que no ejerzo un cargo de público de elección popular, ni soy funcionario/a público/a que requiera de exclusividad en el ejercicio de mis funciones y/o ejerzo un cargo público que tenga injerencia en la asignación de los fondos, evaluación de los/as postulantes o selección de los/as beneficiarios/as del presente instrumento, a la fecha de firma de contrato.</w:t>
      </w:r>
    </w:p>
    <w:p w14:paraId="000003C0" w14:textId="77777777" w:rsidR="0054539D" w:rsidRDefault="0054539D">
      <w:pPr>
        <w:spacing w:after="200"/>
        <w:rPr>
          <w:rFonts w:ascii="Montserrat" w:eastAsia="Montserrat" w:hAnsi="Montserrat" w:cs="Montserrat"/>
          <w:sz w:val="20"/>
          <w:szCs w:val="20"/>
        </w:rPr>
      </w:pPr>
    </w:p>
    <w:p w14:paraId="000003C1" w14:textId="77777777" w:rsidR="0054539D" w:rsidRDefault="003364AE">
      <w:pPr>
        <w:spacing w:after="200"/>
        <w:rPr>
          <w:rFonts w:ascii="Montserrat" w:eastAsia="Montserrat" w:hAnsi="Montserrat" w:cs="Montserrat"/>
          <w:sz w:val="20"/>
          <w:szCs w:val="20"/>
        </w:rPr>
      </w:pPr>
      <w:r>
        <w:rPr>
          <w:rFonts w:ascii="Montserrat" w:eastAsia="Montserrat" w:hAnsi="Montserrat" w:cs="Montserrat"/>
          <w:sz w:val="20"/>
          <w:szCs w:val="20"/>
        </w:rPr>
        <w:t>Nombre:</w:t>
      </w:r>
    </w:p>
    <w:p w14:paraId="000003C2" w14:textId="77777777" w:rsidR="0054539D" w:rsidRDefault="003364AE">
      <w:pPr>
        <w:spacing w:after="200"/>
        <w:rPr>
          <w:rFonts w:ascii="Montserrat" w:eastAsia="Montserrat" w:hAnsi="Montserrat" w:cs="Montserrat"/>
          <w:sz w:val="20"/>
          <w:szCs w:val="20"/>
        </w:rPr>
      </w:pPr>
      <w:r>
        <w:rPr>
          <w:rFonts w:ascii="Montserrat" w:eastAsia="Montserrat" w:hAnsi="Montserrat" w:cs="Montserrat"/>
          <w:sz w:val="20"/>
          <w:szCs w:val="20"/>
        </w:rPr>
        <w:t>Cédula de Identidad:</w:t>
      </w:r>
    </w:p>
    <w:tbl>
      <w:tblPr>
        <w:tblStyle w:val="affffff2"/>
        <w:tblW w:w="7234" w:type="dxa"/>
        <w:tblInd w:w="1604" w:type="dxa"/>
        <w:tblLayout w:type="fixed"/>
        <w:tblLook w:val="0000" w:firstRow="0" w:lastRow="0" w:firstColumn="0" w:lastColumn="0" w:noHBand="0" w:noVBand="0"/>
      </w:tblPr>
      <w:tblGrid>
        <w:gridCol w:w="4363"/>
        <w:gridCol w:w="2871"/>
      </w:tblGrid>
      <w:tr w:rsidR="0054539D" w14:paraId="5F6E4A13" w14:textId="77777777">
        <w:trPr>
          <w:trHeight w:val="922"/>
        </w:trPr>
        <w:tc>
          <w:tcPr>
            <w:tcW w:w="4363" w:type="dxa"/>
            <w:shd w:val="clear" w:color="auto" w:fill="auto"/>
          </w:tcPr>
          <w:p w14:paraId="000003C3"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bl>
            <w:tblPr>
              <w:tblStyle w:val="affffff3"/>
              <w:tblW w:w="4119" w:type="dxa"/>
              <w:tblInd w:w="0" w:type="dxa"/>
              <w:tblLayout w:type="fixed"/>
              <w:tblLook w:val="0000" w:firstRow="0" w:lastRow="0" w:firstColumn="0" w:lastColumn="0" w:noHBand="0" w:noVBand="0"/>
            </w:tblPr>
            <w:tblGrid>
              <w:gridCol w:w="556"/>
              <w:gridCol w:w="644"/>
              <w:gridCol w:w="2919"/>
            </w:tblGrid>
            <w:tr w:rsidR="0054539D" w14:paraId="169B508F" w14:textId="77777777">
              <w:trPr>
                <w:trHeight w:val="498"/>
              </w:trPr>
              <w:tc>
                <w:tcPr>
                  <w:tcW w:w="556" w:type="dxa"/>
                  <w:shd w:val="clear" w:color="auto" w:fill="auto"/>
                </w:tcPr>
                <w:p w14:paraId="000003C4" w14:textId="77777777" w:rsidR="0054539D" w:rsidRDefault="0054539D">
                  <w:pPr>
                    <w:spacing w:after="200" w:line="276" w:lineRule="auto"/>
                    <w:rPr>
                      <w:rFonts w:ascii="Montserrat" w:eastAsia="Montserrat" w:hAnsi="Montserrat" w:cs="Montserrat"/>
                      <w:sz w:val="20"/>
                      <w:szCs w:val="20"/>
                    </w:rPr>
                  </w:pPr>
                </w:p>
              </w:tc>
              <w:tc>
                <w:tcPr>
                  <w:tcW w:w="644" w:type="dxa"/>
                  <w:shd w:val="clear" w:color="auto" w:fill="auto"/>
                </w:tcPr>
                <w:p w14:paraId="000003C5" w14:textId="77777777" w:rsidR="0054539D" w:rsidRDefault="0054539D">
                  <w:pPr>
                    <w:spacing w:after="200" w:line="276" w:lineRule="auto"/>
                    <w:rPr>
                      <w:rFonts w:ascii="Montserrat" w:eastAsia="Montserrat" w:hAnsi="Montserrat" w:cs="Montserrat"/>
                      <w:sz w:val="20"/>
                      <w:szCs w:val="20"/>
                    </w:rPr>
                  </w:pPr>
                </w:p>
              </w:tc>
              <w:tc>
                <w:tcPr>
                  <w:tcW w:w="2919" w:type="dxa"/>
                  <w:tcBorders>
                    <w:top w:val="single" w:sz="4" w:space="0" w:color="000000"/>
                  </w:tcBorders>
                  <w:shd w:val="clear" w:color="auto" w:fill="auto"/>
                </w:tcPr>
                <w:p w14:paraId="000003C6" w14:textId="77777777" w:rsidR="0054539D" w:rsidRDefault="003364AE">
                  <w:pPr>
                    <w:spacing w:after="200" w:line="276" w:lineRule="auto"/>
                    <w:jc w:val="center"/>
                    <w:rPr>
                      <w:rFonts w:ascii="Montserrat" w:eastAsia="Montserrat" w:hAnsi="Montserrat" w:cs="Montserrat"/>
                      <w:sz w:val="20"/>
                      <w:szCs w:val="20"/>
                    </w:rPr>
                  </w:pPr>
                  <w:r>
                    <w:rPr>
                      <w:rFonts w:ascii="Montserrat" w:eastAsia="Montserrat" w:hAnsi="Montserrat" w:cs="Montserrat"/>
                      <w:sz w:val="20"/>
                      <w:szCs w:val="20"/>
                    </w:rPr>
                    <w:t xml:space="preserve">Firma </w:t>
                  </w:r>
                </w:p>
              </w:tc>
            </w:tr>
          </w:tbl>
          <w:p w14:paraId="000003C7" w14:textId="77777777" w:rsidR="0054539D" w:rsidRDefault="0054539D">
            <w:pPr>
              <w:spacing w:after="200" w:line="276" w:lineRule="auto"/>
              <w:jc w:val="both"/>
              <w:rPr>
                <w:rFonts w:ascii="Montserrat" w:eastAsia="Montserrat" w:hAnsi="Montserrat" w:cs="Montserrat"/>
                <w:sz w:val="20"/>
                <w:szCs w:val="20"/>
              </w:rPr>
            </w:pPr>
          </w:p>
        </w:tc>
        <w:tc>
          <w:tcPr>
            <w:tcW w:w="2871" w:type="dxa"/>
            <w:shd w:val="clear" w:color="auto" w:fill="auto"/>
          </w:tcPr>
          <w:p w14:paraId="000003C8" w14:textId="77777777" w:rsidR="0054539D" w:rsidRDefault="0054539D">
            <w:pPr>
              <w:spacing w:after="200" w:line="276" w:lineRule="auto"/>
              <w:jc w:val="both"/>
              <w:rPr>
                <w:rFonts w:ascii="Montserrat" w:eastAsia="Montserrat" w:hAnsi="Montserrat" w:cs="Montserrat"/>
                <w:sz w:val="20"/>
                <w:szCs w:val="20"/>
              </w:rPr>
            </w:pPr>
          </w:p>
        </w:tc>
      </w:tr>
    </w:tbl>
    <w:p w14:paraId="28FE926D" w14:textId="77777777" w:rsidR="00CA0AE4" w:rsidRDefault="00CA0AE4" w:rsidP="00CA0AE4">
      <w:pPr>
        <w:pStyle w:val="Ttulo20"/>
      </w:pPr>
      <w:bookmarkStart w:id="91" w:name="_heading=h.1mrcu09" w:colFirst="0" w:colLast="0"/>
      <w:bookmarkStart w:id="92" w:name="_Toc181894117"/>
      <w:bookmarkEnd w:id="91"/>
    </w:p>
    <w:p w14:paraId="4B840403" w14:textId="77777777" w:rsidR="00CA0AE4" w:rsidRDefault="00CA0AE4" w:rsidP="00CA0AE4">
      <w:pPr>
        <w:pStyle w:val="Ttulo20"/>
      </w:pPr>
    </w:p>
    <w:p w14:paraId="71BEA86D" w14:textId="099A05B0" w:rsidR="00CA0AE4" w:rsidRDefault="00CA0AE4" w:rsidP="00CA0AE4">
      <w:pPr>
        <w:pStyle w:val="Ttulo20"/>
      </w:pPr>
    </w:p>
    <w:p w14:paraId="74D8E157" w14:textId="6EE6CD70" w:rsidR="00CA0AE4" w:rsidRDefault="00CA0AE4" w:rsidP="00CA0AE4">
      <w:pPr>
        <w:pStyle w:val="Ttulo20"/>
      </w:pPr>
    </w:p>
    <w:p w14:paraId="27643873" w14:textId="6102A3DF" w:rsidR="00CA0AE4" w:rsidRDefault="00CA0AE4" w:rsidP="00CA0AE4">
      <w:pPr>
        <w:pStyle w:val="Ttulo20"/>
      </w:pPr>
    </w:p>
    <w:p w14:paraId="3D559913" w14:textId="4DE301F3" w:rsidR="00CA0AE4" w:rsidRDefault="00CA0AE4" w:rsidP="00CA0AE4">
      <w:pPr>
        <w:pStyle w:val="Ttulo20"/>
      </w:pPr>
    </w:p>
    <w:p w14:paraId="18CE93DB" w14:textId="5A13FEEE" w:rsidR="00CA0AE4" w:rsidRDefault="00CA0AE4" w:rsidP="00CA0AE4">
      <w:pPr>
        <w:pStyle w:val="Ttulo20"/>
      </w:pPr>
    </w:p>
    <w:p w14:paraId="51491059" w14:textId="1B5092F1" w:rsidR="00CA0AE4" w:rsidRDefault="00CA0AE4" w:rsidP="00CA0AE4">
      <w:pPr>
        <w:pStyle w:val="Ttulo20"/>
      </w:pPr>
      <w:r>
        <w:br/>
      </w:r>
      <w:r>
        <w:br/>
      </w:r>
      <w:r>
        <w:lastRenderedPageBreak/>
        <w:br/>
      </w:r>
    </w:p>
    <w:p w14:paraId="000003C9" w14:textId="227B5D7F" w:rsidR="0054539D" w:rsidRDefault="00CF73BB" w:rsidP="00CA0AE4">
      <w:pPr>
        <w:pStyle w:val="Ttulo20"/>
        <w:jc w:val="center"/>
      </w:pPr>
      <w:r>
        <w:t>ANEXO N° 4</w:t>
      </w:r>
      <w:bookmarkEnd w:id="92"/>
    </w:p>
    <w:p w14:paraId="000003CA" w14:textId="77777777" w:rsidR="0054539D" w:rsidRDefault="003364AE">
      <w:pPr>
        <w:keepNext/>
        <w:pBdr>
          <w:top w:val="nil"/>
          <w:left w:val="nil"/>
          <w:bottom w:val="nil"/>
          <w:right w:val="nil"/>
          <w:between w:val="nil"/>
        </w:pBdr>
        <w:tabs>
          <w:tab w:val="left" w:pos="709"/>
          <w:tab w:val="left" w:pos="284"/>
        </w:tabs>
        <w:ind w:left="720" w:hanging="360"/>
        <w:jc w:val="center"/>
        <w:rPr>
          <w:rFonts w:ascii="Montserrat" w:eastAsia="Montserrat" w:hAnsi="Montserrat" w:cs="Montserrat"/>
          <w:b/>
          <w:color w:val="000000"/>
          <w:sz w:val="20"/>
          <w:szCs w:val="20"/>
        </w:rPr>
      </w:pPr>
      <w:bookmarkStart w:id="93" w:name="_heading=h.46r0co2" w:colFirst="0" w:colLast="0"/>
      <w:bookmarkEnd w:id="93"/>
      <w:r>
        <w:rPr>
          <w:rFonts w:ascii="Montserrat" w:eastAsia="Montserrat" w:hAnsi="Montserrat" w:cs="Montserrat"/>
          <w:b/>
          <w:color w:val="000000"/>
          <w:sz w:val="20"/>
          <w:szCs w:val="20"/>
        </w:rPr>
        <w:t>DECLARACIÓN JURADA SIMPLE DE NO CONSANGUINEIDAD</w:t>
      </w:r>
    </w:p>
    <w:p w14:paraId="000003CB" w14:textId="77777777" w:rsidR="0054539D" w:rsidRDefault="003364AE">
      <w:pPr>
        <w:keepNext/>
        <w:pBdr>
          <w:top w:val="nil"/>
          <w:left w:val="nil"/>
          <w:bottom w:val="nil"/>
          <w:right w:val="nil"/>
          <w:between w:val="nil"/>
        </w:pBdr>
        <w:tabs>
          <w:tab w:val="left" w:pos="709"/>
          <w:tab w:val="left" w:pos="284"/>
        </w:tabs>
        <w:ind w:left="720" w:hanging="360"/>
        <w:jc w:val="center"/>
        <w:rPr>
          <w:rFonts w:ascii="Montserrat" w:eastAsia="Montserrat" w:hAnsi="Montserrat" w:cs="Montserrat"/>
          <w:b/>
          <w:color w:val="000000"/>
          <w:sz w:val="20"/>
          <w:szCs w:val="20"/>
        </w:rPr>
      </w:pPr>
      <w:bookmarkStart w:id="94" w:name="_heading=h.2lwamvv" w:colFirst="0" w:colLast="0"/>
      <w:bookmarkEnd w:id="94"/>
      <w:r>
        <w:rPr>
          <w:rFonts w:ascii="Montserrat" w:eastAsia="Montserrat" w:hAnsi="Montserrat" w:cs="Montserrat"/>
          <w:b/>
          <w:color w:val="000000"/>
          <w:sz w:val="20"/>
          <w:szCs w:val="20"/>
        </w:rPr>
        <w:t>EN LA RENDICIÓN DE LOS GASTOS</w:t>
      </w:r>
    </w:p>
    <w:p w14:paraId="000003CC" w14:textId="77777777" w:rsidR="0054539D" w:rsidRDefault="0054539D">
      <w:pPr>
        <w:jc w:val="center"/>
        <w:rPr>
          <w:rFonts w:ascii="Montserrat" w:eastAsia="Montserrat" w:hAnsi="Montserrat" w:cs="Montserrat"/>
          <w:b/>
          <w:sz w:val="20"/>
          <w:szCs w:val="20"/>
        </w:rPr>
      </w:pPr>
    </w:p>
    <w:p w14:paraId="000003CD" w14:textId="77777777" w:rsidR="0054539D" w:rsidRDefault="0054539D">
      <w:pPr>
        <w:jc w:val="center"/>
        <w:rPr>
          <w:rFonts w:ascii="Montserrat" w:eastAsia="Montserrat" w:hAnsi="Montserrat" w:cs="Montserrat"/>
          <w:b/>
          <w:sz w:val="20"/>
          <w:szCs w:val="20"/>
        </w:rPr>
      </w:pPr>
    </w:p>
    <w:p w14:paraId="000003CE" w14:textId="77777777" w:rsidR="0054539D" w:rsidRDefault="0054539D">
      <w:pPr>
        <w:jc w:val="center"/>
        <w:rPr>
          <w:rFonts w:ascii="Montserrat" w:eastAsia="Montserrat" w:hAnsi="Montserrat" w:cs="Montserrat"/>
          <w:b/>
          <w:sz w:val="20"/>
          <w:szCs w:val="20"/>
        </w:rPr>
      </w:pPr>
    </w:p>
    <w:p w14:paraId="000003CF"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En___________, a _______de_________________________ </w:t>
      </w:r>
      <w:proofErr w:type="spellStart"/>
      <w:r>
        <w:rPr>
          <w:rFonts w:ascii="Montserrat" w:eastAsia="Montserrat" w:hAnsi="Montserrat" w:cs="Montserrat"/>
          <w:sz w:val="20"/>
          <w:szCs w:val="20"/>
        </w:rPr>
        <w:t>de</w:t>
      </w:r>
      <w:proofErr w:type="spellEnd"/>
      <w:r>
        <w:rPr>
          <w:rFonts w:ascii="Montserrat" w:eastAsia="Montserrat" w:hAnsi="Montserrat" w:cs="Montserrat"/>
          <w:sz w:val="20"/>
          <w:szCs w:val="20"/>
        </w:rPr>
        <w:t xml:space="preserve"> 2024, Don/ña _____________________, cédula de identidad Nº______________, participante del proyecto ____________________ declara que:</w:t>
      </w:r>
    </w:p>
    <w:p w14:paraId="000003D0" w14:textId="77777777" w:rsidR="0054539D" w:rsidRDefault="0054539D">
      <w:pPr>
        <w:jc w:val="both"/>
        <w:rPr>
          <w:rFonts w:ascii="Montserrat" w:eastAsia="Montserrat" w:hAnsi="Montserrat" w:cs="Montserrat"/>
          <w:sz w:val="20"/>
          <w:szCs w:val="20"/>
        </w:rPr>
      </w:pPr>
    </w:p>
    <w:p w14:paraId="000003D1" w14:textId="77777777" w:rsidR="0054539D" w:rsidRDefault="003364AE">
      <w:pPr>
        <w:numPr>
          <w:ilvl w:val="0"/>
          <w:numId w:val="33"/>
        </w:numPr>
        <w:spacing w:after="200" w:line="276" w:lineRule="auto"/>
        <w:jc w:val="both"/>
        <w:rPr>
          <w:sz w:val="20"/>
          <w:szCs w:val="20"/>
        </w:rPr>
      </w:pPr>
      <w:r>
        <w:rPr>
          <w:rFonts w:ascii="Montserrat" w:eastAsia="Montserrat" w:hAnsi="Montserrat" w:cs="Montserrat"/>
          <w:sz w:val="20"/>
          <w:szCs w:val="20"/>
        </w:rPr>
        <w:t xml:space="preserve">El gasto rendido en el ítem de </w:t>
      </w:r>
      <w:r>
        <w:rPr>
          <w:rFonts w:ascii="Montserrat" w:eastAsia="Montserrat" w:hAnsi="Montserrat" w:cs="Montserrat"/>
          <w:sz w:val="20"/>
          <w:szCs w:val="20"/>
          <w:u w:val="single"/>
        </w:rPr>
        <w:t>Asistencia técnica y asesoría en gestión</w:t>
      </w:r>
      <w:r>
        <w:rPr>
          <w:rFonts w:ascii="Montserrat" w:eastAsia="Montserrat" w:hAnsi="Montserrat" w:cs="Montserrat"/>
          <w:b/>
          <w:sz w:val="20"/>
          <w:szCs w:val="20"/>
          <w:u w:val="single"/>
        </w:rPr>
        <w:t xml:space="preserve"> NO </w:t>
      </w:r>
      <w:r>
        <w:rPr>
          <w:rFonts w:ascii="Montserrat" w:eastAsia="Montserrat" w:hAnsi="Montserrat" w:cs="Montserrat"/>
          <w:sz w:val="20"/>
          <w:szCs w:val="20"/>
          <w:u w:val="single"/>
        </w:rPr>
        <w:t xml:space="preserve">corresponde </w:t>
      </w:r>
      <w:r>
        <w:rPr>
          <w:rFonts w:ascii="Montserrat" w:eastAsia="Montserrat" w:hAnsi="Montserrat" w:cs="Montserrat"/>
          <w:sz w:val="20"/>
          <w:szCs w:val="20"/>
        </w:rPr>
        <w:t>a mis propias boletas de honorario u otros documentos tributarios de socios, representantes legales ni de los respectivos cónyuges, conviviente civil y parientes por consanguineidad hasta el segundo grado inclusive (hijos, padres, abuelos, hermanos).</w:t>
      </w:r>
    </w:p>
    <w:p w14:paraId="000003D2" w14:textId="77777777" w:rsidR="0054539D" w:rsidRDefault="003364AE">
      <w:pPr>
        <w:numPr>
          <w:ilvl w:val="0"/>
          <w:numId w:val="33"/>
        </w:numPr>
        <w:spacing w:after="200" w:line="276" w:lineRule="auto"/>
        <w:jc w:val="both"/>
        <w:rPr>
          <w:sz w:val="20"/>
          <w:szCs w:val="20"/>
        </w:rPr>
      </w:pPr>
      <w:r>
        <w:rPr>
          <w:rFonts w:ascii="Montserrat" w:eastAsia="Montserrat" w:hAnsi="Montserrat" w:cs="Montserrat"/>
          <w:sz w:val="20"/>
          <w:szCs w:val="20"/>
        </w:rPr>
        <w:t xml:space="preserve">El gasto rendido en el ítem de </w:t>
      </w:r>
      <w:r>
        <w:rPr>
          <w:rFonts w:ascii="Montserrat" w:eastAsia="Montserrat" w:hAnsi="Montserrat" w:cs="Montserrat"/>
          <w:sz w:val="20"/>
          <w:szCs w:val="20"/>
          <w:u w:val="single"/>
        </w:rPr>
        <w:t xml:space="preserve">Capacitación </w:t>
      </w:r>
      <w:r>
        <w:rPr>
          <w:rFonts w:ascii="Montserrat" w:eastAsia="Montserrat" w:hAnsi="Montserrat" w:cs="Montserrat"/>
          <w:b/>
          <w:sz w:val="20"/>
          <w:szCs w:val="20"/>
          <w:u w:val="single"/>
        </w:rPr>
        <w:t xml:space="preserve">NO </w:t>
      </w:r>
      <w:r>
        <w:rPr>
          <w:rFonts w:ascii="Montserrat" w:eastAsia="Montserrat" w:hAnsi="Montserrat" w:cs="Montserrat"/>
          <w:sz w:val="20"/>
          <w:szCs w:val="20"/>
          <w:u w:val="single"/>
        </w:rPr>
        <w:t>corresponde</w:t>
      </w:r>
      <w:r>
        <w:rPr>
          <w:rFonts w:ascii="Montserrat" w:eastAsia="Montserrat" w:hAnsi="Montserrat" w:cs="Montserrat"/>
          <w:sz w:val="20"/>
          <w:szCs w:val="20"/>
        </w:rPr>
        <w:t xml:space="preserve"> a mis propias boletas de honorarios u otros documentos tributarios, de socios, de representantes, ni tampoco de respectivos cónyuges, conviviente civil y parientes por consanguineidad hasta el segundo grado inclusive (hijos, padres, abuelos, hermanos).</w:t>
      </w:r>
    </w:p>
    <w:p w14:paraId="000003D3" w14:textId="77777777" w:rsidR="0054539D" w:rsidRDefault="003364AE">
      <w:pPr>
        <w:numPr>
          <w:ilvl w:val="0"/>
          <w:numId w:val="33"/>
        </w:numPr>
        <w:spacing w:after="200" w:line="276" w:lineRule="auto"/>
        <w:jc w:val="both"/>
        <w:rPr>
          <w:sz w:val="20"/>
          <w:szCs w:val="20"/>
        </w:rPr>
      </w:pPr>
      <w:r>
        <w:rPr>
          <w:rFonts w:ascii="Montserrat" w:eastAsia="Montserrat" w:hAnsi="Montserrat" w:cs="Montserrat"/>
          <w:sz w:val="20"/>
          <w:szCs w:val="20"/>
        </w:rPr>
        <w:t xml:space="preserve">El gasto rendido en el ítem de </w:t>
      </w:r>
      <w:r>
        <w:rPr>
          <w:rFonts w:ascii="Montserrat" w:eastAsia="Montserrat" w:hAnsi="Montserrat" w:cs="Montserrat"/>
          <w:sz w:val="20"/>
          <w:szCs w:val="20"/>
          <w:u w:val="single"/>
        </w:rPr>
        <w:t xml:space="preserve">Acciones de Marketing </w:t>
      </w:r>
      <w:r>
        <w:rPr>
          <w:rFonts w:ascii="Montserrat" w:eastAsia="Montserrat" w:hAnsi="Montserrat" w:cs="Montserrat"/>
          <w:b/>
          <w:sz w:val="20"/>
          <w:szCs w:val="20"/>
          <w:u w:val="single"/>
        </w:rPr>
        <w:t xml:space="preserve">NO </w:t>
      </w:r>
      <w:r>
        <w:rPr>
          <w:rFonts w:ascii="Montserrat" w:eastAsia="Montserrat" w:hAnsi="Montserrat" w:cs="Montserrat"/>
          <w:sz w:val="20"/>
          <w:szCs w:val="20"/>
          <w:u w:val="single"/>
        </w:rPr>
        <w:t>corresponde</w:t>
      </w:r>
      <w:r>
        <w:rPr>
          <w:rFonts w:ascii="Montserrat" w:eastAsia="Montserrat" w:hAnsi="Montserrat" w:cs="Montserrat"/>
          <w:sz w:val="20"/>
          <w:szCs w:val="20"/>
        </w:rPr>
        <w:t xml:space="preserve"> a mis propias boletas de honorarios, de socios, de representantes legales, ni tampoco de respectivos cónyuges, </w:t>
      </w:r>
      <w:r>
        <w:rPr>
          <w:rFonts w:ascii="Montserrat" w:eastAsia="Montserrat" w:hAnsi="Montserrat" w:cs="Montserrat"/>
          <w:color w:val="000000"/>
          <w:sz w:val="20"/>
          <w:szCs w:val="20"/>
        </w:rPr>
        <w:t xml:space="preserve">conviviente civil </w:t>
      </w:r>
      <w:r>
        <w:rPr>
          <w:rFonts w:ascii="Montserrat" w:eastAsia="Montserrat" w:hAnsi="Montserrat" w:cs="Montserrat"/>
          <w:sz w:val="20"/>
          <w:szCs w:val="20"/>
        </w:rPr>
        <w:t>y parientes por consanguineidad hasta el segundo grado inclusive (hijos, padres, abuelos, hermanos).</w:t>
      </w:r>
    </w:p>
    <w:p w14:paraId="000003D4" w14:textId="77777777" w:rsidR="0054539D" w:rsidRDefault="003364AE">
      <w:pPr>
        <w:numPr>
          <w:ilvl w:val="0"/>
          <w:numId w:val="33"/>
        </w:numPr>
        <w:spacing w:after="200" w:line="276" w:lineRule="auto"/>
        <w:jc w:val="both"/>
        <w:rPr>
          <w:sz w:val="20"/>
          <w:szCs w:val="20"/>
        </w:rPr>
      </w:pPr>
      <w:r>
        <w:rPr>
          <w:rFonts w:ascii="Montserrat" w:eastAsia="Montserrat" w:hAnsi="Montserrat" w:cs="Montserrat"/>
          <w:sz w:val="20"/>
          <w:szCs w:val="20"/>
        </w:rPr>
        <w:t xml:space="preserve">El gasto rendido en ítem de </w:t>
      </w:r>
      <w:r>
        <w:rPr>
          <w:rFonts w:ascii="Montserrat" w:eastAsia="Montserrat" w:hAnsi="Montserrat" w:cs="Montserrat"/>
          <w:sz w:val="20"/>
          <w:szCs w:val="20"/>
          <w:u w:val="single"/>
        </w:rPr>
        <w:t xml:space="preserve">Activos </w:t>
      </w:r>
      <w:r>
        <w:rPr>
          <w:rFonts w:ascii="Montserrat" w:eastAsia="Montserrat" w:hAnsi="Montserrat" w:cs="Montserrat"/>
          <w:b/>
          <w:sz w:val="20"/>
          <w:szCs w:val="20"/>
          <w:u w:val="single"/>
        </w:rPr>
        <w:t xml:space="preserve">NO </w:t>
      </w:r>
      <w:r>
        <w:rPr>
          <w:rFonts w:ascii="Montserrat" w:eastAsia="Montserrat" w:hAnsi="Montserrat" w:cs="Montserrat"/>
          <w:sz w:val="20"/>
          <w:szCs w:val="20"/>
          <w:u w:val="single"/>
        </w:rPr>
        <w:t>corresponde</w:t>
      </w:r>
      <w:r>
        <w:rPr>
          <w:rFonts w:ascii="Montserrat" w:eastAsia="Montserrat" w:hAnsi="Montserrat" w:cs="Montserrat"/>
          <w:sz w:val="20"/>
          <w:szCs w:val="20"/>
        </w:rPr>
        <w:t xml:space="preserve"> a mis propios bienes, de socios, de representantes legales, ni tampoco de respectivos cónyuges, </w:t>
      </w:r>
      <w:r>
        <w:rPr>
          <w:rFonts w:ascii="Montserrat" w:eastAsia="Montserrat" w:hAnsi="Montserrat" w:cs="Montserrat"/>
          <w:color w:val="000000"/>
          <w:sz w:val="20"/>
          <w:szCs w:val="20"/>
        </w:rPr>
        <w:t xml:space="preserve">conviviente civil </w:t>
      </w:r>
      <w:r>
        <w:rPr>
          <w:rFonts w:ascii="Montserrat" w:eastAsia="Montserrat" w:hAnsi="Montserrat" w:cs="Montserrat"/>
          <w:sz w:val="20"/>
          <w:szCs w:val="20"/>
        </w:rPr>
        <w:t>y parientes por consanguineidad hasta el segundo grado inclusive (hijos, padres, abuelos, hermanos).</w:t>
      </w:r>
    </w:p>
    <w:p w14:paraId="000003D5" w14:textId="77777777" w:rsidR="0054539D" w:rsidRDefault="003364AE">
      <w:pPr>
        <w:numPr>
          <w:ilvl w:val="0"/>
          <w:numId w:val="33"/>
        </w:numPr>
        <w:spacing w:after="200" w:line="276" w:lineRule="auto"/>
        <w:jc w:val="both"/>
        <w:rPr>
          <w:sz w:val="20"/>
          <w:szCs w:val="20"/>
        </w:rPr>
      </w:pPr>
      <w:r>
        <w:rPr>
          <w:rFonts w:ascii="Montserrat" w:eastAsia="Montserrat" w:hAnsi="Montserrat" w:cs="Montserrat"/>
          <w:sz w:val="20"/>
          <w:szCs w:val="20"/>
        </w:rPr>
        <w:t xml:space="preserve">El gasto rendido en ítem de </w:t>
      </w:r>
      <w:r>
        <w:rPr>
          <w:rFonts w:ascii="Montserrat" w:eastAsia="Montserrat" w:hAnsi="Montserrat" w:cs="Montserrat"/>
          <w:sz w:val="20"/>
          <w:szCs w:val="20"/>
          <w:u w:val="single"/>
        </w:rPr>
        <w:t xml:space="preserve">habilitación de infraestructura </w:t>
      </w:r>
      <w:r>
        <w:rPr>
          <w:rFonts w:ascii="Montserrat" w:eastAsia="Montserrat" w:hAnsi="Montserrat" w:cs="Montserrat"/>
          <w:b/>
          <w:sz w:val="20"/>
          <w:szCs w:val="20"/>
          <w:u w:val="single"/>
        </w:rPr>
        <w:t xml:space="preserve">NO </w:t>
      </w:r>
      <w:r>
        <w:rPr>
          <w:rFonts w:ascii="Montserrat" w:eastAsia="Montserrat" w:hAnsi="Montserrat" w:cs="Montserrat"/>
          <w:sz w:val="20"/>
          <w:szCs w:val="20"/>
          <w:u w:val="single"/>
        </w:rPr>
        <w:t>corresponde</w:t>
      </w:r>
      <w:r>
        <w:rPr>
          <w:rFonts w:ascii="Montserrat" w:eastAsia="Montserrat" w:hAnsi="Montserrat" w:cs="Montserrat"/>
          <w:sz w:val="20"/>
          <w:szCs w:val="20"/>
        </w:rPr>
        <w:t xml:space="preserve"> a mis propios bienes, de socios, de representantes legales, ni de respectivos cónyuges, </w:t>
      </w:r>
      <w:r>
        <w:rPr>
          <w:rFonts w:ascii="Montserrat" w:eastAsia="Montserrat" w:hAnsi="Montserrat" w:cs="Montserrat"/>
          <w:color w:val="000000"/>
          <w:sz w:val="20"/>
          <w:szCs w:val="20"/>
        </w:rPr>
        <w:t xml:space="preserve">conviviente civil </w:t>
      </w:r>
      <w:r>
        <w:rPr>
          <w:rFonts w:ascii="Montserrat" w:eastAsia="Montserrat" w:hAnsi="Montserrat" w:cs="Montserrat"/>
          <w:sz w:val="20"/>
          <w:szCs w:val="20"/>
        </w:rPr>
        <w:t>y parientes por consanguineidad hasta el segundo grado inclusive (hijos, padres, abuelos, hermanos).</w:t>
      </w:r>
    </w:p>
    <w:p w14:paraId="000003D6" w14:textId="77777777" w:rsidR="0054539D" w:rsidRDefault="003364AE">
      <w:pPr>
        <w:numPr>
          <w:ilvl w:val="0"/>
          <w:numId w:val="33"/>
        </w:numPr>
        <w:spacing w:after="200" w:line="276" w:lineRule="auto"/>
        <w:jc w:val="both"/>
        <w:rPr>
          <w:sz w:val="20"/>
          <w:szCs w:val="20"/>
        </w:rPr>
      </w:pPr>
      <w:r>
        <w:rPr>
          <w:rFonts w:ascii="Montserrat" w:eastAsia="Montserrat" w:hAnsi="Montserrat" w:cs="Montserrat"/>
          <w:sz w:val="20"/>
          <w:szCs w:val="20"/>
        </w:rPr>
        <w:t>El gasto rendido en ítem de </w:t>
      </w:r>
      <w:r>
        <w:rPr>
          <w:rFonts w:ascii="Montserrat" w:eastAsia="Montserrat" w:hAnsi="Montserrat" w:cs="Montserrat"/>
          <w:sz w:val="20"/>
          <w:szCs w:val="20"/>
          <w:u w:val="single"/>
        </w:rPr>
        <w:t xml:space="preserve">Nuevas contrataciones </w:t>
      </w:r>
      <w:r>
        <w:rPr>
          <w:rFonts w:ascii="Montserrat" w:eastAsia="Montserrat" w:hAnsi="Montserrat" w:cs="Montserrat"/>
          <w:b/>
          <w:sz w:val="20"/>
          <w:szCs w:val="20"/>
          <w:u w:val="single"/>
        </w:rPr>
        <w:t xml:space="preserve">NO </w:t>
      </w:r>
      <w:r>
        <w:rPr>
          <w:rFonts w:ascii="Montserrat" w:eastAsia="Montserrat" w:hAnsi="Montserrat" w:cs="Montserrat"/>
          <w:sz w:val="20"/>
          <w:szCs w:val="20"/>
          <w:u w:val="single"/>
        </w:rPr>
        <w:t xml:space="preserve">corresponde </w:t>
      </w:r>
      <w:r>
        <w:rPr>
          <w:rFonts w:ascii="Montserrat" w:eastAsia="Montserrat" w:hAnsi="Montserrat" w:cs="Montserrat"/>
          <w:sz w:val="20"/>
          <w:szCs w:val="20"/>
        </w:rPr>
        <w:t>a mi propia remuneración, ni de mis socios, representantes legales, ni de mi respectivo cónyuge, conviviente civil, hijos y parientes por consanguineidad hasta el segundo grado inclusive (hijos, padres, abuelos y hermanos).</w:t>
      </w:r>
    </w:p>
    <w:p w14:paraId="000003D7" w14:textId="77777777" w:rsidR="0054539D" w:rsidRDefault="003364AE">
      <w:pPr>
        <w:numPr>
          <w:ilvl w:val="0"/>
          <w:numId w:val="33"/>
        </w:numPr>
        <w:spacing w:after="200" w:line="276" w:lineRule="auto"/>
        <w:jc w:val="both"/>
        <w:rPr>
          <w:sz w:val="20"/>
          <w:szCs w:val="20"/>
        </w:rPr>
      </w:pPr>
      <w:r>
        <w:rPr>
          <w:rFonts w:ascii="Montserrat" w:eastAsia="Montserrat" w:hAnsi="Montserrat" w:cs="Montserrat"/>
          <w:sz w:val="20"/>
          <w:szCs w:val="20"/>
        </w:rPr>
        <w:t xml:space="preserve">El gasto rendido en el ítem </w:t>
      </w:r>
      <w:r>
        <w:rPr>
          <w:rFonts w:ascii="Montserrat" w:eastAsia="Montserrat" w:hAnsi="Montserrat" w:cs="Montserrat"/>
          <w:sz w:val="20"/>
          <w:szCs w:val="20"/>
          <w:u w:val="single"/>
        </w:rPr>
        <w:t>Nuevos arriendos</w:t>
      </w:r>
      <w:r>
        <w:rPr>
          <w:rFonts w:ascii="Montserrat" w:eastAsia="Montserrat" w:hAnsi="Montserrat" w:cs="Montserrat"/>
          <w:sz w:val="20"/>
          <w:szCs w:val="20"/>
        </w:rPr>
        <w:t xml:space="preserve"> de bienes raíces (industriales, comerciales o agrícolas), y/o maquinarias necesarias para el desarrollo del proyecto, contratados con posterioridad a la firma de contrato con SERCOTEC, </w:t>
      </w:r>
      <w:r>
        <w:rPr>
          <w:rFonts w:ascii="Montserrat" w:eastAsia="Montserrat" w:hAnsi="Montserrat" w:cs="Montserrat"/>
          <w:b/>
          <w:sz w:val="20"/>
          <w:szCs w:val="20"/>
          <w:u w:val="single"/>
        </w:rPr>
        <w:t xml:space="preserve">NO </w:t>
      </w:r>
      <w:r>
        <w:rPr>
          <w:rFonts w:ascii="Montserrat" w:eastAsia="Montserrat" w:hAnsi="Montserrat" w:cs="Montserrat"/>
          <w:sz w:val="20"/>
          <w:szCs w:val="20"/>
          <w:u w:val="single"/>
        </w:rPr>
        <w:t>corresponde</w:t>
      </w:r>
      <w:r>
        <w:rPr>
          <w:rFonts w:ascii="Montserrat" w:eastAsia="Montserrat" w:hAnsi="Montserrat" w:cs="Montserrat"/>
          <w:sz w:val="20"/>
          <w:szCs w:val="20"/>
        </w:rPr>
        <w:t xml:space="preserve"> al arrendamiento de bienes propios ni de alguno de los socios/as, representantes legales ni tampoco de sus respectivos cónyuges, conviviente civil, y parientes por consanguineidad hasta el segundo grado inclusive (hijos, padres, abuelos y hermanos).</w:t>
      </w:r>
    </w:p>
    <w:p w14:paraId="000003D8" w14:textId="299DA51C" w:rsidR="0054539D" w:rsidRDefault="003364AE">
      <w:pPr>
        <w:numPr>
          <w:ilvl w:val="0"/>
          <w:numId w:val="33"/>
        </w:numPr>
        <w:spacing w:after="200" w:line="276" w:lineRule="auto"/>
        <w:jc w:val="both"/>
        <w:rPr>
          <w:sz w:val="20"/>
          <w:szCs w:val="20"/>
        </w:rPr>
      </w:pPr>
      <w:r>
        <w:rPr>
          <w:rFonts w:ascii="Montserrat" w:eastAsia="Montserrat" w:hAnsi="Montserrat" w:cs="Montserrat"/>
          <w:sz w:val="20"/>
          <w:szCs w:val="20"/>
        </w:rPr>
        <w:t xml:space="preserve">El gasto rendido en el ítem </w:t>
      </w:r>
      <w:r>
        <w:rPr>
          <w:rFonts w:ascii="Montserrat" w:eastAsia="Montserrat" w:hAnsi="Montserrat" w:cs="Montserrat"/>
          <w:sz w:val="20"/>
          <w:szCs w:val="20"/>
          <w:u w:val="single"/>
        </w:rPr>
        <w:t xml:space="preserve">materias </w:t>
      </w:r>
      <w:r w:rsidR="00CA0AE4">
        <w:rPr>
          <w:rFonts w:ascii="Montserrat" w:eastAsia="Montserrat" w:hAnsi="Montserrat" w:cs="Montserrat"/>
          <w:sz w:val="20"/>
          <w:szCs w:val="20"/>
          <w:u w:val="single"/>
        </w:rPr>
        <w:t>primas, materiales</w:t>
      </w:r>
      <w:r>
        <w:rPr>
          <w:rFonts w:ascii="Montserrat" w:eastAsia="Montserrat" w:hAnsi="Montserrat" w:cs="Montserrat"/>
          <w:sz w:val="20"/>
          <w:szCs w:val="20"/>
          <w:u w:val="single"/>
        </w:rPr>
        <w:t xml:space="preserve"> y mercadería</w:t>
      </w:r>
      <w:r>
        <w:rPr>
          <w:rFonts w:ascii="Montserrat" w:eastAsia="Montserrat" w:hAnsi="Montserrat" w:cs="Montserrat"/>
          <w:sz w:val="20"/>
          <w:szCs w:val="20"/>
        </w:rPr>
        <w:t xml:space="preserve">, </w:t>
      </w:r>
      <w:r>
        <w:rPr>
          <w:rFonts w:ascii="Montserrat" w:eastAsia="Montserrat" w:hAnsi="Montserrat" w:cs="Montserrat"/>
          <w:b/>
          <w:sz w:val="20"/>
          <w:szCs w:val="20"/>
          <w:u w:val="single"/>
        </w:rPr>
        <w:t xml:space="preserve">NO </w:t>
      </w:r>
      <w:r>
        <w:rPr>
          <w:rFonts w:ascii="Montserrat" w:eastAsia="Montserrat" w:hAnsi="Montserrat" w:cs="Montserrat"/>
          <w:sz w:val="20"/>
          <w:szCs w:val="20"/>
          <w:u w:val="single"/>
        </w:rPr>
        <w:t>corresponde</w:t>
      </w:r>
      <w:r>
        <w:rPr>
          <w:rFonts w:ascii="Montserrat" w:eastAsia="Montserrat" w:hAnsi="Montserrat" w:cs="Montserrat"/>
          <w:sz w:val="20"/>
          <w:szCs w:val="20"/>
        </w:rPr>
        <w:t xml:space="preserve"> a bienes propios ni de alguno de los socios/as, representantes legales ni tampoco de sus respectivos cónyuges, </w:t>
      </w:r>
      <w:r>
        <w:rPr>
          <w:rFonts w:ascii="Montserrat" w:eastAsia="Montserrat" w:hAnsi="Montserrat" w:cs="Montserrat"/>
          <w:color w:val="000000"/>
          <w:sz w:val="20"/>
          <w:szCs w:val="20"/>
        </w:rPr>
        <w:t>conviviente civil</w:t>
      </w:r>
      <w:r>
        <w:rPr>
          <w:rFonts w:ascii="Montserrat" w:eastAsia="Montserrat" w:hAnsi="Montserrat" w:cs="Montserrat"/>
          <w:sz w:val="20"/>
          <w:szCs w:val="20"/>
        </w:rPr>
        <w:t>, y parientes por consanguineidad hasta el segundo grado inclusive (hijos, padres, abuelos y hermanos).</w:t>
      </w:r>
    </w:p>
    <w:p w14:paraId="000003D9" w14:textId="77777777" w:rsidR="0054539D" w:rsidRDefault="003364AE">
      <w:pPr>
        <w:numPr>
          <w:ilvl w:val="0"/>
          <w:numId w:val="33"/>
        </w:numPr>
        <w:spacing w:after="200" w:line="276" w:lineRule="auto"/>
        <w:jc w:val="both"/>
        <w:rPr>
          <w:sz w:val="20"/>
          <w:szCs w:val="20"/>
        </w:rPr>
      </w:pPr>
      <w:r>
        <w:rPr>
          <w:rFonts w:ascii="Montserrat" w:eastAsia="Montserrat" w:hAnsi="Montserrat" w:cs="Montserrat"/>
          <w:sz w:val="20"/>
          <w:szCs w:val="20"/>
        </w:rPr>
        <w:lastRenderedPageBreak/>
        <w:t xml:space="preserve">El gasto rendido en el ítem </w:t>
      </w:r>
      <w:r>
        <w:rPr>
          <w:rFonts w:ascii="Montserrat" w:eastAsia="Montserrat" w:hAnsi="Montserrat" w:cs="Montserrat"/>
          <w:sz w:val="20"/>
          <w:szCs w:val="20"/>
          <w:u w:val="single"/>
        </w:rPr>
        <w:t xml:space="preserve">servicios esenciales para el funcionamiento del negocio </w:t>
      </w:r>
      <w:r>
        <w:rPr>
          <w:rFonts w:ascii="Montserrat" w:eastAsia="Montserrat" w:hAnsi="Montserrat" w:cs="Montserrat"/>
          <w:b/>
          <w:sz w:val="20"/>
          <w:szCs w:val="20"/>
          <w:u w:val="single"/>
        </w:rPr>
        <w:t xml:space="preserve">NO </w:t>
      </w:r>
      <w:r>
        <w:rPr>
          <w:rFonts w:ascii="Montserrat" w:eastAsia="Montserrat" w:hAnsi="Montserrat" w:cs="Montserrat"/>
          <w:sz w:val="20"/>
          <w:szCs w:val="20"/>
          <w:u w:val="single"/>
        </w:rPr>
        <w:t>corresponde</w:t>
      </w:r>
      <w:r>
        <w:rPr>
          <w:rFonts w:ascii="Montserrat" w:eastAsia="Montserrat" w:hAnsi="Montserrat" w:cs="Montserrat"/>
          <w:sz w:val="20"/>
          <w:szCs w:val="20"/>
        </w:rPr>
        <w:t xml:space="preserve"> a bienes propios ni de alguno de los socios/as, representantes legales ni tampoco de sus respectivos cónyuges, </w:t>
      </w:r>
      <w:r>
        <w:rPr>
          <w:rFonts w:ascii="Montserrat" w:eastAsia="Montserrat" w:hAnsi="Montserrat" w:cs="Montserrat"/>
          <w:color w:val="000000"/>
          <w:sz w:val="20"/>
          <w:szCs w:val="20"/>
        </w:rPr>
        <w:t>conviviente civil</w:t>
      </w:r>
      <w:r>
        <w:rPr>
          <w:rFonts w:ascii="Montserrat" w:eastAsia="Montserrat" w:hAnsi="Montserrat" w:cs="Montserrat"/>
          <w:sz w:val="20"/>
          <w:szCs w:val="20"/>
        </w:rPr>
        <w:t>, y parientes por consanguineidad hasta el segundo grado inclusive (hijos, padres, abuelos y hermanos).</w:t>
      </w:r>
    </w:p>
    <w:p w14:paraId="000003DA" w14:textId="77777777" w:rsidR="0054539D" w:rsidRDefault="003364AE">
      <w:pPr>
        <w:widowControl w:val="0"/>
        <w:numPr>
          <w:ilvl w:val="0"/>
          <w:numId w:val="33"/>
        </w:numPr>
        <w:spacing w:after="200" w:line="276" w:lineRule="auto"/>
        <w:jc w:val="both"/>
        <w:rPr>
          <w:sz w:val="20"/>
          <w:szCs w:val="20"/>
        </w:rPr>
      </w:pPr>
      <w:r>
        <w:rPr>
          <w:rFonts w:ascii="Montserrat" w:eastAsia="Montserrat" w:hAnsi="Montserrat" w:cs="Montserrat"/>
          <w:sz w:val="20"/>
          <w:szCs w:val="20"/>
        </w:rPr>
        <w:t xml:space="preserve">El gasto rendido asociado </w:t>
      </w:r>
      <w:r>
        <w:rPr>
          <w:rFonts w:ascii="Montserrat" w:eastAsia="Montserrat" w:hAnsi="Montserrat" w:cs="Montserrat"/>
          <w:sz w:val="20"/>
          <w:szCs w:val="20"/>
          <w:u w:val="single"/>
        </w:rPr>
        <w:t xml:space="preserve">al servicio de flete </w:t>
      </w:r>
      <w:r>
        <w:rPr>
          <w:rFonts w:ascii="Montserrat" w:eastAsia="Montserrat" w:hAnsi="Montserrat" w:cs="Montserrat"/>
          <w:b/>
          <w:sz w:val="20"/>
          <w:szCs w:val="20"/>
          <w:u w:val="single"/>
        </w:rPr>
        <w:t>NO</w:t>
      </w:r>
      <w:r>
        <w:rPr>
          <w:rFonts w:ascii="Montserrat" w:eastAsia="Montserrat" w:hAnsi="Montserrat" w:cs="Montserrat"/>
          <w:sz w:val="20"/>
          <w:szCs w:val="20"/>
          <w:u w:val="single"/>
        </w:rPr>
        <w:t xml:space="preserve"> corresponde al pago </w:t>
      </w:r>
      <w:r>
        <w:rPr>
          <w:rFonts w:ascii="Montserrat" w:eastAsia="Montserrat" w:hAnsi="Montserrat" w:cs="Montserrat"/>
          <w:sz w:val="20"/>
          <w:szCs w:val="20"/>
        </w:rPr>
        <w:t>a alguno de los socios/as, representantes legales o de su respectivo cónyuge, conviviente civil, familiares por consanguineidad y afinidad hasta segundo grado inclusive (hijos, padre, madre y hermanos).</w:t>
      </w:r>
    </w:p>
    <w:p w14:paraId="000003DB" w14:textId="77777777" w:rsidR="0054539D" w:rsidRDefault="0054539D">
      <w:pPr>
        <w:ind w:left="1065"/>
        <w:jc w:val="both"/>
        <w:rPr>
          <w:rFonts w:ascii="Montserrat" w:eastAsia="Montserrat" w:hAnsi="Montserrat" w:cs="Montserrat"/>
          <w:sz w:val="20"/>
          <w:szCs w:val="20"/>
        </w:rPr>
      </w:pPr>
    </w:p>
    <w:p w14:paraId="000003DC" w14:textId="77777777" w:rsidR="0054539D" w:rsidRDefault="0054539D">
      <w:pPr>
        <w:ind w:left="1065"/>
        <w:jc w:val="both"/>
        <w:rPr>
          <w:rFonts w:ascii="Montserrat" w:eastAsia="Montserrat" w:hAnsi="Montserrat" w:cs="Montserrat"/>
          <w:sz w:val="20"/>
          <w:szCs w:val="20"/>
        </w:rPr>
      </w:pPr>
    </w:p>
    <w:p w14:paraId="000003DD" w14:textId="77777777" w:rsidR="0054539D" w:rsidRDefault="0054539D">
      <w:pPr>
        <w:ind w:left="1065"/>
        <w:jc w:val="both"/>
        <w:rPr>
          <w:rFonts w:ascii="Montserrat" w:eastAsia="Montserrat" w:hAnsi="Montserrat" w:cs="Montserrat"/>
          <w:sz w:val="20"/>
          <w:szCs w:val="20"/>
        </w:rPr>
      </w:pPr>
    </w:p>
    <w:p w14:paraId="000003DE" w14:textId="77777777" w:rsidR="0054539D" w:rsidRDefault="0054539D">
      <w:pPr>
        <w:ind w:left="1065"/>
        <w:jc w:val="both"/>
        <w:rPr>
          <w:rFonts w:ascii="Montserrat" w:eastAsia="Montserrat" w:hAnsi="Montserrat" w:cs="Montserrat"/>
          <w:sz w:val="20"/>
          <w:szCs w:val="20"/>
        </w:rPr>
      </w:pPr>
    </w:p>
    <w:p w14:paraId="000003DF" w14:textId="77777777" w:rsidR="0054539D" w:rsidRDefault="0054539D">
      <w:pPr>
        <w:ind w:left="1065"/>
        <w:jc w:val="both"/>
        <w:rPr>
          <w:rFonts w:ascii="Montserrat" w:eastAsia="Montserrat" w:hAnsi="Montserrat" w:cs="Montserrat"/>
          <w:sz w:val="20"/>
          <w:szCs w:val="20"/>
        </w:rPr>
      </w:pPr>
    </w:p>
    <w:p w14:paraId="000003E0" w14:textId="77777777" w:rsidR="0054539D" w:rsidRDefault="0054539D">
      <w:pPr>
        <w:ind w:left="1065"/>
        <w:jc w:val="both"/>
        <w:rPr>
          <w:rFonts w:ascii="Montserrat" w:eastAsia="Montserrat" w:hAnsi="Montserrat" w:cs="Montserrat"/>
          <w:sz w:val="20"/>
          <w:szCs w:val="20"/>
        </w:rPr>
      </w:pPr>
    </w:p>
    <w:p w14:paraId="000003E1" w14:textId="77777777" w:rsidR="0054539D" w:rsidRDefault="003364AE">
      <w:pPr>
        <w:ind w:left="1065"/>
        <w:jc w:val="both"/>
        <w:rPr>
          <w:rFonts w:ascii="Montserrat" w:eastAsia="Montserrat" w:hAnsi="Montserrat" w:cs="Montserrat"/>
          <w:sz w:val="20"/>
          <w:szCs w:val="20"/>
        </w:rPr>
      </w:pPr>
      <w:r>
        <w:rPr>
          <w:rFonts w:ascii="Montserrat" w:eastAsia="Montserrat" w:hAnsi="Montserrat" w:cs="Montserrat"/>
          <w:sz w:val="20"/>
          <w:szCs w:val="20"/>
        </w:rPr>
        <w:t>Da fe con su firma;</w:t>
      </w:r>
    </w:p>
    <w:tbl>
      <w:tblPr>
        <w:tblStyle w:val="affffff4"/>
        <w:tblW w:w="3997" w:type="dxa"/>
        <w:tblInd w:w="2479" w:type="dxa"/>
        <w:tblLayout w:type="fixed"/>
        <w:tblLook w:val="0000" w:firstRow="0" w:lastRow="0" w:firstColumn="0" w:lastColumn="0" w:noHBand="0" w:noVBand="0"/>
      </w:tblPr>
      <w:tblGrid>
        <w:gridCol w:w="540"/>
        <w:gridCol w:w="626"/>
        <w:gridCol w:w="2831"/>
      </w:tblGrid>
      <w:tr w:rsidR="0054539D" w14:paraId="251CA9B9" w14:textId="77777777">
        <w:tc>
          <w:tcPr>
            <w:tcW w:w="540" w:type="dxa"/>
          </w:tcPr>
          <w:p w14:paraId="000003E2" w14:textId="77777777" w:rsidR="0054539D" w:rsidRDefault="0054539D">
            <w:pPr>
              <w:spacing w:after="200" w:line="276" w:lineRule="auto"/>
              <w:rPr>
                <w:rFonts w:ascii="Montserrat" w:eastAsia="Montserrat" w:hAnsi="Montserrat" w:cs="Montserrat"/>
                <w:sz w:val="20"/>
                <w:szCs w:val="20"/>
              </w:rPr>
            </w:pPr>
          </w:p>
        </w:tc>
        <w:tc>
          <w:tcPr>
            <w:tcW w:w="626" w:type="dxa"/>
          </w:tcPr>
          <w:p w14:paraId="000003E3" w14:textId="77777777" w:rsidR="0054539D" w:rsidRDefault="0054539D">
            <w:pPr>
              <w:spacing w:after="200" w:line="276" w:lineRule="auto"/>
              <w:rPr>
                <w:rFonts w:ascii="Montserrat" w:eastAsia="Montserrat" w:hAnsi="Montserrat" w:cs="Montserrat"/>
                <w:sz w:val="20"/>
                <w:szCs w:val="20"/>
              </w:rPr>
            </w:pPr>
          </w:p>
        </w:tc>
        <w:tc>
          <w:tcPr>
            <w:tcW w:w="2831" w:type="dxa"/>
            <w:tcBorders>
              <w:top w:val="single" w:sz="4" w:space="0" w:color="000000"/>
              <w:left w:val="nil"/>
              <w:bottom w:val="nil"/>
              <w:right w:val="nil"/>
            </w:tcBorders>
          </w:tcPr>
          <w:p w14:paraId="000003E4" w14:textId="77777777" w:rsidR="0054539D" w:rsidRDefault="0054539D">
            <w:pPr>
              <w:spacing w:after="200" w:line="276" w:lineRule="auto"/>
              <w:rPr>
                <w:rFonts w:ascii="Montserrat" w:eastAsia="Montserrat" w:hAnsi="Montserrat" w:cs="Montserrat"/>
                <w:sz w:val="20"/>
                <w:szCs w:val="20"/>
              </w:rPr>
            </w:pPr>
          </w:p>
        </w:tc>
      </w:tr>
      <w:tr w:rsidR="0054539D" w14:paraId="57A7EA7C" w14:textId="77777777">
        <w:tc>
          <w:tcPr>
            <w:tcW w:w="540" w:type="dxa"/>
          </w:tcPr>
          <w:p w14:paraId="000003E5" w14:textId="77777777" w:rsidR="0054539D" w:rsidRDefault="0054539D">
            <w:pPr>
              <w:spacing w:after="200" w:line="276" w:lineRule="auto"/>
              <w:rPr>
                <w:rFonts w:ascii="Montserrat" w:eastAsia="Montserrat" w:hAnsi="Montserrat" w:cs="Montserrat"/>
                <w:sz w:val="20"/>
                <w:szCs w:val="20"/>
              </w:rPr>
            </w:pPr>
          </w:p>
        </w:tc>
        <w:tc>
          <w:tcPr>
            <w:tcW w:w="626" w:type="dxa"/>
          </w:tcPr>
          <w:p w14:paraId="000003E6" w14:textId="77777777" w:rsidR="0054539D" w:rsidRDefault="0054539D">
            <w:pPr>
              <w:spacing w:after="200" w:line="276" w:lineRule="auto"/>
              <w:rPr>
                <w:rFonts w:ascii="Montserrat" w:eastAsia="Montserrat" w:hAnsi="Montserrat" w:cs="Montserrat"/>
                <w:sz w:val="20"/>
                <w:szCs w:val="20"/>
              </w:rPr>
            </w:pPr>
          </w:p>
        </w:tc>
        <w:tc>
          <w:tcPr>
            <w:tcW w:w="2831" w:type="dxa"/>
          </w:tcPr>
          <w:p w14:paraId="000003E7" w14:textId="77777777" w:rsidR="0054539D" w:rsidRDefault="003364AE">
            <w:pPr>
              <w:rPr>
                <w:rFonts w:ascii="Montserrat" w:eastAsia="Montserrat" w:hAnsi="Montserrat" w:cs="Montserrat"/>
                <w:b/>
                <w:sz w:val="20"/>
                <w:szCs w:val="20"/>
              </w:rPr>
            </w:pPr>
            <w:r>
              <w:rPr>
                <w:rFonts w:ascii="Montserrat" w:eastAsia="Montserrat" w:hAnsi="Montserrat" w:cs="Montserrat"/>
                <w:b/>
                <w:sz w:val="20"/>
                <w:szCs w:val="20"/>
              </w:rPr>
              <w:t xml:space="preserve">Nombre y Firma </w:t>
            </w:r>
          </w:p>
          <w:p w14:paraId="000003E8" w14:textId="77777777" w:rsidR="0054539D" w:rsidRDefault="003364AE">
            <w:pPr>
              <w:spacing w:after="200" w:line="276" w:lineRule="auto"/>
              <w:rPr>
                <w:rFonts w:ascii="Montserrat" w:eastAsia="Montserrat" w:hAnsi="Montserrat" w:cs="Montserrat"/>
                <w:sz w:val="20"/>
                <w:szCs w:val="20"/>
              </w:rPr>
            </w:pPr>
            <w:r>
              <w:rPr>
                <w:rFonts w:ascii="Montserrat" w:eastAsia="Montserrat" w:hAnsi="Montserrat" w:cs="Montserrat"/>
                <w:b/>
                <w:sz w:val="20"/>
                <w:szCs w:val="20"/>
              </w:rPr>
              <w:t>RUT</w:t>
            </w:r>
          </w:p>
        </w:tc>
      </w:tr>
    </w:tbl>
    <w:p w14:paraId="000003E9" w14:textId="77777777" w:rsidR="0054539D" w:rsidRDefault="003364AE">
      <w:pPr>
        <w:pStyle w:val="Ttulo1"/>
        <w:numPr>
          <w:ilvl w:val="0"/>
          <w:numId w:val="36"/>
        </w:numPr>
        <w:rPr>
          <w:rFonts w:ascii="Montserrat" w:eastAsia="Montserrat" w:hAnsi="Montserrat" w:cs="Montserrat"/>
          <w:b w:val="0"/>
          <w:sz w:val="20"/>
          <w:szCs w:val="20"/>
        </w:rPr>
        <w:sectPr w:rsidR="0054539D">
          <w:headerReference w:type="default" r:id="rId29"/>
          <w:footerReference w:type="default" r:id="rId30"/>
          <w:headerReference w:type="first" r:id="rId31"/>
          <w:footerReference w:type="first" r:id="rId32"/>
          <w:pgSz w:w="12240" w:h="15840"/>
          <w:pgMar w:top="1134" w:right="1701" w:bottom="1247" w:left="1701" w:header="709" w:footer="709" w:gutter="0"/>
          <w:pgNumType w:start="1"/>
          <w:cols w:space="720"/>
          <w:titlePg/>
        </w:sectPr>
      </w:pPr>
      <w:bookmarkStart w:id="95" w:name="_heading=h.111kx3o" w:colFirst="0" w:colLast="0"/>
      <w:bookmarkStart w:id="96" w:name="_Toc181894118"/>
      <w:bookmarkEnd w:id="95"/>
      <w:r>
        <w:rPr>
          <w:rFonts w:ascii="Montserrat" w:eastAsia="Montserrat" w:hAnsi="Montserrat" w:cs="Montserrat"/>
          <w:sz w:val="20"/>
          <w:szCs w:val="20"/>
        </w:rPr>
        <w:t>N°</w:t>
      </w:r>
      <w:bookmarkEnd w:id="96"/>
    </w:p>
    <w:p w14:paraId="54F2FB27" w14:textId="135E5EAE" w:rsidR="00CF73BB" w:rsidRDefault="00CF73BB" w:rsidP="00CF73BB">
      <w:pPr>
        <w:pStyle w:val="Ttulo20"/>
        <w:jc w:val="center"/>
      </w:pPr>
      <w:bookmarkStart w:id="97" w:name="_heading=h.3l18frh" w:colFirst="0" w:colLast="0"/>
      <w:bookmarkStart w:id="98" w:name="_Toc181894119"/>
      <w:bookmarkEnd w:id="97"/>
      <w:r>
        <w:lastRenderedPageBreak/>
        <w:t>ANEXO N° 5</w:t>
      </w:r>
      <w:bookmarkEnd w:id="98"/>
    </w:p>
    <w:p w14:paraId="000003EA" w14:textId="0C091EE5" w:rsidR="0054539D" w:rsidRDefault="003364AE">
      <w:pPr>
        <w:keepNext/>
        <w:pBdr>
          <w:top w:val="nil"/>
          <w:left w:val="nil"/>
          <w:bottom w:val="nil"/>
          <w:right w:val="nil"/>
          <w:between w:val="nil"/>
        </w:pBdr>
        <w:tabs>
          <w:tab w:val="left" w:pos="709"/>
          <w:tab w:val="left" w:pos="284"/>
        </w:tabs>
        <w:ind w:left="720" w:hanging="360"/>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CRITERIOS DE EVALUACIÓN TÉCNICA</w:t>
      </w:r>
    </w:p>
    <w:p w14:paraId="000003EB" w14:textId="77777777" w:rsidR="0054539D" w:rsidRDefault="003364AE">
      <w:pPr>
        <w:ind w:firstLine="142"/>
        <w:rPr>
          <w:rFonts w:ascii="Montserrat" w:eastAsia="Montserrat" w:hAnsi="Montserrat" w:cs="Montserrat"/>
          <w:b/>
          <w:sz w:val="20"/>
          <w:szCs w:val="20"/>
        </w:rPr>
      </w:pPr>
      <w:r>
        <w:rPr>
          <w:rFonts w:ascii="Montserrat" w:eastAsia="Montserrat" w:hAnsi="Montserrat" w:cs="Montserrat"/>
          <w:b/>
          <w:sz w:val="20"/>
          <w:szCs w:val="20"/>
        </w:rPr>
        <w:t>Proyecto de Negocio (60%)</w:t>
      </w:r>
    </w:p>
    <w:p w14:paraId="000003EC" w14:textId="77777777" w:rsidR="0054539D" w:rsidRDefault="0054539D">
      <w:pPr>
        <w:ind w:firstLine="142"/>
        <w:rPr>
          <w:rFonts w:ascii="Montserrat" w:eastAsia="Montserrat" w:hAnsi="Montserrat" w:cs="Montserrat"/>
          <w:b/>
          <w:sz w:val="20"/>
          <w:szCs w:val="20"/>
        </w:rPr>
      </w:pPr>
    </w:p>
    <w:tbl>
      <w:tblPr>
        <w:tblStyle w:val="affffff5"/>
        <w:tblW w:w="1261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1589"/>
        <w:gridCol w:w="1719"/>
        <w:gridCol w:w="1730"/>
        <w:gridCol w:w="4960"/>
        <w:gridCol w:w="892"/>
        <w:gridCol w:w="1352"/>
      </w:tblGrid>
      <w:tr w:rsidR="0054539D" w14:paraId="660596C4" w14:textId="77777777">
        <w:trPr>
          <w:trHeight w:val="630"/>
        </w:trPr>
        <w:tc>
          <w:tcPr>
            <w:tcW w:w="374" w:type="dxa"/>
            <w:shd w:val="clear" w:color="auto" w:fill="CFE2F3"/>
            <w:vAlign w:val="center"/>
          </w:tcPr>
          <w:p w14:paraId="000003ED" w14:textId="77777777" w:rsidR="0054539D" w:rsidRDefault="003364AE">
            <w:pPr>
              <w:rPr>
                <w:rFonts w:ascii="Montserrat" w:eastAsia="Montserrat" w:hAnsi="Montserrat" w:cs="Montserrat"/>
                <w:b/>
                <w:color w:val="000000"/>
                <w:sz w:val="18"/>
                <w:szCs w:val="18"/>
              </w:rPr>
            </w:pPr>
            <w:r>
              <w:rPr>
                <w:rFonts w:ascii="Montserrat" w:eastAsia="Montserrat" w:hAnsi="Montserrat" w:cs="Montserrat"/>
                <w:b/>
                <w:color w:val="000000"/>
                <w:sz w:val="18"/>
                <w:szCs w:val="18"/>
              </w:rPr>
              <w:t>N°</w:t>
            </w:r>
          </w:p>
        </w:tc>
        <w:tc>
          <w:tcPr>
            <w:tcW w:w="1589" w:type="dxa"/>
            <w:shd w:val="clear" w:color="auto" w:fill="CFE2F3"/>
            <w:vAlign w:val="center"/>
          </w:tcPr>
          <w:p w14:paraId="000003EE" w14:textId="77777777" w:rsidR="0054539D" w:rsidRDefault="003364AE">
            <w:pPr>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t>Criterio modelo CANVAS</w:t>
            </w:r>
          </w:p>
        </w:tc>
        <w:tc>
          <w:tcPr>
            <w:tcW w:w="1719" w:type="dxa"/>
            <w:shd w:val="clear" w:color="auto" w:fill="CFE2F3"/>
            <w:vAlign w:val="center"/>
          </w:tcPr>
          <w:p w14:paraId="000003EF" w14:textId="77777777" w:rsidR="0054539D" w:rsidRDefault="003364AE">
            <w:pPr>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t xml:space="preserve">Pregunta </w:t>
            </w:r>
            <w:r>
              <w:rPr>
                <w:rFonts w:ascii="Montserrat" w:eastAsia="Montserrat" w:hAnsi="Montserrat" w:cs="Montserrat"/>
                <w:b/>
                <w:color w:val="000000"/>
                <w:sz w:val="18"/>
                <w:szCs w:val="18"/>
              </w:rPr>
              <w:br/>
              <w:t xml:space="preserve">Formulario </w:t>
            </w:r>
          </w:p>
        </w:tc>
        <w:tc>
          <w:tcPr>
            <w:tcW w:w="1730" w:type="dxa"/>
            <w:shd w:val="clear" w:color="auto" w:fill="CFE2F3"/>
            <w:vAlign w:val="center"/>
          </w:tcPr>
          <w:p w14:paraId="000003F0" w14:textId="77777777" w:rsidR="0054539D" w:rsidRDefault="003364AE">
            <w:pPr>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t>Criterio de</w:t>
            </w:r>
            <w:r>
              <w:rPr>
                <w:rFonts w:ascii="Montserrat" w:eastAsia="Montserrat" w:hAnsi="Montserrat" w:cs="Montserrat"/>
                <w:b/>
                <w:color w:val="000000"/>
                <w:sz w:val="18"/>
                <w:szCs w:val="18"/>
              </w:rPr>
              <w:br/>
              <w:t xml:space="preserve"> evaluación</w:t>
            </w:r>
          </w:p>
        </w:tc>
        <w:tc>
          <w:tcPr>
            <w:tcW w:w="4960" w:type="dxa"/>
            <w:shd w:val="clear" w:color="auto" w:fill="CFE2F3"/>
            <w:vAlign w:val="center"/>
          </w:tcPr>
          <w:p w14:paraId="000003F1" w14:textId="77777777" w:rsidR="0054539D" w:rsidRDefault="003364AE">
            <w:pPr>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t>Rúbrica</w:t>
            </w:r>
          </w:p>
        </w:tc>
        <w:tc>
          <w:tcPr>
            <w:tcW w:w="892" w:type="dxa"/>
            <w:shd w:val="clear" w:color="auto" w:fill="CFE2F3"/>
            <w:vAlign w:val="center"/>
          </w:tcPr>
          <w:p w14:paraId="000003F2" w14:textId="77777777" w:rsidR="0054539D" w:rsidRDefault="003364AE">
            <w:pPr>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t>Nota</w:t>
            </w:r>
          </w:p>
        </w:tc>
        <w:tc>
          <w:tcPr>
            <w:tcW w:w="1352" w:type="dxa"/>
            <w:shd w:val="clear" w:color="auto" w:fill="CFE2F3"/>
            <w:vAlign w:val="center"/>
          </w:tcPr>
          <w:p w14:paraId="000003F3" w14:textId="77777777" w:rsidR="0054539D" w:rsidRDefault="003364AE">
            <w:pPr>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t>Ponderación</w:t>
            </w:r>
          </w:p>
        </w:tc>
      </w:tr>
      <w:tr w:rsidR="0054539D" w14:paraId="7F75B95D" w14:textId="77777777">
        <w:trPr>
          <w:trHeight w:val="600"/>
        </w:trPr>
        <w:tc>
          <w:tcPr>
            <w:tcW w:w="374" w:type="dxa"/>
            <w:vMerge w:val="restart"/>
            <w:shd w:val="clear" w:color="auto" w:fill="FFFFFF"/>
            <w:vAlign w:val="center"/>
          </w:tcPr>
          <w:p w14:paraId="000003F4" w14:textId="77777777" w:rsidR="0054539D" w:rsidRDefault="003364AE">
            <w:pPr>
              <w:jc w:val="center"/>
              <w:rPr>
                <w:rFonts w:ascii="Montserrat" w:eastAsia="Montserrat" w:hAnsi="Montserrat" w:cs="Montserrat"/>
                <w:sz w:val="20"/>
                <w:szCs w:val="20"/>
              </w:rPr>
            </w:pPr>
            <w:r>
              <w:rPr>
                <w:rFonts w:ascii="Montserrat" w:eastAsia="Montserrat" w:hAnsi="Montserrat" w:cs="Montserrat"/>
                <w:color w:val="000000"/>
                <w:sz w:val="20"/>
                <w:szCs w:val="20"/>
              </w:rPr>
              <w:t>1</w:t>
            </w:r>
          </w:p>
        </w:tc>
        <w:tc>
          <w:tcPr>
            <w:tcW w:w="1589" w:type="dxa"/>
            <w:vMerge w:val="restart"/>
            <w:shd w:val="clear" w:color="auto" w:fill="FFFFFF"/>
            <w:vAlign w:val="center"/>
          </w:tcPr>
          <w:p w14:paraId="000003F5" w14:textId="77777777" w:rsidR="0054539D" w:rsidRDefault="003364AE">
            <w:pPr>
              <w:rPr>
                <w:rFonts w:ascii="Montserrat" w:eastAsia="Montserrat" w:hAnsi="Montserrat" w:cs="Montserrat"/>
                <w:sz w:val="18"/>
                <w:szCs w:val="18"/>
              </w:rPr>
            </w:pPr>
            <w:r>
              <w:rPr>
                <w:rFonts w:ascii="Montserrat" w:eastAsia="Montserrat" w:hAnsi="Montserrat" w:cs="Montserrat"/>
                <w:color w:val="000000"/>
                <w:sz w:val="18"/>
                <w:szCs w:val="18"/>
              </w:rPr>
              <w:t>Clientes</w:t>
            </w:r>
          </w:p>
        </w:tc>
        <w:tc>
          <w:tcPr>
            <w:tcW w:w="1719" w:type="dxa"/>
            <w:vMerge w:val="restart"/>
            <w:shd w:val="clear" w:color="auto" w:fill="FFFFFF"/>
            <w:vAlign w:val="center"/>
          </w:tcPr>
          <w:p w14:paraId="000003F6"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¿Quiénes son los clientes a los cuales les estamos entregando valor? ¿Cuáles son los segmentos más importantes de clientes que apunta nuestro negocio?</w:t>
            </w:r>
          </w:p>
        </w:tc>
        <w:tc>
          <w:tcPr>
            <w:tcW w:w="1730" w:type="dxa"/>
            <w:vMerge w:val="restart"/>
            <w:shd w:val="clear" w:color="auto" w:fill="FFFFFF"/>
            <w:vAlign w:val="center"/>
          </w:tcPr>
          <w:p w14:paraId="000003F7"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 xml:space="preserve">Identificación y descripción del o los segmentos de clientes al cual está dirigido su producto/servicio. </w:t>
            </w:r>
          </w:p>
        </w:tc>
        <w:tc>
          <w:tcPr>
            <w:tcW w:w="4960" w:type="dxa"/>
            <w:shd w:val="clear" w:color="auto" w:fill="FFFFFF"/>
            <w:vAlign w:val="center"/>
          </w:tcPr>
          <w:p w14:paraId="000003F8" w14:textId="77777777" w:rsidR="0054539D" w:rsidRDefault="003364AE">
            <w:pPr>
              <w:jc w:val="both"/>
              <w:rPr>
                <w:rFonts w:ascii="Montserrat" w:eastAsia="Montserrat" w:hAnsi="Montserrat" w:cs="Montserrat"/>
                <w:sz w:val="18"/>
                <w:szCs w:val="18"/>
              </w:rPr>
            </w:pPr>
            <w:r>
              <w:rPr>
                <w:rFonts w:ascii="Montserrat" w:eastAsia="Montserrat" w:hAnsi="Montserrat" w:cs="Montserrat"/>
                <w:color w:val="000000"/>
                <w:sz w:val="18"/>
                <w:szCs w:val="18"/>
              </w:rPr>
              <w:t>Se describen los segmentos de clientes con tres o más tipos de variable de segmentación (Geográfica; Demográfica; Psicográfica; Conductual)</w:t>
            </w:r>
          </w:p>
        </w:tc>
        <w:tc>
          <w:tcPr>
            <w:tcW w:w="892" w:type="dxa"/>
            <w:shd w:val="clear" w:color="auto" w:fill="FFFFFF"/>
            <w:vAlign w:val="center"/>
          </w:tcPr>
          <w:p w14:paraId="000003F9" w14:textId="77777777" w:rsidR="0054539D" w:rsidRDefault="003364AE">
            <w:pPr>
              <w:jc w:val="center"/>
              <w:rPr>
                <w:rFonts w:ascii="Montserrat" w:eastAsia="Montserrat" w:hAnsi="Montserrat" w:cs="Montserrat"/>
                <w:sz w:val="20"/>
                <w:szCs w:val="20"/>
              </w:rPr>
            </w:pPr>
            <w:r>
              <w:rPr>
                <w:rFonts w:ascii="Montserrat" w:eastAsia="Montserrat" w:hAnsi="Montserrat" w:cs="Montserrat"/>
                <w:color w:val="000000"/>
                <w:sz w:val="20"/>
                <w:szCs w:val="20"/>
              </w:rPr>
              <w:t>7</w:t>
            </w:r>
          </w:p>
        </w:tc>
        <w:tc>
          <w:tcPr>
            <w:tcW w:w="1352" w:type="dxa"/>
            <w:vMerge w:val="restart"/>
            <w:shd w:val="clear" w:color="auto" w:fill="FFFFFF"/>
            <w:vAlign w:val="center"/>
          </w:tcPr>
          <w:p w14:paraId="000003FA" w14:textId="77777777" w:rsidR="0054539D" w:rsidRDefault="003364AE">
            <w:pPr>
              <w:jc w:val="center"/>
              <w:rPr>
                <w:rFonts w:ascii="Montserrat" w:eastAsia="Montserrat" w:hAnsi="Montserrat" w:cs="Montserrat"/>
                <w:sz w:val="20"/>
                <w:szCs w:val="20"/>
              </w:rPr>
            </w:pPr>
            <w:r>
              <w:rPr>
                <w:rFonts w:ascii="Montserrat" w:eastAsia="Montserrat" w:hAnsi="Montserrat" w:cs="Montserrat"/>
                <w:sz w:val="20"/>
                <w:szCs w:val="20"/>
              </w:rPr>
              <w:t>12%</w:t>
            </w:r>
          </w:p>
        </w:tc>
      </w:tr>
      <w:tr w:rsidR="0054539D" w14:paraId="62550EA8" w14:textId="77777777">
        <w:trPr>
          <w:trHeight w:val="600"/>
        </w:trPr>
        <w:tc>
          <w:tcPr>
            <w:tcW w:w="374" w:type="dxa"/>
            <w:vMerge/>
            <w:shd w:val="clear" w:color="auto" w:fill="FFFFFF"/>
            <w:vAlign w:val="center"/>
          </w:tcPr>
          <w:p w14:paraId="000003FB"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89" w:type="dxa"/>
            <w:vMerge/>
            <w:shd w:val="clear" w:color="auto" w:fill="FFFFFF"/>
            <w:vAlign w:val="center"/>
          </w:tcPr>
          <w:p w14:paraId="000003FC"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719" w:type="dxa"/>
            <w:vMerge/>
            <w:shd w:val="clear" w:color="auto" w:fill="FFFFFF"/>
            <w:vAlign w:val="center"/>
          </w:tcPr>
          <w:p w14:paraId="000003FD"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730" w:type="dxa"/>
            <w:vMerge/>
            <w:shd w:val="clear" w:color="auto" w:fill="FFFFFF"/>
            <w:vAlign w:val="center"/>
          </w:tcPr>
          <w:p w14:paraId="000003FE"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4960" w:type="dxa"/>
            <w:shd w:val="clear" w:color="auto" w:fill="FFFFFF"/>
            <w:vAlign w:val="center"/>
          </w:tcPr>
          <w:p w14:paraId="000003FF" w14:textId="77777777" w:rsidR="0054539D" w:rsidRDefault="003364AE">
            <w:pPr>
              <w:jc w:val="both"/>
              <w:rPr>
                <w:rFonts w:ascii="Montserrat" w:eastAsia="Montserrat" w:hAnsi="Montserrat" w:cs="Montserrat"/>
                <w:sz w:val="18"/>
                <w:szCs w:val="18"/>
              </w:rPr>
            </w:pPr>
            <w:r>
              <w:rPr>
                <w:rFonts w:ascii="Montserrat" w:eastAsia="Montserrat" w:hAnsi="Montserrat" w:cs="Montserrat"/>
                <w:color w:val="000000"/>
                <w:sz w:val="18"/>
                <w:szCs w:val="18"/>
              </w:rPr>
              <w:t>Se describen los segmentos de clientes con al menos dos tipos de variable de segmentación (Geográfica; Demográfica; Psicográfica; Conductual)</w:t>
            </w:r>
          </w:p>
        </w:tc>
        <w:tc>
          <w:tcPr>
            <w:tcW w:w="892" w:type="dxa"/>
            <w:shd w:val="clear" w:color="auto" w:fill="FFFFFF"/>
            <w:vAlign w:val="center"/>
          </w:tcPr>
          <w:p w14:paraId="00000400" w14:textId="77777777" w:rsidR="0054539D" w:rsidRDefault="003364AE">
            <w:pPr>
              <w:jc w:val="center"/>
              <w:rPr>
                <w:rFonts w:ascii="Montserrat" w:eastAsia="Montserrat" w:hAnsi="Montserrat" w:cs="Montserrat"/>
                <w:sz w:val="20"/>
                <w:szCs w:val="20"/>
              </w:rPr>
            </w:pPr>
            <w:r>
              <w:rPr>
                <w:rFonts w:ascii="Montserrat" w:eastAsia="Montserrat" w:hAnsi="Montserrat" w:cs="Montserrat"/>
                <w:color w:val="000000"/>
                <w:sz w:val="20"/>
                <w:szCs w:val="20"/>
              </w:rPr>
              <w:t>5</w:t>
            </w:r>
          </w:p>
        </w:tc>
        <w:tc>
          <w:tcPr>
            <w:tcW w:w="1352" w:type="dxa"/>
            <w:vMerge/>
            <w:shd w:val="clear" w:color="auto" w:fill="FFFFFF"/>
            <w:vAlign w:val="center"/>
          </w:tcPr>
          <w:p w14:paraId="00000401"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r>
      <w:tr w:rsidR="0054539D" w14:paraId="74203631" w14:textId="77777777">
        <w:trPr>
          <w:trHeight w:val="600"/>
        </w:trPr>
        <w:tc>
          <w:tcPr>
            <w:tcW w:w="374" w:type="dxa"/>
            <w:vMerge/>
            <w:shd w:val="clear" w:color="auto" w:fill="FFFFFF"/>
            <w:vAlign w:val="center"/>
          </w:tcPr>
          <w:p w14:paraId="00000402"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89" w:type="dxa"/>
            <w:vMerge/>
            <w:shd w:val="clear" w:color="auto" w:fill="FFFFFF"/>
            <w:vAlign w:val="center"/>
          </w:tcPr>
          <w:p w14:paraId="00000403"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719" w:type="dxa"/>
            <w:vMerge/>
            <w:shd w:val="clear" w:color="auto" w:fill="FFFFFF"/>
            <w:vAlign w:val="center"/>
          </w:tcPr>
          <w:p w14:paraId="00000404"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730" w:type="dxa"/>
            <w:vMerge/>
            <w:shd w:val="clear" w:color="auto" w:fill="FFFFFF"/>
            <w:vAlign w:val="center"/>
          </w:tcPr>
          <w:p w14:paraId="00000405"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4960" w:type="dxa"/>
            <w:shd w:val="clear" w:color="auto" w:fill="FFFFFF"/>
            <w:vAlign w:val="center"/>
          </w:tcPr>
          <w:p w14:paraId="00000406" w14:textId="77777777" w:rsidR="0054539D" w:rsidRDefault="003364AE">
            <w:pPr>
              <w:jc w:val="both"/>
              <w:rPr>
                <w:rFonts w:ascii="Montserrat" w:eastAsia="Montserrat" w:hAnsi="Montserrat" w:cs="Montserrat"/>
                <w:sz w:val="18"/>
                <w:szCs w:val="18"/>
              </w:rPr>
            </w:pPr>
            <w:r>
              <w:rPr>
                <w:rFonts w:ascii="Montserrat" w:eastAsia="Montserrat" w:hAnsi="Montserrat" w:cs="Montserrat"/>
                <w:color w:val="000000"/>
                <w:sz w:val="18"/>
                <w:szCs w:val="18"/>
              </w:rPr>
              <w:t>Se describen los segmentos de clientes con al menos un tipo de variable de segmentación (Geográfica; Demográfica; Psicográfica; Conductual)</w:t>
            </w:r>
          </w:p>
        </w:tc>
        <w:tc>
          <w:tcPr>
            <w:tcW w:w="892" w:type="dxa"/>
            <w:shd w:val="clear" w:color="auto" w:fill="FFFFFF"/>
            <w:vAlign w:val="center"/>
          </w:tcPr>
          <w:p w14:paraId="00000407" w14:textId="77777777" w:rsidR="0054539D" w:rsidRDefault="003364AE">
            <w:pPr>
              <w:jc w:val="center"/>
              <w:rPr>
                <w:rFonts w:ascii="Montserrat" w:eastAsia="Montserrat" w:hAnsi="Montserrat" w:cs="Montserrat"/>
                <w:sz w:val="20"/>
                <w:szCs w:val="20"/>
              </w:rPr>
            </w:pPr>
            <w:r>
              <w:rPr>
                <w:rFonts w:ascii="Montserrat" w:eastAsia="Montserrat" w:hAnsi="Montserrat" w:cs="Montserrat"/>
                <w:color w:val="000000"/>
                <w:sz w:val="20"/>
                <w:szCs w:val="20"/>
              </w:rPr>
              <w:t>3</w:t>
            </w:r>
          </w:p>
        </w:tc>
        <w:tc>
          <w:tcPr>
            <w:tcW w:w="1352" w:type="dxa"/>
            <w:vMerge/>
            <w:shd w:val="clear" w:color="auto" w:fill="FFFFFF"/>
            <w:vAlign w:val="center"/>
          </w:tcPr>
          <w:p w14:paraId="00000408"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r>
      <w:tr w:rsidR="0054539D" w14:paraId="12CBFCF9" w14:textId="77777777">
        <w:trPr>
          <w:trHeight w:val="475"/>
        </w:trPr>
        <w:tc>
          <w:tcPr>
            <w:tcW w:w="374" w:type="dxa"/>
            <w:vMerge/>
            <w:shd w:val="clear" w:color="auto" w:fill="FFFFFF"/>
            <w:vAlign w:val="center"/>
          </w:tcPr>
          <w:p w14:paraId="00000409"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89" w:type="dxa"/>
            <w:vMerge/>
            <w:shd w:val="clear" w:color="auto" w:fill="FFFFFF"/>
            <w:vAlign w:val="center"/>
          </w:tcPr>
          <w:p w14:paraId="0000040A"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719" w:type="dxa"/>
            <w:vMerge/>
            <w:shd w:val="clear" w:color="auto" w:fill="FFFFFF"/>
            <w:vAlign w:val="center"/>
          </w:tcPr>
          <w:p w14:paraId="0000040B"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730" w:type="dxa"/>
            <w:vMerge/>
            <w:shd w:val="clear" w:color="auto" w:fill="FFFFFF"/>
            <w:vAlign w:val="center"/>
          </w:tcPr>
          <w:p w14:paraId="0000040C"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4960" w:type="dxa"/>
            <w:shd w:val="clear" w:color="auto" w:fill="FFFFFF"/>
            <w:vAlign w:val="center"/>
          </w:tcPr>
          <w:p w14:paraId="0000040D" w14:textId="77777777" w:rsidR="0054539D" w:rsidRDefault="003364AE">
            <w:pPr>
              <w:jc w:val="both"/>
              <w:rPr>
                <w:rFonts w:ascii="Montserrat" w:eastAsia="Montserrat" w:hAnsi="Montserrat" w:cs="Montserrat"/>
                <w:sz w:val="18"/>
                <w:szCs w:val="18"/>
              </w:rPr>
            </w:pPr>
            <w:r>
              <w:rPr>
                <w:rFonts w:ascii="Montserrat" w:eastAsia="Montserrat" w:hAnsi="Montserrat" w:cs="Montserrat"/>
                <w:color w:val="000000"/>
                <w:sz w:val="18"/>
                <w:szCs w:val="18"/>
              </w:rPr>
              <w:t>No identifica segmentos de clientes</w:t>
            </w:r>
          </w:p>
        </w:tc>
        <w:tc>
          <w:tcPr>
            <w:tcW w:w="892" w:type="dxa"/>
            <w:shd w:val="clear" w:color="auto" w:fill="FFFFFF"/>
            <w:vAlign w:val="center"/>
          </w:tcPr>
          <w:p w14:paraId="0000040E" w14:textId="77777777" w:rsidR="0054539D" w:rsidRDefault="003364AE">
            <w:pPr>
              <w:jc w:val="center"/>
              <w:rPr>
                <w:rFonts w:ascii="Montserrat" w:eastAsia="Montserrat" w:hAnsi="Montserrat" w:cs="Montserrat"/>
                <w:sz w:val="20"/>
                <w:szCs w:val="20"/>
              </w:rPr>
            </w:pPr>
            <w:r>
              <w:rPr>
                <w:rFonts w:ascii="Montserrat" w:eastAsia="Montserrat" w:hAnsi="Montserrat" w:cs="Montserrat"/>
                <w:color w:val="000000"/>
                <w:sz w:val="20"/>
                <w:szCs w:val="20"/>
              </w:rPr>
              <w:t>1</w:t>
            </w:r>
          </w:p>
        </w:tc>
        <w:tc>
          <w:tcPr>
            <w:tcW w:w="1352" w:type="dxa"/>
            <w:vMerge/>
            <w:shd w:val="clear" w:color="auto" w:fill="FFFFFF"/>
            <w:vAlign w:val="center"/>
          </w:tcPr>
          <w:p w14:paraId="0000040F"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r>
      <w:tr w:rsidR="0054539D" w14:paraId="36B4AA02" w14:textId="77777777">
        <w:trPr>
          <w:trHeight w:val="900"/>
        </w:trPr>
        <w:tc>
          <w:tcPr>
            <w:tcW w:w="374" w:type="dxa"/>
            <w:vMerge w:val="restart"/>
            <w:shd w:val="clear" w:color="auto" w:fill="FFFFFF"/>
            <w:vAlign w:val="center"/>
          </w:tcPr>
          <w:p w14:paraId="00000410" w14:textId="77777777" w:rsidR="0054539D" w:rsidRDefault="003364AE">
            <w:pPr>
              <w:jc w:val="center"/>
              <w:rPr>
                <w:rFonts w:ascii="Montserrat" w:eastAsia="Montserrat" w:hAnsi="Montserrat" w:cs="Montserrat"/>
                <w:sz w:val="20"/>
                <w:szCs w:val="20"/>
              </w:rPr>
            </w:pPr>
            <w:r>
              <w:rPr>
                <w:rFonts w:ascii="Montserrat" w:eastAsia="Montserrat" w:hAnsi="Montserrat" w:cs="Montserrat"/>
                <w:color w:val="000000"/>
                <w:sz w:val="20"/>
                <w:szCs w:val="20"/>
              </w:rPr>
              <w:t>2</w:t>
            </w:r>
          </w:p>
          <w:p w14:paraId="00000411" w14:textId="77777777" w:rsidR="0054539D" w:rsidRDefault="0054539D">
            <w:pPr>
              <w:jc w:val="center"/>
              <w:rPr>
                <w:rFonts w:ascii="Montserrat" w:eastAsia="Montserrat" w:hAnsi="Montserrat" w:cs="Montserrat"/>
                <w:sz w:val="20"/>
                <w:szCs w:val="20"/>
              </w:rPr>
            </w:pPr>
          </w:p>
        </w:tc>
        <w:tc>
          <w:tcPr>
            <w:tcW w:w="1589" w:type="dxa"/>
            <w:vMerge w:val="restart"/>
            <w:shd w:val="clear" w:color="auto" w:fill="FFFFFF"/>
            <w:vAlign w:val="center"/>
          </w:tcPr>
          <w:p w14:paraId="00000412" w14:textId="77777777" w:rsidR="0054539D" w:rsidRDefault="003364AE">
            <w:pPr>
              <w:rPr>
                <w:rFonts w:ascii="Montserrat" w:eastAsia="Montserrat" w:hAnsi="Montserrat" w:cs="Montserrat"/>
                <w:sz w:val="18"/>
                <w:szCs w:val="18"/>
              </w:rPr>
            </w:pPr>
            <w:r>
              <w:rPr>
                <w:rFonts w:ascii="Montserrat" w:eastAsia="Montserrat" w:hAnsi="Montserrat" w:cs="Montserrat"/>
                <w:color w:val="000000"/>
                <w:sz w:val="18"/>
                <w:szCs w:val="18"/>
              </w:rPr>
              <w:t>Oferta de Valor/Elemento diferenciador</w:t>
            </w:r>
          </w:p>
          <w:p w14:paraId="00000413" w14:textId="77777777" w:rsidR="0054539D" w:rsidRDefault="003364AE">
            <w:pPr>
              <w:rPr>
                <w:rFonts w:ascii="Montserrat" w:eastAsia="Montserrat" w:hAnsi="Montserrat" w:cs="Montserrat"/>
                <w:sz w:val="18"/>
                <w:szCs w:val="18"/>
              </w:rPr>
            </w:pPr>
            <w:r>
              <w:rPr>
                <w:rFonts w:ascii="Montserrat" w:eastAsia="Montserrat" w:hAnsi="Montserrat" w:cs="Montserrat"/>
                <w:color w:val="000000"/>
                <w:sz w:val="18"/>
                <w:szCs w:val="18"/>
              </w:rPr>
              <w:t>Canales de distribución</w:t>
            </w:r>
          </w:p>
        </w:tc>
        <w:tc>
          <w:tcPr>
            <w:tcW w:w="1719" w:type="dxa"/>
            <w:vMerge w:val="restart"/>
            <w:shd w:val="clear" w:color="auto" w:fill="FFFFFF"/>
            <w:vAlign w:val="center"/>
          </w:tcPr>
          <w:p w14:paraId="00000414"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¿Por qué deberían preferirme el segmento de clientes que apunta mi Proyecto de Negocio, y no quedarse con la competencia?</w:t>
            </w:r>
          </w:p>
        </w:tc>
        <w:tc>
          <w:tcPr>
            <w:tcW w:w="1730" w:type="dxa"/>
            <w:vMerge w:val="restart"/>
            <w:shd w:val="clear" w:color="auto" w:fill="FFFFFF"/>
            <w:vAlign w:val="center"/>
          </w:tcPr>
          <w:p w14:paraId="00000415"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Identificar por cada segmento de clientes, cuál es la oferta de valor o elemento diferenciador por el cual deberían elegir el producto/servicio.</w:t>
            </w:r>
          </w:p>
        </w:tc>
        <w:tc>
          <w:tcPr>
            <w:tcW w:w="4960" w:type="dxa"/>
            <w:shd w:val="clear" w:color="auto" w:fill="FFFFFF"/>
            <w:vAlign w:val="center"/>
          </w:tcPr>
          <w:p w14:paraId="00000416" w14:textId="77777777" w:rsidR="0054539D" w:rsidRDefault="003364AE">
            <w:pPr>
              <w:jc w:val="both"/>
              <w:rPr>
                <w:rFonts w:ascii="Montserrat" w:eastAsia="Montserrat" w:hAnsi="Montserrat" w:cs="Montserrat"/>
                <w:sz w:val="18"/>
                <w:szCs w:val="18"/>
              </w:rPr>
            </w:pPr>
            <w:r>
              <w:rPr>
                <w:rFonts w:ascii="Montserrat" w:eastAsia="Montserrat" w:hAnsi="Montserrat" w:cs="Montserrat"/>
                <w:color w:val="000000"/>
                <w:sz w:val="18"/>
                <w:szCs w:val="18"/>
              </w:rPr>
              <w:t>La propuesta descrita resuelve las necesidades de los segmentos identificados especificando las diferencias que hay con la competencia.</w:t>
            </w:r>
          </w:p>
        </w:tc>
        <w:tc>
          <w:tcPr>
            <w:tcW w:w="892" w:type="dxa"/>
            <w:shd w:val="clear" w:color="auto" w:fill="FFFFFF"/>
            <w:vAlign w:val="center"/>
          </w:tcPr>
          <w:p w14:paraId="00000417" w14:textId="77777777" w:rsidR="0054539D" w:rsidRDefault="003364AE">
            <w:pPr>
              <w:jc w:val="center"/>
              <w:rPr>
                <w:rFonts w:ascii="Montserrat" w:eastAsia="Montserrat" w:hAnsi="Montserrat" w:cs="Montserrat"/>
                <w:sz w:val="20"/>
                <w:szCs w:val="20"/>
              </w:rPr>
            </w:pPr>
            <w:r>
              <w:rPr>
                <w:rFonts w:ascii="Montserrat" w:eastAsia="Montserrat" w:hAnsi="Montserrat" w:cs="Montserrat"/>
                <w:sz w:val="20"/>
                <w:szCs w:val="20"/>
              </w:rPr>
              <w:t>7</w:t>
            </w:r>
          </w:p>
        </w:tc>
        <w:tc>
          <w:tcPr>
            <w:tcW w:w="1352" w:type="dxa"/>
            <w:vMerge w:val="restart"/>
            <w:shd w:val="clear" w:color="auto" w:fill="FFFFFF"/>
            <w:vAlign w:val="center"/>
          </w:tcPr>
          <w:p w14:paraId="00000418" w14:textId="77777777" w:rsidR="0054539D" w:rsidRDefault="003364AE">
            <w:pPr>
              <w:jc w:val="center"/>
              <w:rPr>
                <w:rFonts w:ascii="Montserrat" w:eastAsia="Montserrat" w:hAnsi="Montserrat" w:cs="Montserrat"/>
                <w:sz w:val="20"/>
                <w:szCs w:val="20"/>
              </w:rPr>
            </w:pPr>
            <w:r>
              <w:rPr>
                <w:rFonts w:ascii="Montserrat" w:eastAsia="Montserrat" w:hAnsi="Montserrat" w:cs="Montserrat"/>
                <w:sz w:val="20"/>
                <w:szCs w:val="20"/>
              </w:rPr>
              <w:t>16%</w:t>
            </w:r>
          </w:p>
        </w:tc>
      </w:tr>
      <w:tr w:rsidR="0054539D" w14:paraId="4BEAE87E" w14:textId="77777777">
        <w:trPr>
          <w:trHeight w:val="495"/>
        </w:trPr>
        <w:tc>
          <w:tcPr>
            <w:tcW w:w="374" w:type="dxa"/>
            <w:vMerge/>
            <w:shd w:val="clear" w:color="auto" w:fill="FFFFFF"/>
            <w:vAlign w:val="center"/>
          </w:tcPr>
          <w:p w14:paraId="00000419"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89" w:type="dxa"/>
            <w:vMerge/>
            <w:shd w:val="clear" w:color="auto" w:fill="FFFFFF"/>
            <w:vAlign w:val="center"/>
          </w:tcPr>
          <w:p w14:paraId="0000041A"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719" w:type="dxa"/>
            <w:vMerge/>
            <w:shd w:val="clear" w:color="auto" w:fill="FFFFFF"/>
            <w:vAlign w:val="center"/>
          </w:tcPr>
          <w:p w14:paraId="0000041B"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730" w:type="dxa"/>
            <w:vMerge/>
            <w:shd w:val="clear" w:color="auto" w:fill="FFFFFF"/>
            <w:vAlign w:val="center"/>
          </w:tcPr>
          <w:p w14:paraId="0000041C"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4960" w:type="dxa"/>
            <w:shd w:val="clear" w:color="auto" w:fill="FFFFFF"/>
            <w:vAlign w:val="center"/>
          </w:tcPr>
          <w:p w14:paraId="0000041D" w14:textId="77777777" w:rsidR="0054539D" w:rsidRDefault="003364AE">
            <w:pPr>
              <w:jc w:val="both"/>
              <w:rPr>
                <w:rFonts w:ascii="Montserrat" w:eastAsia="Montserrat" w:hAnsi="Montserrat" w:cs="Montserrat"/>
                <w:sz w:val="18"/>
                <w:szCs w:val="18"/>
              </w:rPr>
            </w:pPr>
            <w:r>
              <w:rPr>
                <w:rFonts w:ascii="Montserrat" w:eastAsia="Montserrat" w:hAnsi="Montserrat" w:cs="Montserrat"/>
                <w:color w:val="000000"/>
                <w:sz w:val="18"/>
                <w:szCs w:val="18"/>
              </w:rPr>
              <w:t>La propuesta descrita resuelve las necesidades de los segmentos identificados.</w:t>
            </w:r>
          </w:p>
        </w:tc>
        <w:tc>
          <w:tcPr>
            <w:tcW w:w="892" w:type="dxa"/>
            <w:shd w:val="clear" w:color="auto" w:fill="FFFFFF"/>
            <w:vAlign w:val="center"/>
          </w:tcPr>
          <w:p w14:paraId="0000041E" w14:textId="77777777" w:rsidR="0054539D" w:rsidRDefault="003364AE">
            <w:pPr>
              <w:jc w:val="center"/>
              <w:rPr>
                <w:rFonts w:ascii="Montserrat" w:eastAsia="Montserrat" w:hAnsi="Montserrat" w:cs="Montserrat"/>
                <w:sz w:val="20"/>
                <w:szCs w:val="20"/>
              </w:rPr>
            </w:pPr>
            <w:r>
              <w:rPr>
                <w:rFonts w:ascii="Montserrat" w:eastAsia="Montserrat" w:hAnsi="Montserrat" w:cs="Montserrat"/>
                <w:sz w:val="20"/>
                <w:szCs w:val="20"/>
              </w:rPr>
              <w:t>5</w:t>
            </w:r>
          </w:p>
        </w:tc>
        <w:tc>
          <w:tcPr>
            <w:tcW w:w="1352" w:type="dxa"/>
            <w:vMerge/>
            <w:shd w:val="clear" w:color="auto" w:fill="FFFFFF"/>
            <w:vAlign w:val="center"/>
          </w:tcPr>
          <w:p w14:paraId="0000041F"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r>
      <w:tr w:rsidR="0054539D" w14:paraId="0DE5F47B" w14:textId="77777777">
        <w:trPr>
          <w:trHeight w:val="488"/>
        </w:trPr>
        <w:tc>
          <w:tcPr>
            <w:tcW w:w="374" w:type="dxa"/>
            <w:vMerge/>
            <w:shd w:val="clear" w:color="auto" w:fill="FFFFFF"/>
            <w:vAlign w:val="center"/>
          </w:tcPr>
          <w:p w14:paraId="00000420"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89" w:type="dxa"/>
            <w:vMerge/>
            <w:shd w:val="clear" w:color="auto" w:fill="FFFFFF"/>
            <w:vAlign w:val="center"/>
          </w:tcPr>
          <w:p w14:paraId="00000421"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719" w:type="dxa"/>
            <w:vMerge/>
            <w:shd w:val="clear" w:color="auto" w:fill="FFFFFF"/>
            <w:vAlign w:val="center"/>
          </w:tcPr>
          <w:p w14:paraId="00000422"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730" w:type="dxa"/>
            <w:vMerge/>
            <w:shd w:val="clear" w:color="auto" w:fill="FFFFFF"/>
            <w:vAlign w:val="center"/>
          </w:tcPr>
          <w:p w14:paraId="00000423"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4960" w:type="dxa"/>
            <w:shd w:val="clear" w:color="auto" w:fill="FFFFFF"/>
            <w:vAlign w:val="center"/>
          </w:tcPr>
          <w:p w14:paraId="00000424" w14:textId="77777777" w:rsidR="0054539D" w:rsidRDefault="003364AE">
            <w:pPr>
              <w:jc w:val="both"/>
              <w:rPr>
                <w:rFonts w:ascii="Montserrat" w:eastAsia="Montserrat" w:hAnsi="Montserrat" w:cs="Montserrat"/>
                <w:sz w:val="18"/>
                <w:szCs w:val="18"/>
              </w:rPr>
            </w:pPr>
            <w:r>
              <w:rPr>
                <w:rFonts w:ascii="Montserrat" w:eastAsia="Montserrat" w:hAnsi="Montserrat" w:cs="Montserrat"/>
                <w:color w:val="000000"/>
                <w:sz w:val="18"/>
                <w:szCs w:val="18"/>
              </w:rPr>
              <w:t>La propuesta descrita resuelve parcialmente las necesidades de los segmentos identificados.</w:t>
            </w:r>
          </w:p>
        </w:tc>
        <w:tc>
          <w:tcPr>
            <w:tcW w:w="892" w:type="dxa"/>
            <w:shd w:val="clear" w:color="auto" w:fill="FFFFFF"/>
            <w:vAlign w:val="center"/>
          </w:tcPr>
          <w:p w14:paraId="00000425" w14:textId="77777777" w:rsidR="0054539D" w:rsidRDefault="003364AE">
            <w:pPr>
              <w:jc w:val="center"/>
              <w:rPr>
                <w:rFonts w:ascii="Montserrat" w:eastAsia="Montserrat" w:hAnsi="Montserrat" w:cs="Montserrat"/>
                <w:sz w:val="20"/>
                <w:szCs w:val="20"/>
              </w:rPr>
            </w:pPr>
            <w:r>
              <w:rPr>
                <w:rFonts w:ascii="Montserrat" w:eastAsia="Montserrat" w:hAnsi="Montserrat" w:cs="Montserrat"/>
                <w:sz w:val="20"/>
                <w:szCs w:val="20"/>
              </w:rPr>
              <w:t>3</w:t>
            </w:r>
          </w:p>
        </w:tc>
        <w:tc>
          <w:tcPr>
            <w:tcW w:w="1352" w:type="dxa"/>
            <w:vMerge/>
            <w:shd w:val="clear" w:color="auto" w:fill="FFFFFF"/>
            <w:vAlign w:val="center"/>
          </w:tcPr>
          <w:p w14:paraId="00000426"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r>
      <w:tr w:rsidR="0054539D" w14:paraId="49E0C9D5" w14:textId="77777777">
        <w:trPr>
          <w:trHeight w:val="600"/>
        </w:trPr>
        <w:tc>
          <w:tcPr>
            <w:tcW w:w="374" w:type="dxa"/>
            <w:vMerge/>
            <w:shd w:val="clear" w:color="auto" w:fill="FFFFFF"/>
            <w:vAlign w:val="center"/>
          </w:tcPr>
          <w:p w14:paraId="00000427"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89" w:type="dxa"/>
            <w:vMerge/>
            <w:shd w:val="clear" w:color="auto" w:fill="FFFFFF"/>
            <w:vAlign w:val="center"/>
          </w:tcPr>
          <w:p w14:paraId="00000428"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719" w:type="dxa"/>
            <w:vMerge/>
            <w:shd w:val="clear" w:color="auto" w:fill="FFFFFF"/>
            <w:vAlign w:val="center"/>
          </w:tcPr>
          <w:p w14:paraId="00000429"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730" w:type="dxa"/>
            <w:vMerge/>
            <w:shd w:val="clear" w:color="auto" w:fill="FFFFFF"/>
            <w:vAlign w:val="center"/>
          </w:tcPr>
          <w:p w14:paraId="0000042A"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4960" w:type="dxa"/>
            <w:shd w:val="clear" w:color="auto" w:fill="FFFFFF"/>
            <w:vAlign w:val="center"/>
          </w:tcPr>
          <w:p w14:paraId="0000042B" w14:textId="77777777" w:rsidR="0054539D" w:rsidRDefault="003364AE">
            <w:pPr>
              <w:jc w:val="both"/>
              <w:rPr>
                <w:rFonts w:ascii="Montserrat" w:eastAsia="Montserrat" w:hAnsi="Montserrat" w:cs="Montserrat"/>
                <w:sz w:val="18"/>
                <w:szCs w:val="18"/>
              </w:rPr>
            </w:pPr>
            <w:r>
              <w:rPr>
                <w:rFonts w:ascii="Montserrat" w:eastAsia="Montserrat" w:hAnsi="Montserrat" w:cs="Montserrat"/>
                <w:color w:val="000000"/>
                <w:sz w:val="18"/>
                <w:szCs w:val="18"/>
              </w:rPr>
              <w:t>No describe la oferta de valor.</w:t>
            </w:r>
          </w:p>
        </w:tc>
        <w:tc>
          <w:tcPr>
            <w:tcW w:w="892" w:type="dxa"/>
            <w:shd w:val="clear" w:color="auto" w:fill="FFFFFF"/>
            <w:vAlign w:val="center"/>
          </w:tcPr>
          <w:p w14:paraId="0000042C" w14:textId="77777777" w:rsidR="0054539D" w:rsidRDefault="003364AE">
            <w:pPr>
              <w:jc w:val="center"/>
              <w:rPr>
                <w:rFonts w:ascii="Montserrat" w:eastAsia="Montserrat" w:hAnsi="Montserrat" w:cs="Montserrat"/>
                <w:sz w:val="20"/>
                <w:szCs w:val="20"/>
              </w:rPr>
            </w:pPr>
            <w:r>
              <w:rPr>
                <w:rFonts w:ascii="Montserrat" w:eastAsia="Montserrat" w:hAnsi="Montserrat" w:cs="Montserrat"/>
                <w:sz w:val="20"/>
                <w:szCs w:val="20"/>
              </w:rPr>
              <w:t>1</w:t>
            </w:r>
          </w:p>
        </w:tc>
        <w:tc>
          <w:tcPr>
            <w:tcW w:w="1352" w:type="dxa"/>
            <w:vMerge/>
            <w:shd w:val="clear" w:color="auto" w:fill="FFFFFF"/>
            <w:vAlign w:val="center"/>
          </w:tcPr>
          <w:p w14:paraId="0000042D"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r>
      <w:tr w:rsidR="0054539D" w14:paraId="4FABBE3B" w14:textId="77777777">
        <w:trPr>
          <w:trHeight w:val="1016"/>
        </w:trPr>
        <w:tc>
          <w:tcPr>
            <w:tcW w:w="374" w:type="dxa"/>
            <w:vMerge w:val="restart"/>
            <w:shd w:val="clear" w:color="auto" w:fill="FFFFFF"/>
            <w:vAlign w:val="center"/>
          </w:tcPr>
          <w:p w14:paraId="0000042E" w14:textId="77777777" w:rsidR="0054539D" w:rsidRDefault="003364AE">
            <w:pP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3</w:t>
            </w:r>
          </w:p>
        </w:tc>
        <w:tc>
          <w:tcPr>
            <w:tcW w:w="1589" w:type="dxa"/>
            <w:vMerge w:val="restart"/>
            <w:shd w:val="clear" w:color="auto" w:fill="FFFFFF"/>
            <w:vAlign w:val="center"/>
          </w:tcPr>
          <w:p w14:paraId="0000042F" w14:textId="77777777" w:rsidR="0054539D" w:rsidRDefault="003364AE">
            <w:pPr>
              <w:rPr>
                <w:rFonts w:ascii="Montserrat" w:eastAsia="Montserrat" w:hAnsi="Montserrat" w:cs="Montserrat"/>
                <w:color w:val="000000"/>
                <w:sz w:val="18"/>
                <w:szCs w:val="18"/>
              </w:rPr>
            </w:pPr>
            <w:r>
              <w:rPr>
                <w:rFonts w:ascii="Montserrat" w:eastAsia="Montserrat" w:hAnsi="Montserrat" w:cs="Montserrat"/>
                <w:color w:val="000000"/>
                <w:sz w:val="18"/>
                <w:szCs w:val="18"/>
              </w:rPr>
              <w:t>Canales de distribución</w:t>
            </w:r>
          </w:p>
        </w:tc>
        <w:tc>
          <w:tcPr>
            <w:tcW w:w="1719" w:type="dxa"/>
            <w:vMerge w:val="restart"/>
            <w:shd w:val="clear" w:color="auto" w:fill="FFFFFF"/>
            <w:vAlign w:val="center"/>
          </w:tcPr>
          <w:p w14:paraId="00000430" w14:textId="77777777" w:rsidR="0054539D" w:rsidRDefault="003364AE">
            <w:pP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¿A través de qué canales quiero llegar a mis clientes? ¿Cuáles son los canales que funcionan mejor de acuerdo con mi segmento de clientes? ¿Cuáles son los canales más </w:t>
            </w:r>
            <w:r>
              <w:rPr>
                <w:rFonts w:ascii="Montserrat" w:eastAsia="Montserrat" w:hAnsi="Montserrat" w:cs="Montserrat"/>
                <w:color w:val="000000"/>
                <w:sz w:val="18"/>
                <w:szCs w:val="18"/>
              </w:rPr>
              <w:lastRenderedPageBreak/>
              <w:t xml:space="preserve">rentables de mi modelo de negocio? </w:t>
            </w:r>
          </w:p>
        </w:tc>
        <w:tc>
          <w:tcPr>
            <w:tcW w:w="1730" w:type="dxa"/>
            <w:vMerge w:val="restart"/>
            <w:shd w:val="clear" w:color="auto" w:fill="FFFFFF"/>
            <w:vAlign w:val="center"/>
          </w:tcPr>
          <w:p w14:paraId="00000431"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lastRenderedPageBreak/>
              <w:t>Identificar los canales necesarios para llegar a los clientes. Además, comentar por qué esos canales son los más adecuados (financiera y operacionalmente) respecto a cada segmento de clientes.</w:t>
            </w:r>
          </w:p>
        </w:tc>
        <w:tc>
          <w:tcPr>
            <w:tcW w:w="4960" w:type="dxa"/>
            <w:shd w:val="clear" w:color="auto" w:fill="FFFFFF"/>
            <w:vAlign w:val="center"/>
          </w:tcPr>
          <w:p w14:paraId="00000432" w14:textId="77777777" w:rsidR="0054539D" w:rsidRDefault="003364AE">
            <w:pPr>
              <w:jc w:val="both"/>
              <w:rPr>
                <w:rFonts w:ascii="Montserrat" w:eastAsia="Montserrat" w:hAnsi="Montserrat" w:cs="Montserrat"/>
                <w:sz w:val="18"/>
                <w:szCs w:val="18"/>
              </w:rPr>
            </w:pPr>
            <w:r>
              <w:rPr>
                <w:rFonts w:ascii="Montserrat" w:eastAsia="Montserrat" w:hAnsi="Montserrat" w:cs="Montserrat"/>
                <w:color w:val="000000"/>
                <w:sz w:val="18"/>
                <w:szCs w:val="18"/>
              </w:rPr>
              <w:t>Se describen canales de distribución que generan una ventaja comparativa respecto a la competencia.</w:t>
            </w:r>
          </w:p>
        </w:tc>
        <w:tc>
          <w:tcPr>
            <w:tcW w:w="892" w:type="dxa"/>
            <w:shd w:val="clear" w:color="auto" w:fill="FFFFFF"/>
            <w:vAlign w:val="center"/>
          </w:tcPr>
          <w:p w14:paraId="00000433"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7</w:t>
            </w:r>
          </w:p>
        </w:tc>
        <w:tc>
          <w:tcPr>
            <w:tcW w:w="1352" w:type="dxa"/>
            <w:vMerge w:val="restart"/>
            <w:shd w:val="clear" w:color="auto" w:fill="FFFFFF"/>
            <w:vAlign w:val="center"/>
          </w:tcPr>
          <w:p w14:paraId="00000434" w14:textId="77777777" w:rsidR="0054539D" w:rsidRDefault="003364AE">
            <w:pPr>
              <w:jc w:val="center"/>
              <w:rPr>
                <w:rFonts w:ascii="Montserrat" w:eastAsia="Montserrat" w:hAnsi="Montserrat" w:cs="Montserrat"/>
                <w:sz w:val="20"/>
                <w:szCs w:val="20"/>
              </w:rPr>
            </w:pPr>
            <w:r>
              <w:rPr>
                <w:rFonts w:ascii="Montserrat" w:eastAsia="Montserrat" w:hAnsi="Montserrat" w:cs="Montserrat"/>
                <w:sz w:val="20"/>
                <w:szCs w:val="20"/>
              </w:rPr>
              <w:t>8%</w:t>
            </w:r>
          </w:p>
        </w:tc>
      </w:tr>
      <w:tr w:rsidR="0054539D" w14:paraId="0AADACB6" w14:textId="77777777">
        <w:trPr>
          <w:trHeight w:val="600"/>
        </w:trPr>
        <w:tc>
          <w:tcPr>
            <w:tcW w:w="374" w:type="dxa"/>
            <w:vMerge/>
            <w:shd w:val="clear" w:color="auto" w:fill="FFFFFF"/>
            <w:vAlign w:val="center"/>
          </w:tcPr>
          <w:p w14:paraId="00000435"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89" w:type="dxa"/>
            <w:vMerge/>
            <w:shd w:val="clear" w:color="auto" w:fill="FFFFFF"/>
            <w:vAlign w:val="center"/>
          </w:tcPr>
          <w:p w14:paraId="00000436"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719" w:type="dxa"/>
            <w:vMerge/>
            <w:shd w:val="clear" w:color="auto" w:fill="FFFFFF"/>
            <w:vAlign w:val="center"/>
          </w:tcPr>
          <w:p w14:paraId="00000437"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730" w:type="dxa"/>
            <w:vMerge/>
            <w:shd w:val="clear" w:color="auto" w:fill="FFFFFF"/>
            <w:vAlign w:val="center"/>
          </w:tcPr>
          <w:p w14:paraId="00000438"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4960" w:type="dxa"/>
            <w:shd w:val="clear" w:color="auto" w:fill="FFFFFF"/>
            <w:vAlign w:val="center"/>
          </w:tcPr>
          <w:p w14:paraId="00000439" w14:textId="77777777" w:rsidR="0054539D" w:rsidRDefault="003364AE">
            <w:pPr>
              <w:jc w:val="both"/>
              <w:rPr>
                <w:rFonts w:ascii="Montserrat" w:eastAsia="Montserrat" w:hAnsi="Montserrat" w:cs="Montserrat"/>
                <w:sz w:val="18"/>
                <w:szCs w:val="18"/>
              </w:rPr>
            </w:pPr>
            <w:r>
              <w:rPr>
                <w:rFonts w:ascii="Montserrat" w:eastAsia="Montserrat" w:hAnsi="Montserrat" w:cs="Montserrat"/>
                <w:color w:val="000000"/>
                <w:sz w:val="18"/>
                <w:szCs w:val="18"/>
              </w:rPr>
              <w:t xml:space="preserve">Se describen canales acordes a los segmentos de clientes, justificando cómo se aborda cada segmento. </w:t>
            </w:r>
          </w:p>
        </w:tc>
        <w:tc>
          <w:tcPr>
            <w:tcW w:w="892" w:type="dxa"/>
            <w:shd w:val="clear" w:color="auto" w:fill="FFFFFF"/>
            <w:vAlign w:val="center"/>
          </w:tcPr>
          <w:p w14:paraId="0000043A"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5</w:t>
            </w:r>
          </w:p>
        </w:tc>
        <w:tc>
          <w:tcPr>
            <w:tcW w:w="1352" w:type="dxa"/>
            <w:vMerge/>
            <w:shd w:val="clear" w:color="auto" w:fill="FFFFFF"/>
            <w:vAlign w:val="center"/>
          </w:tcPr>
          <w:p w14:paraId="0000043B"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54539D" w14:paraId="43C77C56" w14:textId="77777777">
        <w:trPr>
          <w:trHeight w:val="600"/>
        </w:trPr>
        <w:tc>
          <w:tcPr>
            <w:tcW w:w="374" w:type="dxa"/>
            <w:vMerge/>
            <w:shd w:val="clear" w:color="auto" w:fill="FFFFFF"/>
            <w:vAlign w:val="center"/>
          </w:tcPr>
          <w:p w14:paraId="0000043C"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589" w:type="dxa"/>
            <w:vMerge/>
            <w:shd w:val="clear" w:color="auto" w:fill="FFFFFF"/>
            <w:vAlign w:val="center"/>
          </w:tcPr>
          <w:p w14:paraId="0000043D"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19" w:type="dxa"/>
            <w:vMerge/>
            <w:shd w:val="clear" w:color="auto" w:fill="FFFFFF"/>
            <w:vAlign w:val="center"/>
          </w:tcPr>
          <w:p w14:paraId="0000043E"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30" w:type="dxa"/>
            <w:vMerge/>
            <w:shd w:val="clear" w:color="auto" w:fill="FFFFFF"/>
            <w:vAlign w:val="center"/>
          </w:tcPr>
          <w:p w14:paraId="0000043F"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4960" w:type="dxa"/>
            <w:shd w:val="clear" w:color="auto" w:fill="FFFFFF"/>
            <w:vAlign w:val="center"/>
          </w:tcPr>
          <w:p w14:paraId="00000440" w14:textId="77777777" w:rsidR="0054539D" w:rsidRDefault="003364AE">
            <w:pPr>
              <w:jc w:val="both"/>
              <w:rPr>
                <w:rFonts w:ascii="Montserrat" w:eastAsia="Montserrat" w:hAnsi="Montserrat" w:cs="Montserrat"/>
                <w:sz w:val="18"/>
                <w:szCs w:val="18"/>
              </w:rPr>
            </w:pPr>
            <w:r>
              <w:rPr>
                <w:rFonts w:ascii="Montserrat" w:eastAsia="Montserrat" w:hAnsi="Montserrat" w:cs="Montserrat"/>
                <w:color w:val="000000"/>
                <w:sz w:val="18"/>
                <w:szCs w:val="18"/>
              </w:rPr>
              <w:t xml:space="preserve">Se describe un solo canal para todos los segmentos de clientes siendo deficiente. </w:t>
            </w:r>
          </w:p>
        </w:tc>
        <w:tc>
          <w:tcPr>
            <w:tcW w:w="892" w:type="dxa"/>
            <w:shd w:val="clear" w:color="auto" w:fill="FFFFFF"/>
            <w:vAlign w:val="center"/>
          </w:tcPr>
          <w:p w14:paraId="00000441"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3</w:t>
            </w:r>
          </w:p>
        </w:tc>
        <w:tc>
          <w:tcPr>
            <w:tcW w:w="1352" w:type="dxa"/>
            <w:vMerge/>
            <w:shd w:val="clear" w:color="auto" w:fill="FFFFFF"/>
            <w:vAlign w:val="center"/>
          </w:tcPr>
          <w:p w14:paraId="00000442"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54539D" w14:paraId="56F9CE40" w14:textId="77777777">
        <w:trPr>
          <w:trHeight w:val="600"/>
        </w:trPr>
        <w:tc>
          <w:tcPr>
            <w:tcW w:w="374" w:type="dxa"/>
            <w:vMerge/>
            <w:shd w:val="clear" w:color="auto" w:fill="FFFFFF"/>
            <w:vAlign w:val="center"/>
          </w:tcPr>
          <w:p w14:paraId="00000443"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589" w:type="dxa"/>
            <w:vMerge/>
            <w:shd w:val="clear" w:color="auto" w:fill="FFFFFF"/>
            <w:vAlign w:val="center"/>
          </w:tcPr>
          <w:p w14:paraId="00000444"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19" w:type="dxa"/>
            <w:vMerge/>
            <w:shd w:val="clear" w:color="auto" w:fill="FFFFFF"/>
            <w:vAlign w:val="center"/>
          </w:tcPr>
          <w:p w14:paraId="00000445"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30" w:type="dxa"/>
            <w:vMerge/>
            <w:shd w:val="clear" w:color="auto" w:fill="FFFFFF"/>
            <w:vAlign w:val="center"/>
          </w:tcPr>
          <w:p w14:paraId="00000446"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4960" w:type="dxa"/>
            <w:shd w:val="clear" w:color="auto" w:fill="FFFFFF"/>
            <w:vAlign w:val="center"/>
          </w:tcPr>
          <w:p w14:paraId="00000447" w14:textId="77777777" w:rsidR="0054539D" w:rsidRDefault="003364AE">
            <w:pPr>
              <w:jc w:val="both"/>
              <w:rPr>
                <w:rFonts w:ascii="Montserrat" w:eastAsia="Montserrat" w:hAnsi="Montserrat" w:cs="Montserrat"/>
                <w:sz w:val="18"/>
                <w:szCs w:val="18"/>
              </w:rPr>
            </w:pPr>
            <w:r>
              <w:rPr>
                <w:rFonts w:ascii="Montserrat" w:eastAsia="Montserrat" w:hAnsi="Montserrat" w:cs="Montserrat"/>
                <w:color w:val="000000"/>
                <w:sz w:val="18"/>
                <w:szCs w:val="18"/>
              </w:rPr>
              <w:t>No describe canales de distribución</w:t>
            </w:r>
          </w:p>
        </w:tc>
        <w:tc>
          <w:tcPr>
            <w:tcW w:w="892" w:type="dxa"/>
            <w:shd w:val="clear" w:color="auto" w:fill="FFFFFF"/>
            <w:vAlign w:val="center"/>
          </w:tcPr>
          <w:p w14:paraId="00000448"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1</w:t>
            </w:r>
          </w:p>
        </w:tc>
        <w:tc>
          <w:tcPr>
            <w:tcW w:w="1352" w:type="dxa"/>
            <w:vMerge/>
            <w:shd w:val="clear" w:color="auto" w:fill="FFFFFF"/>
            <w:vAlign w:val="center"/>
          </w:tcPr>
          <w:p w14:paraId="00000449"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54539D" w14:paraId="486A5361" w14:textId="77777777">
        <w:trPr>
          <w:trHeight w:val="600"/>
        </w:trPr>
        <w:tc>
          <w:tcPr>
            <w:tcW w:w="374" w:type="dxa"/>
            <w:vMerge w:val="restart"/>
            <w:shd w:val="clear" w:color="auto" w:fill="FFFFFF"/>
            <w:vAlign w:val="center"/>
          </w:tcPr>
          <w:p w14:paraId="0000044A" w14:textId="77777777" w:rsidR="0054539D" w:rsidRDefault="003364AE">
            <w:pPr>
              <w:jc w:val="center"/>
              <w:rPr>
                <w:rFonts w:ascii="Montserrat" w:eastAsia="Montserrat" w:hAnsi="Montserrat" w:cs="Montserrat"/>
                <w:sz w:val="20"/>
                <w:szCs w:val="20"/>
              </w:rPr>
            </w:pPr>
            <w:r>
              <w:rPr>
                <w:rFonts w:ascii="Montserrat" w:eastAsia="Montserrat" w:hAnsi="Montserrat" w:cs="Montserrat"/>
                <w:color w:val="000000"/>
                <w:sz w:val="20"/>
                <w:szCs w:val="20"/>
              </w:rPr>
              <w:lastRenderedPageBreak/>
              <w:t>4</w:t>
            </w:r>
          </w:p>
        </w:tc>
        <w:tc>
          <w:tcPr>
            <w:tcW w:w="1589" w:type="dxa"/>
            <w:vMerge w:val="restart"/>
            <w:shd w:val="clear" w:color="auto" w:fill="FFFFFF"/>
            <w:vAlign w:val="center"/>
          </w:tcPr>
          <w:p w14:paraId="0000044B" w14:textId="77777777" w:rsidR="0054539D" w:rsidRDefault="003364AE">
            <w:pPr>
              <w:rPr>
                <w:rFonts w:ascii="Montserrat" w:eastAsia="Montserrat" w:hAnsi="Montserrat" w:cs="Montserrat"/>
                <w:sz w:val="18"/>
                <w:szCs w:val="18"/>
              </w:rPr>
            </w:pPr>
            <w:r>
              <w:rPr>
                <w:rFonts w:ascii="Montserrat" w:eastAsia="Montserrat" w:hAnsi="Montserrat" w:cs="Montserrat"/>
                <w:color w:val="000000"/>
                <w:sz w:val="18"/>
                <w:szCs w:val="18"/>
              </w:rPr>
              <w:t>Relación con los clientes</w:t>
            </w:r>
          </w:p>
        </w:tc>
        <w:tc>
          <w:tcPr>
            <w:tcW w:w="1719" w:type="dxa"/>
            <w:vMerge w:val="restart"/>
            <w:shd w:val="clear" w:color="auto" w:fill="FFFFFF"/>
            <w:vAlign w:val="center"/>
          </w:tcPr>
          <w:p w14:paraId="0000044C"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¿Qué relación espera tener con cada segmento de clientes descrito? ¿Cuál es el costo de cada una de las formas de relacionarse con cada segmento?</w:t>
            </w:r>
          </w:p>
        </w:tc>
        <w:tc>
          <w:tcPr>
            <w:tcW w:w="1730" w:type="dxa"/>
            <w:vMerge w:val="restart"/>
            <w:shd w:val="clear" w:color="auto" w:fill="FFFFFF"/>
            <w:vAlign w:val="center"/>
          </w:tcPr>
          <w:p w14:paraId="0000044D"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De acuerdo con los segmentos de clientes seleccionados, establecer cuál o cuáles serán los tipos de relación por cada uno de ellos.</w:t>
            </w:r>
          </w:p>
        </w:tc>
        <w:tc>
          <w:tcPr>
            <w:tcW w:w="4960" w:type="dxa"/>
            <w:shd w:val="clear" w:color="auto" w:fill="FFFFFF"/>
            <w:vAlign w:val="center"/>
          </w:tcPr>
          <w:p w14:paraId="0000044E" w14:textId="77777777" w:rsidR="0054539D" w:rsidRDefault="003364AE">
            <w:pPr>
              <w:jc w:val="both"/>
              <w:rPr>
                <w:rFonts w:ascii="Montserrat" w:eastAsia="Montserrat" w:hAnsi="Montserrat" w:cs="Montserrat"/>
                <w:sz w:val="18"/>
                <w:szCs w:val="18"/>
              </w:rPr>
            </w:pPr>
            <w:r>
              <w:rPr>
                <w:rFonts w:ascii="Montserrat" w:eastAsia="Montserrat" w:hAnsi="Montserrat" w:cs="Montserrat"/>
                <w:color w:val="000000"/>
                <w:sz w:val="18"/>
                <w:szCs w:val="18"/>
              </w:rPr>
              <w:t>El/la postulante describe y justifica la relación con sus clientes en consideración y coherencia con las variables utilizadas anteriormente para definir cada segmento (Criterio 1).</w:t>
            </w:r>
          </w:p>
        </w:tc>
        <w:tc>
          <w:tcPr>
            <w:tcW w:w="892" w:type="dxa"/>
            <w:shd w:val="clear" w:color="auto" w:fill="FFFFFF"/>
            <w:vAlign w:val="center"/>
          </w:tcPr>
          <w:p w14:paraId="0000044F"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7</w:t>
            </w:r>
          </w:p>
        </w:tc>
        <w:tc>
          <w:tcPr>
            <w:tcW w:w="1352" w:type="dxa"/>
            <w:vMerge w:val="restart"/>
            <w:shd w:val="clear" w:color="auto" w:fill="FFFFFF"/>
            <w:vAlign w:val="center"/>
          </w:tcPr>
          <w:p w14:paraId="00000450" w14:textId="77777777" w:rsidR="0054539D" w:rsidRDefault="003364AE">
            <w:pPr>
              <w:jc w:val="center"/>
              <w:rPr>
                <w:rFonts w:ascii="Montserrat" w:eastAsia="Montserrat" w:hAnsi="Montserrat" w:cs="Montserrat"/>
                <w:sz w:val="20"/>
                <w:szCs w:val="20"/>
              </w:rPr>
            </w:pPr>
            <w:r>
              <w:rPr>
                <w:rFonts w:ascii="Montserrat" w:eastAsia="Montserrat" w:hAnsi="Montserrat" w:cs="Montserrat"/>
                <w:sz w:val="20"/>
                <w:szCs w:val="20"/>
              </w:rPr>
              <w:t>8%</w:t>
            </w:r>
          </w:p>
        </w:tc>
      </w:tr>
      <w:tr w:rsidR="0054539D" w14:paraId="320D79D2" w14:textId="77777777">
        <w:trPr>
          <w:trHeight w:val="600"/>
        </w:trPr>
        <w:tc>
          <w:tcPr>
            <w:tcW w:w="374" w:type="dxa"/>
            <w:vMerge/>
            <w:shd w:val="clear" w:color="auto" w:fill="FFFFFF"/>
            <w:vAlign w:val="center"/>
          </w:tcPr>
          <w:p w14:paraId="00000451"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89" w:type="dxa"/>
            <w:vMerge/>
            <w:shd w:val="clear" w:color="auto" w:fill="FFFFFF"/>
            <w:vAlign w:val="center"/>
          </w:tcPr>
          <w:p w14:paraId="00000452"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719" w:type="dxa"/>
            <w:vMerge/>
            <w:shd w:val="clear" w:color="auto" w:fill="FFFFFF"/>
            <w:vAlign w:val="center"/>
          </w:tcPr>
          <w:p w14:paraId="00000453"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730" w:type="dxa"/>
            <w:vMerge/>
            <w:shd w:val="clear" w:color="auto" w:fill="FFFFFF"/>
            <w:vAlign w:val="center"/>
          </w:tcPr>
          <w:p w14:paraId="00000454"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4960" w:type="dxa"/>
            <w:shd w:val="clear" w:color="auto" w:fill="FFFFFF"/>
            <w:vAlign w:val="center"/>
          </w:tcPr>
          <w:p w14:paraId="00000455" w14:textId="77777777" w:rsidR="0054539D" w:rsidRDefault="003364AE">
            <w:pPr>
              <w:jc w:val="both"/>
              <w:rPr>
                <w:rFonts w:ascii="Montserrat" w:eastAsia="Montserrat" w:hAnsi="Montserrat" w:cs="Montserrat"/>
                <w:sz w:val="18"/>
                <w:szCs w:val="18"/>
              </w:rPr>
            </w:pPr>
            <w:r>
              <w:rPr>
                <w:rFonts w:ascii="Montserrat" w:eastAsia="Montserrat" w:hAnsi="Montserrat" w:cs="Montserrat"/>
                <w:color w:val="000000"/>
                <w:sz w:val="18"/>
                <w:szCs w:val="18"/>
              </w:rPr>
              <w:t>El/la postulante describe la relación con sus clientes en consideración y coherencia con las variables utilizadas anteriormente para definir cada segmento (Criterio 1).</w:t>
            </w:r>
          </w:p>
        </w:tc>
        <w:tc>
          <w:tcPr>
            <w:tcW w:w="892" w:type="dxa"/>
            <w:shd w:val="clear" w:color="auto" w:fill="FFFFFF"/>
            <w:vAlign w:val="center"/>
          </w:tcPr>
          <w:p w14:paraId="00000456"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5</w:t>
            </w:r>
          </w:p>
        </w:tc>
        <w:tc>
          <w:tcPr>
            <w:tcW w:w="1352" w:type="dxa"/>
            <w:vMerge/>
            <w:shd w:val="clear" w:color="auto" w:fill="FFFFFF"/>
            <w:vAlign w:val="center"/>
          </w:tcPr>
          <w:p w14:paraId="00000457"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54539D" w14:paraId="4A072F00" w14:textId="77777777">
        <w:trPr>
          <w:trHeight w:val="600"/>
        </w:trPr>
        <w:tc>
          <w:tcPr>
            <w:tcW w:w="374" w:type="dxa"/>
            <w:vMerge/>
            <w:shd w:val="clear" w:color="auto" w:fill="FFFFFF"/>
            <w:vAlign w:val="center"/>
          </w:tcPr>
          <w:p w14:paraId="00000458"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589" w:type="dxa"/>
            <w:vMerge/>
            <w:shd w:val="clear" w:color="auto" w:fill="FFFFFF"/>
            <w:vAlign w:val="center"/>
          </w:tcPr>
          <w:p w14:paraId="00000459"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19" w:type="dxa"/>
            <w:vMerge/>
            <w:shd w:val="clear" w:color="auto" w:fill="FFFFFF"/>
            <w:vAlign w:val="center"/>
          </w:tcPr>
          <w:p w14:paraId="0000045A"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30" w:type="dxa"/>
            <w:vMerge/>
            <w:shd w:val="clear" w:color="auto" w:fill="FFFFFF"/>
            <w:vAlign w:val="center"/>
          </w:tcPr>
          <w:p w14:paraId="0000045B"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4960" w:type="dxa"/>
            <w:shd w:val="clear" w:color="auto" w:fill="FFFFFF"/>
            <w:vAlign w:val="center"/>
          </w:tcPr>
          <w:p w14:paraId="0000045C" w14:textId="77777777" w:rsidR="0054539D" w:rsidRDefault="003364AE">
            <w:pPr>
              <w:jc w:val="both"/>
              <w:rPr>
                <w:rFonts w:ascii="Montserrat" w:eastAsia="Montserrat" w:hAnsi="Montserrat" w:cs="Montserrat"/>
                <w:sz w:val="18"/>
                <w:szCs w:val="18"/>
              </w:rPr>
            </w:pPr>
            <w:r>
              <w:rPr>
                <w:rFonts w:ascii="Montserrat" w:eastAsia="Montserrat" w:hAnsi="Montserrat" w:cs="Montserrat"/>
                <w:color w:val="000000"/>
                <w:sz w:val="18"/>
                <w:szCs w:val="18"/>
              </w:rPr>
              <w:t>El/la postulante no describe, no justifica y no menciona la relación con el cliente.</w:t>
            </w:r>
          </w:p>
        </w:tc>
        <w:tc>
          <w:tcPr>
            <w:tcW w:w="892" w:type="dxa"/>
            <w:shd w:val="clear" w:color="auto" w:fill="FFFFFF"/>
            <w:vAlign w:val="center"/>
          </w:tcPr>
          <w:p w14:paraId="0000045D"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1</w:t>
            </w:r>
          </w:p>
        </w:tc>
        <w:tc>
          <w:tcPr>
            <w:tcW w:w="1352" w:type="dxa"/>
            <w:vMerge/>
            <w:shd w:val="clear" w:color="auto" w:fill="FFFFFF"/>
            <w:vAlign w:val="center"/>
          </w:tcPr>
          <w:p w14:paraId="0000045E"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54539D" w14:paraId="10A2F84E" w14:textId="77777777">
        <w:trPr>
          <w:trHeight w:val="900"/>
        </w:trPr>
        <w:tc>
          <w:tcPr>
            <w:tcW w:w="374" w:type="dxa"/>
            <w:vMerge w:val="restart"/>
            <w:shd w:val="clear" w:color="auto" w:fill="FFFFFF"/>
            <w:vAlign w:val="center"/>
          </w:tcPr>
          <w:p w14:paraId="0000045F" w14:textId="77777777" w:rsidR="0054539D" w:rsidRDefault="003364AE">
            <w:pPr>
              <w:jc w:val="center"/>
              <w:rPr>
                <w:rFonts w:ascii="Montserrat" w:eastAsia="Montserrat" w:hAnsi="Montserrat" w:cs="Montserrat"/>
                <w:sz w:val="20"/>
                <w:szCs w:val="20"/>
              </w:rPr>
            </w:pPr>
            <w:r>
              <w:rPr>
                <w:rFonts w:ascii="Montserrat" w:eastAsia="Montserrat" w:hAnsi="Montserrat" w:cs="Montserrat"/>
                <w:color w:val="000000"/>
                <w:sz w:val="20"/>
                <w:szCs w:val="20"/>
              </w:rPr>
              <w:t>5</w:t>
            </w:r>
          </w:p>
        </w:tc>
        <w:tc>
          <w:tcPr>
            <w:tcW w:w="1589" w:type="dxa"/>
            <w:vMerge w:val="restart"/>
            <w:shd w:val="clear" w:color="auto" w:fill="FFFFFF"/>
            <w:vAlign w:val="center"/>
          </w:tcPr>
          <w:p w14:paraId="00000460" w14:textId="77777777" w:rsidR="0054539D" w:rsidRDefault="003364AE">
            <w:pPr>
              <w:rPr>
                <w:rFonts w:ascii="Montserrat" w:eastAsia="Montserrat" w:hAnsi="Montserrat" w:cs="Montserrat"/>
                <w:sz w:val="18"/>
                <w:szCs w:val="18"/>
              </w:rPr>
            </w:pPr>
            <w:r>
              <w:rPr>
                <w:rFonts w:ascii="Montserrat" w:eastAsia="Montserrat" w:hAnsi="Montserrat" w:cs="Montserrat"/>
                <w:color w:val="000000"/>
                <w:sz w:val="18"/>
                <w:szCs w:val="18"/>
              </w:rPr>
              <w:t>Ingresos</w:t>
            </w:r>
          </w:p>
        </w:tc>
        <w:tc>
          <w:tcPr>
            <w:tcW w:w="1719" w:type="dxa"/>
            <w:vMerge w:val="restart"/>
            <w:shd w:val="clear" w:color="auto" w:fill="FFFFFF"/>
            <w:vAlign w:val="center"/>
          </w:tcPr>
          <w:p w14:paraId="00000461"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¿Por qué están dispuestos a pagar nuestros diferentes segmentos de clientes? ¿Por qué pagan actualmente nuestros segmentos potenciales de clientes? ¿Por qué medio prefiere pagar cada segmento de clientes?</w:t>
            </w:r>
          </w:p>
        </w:tc>
        <w:tc>
          <w:tcPr>
            <w:tcW w:w="1730" w:type="dxa"/>
            <w:vMerge w:val="restart"/>
            <w:shd w:val="clear" w:color="auto" w:fill="FFFFFF"/>
            <w:vAlign w:val="center"/>
          </w:tcPr>
          <w:p w14:paraId="00000462"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Identificar y describir qué ingresos percibirá el negocio y a través de qué medios.</w:t>
            </w:r>
          </w:p>
        </w:tc>
        <w:tc>
          <w:tcPr>
            <w:tcW w:w="4960" w:type="dxa"/>
            <w:shd w:val="clear" w:color="auto" w:fill="FFFFFF"/>
            <w:vAlign w:val="center"/>
          </w:tcPr>
          <w:p w14:paraId="00000463"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El/la postulante describe cada uno de los ingresos de su negocio y a través de qué medios los percibirá.</w:t>
            </w:r>
          </w:p>
        </w:tc>
        <w:tc>
          <w:tcPr>
            <w:tcW w:w="892" w:type="dxa"/>
            <w:shd w:val="clear" w:color="auto" w:fill="FFFFFF"/>
            <w:vAlign w:val="center"/>
          </w:tcPr>
          <w:p w14:paraId="00000464"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7</w:t>
            </w:r>
          </w:p>
        </w:tc>
        <w:tc>
          <w:tcPr>
            <w:tcW w:w="1352" w:type="dxa"/>
            <w:vMerge w:val="restart"/>
            <w:shd w:val="clear" w:color="auto" w:fill="FFFFFF"/>
            <w:vAlign w:val="center"/>
          </w:tcPr>
          <w:p w14:paraId="00000465" w14:textId="77777777" w:rsidR="0054539D" w:rsidRDefault="003364AE">
            <w:pPr>
              <w:jc w:val="center"/>
              <w:rPr>
                <w:rFonts w:ascii="Montserrat" w:eastAsia="Montserrat" w:hAnsi="Montserrat" w:cs="Montserrat"/>
                <w:sz w:val="20"/>
                <w:szCs w:val="20"/>
              </w:rPr>
            </w:pPr>
            <w:r>
              <w:rPr>
                <w:rFonts w:ascii="Montserrat" w:eastAsia="Montserrat" w:hAnsi="Montserrat" w:cs="Montserrat"/>
                <w:sz w:val="20"/>
                <w:szCs w:val="20"/>
              </w:rPr>
              <w:t>8%</w:t>
            </w:r>
          </w:p>
        </w:tc>
      </w:tr>
      <w:tr w:rsidR="0054539D" w14:paraId="571C91FD" w14:textId="77777777">
        <w:trPr>
          <w:trHeight w:val="626"/>
        </w:trPr>
        <w:tc>
          <w:tcPr>
            <w:tcW w:w="374" w:type="dxa"/>
            <w:vMerge/>
            <w:shd w:val="clear" w:color="auto" w:fill="FFFFFF"/>
            <w:vAlign w:val="center"/>
          </w:tcPr>
          <w:p w14:paraId="00000466"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89" w:type="dxa"/>
            <w:vMerge/>
            <w:shd w:val="clear" w:color="auto" w:fill="FFFFFF"/>
            <w:vAlign w:val="center"/>
          </w:tcPr>
          <w:p w14:paraId="00000467"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719" w:type="dxa"/>
            <w:vMerge/>
            <w:shd w:val="clear" w:color="auto" w:fill="FFFFFF"/>
            <w:vAlign w:val="center"/>
          </w:tcPr>
          <w:p w14:paraId="00000468"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730" w:type="dxa"/>
            <w:vMerge/>
            <w:shd w:val="clear" w:color="auto" w:fill="FFFFFF"/>
            <w:vAlign w:val="center"/>
          </w:tcPr>
          <w:p w14:paraId="00000469"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4960" w:type="dxa"/>
            <w:shd w:val="clear" w:color="auto" w:fill="FFFFFF"/>
            <w:vAlign w:val="center"/>
          </w:tcPr>
          <w:p w14:paraId="0000046A"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El/la postulante describe los ingresos de su negocio, sin mencionar a través de qué medios los percibirá.</w:t>
            </w:r>
          </w:p>
        </w:tc>
        <w:tc>
          <w:tcPr>
            <w:tcW w:w="892" w:type="dxa"/>
            <w:shd w:val="clear" w:color="auto" w:fill="FFFFFF"/>
            <w:vAlign w:val="center"/>
          </w:tcPr>
          <w:p w14:paraId="0000046B"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4</w:t>
            </w:r>
          </w:p>
        </w:tc>
        <w:tc>
          <w:tcPr>
            <w:tcW w:w="1352" w:type="dxa"/>
            <w:vMerge/>
            <w:shd w:val="clear" w:color="auto" w:fill="FFFFFF"/>
            <w:vAlign w:val="center"/>
          </w:tcPr>
          <w:p w14:paraId="0000046C"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54539D" w14:paraId="7E1985F3" w14:textId="77777777">
        <w:trPr>
          <w:trHeight w:val="848"/>
        </w:trPr>
        <w:tc>
          <w:tcPr>
            <w:tcW w:w="374" w:type="dxa"/>
            <w:vMerge/>
            <w:shd w:val="clear" w:color="auto" w:fill="FFFFFF"/>
            <w:vAlign w:val="center"/>
          </w:tcPr>
          <w:p w14:paraId="0000046D"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589" w:type="dxa"/>
            <w:vMerge/>
            <w:shd w:val="clear" w:color="auto" w:fill="FFFFFF"/>
            <w:vAlign w:val="center"/>
          </w:tcPr>
          <w:p w14:paraId="0000046E"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19" w:type="dxa"/>
            <w:vMerge/>
            <w:shd w:val="clear" w:color="auto" w:fill="FFFFFF"/>
            <w:vAlign w:val="center"/>
          </w:tcPr>
          <w:p w14:paraId="0000046F"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30" w:type="dxa"/>
            <w:vMerge/>
            <w:shd w:val="clear" w:color="auto" w:fill="FFFFFF"/>
            <w:vAlign w:val="center"/>
          </w:tcPr>
          <w:p w14:paraId="00000470"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4960" w:type="dxa"/>
            <w:shd w:val="clear" w:color="auto" w:fill="FFFFFF"/>
            <w:vAlign w:val="center"/>
          </w:tcPr>
          <w:p w14:paraId="00000471"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El/la postulante no identifica qué ingresos ni a través de qué medios los percibirá.</w:t>
            </w:r>
          </w:p>
        </w:tc>
        <w:tc>
          <w:tcPr>
            <w:tcW w:w="892" w:type="dxa"/>
            <w:shd w:val="clear" w:color="auto" w:fill="FFFFFF"/>
            <w:vAlign w:val="center"/>
          </w:tcPr>
          <w:p w14:paraId="00000472"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1</w:t>
            </w:r>
          </w:p>
        </w:tc>
        <w:tc>
          <w:tcPr>
            <w:tcW w:w="1352" w:type="dxa"/>
            <w:vMerge/>
            <w:shd w:val="clear" w:color="auto" w:fill="FFFFFF"/>
            <w:vAlign w:val="center"/>
          </w:tcPr>
          <w:p w14:paraId="00000473"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54539D" w14:paraId="3434C2D3" w14:textId="77777777">
        <w:trPr>
          <w:trHeight w:val="900"/>
        </w:trPr>
        <w:tc>
          <w:tcPr>
            <w:tcW w:w="374" w:type="dxa"/>
            <w:vMerge w:val="restart"/>
            <w:shd w:val="clear" w:color="auto" w:fill="FFFFFF"/>
            <w:vAlign w:val="center"/>
          </w:tcPr>
          <w:p w14:paraId="00000474" w14:textId="77777777" w:rsidR="0054539D" w:rsidRDefault="003364AE">
            <w:pPr>
              <w:jc w:val="center"/>
              <w:rPr>
                <w:rFonts w:ascii="Montserrat" w:eastAsia="Montserrat" w:hAnsi="Montserrat" w:cs="Montserrat"/>
                <w:sz w:val="20"/>
                <w:szCs w:val="20"/>
              </w:rPr>
            </w:pPr>
            <w:r>
              <w:rPr>
                <w:rFonts w:ascii="Montserrat" w:eastAsia="Montserrat" w:hAnsi="Montserrat" w:cs="Montserrat"/>
                <w:color w:val="000000"/>
                <w:sz w:val="20"/>
                <w:szCs w:val="20"/>
              </w:rPr>
              <w:t>6</w:t>
            </w:r>
          </w:p>
        </w:tc>
        <w:tc>
          <w:tcPr>
            <w:tcW w:w="1589" w:type="dxa"/>
            <w:vMerge w:val="restart"/>
            <w:shd w:val="clear" w:color="auto" w:fill="FFFFFF"/>
            <w:vAlign w:val="center"/>
          </w:tcPr>
          <w:p w14:paraId="00000475" w14:textId="77777777" w:rsidR="0054539D" w:rsidRDefault="003364AE">
            <w:pPr>
              <w:rPr>
                <w:rFonts w:ascii="Montserrat" w:eastAsia="Montserrat" w:hAnsi="Montserrat" w:cs="Montserrat"/>
                <w:sz w:val="18"/>
                <w:szCs w:val="18"/>
              </w:rPr>
            </w:pPr>
            <w:r>
              <w:rPr>
                <w:rFonts w:ascii="Montserrat" w:eastAsia="Montserrat" w:hAnsi="Montserrat" w:cs="Montserrat"/>
                <w:color w:val="000000"/>
                <w:sz w:val="18"/>
                <w:szCs w:val="18"/>
              </w:rPr>
              <w:t>Recursos claves</w:t>
            </w:r>
          </w:p>
        </w:tc>
        <w:tc>
          <w:tcPr>
            <w:tcW w:w="1719" w:type="dxa"/>
            <w:vMerge w:val="restart"/>
            <w:shd w:val="clear" w:color="auto" w:fill="FFFFFF"/>
            <w:vAlign w:val="center"/>
          </w:tcPr>
          <w:p w14:paraId="00000476"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¿Qué recursos clave se deben gestionar para que nuestra oferta de valor llegue a los diferentes segmentos de clientes definidos en el modelo de negocios?</w:t>
            </w:r>
          </w:p>
        </w:tc>
        <w:tc>
          <w:tcPr>
            <w:tcW w:w="1730" w:type="dxa"/>
            <w:vMerge w:val="restart"/>
            <w:shd w:val="clear" w:color="auto" w:fill="FFFFFF"/>
            <w:vAlign w:val="center"/>
          </w:tcPr>
          <w:p w14:paraId="00000477"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Descripción de los recursos claves necesarios para que la oferta de valor o elemento diferenciador llegue a los clientes.</w:t>
            </w:r>
          </w:p>
        </w:tc>
        <w:tc>
          <w:tcPr>
            <w:tcW w:w="4960" w:type="dxa"/>
            <w:shd w:val="clear" w:color="auto" w:fill="FFFFFF"/>
          </w:tcPr>
          <w:p w14:paraId="00000478"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El/la postulante describe claramente al menos 3 de los principales recursos clave, necesarios para que su oferta de valor llegue a sus clientes</w:t>
            </w:r>
          </w:p>
        </w:tc>
        <w:tc>
          <w:tcPr>
            <w:tcW w:w="892" w:type="dxa"/>
            <w:shd w:val="clear" w:color="auto" w:fill="FFFFFF"/>
            <w:vAlign w:val="center"/>
          </w:tcPr>
          <w:p w14:paraId="00000479"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7</w:t>
            </w:r>
          </w:p>
        </w:tc>
        <w:tc>
          <w:tcPr>
            <w:tcW w:w="1352" w:type="dxa"/>
            <w:vMerge w:val="restart"/>
            <w:shd w:val="clear" w:color="auto" w:fill="FFFFFF"/>
            <w:vAlign w:val="center"/>
          </w:tcPr>
          <w:p w14:paraId="0000047A" w14:textId="77777777" w:rsidR="0054539D" w:rsidRDefault="003364AE">
            <w:pPr>
              <w:jc w:val="center"/>
              <w:rPr>
                <w:rFonts w:ascii="Montserrat" w:eastAsia="Montserrat" w:hAnsi="Montserrat" w:cs="Montserrat"/>
                <w:sz w:val="20"/>
                <w:szCs w:val="20"/>
              </w:rPr>
            </w:pPr>
            <w:r>
              <w:rPr>
                <w:rFonts w:ascii="Montserrat" w:eastAsia="Montserrat" w:hAnsi="Montserrat" w:cs="Montserrat"/>
                <w:color w:val="000000"/>
                <w:sz w:val="20"/>
                <w:szCs w:val="20"/>
              </w:rPr>
              <w:t>8%</w:t>
            </w:r>
          </w:p>
        </w:tc>
      </w:tr>
      <w:tr w:rsidR="0054539D" w14:paraId="6722E2C1" w14:textId="77777777">
        <w:trPr>
          <w:trHeight w:val="900"/>
        </w:trPr>
        <w:tc>
          <w:tcPr>
            <w:tcW w:w="374" w:type="dxa"/>
            <w:vMerge/>
            <w:shd w:val="clear" w:color="auto" w:fill="FFFFFF"/>
            <w:vAlign w:val="center"/>
          </w:tcPr>
          <w:p w14:paraId="0000047B"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89" w:type="dxa"/>
            <w:vMerge/>
            <w:shd w:val="clear" w:color="auto" w:fill="FFFFFF"/>
            <w:vAlign w:val="center"/>
          </w:tcPr>
          <w:p w14:paraId="0000047C"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719" w:type="dxa"/>
            <w:vMerge/>
            <w:shd w:val="clear" w:color="auto" w:fill="FFFFFF"/>
            <w:vAlign w:val="center"/>
          </w:tcPr>
          <w:p w14:paraId="0000047D"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730" w:type="dxa"/>
            <w:vMerge/>
            <w:shd w:val="clear" w:color="auto" w:fill="FFFFFF"/>
            <w:vAlign w:val="center"/>
          </w:tcPr>
          <w:p w14:paraId="0000047E"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4960" w:type="dxa"/>
            <w:shd w:val="clear" w:color="auto" w:fill="FFFFFF"/>
          </w:tcPr>
          <w:p w14:paraId="0000047F"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El/la postulante describe claramente al menos 2 de los principales recursos clave, necesarios para que su oferta de valor llegue a sus clientes</w:t>
            </w:r>
          </w:p>
        </w:tc>
        <w:tc>
          <w:tcPr>
            <w:tcW w:w="892" w:type="dxa"/>
            <w:shd w:val="clear" w:color="auto" w:fill="FFFFFF"/>
            <w:vAlign w:val="center"/>
          </w:tcPr>
          <w:p w14:paraId="00000480"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5</w:t>
            </w:r>
          </w:p>
        </w:tc>
        <w:tc>
          <w:tcPr>
            <w:tcW w:w="1352" w:type="dxa"/>
            <w:vMerge/>
            <w:shd w:val="clear" w:color="auto" w:fill="FFFFFF"/>
            <w:vAlign w:val="center"/>
          </w:tcPr>
          <w:p w14:paraId="00000481"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54539D" w14:paraId="4061F89B" w14:textId="77777777">
        <w:trPr>
          <w:trHeight w:val="900"/>
        </w:trPr>
        <w:tc>
          <w:tcPr>
            <w:tcW w:w="374" w:type="dxa"/>
            <w:vMerge/>
            <w:shd w:val="clear" w:color="auto" w:fill="FFFFFF"/>
            <w:vAlign w:val="center"/>
          </w:tcPr>
          <w:p w14:paraId="00000482"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589" w:type="dxa"/>
            <w:vMerge/>
            <w:shd w:val="clear" w:color="auto" w:fill="FFFFFF"/>
            <w:vAlign w:val="center"/>
          </w:tcPr>
          <w:p w14:paraId="00000483"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19" w:type="dxa"/>
            <w:vMerge/>
            <w:shd w:val="clear" w:color="auto" w:fill="FFFFFF"/>
            <w:vAlign w:val="center"/>
          </w:tcPr>
          <w:p w14:paraId="00000484"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30" w:type="dxa"/>
            <w:vMerge/>
            <w:shd w:val="clear" w:color="auto" w:fill="FFFFFF"/>
            <w:vAlign w:val="center"/>
          </w:tcPr>
          <w:p w14:paraId="00000485"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4960" w:type="dxa"/>
            <w:shd w:val="clear" w:color="auto" w:fill="FFFFFF"/>
          </w:tcPr>
          <w:p w14:paraId="00000486"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El/la postulante describe claramente al menos 1 de los principales recursos clave, necesarios para que su oferta de valor llegue a sus clientes</w:t>
            </w:r>
          </w:p>
        </w:tc>
        <w:tc>
          <w:tcPr>
            <w:tcW w:w="892" w:type="dxa"/>
            <w:shd w:val="clear" w:color="auto" w:fill="FFFFFF"/>
            <w:vAlign w:val="center"/>
          </w:tcPr>
          <w:p w14:paraId="00000487"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3</w:t>
            </w:r>
          </w:p>
        </w:tc>
        <w:tc>
          <w:tcPr>
            <w:tcW w:w="1352" w:type="dxa"/>
            <w:vMerge/>
            <w:shd w:val="clear" w:color="auto" w:fill="FFFFFF"/>
            <w:vAlign w:val="center"/>
          </w:tcPr>
          <w:p w14:paraId="00000488"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54539D" w14:paraId="098B1AC5" w14:textId="77777777">
        <w:trPr>
          <w:trHeight w:val="600"/>
        </w:trPr>
        <w:tc>
          <w:tcPr>
            <w:tcW w:w="374" w:type="dxa"/>
            <w:vMerge/>
            <w:shd w:val="clear" w:color="auto" w:fill="FFFFFF"/>
            <w:vAlign w:val="center"/>
          </w:tcPr>
          <w:p w14:paraId="00000489"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589" w:type="dxa"/>
            <w:vMerge/>
            <w:shd w:val="clear" w:color="auto" w:fill="FFFFFF"/>
            <w:vAlign w:val="center"/>
          </w:tcPr>
          <w:p w14:paraId="0000048A"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19" w:type="dxa"/>
            <w:vMerge/>
            <w:shd w:val="clear" w:color="auto" w:fill="FFFFFF"/>
            <w:vAlign w:val="center"/>
          </w:tcPr>
          <w:p w14:paraId="0000048B"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30" w:type="dxa"/>
            <w:vMerge/>
            <w:shd w:val="clear" w:color="auto" w:fill="FFFFFF"/>
            <w:vAlign w:val="center"/>
          </w:tcPr>
          <w:p w14:paraId="0000048C"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4960" w:type="dxa"/>
            <w:shd w:val="clear" w:color="auto" w:fill="FFFFFF"/>
          </w:tcPr>
          <w:p w14:paraId="0000048D"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El/la postulante no describe claramente los principales recursos claves, necesarios para que su oferta de valor llegue a sus clientes.</w:t>
            </w:r>
          </w:p>
        </w:tc>
        <w:tc>
          <w:tcPr>
            <w:tcW w:w="892" w:type="dxa"/>
            <w:shd w:val="clear" w:color="auto" w:fill="FFFFFF"/>
            <w:vAlign w:val="center"/>
          </w:tcPr>
          <w:p w14:paraId="0000048E"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1</w:t>
            </w:r>
          </w:p>
        </w:tc>
        <w:tc>
          <w:tcPr>
            <w:tcW w:w="1352" w:type="dxa"/>
            <w:vMerge/>
            <w:shd w:val="clear" w:color="auto" w:fill="FFFFFF"/>
            <w:vAlign w:val="center"/>
          </w:tcPr>
          <w:p w14:paraId="0000048F"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54539D" w14:paraId="388E9D7B" w14:textId="77777777">
        <w:trPr>
          <w:trHeight w:val="600"/>
        </w:trPr>
        <w:tc>
          <w:tcPr>
            <w:tcW w:w="374" w:type="dxa"/>
            <w:vMerge w:val="restart"/>
            <w:shd w:val="clear" w:color="auto" w:fill="FFFFFF"/>
            <w:vAlign w:val="center"/>
          </w:tcPr>
          <w:p w14:paraId="00000490" w14:textId="77777777" w:rsidR="0054539D" w:rsidRDefault="003364AE">
            <w:pPr>
              <w:jc w:val="center"/>
              <w:rPr>
                <w:rFonts w:ascii="Montserrat" w:eastAsia="Montserrat" w:hAnsi="Montserrat" w:cs="Montserrat"/>
                <w:sz w:val="20"/>
                <w:szCs w:val="20"/>
              </w:rPr>
            </w:pPr>
            <w:r>
              <w:rPr>
                <w:rFonts w:ascii="Montserrat" w:eastAsia="Montserrat" w:hAnsi="Montserrat" w:cs="Montserrat"/>
                <w:color w:val="000000"/>
                <w:sz w:val="20"/>
                <w:szCs w:val="20"/>
              </w:rPr>
              <w:lastRenderedPageBreak/>
              <w:t>7</w:t>
            </w:r>
          </w:p>
        </w:tc>
        <w:tc>
          <w:tcPr>
            <w:tcW w:w="1589" w:type="dxa"/>
            <w:vMerge w:val="restart"/>
            <w:shd w:val="clear" w:color="auto" w:fill="FFFFFF"/>
            <w:vAlign w:val="center"/>
          </w:tcPr>
          <w:p w14:paraId="00000491" w14:textId="77777777" w:rsidR="0054539D" w:rsidRDefault="003364AE">
            <w:pPr>
              <w:rPr>
                <w:rFonts w:ascii="Montserrat" w:eastAsia="Montserrat" w:hAnsi="Montserrat" w:cs="Montserrat"/>
                <w:sz w:val="18"/>
                <w:szCs w:val="18"/>
              </w:rPr>
            </w:pPr>
            <w:r>
              <w:rPr>
                <w:rFonts w:ascii="Montserrat" w:eastAsia="Montserrat" w:hAnsi="Montserrat" w:cs="Montserrat"/>
                <w:color w:val="000000"/>
                <w:sz w:val="18"/>
                <w:szCs w:val="18"/>
              </w:rPr>
              <w:t>Actividades claves</w:t>
            </w:r>
          </w:p>
        </w:tc>
        <w:tc>
          <w:tcPr>
            <w:tcW w:w="1719" w:type="dxa"/>
            <w:vMerge w:val="restart"/>
            <w:shd w:val="clear" w:color="auto" w:fill="FFFFFF"/>
            <w:vAlign w:val="center"/>
          </w:tcPr>
          <w:p w14:paraId="00000492"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¿Qué actividades clave se deben desarrollar para que nuestra oferta de valor llegue a los diferentes segmentos de clientes definidos en el modelo de negocios?</w:t>
            </w:r>
          </w:p>
        </w:tc>
        <w:tc>
          <w:tcPr>
            <w:tcW w:w="1730" w:type="dxa"/>
            <w:vMerge w:val="restart"/>
            <w:shd w:val="clear" w:color="auto" w:fill="FFFFFF"/>
            <w:vAlign w:val="center"/>
          </w:tcPr>
          <w:p w14:paraId="00000493"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Descripción de las actividades claves necesarias para que la oferta de valor o elemento diferenciador llegue a los clientes.</w:t>
            </w:r>
          </w:p>
        </w:tc>
        <w:tc>
          <w:tcPr>
            <w:tcW w:w="4960" w:type="dxa"/>
            <w:shd w:val="clear" w:color="auto" w:fill="FFFFFF"/>
          </w:tcPr>
          <w:p w14:paraId="00000494"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El/la postulante describe claramente al menos 3 de las principales actividades clave, necesarias para que su oferta de valor llegue a sus clientes</w:t>
            </w:r>
          </w:p>
        </w:tc>
        <w:tc>
          <w:tcPr>
            <w:tcW w:w="892" w:type="dxa"/>
            <w:shd w:val="clear" w:color="auto" w:fill="FFFFFF"/>
            <w:vAlign w:val="center"/>
          </w:tcPr>
          <w:p w14:paraId="00000495"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7</w:t>
            </w:r>
          </w:p>
        </w:tc>
        <w:tc>
          <w:tcPr>
            <w:tcW w:w="1352" w:type="dxa"/>
            <w:vMerge w:val="restart"/>
            <w:shd w:val="clear" w:color="auto" w:fill="FFFFFF"/>
            <w:vAlign w:val="center"/>
          </w:tcPr>
          <w:p w14:paraId="00000496" w14:textId="77777777" w:rsidR="0054539D" w:rsidRDefault="003364AE">
            <w:pPr>
              <w:jc w:val="center"/>
              <w:rPr>
                <w:rFonts w:ascii="Montserrat" w:eastAsia="Montserrat" w:hAnsi="Montserrat" w:cs="Montserrat"/>
                <w:sz w:val="20"/>
                <w:szCs w:val="20"/>
              </w:rPr>
            </w:pPr>
            <w:r>
              <w:rPr>
                <w:rFonts w:ascii="Montserrat" w:eastAsia="Montserrat" w:hAnsi="Montserrat" w:cs="Montserrat"/>
                <w:sz w:val="20"/>
                <w:szCs w:val="20"/>
              </w:rPr>
              <w:t>8%</w:t>
            </w:r>
          </w:p>
        </w:tc>
      </w:tr>
      <w:tr w:rsidR="0054539D" w14:paraId="523C4E13" w14:textId="77777777">
        <w:trPr>
          <w:trHeight w:val="600"/>
        </w:trPr>
        <w:tc>
          <w:tcPr>
            <w:tcW w:w="374" w:type="dxa"/>
            <w:vMerge/>
            <w:shd w:val="clear" w:color="auto" w:fill="FFFFFF"/>
            <w:vAlign w:val="center"/>
          </w:tcPr>
          <w:p w14:paraId="00000497"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89" w:type="dxa"/>
            <w:vMerge/>
            <w:shd w:val="clear" w:color="auto" w:fill="FFFFFF"/>
            <w:vAlign w:val="center"/>
          </w:tcPr>
          <w:p w14:paraId="00000498"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719" w:type="dxa"/>
            <w:vMerge/>
            <w:shd w:val="clear" w:color="auto" w:fill="FFFFFF"/>
            <w:vAlign w:val="center"/>
          </w:tcPr>
          <w:p w14:paraId="00000499"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730" w:type="dxa"/>
            <w:vMerge/>
            <w:shd w:val="clear" w:color="auto" w:fill="FFFFFF"/>
            <w:vAlign w:val="center"/>
          </w:tcPr>
          <w:p w14:paraId="0000049A"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4960" w:type="dxa"/>
            <w:shd w:val="clear" w:color="auto" w:fill="FFFFFF"/>
          </w:tcPr>
          <w:p w14:paraId="0000049B"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El/la postulante describe claramente al menos 2 de las principales actividades clave, necesarias para que su oferta de valor llegue a sus clientes</w:t>
            </w:r>
          </w:p>
        </w:tc>
        <w:tc>
          <w:tcPr>
            <w:tcW w:w="892" w:type="dxa"/>
            <w:shd w:val="clear" w:color="auto" w:fill="FFFFFF"/>
            <w:vAlign w:val="center"/>
          </w:tcPr>
          <w:p w14:paraId="0000049C"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5</w:t>
            </w:r>
          </w:p>
        </w:tc>
        <w:tc>
          <w:tcPr>
            <w:tcW w:w="1352" w:type="dxa"/>
            <w:vMerge/>
            <w:shd w:val="clear" w:color="auto" w:fill="FFFFFF"/>
            <w:vAlign w:val="center"/>
          </w:tcPr>
          <w:p w14:paraId="0000049D"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54539D" w14:paraId="6E8C194C" w14:textId="77777777">
        <w:trPr>
          <w:trHeight w:val="600"/>
        </w:trPr>
        <w:tc>
          <w:tcPr>
            <w:tcW w:w="374" w:type="dxa"/>
            <w:vMerge/>
            <w:shd w:val="clear" w:color="auto" w:fill="FFFFFF"/>
            <w:vAlign w:val="center"/>
          </w:tcPr>
          <w:p w14:paraId="0000049E"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589" w:type="dxa"/>
            <w:vMerge/>
            <w:shd w:val="clear" w:color="auto" w:fill="FFFFFF"/>
            <w:vAlign w:val="center"/>
          </w:tcPr>
          <w:p w14:paraId="0000049F"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19" w:type="dxa"/>
            <w:vMerge/>
            <w:shd w:val="clear" w:color="auto" w:fill="FFFFFF"/>
            <w:vAlign w:val="center"/>
          </w:tcPr>
          <w:p w14:paraId="000004A0"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30" w:type="dxa"/>
            <w:vMerge/>
            <w:shd w:val="clear" w:color="auto" w:fill="FFFFFF"/>
            <w:vAlign w:val="center"/>
          </w:tcPr>
          <w:p w14:paraId="000004A1"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4960" w:type="dxa"/>
            <w:shd w:val="clear" w:color="auto" w:fill="FFFFFF"/>
          </w:tcPr>
          <w:p w14:paraId="000004A2"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El/la postulante describe claramente al menos 1 de las principales actividades clave, necesarias para que su oferta de valor llegue a sus clientes</w:t>
            </w:r>
          </w:p>
        </w:tc>
        <w:tc>
          <w:tcPr>
            <w:tcW w:w="892" w:type="dxa"/>
            <w:shd w:val="clear" w:color="auto" w:fill="FFFFFF"/>
            <w:vAlign w:val="center"/>
          </w:tcPr>
          <w:p w14:paraId="000004A3"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3</w:t>
            </w:r>
          </w:p>
        </w:tc>
        <w:tc>
          <w:tcPr>
            <w:tcW w:w="1352" w:type="dxa"/>
            <w:vMerge/>
            <w:shd w:val="clear" w:color="auto" w:fill="FFFFFF"/>
            <w:vAlign w:val="center"/>
          </w:tcPr>
          <w:p w14:paraId="000004A4"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54539D" w14:paraId="0FB3761E" w14:textId="77777777">
        <w:trPr>
          <w:trHeight w:val="600"/>
        </w:trPr>
        <w:tc>
          <w:tcPr>
            <w:tcW w:w="374" w:type="dxa"/>
            <w:vMerge/>
            <w:shd w:val="clear" w:color="auto" w:fill="FFFFFF"/>
            <w:vAlign w:val="center"/>
          </w:tcPr>
          <w:p w14:paraId="000004A5"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589" w:type="dxa"/>
            <w:vMerge/>
            <w:shd w:val="clear" w:color="auto" w:fill="FFFFFF"/>
            <w:vAlign w:val="center"/>
          </w:tcPr>
          <w:p w14:paraId="000004A6"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19" w:type="dxa"/>
            <w:vMerge/>
            <w:shd w:val="clear" w:color="auto" w:fill="FFFFFF"/>
            <w:vAlign w:val="center"/>
          </w:tcPr>
          <w:p w14:paraId="000004A7"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30" w:type="dxa"/>
            <w:vMerge/>
            <w:shd w:val="clear" w:color="auto" w:fill="FFFFFF"/>
            <w:vAlign w:val="center"/>
          </w:tcPr>
          <w:p w14:paraId="000004A8"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4960" w:type="dxa"/>
            <w:shd w:val="clear" w:color="auto" w:fill="FFFFFF"/>
          </w:tcPr>
          <w:p w14:paraId="000004A9"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El/la postulante no identifica ni describe claramente las principales actividades clave, necesarias para que su oferta de valor llegue a sus clientes.</w:t>
            </w:r>
          </w:p>
        </w:tc>
        <w:tc>
          <w:tcPr>
            <w:tcW w:w="892" w:type="dxa"/>
            <w:shd w:val="clear" w:color="auto" w:fill="FFFFFF"/>
            <w:vAlign w:val="center"/>
          </w:tcPr>
          <w:p w14:paraId="000004AA"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1</w:t>
            </w:r>
          </w:p>
        </w:tc>
        <w:tc>
          <w:tcPr>
            <w:tcW w:w="1352" w:type="dxa"/>
            <w:vMerge/>
            <w:shd w:val="clear" w:color="auto" w:fill="FFFFFF"/>
            <w:vAlign w:val="center"/>
          </w:tcPr>
          <w:p w14:paraId="000004AB"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54539D" w14:paraId="72C719F6" w14:textId="77777777">
        <w:trPr>
          <w:trHeight w:val="600"/>
        </w:trPr>
        <w:tc>
          <w:tcPr>
            <w:tcW w:w="374" w:type="dxa"/>
            <w:vMerge w:val="restart"/>
            <w:shd w:val="clear" w:color="auto" w:fill="FFFFFF"/>
            <w:vAlign w:val="center"/>
          </w:tcPr>
          <w:p w14:paraId="000004AC" w14:textId="77777777" w:rsidR="0054539D" w:rsidRDefault="003364AE">
            <w:pPr>
              <w:jc w:val="center"/>
              <w:rPr>
                <w:rFonts w:ascii="Montserrat" w:eastAsia="Montserrat" w:hAnsi="Montserrat" w:cs="Montserrat"/>
                <w:sz w:val="20"/>
                <w:szCs w:val="20"/>
              </w:rPr>
            </w:pPr>
            <w:r>
              <w:rPr>
                <w:rFonts w:ascii="Montserrat" w:eastAsia="Montserrat" w:hAnsi="Montserrat" w:cs="Montserrat"/>
                <w:color w:val="000000"/>
                <w:sz w:val="20"/>
                <w:szCs w:val="20"/>
              </w:rPr>
              <w:t>8</w:t>
            </w:r>
          </w:p>
        </w:tc>
        <w:tc>
          <w:tcPr>
            <w:tcW w:w="1589" w:type="dxa"/>
            <w:vMerge w:val="restart"/>
            <w:shd w:val="clear" w:color="auto" w:fill="FFFFFF"/>
            <w:vAlign w:val="center"/>
          </w:tcPr>
          <w:p w14:paraId="000004AD" w14:textId="77777777" w:rsidR="0054539D" w:rsidRDefault="003364AE">
            <w:pPr>
              <w:rPr>
                <w:rFonts w:ascii="Montserrat" w:eastAsia="Montserrat" w:hAnsi="Montserrat" w:cs="Montserrat"/>
                <w:sz w:val="18"/>
                <w:szCs w:val="18"/>
              </w:rPr>
            </w:pPr>
            <w:r>
              <w:rPr>
                <w:rFonts w:ascii="Montserrat" w:eastAsia="Montserrat" w:hAnsi="Montserrat" w:cs="Montserrat"/>
                <w:color w:val="000000"/>
                <w:sz w:val="18"/>
                <w:szCs w:val="18"/>
              </w:rPr>
              <w:t>Costos</w:t>
            </w:r>
          </w:p>
        </w:tc>
        <w:tc>
          <w:tcPr>
            <w:tcW w:w="1719" w:type="dxa"/>
            <w:vMerge w:val="restart"/>
            <w:shd w:val="clear" w:color="auto" w:fill="FFFFFF"/>
            <w:vAlign w:val="center"/>
          </w:tcPr>
          <w:p w14:paraId="000004AE"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Defina cuáles son los costos (fijos y variables), en que debe incurrir su negocio a través de las actividades y recursos clave para llegar a sus clientes con su oferta de valor</w:t>
            </w:r>
          </w:p>
        </w:tc>
        <w:tc>
          <w:tcPr>
            <w:tcW w:w="1730" w:type="dxa"/>
            <w:vMerge w:val="restart"/>
            <w:shd w:val="clear" w:color="auto" w:fill="FFFFFF"/>
            <w:vAlign w:val="center"/>
          </w:tcPr>
          <w:p w14:paraId="000004AF"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Definir cuáles son los costos fijos y variables asociados a los recursos y actividades claves de su negocio.</w:t>
            </w:r>
          </w:p>
        </w:tc>
        <w:tc>
          <w:tcPr>
            <w:tcW w:w="4960" w:type="dxa"/>
            <w:shd w:val="clear" w:color="auto" w:fill="FFFFFF"/>
          </w:tcPr>
          <w:p w14:paraId="000004B0"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El/la postulante describe la estructura de costos de su Proyecto de Negocio, identificando costos fijos y costos variables de cada recurso y actividad clave.</w:t>
            </w:r>
          </w:p>
        </w:tc>
        <w:tc>
          <w:tcPr>
            <w:tcW w:w="892" w:type="dxa"/>
            <w:shd w:val="clear" w:color="auto" w:fill="FFFFFF"/>
            <w:vAlign w:val="center"/>
          </w:tcPr>
          <w:p w14:paraId="000004B1"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7</w:t>
            </w:r>
          </w:p>
        </w:tc>
        <w:tc>
          <w:tcPr>
            <w:tcW w:w="1352" w:type="dxa"/>
            <w:vMerge w:val="restart"/>
            <w:shd w:val="clear" w:color="auto" w:fill="FFFFFF"/>
            <w:vAlign w:val="center"/>
          </w:tcPr>
          <w:p w14:paraId="000004B2" w14:textId="77777777" w:rsidR="0054539D" w:rsidRDefault="003364AE">
            <w:pPr>
              <w:jc w:val="center"/>
              <w:rPr>
                <w:rFonts w:ascii="Montserrat" w:eastAsia="Montserrat" w:hAnsi="Montserrat" w:cs="Montserrat"/>
                <w:sz w:val="20"/>
                <w:szCs w:val="20"/>
              </w:rPr>
            </w:pPr>
            <w:r>
              <w:rPr>
                <w:rFonts w:ascii="Montserrat" w:eastAsia="Montserrat" w:hAnsi="Montserrat" w:cs="Montserrat"/>
                <w:color w:val="000000"/>
                <w:sz w:val="20"/>
                <w:szCs w:val="20"/>
              </w:rPr>
              <w:t>8%</w:t>
            </w:r>
          </w:p>
        </w:tc>
      </w:tr>
      <w:tr w:rsidR="0054539D" w14:paraId="5B3BF3FE" w14:textId="77777777">
        <w:trPr>
          <w:trHeight w:val="600"/>
        </w:trPr>
        <w:tc>
          <w:tcPr>
            <w:tcW w:w="374" w:type="dxa"/>
            <w:vMerge/>
            <w:shd w:val="clear" w:color="auto" w:fill="FFFFFF"/>
            <w:vAlign w:val="center"/>
          </w:tcPr>
          <w:p w14:paraId="000004B3"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89" w:type="dxa"/>
            <w:vMerge/>
            <w:shd w:val="clear" w:color="auto" w:fill="FFFFFF"/>
            <w:vAlign w:val="center"/>
          </w:tcPr>
          <w:p w14:paraId="000004B4"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719" w:type="dxa"/>
            <w:vMerge/>
            <w:shd w:val="clear" w:color="auto" w:fill="FFFFFF"/>
            <w:vAlign w:val="center"/>
          </w:tcPr>
          <w:p w14:paraId="000004B5"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730" w:type="dxa"/>
            <w:vMerge/>
            <w:shd w:val="clear" w:color="auto" w:fill="FFFFFF"/>
            <w:vAlign w:val="center"/>
          </w:tcPr>
          <w:p w14:paraId="000004B6"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4960" w:type="dxa"/>
            <w:shd w:val="clear" w:color="auto" w:fill="FFFFFF"/>
          </w:tcPr>
          <w:p w14:paraId="000004B7"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El/la postulante describe la estructura de costos de su Proyecto de Negocio, identificando costos fijos y costos variables, sin asociarlos a recursos ni actividades claves.</w:t>
            </w:r>
          </w:p>
        </w:tc>
        <w:tc>
          <w:tcPr>
            <w:tcW w:w="892" w:type="dxa"/>
            <w:shd w:val="clear" w:color="auto" w:fill="FFFFFF"/>
            <w:vAlign w:val="center"/>
          </w:tcPr>
          <w:p w14:paraId="000004B8"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5</w:t>
            </w:r>
          </w:p>
        </w:tc>
        <w:tc>
          <w:tcPr>
            <w:tcW w:w="1352" w:type="dxa"/>
            <w:vMerge/>
            <w:shd w:val="clear" w:color="auto" w:fill="FFFFFF"/>
            <w:vAlign w:val="center"/>
          </w:tcPr>
          <w:p w14:paraId="000004B9"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54539D" w14:paraId="260C3A68" w14:textId="77777777">
        <w:trPr>
          <w:trHeight w:val="600"/>
        </w:trPr>
        <w:tc>
          <w:tcPr>
            <w:tcW w:w="374" w:type="dxa"/>
            <w:vMerge/>
            <w:shd w:val="clear" w:color="auto" w:fill="FFFFFF"/>
            <w:vAlign w:val="center"/>
          </w:tcPr>
          <w:p w14:paraId="000004BA"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589" w:type="dxa"/>
            <w:vMerge/>
            <w:shd w:val="clear" w:color="auto" w:fill="FFFFFF"/>
            <w:vAlign w:val="center"/>
          </w:tcPr>
          <w:p w14:paraId="000004BB"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19" w:type="dxa"/>
            <w:vMerge/>
            <w:shd w:val="clear" w:color="auto" w:fill="FFFFFF"/>
            <w:vAlign w:val="center"/>
          </w:tcPr>
          <w:p w14:paraId="000004BC"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30" w:type="dxa"/>
            <w:vMerge/>
            <w:shd w:val="clear" w:color="auto" w:fill="FFFFFF"/>
            <w:vAlign w:val="center"/>
          </w:tcPr>
          <w:p w14:paraId="000004BD"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4960" w:type="dxa"/>
            <w:shd w:val="clear" w:color="auto" w:fill="FFFFFF"/>
          </w:tcPr>
          <w:p w14:paraId="000004BE"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El/la postulante describe la estructura de costos de su Proyecto de Negocio, sin separar entre costos fijos y variables. Además, no los asocia a recursos ni actividades claves.</w:t>
            </w:r>
          </w:p>
        </w:tc>
        <w:tc>
          <w:tcPr>
            <w:tcW w:w="892" w:type="dxa"/>
            <w:shd w:val="clear" w:color="auto" w:fill="FFFFFF"/>
            <w:vAlign w:val="center"/>
          </w:tcPr>
          <w:p w14:paraId="000004BF"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3</w:t>
            </w:r>
          </w:p>
        </w:tc>
        <w:tc>
          <w:tcPr>
            <w:tcW w:w="1352" w:type="dxa"/>
            <w:vMerge/>
            <w:shd w:val="clear" w:color="auto" w:fill="FFFFFF"/>
            <w:vAlign w:val="center"/>
          </w:tcPr>
          <w:p w14:paraId="000004C0"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54539D" w14:paraId="3E29672C" w14:textId="77777777">
        <w:trPr>
          <w:trHeight w:val="600"/>
        </w:trPr>
        <w:tc>
          <w:tcPr>
            <w:tcW w:w="374" w:type="dxa"/>
            <w:vMerge/>
            <w:shd w:val="clear" w:color="auto" w:fill="FFFFFF"/>
            <w:vAlign w:val="center"/>
          </w:tcPr>
          <w:p w14:paraId="000004C1"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589" w:type="dxa"/>
            <w:vMerge/>
            <w:shd w:val="clear" w:color="auto" w:fill="FFFFFF"/>
            <w:vAlign w:val="center"/>
          </w:tcPr>
          <w:p w14:paraId="000004C2"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19" w:type="dxa"/>
            <w:vMerge/>
            <w:shd w:val="clear" w:color="auto" w:fill="FFFFFF"/>
            <w:vAlign w:val="center"/>
          </w:tcPr>
          <w:p w14:paraId="000004C3"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30" w:type="dxa"/>
            <w:vMerge/>
            <w:shd w:val="clear" w:color="auto" w:fill="FFFFFF"/>
            <w:vAlign w:val="center"/>
          </w:tcPr>
          <w:p w14:paraId="000004C4"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4960" w:type="dxa"/>
            <w:shd w:val="clear" w:color="auto" w:fill="FFFFFF"/>
          </w:tcPr>
          <w:p w14:paraId="000004C5"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El/la postulante no es capaz de describir la estructura de costos de su Proyecto de Negocio.</w:t>
            </w:r>
          </w:p>
        </w:tc>
        <w:tc>
          <w:tcPr>
            <w:tcW w:w="892" w:type="dxa"/>
            <w:shd w:val="clear" w:color="auto" w:fill="FFFFFF"/>
            <w:vAlign w:val="center"/>
          </w:tcPr>
          <w:p w14:paraId="000004C6"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1</w:t>
            </w:r>
          </w:p>
        </w:tc>
        <w:tc>
          <w:tcPr>
            <w:tcW w:w="1352" w:type="dxa"/>
            <w:vMerge/>
            <w:shd w:val="clear" w:color="auto" w:fill="FFFFFF"/>
            <w:vAlign w:val="center"/>
          </w:tcPr>
          <w:p w14:paraId="000004C7"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54539D" w14:paraId="5567D016" w14:textId="77777777">
        <w:trPr>
          <w:trHeight w:val="600"/>
        </w:trPr>
        <w:tc>
          <w:tcPr>
            <w:tcW w:w="374" w:type="dxa"/>
            <w:vMerge w:val="restart"/>
            <w:shd w:val="clear" w:color="auto" w:fill="FFFFFF"/>
            <w:vAlign w:val="center"/>
          </w:tcPr>
          <w:p w14:paraId="000004C8" w14:textId="77777777" w:rsidR="0054539D" w:rsidRDefault="003364AE">
            <w:pPr>
              <w:jc w:val="center"/>
              <w:rPr>
                <w:rFonts w:ascii="Montserrat" w:eastAsia="Montserrat" w:hAnsi="Montserrat" w:cs="Montserrat"/>
                <w:sz w:val="20"/>
                <w:szCs w:val="20"/>
              </w:rPr>
            </w:pPr>
            <w:r>
              <w:rPr>
                <w:rFonts w:ascii="Montserrat" w:eastAsia="Montserrat" w:hAnsi="Montserrat" w:cs="Montserrat"/>
                <w:color w:val="000000"/>
                <w:sz w:val="20"/>
                <w:szCs w:val="20"/>
              </w:rPr>
              <w:t>9</w:t>
            </w:r>
          </w:p>
        </w:tc>
        <w:tc>
          <w:tcPr>
            <w:tcW w:w="1589" w:type="dxa"/>
            <w:vMerge w:val="restart"/>
            <w:shd w:val="clear" w:color="auto" w:fill="FFFFFF"/>
            <w:vAlign w:val="center"/>
          </w:tcPr>
          <w:p w14:paraId="000004C9" w14:textId="77777777" w:rsidR="0054539D" w:rsidRDefault="003364AE">
            <w:pPr>
              <w:rPr>
                <w:rFonts w:ascii="Montserrat" w:eastAsia="Montserrat" w:hAnsi="Montserrat" w:cs="Montserrat"/>
                <w:sz w:val="18"/>
                <w:szCs w:val="18"/>
              </w:rPr>
            </w:pPr>
            <w:r>
              <w:rPr>
                <w:rFonts w:ascii="Montserrat" w:eastAsia="Montserrat" w:hAnsi="Montserrat" w:cs="Montserrat"/>
                <w:color w:val="000000"/>
                <w:sz w:val="18"/>
                <w:szCs w:val="18"/>
              </w:rPr>
              <w:t>Alianzas claves</w:t>
            </w:r>
          </w:p>
        </w:tc>
        <w:tc>
          <w:tcPr>
            <w:tcW w:w="1719" w:type="dxa"/>
            <w:vMerge w:val="restart"/>
            <w:shd w:val="clear" w:color="auto" w:fill="FFFFFF"/>
            <w:vAlign w:val="center"/>
          </w:tcPr>
          <w:p w14:paraId="000004CA" w14:textId="77777777" w:rsidR="0054539D" w:rsidRDefault="003364AE">
            <w:pPr>
              <w:rPr>
                <w:rFonts w:ascii="Montserrat" w:eastAsia="Montserrat" w:hAnsi="Montserrat" w:cs="Montserrat"/>
                <w:sz w:val="18"/>
                <w:szCs w:val="18"/>
              </w:rPr>
            </w:pPr>
            <w:r>
              <w:rPr>
                <w:rFonts w:ascii="Montserrat" w:eastAsia="Montserrat" w:hAnsi="Montserrat" w:cs="Montserrat"/>
                <w:color w:val="000000"/>
                <w:sz w:val="18"/>
                <w:szCs w:val="18"/>
              </w:rPr>
              <w:t>Identifique las alianzas claves que lo ayudan a mejorar la satisfacción de sus clientes a través de la oferta de valor de su proyecto de negocio (proveedores, empresas afines, entre otros).</w:t>
            </w:r>
          </w:p>
        </w:tc>
        <w:tc>
          <w:tcPr>
            <w:tcW w:w="1730" w:type="dxa"/>
            <w:vMerge w:val="restart"/>
            <w:shd w:val="clear" w:color="auto" w:fill="FFFFFF"/>
            <w:vAlign w:val="center"/>
          </w:tcPr>
          <w:p w14:paraId="000004CB"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Definir cuáles son las actuales y potenciales alianzas clave que mi negocio debe tener para satisfacer de mejor forma a mis clientes.</w:t>
            </w:r>
          </w:p>
        </w:tc>
        <w:tc>
          <w:tcPr>
            <w:tcW w:w="4960" w:type="dxa"/>
            <w:shd w:val="clear" w:color="auto" w:fill="FFFFFF"/>
            <w:vAlign w:val="center"/>
          </w:tcPr>
          <w:p w14:paraId="000004CC"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El/la postulante describe claramente a lo menos 3 alianzas clave que pueden mejorar la satisfacción de sus actuales y/o potenciales clientes y lo justifica.</w:t>
            </w:r>
          </w:p>
        </w:tc>
        <w:tc>
          <w:tcPr>
            <w:tcW w:w="892" w:type="dxa"/>
            <w:shd w:val="clear" w:color="auto" w:fill="FFFFFF"/>
            <w:vAlign w:val="center"/>
          </w:tcPr>
          <w:p w14:paraId="000004CD"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7</w:t>
            </w:r>
          </w:p>
        </w:tc>
        <w:tc>
          <w:tcPr>
            <w:tcW w:w="1352" w:type="dxa"/>
            <w:vMerge w:val="restart"/>
            <w:shd w:val="clear" w:color="auto" w:fill="FFFFFF"/>
            <w:vAlign w:val="center"/>
          </w:tcPr>
          <w:p w14:paraId="000004CE" w14:textId="77777777" w:rsidR="0054539D" w:rsidRDefault="003364AE">
            <w:pPr>
              <w:jc w:val="center"/>
              <w:rPr>
                <w:rFonts w:ascii="Montserrat" w:eastAsia="Montserrat" w:hAnsi="Montserrat" w:cs="Montserrat"/>
                <w:sz w:val="20"/>
                <w:szCs w:val="20"/>
              </w:rPr>
            </w:pPr>
            <w:r>
              <w:rPr>
                <w:rFonts w:ascii="Montserrat" w:eastAsia="Montserrat" w:hAnsi="Montserrat" w:cs="Montserrat"/>
                <w:color w:val="000000"/>
                <w:sz w:val="20"/>
                <w:szCs w:val="20"/>
              </w:rPr>
              <w:t>4%</w:t>
            </w:r>
          </w:p>
        </w:tc>
      </w:tr>
      <w:tr w:rsidR="0054539D" w14:paraId="0AA6B250" w14:textId="77777777">
        <w:trPr>
          <w:trHeight w:val="600"/>
        </w:trPr>
        <w:tc>
          <w:tcPr>
            <w:tcW w:w="374" w:type="dxa"/>
            <w:vMerge/>
            <w:shd w:val="clear" w:color="auto" w:fill="FFFFFF"/>
            <w:vAlign w:val="center"/>
          </w:tcPr>
          <w:p w14:paraId="000004CF"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89" w:type="dxa"/>
            <w:vMerge/>
            <w:shd w:val="clear" w:color="auto" w:fill="FFFFFF"/>
            <w:vAlign w:val="center"/>
          </w:tcPr>
          <w:p w14:paraId="000004D0"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719" w:type="dxa"/>
            <w:vMerge/>
            <w:shd w:val="clear" w:color="auto" w:fill="FFFFFF"/>
            <w:vAlign w:val="center"/>
          </w:tcPr>
          <w:p w14:paraId="000004D1"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730" w:type="dxa"/>
            <w:vMerge/>
            <w:shd w:val="clear" w:color="auto" w:fill="FFFFFF"/>
            <w:vAlign w:val="center"/>
          </w:tcPr>
          <w:p w14:paraId="000004D2"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4960" w:type="dxa"/>
            <w:shd w:val="clear" w:color="auto" w:fill="FFFFFF"/>
            <w:vAlign w:val="center"/>
          </w:tcPr>
          <w:p w14:paraId="000004D3"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El/la postulante describe claramente a lo menos 2 alianzas clave que pueden mejorar la satisfacción de sus actuales y/o potenciales clientes y lo justifica.</w:t>
            </w:r>
          </w:p>
        </w:tc>
        <w:tc>
          <w:tcPr>
            <w:tcW w:w="892" w:type="dxa"/>
            <w:shd w:val="clear" w:color="auto" w:fill="FFFFFF"/>
            <w:vAlign w:val="center"/>
          </w:tcPr>
          <w:p w14:paraId="000004D4"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5</w:t>
            </w:r>
          </w:p>
        </w:tc>
        <w:tc>
          <w:tcPr>
            <w:tcW w:w="1352" w:type="dxa"/>
            <w:vMerge/>
            <w:shd w:val="clear" w:color="auto" w:fill="FFFFFF"/>
            <w:vAlign w:val="center"/>
          </w:tcPr>
          <w:p w14:paraId="000004D5"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54539D" w14:paraId="38136421" w14:textId="77777777">
        <w:trPr>
          <w:trHeight w:val="600"/>
        </w:trPr>
        <w:tc>
          <w:tcPr>
            <w:tcW w:w="374" w:type="dxa"/>
            <w:vMerge/>
            <w:shd w:val="clear" w:color="auto" w:fill="FFFFFF"/>
            <w:vAlign w:val="center"/>
          </w:tcPr>
          <w:p w14:paraId="000004D6"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589" w:type="dxa"/>
            <w:vMerge/>
            <w:shd w:val="clear" w:color="auto" w:fill="FFFFFF"/>
            <w:vAlign w:val="center"/>
          </w:tcPr>
          <w:p w14:paraId="000004D7"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19" w:type="dxa"/>
            <w:vMerge/>
            <w:shd w:val="clear" w:color="auto" w:fill="FFFFFF"/>
            <w:vAlign w:val="center"/>
          </w:tcPr>
          <w:p w14:paraId="000004D8"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30" w:type="dxa"/>
            <w:vMerge/>
            <w:shd w:val="clear" w:color="auto" w:fill="FFFFFF"/>
            <w:vAlign w:val="center"/>
          </w:tcPr>
          <w:p w14:paraId="000004D9"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4960" w:type="dxa"/>
            <w:shd w:val="clear" w:color="auto" w:fill="FFFFFF"/>
            <w:vAlign w:val="center"/>
          </w:tcPr>
          <w:p w14:paraId="000004DA"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El/la postulante describe claramente a lo menos 1 alianzas clave que pueden mejorar la satisfacción de sus actuales y/o potenciales clientes y lo justifica.</w:t>
            </w:r>
          </w:p>
        </w:tc>
        <w:tc>
          <w:tcPr>
            <w:tcW w:w="892" w:type="dxa"/>
            <w:shd w:val="clear" w:color="auto" w:fill="FFFFFF"/>
            <w:vAlign w:val="center"/>
          </w:tcPr>
          <w:p w14:paraId="000004DB"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3</w:t>
            </w:r>
          </w:p>
        </w:tc>
        <w:tc>
          <w:tcPr>
            <w:tcW w:w="1352" w:type="dxa"/>
            <w:vMerge/>
            <w:shd w:val="clear" w:color="auto" w:fill="FFFFFF"/>
            <w:vAlign w:val="center"/>
          </w:tcPr>
          <w:p w14:paraId="000004DC"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54539D" w14:paraId="5AF52140" w14:textId="77777777">
        <w:trPr>
          <w:trHeight w:val="540"/>
        </w:trPr>
        <w:tc>
          <w:tcPr>
            <w:tcW w:w="374" w:type="dxa"/>
            <w:vMerge/>
            <w:shd w:val="clear" w:color="auto" w:fill="FFFFFF"/>
            <w:vAlign w:val="center"/>
          </w:tcPr>
          <w:p w14:paraId="000004DD"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589" w:type="dxa"/>
            <w:vMerge/>
            <w:shd w:val="clear" w:color="auto" w:fill="FFFFFF"/>
            <w:vAlign w:val="center"/>
          </w:tcPr>
          <w:p w14:paraId="000004DE"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19" w:type="dxa"/>
            <w:vMerge/>
            <w:shd w:val="clear" w:color="auto" w:fill="FFFFFF"/>
            <w:vAlign w:val="center"/>
          </w:tcPr>
          <w:p w14:paraId="000004DF"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30" w:type="dxa"/>
            <w:vMerge/>
            <w:shd w:val="clear" w:color="auto" w:fill="FFFFFF"/>
            <w:vAlign w:val="center"/>
          </w:tcPr>
          <w:p w14:paraId="000004E0"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4960" w:type="dxa"/>
            <w:shd w:val="clear" w:color="auto" w:fill="FFFFFF"/>
            <w:vAlign w:val="center"/>
          </w:tcPr>
          <w:p w14:paraId="000004E1"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El/la postulante no identifica ni describe alianzas clave.</w:t>
            </w:r>
          </w:p>
        </w:tc>
        <w:tc>
          <w:tcPr>
            <w:tcW w:w="892" w:type="dxa"/>
            <w:shd w:val="clear" w:color="auto" w:fill="FFFFFF"/>
            <w:vAlign w:val="center"/>
          </w:tcPr>
          <w:p w14:paraId="000004E2"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1</w:t>
            </w:r>
          </w:p>
        </w:tc>
        <w:tc>
          <w:tcPr>
            <w:tcW w:w="1352" w:type="dxa"/>
            <w:vMerge/>
            <w:shd w:val="clear" w:color="auto" w:fill="FFFFFF"/>
            <w:vAlign w:val="center"/>
          </w:tcPr>
          <w:p w14:paraId="000004E3"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54539D" w14:paraId="0909773C" w14:textId="77777777">
        <w:trPr>
          <w:trHeight w:val="600"/>
        </w:trPr>
        <w:tc>
          <w:tcPr>
            <w:tcW w:w="374" w:type="dxa"/>
            <w:vMerge w:val="restart"/>
            <w:shd w:val="clear" w:color="auto" w:fill="FFFFFF"/>
            <w:vAlign w:val="center"/>
          </w:tcPr>
          <w:p w14:paraId="000004E4" w14:textId="77777777" w:rsidR="0054539D" w:rsidRDefault="003364AE">
            <w:pPr>
              <w:rPr>
                <w:rFonts w:ascii="Montserrat" w:eastAsia="Montserrat" w:hAnsi="Montserrat" w:cs="Montserrat"/>
                <w:sz w:val="20"/>
                <w:szCs w:val="20"/>
              </w:rPr>
            </w:pPr>
            <w:r>
              <w:rPr>
                <w:rFonts w:ascii="Montserrat" w:eastAsia="Montserrat" w:hAnsi="Montserrat" w:cs="Montserrat"/>
                <w:sz w:val="20"/>
                <w:szCs w:val="20"/>
              </w:rPr>
              <w:t>10</w:t>
            </w:r>
          </w:p>
        </w:tc>
        <w:tc>
          <w:tcPr>
            <w:tcW w:w="1589" w:type="dxa"/>
            <w:vMerge w:val="restart"/>
            <w:shd w:val="clear" w:color="auto" w:fill="auto"/>
            <w:vAlign w:val="center"/>
          </w:tcPr>
          <w:p w14:paraId="000004E5" w14:textId="77777777" w:rsidR="0054539D" w:rsidRDefault="0054539D">
            <w:pPr>
              <w:rPr>
                <w:rFonts w:ascii="Montserrat" w:eastAsia="Montserrat" w:hAnsi="Montserrat" w:cs="Montserrat"/>
                <w:sz w:val="18"/>
                <w:szCs w:val="18"/>
              </w:rPr>
            </w:pPr>
          </w:p>
          <w:p w14:paraId="000004E6"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Coherencia Global del Proyecto de Negocio</w:t>
            </w:r>
          </w:p>
        </w:tc>
        <w:tc>
          <w:tcPr>
            <w:tcW w:w="1719" w:type="dxa"/>
            <w:vMerge w:val="restart"/>
            <w:shd w:val="clear" w:color="auto" w:fill="auto"/>
            <w:vAlign w:val="center"/>
          </w:tcPr>
          <w:p w14:paraId="000004E7"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 xml:space="preserve">En este ítem se evaluará la coherencia general del Proyecto de </w:t>
            </w:r>
            <w:r>
              <w:rPr>
                <w:rFonts w:ascii="Montserrat" w:eastAsia="Montserrat" w:hAnsi="Montserrat" w:cs="Montserrat"/>
                <w:sz w:val="18"/>
                <w:szCs w:val="18"/>
              </w:rPr>
              <w:lastRenderedPageBreak/>
              <w:t>Negocio en el formulario de postulación (Canvas), sobre la base de la información incorporada en los correspondientes criterios.</w:t>
            </w:r>
          </w:p>
        </w:tc>
        <w:tc>
          <w:tcPr>
            <w:tcW w:w="1730" w:type="dxa"/>
            <w:vMerge w:val="restart"/>
            <w:shd w:val="clear" w:color="auto" w:fill="auto"/>
            <w:vAlign w:val="center"/>
          </w:tcPr>
          <w:p w14:paraId="000004E8"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Coherencia en el formulario (Canvas), respecto a los clientes y oferta de valor </w:t>
            </w:r>
            <w:r>
              <w:rPr>
                <w:rFonts w:ascii="Montserrat" w:eastAsia="Montserrat" w:hAnsi="Montserrat" w:cs="Montserrat"/>
                <w:sz w:val="18"/>
                <w:szCs w:val="18"/>
              </w:rPr>
              <w:lastRenderedPageBreak/>
              <w:t>determinados y cómo se refleja los mismos en los demás criterios del modelo.</w:t>
            </w:r>
          </w:p>
        </w:tc>
        <w:tc>
          <w:tcPr>
            <w:tcW w:w="4960" w:type="dxa"/>
            <w:shd w:val="clear" w:color="auto" w:fill="auto"/>
            <w:vAlign w:val="center"/>
          </w:tcPr>
          <w:p w14:paraId="000004E9"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Se puede observar un </w:t>
            </w:r>
            <w:r>
              <w:rPr>
                <w:rFonts w:ascii="Montserrat" w:eastAsia="Montserrat" w:hAnsi="Montserrat" w:cs="Montserrat"/>
                <w:b/>
                <w:sz w:val="18"/>
                <w:szCs w:val="18"/>
              </w:rPr>
              <w:t>alto</w:t>
            </w:r>
            <w:r>
              <w:rPr>
                <w:rFonts w:ascii="Montserrat" w:eastAsia="Montserrat" w:hAnsi="Montserrat" w:cs="Montserrat"/>
                <w:sz w:val="18"/>
                <w:szCs w:val="18"/>
              </w:rPr>
              <w:t xml:space="preserve"> nivel de coherencia en el Proyecto de negocio formulado, desde el punto de vista del/los segmento/s de clientes descritos y la oferta de valor, lo cual se ve reflejado también en los demás criterios de evaluación.</w:t>
            </w:r>
          </w:p>
        </w:tc>
        <w:tc>
          <w:tcPr>
            <w:tcW w:w="892" w:type="dxa"/>
            <w:shd w:val="clear" w:color="auto" w:fill="auto"/>
            <w:vAlign w:val="center"/>
          </w:tcPr>
          <w:p w14:paraId="000004EA"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7</w:t>
            </w:r>
          </w:p>
        </w:tc>
        <w:tc>
          <w:tcPr>
            <w:tcW w:w="1352" w:type="dxa"/>
            <w:vMerge w:val="restart"/>
            <w:shd w:val="clear" w:color="auto" w:fill="FFFFFF"/>
            <w:vAlign w:val="center"/>
          </w:tcPr>
          <w:p w14:paraId="000004EB" w14:textId="77777777" w:rsidR="0054539D" w:rsidRDefault="003364AE">
            <w:pPr>
              <w:jc w:val="center"/>
              <w:rPr>
                <w:rFonts w:ascii="Montserrat" w:eastAsia="Montserrat" w:hAnsi="Montserrat" w:cs="Montserrat"/>
                <w:sz w:val="20"/>
                <w:szCs w:val="20"/>
              </w:rPr>
            </w:pPr>
            <w:r>
              <w:rPr>
                <w:rFonts w:ascii="Montserrat" w:eastAsia="Montserrat" w:hAnsi="Montserrat" w:cs="Montserrat"/>
                <w:sz w:val="20"/>
                <w:szCs w:val="20"/>
              </w:rPr>
              <w:t>20%</w:t>
            </w:r>
          </w:p>
        </w:tc>
      </w:tr>
      <w:tr w:rsidR="0054539D" w14:paraId="4B2FEA40" w14:textId="77777777">
        <w:trPr>
          <w:trHeight w:val="600"/>
        </w:trPr>
        <w:tc>
          <w:tcPr>
            <w:tcW w:w="374" w:type="dxa"/>
            <w:vMerge/>
            <w:shd w:val="clear" w:color="auto" w:fill="FFFFFF"/>
            <w:vAlign w:val="center"/>
          </w:tcPr>
          <w:p w14:paraId="000004EC"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89" w:type="dxa"/>
            <w:vMerge/>
            <w:shd w:val="clear" w:color="auto" w:fill="auto"/>
            <w:vAlign w:val="center"/>
          </w:tcPr>
          <w:p w14:paraId="000004ED"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719" w:type="dxa"/>
            <w:vMerge/>
            <w:shd w:val="clear" w:color="auto" w:fill="auto"/>
            <w:vAlign w:val="center"/>
          </w:tcPr>
          <w:p w14:paraId="000004EE"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730" w:type="dxa"/>
            <w:vMerge/>
            <w:shd w:val="clear" w:color="auto" w:fill="auto"/>
            <w:vAlign w:val="center"/>
          </w:tcPr>
          <w:p w14:paraId="000004EF"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4960" w:type="dxa"/>
            <w:shd w:val="clear" w:color="auto" w:fill="auto"/>
            <w:vAlign w:val="center"/>
          </w:tcPr>
          <w:p w14:paraId="000004F0"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 xml:space="preserve">Se puede observar un </w:t>
            </w:r>
            <w:r>
              <w:rPr>
                <w:rFonts w:ascii="Montserrat" w:eastAsia="Montserrat" w:hAnsi="Montserrat" w:cs="Montserrat"/>
                <w:b/>
                <w:sz w:val="18"/>
                <w:szCs w:val="18"/>
              </w:rPr>
              <w:t>alto</w:t>
            </w:r>
            <w:r>
              <w:rPr>
                <w:rFonts w:ascii="Montserrat" w:eastAsia="Montserrat" w:hAnsi="Montserrat" w:cs="Montserrat"/>
                <w:sz w:val="18"/>
                <w:szCs w:val="18"/>
              </w:rPr>
              <w:t xml:space="preserve"> nivel de coherencia en el Proyecto de negocio formulada, desde el punto de vista del/los segmento/s de clientes descritos y la oferta de valor, no obstante, éste no se ve claramente reflejado en los demás criterios de evaluación.</w:t>
            </w:r>
          </w:p>
        </w:tc>
        <w:tc>
          <w:tcPr>
            <w:tcW w:w="892" w:type="dxa"/>
            <w:shd w:val="clear" w:color="auto" w:fill="auto"/>
            <w:vAlign w:val="center"/>
          </w:tcPr>
          <w:p w14:paraId="000004F1"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5</w:t>
            </w:r>
          </w:p>
        </w:tc>
        <w:tc>
          <w:tcPr>
            <w:tcW w:w="1352" w:type="dxa"/>
            <w:vMerge/>
            <w:shd w:val="clear" w:color="auto" w:fill="FFFFFF"/>
            <w:vAlign w:val="center"/>
          </w:tcPr>
          <w:p w14:paraId="000004F2"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54539D" w14:paraId="083A6E99" w14:textId="77777777">
        <w:trPr>
          <w:trHeight w:val="600"/>
        </w:trPr>
        <w:tc>
          <w:tcPr>
            <w:tcW w:w="374" w:type="dxa"/>
            <w:vMerge/>
            <w:shd w:val="clear" w:color="auto" w:fill="FFFFFF"/>
            <w:vAlign w:val="center"/>
          </w:tcPr>
          <w:p w14:paraId="000004F3"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589" w:type="dxa"/>
            <w:vMerge/>
            <w:shd w:val="clear" w:color="auto" w:fill="auto"/>
            <w:vAlign w:val="center"/>
          </w:tcPr>
          <w:p w14:paraId="000004F4"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19" w:type="dxa"/>
            <w:vMerge/>
            <w:shd w:val="clear" w:color="auto" w:fill="auto"/>
            <w:vAlign w:val="center"/>
          </w:tcPr>
          <w:p w14:paraId="000004F5"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30" w:type="dxa"/>
            <w:vMerge/>
            <w:shd w:val="clear" w:color="auto" w:fill="auto"/>
            <w:vAlign w:val="center"/>
          </w:tcPr>
          <w:p w14:paraId="000004F6"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4960" w:type="dxa"/>
            <w:shd w:val="clear" w:color="auto" w:fill="auto"/>
            <w:vAlign w:val="center"/>
          </w:tcPr>
          <w:p w14:paraId="000004F7"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 xml:space="preserve">Se puede observar un </w:t>
            </w:r>
            <w:r>
              <w:rPr>
                <w:rFonts w:ascii="Montserrat" w:eastAsia="Montserrat" w:hAnsi="Montserrat" w:cs="Montserrat"/>
                <w:b/>
                <w:sz w:val="18"/>
                <w:szCs w:val="18"/>
              </w:rPr>
              <w:t>bajo</w:t>
            </w:r>
            <w:r>
              <w:rPr>
                <w:rFonts w:ascii="Montserrat" w:eastAsia="Montserrat" w:hAnsi="Montserrat" w:cs="Montserrat"/>
                <w:sz w:val="18"/>
                <w:szCs w:val="18"/>
              </w:rPr>
              <w:t xml:space="preserve"> nivel de coherencia en el Proyecto de negocio formulada, desde el punto de vista del/los segmento/s de clientes descritos y la oferta de valor, lo que se ve reflejado también en los demás criterios de evaluación.</w:t>
            </w:r>
          </w:p>
        </w:tc>
        <w:tc>
          <w:tcPr>
            <w:tcW w:w="892" w:type="dxa"/>
            <w:shd w:val="clear" w:color="auto" w:fill="auto"/>
            <w:vAlign w:val="center"/>
          </w:tcPr>
          <w:p w14:paraId="000004F8"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3</w:t>
            </w:r>
          </w:p>
        </w:tc>
        <w:tc>
          <w:tcPr>
            <w:tcW w:w="1352" w:type="dxa"/>
            <w:vMerge/>
            <w:shd w:val="clear" w:color="auto" w:fill="FFFFFF"/>
            <w:vAlign w:val="center"/>
          </w:tcPr>
          <w:p w14:paraId="000004F9"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54539D" w14:paraId="44B192C9" w14:textId="77777777">
        <w:trPr>
          <w:trHeight w:val="600"/>
        </w:trPr>
        <w:tc>
          <w:tcPr>
            <w:tcW w:w="374" w:type="dxa"/>
            <w:vMerge/>
            <w:shd w:val="clear" w:color="auto" w:fill="FFFFFF"/>
            <w:vAlign w:val="center"/>
          </w:tcPr>
          <w:p w14:paraId="000004FA"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589" w:type="dxa"/>
            <w:vMerge/>
            <w:shd w:val="clear" w:color="auto" w:fill="auto"/>
            <w:vAlign w:val="center"/>
          </w:tcPr>
          <w:p w14:paraId="000004FB"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19" w:type="dxa"/>
            <w:vMerge/>
            <w:shd w:val="clear" w:color="auto" w:fill="auto"/>
            <w:vAlign w:val="center"/>
          </w:tcPr>
          <w:p w14:paraId="000004FC"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30" w:type="dxa"/>
            <w:vMerge/>
            <w:shd w:val="clear" w:color="auto" w:fill="auto"/>
            <w:vAlign w:val="center"/>
          </w:tcPr>
          <w:p w14:paraId="000004FD"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4960" w:type="dxa"/>
            <w:shd w:val="clear" w:color="auto" w:fill="auto"/>
            <w:vAlign w:val="center"/>
          </w:tcPr>
          <w:p w14:paraId="000004FE" w14:textId="77777777" w:rsidR="0054539D" w:rsidRDefault="003364AE">
            <w:pPr>
              <w:jc w:val="both"/>
              <w:rPr>
                <w:rFonts w:ascii="Montserrat" w:eastAsia="Montserrat" w:hAnsi="Montserrat" w:cs="Montserrat"/>
                <w:sz w:val="18"/>
                <w:szCs w:val="18"/>
              </w:rPr>
            </w:pPr>
            <w:r>
              <w:rPr>
                <w:rFonts w:ascii="Montserrat" w:eastAsia="Montserrat" w:hAnsi="Montserrat" w:cs="Montserrat"/>
                <w:b/>
                <w:sz w:val="18"/>
                <w:szCs w:val="18"/>
              </w:rPr>
              <w:t>No existe</w:t>
            </w:r>
            <w:r>
              <w:rPr>
                <w:rFonts w:ascii="Montserrat" w:eastAsia="Montserrat" w:hAnsi="Montserrat" w:cs="Montserrat"/>
                <w:sz w:val="18"/>
                <w:szCs w:val="18"/>
              </w:rPr>
              <w:t xml:space="preserve"> coherencia en el Proyecto de negocio formulada, desde el punto de vista del/los segmento/s de clientes descritos y la oferta de valor, ni tampoco entre éstos y los demás criterios de evaluación.</w:t>
            </w:r>
          </w:p>
        </w:tc>
        <w:tc>
          <w:tcPr>
            <w:tcW w:w="892" w:type="dxa"/>
            <w:shd w:val="clear" w:color="auto" w:fill="auto"/>
            <w:vAlign w:val="center"/>
          </w:tcPr>
          <w:p w14:paraId="000004FF" w14:textId="77777777" w:rsidR="0054539D" w:rsidRDefault="003364AE">
            <w:pPr>
              <w:jc w:val="center"/>
              <w:rPr>
                <w:rFonts w:ascii="Montserrat" w:eastAsia="Montserrat" w:hAnsi="Montserrat" w:cs="Montserrat"/>
                <w:sz w:val="20"/>
                <w:szCs w:val="20"/>
              </w:rPr>
            </w:pPr>
            <w:r>
              <w:rPr>
                <w:rFonts w:ascii="Montserrat" w:eastAsia="Montserrat" w:hAnsi="Montserrat" w:cs="Montserrat"/>
                <w:sz w:val="20"/>
                <w:szCs w:val="20"/>
              </w:rPr>
              <w:t>1</w:t>
            </w:r>
          </w:p>
        </w:tc>
        <w:tc>
          <w:tcPr>
            <w:tcW w:w="1352" w:type="dxa"/>
            <w:vMerge/>
            <w:shd w:val="clear" w:color="auto" w:fill="FFFFFF"/>
            <w:vAlign w:val="center"/>
          </w:tcPr>
          <w:p w14:paraId="00000500"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r>
    </w:tbl>
    <w:p w14:paraId="00000501" w14:textId="77777777" w:rsidR="0054539D" w:rsidRDefault="003364AE">
      <w:pPr>
        <w:rPr>
          <w:rFonts w:ascii="Montserrat" w:eastAsia="Montserrat" w:hAnsi="Montserrat" w:cs="Montserrat"/>
          <w:b/>
          <w:sz w:val="20"/>
          <w:szCs w:val="20"/>
        </w:rPr>
      </w:pPr>
      <w:r>
        <w:br w:type="page"/>
      </w:r>
      <w:r>
        <w:rPr>
          <w:rFonts w:ascii="Montserrat" w:eastAsia="Montserrat" w:hAnsi="Montserrat" w:cs="Montserrat"/>
          <w:b/>
          <w:sz w:val="20"/>
          <w:szCs w:val="20"/>
        </w:rPr>
        <w:lastRenderedPageBreak/>
        <w:t>Video Pitch (40%)</w:t>
      </w:r>
    </w:p>
    <w:p w14:paraId="00000502" w14:textId="77777777" w:rsidR="0054539D" w:rsidRDefault="0054539D">
      <w:pPr>
        <w:rPr>
          <w:rFonts w:ascii="Montserrat" w:eastAsia="Montserrat" w:hAnsi="Montserrat" w:cs="Montserrat"/>
          <w:b/>
          <w:sz w:val="20"/>
          <w:szCs w:val="20"/>
        </w:rPr>
      </w:pPr>
    </w:p>
    <w:tbl>
      <w:tblPr>
        <w:tblStyle w:val="affffff6"/>
        <w:tblW w:w="12474" w:type="dxa"/>
        <w:tblInd w:w="279" w:type="dxa"/>
        <w:tblLayout w:type="fixed"/>
        <w:tblLook w:val="0400" w:firstRow="0" w:lastRow="0" w:firstColumn="0" w:lastColumn="0" w:noHBand="0" w:noVBand="1"/>
      </w:tblPr>
      <w:tblGrid>
        <w:gridCol w:w="425"/>
        <w:gridCol w:w="1701"/>
        <w:gridCol w:w="7796"/>
        <w:gridCol w:w="993"/>
        <w:gridCol w:w="1559"/>
      </w:tblGrid>
      <w:tr w:rsidR="0054539D" w14:paraId="6B59137E" w14:textId="77777777">
        <w:trPr>
          <w:trHeight w:val="300"/>
        </w:trPr>
        <w:tc>
          <w:tcPr>
            <w:tcW w:w="425" w:type="dxa"/>
            <w:tcBorders>
              <w:top w:val="single" w:sz="4" w:space="0" w:color="000000"/>
              <w:left w:val="single" w:sz="4" w:space="0" w:color="000000"/>
              <w:bottom w:val="single" w:sz="4" w:space="0" w:color="000000"/>
              <w:right w:val="single" w:sz="4" w:space="0" w:color="000000"/>
            </w:tcBorders>
            <w:shd w:val="clear" w:color="auto" w:fill="CFE2F3"/>
            <w:vAlign w:val="center"/>
          </w:tcPr>
          <w:p w14:paraId="00000503" w14:textId="77777777" w:rsidR="0054539D" w:rsidRDefault="003364AE">
            <w:pPr>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t>N°</w:t>
            </w:r>
          </w:p>
        </w:tc>
        <w:tc>
          <w:tcPr>
            <w:tcW w:w="1701" w:type="dxa"/>
            <w:tcBorders>
              <w:top w:val="single" w:sz="4" w:space="0" w:color="000000"/>
              <w:left w:val="nil"/>
              <w:bottom w:val="single" w:sz="4" w:space="0" w:color="000000"/>
              <w:right w:val="single" w:sz="4" w:space="0" w:color="000000"/>
            </w:tcBorders>
            <w:shd w:val="clear" w:color="auto" w:fill="CFE2F3"/>
            <w:vAlign w:val="center"/>
          </w:tcPr>
          <w:p w14:paraId="00000504" w14:textId="77777777" w:rsidR="0054539D" w:rsidRDefault="003364AE">
            <w:pPr>
              <w:ind w:left="-14"/>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t>Criterio</w:t>
            </w:r>
          </w:p>
        </w:tc>
        <w:tc>
          <w:tcPr>
            <w:tcW w:w="7796" w:type="dxa"/>
            <w:tcBorders>
              <w:top w:val="single" w:sz="4" w:space="0" w:color="000000"/>
              <w:left w:val="nil"/>
              <w:bottom w:val="single" w:sz="4" w:space="0" w:color="000000"/>
              <w:right w:val="single" w:sz="4" w:space="0" w:color="000000"/>
            </w:tcBorders>
            <w:shd w:val="clear" w:color="auto" w:fill="CFE2F3"/>
            <w:vAlign w:val="center"/>
          </w:tcPr>
          <w:p w14:paraId="00000505" w14:textId="77777777" w:rsidR="0054539D" w:rsidRDefault="003364AE">
            <w:pPr>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t>Descripción</w:t>
            </w:r>
          </w:p>
        </w:tc>
        <w:tc>
          <w:tcPr>
            <w:tcW w:w="993" w:type="dxa"/>
            <w:tcBorders>
              <w:top w:val="single" w:sz="4" w:space="0" w:color="000000"/>
              <w:left w:val="nil"/>
              <w:bottom w:val="single" w:sz="4" w:space="0" w:color="000000"/>
              <w:right w:val="single" w:sz="4" w:space="0" w:color="000000"/>
            </w:tcBorders>
            <w:shd w:val="clear" w:color="auto" w:fill="CFE2F3"/>
            <w:vAlign w:val="center"/>
          </w:tcPr>
          <w:p w14:paraId="00000506" w14:textId="77777777" w:rsidR="0054539D" w:rsidRDefault="003364AE">
            <w:pPr>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t>Puntaje</w:t>
            </w:r>
          </w:p>
        </w:tc>
        <w:tc>
          <w:tcPr>
            <w:tcW w:w="1559" w:type="dxa"/>
            <w:tcBorders>
              <w:top w:val="single" w:sz="4" w:space="0" w:color="000000"/>
              <w:left w:val="nil"/>
              <w:bottom w:val="single" w:sz="4" w:space="0" w:color="000000"/>
              <w:right w:val="single" w:sz="4" w:space="0" w:color="000000"/>
            </w:tcBorders>
            <w:shd w:val="clear" w:color="auto" w:fill="CFE2F3"/>
            <w:vAlign w:val="center"/>
          </w:tcPr>
          <w:p w14:paraId="00000507" w14:textId="77777777" w:rsidR="0054539D" w:rsidRDefault="003364AE">
            <w:pPr>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t>Ponderación</w:t>
            </w:r>
          </w:p>
        </w:tc>
      </w:tr>
      <w:tr w:rsidR="0054539D" w14:paraId="534DA6E2" w14:textId="77777777">
        <w:trPr>
          <w:trHeight w:val="426"/>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508"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1</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0000509" w14:textId="77777777" w:rsidR="0054539D" w:rsidRDefault="003364AE">
            <w:pPr>
              <w:jc w:val="center"/>
              <w:rPr>
                <w:rFonts w:ascii="Montserrat" w:eastAsia="Montserrat" w:hAnsi="Montserrat" w:cs="Montserrat"/>
                <w:sz w:val="18"/>
                <w:szCs w:val="18"/>
              </w:rPr>
            </w:pPr>
            <w:r>
              <w:rPr>
                <w:rFonts w:ascii="Montserrat" w:eastAsia="Montserrat" w:hAnsi="Montserrat" w:cs="Montserrat"/>
                <w:color w:val="000000"/>
                <w:sz w:val="18"/>
                <w:szCs w:val="18"/>
              </w:rPr>
              <w:t>Presentación del/la empresario/a</w:t>
            </w:r>
          </w:p>
        </w:tc>
        <w:tc>
          <w:tcPr>
            <w:tcW w:w="779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50A" w14:textId="77777777" w:rsidR="0054539D" w:rsidRDefault="003364AE">
            <w:pPr>
              <w:jc w:val="both"/>
              <w:rPr>
                <w:rFonts w:ascii="Montserrat" w:eastAsia="Montserrat" w:hAnsi="Montserrat" w:cs="Montserrat"/>
                <w:sz w:val="18"/>
                <w:szCs w:val="18"/>
              </w:rPr>
            </w:pPr>
            <w:r>
              <w:rPr>
                <w:rFonts w:ascii="Montserrat" w:eastAsia="Montserrat" w:hAnsi="Montserrat" w:cs="Montserrat"/>
                <w:color w:val="000000"/>
                <w:sz w:val="18"/>
                <w:szCs w:val="18"/>
              </w:rPr>
              <w:t>El/la empresario/a se presenta, mencionando tanto su nombre, como la empresa o emprendimiento que representa y su respectivo cargo en ella.</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50B" w14:textId="77777777" w:rsidR="0054539D" w:rsidRDefault="003364AE">
            <w:pPr>
              <w:jc w:val="center"/>
              <w:rPr>
                <w:rFonts w:ascii="Montserrat" w:eastAsia="Montserrat" w:hAnsi="Montserrat" w:cs="Montserrat"/>
                <w:sz w:val="18"/>
                <w:szCs w:val="18"/>
              </w:rPr>
            </w:pPr>
            <w:r>
              <w:rPr>
                <w:rFonts w:ascii="Montserrat" w:eastAsia="Montserrat" w:hAnsi="Montserrat" w:cs="Montserrat"/>
                <w:color w:val="000000"/>
                <w:sz w:val="18"/>
                <w:szCs w:val="18"/>
              </w:rPr>
              <w:t>7</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000050C"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15%</w:t>
            </w:r>
          </w:p>
        </w:tc>
      </w:tr>
      <w:tr w:rsidR="0054539D" w14:paraId="65080B55" w14:textId="77777777">
        <w:trPr>
          <w:trHeight w:val="417"/>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0D"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00050E"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50F" w14:textId="77777777" w:rsidR="0054539D" w:rsidRDefault="003364AE">
            <w:pPr>
              <w:jc w:val="both"/>
              <w:rPr>
                <w:rFonts w:ascii="Montserrat" w:eastAsia="Montserrat" w:hAnsi="Montserrat" w:cs="Montserrat"/>
                <w:sz w:val="18"/>
                <w:szCs w:val="18"/>
              </w:rPr>
            </w:pPr>
            <w:r>
              <w:rPr>
                <w:rFonts w:ascii="Montserrat" w:eastAsia="Montserrat" w:hAnsi="Montserrat" w:cs="Montserrat"/>
                <w:color w:val="000000"/>
                <w:sz w:val="18"/>
                <w:szCs w:val="18"/>
              </w:rPr>
              <w:t>El/la empresario/a se presenta por su nombre, pero no hace mención al emprendimiento o empresa que representa, ni el cargo que tiene en esta.</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510" w14:textId="77777777" w:rsidR="0054539D" w:rsidRDefault="003364AE">
            <w:pPr>
              <w:jc w:val="center"/>
              <w:rPr>
                <w:rFonts w:ascii="Montserrat" w:eastAsia="Montserrat" w:hAnsi="Montserrat" w:cs="Montserrat"/>
                <w:sz w:val="18"/>
                <w:szCs w:val="18"/>
              </w:rPr>
            </w:pPr>
            <w:r>
              <w:rPr>
                <w:rFonts w:ascii="Montserrat" w:eastAsia="Montserrat" w:hAnsi="Montserrat" w:cs="Montserrat"/>
                <w:color w:val="000000"/>
                <w:sz w:val="18"/>
                <w:szCs w:val="18"/>
              </w:rPr>
              <w:t>5</w:t>
            </w: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000511"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54539D" w14:paraId="00A7B6EA" w14:textId="77777777">
        <w:trPr>
          <w:trHeight w:val="423"/>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2"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000513"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514" w14:textId="77777777" w:rsidR="0054539D" w:rsidRDefault="003364AE">
            <w:pPr>
              <w:jc w:val="both"/>
              <w:rPr>
                <w:rFonts w:ascii="Montserrat" w:eastAsia="Montserrat" w:hAnsi="Montserrat" w:cs="Montserrat"/>
                <w:sz w:val="18"/>
                <w:szCs w:val="18"/>
              </w:rPr>
            </w:pPr>
            <w:r>
              <w:rPr>
                <w:rFonts w:ascii="Montserrat" w:eastAsia="Montserrat" w:hAnsi="Montserrat" w:cs="Montserrat"/>
                <w:color w:val="000000"/>
                <w:sz w:val="18"/>
                <w:szCs w:val="18"/>
              </w:rPr>
              <w:t>El/la empresario/a no hace mención a su nombre, solo a la empresa que representa.</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515" w14:textId="77777777" w:rsidR="0054539D" w:rsidRDefault="003364AE">
            <w:pPr>
              <w:jc w:val="center"/>
              <w:rPr>
                <w:rFonts w:ascii="Montserrat" w:eastAsia="Montserrat" w:hAnsi="Montserrat" w:cs="Montserrat"/>
                <w:sz w:val="18"/>
                <w:szCs w:val="18"/>
              </w:rPr>
            </w:pPr>
            <w:r>
              <w:rPr>
                <w:rFonts w:ascii="Montserrat" w:eastAsia="Montserrat" w:hAnsi="Montserrat" w:cs="Montserrat"/>
                <w:color w:val="000000"/>
                <w:sz w:val="18"/>
                <w:szCs w:val="18"/>
              </w:rPr>
              <w:t>3</w:t>
            </w: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000516"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54539D" w14:paraId="3D20EC3A" w14:textId="77777777">
        <w:trPr>
          <w:trHeight w:val="415"/>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7"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000518"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519" w14:textId="77777777" w:rsidR="0054539D" w:rsidRDefault="003364AE">
            <w:pPr>
              <w:jc w:val="both"/>
              <w:rPr>
                <w:rFonts w:ascii="Montserrat" w:eastAsia="Montserrat" w:hAnsi="Montserrat" w:cs="Montserrat"/>
                <w:sz w:val="18"/>
                <w:szCs w:val="18"/>
              </w:rPr>
            </w:pPr>
            <w:r>
              <w:rPr>
                <w:rFonts w:ascii="Montserrat" w:eastAsia="Montserrat" w:hAnsi="Montserrat" w:cs="Montserrat"/>
                <w:color w:val="000000"/>
                <w:sz w:val="18"/>
                <w:szCs w:val="18"/>
              </w:rPr>
              <w:t>El/la empresario/a no se presenta.</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51A" w14:textId="77777777" w:rsidR="0054539D" w:rsidRDefault="003364AE">
            <w:pPr>
              <w:jc w:val="center"/>
              <w:rPr>
                <w:rFonts w:ascii="Montserrat" w:eastAsia="Montserrat" w:hAnsi="Montserrat" w:cs="Montserrat"/>
                <w:sz w:val="18"/>
                <w:szCs w:val="18"/>
              </w:rPr>
            </w:pPr>
            <w:r>
              <w:rPr>
                <w:rFonts w:ascii="Montserrat" w:eastAsia="Montserrat" w:hAnsi="Montserrat" w:cs="Montserrat"/>
                <w:color w:val="000000"/>
                <w:sz w:val="18"/>
                <w:szCs w:val="18"/>
              </w:rPr>
              <w:t>1</w:t>
            </w: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00051B"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54539D" w14:paraId="33132FE9" w14:textId="77777777">
        <w:trPr>
          <w:trHeight w:val="426"/>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51C"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2</w:t>
            </w:r>
          </w:p>
          <w:p w14:paraId="0000051D" w14:textId="77777777" w:rsidR="0054539D" w:rsidRDefault="0054539D">
            <w:pPr>
              <w:jc w:val="center"/>
              <w:rPr>
                <w:rFonts w:ascii="Montserrat" w:eastAsia="Montserrat" w:hAnsi="Montserrat" w:cs="Montserrat"/>
                <w:sz w:val="18"/>
                <w:szCs w:val="18"/>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000051E" w14:textId="77777777" w:rsidR="0054539D" w:rsidRDefault="003364AE">
            <w:pPr>
              <w:jc w:val="center"/>
              <w:rPr>
                <w:rFonts w:ascii="Montserrat" w:eastAsia="Montserrat" w:hAnsi="Montserrat" w:cs="Montserrat"/>
                <w:sz w:val="18"/>
                <w:szCs w:val="18"/>
              </w:rPr>
            </w:pPr>
            <w:r>
              <w:rPr>
                <w:rFonts w:ascii="Montserrat" w:eastAsia="Montserrat" w:hAnsi="Montserrat" w:cs="Montserrat"/>
                <w:color w:val="000000"/>
                <w:sz w:val="18"/>
                <w:szCs w:val="18"/>
              </w:rPr>
              <w:t xml:space="preserve">Descripción de problemática a resolver y </w:t>
            </w:r>
            <w:r>
              <w:rPr>
                <w:rFonts w:ascii="Montserrat" w:eastAsia="Montserrat" w:hAnsi="Montserrat" w:cs="Montserrat"/>
                <w:sz w:val="18"/>
                <w:szCs w:val="18"/>
              </w:rPr>
              <w:t>potenciales</w:t>
            </w:r>
            <w:r>
              <w:rPr>
                <w:rFonts w:ascii="Montserrat" w:eastAsia="Montserrat" w:hAnsi="Montserrat" w:cs="Montserrat"/>
                <w:color w:val="000000"/>
                <w:sz w:val="18"/>
                <w:szCs w:val="18"/>
              </w:rPr>
              <w:t xml:space="preserve"> clientes</w:t>
            </w:r>
          </w:p>
          <w:p w14:paraId="0000051F" w14:textId="77777777" w:rsidR="0054539D" w:rsidRDefault="0054539D">
            <w:pPr>
              <w:jc w:val="center"/>
              <w:rPr>
                <w:rFonts w:ascii="Montserrat" w:eastAsia="Montserrat" w:hAnsi="Montserrat" w:cs="Montserrat"/>
                <w:sz w:val="18"/>
                <w:szCs w:val="18"/>
              </w:rPr>
            </w:pPr>
          </w:p>
        </w:tc>
        <w:tc>
          <w:tcPr>
            <w:tcW w:w="7796" w:type="dxa"/>
            <w:tcBorders>
              <w:top w:val="single" w:sz="4" w:space="0" w:color="000000"/>
              <w:left w:val="nil"/>
              <w:bottom w:val="single" w:sz="4" w:space="0" w:color="000000"/>
              <w:right w:val="single" w:sz="4" w:space="0" w:color="000000"/>
            </w:tcBorders>
            <w:shd w:val="clear" w:color="auto" w:fill="FFFFFF"/>
            <w:vAlign w:val="bottom"/>
          </w:tcPr>
          <w:p w14:paraId="00000520" w14:textId="77777777" w:rsidR="0054539D" w:rsidRDefault="003364AE">
            <w:pPr>
              <w:jc w:val="both"/>
              <w:rPr>
                <w:rFonts w:ascii="Montserrat" w:eastAsia="Montserrat" w:hAnsi="Montserrat" w:cs="Montserrat"/>
                <w:sz w:val="18"/>
                <w:szCs w:val="18"/>
              </w:rPr>
            </w:pPr>
            <w:r>
              <w:rPr>
                <w:rFonts w:ascii="Montserrat" w:eastAsia="Montserrat" w:hAnsi="Montserrat" w:cs="Montserrat"/>
                <w:color w:val="000000"/>
                <w:sz w:val="18"/>
                <w:szCs w:val="18"/>
              </w:rPr>
              <w:t>El/la empresario/a describe el problema que resuelve y a qué clientes está dirigido. Se apoya además en estadísticas.</w:t>
            </w:r>
          </w:p>
        </w:tc>
        <w:tc>
          <w:tcPr>
            <w:tcW w:w="993" w:type="dxa"/>
            <w:tcBorders>
              <w:top w:val="single" w:sz="4" w:space="0" w:color="000000"/>
              <w:left w:val="nil"/>
              <w:bottom w:val="single" w:sz="4" w:space="0" w:color="000000"/>
              <w:right w:val="single" w:sz="4" w:space="0" w:color="000000"/>
            </w:tcBorders>
            <w:shd w:val="clear" w:color="auto" w:fill="FFFFFF"/>
            <w:vAlign w:val="bottom"/>
          </w:tcPr>
          <w:p w14:paraId="00000521" w14:textId="77777777" w:rsidR="0054539D" w:rsidRDefault="003364AE">
            <w:pPr>
              <w:jc w:val="center"/>
              <w:rPr>
                <w:rFonts w:ascii="Montserrat" w:eastAsia="Montserrat" w:hAnsi="Montserrat" w:cs="Montserrat"/>
                <w:sz w:val="18"/>
                <w:szCs w:val="18"/>
              </w:rPr>
            </w:pPr>
            <w:r>
              <w:rPr>
                <w:rFonts w:ascii="Montserrat" w:eastAsia="Montserrat" w:hAnsi="Montserrat" w:cs="Montserrat"/>
                <w:color w:val="000000"/>
                <w:sz w:val="18"/>
                <w:szCs w:val="18"/>
              </w:rPr>
              <w:t>7</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0000522" w14:textId="77777777" w:rsidR="0054539D" w:rsidRDefault="003364AE">
            <w:pPr>
              <w:jc w:val="center"/>
              <w:rPr>
                <w:rFonts w:ascii="Montserrat" w:eastAsia="Montserrat" w:hAnsi="Montserrat" w:cs="Montserrat"/>
                <w:sz w:val="18"/>
                <w:szCs w:val="18"/>
              </w:rPr>
            </w:pPr>
            <w:r>
              <w:rPr>
                <w:rFonts w:ascii="Montserrat" w:eastAsia="Montserrat" w:hAnsi="Montserrat" w:cs="Montserrat"/>
                <w:color w:val="000000"/>
                <w:sz w:val="18"/>
                <w:szCs w:val="18"/>
              </w:rPr>
              <w:t>30%</w:t>
            </w:r>
          </w:p>
          <w:p w14:paraId="00000523" w14:textId="77777777" w:rsidR="0054539D" w:rsidRDefault="0054539D">
            <w:pPr>
              <w:jc w:val="center"/>
              <w:rPr>
                <w:rFonts w:ascii="Montserrat" w:eastAsia="Montserrat" w:hAnsi="Montserrat" w:cs="Montserrat"/>
                <w:sz w:val="18"/>
                <w:szCs w:val="18"/>
              </w:rPr>
            </w:pPr>
          </w:p>
        </w:tc>
      </w:tr>
      <w:tr w:rsidR="0054539D" w14:paraId="0221BD7D" w14:textId="77777777">
        <w:trPr>
          <w:trHeight w:val="417"/>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24"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000525"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7796" w:type="dxa"/>
            <w:tcBorders>
              <w:top w:val="nil"/>
              <w:left w:val="nil"/>
              <w:bottom w:val="single" w:sz="4" w:space="0" w:color="000000"/>
              <w:right w:val="single" w:sz="4" w:space="0" w:color="000000"/>
            </w:tcBorders>
            <w:shd w:val="clear" w:color="auto" w:fill="FFFFFF"/>
            <w:vAlign w:val="bottom"/>
          </w:tcPr>
          <w:p w14:paraId="00000526" w14:textId="77777777" w:rsidR="0054539D" w:rsidRDefault="003364AE">
            <w:pPr>
              <w:jc w:val="both"/>
              <w:rPr>
                <w:rFonts w:ascii="Montserrat" w:eastAsia="Montserrat" w:hAnsi="Montserrat" w:cs="Montserrat"/>
                <w:sz w:val="18"/>
                <w:szCs w:val="18"/>
              </w:rPr>
            </w:pPr>
            <w:r>
              <w:rPr>
                <w:rFonts w:ascii="Montserrat" w:eastAsia="Montserrat" w:hAnsi="Montserrat" w:cs="Montserrat"/>
                <w:color w:val="000000"/>
                <w:sz w:val="18"/>
                <w:szCs w:val="18"/>
              </w:rPr>
              <w:t>El/la empresario/a describe el problema que resuelve y a qué clientes está dirigido, pero no se apoya en estadísticas.</w:t>
            </w:r>
          </w:p>
        </w:tc>
        <w:tc>
          <w:tcPr>
            <w:tcW w:w="993" w:type="dxa"/>
            <w:tcBorders>
              <w:top w:val="nil"/>
              <w:left w:val="nil"/>
              <w:bottom w:val="single" w:sz="4" w:space="0" w:color="000000"/>
              <w:right w:val="single" w:sz="4" w:space="0" w:color="000000"/>
            </w:tcBorders>
            <w:shd w:val="clear" w:color="auto" w:fill="FFFFFF"/>
            <w:vAlign w:val="bottom"/>
          </w:tcPr>
          <w:p w14:paraId="00000527" w14:textId="77777777" w:rsidR="0054539D" w:rsidRDefault="003364AE">
            <w:pPr>
              <w:jc w:val="center"/>
              <w:rPr>
                <w:rFonts w:ascii="Montserrat" w:eastAsia="Montserrat" w:hAnsi="Montserrat" w:cs="Montserrat"/>
                <w:sz w:val="18"/>
                <w:szCs w:val="18"/>
              </w:rPr>
            </w:pPr>
            <w:r>
              <w:rPr>
                <w:rFonts w:ascii="Montserrat" w:eastAsia="Montserrat" w:hAnsi="Montserrat" w:cs="Montserrat"/>
                <w:color w:val="000000"/>
                <w:sz w:val="18"/>
                <w:szCs w:val="18"/>
              </w:rPr>
              <w:t>5</w:t>
            </w: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000528"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54539D" w14:paraId="636F0E98" w14:textId="77777777">
        <w:trPr>
          <w:trHeight w:val="423"/>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29"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00052A"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7796" w:type="dxa"/>
            <w:tcBorders>
              <w:top w:val="nil"/>
              <w:left w:val="nil"/>
              <w:bottom w:val="single" w:sz="4" w:space="0" w:color="000000"/>
              <w:right w:val="single" w:sz="4" w:space="0" w:color="000000"/>
            </w:tcBorders>
            <w:shd w:val="clear" w:color="auto" w:fill="FFFFFF"/>
            <w:vAlign w:val="bottom"/>
          </w:tcPr>
          <w:p w14:paraId="0000052B" w14:textId="77777777" w:rsidR="0054539D" w:rsidRDefault="003364AE">
            <w:pPr>
              <w:jc w:val="both"/>
              <w:rPr>
                <w:rFonts w:ascii="Montserrat" w:eastAsia="Montserrat" w:hAnsi="Montserrat" w:cs="Montserrat"/>
                <w:sz w:val="18"/>
                <w:szCs w:val="18"/>
              </w:rPr>
            </w:pPr>
            <w:r>
              <w:rPr>
                <w:rFonts w:ascii="Montserrat" w:eastAsia="Montserrat" w:hAnsi="Montserrat" w:cs="Montserrat"/>
                <w:color w:val="000000"/>
                <w:sz w:val="18"/>
                <w:szCs w:val="18"/>
              </w:rPr>
              <w:t>El/la empresario/a solo describe el problema, sin identificar a quién está dirigido.</w:t>
            </w:r>
          </w:p>
        </w:tc>
        <w:tc>
          <w:tcPr>
            <w:tcW w:w="993" w:type="dxa"/>
            <w:tcBorders>
              <w:top w:val="nil"/>
              <w:left w:val="nil"/>
              <w:bottom w:val="single" w:sz="4" w:space="0" w:color="000000"/>
              <w:right w:val="single" w:sz="4" w:space="0" w:color="000000"/>
            </w:tcBorders>
            <w:shd w:val="clear" w:color="auto" w:fill="FFFFFF"/>
            <w:vAlign w:val="bottom"/>
          </w:tcPr>
          <w:p w14:paraId="0000052C" w14:textId="77777777" w:rsidR="0054539D" w:rsidRDefault="003364AE">
            <w:pPr>
              <w:jc w:val="center"/>
              <w:rPr>
                <w:rFonts w:ascii="Montserrat" w:eastAsia="Montserrat" w:hAnsi="Montserrat" w:cs="Montserrat"/>
                <w:sz w:val="18"/>
                <w:szCs w:val="18"/>
              </w:rPr>
            </w:pPr>
            <w:r>
              <w:rPr>
                <w:rFonts w:ascii="Montserrat" w:eastAsia="Montserrat" w:hAnsi="Montserrat" w:cs="Montserrat"/>
                <w:color w:val="000000"/>
                <w:sz w:val="18"/>
                <w:szCs w:val="18"/>
              </w:rPr>
              <w:t>3</w:t>
            </w: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00052D"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54539D" w14:paraId="368FC12D" w14:textId="77777777">
        <w:trPr>
          <w:trHeight w:val="415"/>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2E"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00052F"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7796" w:type="dxa"/>
            <w:tcBorders>
              <w:top w:val="nil"/>
              <w:left w:val="nil"/>
              <w:bottom w:val="single" w:sz="4" w:space="0" w:color="000000"/>
              <w:right w:val="single" w:sz="4" w:space="0" w:color="000000"/>
            </w:tcBorders>
            <w:shd w:val="clear" w:color="auto" w:fill="FFFFFF"/>
            <w:vAlign w:val="center"/>
          </w:tcPr>
          <w:p w14:paraId="00000530" w14:textId="77777777" w:rsidR="0054539D" w:rsidRDefault="003364AE">
            <w:pPr>
              <w:jc w:val="both"/>
              <w:rPr>
                <w:rFonts w:ascii="Montserrat" w:eastAsia="Montserrat" w:hAnsi="Montserrat" w:cs="Montserrat"/>
                <w:sz w:val="18"/>
                <w:szCs w:val="18"/>
              </w:rPr>
            </w:pPr>
            <w:r>
              <w:rPr>
                <w:rFonts w:ascii="Montserrat" w:eastAsia="Montserrat" w:hAnsi="Montserrat" w:cs="Montserrat"/>
                <w:color w:val="000000"/>
                <w:sz w:val="18"/>
                <w:szCs w:val="18"/>
              </w:rPr>
              <w:t>El/la empresario/a no describe el problema ni los clientes</w:t>
            </w:r>
          </w:p>
        </w:tc>
        <w:tc>
          <w:tcPr>
            <w:tcW w:w="993" w:type="dxa"/>
            <w:tcBorders>
              <w:top w:val="nil"/>
              <w:left w:val="nil"/>
              <w:bottom w:val="single" w:sz="4" w:space="0" w:color="000000"/>
              <w:right w:val="single" w:sz="4" w:space="0" w:color="000000"/>
            </w:tcBorders>
            <w:shd w:val="clear" w:color="auto" w:fill="FFFFFF"/>
            <w:vAlign w:val="bottom"/>
          </w:tcPr>
          <w:p w14:paraId="00000531" w14:textId="77777777" w:rsidR="0054539D" w:rsidRDefault="003364AE">
            <w:pPr>
              <w:jc w:val="center"/>
              <w:rPr>
                <w:rFonts w:ascii="Montserrat" w:eastAsia="Montserrat" w:hAnsi="Montserrat" w:cs="Montserrat"/>
                <w:sz w:val="18"/>
                <w:szCs w:val="18"/>
              </w:rPr>
            </w:pPr>
            <w:r>
              <w:rPr>
                <w:rFonts w:ascii="Montserrat" w:eastAsia="Montserrat" w:hAnsi="Montserrat" w:cs="Montserrat"/>
                <w:color w:val="000000"/>
                <w:sz w:val="18"/>
                <w:szCs w:val="18"/>
              </w:rPr>
              <w:t>1</w:t>
            </w: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000532"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54539D" w14:paraId="43F2B1AA" w14:textId="77777777">
        <w:trPr>
          <w:trHeight w:val="421"/>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533" w14:textId="77777777" w:rsidR="0054539D" w:rsidRDefault="003364AE">
            <w:pP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3</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0000534" w14:textId="77777777" w:rsidR="0054539D" w:rsidRDefault="003364AE">
            <w:pP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Descripción de la solución, oferta de valor y elementos que diferencian</w:t>
            </w:r>
          </w:p>
        </w:tc>
        <w:tc>
          <w:tcPr>
            <w:tcW w:w="779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535" w14:textId="77777777" w:rsidR="0054539D" w:rsidRDefault="003364AE">
            <w:pPr>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El/la empresario/a describe la solución propuesta a la problemática, mencionando elementos diferenciadores de su oferta de valor</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536" w14:textId="77777777" w:rsidR="0054539D" w:rsidRDefault="003364AE">
            <w:pP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7</w:t>
            </w:r>
          </w:p>
        </w:tc>
        <w:tc>
          <w:tcPr>
            <w:tcW w:w="1559" w:type="dxa"/>
            <w:vMerge w:val="restart"/>
            <w:tcBorders>
              <w:top w:val="single" w:sz="4" w:space="0" w:color="000000"/>
              <w:left w:val="single" w:sz="4" w:space="0" w:color="000000"/>
              <w:right w:val="single" w:sz="4" w:space="0" w:color="000000"/>
            </w:tcBorders>
            <w:shd w:val="clear" w:color="auto" w:fill="FFFFFF"/>
            <w:vAlign w:val="center"/>
          </w:tcPr>
          <w:p w14:paraId="00000537" w14:textId="77777777" w:rsidR="0054539D" w:rsidRDefault="003364AE">
            <w:pPr>
              <w:jc w:val="center"/>
              <w:rPr>
                <w:rFonts w:ascii="Montserrat" w:eastAsia="Montserrat" w:hAnsi="Montserrat" w:cs="Montserrat"/>
                <w:sz w:val="18"/>
                <w:szCs w:val="18"/>
              </w:rPr>
            </w:pPr>
            <w:r>
              <w:rPr>
                <w:rFonts w:ascii="Montserrat" w:eastAsia="Montserrat" w:hAnsi="Montserrat" w:cs="Montserrat"/>
                <w:color w:val="000000"/>
                <w:sz w:val="18"/>
                <w:szCs w:val="18"/>
              </w:rPr>
              <w:t>40%</w:t>
            </w:r>
          </w:p>
        </w:tc>
      </w:tr>
      <w:tr w:rsidR="0054539D" w14:paraId="5096AA30" w14:textId="77777777">
        <w:trPr>
          <w:trHeight w:val="413"/>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38"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000539"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53A" w14:textId="77777777" w:rsidR="0054539D" w:rsidRDefault="003364AE">
            <w:pPr>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El/la empresario/a describe la solución propuesta a la problemática, sin mencionar elementos diferenciadores de su oferta de valor</w:t>
            </w:r>
          </w:p>
        </w:tc>
        <w:tc>
          <w:tcPr>
            <w:tcW w:w="993" w:type="dxa"/>
            <w:tcBorders>
              <w:top w:val="nil"/>
              <w:left w:val="single" w:sz="4" w:space="0" w:color="000000"/>
              <w:bottom w:val="single" w:sz="4" w:space="0" w:color="000000"/>
              <w:right w:val="single" w:sz="4" w:space="0" w:color="000000"/>
            </w:tcBorders>
            <w:shd w:val="clear" w:color="auto" w:fill="FFFFFF"/>
            <w:vAlign w:val="bottom"/>
          </w:tcPr>
          <w:p w14:paraId="0000053B" w14:textId="77777777" w:rsidR="0054539D" w:rsidRDefault="003364AE">
            <w:pP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5</w:t>
            </w:r>
          </w:p>
        </w:tc>
        <w:tc>
          <w:tcPr>
            <w:tcW w:w="1559" w:type="dxa"/>
            <w:vMerge/>
            <w:tcBorders>
              <w:top w:val="single" w:sz="4" w:space="0" w:color="000000"/>
              <w:left w:val="single" w:sz="4" w:space="0" w:color="000000"/>
              <w:right w:val="single" w:sz="4" w:space="0" w:color="000000"/>
            </w:tcBorders>
            <w:shd w:val="clear" w:color="auto" w:fill="FFFFFF"/>
            <w:vAlign w:val="center"/>
          </w:tcPr>
          <w:p w14:paraId="0000053C"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color w:val="000000"/>
                <w:sz w:val="18"/>
                <w:szCs w:val="18"/>
              </w:rPr>
            </w:pPr>
          </w:p>
        </w:tc>
      </w:tr>
      <w:tr w:rsidR="0054539D" w14:paraId="3F0BCEB3" w14:textId="77777777">
        <w:trPr>
          <w:trHeight w:val="407"/>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3D"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00053E"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color w:val="000000"/>
                <w:sz w:val="18"/>
                <w:szCs w:val="18"/>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53F" w14:textId="77777777" w:rsidR="0054539D" w:rsidRDefault="003364AE">
            <w:pPr>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El/la empresario/a solo describe su oferta de valor, sin hablar de la solución a la cual está dirigida</w:t>
            </w:r>
          </w:p>
        </w:tc>
        <w:tc>
          <w:tcPr>
            <w:tcW w:w="993" w:type="dxa"/>
            <w:tcBorders>
              <w:top w:val="nil"/>
              <w:left w:val="single" w:sz="4" w:space="0" w:color="000000"/>
              <w:bottom w:val="single" w:sz="4" w:space="0" w:color="000000"/>
              <w:right w:val="single" w:sz="4" w:space="0" w:color="000000"/>
            </w:tcBorders>
            <w:shd w:val="clear" w:color="auto" w:fill="FFFFFF"/>
            <w:vAlign w:val="bottom"/>
          </w:tcPr>
          <w:p w14:paraId="00000540" w14:textId="77777777" w:rsidR="0054539D" w:rsidRDefault="003364AE">
            <w:pP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3</w:t>
            </w:r>
          </w:p>
        </w:tc>
        <w:tc>
          <w:tcPr>
            <w:tcW w:w="1559" w:type="dxa"/>
            <w:vMerge/>
            <w:tcBorders>
              <w:top w:val="single" w:sz="4" w:space="0" w:color="000000"/>
              <w:left w:val="single" w:sz="4" w:space="0" w:color="000000"/>
              <w:right w:val="single" w:sz="4" w:space="0" w:color="000000"/>
            </w:tcBorders>
            <w:shd w:val="clear" w:color="auto" w:fill="FFFFFF"/>
            <w:vAlign w:val="center"/>
          </w:tcPr>
          <w:p w14:paraId="00000541"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color w:val="000000"/>
                <w:sz w:val="18"/>
                <w:szCs w:val="18"/>
              </w:rPr>
            </w:pPr>
          </w:p>
        </w:tc>
      </w:tr>
      <w:tr w:rsidR="0054539D" w14:paraId="43058C02" w14:textId="77777777">
        <w:trPr>
          <w:trHeight w:val="407"/>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42"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000543"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color w:val="000000"/>
                <w:sz w:val="18"/>
                <w:szCs w:val="18"/>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544" w14:textId="77777777" w:rsidR="0054539D" w:rsidRDefault="003364AE">
            <w:pPr>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El/la empresario/a no describe solución ni oferta de valor</w:t>
            </w:r>
          </w:p>
        </w:tc>
        <w:tc>
          <w:tcPr>
            <w:tcW w:w="993" w:type="dxa"/>
            <w:tcBorders>
              <w:top w:val="nil"/>
              <w:left w:val="single" w:sz="4" w:space="0" w:color="000000"/>
              <w:bottom w:val="single" w:sz="4" w:space="0" w:color="000000"/>
              <w:right w:val="single" w:sz="4" w:space="0" w:color="000000"/>
            </w:tcBorders>
            <w:shd w:val="clear" w:color="auto" w:fill="FFFFFF"/>
            <w:vAlign w:val="bottom"/>
          </w:tcPr>
          <w:p w14:paraId="00000545" w14:textId="77777777" w:rsidR="0054539D" w:rsidRDefault="003364AE">
            <w:pP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1</w:t>
            </w:r>
          </w:p>
        </w:tc>
        <w:tc>
          <w:tcPr>
            <w:tcW w:w="1559" w:type="dxa"/>
            <w:vMerge/>
            <w:tcBorders>
              <w:top w:val="single" w:sz="4" w:space="0" w:color="000000"/>
              <w:left w:val="single" w:sz="4" w:space="0" w:color="000000"/>
              <w:right w:val="single" w:sz="4" w:space="0" w:color="000000"/>
            </w:tcBorders>
            <w:shd w:val="clear" w:color="auto" w:fill="FFFFFF"/>
            <w:vAlign w:val="center"/>
          </w:tcPr>
          <w:p w14:paraId="00000546"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color w:val="000000"/>
                <w:sz w:val="18"/>
                <w:szCs w:val="18"/>
              </w:rPr>
            </w:pPr>
          </w:p>
        </w:tc>
      </w:tr>
    </w:tbl>
    <w:p w14:paraId="00000547" w14:textId="77777777" w:rsidR="0054539D" w:rsidRDefault="003364AE">
      <w:pPr>
        <w:rPr>
          <w:rFonts w:ascii="Montserrat" w:eastAsia="Montserrat" w:hAnsi="Montserrat" w:cs="Montserrat"/>
          <w:sz w:val="18"/>
          <w:szCs w:val="18"/>
        </w:rPr>
      </w:pPr>
      <w:r>
        <w:br w:type="page"/>
      </w:r>
    </w:p>
    <w:tbl>
      <w:tblPr>
        <w:tblStyle w:val="affffff7"/>
        <w:tblW w:w="12474" w:type="dxa"/>
        <w:tblInd w:w="279" w:type="dxa"/>
        <w:tblLayout w:type="fixed"/>
        <w:tblLook w:val="0400" w:firstRow="0" w:lastRow="0" w:firstColumn="0" w:lastColumn="0" w:noHBand="0" w:noVBand="1"/>
      </w:tblPr>
      <w:tblGrid>
        <w:gridCol w:w="425"/>
        <w:gridCol w:w="1701"/>
        <w:gridCol w:w="7796"/>
        <w:gridCol w:w="993"/>
        <w:gridCol w:w="1559"/>
      </w:tblGrid>
      <w:tr w:rsidR="0054539D" w14:paraId="46D9008B" w14:textId="77777777">
        <w:trPr>
          <w:trHeight w:val="300"/>
        </w:trPr>
        <w:tc>
          <w:tcPr>
            <w:tcW w:w="425" w:type="dxa"/>
            <w:tcBorders>
              <w:top w:val="single" w:sz="4" w:space="0" w:color="000000"/>
              <w:left w:val="single" w:sz="4" w:space="0" w:color="000000"/>
              <w:bottom w:val="single" w:sz="4" w:space="0" w:color="000000"/>
              <w:right w:val="single" w:sz="4" w:space="0" w:color="000000"/>
            </w:tcBorders>
            <w:shd w:val="clear" w:color="auto" w:fill="CFE2F3"/>
            <w:vAlign w:val="center"/>
          </w:tcPr>
          <w:p w14:paraId="00000548" w14:textId="77777777" w:rsidR="0054539D" w:rsidRDefault="003364AE">
            <w:pPr>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lastRenderedPageBreak/>
              <w:t>N°</w:t>
            </w:r>
          </w:p>
        </w:tc>
        <w:tc>
          <w:tcPr>
            <w:tcW w:w="1701" w:type="dxa"/>
            <w:tcBorders>
              <w:top w:val="single" w:sz="4" w:space="0" w:color="000000"/>
              <w:left w:val="nil"/>
              <w:bottom w:val="single" w:sz="4" w:space="0" w:color="000000"/>
              <w:right w:val="single" w:sz="4" w:space="0" w:color="000000"/>
            </w:tcBorders>
            <w:shd w:val="clear" w:color="auto" w:fill="CFE2F3"/>
            <w:vAlign w:val="center"/>
          </w:tcPr>
          <w:p w14:paraId="00000549" w14:textId="77777777" w:rsidR="0054539D" w:rsidRDefault="003364AE">
            <w:pPr>
              <w:ind w:left="-14"/>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t>Criterio</w:t>
            </w:r>
          </w:p>
        </w:tc>
        <w:tc>
          <w:tcPr>
            <w:tcW w:w="7796" w:type="dxa"/>
            <w:tcBorders>
              <w:top w:val="single" w:sz="4" w:space="0" w:color="000000"/>
              <w:left w:val="nil"/>
              <w:bottom w:val="single" w:sz="4" w:space="0" w:color="000000"/>
              <w:right w:val="single" w:sz="4" w:space="0" w:color="000000"/>
            </w:tcBorders>
            <w:shd w:val="clear" w:color="auto" w:fill="CFE2F3"/>
            <w:vAlign w:val="center"/>
          </w:tcPr>
          <w:p w14:paraId="0000054A" w14:textId="77777777" w:rsidR="0054539D" w:rsidRDefault="003364AE">
            <w:pPr>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t>Descripción</w:t>
            </w:r>
          </w:p>
        </w:tc>
        <w:tc>
          <w:tcPr>
            <w:tcW w:w="993" w:type="dxa"/>
            <w:tcBorders>
              <w:top w:val="single" w:sz="4" w:space="0" w:color="000000"/>
              <w:left w:val="nil"/>
              <w:bottom w:val="single" w:sz="4" w:space="0" w:color="000000"/>
              <w:right w:val="single" w:sz="4" w:space="0" w:color="000000"/>
            </w:tcBorders>
            <w:shd w:val="clear" w:color="auto" w:fill="CFE2F3"/>
            <w:vAlign w:val="center"/>
          </w:tcPr>
          <w:p w14:paraId="0000054B" w14:textId="77777777" w:rsidR="0054539D" w:rsidRDefault="003364AE">
            <w:pPr>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t>Puntaje</w:t>
            </w:r>
          </w:p>
        </w:tc>
        <w:tc>
          <w:tcPr>
            <w:tcW w:w="1559" w:type="dxa"/>
            <w:tcBorders>
              <w:top w:val="single" w:sz="4" w:space="0" w:color="000000"/>
              <w:left w:val="nil"/>
              <w:bottom w:val="single" w:sz="4" w:space="0" w:color="000000"/>
              <w:right w:val="single" w:sz="4" w:space="0" w:color="000000"/>
            </w:tcBorders>
            <w:shd w:val="clear" w:color="auto" w:fill="CFE2F3"/>
            <w:vAlign w:val="center"/>
          </w:tcPr>
          <w:p w14:paraId="0000054C" w14:textId="77777777" w:rsidR="0054539D" w:rsidRDefault="003364AE">
            <w:pPr>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t>Ponderación</w:t>
            </w:r>
          </w:p>
        </w:tc>
      </w:tr>
      <w:tr w:rsidR="0054539D" w14:paraId="0DF6A9D8" w14:textId="77777777">
        <w:trPr>
          <w:trHeight w:val="426"/>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4D"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54E" w14:textId="77777777" w:rsidR="0054539D" w:rsidRDefault="003364AE">
            <w:pPr>
              <w:jc w:val="center"/>
              <w:rPr>
                <w:rFonts w:ascii="Montserrat" w:eastAsia="Montserrat" w:hAnsi="Montserrat" w:cs="Montserrat"/>
                <w:sz w:val="18"/>
                <w:szCs w:val="18"/>
              </w:rPr>
            </w:pPr>
            <w:r>
              <w:rPr>
                <w:rFonts w:ascii="Montserrat" w:eastAsia="Montserrat" w:hAnsi="Montserrat" w:cs="Montserrat"/>
                <w:color w:val="000000"/>
                <w:sz w:val="18"/>
                <w:szCs w:val="18"/>
              </w:rPr>
              <w:t>Evaluación Global del Video Pitch</w:t>
            </w:r>
          </w:p>
        </w:tc>
        <w:tc>
          <w:tcPr>
            <w:tcW w:w="779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54F" w14:textId="77777777" w:rsidR="0054539D" w:rsidRDefault="003364AE">
            <w:pPr>
              <w:jc w:val="both"/>
              <w:rPr>
                <w:rFonts w:ascii="Montserrat" w:eastAsia="Montserrat" w:hAnsi="Montserrat" w:cs="Montserrat"/>
                <w:sz w:val="18"/>
                <w:szCs w:val="18"/>
              </w:rPr>
            </w:pPr>
            <w:r>
              <w:rPr>
                <w:rFonts w:ascii="Montserrat" w:eastAsia="Montserrat" w:hAnsi="Montserrat" w:cs="Montserrat"/>
                <w:color w:val="000000"/>
                <w:sz w:val="18"/>
                <w:szCs w:val="18"/>
              </w:rPr>
              <w:t>En este ítem se evaluará la claridad en el relato, la efectividad en el uso del tiempo asignado, la coherencia con el formulario (Canvas), la convicción del/la empresario/a, así como elementos innovadores de la presentación, como mostrar su/s producto/s o servicio/s, que se apoyen de material didáctico, que busquen formas diferentes de presentarse haciendo más atractivo el enganche, etc. El puntaje será entregado por el/la evaluador/a en función a lo visto en el video, considerando una escala del 1 al 7.</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550" w14:textId="77777777" w:rsidR="0054539D" w:rsidRDefault="003364AE">
            <w:pPr>
              <w:jc w:val="center"/>
              <w:rPr>
                <w:rFonts w:ascii="Montserrat" w:eastAsia="Montserrat" w:hAnsi="Montserrat" w:cs="Montserrat"/>
                <w:sz w:val="18"/>
                <w:szCs w:val="18"/>
              </w:rPr>
            </w:pPr>
            <w:r>
              <w:rPr>
                <w:rFonts w:ascii="Montserrat" w:eastAsia="Montserrat" w:hAnsi="Montserrat" w:cs="Montserrat"/>
                <w:color w:val="000000"/>
                <w:sz w:val="18"/>
                <w:szCs w:val="18"/>
              </w:rPr>
              <w:t>1 a 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551" w14:textId="77777777" w:rsidR="0054539D" w:rsidRDefault="003364AE">
            <w:pPr>
              <w:jc w:val="center"/>
              <w:rPr>
                <w:rFonts w:ascii="Montserrat" w:eastAsia="Montserrat" w:hAnsi="Montserrat" w:cs="Montserrat"/>
                <w:sz w:val="18"/>
                <w:szCs w:val="18"/>
              </w:rPr>
            </w:pPr>
            <w:r>
              <w:rPr>
                <w:rFonts w:ascii="Montserrat" w:eastAsia="Montserrat" w:hAnsi="Montserrat" w:cs="Montserrat"/>
                <w:color w:val="000000"/>
                <w:sz w:val="18"/>
                <w:szCs w:val="18"/>
              </w:rPr>
              <w:t>15%</w:t>
            </w:r>
          </w:p>
        </w:tc>
      </w:tr>
    </w:tbl>
    <w:p w14:paraId="00000552" w14:textId="77777777" w:rsidR="0054539D" w:rsidRDefault="0054539D">
      <w:pPr>
        <w:keepNext/>
        <w:pBdr>
          <w:top w:val="nil"/>
          <w:left w:val="nil"/>
          <w:bottom w:val="nil"/>
          <w:right w:val="nil"/>
          <w:between w:val="nil"/>
        </w:pBdr>
        <w:tabs>
          <w:tab w:val="left" w:pos="709"/>
          <w:tab w:val="left" w:pos="284"/>
        </w:tabs>
        <w:ind w:left="720" w:hanging="360"/>
        <w:jc w:val="center"/>
        <w:rPr>
          <w:rFonts w:ascii="Montserrat" w:eastAsia="Montserrat" w:hAnsi="Montserrat" w:cs="Montserrat"/>
          <w:b/>
          <w:color w:val="000000"/>
          <w:sz w:val="20"/>
          <w:szCs w:val="20"/>
        </w:rPr>
      </w:pPr>
    </w:p>
    <w:p w14:paraId="00000553" w14:textId="77777777" w:rsidR="0054539D" w:rsidRDefault="0054539D">
      <w:pPr>
        <w:keepNext/>
        <w:pBdr>
          <w:top w:val="nil"/>
          <w:left w:val="nil"/>
          <w:bottom w:val="nil"/>
          <w:right w:val="nil"/>
          <w:between w:val="nil"/>
        </w:pBdr>
        <w:tabs>
          <w:tab w:val="left" w:pos="709"/>
          <w:tab w:val="left" w:pos="284"/>
        </w:tabs>
        <w:ind w:left="720" w:hanging="360"/>
        <w:jc w:val="center"/>
        <w:rPr>
          <w:rFonts w:ascii="Montserrat" w:eastAsia="Montserrat" w:hAnsi="Montserrat" w:cs="Montserrat"/>
          <w:b/>
          <w:color w:val="000000"/>
          <w:sz w:val="20"/>
          <w:szCs w:val="20"/>
        </w:rPr>
      </w:pPr>
    </w:p>
    <w:p w14:paraId="00000554" w14:textId="77777777" w:rsidR="0054539D" w:rsidRDefault="0054539D">
      <w:pPr>
        <w:keepNext/>
        <w:pBdr>
          <w:top w:val="nil"/>
          <w:left w:val="nil"/>
          <w:bottom w:val="nil"/>
          <w:right w:val="nil"/>
          <w:between w:val="nil"/>
        </w:pBdr>
        <w:tabs>
          <w:tab w:val="left" w:pos="709"/>
          <w:tab w:val="left" w:pos="284"/>
        </w:tabs>
        <w:ind w:left="720" w:hanging="360"/>
        <w:jc w:val="center"/>
        <w:rPr>
          <w:rFonts w:ascii="Montserrat" w:eastAsia="Montserrat" w:hAnsi="Montserrat" w:cs="Montserrat"/>
          <w:b/>
          <w:color w:val="000000"/>
          <w:sz w:val="20"/>
          <w:szCs w:val="20"/>
        </w:rPr>
      </w:pPr>
    </w:p>
    <w:p w14:paraId="00000555" w14:textId="77777777" w:rsidR="0054539D" w:rsidRDefault="0054539D">
      <w:pPr>
        <w:keepNext/>
        <w:pBdr>
          <w:top w:val="nil"/>
          <w:left w:val="nil"/>
          <w:bottom w:val="nil"/>
          <w:right w:val="nil"/>
          <w:between w:val="nil"/>
        </w:pBdr>
        <w:tabs>
          <w:tab w:val="left" w:pos="709"/>
          <w:tab w:val="left" w:pos="284"/>
        </w:tabs>
        <w:ind w:left="720" w:hanging="360"/>
        <w:jc w:val="center"/>
        <w:rPr>
          <w:rFonts w:ascii="Montserrat" w:eastAsia="Montserrat" w:hAnsi="Montserrat" w:cs="Montserrat"/>
          <w:b/>
          <w:color w:val="000000"/>
          <w:sz w:val="20"/>
          <w:szCs w:val="20"/>
        </w:rPr>
      </w:pPr>
    </w:p>
    <w:p w14:paraId="00000556" w14:textId="77777777" w:rsidR="0054539D" w:rsidRDefault="0054539D">
      <w:pPr>
        <w:keepNext/>
        <w:pBdr>
          <w:top w:val="nil"/>
          <w:left w:val="nil"/>
          <w:bottom w:val="nil"/>
          <w:right w:val="nil"/>
          <w:between w:val="nil"/>
        </w:pBdr>
        <w:tabs>
          <w:tab w:val="left" w:pos="709"/>
          <w:tab w:val="left" w:pos="284"/>
        </w:tabs>
        <w:ind w:left="720" w:hanging="360"/>
        <w:jc w:val="center"/>
        <w:rPr>
          <w:rFonts w:ascii="Montserrat" w:eastAsia="Montserrat" w:hAnsi="Montserrat" w:cs="Montserrat"/>
          <w:b/>
          <w:color w:val="000000"/>
          <w:sz w:val="20"/>
          <w:szCs w:val="20"/>
        </w:rPr>
      </w:pPr>
    </w:p>
    <w:p w14:paraId="00000557" w14:textId="77777777" w:rsidR="0054539D" w:rsidRDefault="003364AE">
      <w:pPr>
        <w:rPr>
          <w:rFonts w:ascii="Montserrat" w:eastAsia="Montserrat" w:hAnsi="Montserrat" w:cs="Montserrat"/>
          <w:b/>
          <w:sz w:val="20"/>
          <w:szCs w:val="20"/>
        </w:rPr>
      </w:pPr>
      <w:r>
        <w:br w:type="page"/>
      </w:r>
    </w:p>
    <w:p w14:paraId="7CC6FF54" w14:textId="082416E9" w:rsidR="00CF73BB" w:rsidRDefault="003364AE" w:rsidP="00CF73BB">
      <w:pPr>
        <w:pStyle w:val="Ttulo20"/>
        <w:jc w:val="center"/>
      </w:pPr>
      <w:bookmarkStart w:id="99" w:name="_heading=h.206ipza" w:colFirst="0" w:colLast="0"/>
      <w:bookmarkStart w:id="100" w:name="_Toc181894120"/>
      <w:bookmarkEnd w:id="99"/>
      <w:r>
        <w:lastRenderedPageBreak/>
        <w:t>ANEXO N° 6.</w:t>
      </w:r>
      <w:bookmarkEnd w:id="100"/>
    </w:p>
    <w:p w14:paraId="00000558" w14:textId="6352DBCC" w:rsidR="0054539D" w:rsidRDefault="003364AE">
      <w:pPr>
        <w:keepNext/>
        <w:pBdr>
          <w:top w:val="nil"/>
          <w:left w:val="nil"/>
          <w:bottom w:val="nil"/>
          <w:right w:val="nil"/>
          <w:between w:val="nil"/>
        </w:pBdr>
        <w:tabs>
          <w:tab w:val="left" w:pos="709"/>
          <w:tab w:val="left" w:pos="284"/>
        </w:tabs>
        <w:ind w:left="720" w:hanging="360"/>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CRITERIOS VISITA EN TERRENO</w:t>
      </w:r>
    </w:p>
    <w:p w14:paraId="00000559" w14:textId="77777777" w:rsidR="0054539D" w:rsidRDefault="0054539D">
      <w:pPr>
        <w:rPr>
          <w:rFonts w:ascii="Montserrat" w:eastAsia="Montserrat" w:hAnsi="Montserrat" w:cs="Montserrat"/>
          <w:b/>
          <w:sz w:val="20"/>
          <w:szCs w:val="20"/>
        </w:rPr>
      </w:pPr>
    </w:p>
    <w:tbl>
      <w:tblPr>
        <w:tblStyle w:val="affffff8"/>
        <w:tblW w:w="133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6"/>
        <w:gridCol w:w="7780"/>
        <w:gridCol w:w="851"/>
        <w:gridCol w:w="1559"/>
        <w:gridCol w:w="1134"/>
      </w:tblGrid>
      <w:tr w:rsidR="0054539D" w14:paraId="4ADE72AC" w14:textId="77777777">
        <w:trPr>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CFE2F3"/>
            <w:vAlign w:val="center"/>
          </w:tcPr>
          <w:p w14:paraId="0000055A" w14:textId="77777777" w:rsidR="0054539D" w:rsidRDefault="003364AE">
            <w:pPr>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t>Criterio</w:t>
            </w:r>
          </w:p>
        </w:tc>
        <w:tc>
          <w:tcPr>
            <w:tcW w:w="7780" w:type="dxa"/>
            <w:tcBorders>
              <w:top w:val="single" w:sz="4" w:space="0" w:color="000000"/>
              <w:left w:val="single" w:sz="4" w:space="0" w:color="000000"/>
              <w:bottom w:val="single" w:sz="4" w:space="0" w:color="000000"/>
              <w:right w:val="single" w:sz="4" w:space="0" w:color="000000"/>
            </w:tcBorders>
            <w:shd w:val="clear" w:color="auto" w:fill="CFE2F3"/>
            <w:vAlign w:val="center"/>
          </w:tcPr>
          <w:p w14:paraId="0000055B" w14:textId="77777777" w:rsidR="0054539D" w:rsidRDefault="003364AE">
            <w:pPr>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t>Descripción del criterio</w:t>
            </w:r>
          </w:p>
        </w:tc>
        <w:tc>
          <w:tcPr>
            <w:tcW w:w="851" w:type="dxa"/>
            <w:tcBorders>
              <w:top w:val="single" w:sz="4" w:space="0" w:color="000000"/>
              <w:left w:val="single" w:sz="4" w:space="0" w:color="000000"/>
              <w:bottom w:val="single" w:sz="4" w:space="0" w:color="000000"/>
              <w:right w:val="single" w:sz="4" w:space="0" w:color="000000"/>
            </w:tcBorders>
            <w:shd w:val="clear" w:color="auto" w:fill="CFE2F3"/>
            <w:vAlign w:val="center"/>
          </w:tcPr>
          <w:p w14:paraId="0000055C" w14:textId="77777777" w:rsidR="0054539D" w:rsidRDefault="003364AE">
            <w:pPr>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t>Nota</w:t>
            </w:r>
          </w:p>
        </w:tc>
        <w:tc>
          <w:tcPr>
            <w:tcW w:w="1559" w:type="dxa"/>
            <w:tcBorders>
              <w:top w:val="single" w:sz="4" w:space="0" w:color="000000"/>
              <w:left w:val="single" w:sz="4" w:space="0" w:color="000000"/>
              <w:bottom w:val="single" w:sz="4" w:space="0" w:color="000000"/>
              <w:right w:val="single" w:sz="4" w:space="0" w:color="000000"/>
            </w:tcBorders>
            <w:shd w:val="clear" w:color="auto" w:fill="CFE2F3"/>
          </w:tcPr>
          <w:p w14:paraId="0000055D" w14:textId="77777777" w:rsidR="0054539D" w:rsidRDefault="003364AE">
            <w:pPr>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t>Verificador</w:t>
            </w:r>
          </w:p>
        </w:tc>
        <w:tc>
          <w:tcPr>
            <w:tcW w:w="1134" w:type="dxa"/>
            <w:tcBorders>
              <w:top w:val="single" w:sz="4" w:space="0" w:color="000000"/>
              <w:left w:val="single" w:sz="4" w:space="0" w:color="000000"/>
              <w:bottom w:val="single" w:sz="4" w:space="0" w:color="000000"/>
              <w:right w:val="single" w:sz="4" w:space="0" w:color="000000"/>
            </w:tcBorders>
            <w:shd w:val="clear" w:color="auto" w:fill="CFE2F3"/>
            <w:vAlign w:val="center"/>
          </w:tcPr>
          <w:p w14:paraId="0000055E" w14:textId="77777777" w:rsidR="0054539D" w:rsidRDefault="003364AE">
            <w:pPr>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t>Ponderación del ámbito</w:t>
            </w:r>
          </w:p>
        </w:tc>
      </w:tr>
      <w:tr w:rsidR="0054539D" w14:paraId="52E21AF5" w14:textId="77777777">
        <w:trPr>
          <w:jc w:val="center"/>
        </w:trPr>
        <w:tc>
          <w:tcPr>
            <w:tcW w:w="1996" w:type="dxa"/>
            <w:vMerge w:val="restart"/>
            <w:vAlign w:val="center"/>
          </w:tcPr>
          <w:p w14:paraId="0000055F" w14:textId="77777777" w:rsidR="0054539D" w:rsidRDefault="003364AE">
            <w:pPr>
              <w:numPr>
                <w:ilvl w:val="0"/>
                <w:numId w:val="27"/>
              </w:numPr>
              <w:pBdr>
                <w:top w:val="nil"/>
                <w:left w:val="nil"/>
                <w:bottom w:val="nil"/>
                <w:right w:val="nil"/>
                <w:between w:val="nil"/>
              </w:pBdr>
              <w:ind w:left="167" w:hanging="167"/>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Coherencia del proyecto de negocio, en consideración al formulario postulado (Canvas y video) con el relato de la emprendedora.</w:t>
            </w:r>
          </w:p>
        </w:tc>
        <w:tc>
          <w:tcPr>
            <w:tcW w:w="7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60" w14:textId="77777777" w:rsidR="0054539D" w:rsidRDefault="003364AE">
            <w:pPr>
              <w:jc w:val="both"/>
              <w:rPr>
                <w:rFonts w:ascii="Montserrat" w:eastAsia="Montserrat" w:hAnsi="Montserrat" w:cs="Montserrat"/>
                <w:sz w:val="18"/>
                <w:szCs w:val="18"/>
              </w:rPr>
            </w:pPr>
            <w:r>
              <w:rPr>
                <w:rFonts w:ascii="Montserrat" w:eastAsia="Montserrat" w:hAnsi="Montserrat" w:cs="Montserrat"/>
                <w:color w:val="000000"/>
                <w:sz w:val="18"/>
                <w:szCs w:val="18"/>
              </w:rPr>
              <w:t>El/la empresario/a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iniciales, mercado objetivo, competencia, permisos sectoriales, requisitos normativos y legales necesarios para la operación de su proyecto, por lo que se puede observar un alto nivel de coherencia entre el formulario postulado y los antecedentes levantados con el/la empresario/a en terreno.</w:t>
            </w:r>
          </w:p>
        </w:tc>
        <w:tc>
          <w:tcPr>
            <w:tcW w:w="851" w:type="dxa"/>
            <w:vAlign w:val="center"/>
          </w:tcPr>
          <w:p w14:paraId="00000561"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7</w:t>
            </w:r>
          </w:p>
        </w:tc>
        <w:tc>
          <w:tcPr>
            <w:tcW w:w="1559" w:type="dxa"/>
            <w:vMerge w:val="restart"/>
            <w:vAlign w:val="center"/>
          </w:tcPr>
          <w:p w14:paraId="00000562"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Información recabada durante la actividad, atingentes al potencial negocio.</w:t>
            </w:r>
          </w:p>
          <w:p w14:paraId="00000563" w14:textId="77777777" w:rsidR="0054539D" w:rsidRDefault="0054539D">
            <w:pPr>
              <w:jc w:val="both"/>
              <w:rPr>
                <w:rFonts w:ascii="Montserrat" w:eastAsia="Montserrat" w:hAnsi="Montserrat" w:cs="Montserrat"/>
                <w:sz w:val="18"/>
                <w:szCs w:val="18"/>
              </w:rPr>
            </w:pPr>
          </w:p>
        </w:tc>
        <w:tc>
          <w:tcPr>
            <w:tcW w:w="1134" w:type="dxa"/>
            <w:vMerge w:val="restart"/>
            <w:vAlign w:val="center"/>
          </w:tcPr>
          <w:p w14:paraId="00000564" w14:textId="77777777" w:rsidR="0054539D" w:rsidRDefault="003364AE">
            <w:pPr>
              <w:jc w:val="center"/>
              <w:rPr>
                <w:rFonts w:ascii="Montserrat" w:eastAsia="Montserrat" w:hAnsi="Montserrat" w:cs="Montserrat"/>
                <w:sz w:val="20"/>
                <w:szCs w:val="20"/>
              </w:rPr>
            </w:pPr>
            <w:r>
              <w:rPr>
                <w:rFonts w:ascii="Montserrat" w:eastAsia="Montserrat" w:hAnsi="Montserrat" w:cs="Montserrat"/>
                <w:sz w:val="20"/>
                <w:szCs w:val="20"/>
              </w:rPr>
              <w:t>30%</w:t>
            </w:r>
          </w:p>
        </w:tc>
      </w:tr>
      <w:tr w:rsidR="0054539D" w14:paraId="4731071D" w14:textId="77777777">
        <w:trPr>
          <w:jc w:val="center"/>
        </w:trPr>
        <w:tc>
          <w:tcPr>
            <w:tcW w:w="1996" w:type="dxa"/>
            <w:vMerge/>
            <w:vAlign w:val="center"/>
          </w:tcPr>
          <w:p w14:paraId="00000565"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7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66"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El/la empresario/a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iniciales, mercado objetivo, competencia, permisos sectoriales, requisitos normativos y legales necesarios para la operación de su proyecto, por lo que se puede observar una buena coherencia entre el formulario postulado y los antecedentes levantados con el/la empresario/a en terreno.</w:t>
            </w:r>
          </w:p>
        </w:tc>
        <w:tc>
          <w:tcPr>
            <w:tcW w:w="851" w:type="dxa"/>
            <w:vAlign w:val="center"/>
          </w:tcPr>
          <w:p w14:paraId="00000567"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5</w:t>
            </w:r>
          </w:p>
        </w:tc>
        <w:tc>
          <w:tcPr>
            <w:tcW w:w="1559" w:type="dxa"/>
            <w:vMerge/>
            <w:vAlign w:val="center"/>
          </w:tcPr>
          <w:p w14:paraId="00000568"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134" w:type="dxa"/>
            <w:vMerge/>
            <w:vAlign w:val="center"/>
          </w:tcPr>
          <w:p w14:paraId="00000569"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54539D" w14:paraId="3EEAC2C5" w14:textId="77777777">
        <w:trPr>
          <w:jc w:val="center"/>
        </w:trPr>
        <w:tc>
          <w:tcPr>
            <w:tcW w:w="1996" w:type="dxa"/>
            <w:vMerge/>
            <w:vAlign w:val="center"/>
          </w:tcPr>
          <w:p w14:paraId="0000056A"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7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6B"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El/la empresario/a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iniciales, mercado objetivo, competencia, permisos sectoriales, requisitos normativos y legales necesarios para la operación de su proyecto, por lo que se puede observar una baja coherencia entre el formulario postulado y los antecedentes levantados con el/la empresario/a en terreno.</w:t>
            </w:r>
          </w:p>
        </w:tc>
        <w:tc>
          <w:tcPr>
            <w:tcW w:w="851" w:type="dxa"/>
            <w:vAlign w:val="center"/>
          </w:tcPr>
          <w:p w14:paraId="0000056C"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3</w:t>
            </w:r>
          </w:p>
        </w:tc>
        <w:tc>
          <w:tcPr>
            <w:tcW w:w="1559" w:type="dxa"/>
            <w:vMerge/>
            <w:vAlign w:val="center"/>
          </w:tcPr>
          <w:p w14:paraId="0000056D"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134" w:type="dxa"/>
            <w:vMerge/>
            <w:vAlign w:val="center"/>
          </w:tcPr>
          <w:p w14:paraId="0000056E"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54539D" w14:paraId="4F3ED43C" w14:textId="77777777">
        <w:trPr>
          <w:jc w:val="center"/>
        </w:trPr>
        <w:tc>
          <w:tcPr>
            <w:tcW w:w="1996" w:type="dxa"/>
            <w:vMerge/>
            <w:vAlign w:val="center"/>
          </w:tcPr>
          <w:p w14:paraId="0000056F"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7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70"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El/la empresario/a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elementos mínimos y/o requisitos necesarios para la operación de su proyecto, por lo que se puede observar una nula coherencia entre el formulario postulado y los antecedentes levantados con el/la empresario/a en terreno.</w:t>
            </w:r>
          </w:p>
        </w:tc>
        <w:tc>
          <w:tcPr>
            <w:tcW w:w="851" w:type="dxa"/>
            <w:vAlign w:val="center"/>
          </w:tcPr>
          <w:p w14:paraId="00000571"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1</w:t>
            </w:r>
          </w:p>
        </w:tc>
        <w:tc>
          <w:tcPr>
            <w:tcW w:w="1559" w:type="dxa"/>
            <w:vMerge/>
            <w:vAlign w:val="center"/>
          </w:tcPr>
          <w:p w14:paraId="00000572"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134" w:type="dxa"/>
            <w:vMerge/>
            <w:vAlign w:val="center"/>
          </w:tcPr>
          <w:p w14:paraId="00000573"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54539D" w14:paraId="784C7D12" w14:textId="77777777">
        <w:trPr>
          <w:trHeight w:val="564"/>
          <w:jc w:val="center"/>
        </w:trPr>
        <w:tc>
          <w:tcPr>
            <w:tcW w:w="1996" w:type="dxa"/>
            <w:vMerge w:val="restart"/>
            <w:vAlign w:val="center"/>
          </w:tcPr>
          <w:p w14:paraId="00000574" w14:textId="77777777" w:rsidR="0054539D" w:rsidRDefault="003364AE">
            <w:pPr>
              <w:numPr>
                <w:ilvl w:val="0"/>
                <w:numId w:val="27"/>
              </w:numPr>
              <w:pBdr>
                <w:top w:val="nil"/>
                <w:left w:val="nil"/>
                <w:bottom w:val="nil"/>
                <w:right w:val="nil"/>
                <w:between w:val="nil"/>
              </w:pBdr>
              <w:ind w:left="167" w:hanging="167"/>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Factibilidad de implementación del proyecto de negocio y existencia de brechas para su desarrollo</w:t>
            </w:r>
            <w:r>
              <w:rPr>
                <w:rFonts w:ascii="Montserrat" w:eastAsia="Montserrat" w:hAnsi="Montserrat" w:cs="Montserrat"/>
                <w:b/>
                <w:color w:val="000000"/>
                <w:sz w:val="18"/>
                <w:szCs w:val="18"/>
                <w:vertAlign w:val="superscript"/>
              </w:rPr>
              <w:footnoteReference w:id="19"/>
            </w: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75"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 xml:space="preserve">Se verifica en terreno que existe </w:t>
            </w:r>
            <w:r>
              <w:rPr>
                <w:rFonts w:ascii="Montserrat" w:eastAsia="Montserrat" w:hAnsi="Montserrat" w:cs="Montserrat"/>
                <w:b/>
                <w:sz w:val="18"/>
                <w:szCs w:val="18"/>
              </w:rPr>
              <w:t>una alta</w:t>
            </w:r>
            <w:r>
              <w:rPr>
                <w:rFonts w:ascii="Montserrat" w:eastAsia="Montserrat" w:hAnsi="Montserrat" w:cs="Montserrat"/>
                <w:sz w:val="18"/>
                <w:szCs w:val="18"/>
              </w:rPr>
              <w:t xml:space="preserve"> factibilidad para la implementación del proyecto, de acuerdo con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00000576" w14:textId="77777777" w:rsidR="0054539D" w:rsidRDefault="003364AE">
            <w:pPr>
              <w:jc w:val="both"/>
              <w:rPr>
                <w:rFonts w:ascii="Montserrat" w:eastAsia="Montserrat" w:hAnsi="Montserrat" w:cs="Montserrat"/>
                <w:color w:val="000000"/>
                <w:sz w:val="18"/>
                <w:szCs w:val="18"/>
              </w:rPr>
            </w:pPr>
            <w:r>
              <w:rPr>
                <w:rFonts w:ascii="Montserrat" w:eastAsia="Montserrat" w:hAnsi="Montserrat" w:cs="Montserrat"/>
                <w:sz w:val="18"/>
                <w:szCs w:val="18"/>
              </w:rPr>
              <w:lastRenderedPageBreak/>
              <w:t xml:space="preserve">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 </w:t>
            </w:r>
          </w:p>
        </w:tc>
        <w:tc>
          <w:tcPr>
            <w:tcW w:w="851" w:type="dxa"/>
            <w:tcBorders>
              <w:top w:val="single" w:sz="6" w:space="0" w:color="000000"/>
              <w:left w:val="single" w:sz="6" w:space="0" w:color="000000"/>
              <w:right w:val="single" w:sz="6" w:space="0" w:color="000000"/>
            </w:tcBorders>
            <w:shd w:val="clear" w:color="auto" w:fill="auto"/>
            <w:vAlign w:val="center"/>
          </w:tcPr>
          <w:p w14:paraId="00000577" w14:textId="77777777" w:rsidR="0054539D" w:rsidRDefault="003364AE">
            <w:pP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lastRenderedPageBreak/>
              <w:t>7</w:t>
            </w:r>
          </w:p>
        </w:tc>
        <w:tc>
          <w:tcPr>
            <w:tcW w:w="1559" w:type="dxa"/>
            <w:vMerge w:val="restart"/>
          </w:tcPr>
          <w:p w14:paraId="00000578"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Información recabada durante la actividad, atingentes al potencial negocio.</w:t>
            </w:r>
          </w:p>
          <w:p w14:paraId="00000579" w14:textId="77777777" w:rsidR="0054539D" w:rsidRDefault="0054539D">
            <w:pPr>
              <w:jc w:val="center"/>
              <w:rPr>
                <w:rFonts w:ascii="Montserrat" w:eastAsia="Montserrat" w:hAnsi="Montserrat" w:cs="Montserrat"/>
                <w:sz w:val="18"/>
                <w:szCs w:val="18"/>
              </w:rPr>
            </w:pPr>
          </w:p>
        </w:tc>
        <w:tc>
          <w:tcPr>
            <w:tcW w:w="1134" w:type="dxa"/>
            <w:vMerge w:val="restart"/>
            <w:vAlign w:val="center"/>
          </w:tcPr>
          <w:p w14:paraId="0000057A" w14:textId="77777777" w:rsidR="0054539D" w:rsidRDefault="003364AE">
            <w:pPr>
              <w:jc w:val="center"/>
              <w:rPr>
                <w:rFonts w:ascii="Montserrat" w:eastAsia="Montserrat" w:hAnsi="Montserrat" w:cs="Montserrat"/>
                <w:sz w:val="20"/>
                <w:szCs w:val="20"/>
              </w:rPr>
            </w:pPr>
            <w:r>
              <w:rPr>
                <w:rFonts w:ascii="Montserrat" w:eastAsia="Montserrat" w:hAnsi="Montserrat" w:cs="Montserrat"/>
                <w:sz w:val="20"/>
                <w:szCs w:val="20"/>
              </w:rPr>
              <w:lastRenderedPageBreak/>
              <w:t>30%</w:t>
            </w:r>
          </w:p>
        </w:tc>
      </w:tr>
      <w:tr w:rsidR="0054539D" w14:paraId="29671CA4" w14:textId="77777777">
        <w:trPr>
          <w:trHeight w:val="470"/>
          <w:jc w:val="center"/>
        </w:trPr>
        <w:tc>
          <w:tcPr>
            <w:tcW w:w="1996" w:type="dxa"/>
            <w:vMerge/>
            <w:vAlign w:val="center"/>
          </w:tcPr>
          <w:p w14:paraId="0000057B"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7C"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Se verifica en terreno que</w:t>
            </w:r>
            <w:r>
              <w:rPr>
                <w:rFonts w:ascii="Montserrat" w:eastAsia="Montserrat" w:hAnsi="Montserrat" w:cs="Montserrat"/>
                <w:b/>
                <w:sz w:val="18"/>
                <w:szCs w:val="18"/>
              </w:rPr>
              <w:t xml:space="preserve"> existe factibilidad</w:t>
            </w:r>
            <w:r>
              <w:rPr>
                <w:rFonts w:ascii="Montserrat" w:eastAsia="Montserrat" w:hAnsi="Montserrat" w:cs="Montserrat"/>
                <w:sz w:val="18"/>
                <w:szCs w:val="18"/>
              </w:rPr>
              <w:t xml:space="preserve"> para la implementación del proyecto, de acuerdo con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0000057D"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0000057E" w14:textId="77777777" w:rsidR="0054539D" w:rsidRDefault="003364AE">
            <w:pP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5</w:t>
            </w:r>
          </w:p>
        </w:tc>
        <w:tc>
          <w:tcPr>
            <w:tcW w:w="1559" w:type="dxa"/>
            <w:vMerge/>
          </w:tcPr>
          <w:p w14:paraId="0000057F"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color w:val="000000"/>
                <w:sz w:val="18"/>
                <w:szCs w:val="18"/>
              </w:rPr>
            </w:pPr>
          </w:p>
        </w:tc>
        <w:tc>
          <w:tcPr>
            <w:tcW w:w="1134" w:type="dxa"/>
            <w:vMerge/>
            <w:vAlign w:val="center"/>
          </w:tcPr>
          <w:p w14:paraId="00000580"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color w:val="000000"/>
                <w:sz w:val="18"/>
                <w:szCs w:val="18"/>
              </w:rPr>
            </w:pPr>
          </w:p>
        </w:tc>
      </w:tr>
      <w:tr w:rsidR="0054539D" w14:paraId="73C29837" w14:textId="77777777">
        <w:trPr>
          <w:trHeight w:val="470"/>
          <w:jc w:val="center"/>
        </w:trPr>
        <w:tc>
          <w:tcPr>
            <w:tcW w:w="1996" w:type="dxa"/>
            <w:vMerge/>
            <w:vAlign w:val="center"/>
          </w:tcPr>
          <w:p w14:paraId="00000581"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color w:val="000000"/>
                <w:sz w:val="18"/>
                <w:szCs w:val="18"/>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82"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Según lo verificado en terreno,</w:t>
            </w:r>
            <w:r>
              <w:rPr>
                <w:rFonts w:ascii="Montserrat" w:eastAsia="Montserrat" w:hAnsi="Montserrat" w:cs="Montserrat"/>
                <w:b/>
                <w:sz w:val="18"/>
                <w:szCs w:val="18"/>
              </w:rPr>
              <w:t xml:space="preserve"> no existe claridad </w:t>
            </w:r>
            <w:r>
              <w:rPr>
                <w:rFonts w:ascii="Montserrat" w:eastAsia="Montserrat" w:hAnsi="Montserrat" w:cs="Montserrat"/>
                <w:sz w:val="18"/>
                <w:szCs w:val="18"/>
              </w:rPr>
              <w:t xml:space="preserve">respecto a la factibilidad de implementación del proyecto, de acuerdo con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negocio, por lo que se consideran modificaciones a este respecto. </w:t>
            </w:r>
          </w:p>
          <w:p w14:paraId="00000583"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00000584" w14:textId="77777777" w:rsidR="0054539D" w:rsidRDefault="003364AE">
            <w:pP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3</w:t>
            </w:r>
          </w:p>
        </w:tc>
        <w:tc>
          <w:tcPr>
            <w:tcW w:w="1559" w:type="dxa"/>
            <w:vMerge/>
          </w:tcPr>
          <w:p w14:paraId="00000585"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color w:val="000000"/>
                <w:sz w:val="18"/>
                <w:szCs w:val="18"/>
              </w:rPr>
            </w:pPr>
          </w:p>
        </w:tc>
        <w:tc>
          <w:tcPr>
            <w:tcW w:w="1134" w:type="dxa"/>
            <w:vMerge/>
            <w:vAlign w:val="center"/>
          </w:tcPr>
          <w:p w14:paraId="00000586"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color w:val="000000"/>
                <w:sz w:val="18"/>
                <w:szCs w:val="18"/>
              </w:rPr>
            </w:pPr>
          </w:p>
        </w:tc>
      </w:tr>
      <w:tr w:rsidR="0054539D" w14:paraId="0B56719E" w14:textId="77777777">
        <w:trPr>
          <w:trHeight w:val="470"/>
          <w:jc w:val="center"/>
        </w:trPr>
        <w:tc>
          <w:tcPr>
            <w:tcW w:w="1996" w:type="dxa"/>
            <w:vMerge/>
            <w:vAlign w:val="center"/>
          </w:tcPr>
          <w:p w14:paraId="00000587"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color w:val="000000"/>
                <w:sz w:val="18"/>
                <w:szCs w:val="18"/>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88"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 xml:space="preserve">Según lo verificado en terreno, </w:t>
            </w:r>
            <w:r>
              <w:rPr>
                <w:rFonts w:ascii="Montserrat" w:eastAsia="Montserrat" w:hAnsi="Montserrat" w:cs="Montserrat"/>
                <w:b/>
                <w:sz w:val="18"/>
                <w:szCs w:val="18"/>
              </w:rPr>
              <w:t>no es posible estimar</w:t>
            </w:r>
            <w:r>
              <w:rPr>
                <w:rFonts w:ascii="Montserrat" w:eastAsia="Montserrat" w:hAnsi="Montserrat" w:cs="Montserrat"/>
                <w:sz w:val="18"/>
                <w:szCs w:val="18"/>
              </w:rPr>
              <w:t xml:space="preserve"> alguna factibilidad para la implementación del proyecto, de acuerdo con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considerar modificaciones mayores a este respecto que necesariamente comprometen la naturaleza del proyecto postulado.</w:t>
            </w:r>
          </w:p>
          <w:p w14:paraId="00000589" w14:textId="77777777" w:rsidR="0054539D" w:rsidRDefault="0054539D">
            <w:pPr>
              <w:jc w:val="both"/>
              <w:rPr>
                <w:rFonts w:ascii="Montserrat" w:eastAsia="Montserrat" w:hAnsi="Montserrat" w:cs="Montserrat"/>
                <w:sz w:val="18"/>
                <w:szCs w:val="18"/>
              </w:rPr>
            </w:pPr>
          </w:p>
          <w:p w14:paraId="0000058A" w14:textId="77777777" w:rsidR="0054539D" w:rsidRDefault="003364AE">
            <w:pPr>
              <w:jc w:val="both"/>
              <w:rPr>
                <w:rFonts w:ascii="Montserrat" w:eastAsia="Montserrat" w:hAnsi="Montserrat" w:cs="Montserrat"/>
                <w:color w:val="000000"/>
                <w:sz w:val="18"/>
                <w:szCs w:val="18"/>
              </w:rPr>
            </w:pPr>
            <w:r>
              <w:rPr>
                <w:rFonts w:ascii="Montserrat" w:eastAsia="Montserrat" w:hAnsi="Montserrat" w:cs="Montserrat"/>
                <w:sz w:val="18"/>
                <w:szCs w:val="18"/>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0000058B" w14:textId="77777777" w:rsidR="0054539D" w:rsidRDefault="003364AE">
            <w:pP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1</w:t>
            </w:r>
          </w:p>
        </w:tc>
        <w:tc>
          <w:tcPr>
            <w:tcW w:w="1559" w:type="dxa"/>
            <w:vMerge/>
          </w:tcPr>
          <w:p w14:paraId="0000058C"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color w:val="000000"/>
                <w:sz w:val="18"/>
                <w:szCs w:val="18"/>
              </w:rPr>
            </w:pPr>
          </w:p>
        </w:tc>
        <w:tc>
          <w:tcPr>
            <w:tcW w:w="1134" w:type="dxa"/>
            <w:vMerge/>
            <w:vAlign w:val="center"/>
          </w:tcPr>
          <w:p w14:paraId="0000058D"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color w:val="000000"/>
                <w:sz w:val="18"/>
                <w:szCs w:val="18"/>
              </w:rPr>
            </w:pPr>
          </w:p>
        </w:tc>
      </w:tr>
      <w:tr w:rsidR="0054539D" w14:paraId="0E5162CA" w14:textId="77777777">
        <w:trPr>
          <w:trHeight w:val="567"/>
          <w:jc w:val="center"/>
        </w:trPr>
        <w:tc>
          <w:tcPr>
            <w:tcW w:w="1996" w:type="dxa"/>
            <w:vMerge w:val="restart"/>
            <w:vAlign w:val="center"/>
          </w:tcPr>
          <w:p w14:paraId="0000058E" w14:textId="77777777" w:rsidR="0054539D" w:rsidRDefault="003364AE">
            <w:pPr>
              <w:numPr>
                <w:ilvl w:val="0"/>
                <w:numId w:val="27"/>
              </w:numPr>
              <w:pBdr>
                <w:top w:val="nil"/>
                <w:left w:val="nil"/>
                <w:bottom w:val="nil"/>
                <w:right w:val="nil"/>
                <w:between w:val="nil"/>
              </w:pBdr>
              <w:ind w:left="167" w:hanging="167"/>
              <w:jc w:val="both"/>
              <w:rPr>
                <w:b/>
                <w:color w:val="000000"/>
                <w:sz w:val="18"/>
                <w:szCs w:val="18"/>
              </w:rPr>
            </w:pPr>
            <w:r>
              <w:rPr>
                <w:rFonts w:ascii="Montserrat" w:eastAsia="Montserrat" w:hAnsi="Montserrat" w:cs="Montserrat"/>
                <w:b/>
                <w:color w:val="000000"/>
                <w:sz w:val="18"/>
                <w:szCs w:val="18"/>
              </w:rPr>
              <w:t xml:space="preserve">Factibilidad económica del </w:t>
            </w:r>
            <w:r>
              <w:rPr>
                <w:rFonts w:ascii="Montserrat" w:eastAsia="Montserrat" w:hAnsi="Montserrat" w:cs="Montserrat"/>
                <w:color w:val="000000"/>
                <w:sz w:val="18"/>
                <w:szCs w:val="18"/>
              </w:rPr>
              <w:t>negocio</w:t>
            </w:r>
            <w:r>
              <w:rPr>
                <w:rFonts w:ascii="Montserrat" w:eastAsia="Montserrat" w:hAnsi="Montserrat" w:cs="Montserrat"/>
                <w:b/>
                <w:color w:val="000000"/>
                <w:sz w:val="18"/>
                <w:szCs w:val="18"/>
              </w:rPr>
              <w:t xml:space="preserve"> (sin proyecto)</w:t>
            </w:r>
          </w:p>
        </w:tc>
        <w:tc>
          <w:tcPr>
            <w:tcW w:w="7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8F" w14:textId="77777777" w:rsidR="0054539D" w:rsidRDefault="003364AE">
            <w:pPr>
              <w:jc w:val="both"/>
              <w:rPr>
                <w:rFonts w:ascii="Montserrat" w:eastAsia="Montserrat" w:hAnsi="Montserrat" w:cs="Montserrat"/>
                <w:color w:val="000000"/>
                <w:sz w:val="18"/>
                <w:szCs w:val="18"/>
              </w:rPr>
            </w:pPr>
            <w:r>
              <w:rPr>
                <w:rFonts w:ascii="Montserrat" w:eastAsia="Montserrat" w:hAnsi="Montserrat" w:cs="Montserrat"/>
                <w:sz w:val="18"/>
                <w:szCs w:val="18"/>
              </w:rPr>
              <w:t xml:space="preserve">De acuerdo a la información del F22 (año tributario 2024) adjuntado en la postulación, los </w:t>
            </w:r>
            <w:r>
              <w:rPr>
                <w:rFonts w:ascii="Montserrat" w:eastAsia="Montserrat" w:hAnsi="Montserrat" w:cs="Montserrat"/>
                <w:color w:val="000000"/>
                <w:sz w:val="18"/>
                <w:szCs w:val="18"/>
              </w:rPr>
              <w:t>ingresos mensuales, costos fijos y variables mensuales; entrega</w:t>
            </w:r>
            <w:r>
              <w:rPr>
                <w:rFonts w:ascii="Montserrat" w:eastAsia="Montserrat" w:hAnsi="Montserrat" w:cs="Montserrat"/>
                <w:sz w:val="18"/>
                <w:szCs w:val="18"/>
              </w:rPr>
              <w:t xml:space="preserve">n </w:t>
            </w:r>
            <w:r>
              <w:rPr>
                <w:rFonts w:ascii="Montserrat" w:eastAsia="Montserrat" w:hAnsi="Montserrat" w:cs="Montserrat"/>
                <w:color w:val="000000"/>
                <w:sz w:val="18"/>
                <w:szCs w:val="18"/>
              </w:rPr>
              <w:t>un margen de utilidad porcentual (utilidad/ingresos) igual o superior al 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90" w14:textId="77777777" w:rsidR="0054539D" w:rsidRDefault="003364AE">
            <w:pP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7</w:t>
            </w:r>
          </w:p>
        </w:tc>
        <w:tc>
          <w:tcPr>
            <w:tcW w:w="1559" w:type="dxa"/>
            <w:vMerge w:val="restart"/>
          </w:tcPr>
          <w:p w14:paraId="00000591"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Información recabada durante la actividad, atingentes al potencial negocio.</w:t>
            </w:r>
          </w:p>
          <w:p w14:paraId="00000592" w14:textId="77777777" w:rsidR="0054539D" w:rsidRDefault="0054539D">
            <w:pPr>
              <w:jc w:val="center"/>
              <w:rPr>
                <w:rFonts w:ascii="Montserrat" w:eastAsia="Montserrat" w:hAnsi="Montserrat" w:cs="Montserrat"/>
                <w:sz w:val="18"/>
                <w:szCs w:val="18"/>
              </w:rPr>
            </w:pPr>
          </w:p>
        </w:tc>
        <w:tc>
          <w:tcPr>
            <w:tcW w:w="1134" w:type="dxa"/>
            <w:vMerge w:val="restart"/>
            <w:vAlign w:val="center"/>
          </w:tcPr>
          <w:p w14:paraId="00000593" w14:textId="77777777" w:rsidR="0054539D" w:rsidRDefault="003364AE">
            <w:pPr>
              <w:jc w:val="center"/>
              <w:rPr>
                <w:rFonts w:ascii="Montserrat" w:eastAsia="Montserrat" w:hAnsi="Montserrat" w:cs="Montserrat"/>
                <w:sz w:val="20"/>
                <w:szCs w:val="20"/>
              </w:rPr>
            </w:pPr>
            <w:r>
              <w:rPr>
                <w:rFonts w:ascii="Montserrat" w:eastAsia="Montserrat" w:hAnsi="Montserrat" w:cs="Montserrat"/>
                <w:sz w:val="20"/>
                <w:szCs w:val="20"/>
              </w:rPr>
              <w:t>20%</w:t>
            </w:r>
          </w:p>
        </w:tc>
      </w:tr>
      <w:tr w:rsidR="0054539D" w14:paraId="63478F2F" w14:textId="77777777">
        <w:trPr>
          <w:trHeight w:val="332"/>
          <w:jc w:val="center"/>
        </w:trPr>
        <w:tc>
          <w:tcPr>
            <w:tcW w:w="1996" w:type="dxa"/>
            <w:vMerge/>
            <w:vAlign w:val="center"/>
          </w:tcPr>
          <w:p w14:paraId="00000594"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7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95"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De acuerdo a la información del F22 (año tributario 2024) adjuntado en la postulación,</w:t>
            </w:r>
            <w:r>
              <w:rPr>
                <w:rFonts w:ascii="Montserrat" w:eastAsia="Montserrat" w:hAnsi="Montserrat" w:cs="Montserrat"/>
                <w:color w:val="000000"/>
                <w:sz w:val="18"/>
                <w:szCs w:val="18"/>
              </w:rPr>
              <w:t xml:space="preserve"> los ingresos mensuales, costos fijos y variables mensuales; entregando un margen de utilidad porcentual (utilidad/ingresos) entre el 19% y 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96" w14:textId="77777777" w:rsidR="0054539D" w:rsidRDefault="003364AE">
            <w:pP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5</w:t>
            </w:r>
          </w:p>
        </w:tc>
        <w:tc>
          <w:tcPr>
            <w:tcW w:w="1559" w:type="dxa"/>
            <w:vMerge/>
          </w:tcPr>
          <w:p w14:paraId="00000597"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color w:val="000000"/>
                <w:sz w:val="18"/>
                <w:szCs w:val="18"/>
              </w:rPr>
            </w:pPr>
          </w:p>
        </w:tc>
        <w:tc>
          <w:tcPr>
            <w:tcW w:w="1134" w:type="dxa"/>
            <w:vMerge/>
            <w:vAlign w:val="center"/>
          </w:tcPr>
          <w:p w14:paraId="00000598"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color w:val="000000"/>
                <w:sz w:val="18"/>
                <w:szCs w:val="18"/>
              </w:rPr>
            </w:pPr>
          </w:p>
        </w:tc>
      </w:tr>
      <w:tr w:rsidR="0054539D" w14:paraId="4B4CF9EE" w14:textId="77777777">
        <w:trPr>
          <w:trHeight w:val="332"/>
          <w:jc w:val="center"/>
        </w:trPr>
        <w:tc>
          <w:tcPr>
            <w:tcW w:w="1996" w:type="dxa"/>
            <w:vMerge/>
            <w:vAlign w:val="center"/>
          </w:tcPr>
          <w:p w14:paraId="00000599"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color w:val="000000"/>
                <w:sz w:val="18"/>
                <w:szCs w:val="18"/>
              </w:rPr>
            </w:pPr>
          </w:p>
        </w:tc>
        <w:tc>
          <w:tcPr>
            <w:tcW w:w="7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9A"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De acuerdo a la información del F22 (año tributario 2024) adjuntado en la postulación,</w:t>
            </w:r>
            <w:r>
              <w:rPr>
                <w:rFonts w:ascii="Montserrat" w:eastAsia="Montserrat" w:hAnsi="Montserrat" w:cs="Montserrat"/>
                <w:color w:val="000000"/>
                <w:sz w:val="18"/>
                <w:szCs w:val="18"/>
              </w:rPr>
              <w:t xml:space="preserve"> los ingresos mensuales, costos fijos y variables mensuales; entregan un margen de utilidad porcentual (utilidad/ingresos) entre el 14% y 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9B" w14:textId="77777777" w:rsidR="0054539D" w:rsidRDefault="003364AE">
            <w:pP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3</w:t>
            </w:r>
          </w:p>
        </w:tc>
        <w:tc>
          <w:tcPr>
            <w:tcW w:w="1559" w:type="dxa"/>
            <w:vMerge/>
          </w:tcPr>
          <w:p w14:paraId="0000059C"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color w:val="000000"/>
                <w:sz w:val="18"/>
                <w:szCs w:val="18"/>
              </w:rPr>
            </w:pPr>
          </w:p>
        </w:tc>
        <w:tc>
          <w:tcPr>
            <w:tcW w:w="1134" w:type="dxa"/>
            <w:vMerge/>
            <w:vAlign w:val="center"/>
          </w:tcPr>
          <w:p w14:paraId="0000059D"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color w:val="000000"/>
                <w:sz w:val="18"/>
                <w:szCs w:val="18"/>
              </w:rPr>
            </w:pPr>
          </w:p>
        </w:tc>
      </w:tr>
      <w:tr w:rsidR="0054539D" w14:paraId="631D02F7" w14:textId="77777777">
        <w:trPr>
          <w:trHeight w:val="332"/>
          <w:jc w:val="center"/>
        </w:trPr>
        <w:tc>
          <w:tcPr>
            <w:tcW w:w="1996" w:type="dxa"/>
            <w:vMerge/>
            <w:vAlign w:val="center"/>
          </w:tcPr>
          <w:p w14:paraId="0000059E"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color w:val="000000"/>
                <w:sz w:val="18"/>
                <w:szCs w:val="18"/>
              </w:rPr>
            </w:pPr>
          </w:p>
        </w:tc>
        <w:tc>
          <w:tcPr>
            <w:tcW w:w="7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9F"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De acuerdo a la información del F22 (año tributario 2024) adjuntado en la postulación,</w:t>
            </w:r>
            <w:r>
              <w:rPr>
                <w:rFonts w:ascii="Montserrat" w:eastAsia="Montserrat" w:hAnsi="Montserrat" w:cs="Montserrat"/>
                <w:color w:val="000000"/>
                <w:sz w:val="18"/>
                <w:szCs w:val="18"/>
              </w:rPr>
              <w:t xml:space="preserve"> los ingresos mensuales, costos fijos y variables mensuales; entregan un margen de utilidad porcentual (utilidad/ingresos) inferior al 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A0" w14:textId="77777777" w:rsidR="0054539D" w:rsidRDefault="003364AE">
            <w:pP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1</w:t>
            </w:r>
          </w:p>
        </w:tc>
        <w:tc>
          <w:tcPr>
            <w:tcW w:w="1559" w:type="dxa"/>
            <w:vMerge/>
          </w:tcPr>
          <w:p w14:paraId="000005A1"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color w:val="000000"/>
                <w:sz w:val="18"/>
                <w:szCs w:val="18"/>
              </w:rPr>
            </w:pPr>
          </w:p>
        </w:tc>
        <w:tc>
          <w:tcPr>
            <w:tcW w:w="1134" w:type="dxa"/>
            <w:vMerge/>
            <w:vAlign w:val="center"/>
          </w:tcPr>
          <w:p w14:paraId="000005A2"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color w:val="000000"/>
                <w:sz w:val="18"/>
                <w:szCs w:val="18"/>
              </w:rPr>
            </w:pPr>
          </w:p>
        </w:tc>
      </w:tr>
      <w:tr w:rsidR="0054539D" w14:paraId="6B079FF6" w14:textId="77777777">
        <w:trPr>
          <w:trHeight w:val="567"/>
          <w:jc w:val="center"/>
        </w:trPr>
        <w:tc>
          <w:tcPr>
            <w:tcW w:w="1996" w:type="dxa"/>
            <w:vMerge w:val="restart"/>
            <w:vAlign w:val="center"/>
          </w:tcPr>
          <w:p w14:paraId="000005A3" w14:textId="77777777" w:rsidR="0054539D" w:rsidRDefault="003364AE">
            <w:pPr>
              <w:numPr>
                <w:ilvl w:val="0"/>
                <w:numId w:val="27"/>
              </w:numPr>
              <w:pBdr>
                <w:top w:val="nil"/>
                <w:left w:val="nil"/>
                <w:bottom w:val="nil"/>
                <w:right w:val="nil"/>
                <w:between w:val="nil"/>
              </w:pBdr>
              <w:ind w:left="167" w:hanging="167"/>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Viabilidad económica del proyecto de negocio</w:t>
            </w:r>
          </w:p>
          <w:p w14:paraId="000005A4" w14:textId="77777777" w:rsidR="0054539D" w:rsidRDefault="003364AE">
            <w:pPr>
              <w:pBdr>
                <w:top w:val="nil"/>
                <w:left w:val="nil"/>
                <w:bottom w:val="nil"/>
                <w:right w:val="nil"/>
                <w:between w:val="nil"/>
              </w:pBdr>
              <w:ind w:left="172"/>
              <w:rPr>
                <w:rFonts w:ascii="Montserrat" w:eastAsia="Montserrat" w:hAnsi="Montserrat" w:cs="Montserrat"/>
                <w:color w:val="000000"/>
                <w:sz w:val="18"/>
                <w:szCs w:val="18"/>
              </w:rPr>
            </w:pPr>
            <w:r>
              <w:rPr>
                <w:rFonts w:ascii="Montserrat" w:eastAsia="Montserrat" w:hAnsi="Montserrat" w:cs="Montserrat"/>
                <w:b/>
                <w:color w:val="000000"/>
                <w:sz w:val="18"/>
                <w:szCs w:val="18"/>
              </w:rPr>
              <w:t>(con proyecto)</w:t>
            </w:r>
          </w:p>
        </w:tc>
        <w:tc>
          <w:tcPr>
            <w:tcW w:w="7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A5" w14:textId="77777777" w:rsidR="0054539D" w:rsidRDefault="003364AE">
            <w:pPr>
              <w:jc w:val="both"/>
              <w:rPr>
                <w:rFonts w:ascii="Montserrat" w:eastAsia="Montserrat" w:hAnsi="Montserrat" w:cs="Montserrat"/>
                <w:color w:val="000000"/>
                <w:sz w:val="18"/>
                <w:szCs w:val="18"/>
              </w:rPr>
            </w:pPr>
            <w:r>
              <w:rPr>
                <w:rFonts w:ascii="Montserrat" w:eastAsia="Montserrat" w:hAnsi="Montserrat" w:cs="Montserrat"/>
                <w:sz w:val="18"/>
                <w:szCs w:val="18"/>
              </w:rPr>
              <w:t xml:space="preserve">De acuerdo a la información contenida en el formulario de postulación </w:t>
            </w:r>
            <w:r>
              <w:rPr>
                <w:rFonts w:ascii="Montserrat" w:eastAsia="Montserrat" w:hAnsi="Montserrat" w:cs="Montserrat"/>
                <w:color w:val="000000"/>
                <w:sz w:val="18"/>
                <w:szCs w:val="18"/>
              </w:rPr>
              <w:t>los ingresos mensuales, costos fijos y variables mensuales proyectados; entregan un margen de utilidad porcentual (utilidad/ingresos) igual o superior al 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A6" w14:textId="77777777" w:rsidR="0054539D" w:rsidRDefault="003364AE">
            <w:pP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7</w:t>
            </w:r>
          </w:p>
        </w:tc>
        <w:tc>
          <w:tcPr>
            <w:tcW w:w="1559" w:type="dxa"/>
            <w:vMerge w:val="restart"/>
          </w:tcPr>
          <w:p w14:paraId="000005A7"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Información recabada durante la actividad, atingentes al potencial negocio.</w:t>
            </w:r>
          </w:p>
          <w:p w14:paraId="000005A8" w14:textId="77777777" w:rsidR="0054539D" w:rsidRDefault="0054539D">
            <w:pPr>
              <w:jc w:val="center"/>
              <w:rPr>
                <w:rFonts w:ascii="Montserrat" w:eastAsia="Montserrat" w:hAnsi="Montserrat" w:cs="Montserrat"/>
                <w:sz w:val="18"/>
                <w:szCs w:val="18"/>
              </w:rPr>
            </w:pPr>
          </w:p>
        </w:tc>
        <w:tc>
          <w:tcPr>
            <w:tcW w:w="1134" w:type="dxa"/>
            <w:vMerge w:val="restart"/>
            <w:vAlign w:val="center"/>
          </w:tcPr>
          <w:p w14:paraId="000005A9" w14:textId="77777777" w:rsidR="0054539D" w:rsidRDefault="003364AE">
            <w:pPr>
              <w:jc w:val="center"/>
              <w:rPr>
                <w:rFonts w:ascii="Montserrat" w:eastAsia="Montserrat" w:hAnsi="Montserrat" w:cs="Montserrat"/>
                <w:sz w:val="20"/>
                <w:szCs w:val="20"/>
              </w:rPr>
            </w:pPr>
            <w:r>
              <w:rPr>
                <w:rFonts w:ascii="Montserrat" w:eastAsia="Montserrat" w:hAnsi="Montserrat" w:cs="Montserrat"/>
                <w:sz w:val="20"/>
                <w:szCs w:val="20"/>
              </w:rPr>
              <w:t>20%</w:t>
            </w:r>
          </w:p>
        </w:tc>
      </w:tr>
      <w:tr w:rsidR="0054539D" w14:paraId="1E907F3B" w14:textId="77777777">
        <w:trPr>
          <w:trHeight w:val="567"/>
          <w:jc w:val="center"/>
        </w:trPr>
        <w:tc>
          <w:tcPr>
            <w:tcW w:w="1996" w:type="dxa"/>
            <w:vMerge/>
            <w:vAlign w:val="center"/>
          </w:tcPr>
          <w:p w14:paraId="000005AA"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7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AB"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 xml:space="preserve">De acuerdo a la información contenida en el formulario de postulación </w:t>
            </w:r>
            <w:r>
              <w:rPr>
                <w:rFonts w:ascii="Montserrat" w:eastAsia="Montserrat" w:hAnsi="Montserrat" w:cs="Montserrat"/>
                <w:color w:val="000000"/>
                <w:sz w:val="18"/>
                <w:szCs w:val="18"/>
              </w:rPr>
              <w:t>los ingresos mensuales, costos fijos y variables mensuales proyectados; entregan un margen de utilidad porcentual (utilidad/ingresos) entre el 49% y 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AC" w14:textId="77777777" w:rsidR="0054539D" w:rsidRDefault="003364AE">
            <w:pP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5</w:t>
            </w:r>
          </w:p>
        </w:tc>
        <w:tc>
          <w:tcPr>
            <w:tcW w:w="1559" w:type="dxa"/>
            <w:vMerge/>
          </w:tcPr>
          <w:p w14:paraId="000005AD"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color w:val="000000"/>
                <w:sz w:val="18"/>
                <w:szCs w:val="18"/>
              </w:rPr>
            </w:pPr>
          </w:p>
        </w:tc>
        <w:tc>
          <w:tcPr>
            <w:tcW w:w="1134" w:type="dxa"/>
            <w:vMerge/>
            <w:vAlign w:val="center"/>
          </w:tcPr>
          <w:p w14:paraId="000005AE"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color w:val="000000"/>
                <w:sz w:val="18"/>
                <w:szCs w:val="18"/>
              </w:rPr>
            </w:pPr>
          </w:p>
        </w:tc>
      </w:tr>
      <w:tr w:rsidR="0054539D" w14:paraId="286DAC6A" w14:textId="77777777">
        <w:trPr>
          <w:trHeight w:val="567"/>
          <w:jc w:val="center"/>
        </w:trPr>
        <w:tc>
          <w:tcPr>
            <w:tcW w:w="1996" w:type="dxa"/>
            <w:vMerge/>
            <w:vAlign w:val="center"/>
          </w:tcPr>
          <w:p w14:paraId="000005AF"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color w:val="000000"/>
                <w:sz w:val="18"/>
                <w:szCs w:val="18"/>
              </w:rPr>
            </w:pPr>
          </w:p>
        </w:tc>
        <w:tc>
          <w:tcPr>
            <w:tcW w:w="7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B0"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 xml:space="preserve">De acuerdo a la información contenida en el formulario de postulación </w:t>
            </w:r>
            <w:r>
              <w:rPr>
                <w:rFonts w:ascii="Montserrat" w:eastAsia="Montserrat" w:hAnsi="Montserrat" w:cs="Montserrat"/>
                <w:color w:val="000000"/>
                <w:sz w:val="18"/>
                <w:szCs w:val="18"/>
              </w:rPr>
              <w:t>los ingresos mensuales, costos fijos y variables mensuales proyectados; entregan un margen de utilidad porcentual (utilidad/ingresos) entre el 29% y 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B1" w14:textId="77777777" w:rsidR="0054539D" w:rsidRDefault="003364AE">
            <w:pP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3</w:t>
            </w:r>
          </w:p>
        </w:tc>
        <w:tc>
          <w:tcPr>
            <w:tcW w:w="1559" w:type="dxa"/>
            <w:vMerge/>
          </w:tcPr>
          <w:p w14:paraId="000005B2"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color w:val="000000"/>
                <w:sz w:val="18"/>
                <w:szCs w:val="18"/>
              </w:rPr>
            </w:pPr>
          </w:p>
        </w:tc>
        <w:tc>
          <w:tcPr>
            <w:tcW w:w="1134" w:type="dxa"/>
            <w:vMerge/>
            <w:vAlign w:val="center"/>
          </w:tcPr>
          <w:p w14:paraId="000005B3"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color w:val="000000"/>
                <w:sz w:val="18"/>
                <w:szCs w:val="18"/>
              </w:rPr>
            </w:pPr>
          </w:p>
        </w:tc>
      </w:tr>
      <w:tr w:rsidR="0054539D" w14:paraId="127C17E8" w14:textId="77777777">
        <w:trPr>
          <w:trHeight w:val="567"/>
          <w:jc w:val="center"/>
        </w:trPr>
        <w:tc>
          <w:tcPr>
            <w:tcW w:w="1996" w:type="dxa"/>
            <w:vMerge/>
            <w:vAlign w:val="center"/>
          </w:tcPr>
          <w:p w14:paraId="000005B4"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color w:val="000000"/>
                <w:sz w:val="18"/>
                <w:szCs w:val="18"/>
              </w:rPr>
            </w:pPr>
          </w:p>
        </w:tc>
        <w:tc>
          <w:tcPr>
            <w:tcW w:w="7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B5" w14:textId="77777777" w:rsidR="0054539D" w:rsidRDefault="003364AE">
            <w:pPr>
              <w:jc w:val="both"/>
              <w:rPr>
                <w:rFonts w:ascii="Montserrat" w:eastAsia="Montserrat" w:hAnsi="Montserrat" w:cs="Montserrat"/>
                <w:sz w:val="18"/>
                <w:szCs w:val="18"/>
              </w:rPr>
            </w:pPr>
            <w:r>
              <w:rPr>
                <w:rFonts w:ascii="Montserrat" w:eastAsia="Montserrat" w:hAnsi="Montserrat" w:cs="Montserrat"/>
                <w:sz w:val="18"/>
                <w:szCs w:val="18"/>
              </w:rPr>
              <w:t xml:space="preserve">De acuerdo a la información contenida en el formulario de postulación </w:t>
            </w:r>
            <w:r>
              <w:rPr>
                <w:rFonts w:ascii="Montserrat" w:eastAsia="Montserrat" w:hAnsi="Montserrat" w:cs="Montserrat"/>
                <w:color w:val="000000"/>
                <w:sz w:val="18"/>
                <w:szCs w:val="18"/>
              </w:rPr>
              <w:t>los ingresos mensuales, costos fijos y variables mensuales proyectados; entregan un margen de utilidad porcentual (utilidad/ingresos) inferior al 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B6" w14:textId="77777777" w:rsidR="0054539D" w:rsidRDefault="003364AE">
            <w:pP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1</w:t>
            </w:r>
          </w:p>
        </w:tc>
        <w:tc>
          <w:tcPr>
            <w:tcW w:w="1559" w:type="dxa"/>
            <w:vMerge/>
          </w:tcPr>
          <w:p w14:paraId="000005B7"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color w:val="000000"/>
                <w:sz w:val="18"/>
                <w:szCs w:val="18"/>
              </w:rPr>
            </w:pPr>
          </w:p>
        </w:tc>
        <w:tc>
          <w:tcPr>
            <w:tcW w:w="1134" w:type="dxa"/>
            <w:vMerge/>
            <w:vAlign w:val="center"/>
          </w:tcPr>
          <w:p w14:paraId="000005B8"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color w:val="000000"/>
                <w:sz w:val="18"/>
                <w:szCs w:val="18"/>
              </w:rPr>
            </w:pPr>
          </w:p>
        </w:tc>
      </w:tr>
    </w:tbl>
    <w:p w14:paraId="000005B9" w14:textId="77777777" w:rsidR="0054539D" w:rsidRDefault="0054539D">
      <w:pPr>
        <w:rPr>
          <w:rFonts w:ascii="Montserrat" w:eastAsia="Montserrat" w:hAnsi="Montserrat" w:cs="Montserrat"/>
          <w:sz w:val="20"/>
          <w:szCs w:val="20"/>
        </w:rPr>
      </w:pPr>
    </w:p>
    <w:p w14:paraId="000005BA" w14:textId="77777777" w:rsidR="0054539D" w:rsidRDefault="003364AE">
      <w:pPr>
        <w:rPr>
          <w:rFonts w:ascii="Montserrat" w:eastAsia="Montserrat" w:hAnsi="Montserrat" w:cs="Montserrat"/>
          <w:b/>
          <w:sz w:val="20"/>
          <w:szCs w:val="20"/>
        </w:rPr>
      </w:pPr>
      <w:r>
        <w:br w:type="page"/>
      </w:r>
    </w:p>
    <w:p w14:paraId="6AB5F072" w14:textId="7E4706BF" w:rsidR="00CF73BB" w:rsidRDefault="003364AE" w:rsidP="00CF73BB">
      <w:pPr>
        <w:pStyle w:val="Ttulo20"/>
        <w:jc w:val="center"/>
      </w:pPr>
      <w:bookmarkStart w:id="101" w:name="_heading=h.4k668n3" w:colFirst="0" w:colLast="0"/>
      <w:bookmarkStart w:id="102" w:name="_Toc181894121"/>
      <w:bookmarkEnd w:id="101"/>
      <w:r>
        <w:lastRenderedPageBreak/>
        <w:t>ANEXO N° 7.</w:t>
      </w:r>
      <w:bookmarkEnd w:id="102"/>
    </w:p>
    <w:p w14:paraId="000005BB" w14:textId="0E0ED960" w:rsidR="0054539D" w:rsidRDefault="003364AE">
      <w:pPr>
        <w:keepNext/>
        <w:pBdr>
          <w:top w:val="nil"/>
          <w:left w:val="nil"/>
          <w:bottom w:val="nil"/>
          <w:right w:val="nil"/>
          <w:between w:val="nil"/>
        </w:pBdr>
        <w:tabs>
          <w:tab w:val="left" w:pos="709"/>
          <w:tab w:val="left" w:pos="284"/>
        </w:tabs>
        <w:ind w:left="720" w:hanging="360"/>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CRITERIOS DE EVALUACIÓN DEL COMITÉ DE EVALUACIÓN REGIONAL </w:t>
      </w:r>
    </w:p>
    <w:p w14:paraId="000005BC" w14:textId="77777777" w:rsidR="0054539D" w:rsidRDefault="003364AE">
      <w:pPr>
        <w:keepNext/>
        <w:pBdr>
          <w:top w:val="nil"/>
          <w:left w:val="nil"/>
          <w:bottom w:val="nil"/>
          <w:right w:val="nil"/>
          <w:between w:val="nil"/>
        </w:pBdr>
        <w:tabs>
          <w:tab w:val="left" w:pos="709"/>
          <w:tab w:val="left" w:pos="284"/>
        </w:tabs>
        <w:ind w:left="720" w:hanging="360"/>
        <w:jc w:val="center"/>
        <w:rPr>
          <w:rFonts w:ascii="Montserrat" w:eastAsia="Montserrat" w:hAnsi="Montserrat" w:cs="Montserrat"/>
          <w:color w:val="000000"/>
          <w:sz w:val="20"/>
          <w:szCs w:val="20"/>
        </w:rPr>
      </w:pPr>
      <w:bookmarkStart w:id="103" w:name="_heading=h.np5lq1lujvww" w:colFirst="0" w:colLast="0"/>
      <w:bookmarkEnd w:id="103"/>
      <w:r>
        <w:rPr>
          <w:rFonts w:ascii="Montserrat" w:eastAsia="Montserrat" w:hAnsi="Montserrat" w:cs="Montserrat"/>
          <w:color w:val="000000"/>
          <w:sz w:val="20"/>
          <w:szCs w:val="20"/>
        </w:rPr>
        <w:t>(se considerará evaluaciones previas e informe visita en terreno).</w:t>
      </w:r>
    </w:p>
    <w:p w14:paraId="000005BD" w14:textId="77777777" w:rsidR="0054539D" w:rsidRDefault="0054539D">
      <w:pPr>
        <w:keepNext/>
        <w:pBdr>
          <w:top w:val="nil"/>
          <w:left w:val="nil"/>
          <w:bottom w:val="nil"/>
          <w:right w:val="nil"/>
          <w:between w:val="nil"/>
        </w:pBdr>
        <w:tabs>
          <w:tab w:val="left" w:pos="709"/>
          <w:tab w:val="left" w:pos="284"/>
        </w:tabs>
        <w:ind w:left="720" w:hanging="360"/>
        <w:jc w:val="center"/>
        <w:rPr>
          <w:rFonts w:ascii="Montserrat" w:eastAsia="Montserrat" w:hAnsi="Montserrat" w:cs="Montserrat"/>
          <w:b/>
          <w:color w:val="000000"/>
          <w:sz w:val="20"/>
          <w:szCs w:val="20"/>
        </w:rPr>
      </w:pPr>
    </w:p>
    <w:tbl>
      <w:tblPr>
        <w:tblStyle w:val="affffff9"/>
        <w:tblW w:w="1325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7812"/>
        <w:gridCol w:w="850"/>
        <w:gridCol w:w="1335"/>
      </w:tblGrid>
      <w:tr w:rsidR="0054539D" w14:paraId="3DADD801" w14:textId="77777777">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5BE" w14:textId="77777777" w:rsidR="0054539D" w:rsidRDefault="003364AE">
            <w:pPr>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Criterio</w:t>
            </w:r>
          </w:p>
        </w:tc>
        <w:tc>
          <w:tcPr>
            <w:tcW w:w="78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5BF" w14:textId="77777777" w:rsidR="0054539D" w:rsidRDefault="003364AE">
            <w:pPr>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Descripción del criterio</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5C0" w14:textId="77777777" w:rsidR="0054539D" w:rsidRDefault="003364AE">
            <w:pPr>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Nota</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5C1" w14:textId="77777777" w:rsidR="0054539D" w:rsidRDefault="003364AE">
            <w:pPr>
              <w:jc w:val="center"/>
              <w:rPr>
                <w:rFonts w:ascii="Montserrat" w:eastAsia="Montserrat" w:hAnsi="Montserrat" w:cs="Montserrat"/>
                <w:b/>
                <w:color w:val="000000"/>
                <w:sz w:val="16"/>
                <w:szCs w:val="16"/>
              </w:rPr>
            </w:pPr>
            <w:r>
              <w:rPr>
                <w:rFonts w:ascii="Montserrat" w:eastAsia="Montserrat" w:hAnsi="Montserrat" w:cs="Montserrat"/>
                <w:b/>
                <w:color w:val="000000"/>
                <w:sz w:val="16"/>
                <w:szCs w:val="16"/>
              </w:rPr>
              <w:t>Ponderación del ámbito</w:t>
            </w:r>
          </w:p>
        </w:tc>
      </w:tr>
      <w:tr w:rsidR="0054539D" w14:paraId="51446518" w14:textId="77777777">
        <w:trPr>
          <w:jc w:val="center"/>
        </w:trPr>
        <w:tc>
          <w:tcPr>
            <w:tcW w:w="3256" w:type="dxa"/>
            <w:vMerge w:val="restart"/>
            <w:vAlign w:val="center"/>
          </w:tcPr>
          <w:p w14:paraId="000005C2" w14:textId="77777777" w:rsidR="0054539D" w:rsidRDefault="003364AE">
            <w:pPr>
              <w:numPr>
                <w:ilvl w:val="1"/>
                <w:numId w:val="27"/>
              </w:numPr>
              <w:pBdr>
                <w:top w:val="nil"/>
                <w:left w:val="nil"/>
                <w:bottom w:val="nil"/>
                <w:right w:val="nil"/>
                <w:between w:val="nil"/>
              </w:pBdr>
              <w:ind w:left="172" w:hanging="172"/>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 Potencial del Proyecto de Negocio</w:t>
            </w:r>
          </w:p>
        </w:tc>
        <w:tc>
          <w:tcPr>
            <w:tcW w:w="7812" w:type="dxa"/>
            <w:vAlign w:val="center"/>
          </w:tcPr>
          <w:p w14:paraId="000005C3" w14:textId="77777777" w:rsidR="0054539D" w:rsidRDefault="003364AE">
            <w:pPr>
              <w:jc w:val="both"/>
              <w:rPr>
                <w:rFonts w:ascii="Montserrat" w:eastAsia="Montserrat" w:hAnsi="Montserrat" w:cs="Montserrat"/>
                <w:b/>
                <w:sz w:val="20"/>
                <w:szCs w:val="20"/>
              </w:rPr>
            </w:pPr>
            <w:r>
              <w:rPr>
                <w:rFonts w:ascii="Montserrat" w:eastAsia="Montserrat" w:hAnsi="Montserrat" w:cs="Montserrat"/>
                <w:b/>
                <w:sz w:val="20"/>
                <w:szCs w:val="20"/>
              </w:rPr>
              <w:t>Alta proyección:</w:t>
            </w:r>
          </w:p>
          <w:p w14:paraId="000005C4"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El análisis de las fortalezas y debilidades del Proyecto de Negocio y las evaluaciones realizadas a la empresa y el empresario/a, permiten prever que el plan es sustentable en el largo plazo (5 años).</w:t>
            </w:r>
          </w:p>
        </w:tc>
        <w:tc>
          <w:tcPr>
            <w:tcW w:w="850" w:type="dxa"/>
            <w:vAlign w:val="center"/>
          </w:tcPr>
          <w:p w14:paraId="000005C5" w14:textId="77777777" w:rsidR="0054539D" w:rsidRDefault="003364AE">
            <w:pPr>
              <w:jc w:val="center"/>
              <w:rPr>
                <w:rFonts w:ascii="Montserrat" w:eastAsia="Montserrat" w:hAnsi="Montserrat" w:cs="Montserrat"/>
                <w:sz w:val="20"/>
                <w:szCs w:val="20"/>
              </w:rPr>
            </w:pPr>
            <w:r>
              <w:rPr>
                <w:rFonts w:ascii="Montserrat" w:eastAsia="Montserrat" w:hAnsi="Montserrat" w:cs="Montserrat"/>
                <w:sz w:val="20"/>
                <w:szCs w:val="20"/>
              </w:rPr>
              <w:t>7</w:t>
            </w:r>
          </w:p>
        </w:tc>
        <w:tc>
          <w:tcPr>
            <w:tcW w:w="1335" w:type="dxa"/>
            <w:vMerge w:val="restart"/>
            <w:vAlign w:val="center"/>
          </w:tcPr>
          <w:p w14:paraId="000005C6" w14:textId="77777777" w:rsidR="0054539D" w:rsidRDefault="003364AE">
            <w:pPr>
              <w:jc w:val="center"/>
              <w:rPr>
                <w:rFonts w:ascii="Montserrat" w:eastAsia="Montserrat" w:hAnsi="Montserrat" w:cs="Montserrat"/>
                <w:sz w:val="20"/>
                <w:szCs w:val="20"/>
              </w:rPr>
            </w:pPr>
            <w:r>
              <w:rPr>
                <w:rFonts w:ascii="Montserrat" w:eastAsia="Montserrat" w:hAnsi="Montserrat" w:cs="Montserrat"/>
                <w:sz w:val="20"/>
                <w:szCs w:val="20"/>
              </w:rPr>
              <w:t>35%</w:t>
            </w:r>
          </w:p>
        </w:tc>
      </w:tr>
      <w:tr w:rsidR="0054539D" w14:paraId="47E7358A" w14:textId="77777777">
        <w:trPr>
          <w:jc w:val="center"/>
        </w:trPr>
        <w:tc>
          <w:tcPr>
            <w:tcW w:w="3256" w:type="dxa"/>
            <w:vMerge/>
            <w:vAlign w:val="center"/>
          </w:tcPr>
          <w:p w14:paraId="000005C7"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7812" w:type="dxa"/>
            <w:vAlign w:val="center"/>
          </w:tcPr>
          <w:p w14:paraId="000005C8" w14:textId="77777777" w:rsidR="0054539D" w:rsidRDefault="003364AE">
            <w:pPr>
              <w:jc w:val="both"/>
              <w:rPr>
                <w:rFonts w:ascii="Montserrat" w:eastAsia="Montserrat" w:hAnsi="Montserrat" w:cs="Montserrat"/>
                <w:b/>
                <w:sz w:val="20"/>
                <w:szCs w:val="20"/>
              </w:rPr>
            </w:pPr>
            <w:r>
              <w:rPr>
                <w:rFonts w:ascii="Montserrat" w:eastAsia="Montserrat" w:hAnsi="Montserrat" w:cs="Montserrat"/>
                <w:b/>
                <w:sz w:val="20"/>
                <w:szCs w:val="20"/>
              </w:rPr>
              <w:t>Buena proyección:</w:t>
            </w:r>
          </w:p>
          <w:p w14:paraId="000005C9"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El análisis de las fortalezas y debilidades del Proyecto de Negocio y las evaluaciones realizadas a la empresa y el empresario/a, permiten prever que el plan es sustentable en el mediano plazo (3 años).</w:t>
            </w:r>
          </w:p>
        </w:tc>
        <w:tc>
          <w:tcPr>
            <w:tcW w:w="850" w:type="dxa"/>
            <w:vAlign w:val="center"/>
          </w:tcPr>
          <w:p w14:paraId="000005CA" w14:textId="77777777" w:rsidR="0054539D" w:rsidRDefault="003364AE">
            <w:pPr>
              <w:jc w:val="center"/>
              <w:rPr>
                <w:rFonts w:ascii="Montserrat" w:eastAsia="Montserrat" w:hAnsi="Montserrat" w:cs="Montserrat"/>
                <w:sz w:val="20"/>
                <w:szCs w:val="20"/>
              </w:rPr>
            </w:pPr>
            <w:r>
              <w:rPr>
                <w:rFonts w:ascii="Montserrat" w:eastAsia="Montserrat" w:hAnsi="Montserrat" w:cs="Montserrat"/>
                <w:sz w:val="20"/>
                <w:szCs w:val="20"/>
              </w:rPr>
              <w:t>5</w:t>
            </w:r>
          </w:p>
        </w:tc>
        <w:tc>
          <w:tcPr>
            <w:tcW w:w="1335" w:type="dxa"/>
            <w:vMerge/>
            <w:vAlign w:val="center"/>
          </w:tcPr>
          <w:p w14:paraId="000005CB"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r>
      <w:tr w:rsidR="0054539D" w14:paraId="0BFDD796" w14:textId="77777777">
        <w:trPr>
          <w:jc w:val="center"/>
        </w:trPr>
        <w:tc>
          <w:tcPr>
            <w:tcW w:w="3256" w:type="dxa"/>
            <w:vMerge/>
            <w:vAlign w:val="center"/>
          </w:tcPr>
          <w:p w14:paraId="000005CC"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7812" w:type="dxa"/>
            <w:vAlign w:val="center"/>
          </w:tcPr>
          <w:p w14:paraId="000005CD" w14:textId="77777777" w:rsidR="0054539D" w:rsidRDefault="003364AE">
            <w:pPr>
              <w:jc w:val="both"/>
              <w:rPr>
                <w:rFonts w:ascii="Montserrat" w:eastAsia="Montserrat" w:hAnsi="Montserrat" w:cs="Montserrat"/>
                <w:b/>
                <w:sz w:val="20"/>
                <w:szCs w:val="20"/>
              </w:rPr>
            </w:pPr>
            <w:r>
              <w:rPr>
                <w:rFonts w:ascii="Montserrat" w:eastAsia="Montserrat" w:hAnsi="Montserrat" w:cs="Montserrat"/>
                <w:b/>
                <w:sz w:val="20"/>
                <w:szCs w:val="20"/>
              </w:rPr>
              <w:t>Escasa proyección:</w:t>
            </w:r>
          </w:p>
          <w:p w14:paraId="000005CE"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El análisis de las fortalezas y debilidades del Proyecto de Negocio y las evaluaciones realizadas a la empresa y el empresario/a, permiten prever que el plan es sustentable en el corto plazo. Del análisis de las fortalezas y debilidades del Proyecto de Negocio y las evaluaciones realizadas a la empresa y el empresario/a, no se puede prever con certeza una continuidad en el tiempo (menos de 1 año).</w:t>
            </w:r>
          </w:p>
        </w:tc>
        <w:tc>
          <w:tcPr>
            <w:tcW w:w="850" w:type="dxa"/>
            <w:vAlign w:val="center"/>
          </w:tcPr>
          <w:p w14:paraId="000005CF" w14:textId="77777777" w:rsidR="0054539D" w:rsidRDefault="003364AE">
            <w:pPr>
              <w:jc w:val="center"/>
              <w:rPr>
                <w:rFonts w:ascii="Montserrat" w:eastAsia="Montserrat" w:hAnsi="Montserrat" w:cs="Montserrat"/>
                <w:sz w:val="20"/>
                <w:szCs w:val="20"/>
              </w:rPr>
            </w:pPr>
            <w:r>
              <w:rPr>
                <w:rFonts w:ascii="Montserrat" w:eastAsia="Montserrat" w:hAnsi="Montserrat" w:cs="Montserrat"/>
                <w:sz w:val="20"/>
                <w:szCs w:val="20"/>
              </w:rPr>
              <w:t>3</w:t>
            </w:r>
          </w:p>
        </w:tc>
        <w:tc>
          <w:tcPr>
            <w:tcW w:w="1335" w:type="dxa"/>
            <w:vMerge/>
            <w:vAlign w:val="center"/>
          </w:tcPr>
          <w:p w14:paraId="000005D0"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r>
      <w:tr w:rsidR="0054539D" w14:paraId="244450EA" w14:textId="77777777">
        <w:trPr>
          <w:jc w:val="center"/>
        </w:trPr>
        <w:tc>
          <w:tcPr>
            <w:tcW w:w="3256" w:type="dxa"/>
            <w:vMerge/>
            <w:vAlign w:val="center"/>
          </w:tcPr>
          <w:p w14:paraId="000005D1"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7812" w:type="dxa"/>
            <w:vAlign w:val="center"/>
          </w:tcPr>
          <w:p w14:paraId="000005D2" w14:textId="77777777" w:rsidR="0054539D" w:rsidRDefault="003364AE">
            <w:pPr>
              <w:jc w:val="both"/>
              <w:rPr>
                <w:rFonts w:ascii="Montserrat" w:eastAsia="Montserrat" w:hAnsi="Montserrat" w:cs="Montserrat"/>
                <w:b/>
                <w:sz w:val="20"/>
                <w:szCs w:val="20"/>
              </w:rPr>
            </w:pPr>
            <w:r>
              <w:rPr>
                <w:rFonts w:ascii="Montserrat" w:eastAsia="Montserrat" w:hAnsi="Montserrat" w:cs="Montserrat"/>
                <w:b/>
                <w:sz w:val="20"/>
                <w:szCs w:val="20"/>
              </w:rPr>
              <w:t>Nula proyección:</w:t>
            </w:r>
          </w:p>
          <w:p w14:paraId="000005D3"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tcPr>
          <w:p w14:paraId="000005D4" w14:textId="77777777" w:rsidR="0054539D" w:rsidRDefault="003364AE">
            <w:pPr>
              <w:jc w:val="center"/>
              <w:rPr>
                <w:rFonts w:ascii="Montserrat" w:eastAsia="Montserrat" w:hAnsi="Montserrat" w:cs="Montserrat"/>
                <w:sz w:val="20"/>
                <w:szCs w:val="20"/>
              </w:rPr>
            </w:pPr>
            <w:r>
              <w:rPr>
                <w:rFonts w:ascii="Montserrat" w:eastAsia="Montserrat" w:hAnsi="Montserrat" w:cs="Montserrat"/>
                <w:sz w:val="20"/>
                <w:szCs w:val="20"/>
              </w:rPr>
              <w:t>1</w:t>
            </w:r>
          </w:p>
        </w:tc>
        <w:tc>
          <w:tcPr>
            <w:tcW w:w="1335" w:type="dxa"/>
            <w:vMerge/>
            <w:vAlign w:val="center"/>
          </w:tcPr>
          <w:p w14:paraId="000005D5"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r>
      <w:tr w:rsidR="0054539D" w14:paraId="6BE0D60E" w14:textId="77777777">
        <w:trPr>
          <w:trHeight w:val="564"/>
          <w:jc w:val="center"/>
        </w:trPr>
        <w:tc>
          <w:tcPr>
            <w:tcW w:w="3256" w:type="dxa"/>
            <w:vMerge w:val="restart"/>
            <w:vAlign w:val="center"/>
          </w:tcPr>
          <w:p w14:paraId="000005D6" w14:textId="77777777" w:rsidR="0054539D" w:rsidRDefault="003364AE">
            <w:pPr>
              <w:numPr>
                <w:ilvl w:val="1"/>
                <w:numId w:val="27"/>
              </w:numPr>
              <w:pBdr>
                <w:top w:val="nil"/>
                <w:left w:val="nil"/>
                <w:bottom w:val="nil"/>
                <w:right w:val="nil"/>
                <w:between w:val="nil"/>
              </w:pBdr>
              <w:ind w:left="172" w:hanging="172"/>
              <w:rPr>
                <w:rFonts w:ascii="Montserrat" w:eastAsia="Montserrat" w:hAnsi="Montserrat" w:cs="Montserrat"/>
                <w:color w:val="000000"/>
                <w:sz w:val="20"/>
                <w:szCs w:val="20"/>
              </w:rPr>
            </w:pPr>
            <w:r>
              <w:rPr>
                <w:rFonts w:ascii="Montserrat" w:eastAsia="Montserrat" w:hAnsi="Montserrat" w:cs="Montserrat"/>
                <w:color w:val="000000"/>
                <w:sz w:val="20"/>
                <w:szCs w:val="20"/>
              </w:rPr>
              <w:t>Sello “40 horas” entregado por el Ministerio del Trabajo.</w:t>
            </w:r>
          </w:p>
        </w:tc>
        <w:tc>
          <w:tcPr>
            <w:tcW w:w="78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D7" w14:textId="77777777" w:rsidR="0054539D" w:rsidRDefault="003364AE">
            <w:pPr>
              <w:jc w:val="both"/>
              <w:rPr>
                <w:rFonts w:ascii="Montserrat" w:eastAsia="Montserrat" w:hAnsi="Montserrat" w:cs="Montserrat"/>
                <w:color w:val="000000"/>
                <w:sz w:val="20"/>
                <w:szCs w:val="20"/>
              </w:rPr>
            </w:pPr>
            <w:r>
              <w:rPr>
                <w:rFonts w:ascii="Montserrat" w:eastAsia="Montserrat" w:hAnsi="Montserrat" w:cs="Montserrat"/>
                <w:sz w:val="20"/>
                <w:szCs w:val="20"/>
              </w:rPr>
              <w:t>Empresa</w:t>
            </w:r>
            <w:r>
              <w:rPr>
                <w:rFonts w:ascii="Montserrat" w:eastAsia="Montserrat" w:hAnsi="Montserrat" w:cs="Montserrat"/>
                <w:color w:val="000000"/>
                <w:sz w:val="20"/>
                <w:szCs w:val="20"/>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000005D8" w14:textId="77777777" w:rsidR="0054539D" w:rsidRDefault="003364A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7</w:t>
            </w:r>
          </w:p>
        </w:tc>
        <w:tc>
          <w:tcPr>
            <w:tcW w:w="1335" w:type="dxa"/>
            <w:vMerge w:val="restart"/>
            <w:vAlign w:val="center"/>
          </w:tcPr>
          <w:p w14:paraId="000005D9" w14:textId="77777777" w:rsidR="0054539D" w:rsidRDefault="003364AE">
            <w:pPr>
              <w:jc w:val="center"/>
              <w:rPr>
                <w:rFonts w:ascii="Montserrat" w:eastAsia="Montserrat" w:hAnsi="Montserrat" w:cs="Montserrat"/>
                <w:sz w:val="20"/>
                <w:szCs w:val="20"/>
              </w:rPr>
            </w:pPr>
            <w:r>
              <w:rPr>
                <w:rFonts w:ascii="Montserrat" w:eastAsia="Montserrat" w:hAnsi="Montserrat" w:cs="Montserrat"/>
                <w:sz w:val="20"/>
                <w:szCs w:val="20"/>
              </w:rPr>
              <w:t>5%</w:t>
            </w:r>
          </w:p>
        </w:tc>
      </w:tr>
      <w:tr w:rsidR="0054539D" w14:paraId="2B80C801" w14:textId="77777777">
        <w:trPr>
          <w:trHeight w:val="470"/>
          <w:jc w:val="center"/>
        </w:trPr>
        <w:tc>
          <w:tcPr>
            <w:tcW w:w="3256" w:type="dxa"/>
            <w:vMerge/>
            <w:vAlign w:val="center"/>
          </w:tcPr>
          <w:p w14:paraId="000005DA"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78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DB" w14:textId="77777777" w:rsidR="0054539D" w:rsidRDefault="003364AE">
            <w:pPr>
              <w:jc w:val="both"/>
              <w:rPr>
                <w:rFonts w:ascii="Montserrat" w:eastAsia="Montserrat" w:hAnsi="Montserrat" w:cs="Montserrat"/>
                <w:color w:val="000000"/>
                <w:sz w:val="20"/>
                <w:szCs w:val="20"/>
              </w:rPr>
            </w:pPr>
            <w:r>
              <w:rPr>
                <w:rFonts w:ascii="Montserrat" w:eastAsia="Montserrat" w:hAnsi="Montserrat" w:cs="Montserrat"/>
                <w:sz w:val="20"/>
                <w:szCs w:val="20"/>
              </w:rPr>
              <w:t>Empresa</w:t>
            </w:r>
            <w:r>
              <w:rPr>
                <w:rFonts w:ascii="Montserrat" w:eastAsia="Montserrat" w:hAnsi="Montserrat" w:cs="Montserrat"/>
                <w:color w:val="000000"/>
                <w:sz w:val="20"/>
                <w:szCs w:val="20"/>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000005DC" w14:textId="77777777" w:rsidR="0054539D" w:rsidRDefault="003364A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w:t>
            </w:r>
          </w:p>
        </w:tc>
        <w:tc>
          <w:tcPr>
            <w:tcW w:w="1335" w:type="dxa"/>
            <w:vMerge/>
            <w:vAlign w:val="center"/>
          </w:tcPr>
          <w:p w14:paraId="000005DD"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r>
      <w:tr w:rsidR="0054539D" w14:paraId="4F0BB626" w14:textId="77777777">
        <w:trPr>
          <w:trHeight w:val="1215"/>
          <w:jc w:val="center"/>
        </w:trPr>
        <w:tc>
          <w:tcPr>
            <w:tcW w:w="3256" w:type="dxa"/>
            <w:vMerge w:val="restart"/>
            <w:vAlign w:val="center"/>
          </w:tcPr>
          <w:p w14:paraId="000005DE" w14:textId="77777777" w:rsidR="0054539D" w:rsidRDefault="003364AE">
            <w:pPr>
              <w:numPr>
                <w:ilvl w:val="1"/>
                <w:numId w:val="27"/>
              </w:numPr>
              <w:ind w:left="141" w:right="-38" w:hanging="135"/>
              <w:jc w:val="both"/>
              <w:rPr>
                <w:rFonts w:ascii="Montserrat" w:eastAsia="Montserrat" w:hAnsi="Montserrat" w:cs="Montserrat"/>
                <w:sz w:val="20"/>
                <w:szCs w:val="20"/>
              </w:rPr>
            </w:pPr>
            <w:r>
              <w:rPr>
                <w:rFonts w:ascii="Montserrat" w:eastAsia="Montserrat" w:hAnsi="Montserrat" w:cs="Montserrat"/>
                <w:sz w:val="20"/>
                <w:szCs w:val="20"/>
              </w:rPr>
              <w:t>Género</w:t>
            </w:r>
            <w:r>
              <w:rPr>
                <w:rFonts w:ascii="Montserrat" w:eastAsia="Montserrat" w:hAnsi="Montserrat" w:cs="Montserrat"/>
                <w:sz w:val="20"/>
                <w:szCs w:val="20"/>
                <w:vertAlign w:val="superscript"/>
              </w:rPr>
              <w:footnoteReference w:id="20"/>
            </w:r>
            <w:r>
              <w:rPr>
                <w:rFonts w:ascii="Montserrat" w:eastAsia="Montserrat" w:hAnsi="Montserrat" w:cs="Montserrat"/>
                <w:sz w:val="20"/>
                <w:szCs w:val="20"/>
              </w:rPr>
              <w:t>: Personas naturales mayores de 18 años de sexo registral femenino y empresas jurídicas constituidas al menos por un 50% de mujeres y que alguno de sus representantes legales debe ser de sexo registral femenino.</w:t>
            </w:r>
          </w:p>
        </w:tc>
        <w:tc>
          <w:tcPr>
            <w:tcW w:w="78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DF" w14:textId="77777777" w:rsidR="0054539D" w:rsidRDefault="003364AE">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Cumple</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E0" w14:textId="77777777" w:rsidR="0054539D" w:rsidRDefault="003364A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7</w:t>
            </w:r>
          </w:p>
        </w:tc>
        <w:tc>
          <w:tcPr>
            <w:tcW w:w="1335" w:type="dxa"/>
            <w:vMerge w:val="restart"/>
            <w:vAlign w:val="center"/>
          </w:tcPr>
          <w:p w14:paraId="000005E1" w14:textId="77777777" w:rsidR="0054539D" w:rsidRDefault="003364AE">
            <w:pPr>
              <w:jc w:val="center"/>
              <w:rPr>
                <w:rFonts w:ascii="Montserrat" w:eastAsia="Montserrat" w:hAnsi="Montserrat" w:cs="Montserrat"/>
                <w:sz w:val="20"/>
                <w:szCs w:val="20"/>
              </w:rPr>
            </w:pPr>
            <w:r>
              <w:rPr>
                <w:rFonts w:ascii="Montserrat" w:eastAsia="Montserrat" w:hAnsi="Montserrat" w:cs="Montserrat"/>
                <w:sz w:val="20"/>
                <w:szCs w:val="20"/>
              </w:rPr>
              <w:t>30%</w:t>
            </w:r>
          </w:p>
        </w:tc>
      </w:tr>
      <w:tr w:rsidR="0054539D" w14:paraId="0F57C093" w14:textId="77777777">
        <w:trPr>
          <w:trHeight w:val="567"/>
          <w:jc w:val="center"/>
        </w:trPr>
        <w:tc>
          <w:tcPr>
            <w:tcW w:w="3256" w:type="dxa"/>
            <w:vMerge/>
            <w:vAlign w:val="center"/>
          </w:tcPr>
          <w:p w14:paraId="000005E2"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78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E3" w14:textId="77777777" w:rsidR="0054539D" w:rsidRDefault="003364AE">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No cumple</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E4" w14:textId="77777777" w:rsidR="0054539D" w:rsidRDefault="003364A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3</w:t>
            </w:r>
          </w:p>
        </w:tc>
        <w:tc>
          <w:tcPr>
            <w:tcW w:w="1335" w:type="dxa"/>
            <w:vMerge/>
            <w:vAlign w:val="center"/>
          </w:tcPr>
          <w:p w14:paraId="000005E5"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r>
      <w:tr w:rsidR="0054539D" w14:paraId="352D22F8" w14:textId="77777777">
        <w:trPr>
          <w:trHeight w:val="567"/>
          <w:jc w:val="center"/>
        </w:trPr>
        <w:tc>
          <w:tcPr>
            <w:tcW w:w="3256" w:type="dxa"/>
            <w:vMerge w:val="restart"/>
            <w:vAlign w:val="center"/>
          </w:tcPr>
          <w:p w14:paraId="000005E6" w14:textId="77777777" w:rsidR="0054539D" w:rsidRDefault="003364AE">
            <w:pPr>
              <w:numPr>
                <w:ilvl w:val="1"/>
                <w:numId w:val="27"/>
              </w:numPr>
              <w:pBdr>
                <w:top w:val="nil"/>
                <w:left w:val="nil"/>
                <w:bottom w:val="nil"/>
                <w:right w:val="nil"/>
                <w:between w:val="nil"/>
              </w:pBdr>
              <w:ind w:left="172" w:hanging="172"/>
              <w:jc w:val="both"/>
              <w:rPr>
                <w:rFonts w:ascii="Montserrat" w:eastAsia="Montserrat" w:hAnsi="Montserrat" w:cs="Montserrat"/>
                <w:color w:val="000000"/>
                <w:sz w:val="20"/>
                <w:szCs w:val="20"/>
              </w:rPr>
            </w:pPr>
            <w:r>
              <w:rPr>
                <w:rFonts w:ascii="Montserrat" w:eastAsia="Montserrat" w:hAnsi="Montserrat" w:cs="Montserrat"/>
                <w:sz w:val="20"/>
                <w:szCs w:val="20"/>
              </w:rPr>
              <w:lastRenderedPageBreak/>
              <w:t>Sectores priorizados</w:t>
            </w:r>
            <w:r>
              <w:rPr>
                <w:rFonts w:ascii="Montserrat" w:eastAsia="Montserrat" w:hAnsi="Montserrat" w:cs="Montserrat"/>
                <w:sz w:val="20"/>
                <w:szCs w:val="20"/>
                <w:vertAlign w:val="superscript"/>
              </w:rPr>
              <w:footnoteReference w:id="21"/>
            </w:r>
            <w:r>
              <w:rPr>
                <w:rFonts w:ascii="Montserrat" w:eastAsia="Montserrat" w:hAnsi="Montserrat" w:cs="Montserrat"/>
                <w:sz w:val="20"/>
                <w:szCs w:val="20"/>
              </w:rPr>
              <w:t xml:space="preserve">, Turismo y/o </w:t>
            </w:r>
            <w:proofErr w:type="spellStart"/>
            <w:r>
              <w:rPr>
                <w:rFonts w:ascii="Montserrat" w:eastAsia="Montserrat" w:hAnsi="Montserrat" w:cs="Montserrat"/>
                <w:sz w:val="20"/>
                <w:szCs w:val="20"/>
              </w:rPr>
              <w:t>silvoagopecuario</w:t>
            </w:r>
            <w:proofErr w:type="spellEnd"/>
            <w:r>
              <w:rPr>
                <w:rFonts w:ascii="Montserrat" w:eastAsia="Montserrat" w:hAnsi="Montserrat" w:cs="Montserrat"/>
                <w:sz w:val="20"/>
                <w:szCs w:val="20"/>
              </w:rPr>
              <w:t>.</w:t>
            </w:r>
          </w:p>
        </w:tc>
        <w:tc>
          <w:tcPr>
            <w:tcW w:w="78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E7"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Cumple</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E8" w14:textId="77777777" w:rsidR="0054539D" w:rsidRDefault="003364AE">
            <w:pPr>
              <w:jc w:val="center"/>
              <w:rPr>
                <w:rFonts w:ascii="Montserrat" w:eastAsia="Montserrat" w:hAnsi="Montserrat" w:cs="Montserrat"/>
                <w:sz w:val="20"/>
                <w:szCs w:val="20"/>
              </w:rPr>
            </w:pPr>
            <w:r>
              <w:rPr>
                <w:rFonts w:ascii="Montserrat" w:eastAsia="Montserrat" w:hAnsi="Montserrat" w:cs="Montserrat"/>
                <w:color w:val="000000"/>
                <w:sz w:val="20"/>
                <w:szCs w:val="20"/>
              </w:rPr>
              <w:t> 7</w:t>
            </w:r>
          </w:p>
        </w:tc>
        <w:tc>
          <w:tcPr>
            <w:tcW w:w="1335" w:type="dxa"/>
            <w:vMerge w:val="restart"/>
            <w:vAlign w:val="center"/>
          </w:tcPr>
          <w:p w14:paraId="000005E9" w14:textId="77777777" w:rsidR="0054539D" w:rsidRDefault="003364AE">
            <w:pPr>
              <w:jc w:val="center"/>
              <w:rPr>
                <w:rFonts w:ascii="Montserrat" w:eastAsia="Montserrat" w:hAnsi="Montserrat" w:cs="Montserrat"/>
                <w:sz w:val="20"/>
                <w:szCs w:val="20"/>
              </w:rPr>
            </w:pPr>
            <w:r>
              <w:rPr>
                <w:rFonts w:ascii="Montserrat" w:eastAsia="Montserrat" w:hAnsi="Montserrat" w:cs="Montserrat"/>
                <w:sz w:val="20"/>
                <w:szCs w:val="20"/>
              </w:rPr>
              <w:t>30%</w:t>
            </w:r>
          </w:p>
        </w:tc>
      </w:tr>
      <w:tr w:rsidR="0054539D" w14:paraId="1FA351DF" w14:textId="77777777">
        <w:trPr>
          <w:trHeight w:val="567"/>
          <w:jc w:val="center"/>
        </w:trPr>
        <w:tc>
          <w:tcPr>
            <w:tcW w:w="3256" w:type="dxa"/>
            <w:vMerge/>
            <w:vAlign w:val="center"/>
          </w:tcPr>
          <w:p w14:paraId="000005EA"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78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EB"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No cumple</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EC" w14:textId="77777777" w:rsidR="0054539D" w:rsidRDefault="003364AE">
            <w:pPr>
              <w:jc w:val="center"/>
              <w:rPr>
                <w:rFonts w:ascii="Montserrat" w:eastAsia="Montserrat" w:hAnsi="Montserrat" w:cs="Montserrat"/>
                <w:sz w:val="20"/>
                <w:szCs w:val="20"/>
              </w:rPr>
            </w:pPr>
            <w:r>
              <w:rPr>
                <w:rFonts w:ascii="Montserrat" w:eastAsia="Montserrat" w:hAnsi="Montserrat" w:cs="Montserrat"/>
                <w:color w:val="000000"/>
                <w:sz w:val="20"/>
                <w:szCs w:val="20"/>
              </w:rPr>
              <w:t> 3</w:t>
            </w:r>
          </w:p>
        </w:tc>
        <w:tc>
          <w:tcPr>
            <w:tcW w:w="1335" w:type="dxa"/>
            <w:vMerge/>
            <w:vAlign w:val="center"/>
          </w:tcPr>
          <w:p w14:paraId="000005ED"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20"/>
                <w:szCs w:val="20"/>
              </w:rPr>
            </w:pPr>
          </w:p>
        </w:tc>
      </w:tr>
    </w:tbl>
    <w:p w14:paraId="000005EE" w14:textId="77777777" w:rsidR="0054539D" w:rsidRDefault="0054539D">
      <w:pPr>
        <w:rPr>
          <w:rFonts w:ascii="Montserrat" w:eastAsia="Montserrat" w:hAnsi="Montserrat" w:cs="Montserrat"/>
          <w:b/>
          <w:sz w:val="20"/>
          <w:szCs w:val="20"/>
        </w:rPr>
        <w:sectPr w:rsidR="0054539D">
          <w:pgSz w:w="15840" w:h="12240" w:orient="landscape"/>
          <w:pgMar w:top="1701" w:right="1134" w:bottom="1701" w:left="1418" w:header="709" w:footer="709" w:gutter="0"/>
          <w:cols w:space="720"/>
          <w:titlePg/>
        </w:sectPr>
      </w:pPr>
      <w:bookmarkStart w:id="104" w:name="_heading=h.2s8eyo1" w:colFirst="0" w:colLast="0"/>
      <w:bookmarkEnd w:id="104"/>
    </w:p>
    <w:p w14:paraId="000005EF" w14:textId="77777777" w:rsidR="0054539D" w:rsidRDefault="003364AE" w:rsidP="00CF73BB">
      <w:pPr>
        <w:pStyle w:val="Ttulo20"/>
        <w:jc w:val="center"/>
      </w:pPr>
      <w:bookmarkStart w:id="105" w:name="_Toc181894122"/>
      <w:r>
        <w:lastRenderedPageBreak/>
        <w:t>ANEXO N° 8</w:t>
      </w:r>
      <w:bookmarkEnd w:id="105"/>
    </w:p>
    <w:p w14:paraId="000005F1" w14:textId="25D88CD4" w:rsidR="0054539D" w:rsidRDefault="003364AE" w:rsidP="00CF73BB">
      <w:pPr>
        <w:jc w:val="center"/>
        <w:rPr>
          <w:rFonts w:ascii="Montserrat" w:eastAsia="Montserrat" w:hAnsi="Montserrat" w:cs="Montserrat"/>
          <w:b/>
          <w:sz w:val="20"/>
          <w:szCs w:val="20"/>
        </w:rPr>
      </w:pPr>
      <w:r>
        <w:rPr>
          <w:rFonts w:ascii="Montserrat" w:eastAsia="Montserrat" w:hAnsi="Montserrat" w:cs="Montserrat"/>
          <w:b/>
          <w:sz w:val="20"/>
          <w:szCs w:val="20"/>
        </w:rPr>
        <w:t>GUÍA DE PROYECTOS CON ENFOQUE SUSTENTABLE</w:t>
      </w:r>
    </w:p>
    <w:p w14:paraId="000005F2" w14:textId="77777777" w:rsidR="0054539D" w:rsidRDefault="0054539D">
      <w:pPr>
        <w:jc w:val="both"/>
        <w:rPr>
          <w:rFonts w:ascii="Montserrat" w:eastAsia="Montserrat" w:hAnsi="Montserrat" w:cs="Montserrat"/>
          <w:sz w:val="20"/>
          <w:szCs w:val="20"/>
        </w:rPr>
      </w:pPr>
    </w:p>
    <w:p w14:paraId="000005F3" w14:textId="77777777" w:rsidR="0054539D" w:rsidRDefault="003364AE">
      <w:pPr>
        <w:jc w:val="both"/>
        <w:rPr>
          <w:rFonts w:ascii="Montserrat" w:eastAsia="Montserrat" w:hAnsi="Montserrat" w:cs="Montserrat"/>
          <w:sz w:val="20"/>
          <w:szCs w:val="20"/>
          <w:u w:val="single"/>
        </w:rPr>
      </w:pPr>
      <w:r>
        <w:rPr>
          <w:rFonts w:ascii="Montserrat" w:eastAsia="Montserrat" w:hAnsi="Montserrat" w:cs="Montserrat"/>
          <w:sz w:val="20"/>
          <w:szCs w:val="20"/>
          <w:u w:val="single"/>
        </w:rPr>
        <w:t>¿Qué significa crear proyectos sustentables?</w:t>
      </w:r>
    </w:p>
    <w:p w14:paraId="000005F4" w14:textId="77777777" w:rsidR="0054539D" w:rsidRDefault="0054539D">
      <w:pPr>
        <w:jc w:val="both"/>
        <w:rPr>
          <w:rFonts w:ascii="Montserrat" w:eastAsia="Montserrat" w:hAnsi="Montserrat" w:cs="Montserrat"/>
          <w:sz w:val="20"/>
          <w:szCs w:val="20"/>
        </w:rPr>
      </w:pPr>
    </w:p>
    <w:p w14:paraId="000005F5"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000005F6" w14:textId="77777777" w:rsidR="0054539D" w:rsidRDefault="0054539D">
      <w:pPr>
        <w:jc w:val="both"/>
        <w:rPr>
          <w:rFonts w:ascii="Montserrat" w:eastAsia="Montserrat" w:hAnsi="Montserrat" w:cs="Montserrat"/>
          <w:sz w:val="20"/>
          <w:szCs w:val="20"/>
        </w:rPr>
      </w:pPr>
    </w:p>
    <w:p w14:paraId="000005F7" w14:textId="77777777" w:rsidR="0054539D" w:rsidRDefault="00E9310D">
      <w:pPr>
        <w:jc w:val="both"/>
        <w:rPr>
          <w:rFonts w:ascii="Montserrat" w:eastAsia="Montserrat" w:hAnsi="Montserrat" w:cs="Montserrat"/>
          <w:sz w:val="20"/>
          <w:szCs w:val="20"/>
        </w:rPr>
      </w:pPr>
      <w:hyperlink r:id="rId33">
        <w:r w:rsidR="003364AE">
          <w:rPr>
            <w:rFonts w:ascii="Montserrat" w:eastAsia="Montserrat" w:hAnsi="Montserrat" w:cs="Montserrat"/>
            <w:color w:val="0000FF"/>
            <w:sz w:val="20"/>
            <w:szCs w:val="20"/>
            <w:u w:val="single"/>
          </w:rPr>
          <w:t>https://capacitacion.sercotec.cl/portal/content/capsula-sustentabilidad</w:t>
        </w:r>
      </w:hyperlink>
      <w:r w:rsidR="003364AE">
        <w:rPr>
          <w:rFonts w:ascii="Montserrat" w:eastAsia="Montserrat" w:hAnsi="Montserrat" w:cs="Montserrat"/>
          <w:sz w:val="20"/>
          <w:szCs w:val="20"/>
        </w:rPr>
        <w:t xml:space="preserve"> </w:t>
      </w:r>
    </w:p>
    <w:p w14:paraId="000005F8" w14:textId="77777777" w:rsidR="0054539D" w:rsidRDefault="0054539D">
      <w:pPr>
        <w:jc w:val="both"/>
        <w:rPr>
          <w:rFonts w:ascii="Montserrat" w:eastAsia="Montserrat" w:hAnsi="Montserrat" w:cs="Montserrat"/>
          <w:sz w:val="20"/>
          <w:szCs w:val="20"/>
        </w:rPr>
      </w:pPr>
    </w:p>
    <w:p w14:paraId="000005F9" w14:textId="77777777" w:rsidR="0054539D" w:rsidRDefault="003364AE">
      <w:pPr>
        <w:jc w:val="both"/>
        <w:rPr>
          <w:rFonts w:ascii="Montserrat" w:eastAsia="Montserrat" w:hAnsi="Montserrat" w:cs="Montserrat"/>
          <w:sz w:val="20"/>
          <w:szCs w:val="20"/>
          <w:u w:val="single"/>
        </w:rPr>
      </w:pPr>
      <w:r>
        <w:rPr>
          <w:rFonts w:ascii="Montserrat" w:eastAsia="Montserrat" w:hAnsi="Montserrat" w:cs="Montserrat"/>
          <w:sz w:val="20"/>
          <w:szCs w:val="20"/>
          <w:u w:val="single"/>
        </w:rPr>
        <w:t>¿Cómo puedo migrar a la sustentabilidad?</w:t>
      </w:r>
    </w:p>
    <w:p w14:paraId="000005FA" w14:textId="77777777" w:rsidR="0054539D" w:rsidRDefault="0054539D">
      <w:pPr>
        <w:jc w:val="both"/>
        <w:rPr>
          <w:rFonts w:ascii="Montserrat" w:eastAsia="Montserrat" w:hAnsi="Montserrat" w:cs="Montserrat"/>
          <w:sz w:val="20"/>
          <w:szCs w:val="20"/>
        </w:rPr>
      </w:pPr>
    </w:p>
    <w:p w14:paraId="000005FB"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00005FC" w14:textId="77777777" w:rsidR="0054539D" w:rsidRDefault="0054539D">
      <w:pPr>
        <w:jc w:val="both"/>
        <w:rPr>
          <w:rFonts w:ascii="Montserrat" w:eastAsia="Montserrat" w:hAnsi="Montserrat" w:cs="Montserrat"/>
          <w:sz w:val="20"/>
          <w:szCs w:val="20"/>
        </w:rPr>
      </w:pPr>
    </w:p>
    <w:p w14:paraId="000005FD"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1.</w:t>
      </w:r>
      <w:r>
        <w:rPr>
          <w:rFonts w:ascii="Montserrat" w:eastAsia="Montserrat" w:hAnsi="Montserrat" w:cs="Montserrat"/>
          <w:sz w:val="20"/>
          <w:szCs w:val="20"/>
        </w:rPr>
        <w:tab/>
        <w:t>EFICIENCIA ENERGÉTICA Y ENERGÍAS RENOVABLES</w:t>
      </w:r>
    </w:p>
    <w:p w14:paraId="000005FE" w14:textId="77777777" w:rsidR="0054539D" w:rsidRDefault="0054539D">
      <w:pPr>
        <w:jc w:val="both"/>
        <w:rPr>
          <w:rFonts w:ascii="Montserrat" w:eastAsia="Montserrat" w:hAnsi="Montserrat" w:cs="Montserrat"/>
          <w:sz w:val="20"/>
          <w:szCs w:val="20"/>
        </w:rPr>
      </w:pPr>
    </w:p>
    <w:p w14:paraId="000005FF"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¿Qué puedo hacer en mi negocio?  </w:t>
      </w:r>
    </w:p>
    <w:p w14:paraId="00000600" w14:textId="77777777" w:rsidR="0054539D" w:rsidRDefault="0054539D">
      <w:pPr>
        <w:jc w:val="both"/>
        <w:rPr>
          <w:rFonts w:ascii="Montserrat" w:eastAsia="Montserrat" w:hAnsi="Montserrat" w:cs="Montserrat"/>
          <w:sz w:val="20"/>
          <w:szCs w:val="20"/>
        </w:rPr>
      </w:pPr>
    </w:p>
    <w:p w14:paraId="00000601" w14:textId="77777777" w:rsidR="0054539D" w:rsidRDefault="003364AE">
      <w:pPr>
        <w:ind w:left="993" w:hanging="567"/>
        <w:jc w:val="both"/>
        <w:rPr>
          <w:rFonts w:ascii="Montserrat" w:eastAsia="Montserrat" w:hAnsi="Montserrat" w:cs="Montserrat"/>
          <w:sz w:val="20"/>
          <w:szCs w:val="20"/>
        </w:rPr>
      </w:pPr>
      <w:r>
        <w:rPr>
          <w:rFonts w:ascii="Montserrat" w:eastAsia="Montserrat" w:hAnsi="Montserrat" w:cs="Montserrat"/>
          <w:sz w:val="20"/>
          <w:szCs w:val="20"/>
        </w:rPr>
        <w:t>1.1</w:t>
      </w:r>
      <w:r>
        <w:rPr>
          <w:rFonts w:ascii="Montserrat" w:eastAsia="Montserrat" w:hAnsi="Montserrat" w:cs="Montserrat"/>
          <w:sz w:val="20"/>
          <w:szCs w:val="20"/>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0000602" w14:textId="77777777" w:rsidR="0054539D" w:rsidRDefault="003364AE">
      <w:pPr>
        <w:ind w:left="993" w:hanging="567"/>
        <w:jc w:val="both"/>
        <w:rPr>
          <w:rFonts w:ascii="Montserrat" w:eastAsia="Montserrat" w:hAnsi="Montserrat" w:cs="Montserrat"/>
          <w:sz w:val="20"/>
          <w:szCs w:val="20"/>
        </w:rPr>
      </w:pPr>
      <w:r>
        <w:rPr>
          <w:rFonts w:ascii="Montserrat" w:eastAsia="Montserrat" w:hAnsi="Montserrat" w:cs="Montserrat"/>
          <w:sz w:val="20"/>
          <w:szCs w:val="20"/>
        </w:rPr>
        <w:t>1.2</w:t>
      </w:r>
      <w:r>
        <w:rPr>
          <w:rFonts w:ascii="Montserrat" w:eastAsia="Montserrat" w:hAnsi="Montserrat" w:cs="Montserrat"/>
          <w:sz w:val="20"/>
          <w:szCs w:val="20"/>
        </w:rPr>
        <w:tab/>
        <w:t>Realización de acciones para la implementación de componentes que mejoren la eficiencia energética en las instalaciones como lo es la implementación de domótica, migrando a un “negocio inteligente” ejemplos de ello son: automatizar la calefacción, la iluminación el sistema eléctrico, las persianas, los artefactos eléctricos, el sistema de alarma, entre otros.</w:t>
      </w:r>
    </w:p>
    <w:p w14:paraId="00000603" w14:textId="77777777" w:rsidR="0054539D" w:rsidRDefault="003364AE">
      <w:pPr>
        <w:ind w:left="993" w:hanging="567"/>
        <w:jc w:val="both"/>
        <w:rPr>
          <w:rFonts w:ascii="Montserrat" w:eastAsia="Montserrat" w:hAnsi="Montserrat" w:cs="Montserrat"/>
          <w:sz w:val="20"/>
          <w:szCs w:val="20"/>
        </w:rPr>
      </w:pPr>
      <w:r>
        <w:rPr>
          <w:rFonts w:ascii="Montserrat" w:eastAsia="Montserrat" w:hAnsi="Montserrat" w:cs="Montserrat"/>
          <w:sz w:val="20"/>
          <w:szCs w:val="20"/>
        </w:rPr>
        <w:t>1.3</w:t>
      </w:r>
      <w:r>
        <w:rPr>
          <w:rFonts w:ascii="Montserrat" w:eastAsia="Montserrat" w:hAnsi="Montserrat" w:cs="Montserrat"/>
          <w:sz w:val="20"/>
          <w:szCs w:val="20"/>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00000604" w14:textId="77777777" w:rsidR="0054539D" w:rsidRDefault="003364AE">
      <w:pPr>
        <w:ind w:left="993" w:hanging="567"/>
        <w:jc w:val="both"/>
        <w:rPr>
          <w:rFonts w:ascii="Montserrat" w:eastAsia="Montserrat" w:hAnsi="Montserrat" w:cs="Montserrat"/>
          <w:sz w:val="20"/>
          <w:szCs w:val="20"/>
        </w:rPr>
      </w:pPr>
      <w:r>
        <w:rPr>
          <w:rFonts w:ascii="Montserrat" w:eastAsia="Montserrat" w:hAnsi="Montserrat" w:cs="Montserrat"/>
          <w:sz w:val="20"/>
          <w:szCs w:val="20"/>
        </w:rPr>
        <w:t>1.4</w:t>
      </w:r>
      <w:r>
        <w:rPr>
          <w:rFonts w:ascii="Montserrat" w:eastAsia="Montserrat" w:hAnsi="Montserrat" w:cs="Montserrat"/>
          <w:sz w:val="20"/>
          <w:szCs w:val="20"/>
        </w:rPr>
        <w:tab/>
        <w:t>Asesoría para la realización de auditorías o inventario energético de tu negocio con el fin de poder identificar y cuantificar el potencial de ahorro de energía en las instalaciones y equipamiento energético y evaluar las alternativas de mejora viables, técnica y económicamente.</w:t>
      </w:r>
    </w:p>
    <w:p w14:paraId="00000605" w14:textId="77777777" w:rsidR="0054539D" w:rsidRDefault="003364AE">
      <w:pPr>
        <w:ind w:left="993" w:hanging="567"/>
        <w:jc w:val="both"/>
        <w:rPr>
          <w:rFonts w:ascii="Montserrat" w:eastAsia="Montserrat" w:hAnsi="Montserrat" w:cs="Montserrat"/>
          <w:sz w:val="20"/>
          <w:szCs w:val="20"/>
        </w:rPr>
      </w:pPr>
      <w:r>
        <w:rPr>
          <w:rFonts w:ascii="Montserrat" w:eastAsia="Montserrat" w:hAnsi="Montserrat" w:cs="Montserrat"/>
          <w:sz w:val="20"/>
          <w:szCs w:val="20"/>
        </w:rPr>
        <w:t>1.5</w:t>
      </w:r>
      <w:r>
        <w:rPr>
          <w:rFonts w:ascii="Montserrat" w:eastAsia="Montserrat" w:hAnsi="Montserrat" w:cs="Montserrat"/>
          <w:sz w:val="20"/>
          <w:szCs w:val="20"/>
        </w:rPr>
        <w:tab/>
        <w:t>Asesoría para identificar maneras de cómo migrar a que tu negocio utilice energía y combustibles menos contaminantes.</w:t>
      </w:r>
    </w:p>
    <w:p w14:paraId="00000606" w14:textId="77777777" w:rsidR="0054539D" w:rsidRDefault="003364AE">
      <w:pPr>
        <w:ind w:left="993" w:hanging="567"/>
        <w:jc w:val="both"/>
        <w:rPr>
          <w:rFonts w:ascii="Montserrat" w:eastAsia="Montserrat" w:hAnsi="Montserrat" w:cs="Montserrat"/>
          <w:sz w:val="20"/>
          <w:szCs w:val="20"/>
        </w:rPr>
      </w:pPr>
      <w:r>
        <w:rPr>
          <w:rFonts w:ascii="Montserrat" w:eastAsia="Montserrat" w:hAnsi="Montserrat" w:cs="Montserrat"/>
          <w:sz w:val="20"/>
          <w:szCs w:val="20"/>
        </w:rPr>
        <w:t>1.6</w:t>
      </w:r>
      <w:r>
        <w:rPr>
          <w:rFonts w:ascii="Montserrat" w:eastAsia="Montserrat" w:hAnsi="Montserrat" w:cs="Montserrat"/>
          <w:sz w:val="20"/>
          <w:szCs w:val="20"/>
        </w:rPr>
        <w:tab/>
        <w:t>Asesoría y capacitación para efectuar de forma informada la comprar de equipamiento eficiente para mi negocio.</w:t>
      </w:r>
    </w:p>
    <w:p w14:paraId="00000607" w14:textId="77777777" w:rsidR="0054539D" w:rsidRDefault="003364AE">
      <w:pPr>
        <w:ind w:left="993" w:hanging="567"/>
        <w:jc w:val="both"/>
        <w:rPr>
          <w:rFonts w:ascii="Montserrat" w:eastAsia="Montserrat" w:hAnsi="Montserrat" w:cs="Montserrat"/>
          <w:sz w:val="20"/>
          <w:szCs w:val="20"/>
        </w:rPr>
      </w:pPr>
      <w:r>
        <w:rPr>
          <w:rFonts w:ascii="Montserrat" w:eastAsia="Montserrat" w:hAnsi="Montserrat" w:cs="Montserrat"/>
          <w:sz w:val="20"/>
          <w:szCs w:val="20"/>
        </w:rPr>
        <w:t>1.7</w:t>
      </w:r>
      <w:r>
        <w:rPr>
          <w:rFonts w:ascii="Montserrat" w:eastAsia="Montserrat" w:hAnsi="Montserrat" w:cs="Montserrat"/>
          <w:sz w:val="20"/>
          <w:szCs w:val="20"/>
        </w:rPr>
        <w:tab/>
        <w:t>Asesoría para identificar cual o cuales metodologías de generación de energía renovable es la más adecuada para mi negocio y como poder implementarla.</w:t>
      </w:r>
    </w:p>
    <w:p w14:paraId="00000608" w14:textId="77777777" w:rsidR="0054539D" w:rsidRDefault="003364AE">
      <w:pPr>
        <w:ind w:left="993" w:hanging="567"/>
        <w:jc w:val="both"/>
        <w:rPr>
          <w:rFonts w:ascii="Montserrat" w:eastAsia="Montserrat" w:hAnsi="Montserrat" w:cs="Montserrat"/>
          <w:sz w:val="20"/>
          <w:szCs w:val="20"/>
        </w:rPr>
      </w:pPr>
      <w:r>
        <w:rPr>
          <w:rFonts w:ascii="Montserrat" w:eastAsia="Montserrat" w:hAnsi="Montserrat" w:cs="Montserrat"/>
          <w:sz w:val="20"/>
          <w:szCs w:val="20"/>
        </w:rPr>
        <w:t>1.8</w:t>
      </w:r>
      <w:r>
        <w:rPr>
          <w:rFonts w:ascii="Montserrat" w:eastAsia="Montserrat" w:hAnsi="Montserrat" w:cs="Montserrat"/>
          <w:sz w:val="20"/>
          <w:szCs w:val="20"/>
        </w:rPr>
        <w:tab/>
        <w:t>Asesoría para la creación de guías y/o capacitaciones en temáticas de: Conducción eficiente, disminución de gastos energéticos en tu negocio, eficiencia energética y el uso de energías renovables en los procesos productivos.</w:t>
      </w:r>
    </w:p>
    <w:p w14:paraId="00000609" w14:textId="77777777" w:rsidR="0054539D" w:rsidRDefault="0054539D">
      <w:pPr>
        <w:jc w:val="both"/>
        <w:rPr>
          <w:rFonts w:ascii="Montserrat" w:eastAsia="Montserrat" w:hAnsi="Montserrat" w:cs="Montserrat"/>
          <w:sz w:val="20"/>
          <w:szCs w:val="20"/>
        </w:rPr>
      </w:pPr>
    </w:p>
    <w:p w14:paraId="0000060A" w14:textId="77777777" w:rsidR="0054539D" w:rsidRDefault="0054539D">
      <w:pPr>
        <w:jc w:val="both"/>
        <w:rPr>
          <w:rFonts w:ascii="Montserrat" w:eastAsia="Montserrat" w:hAnsi="Montserrat" w:cs="Montserrat"/>
          <w:sz w:val="20"/>
          <w:szCs w:val="20"/>
        </w:rPr>
      </w:pPr>
    </w:p>
    <w:p w14:paraId="0000060B"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2.</w:t>
      </w:r>
      <w:r>
        <w:rPr>
          <w:rFonts w:ascii="Montserrat" w:eastAsia="Montserrat" w:hAnsi="Montserrat" w:cs="Montserrat"/>
          <w:sz w:val="20"/>
          <w:szCs w:val="20"/>
        </w:rPr>
        <w:tab/>
        <w:t>ECONOMÍA CIRCULAR</w:t>
      </w:r>
    </w:p>
    <w:p w14:paraId="0000060C" w14:textId="77777777" w:rsidR="0054539D" w:rsidRDefault="0054539D">
      <w:pPr>
        <w:jc w:val="both"/>
        <w:rPr>
          <w:rFonts w:ascii="Montserrat" w:eastAsia="Montserrat" w:hAnsi="Montserrat" w:cs="Montserrat"/>
          <w:sz w:val="20"/>
          <w:szCs w:val="20"/>
        </w:rPr>
      </w:pPr>
    </w:p>
    <w:p w14:paraId="0000060D"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lastRenderedPageBreak/>
        <w:t xml:space="preserve">¿Qué puedo hacer en mi negocio?  </w:t>
      </w:r>
    </w:p>
    <w:p w14:paraId="0000060E" w14:textId="77777777" w:rsidR="0054539D" w:rsidRDefault="0054539D">
      <w:pPr>
        <w:jc w:val="both"/>
        <w:rPr>
          <w:rFonts w:ascii="Montserrat" w:eastAsia="Montserrat" w:hAnsi="Montserrat" w:cs="Montserrat"/>
          <w:sz w:val="20"/>
          <w:szCs w:val="20"/>
        </w:rPr>
      </w:pPr>
    </w:p>
    <w:p w14:paraId="0000060F" w14:textId="77777777" w:rsidR="0054539D" w:rsidRDefault="003364AE">
      <w:pPr>
        <w:ind w:left="993" w:hanging="567"/>
        <w:jc w:val="both"/>
        <w:rPr>
          <w:rFonts w:ascii="Montserrat" w:eastAsia="Montserrat" w:hAnsi="Montserrat" w:cs="Montserrat"/>
          <w:sz w:val="20"/>
          <w:szCs w:val="20"/>
        </w:rPr>
      </w:pPr>
      <w:r>
        <w:rPr>
          <w:rFonts w:ascii="Montserrat" w:eastAsia="Montserrat" w:hAnsi="Montserrat" w:cs="Montserrat"/>
          <w:sz w:val="20"/>
          <w:szCs w:val="20"/>
        </w:rPr>
        <w:t>2.1</w:t>
      </w:r>
      <w:r>
        <w:rPr>
          <w:rFonts w:ascii="Montserrat" w:eastAsia="Montserrat" w:hAnsi="Montserrat" w:cs="Montserrat"/>
          <w:sz w:val="20"/>
          <w:szCs w:val="20"/>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00000610" w14:textId="77777777" w:rsidR="0054539D" w:rsidRDefault="003364AE">
      <w:pPr>
        <w:ind w:left="993" w:hanging="567"/>
        <w:jc w:val="both"/>
        <w:rPr>
          <w:rFonts w:ascii="Montserrat" w:eastAsia="Montserrat" w:hAnsi="Montserrat" w:cs="Montserrat"/>
          <w:sz w:val="20"/>
          <w:szCs w:val="20"/>
        </w:rPr>
      </w:pPr>
      <w:r>
        <w:rPr>
          <w:rFonts w:ascii="Montserrat" w:eastAsia="Montserrat" w:hAnsi="Montserrat" w:cs="Montserrat"/>
          <w:sz w:val="20"/>
          <w:szCs w:val="20"/>
        </w:rPr>
        <w:t>2.2</w:t>
      </w:r>
      <w:r>
        <w:rPr>
          <w:rFonts w:ascii="Montserrat" w:eastAsia="Montserrat" w:hAnsi="Montserrat" w:cs="Montserrat"/>
          <w:sz w:val="20"/>
          <w:szCs w:val="20"/>
        </w:rPr>
        <w:tab/>
        <w:t>Actividades que migren hace un modelo de gestión de sus residuos, ya sea implementación de compostaje, reducción, reutilización, reciclaje y/o valorización de residuos sólidos o líquidos.</w:t>
      </w:r>
    </w:p>
    <w:p w14:paraId="00000611" w14:textId="77777777" w:rsidR="0054539D" w:rsidRDefault="003364AE">
      <w:pPr>
        <w:ind w:left="993" w:hanging="567"/>
        <w:jc w:val="both"/>
        <w:rPr>
          <w:rFonts w:ascii="Montserrat" w:eastAsia="Montserrat" w:hAnsi="Montserrat" w:cs="Montserrat"/>
          <w:sz w:val="20"/>
          <w:szCs w:val="20"/>
        </w:rPr>
      </w:pPr>
      <w:r>
        <w:rPr>
          <w:rFonts w:ascii="Montserrat" w:eastAsia="Montserrat" w:hAnsi="Montserrat" w:cs="Montserrat"/>
          <w:sz w:val="20"/>
          <w:szCs w:val="20"/>
        </w:rPr>
        <w:t>2.3</w:t>
      </w:r>
      <w:r>
        <w:rPr>
          <w:rFonts w:ascii="Montserrat" w:eastAsia="Montserrat" w:hAnsi="Montserrat" w:cs="Montserrat"/>
          <w:sz w:val="20"/>
          <w:szCs w:val="20"/>
        </w:rPr>
        <w:tab/>
        <w:t>Actividades relacionadas con la reducción de residuos, ya sea por una baja en las mermas, valorización de residuos y/o transformación de un residuo en una nueva materia prima o subproducto.</w:t>
      </w:r>
    </w:p>
    <w:p w14:paraId="00000612" w14:textId="77777777" w:rsidR="0054539D" w:rsidRDefault="003364AE">
      <w:pPr>
        <w:ind w:left="993" w:hanging="567"/>
        <w:jc w:val="both"/>
        <w:rPr>
          <w:rFonts w:ascii="Montserrat" w:eastAsia="Montserrat" w:hAnsi="Montserrat" w:cs="Montserrat"/>
          <w:sz w:val="20"/>
          <w:szCs w:val="20"/>
        </w:rPr>
      </w:pPr>
      <w:r>
        <w:rPr>
          <w:rFonts w:ascii="Montserrat" w:eastAsia="Montserrat" w:hAnsi="Montserrat" w:cs="Montserrat"/>
          <w:sz w:val="20"/>
          <w:szCs w:val="20"/>
        </w:rPr>
        <w:t>2.4</w:t>
      </w:r>
      <w:r>
        <w:rPr>
          <w:rFonts w:ascii="Montserrat" w:eastAsia="Montserrat" w:hAnsi="Montserrat" w:cs="Montserrat"/>
          <w:sz w:val="20"/>
          <w:szCs w:val="20"/>
        </w:rPr>
        <w:tab/>
        <w:t>Estudio de gastos operativos (optimización de logística, envases y embalajes, limpieza, gestión de residuos, negociación de precios de insumos, entre otros).</w:t>
      </w:r>
    </w:p>
    <w:p w14:paraId="00000613" w14:textId="77777777" w:rsidR="0054539D" w:rsidRDefault="003364AE">
      <w:pPr>
        <w:ind w:left="993" w:hanging="567"/>
        <w:jc w:val="both"/>
        <w:rPr>
          <w:rFonts w:ascii="Montserrat" w:eastAsia="Montserrat" w:hAnsi="Montserrat" w:cs="Montserrat"/>
          <w:sz w:val="20"/>
          <w:szCs w:val="20"/>
        </w:rPr>
      </w:pPr>
      <w:r>
        <w:rPr>
          <w:rFonts w:ascii="Montserrat" w:eastAsia="Montserrat" w:hAnsi="Montserrat" w:cs="Montserrat"/>
          <w:sz w:val="20"/>
          <w:szCs w:val="20"/>
        </w:rPr>
        <w:t>2.5</w:t>
      </w:r>
      <w:r>
        <w:rPr>
          <w:rFonts w:ascii="Montserrat" w:eastAsia="Montserrat" w:hAnsi="Montserrat" w:cs="Montserrat"/>
          <w:sz w:val="20"/>
          <w:szCs w:val="20"/>
        </w:rPr>
        <w:tab/>
        <w:t>Realización de convenios y/o alianzas con otros empresarios para trabajar en conjunto en la gestión de residuos de sus procesos, productos y/o actividades relacionadas. Integrando siempre a la cadena el trabajo con proveedores sustentables.</w:t>
      </w:r>
    </w:p>
    <w:p w14:paraId="00000614" w14:textId="77777777" w:rsidR="0054539D" w:rsidRDefault="003364AE">
      <w:pPr>
        <w:ind w:left="993" w:hanging="567"/>
        <w:jc w:val="both"/>
        <w:rPr>
          <w:rFonts w:ascii="Montserrat" w:eastAsia="Montserrat" w:hAnsi="Montserrat" w:cs="Montserrat"/>
          <w:sz w:val="20"/>
          <w:szCs w:val="20"/>
        </w:rPr>
      </w:pPr>
      <w:r>
        <w:rPr>
          <w:rFonts w:ascii="Montserrat" w:eastAsia="Montserrat" w:hAnsi="Montserrat" w:cs="Montserrat"/>
          <w:sz w:val="20"/>
          <w:szCs w:val="20"/>
        </w:rPr>
        <w:t>2.6</w:t>
      </w:r>
      <w:r>
        <w:rPr>
          <w:rFonts w:ascii="Montserrat" w:eastAsia="Montserrat" w:hAnsi="Montserrat" w:cs="Montserrat"/>
          <w:sz w:val="20"/>
          <w:szCs w:val="20"/>
        </w:rPr>
        <w:tab/>
        <w:t>Generación de envases y embalajes sustentables y/o eco-etiquetado.</w:t>
      </w:r>
    </w:p>
    <w:p w14:paraId="00000615" w14:textId="77777777" w:rsidR="0054539D" w:rsidRDefault="003364AE">
      <w:pPr>
        <w:ind w:left="993" w:hanging="567"/>
        <w:jc w:val="both"/>
        <w:rPr>
          <w:rFonts w:ascii="Montserrat" w:eastAsia="Montserrat" w:hAnsi="Montserrat" w:cs="Montserrat"/>
          <w:sz w:val="20"/>
          <w:szCs w:val="20"/>
        </w:rPr>
      </w:pPr>
      <w:r>
        <w:rPr>
          <w:rFonts w:ascii="Montserrat" w:eastAsia="Montserrat" w:hAnsi="Montserrat" w:cs="Montserrat"/>
          <w:sz w:val="20"/>
          <w:szCs w:val="20"/>
        </w:rPr>
        <w:t>2.7</w:t>
      </w:r>
      <w:r>
        <w:rPr>
          <w:rFonts w:ascii="Montserrat" w:eastAsia="Montserrat" w:hAnsi="Montserrat" w:cs="Montserrat"/>
          <w:sz w:val="20"/>
          <w:szCs w:val="20"/>
        </w:rPr>
        <w:tab/>
        <w:t>Implementación de acciones para venta de productos a granel a través de envases reutilizables.</w:t>
      </w:r>
    </w:p>
    <w:p w14:paraId="00000616" w14:textId="77777777" w:rsidR="0054539D" w:rsidRDefault="003364AE">
      <w:pPr>
        <w:ind w:left="993" w:hanging="567"/>
        <w:jc w:val="both"/>
        <w:rPr>
          <w:rFonts w:ascii="Montserrat" w:eastAsia="Montserrat" w:hAnsi="Montserrat" w:cs="Montserrat"/>
          <w:sz w:val="20"/>
          <w:szCs w:val="20"/>
        </w:rPr>
      </w:pPr>
      <w:r>
        <w:rPr>
          <w:rFonts w:ascii="Montserrat" w:eastAsia="Montserrat" w:hAnsi="Montserrat" w:cs="Montserrat"/>
          <w:sz w:val="20"/>
          <w:szCs w:val="20"/>
        </w:rPr>
        <w:t>2.8</w:t>
      </w:r>
      <w:r>
        <w:rPr>
          <w:rFonts w:ascii="Montserrat" w:eastAsia="Montserrat" w:hAnsi="Montserrat" w:cs="Montserrat"/>
          <w:sz w:val="20"/>
          <w:szCs w:val="20"/>
        </w:rPr>
        <w:tab/>
        <w:t>Diseño e implementación de servicios de reparación o arriendo de productos.</w:t>
      </w:r>
    </w:p>
    <w:p w14:paraId="00000617" w14:textId="77777777" w:rsidR="0054539D" w:rsidRDefault="0054539D">
      <w:pPr>
        <w:ind w:left="993" w:hanging="567"/>
        <w:jc w:val="both"/>
        <w:rPr>
          <w:rFonts w:ascii="Montserrat" w:eastAsia="Montserrat" w:hAnsi="Montserrat" w:cs="Montserrat"/>
          <w:sz w:val="20"/>
          <w:szCs w:val="20"/>
        </w:rPr>
      </w:pPr>
    </w:p>
    <w:p w14:paraId="00000618" w14:textId="77777777" w:rsidR="0054539D" w:rsidRDefault="003364AE">
      <w:pPr>
        <w:ind w:left="993" w:hanging="567"/>
        <w:jc w:val="both"/>
        <w:rPr>
          <w:rFonts w:ascii="Montserrat" w:eastAsia="Montserrat" w:hAnsi="Montserrat" w:cs="Montserrat"/>
          <w:sz w:val="20"/>
          <w:szCs w:val="20"/>
        </w:rPr>
      </w:pPr>
      <w:r>
        <w:rPr>
          <w:rFonts w:ascii="Montserrat" w:eastAsia="Montserrat" w:hAnsi="Montserrat" w:cs="Montserrat"/>
          <w:sz w:val="20"/>
          <w:szCs w:val="20"/>
        </w:rPr>
        <w:t>2.9</w:t>
      </w:r>
      <w:r>
        <w:rPr>
          <w:rFonts w:ascii="Montserrat" w:eastAsia="Montserrat" w:hAnsi="Montserrat" w:cs="Montserrat"/>
          <w:sz w:val="20"/>
          <w:szCs w:val="20"/>
        </w:rPr>
        <w:tab/>
        <w:t>Creación de guías y/o capacitaciones en:</w:t>
      </w:r>
    </w:p>
    <w:p w14:paraId="00000619" w14:textId="77777777" w:rsidR="0054539D" w:rsidRDefault="003364AE">
      <w:pPr>
        <w:numPr>
          <w:ilvl w:val="1"/>
          <w:numId w:val="31"/>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Estudio de generación interna y externa de residuos en mi negocio y como poder gestionarlos eficientemente en la cadena de utilización.</w:t>
      </w:r>
    </w:p>
    <w:p w14:paraId="0000061A" w14:textId="77777777" w:rsidR="0054539D" w:rsidRDefault="003364AE">
      <w:pPr>
        <w:numPr>
          <w:ilvl w:val="1"/>
          <w:numId w:val="31"/>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Innovación y nuevas líneas de trabajo en base a la gestión de residuos.</w:t>
      </w:r>
    </w:p>
    <w:p w14:paraId="0000061B" w14:textId="77777777" w:rsidR="0054539D" w:rsidRDefault="003364AE">
      <w:pPr>
        <w:numPr>
          <w:ilvl w:val="1"/>
          <w:numId w:val="31"/>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Identificación y categorización de proveedores según buenas prácticas ambientales.</w:t>
      </w:r>
    </w:p>
    <w:p w14:paraId="0000061C" w14:textId="77777777" w:rsidR="0054539D" w:rsidRDefault="003364AE">
      <w:pPr>
        <w:numPr>
          <w:ilvl w:val="1"/>
          <w:numId w:val="31"/>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Cómo implementar compostaje y reciclaje en mi negocio desde la caracterización de residuos.</w:t>
      </w:r>
    </w:p>
    <w:p w14:paraId="0000061D" w14:textId="77777777" w:rsidR="0054539D" w:rsidRDefault="0054539D">
      <w:pPr>
        <w:jc w:val="both"/>
        <w:rPr>
          <w:rFonts w:ascii="Montserrat" w:eastAsia="Montserrat" w:hAnsi="Montserrat" w:cs="Montserrat"/>
          <w:sz w:val="20"/>
          <w:szCs w:val="20"/>
        </w:rPr>
      </w:pPr>
    </w:p>
    <w:p w14:paraId="0000061E"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3.</w:t>
      </w:r>
      <w:r>
        <w:rPr>
          <w:rFonts w:ascii="Montserrat" w:eastAsia="Montserrat" w:hAnsi="Montserrat" w:cs="Montserrat"/>
          <w:sz w:val="20"/>
          <w:szCs w:val="20"/>
        </w:rPr>
        <w:tab/>
        <w:t xml:space="preserve">USO EFICIENTE DEL AGUA </w:t>
      </w:r>
    </w:p>
    <w:p w14:paraId="0000061F" w14:textId="77777777" w:rsidR="0054539D" w:rsidRDefault="0054539D">
      <w:pPr>
        <w:jc w:val="both"/>
        <w:rPr>
          <w:rFonts w:ascii="Montserrat" w:eastAsia="Montserrat" w:hAnsi="Montserrat" w:cs="Montserrat"/>
          <w:sz w:val="20"/>
          <w:szCs w:val="20"/>
        </w:rPr>
      </w:pPr>
    </w:p>
    <w:p w14:paraId="00000620" w14:textId="77777777" w:rsidR="0054539D" w:rsidRDefault="003364AE">
      <w:pPr>
        <w:jc w:val="both"/>
        <w:rPr>
          <w:rFonts w:ascii="Montserrat" w:eastAsia="Montserrat" w:hAnsi="Montserrat" w:cs="Montserrat"/>
          <w:sz w:val="20"/>
          <w:szCs w:val="20"/>
        </w:rPr>
      </w:pPr>
      <w:r>
        <w:rPr>
          <w:rFonts w:ascii="Montserrat" w:eastAsia="Montserrat" w:hAnsi="Montserrat" w:cs="Montserrat"/>
          <w:sz w:val="20"/>
          <w:szCs w:val="20"/>
        </w:rPr>
        <w:t xml:space="preserve">¿Qué puedo hacer en mi negocio?  </w:t>
      </w:r>
    </w:p>
    <w:p w14:paraId="00000621" w14:textId="77777777" w:rsidR="0054539D" w:rsidRDefault="0054539D">
      <w:pPr>
        <w:jc w:val="both"/>
        <w:rPr>
          <w:rFonts w:ascii="Montserrat" w:eastAsia="Montserrat" w:hAnsi="Montserrat" w:cs="Montserrat"/>
          <w:sz w:val="20"/>
          <w:szCs w:val="20"/>
        </w:rPr>
      </w:pPr>
    </w:p>
    <w:p w14:paraId="00000622" w14:textId="77777777" w:rsidR="0054539D" w:rsidRDefault="003364AE">
      <w:pPr>
        <w:ind w:left="993" w:hanging="567"/>
        <w:jc w:val="both"/>
        <w:rPr>
          <w:rFonts w:ascii="Montserrat" w:eastAsia="Montserrat" w:hAnsi="Montserrat" w:cs="Montserrat"/>
          <w:sz w:val="20"/>
          <w:szCs w:val="20"/>
        </w:rPr>
      </w:pPr>
      <w:r>
        <w:rPr>
          <w:rFonts w:ascii="Montserrat" w:eastAsia="Montserrat" w:hAnsi="Montserrat" w:cs="Montserrat"/>
          <w:sz w:val="20"/>
          <w:szCs w:val="20"/>
        </w:rPr>
        <w:t>3.1</w:t>
      </w:r>
      <w:r>
        <w:rPr>
          <w:rFonts w:ascii="Montserrat" w:eastAsia="Montserrat" w:hAnsi="Montserrat" w:cs="Montserrat"/>
          <w:sz w:val="20"/>
          <w:szCs w:val="20"/>
        </w:rPr>
        <w:tab/>
        <w:t>Compra e implementación de equipamiento eficiente para reducción de uso del recurso hídrico.</w:t>
      </w:r>
    </w:p>
    <w:p w14:paraId="00000623" w14:textId="77777777" w:rsidR="0054539D" w:rsidRDefault="003364AE">
      <w:pPr>
        <w:ind w:left="993" w:hanging="567"/>
        <w:jc w:val="both"/>
        <w:rPr>
          <w:rFonts w:ascii="Montserrat" w:eastAsia="Montserrat" w:hAnsi="Montserrat" w:cs="Montserrat"/>
          <w:sz w:val="20"/>
          <w:szCs w:val="20"/>
        </w:rPr>
      </w:pPr>
      <w:r>
        <w:rPr>
          <w:rFonts w:ascii="Montserrat" w:eastAsia="Montserrat" w:hAnsi="Montserrat" w:cs="Montserrat"/>
          <w:sz w:val="20"/>
          <w:szCs w:val="20"/>
        </w:rPr>
        <w:t>3.2</w:t>
      </w:r>
      <w:r>
        <w:rPr>
          <w:rFonts w:ascii="Montserrat" w:eastAsia="Montserrat" w:hAnsi="Montserrat" w:cs="Montserrat"/>
          <w:sz w:val="20"/>
          <w:szCs w:val="20"/>
        </w:rPr>
        <w:tab/>
        <w:t>Automatización de un sistema de riego o humidificación de ambientes para el beneficio de la producción agrícola u otros rubros donde es relevante.</w:t>
      </w:r>
    </w:p>
    <w:p w14:paraId="00000624" w14:textId="77777777" w:rsidR="0054539D" w:rsidRDefault="003364AE">
      <w:pPr>
        <w:ind w:left="993" w:hanging="567"/>
        <w:jc w:val="both"/>
        <w:rPr>
          <w:rFonts w:ascii="Montserrat" w:eastAsia="Montserrat" w:hAnsi="Montserrat" w:cs="Montserrat"/>
          <w:sz w:val="20"/>
          <w:szCs w:val="20"/>
        </w:rPr>
      </w:pPr>
      <w:r>
        <w:rPr>
          <w:rFonts w:ascii="Montserrat" w:eastAsia="Montserrat" w:hAnsi="Montserrat" w:cs="Montserrat"/>
          <w:sz w:val="20"/>
          <w:szCs w:val="20"/>
        </w:rPr>
        <w:t>3.3</w:t>
      </w:r>
      <w:r>
        <w:rPr>
          <w:rFonts w:ascii="Montserrat" w:eastAsia="Montserrat" w:hAnsi="Montserrat" w:cs="Montserrat"/>
          <w:sz w:val="20"/>
          <w:szCs w:val="20"/>
        </w:rPr>
        <w:tab/>
        <w:t>Sistemas de recolección de aguas lluvia o cosecha de agua desde el ambiente, u otro sistema de recuperación de agua.</w:t>
      </w:r>
    </w:p>
    <w:p w14:paraId="00000625" w14:textId="77777777" w:rsidR="0054539D" w:rsidRDefault="003364AE">
      <w:pPr>
        <w:ind w:left="993" w:hanging="567"/>
        <w:jc w:val="both"/>
        <w:rPr>
          <w:rFonts w:ascii="Montserrat" w:eastAsia="Montserrat" w:hAnsi="Montserrat" w:cs="Montserrat"/>
          <w:sz w:val="20"/>
          <w:szCs w:val="20"/>
        </w:rPr>
      </w:pPr>
      <w:r>
        <w:rPr>
          <w:rFonts w:ascii="Montserrat" w:eastAsia="Montserrat" w:hAnsi="Montserrat" w:cs="Montserrat"/>
          <w:sz w:val="20"/>
          <w:szCs w:val="20"/>
        </w:rPr>
        <w:t>3.4</w:t>
      </w:r>
      <w:r>
        <w:rPr>
          <w:rFonts w:ascii="Montserrat" w:eastAsia="Montserrat" w:hAnsi="Montserrat" w:cs="Montserrat"/>
          <w:sz w:val="20"/>
          <w:szCs w:val="20"/>
        </w:rPr>
        <w:tab/>
        <w:t xml:space="preserve">Sistema de reutilización y/o tratamiento de aguas grises. </w:t>
      </w:r>
    </w:p>
    <w:p w14:paraId="00000626" w14:textId="77777777" w:rsidR="0054539D" w:rsidRDefault="003364AE">
      <w:pPr>
        <w:ind w:left="993" w:hanging="567"/>
        <w:jc w:val="both"/>
        <w:rPr>
          <w:rFonts w:ascii="Montserrat" w:eastAsia="Montserrat" w:hAnsi="Montserrat" w:cs="Montserrat"/>
          <w:sz w:val="20"/>
          <w:szCs w:val="20"/>
        </w:rPr>
      </w:pPr>
      <w:r>
        <w:rPr>
          <w:rFonts w:ascii="Montserrat" w:eastAsia="Montserrat" w:hAnsi="Montserrat" w:cs="Montserrat"/>
          <w:sz w:val="20"/>
          <w:szCs w:val="20"/>
        </w:rPr>
        <w:t>3.5</w:t>
      </w:r>
      <w:r>
        <w:rPr>
          <w:rFonts w:ascii="Montserrat" w:eastAsia="Montserrat" w:hAnsi="Montserrat" w:cs="Montserrat"/>
          <w:sz w:val="20"/>
          <w:szCs w:val="20"/>
        </w:rPr>
        <w:tab/>
        <w:t>Creación de guías y/o capacitaciones en:</w:t>
      </w:r>
    </w:p>
    <w:p w14:paraId="00000627" w14:textId="77777777" w:rsidR="0054539D" w:rsidRDefault="003364AE">
      <w:pPr>
        <w:numPr>
          <w:ilvl w:val="1"/>
          <w:numId w:val="22"/>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Diseño de sistema de gestión hídrica, con la finalidad de un manejo óptimo del recurso y maximización de recursos económicos.</w:t>
      </w:r>
    </w:p>
    <w:p w14:paraId="00000628" w14:textId="77777777" w:rsidR="0054539D" w:rsidRDefault="003364AE">
      <w:pPr>
        <w:numPr>
          <w:ilvl w:val="1"/>
          <w:numId w:val="22"/>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Detección de oportunidades para la implementación de medidas para un mejor uso del recurso hídrico.</w:t>
      </w:r>
    </w:p>
    <w:p w14:paraId="00000629" w14:textId="77777777" w:rsidR="0054539D" w:rsidRDefault="003364AE">
      <w:pPr>
        <w:numPr>
          <w:ilvl w:val="1"/>
          <w:numId w:val="22"/>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Medición de huella hídrica en la producción de bienes y/o servicios.</w:t>
      </w:r>
    </w:p>
    <w:p w14:paraId="0000062A" w14:textId="77777777" w:rsidR="0054539D" w:rsidRDefault="0054539D">
      <w:pPr>
        <w:pBdr>
          <w:top w:val="nil"/>
          <w:left w:val="nil"/>
          <w:bottom w:val="nil"/>
          <w:right w:val="nil"/>
          <w:between w:val="nil"/>
        </w:pBdr>
        <w:jc w:val="both"/>
        <w:rPr>
          <w:rFonts w:ascii="Montserrat" w:eastAsia="Montserrat" w:hAnsi="Montserrat" w:cs="Montserrat"/>
          <w:sz w:val="20"/>
          <w:szCs w:val="20"/>
        </w:rPr>
      </w:pPr>
    </w:p>
    <w:p w14:paraId="0000062B" w14:textId="77777777" w:rsidR="0054539D" w:rsidRDefault="003364AE">
      <w:pPr>
        <w:pBdr>
          <w:top w:val="nil"/>
          <w:left w:val="nil"/>
          <w:bottom w:val="nil"/>
          <w:right w:val="nil"/>
          <w:between w:val="nil"/>
        </w:pBdr>
        <w:jc w:val="both"/>
        <w:rPr>
          <w:rFonts w:ascii="Montserrat" w:eastAsia="Montserrat" w:hAnsi="Montserrat" w:cs="Montserrat"/>
          <w:sz w:val="20"/>
          <w:szCs w:val="20"/>
        </w:rPr>
      </w:pPr>
      <w:r>
        <w:br w:type="page"/>
      </w:r>
    </w:p>
    <w:p w14:paraId="0000062C" w14:textId="77777777" w:rsidR="0054539D" w:rsidRDefault="003364AE" w:rsidP="00CF73BB">
      <w:pPr>
        <w:pStyle w:val="Ttulo20"/>
        <w:jc w:val="center"/>
      </w:pPr>
      <w:bookmarkStart w:id="106" w:name="_Toc181894123"/>
      <w:r>
        <w:lastRenderedPageBreak/>
        <w:t>ANEXO N°9</w:t>
      </w:r>
      <w:bookmarkEnd w:id="106"/>
    </w:p>
    <w:p w14:paraId="0000062D" w14:textId="77777777" w:rsidR="0054539D" w:rsidRDefault="003364AE">
      <w:pPr>
        <w:spacing w:after="160" w:line="259" w:lineRule="auto"/>
        <w:jc w:val="center"/>
        <w:rPr>
          <w:rFonts w:ascii="Montserrat" w:eastAsia="Montserrat" w:hAnsi="Montserrat" w:cs="Montserrat"/>
          <w:b/>
          <w:sz w:val="20"/>
          <w:szCs w:val="20"/>
        </w:rPr>
      </w:pPr>
      <w:r>
        <w:rPr>
          <w:rFonts w:ascii="Montserrat" w:eastAsia="Montserrat" w:hAnsi="Montserrat" w:cs="Montserrat"/>
          <w:b/>
          <w:sz w:val="20"/>
          <w:szCs w:val="20"/>
        </w:rPr>
        <w:t>CÓDIGOS DE ACTIVIDAD ECONÓMICA SECTOR TURISMO</w:t>
      </w:r>
    </w:p>
    <w:p w14:paraId="0000062E" w14:textId="77777777" w:rsidR="0054539D" w:rsidRDefault="0054539D">
      <w:pPr>
        <w:spacing w:after="160" w:line="259" w:lineRule="auto"/>
        <w:rPr>
          <w:rFonts w:ascii="Montserrat" w:eastAsia="Montserrat" w:hAnsi="Montserrat" w:cs="Montserrat"/>
          <w:b/>
          <w:sz w:val="20"/>
          <w:szCs w:val="20"/>
        </w:rPr>
      </w:pPr>
    </w:p>
    <w:tbl>
      <w:tblPr>
        <w:tblStyle w:val="affffffa"/>
        <w:tblW w:w="9923" w:type="dxa"/>
        <w:tblInd w:w="-714" w:type="dxa"/>
        <w:tblLayout w:type="fixed"/>
        <w:tblLook w:val="0400" w:firstRow="0" w:lastRow="0" w:firstColumn="0" w:lastColumn="0" w:noHBand="0" w:noVBand="1"/>
      </w:tblPr>
      <w:tblGrid>
        <w:gridCol w:w="2794"/>
        <w:gridCol w:w="1420"/>
        <w:gridCol w:w="5709"/>
      </w:tblGrid>
      <w:tr w:rsidR="0054539D" w14:paraId="5788A051" w14:textId="77777777">
        <w:trPr>
          <w:trHeight w:val="450"/>
        </w:trPr>
        <w:tc>
          <w:tcPr>
            <w:tcW w:w="2794" w:type="dxa"/>
            <w:tcBorders>
              <w:top w:val="single" w:sz="4" w:space="0" w:color="000000"/>
              <w:left w:val="single" w:sz="4" w:space="0" w:color="000000"/>
              <w:bottom w:val="single" w:sz="4" w:space="0" w:color="000000"/>
              <w:right w:val="single" w:sz="4" w:space="0" w:color="000000"/>
            </w:tcBorders>
            <w:shd w:val="clear" w:color="auto" w:fill="CFE2F3"/>
            <w:vAlign w:val="center"/>
          </w:tcPr>
          <w:p w14:paraId="0000062F" w14:textId="77777777" w:rsidR="0054539D" w:rsidRDefault="003364AE">
            <w:pPr>
              <w:jc w:val="center"/>
              <w:rPr>
                <w:rFonts w:ascii="Montserrat" w:eastAsia="Montserrat" w:hAnsi="Montserrat" w:cs="Montserrat"/>
                <w:b/>
                <w:sz w:val="18"/>
                <w:szCs w:val="18"/>
              </w:rPr>
            </w:pPr>
            <w:r>
              <w:rPr>
                <w:rFonts w:ascii="Montserrat" w:eastAsia="Montserrat" w:hAnsi="Montserrat" w:cs="Montserrat"/>
                <w:b/>
                <w:sz w:val="18"/>
                <w:szCs w:val="18"/>
              </w:rPr>
              <w:t>Nombre Actividad Característica del Turismo</w:t>
            </w:r>
            <w:r>
              <w:rPr>
                <w:rFonts w:ascii="Montserrat" w:eastAsia="Montserrat" w:hAnsi="Montserrat" w:cs="Montserrat"/>
                <w:sz w:val="18"/>
                <w:szCs w:val="18"/>
              </w:rPr>
              <w:t> </w:t>
            </w:r>
          </w:p>
        </w:tc>
        <w:tc>
          <w:tcPr>
            <w:tcW w:w="1420" w:type="dxa"/>
            <w:tcBorders>
              <w:top w:val="single" w:sz="4" w:space="0" w:color="000000"/>
              <w:left w:val="nil"/>
              <w:bottom w:val="single" w:sz="4" w:space="0" w:color="000000"/>
              <w:right w:val="single" w:sz="4" w:space="0" w:color="000000"/>
            </w:tcBorders>
            <w:shd w:val="clear" w:color="auto" w:fill="CFE2F3"/>
            <w:vAlign w:val="center"/>
          </w:tcPr>
          <w:p w14:paraId="00000630" w14:textId="77777777" w:rsidR="0054539D" w:rsidRDefault="003364AE">
            <w:pPr>
              <w:jc w:val="center"/>
              <w:rPr>
                <w:rFonts w:ascii="Montserrat" w:eastAsia="Montserrat" w:hAnsi="Montserrat" w:cs="Montserrat"/>
                <w:b/>
                <w:sz w:val="18"/>
                <w:szCs w:val="18"/>
              </w:rPr>
            </w:pPr>
            <w:r>
              <w:rPr>
                <w:rFonts w:ascii="Montserrat" w:eastAsia="Montserrat" w:hAnsi="Montserrat" w:cs="Montserrat"/>
                <w:b/>
                <w:sz w:val="18"/>
                <w:szCs w:val="18"/>
              </w:rPr>
              <w:t>Código ACT</w:t>
            </w:r>
          </w:p>
        </w:tc>
        <w:tc>
          <w:tcPr>
            <w:tcW w:w="5709" w:type="dxa"/>
            <w:tcBorders>
              <w:top w:val="single" w:sz="4" w:space="0" w:color="000000"/>
              <w:left w:val="nil"/>
              <w:bottom w:val="single" w:sz="4" w:space="0" w:color="000000"/>
              <w:right w:val="single" w:sz="4" w:space="0" w:color="000000"/>
            </w:tcBorders>
            <w:shd w:val="clear" w:color="auto" w:fill="CFE2F3"/>
            <w:vAlign w:val="center"/>
          </w:tcPr>
          <w:p w14:paraId="00000631" w14:textId="77777777" w:rsidR="0054539D" w:rsidRDefault="003364AE">
            <w:pPr>
              <w:jc w:val="center"/>
              <w:rPr>
                <w:rFonts w:ascii="Montserrat" w:eastAsia="Montserrat" w:hAnsi="Montserrat" w:cs="Montserrat"/>
                <w:b/>
                <w:sz w:val="18"/>
                <w:szCs w:val="18"/>
              </w:rPr>
            </w:pPr>
            <w:r>
              <w:rPr>
                <w:rFonts w:ascii="Montserrat" w:eastAsia="Montserrat" w:hAnsi="Montserrat" w:cs="Montserrat"/>
                <w:b/>
                <w:sz w:val="18"/>
                <w:szCs w:val="18"/>
              </w:rPr>
              <w:t>Glosa</w:t>
            </w:r>
          </w:p>
        </w:tc>
      </w:tr>
      <w:tr w:rsidR="0054539D" w14:paraId="2F7B2821" w14:textId="77777777">
        <w:trPr>
          <w:trHeight w:val="300"/>
        </w:trPr>
        <w:tc>
          <w:tcPr>
            <w:tcW w:w="2794" w:type="dxa"/>
            <w:vMerge w:val="restart"/>
            <w:tcBorders>
              <w:top w:val="nil"/>
              <w:left w:val="single" w:sz="4" w:space="0" w:color="000000"/>
              <w:bottom w:val="single" w:sz="4" w:space="0" w:color="000000"/>
              <w:right w:val="single" w:sz="4" w:space="0" w:color="000000"/>
            </w:tcBorders>
            <w:shd w:val="clear" w:color="auto" w:fill="FFFFFF"/>
            <w:vAlign w:val="center"/>
          </w:tcPr>
          <w:p w14:paraId="00000632"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Alojamiento turístico </w:t>
            </w:r>
          </w:p>
        </w:tc>
        <w:tc>
          <w:tcPr>
            <w:tcW w:w="1420" w:type="dxa"/>
            <w:tcBorders>
              <w:top w:val="nil"/>
              <w:left w:val="nil"/>
              <w:bottom w:val="single" w:sz="4" w:space="0" w:color="000000"/>
              <w:right w:val="single" w:sz="4" w:space="0" w:color="000000"/>
            </w:tcBorders>
            <w:shd w:val="clear" w:color="auto" w:fill="FFFFFF"/>
            <w:vAlign w:val="center"/>
          </w:tcPr>
          <w:p w14:paraId="00000633"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551001 </w:t>
            </w:r>
          </w:p>
        </w:tc>
        <w:tc>
          <w:tcPr>
            <w:tcW w:w="5709" w:type="dxa"/>
            <w:tcBorders>
              <w:top w:val="nil"/>
              <w:left w:val="nil"/>
              <w:bottom w:val="single" w:sz="4" w:space="0" w:color="000000"/>
              <w:right w:val="single" w:sz="4" w:space="0" w:color="000000"/>
            </w:tcBorders>
            <w:shd w:val="clear" w:color="auto" w:fill="FFFFFF"/>
            <w:vAlign w:val="center"/>
          </w:tcPr>
          <w:p w14:paraId="00000634"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Actividades de hoteles </w:t>
            </w:r>
          </w:p>
        </w:tc>
      </w:tr>
      <w:tr w:rsidR="0054539D" w14:paraId="22BF58A0" w14:textId="77777777">
        <w:trPr>
          <w:trHeight w:val="300"/>
        </w:trPr>
        <w:tc>
          <w:tcPr>
            <w:tcW w:w="2794" w:type="dxa"/>
            <w:vMerge/>
            <w:tcBorders>
              <w:top w:val="nil"/>
              <w:left w:val="single" w:sz="4" w:space="0" w:color="000000"/>
              <w:bottom w:val="single" w:sz="4" w:space="0" w:color="000000"/>
              <w:right w:val="single" w:sz="4" w:space="0" w:color="000000"/>
            </w:tcBorders>
            <w:shd w:val="clear" w:color="auto" w:fill="FFFFFF"/>
            <w:vAlign w:val="center"/>
          </w:tcPr>
          <w:p w14:paraId="00000635"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420" w:type="dxa"/>
            <w:tcBorders>
              <w:top w:val="nil"/>
              <w:left w:val="nil"/>
              <w:bottom w:val="single" w:sz="4" w:space="0" w:color="000000"/>
              <w:right w:val="single" w:sz="4" w:space="0" w:color="000000"/>
            </w:tcBorders>
            <w:shd w:val="clear" w:color="auto" w:fill="FFFFFF"/>
            <w:vAlign w:val="center"/>
          </w:tcPr>
          <w:p w14:paraId="00000636"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551003 </w:t>
            </w:r>
          </w:p>
        </w:tc>
        <w:tc>
          <w:tcPr>
            <w:tcW w:w="5709" w:type="dxa"/>
            <w:tcBorders>
              <w:top w:val="nil"/>
              <w:left w:val="nil"/>
              <w:bottom w:val="single" w:sz="4" w:space="0" w:color="000000"/>
              <w:right w:val="single" w:sz="4" w:space="0" w:color="000000"/>
            </w:tcBorders>
            <w:shd w:val="clear" w:color="auto" w:fill="FFFFFF"/>
            <w:vAlign w:val="center"/>
          </w:tcPr>
          <w:p w14:paraId="00000637"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Actividades de residenciales para turistas </w:t>
            </w:r>
          </w:p>
        </w:tc>
      </w:tr>
      <w:tr w:rsidR="0054539D" w14:paraId="21B7B56A" w14:textId="77777777">
        <w:trPr>
          <w:trHeight w:val="300"/>
        </w:trPr>
        <w:tc>
          <w:tcPr>
            <w:tcW w:w="2794" w:type="dxa"/>
            <w:vMerge/>
            <w:tcBorders>
              <w:top w:val="nil"/>
              <w:left w:val="single" w:sz="4" w:space="0" w:color="000000"/>
              <w:bottom w:val="single" w:sz="4" w:space="0" w:color="000000"/>
              <w:right w:val="single" w:sz="4" w:space="0" w:color="000000"/>
            </w:tcBorders>
            <w:shd w:val="clear" w:color="auto" w:fill="FFFFFF"/>
            <w:vAlign w:val="center"/>
          </w:tcPr>
          <w:p w14:paraId="00000638"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420" w:type="dxa"/>
            <w:tcBorders>
              <w:top w:val="nil"/>
              <w:left w:val="nil"/>
              <w:bottom w:val="single" w:sz="4" w:space="0" w:color="000000"/>
              <w:right w:val="single" w:sz="4" w:space="0" w:color="000000"/>
            </w:tcBorders>
            <w:shd w:val="clear" w:color="auto" w:fill="FFFFFF"/>
            <w:vAlign w:val="center"/>
          </w:tcPr>
          <w:p w14:paraId="00000639"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551009 </w:t>
            </w:r>
          </w:p>
        </w:tc>
        <w:tc>
          <w:tcPr>
            <w:tcW w:w="5709" w:type="dxa"/>
            <w:tcBorders>
              <w:top w:val="nil"/>
              <w:left w:val="nil"/>
              <w:bottom w:val="single" w:sz="4" w:space="0" w:color="000000"/>
              <w:right w:val="single" w:sz="4" w:space="0" w:color="000000"/>
            </w:tcBorders>
            <w:shd w:val="clear" w:color="auto" w:fill="FFFFFF"/>
            <w:vAlign w:val="center"/>
          </w:tcPr>
          <w:p w14:paraId="0000063A"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 xml:space="preserve">Otras actividades de alojamiento para turistas </w:t>
            </w:r>
            <w:proofErr w:type="spellStart"/>
            <w:r>
              <w:rPr>
                <w:rFonts w:ascii="Montserrat" w:eastAsia="Montserrat" w:hAnsi="Montserrat" w:cs="Montserrat"/>
                <w:sz w:val="18"/>
                <w:szCs w:val="18"/>
              </w:rPr>
              <w:t>n.c.p</w:t>
            </w:r>
            <w:proofErr w:type="spellEnd"/>
            <w:r>
              <w:rPr>
                <w:rFonts w:ascii="Montserrat" w:eastAsia="Montserrat" w:hAnsi="Montserrat" w:cs="Montserrat"/>
                <w:sz w:val="18"/>
                <w:szCs w:val="18"/>
              </w:rPr>
              <w:t>. </w:t>
            </w:r>
          </w:p>
        </w:tc>
      </w:tr>
      <w:tr w:rsidR="0054539D" w14:paraId="1FB75B55" w14:textId="77777777">
        <w:trPr>
          <w:trHeight w:val="300"/>
        </w:trPr>
        <w:tc>
          <w:tcPr>
            <w:tcW w:w="2794" w:type="dxa"/>
            <w:vMerge/>
            <w:tcBorders>
              <w:top w:val="nil"/>
              <w:left w:val="single" w:sz="4" w:space="0" w:color="000000"/>
              <w:bottom w:val="single" w:sz="4" w:space="0" w:color="000000"/>
              <w:right w:val="single" w:sz="4" w:space="0" w:color="000000"/>
            </w:tcBorders>
            <w:shd w:val="clear" w:color="auto" w:fill="FFFFFF"/>
            <w:vAlign w:val="center"/>
          </w:tcPr>
          <w:p w14:paraId="0000063B"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420" w:type="dxa"/>
            <w:tcBorders>
              <w:top w:val="nil"/>
              <w:left w:val="nil"/>
              <w:bottom w:val="single" w:sz="4" w:space="0" w:color="000000"/>
              <w:right w:val="single" w:sz="4" w:space="0" w:color="000000"/>
            </w:tcBorders>
            <w:shd w:val="clear" w:color="auto" w:fill="FFFFFF"/>
            <w:vAlign w:val="center"/>
          </w:tcPr>
          <w:p w14:paraId="0000063C"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552000 </w:t>
            </w:r>
          </w:p>
        </w:tc>
        <w:tc>
          <w:tcPr>
            <w:tcW w:w="5709" w:type="dxa"/>
            <w:tcBorders>
              <w:top w:val="nil"/>
              <w:left w:val="nil"/>
              <w:bottom w:val="single" w:sz="4" w:space="0" w:color="000000"/>
              <w:right w:val="single" w:sz="4" w:space="0" w:color="000000"/>
            </w:tcBorders>
            <w:shd w:val="clear" w:color="auto" w:fill="FFFFFF"/>
            <w:vAlign w:val="center"/>
          </w:tcPr>
          <w:p w14:paraId="0000063D"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Actividades de camping y de parques para casas rodantes </w:t>
            </w:r>
          </w:p>
        </w:tc>
      </w:tr>
      <w:tr w:rsidR="0054539D" w14:paraId="58378BB7" w14:textId="77777777">
        <w:trPr>
          <w:trHeight w:val="300"/>
        </w:trPr>
        <w:tc>
          <w:tcPr>
            <w:tcW w:w="2794" w:type="dxa"/>
            <w:vMerge/>
            <w:tcBorders>
              <w:top w:val="nil"/>
              <w:left w:val="single" w:sz="4" w:space="0" w:color="000000"/>
              <w:bottom w:val="single" w:sz="4" w:space="0" w:color="000000"/>
              <w:right w:val="single" w:sz="4" w:space="0" w:color="000000"/>
            </w:tcBorders>
            <w:shd w:val="clear" w:color="auto" w:fill="FFFFFF"/>
            <w:vAlign w:val="center"/>
          </w:tcPr>
          <w:p w14:paraId="0000063E"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420" w:type="dxa"/>
            <w:tcBorders>
              <w:top w:val="nil"/>
              <w:left w:val="nil"/>
              <w:bottom w:val="nil"/>
              <w:right w:val="single" w:sz="4" w:space="0" w:color="000000"/>
            </w:tcBorders>
            <w:shd w:val="clear" w:color="auto" w:fill="FFFFFF"/>
            <w:vAlign w:val="center"/>
          </w:tcPr>
          <w:p w14:paraId="0000063F"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559001 </w:t>
            </w:r>
          </w:p>
        </w:tc>
        <w:tc>
          <w:tcPr>
            <w:tcW w:w="5709" w:type="dxa"/>
            <w:tcBorders>
              <w:top w:val="nil"/>
              <w:left w:val="nil"/>
              <w:bottom w:val="nil"/>
              <w:right w:val="single" w:sz="4" w:space="0" w:color="000000"/>
            </w:tcBorders>
            <w:shd w:val="clear" w:color="auto" w:fill="FFFFFF"/>
            <w:vAlign w:val="center"/>
          </w:tcPr>
          <w:p w14:paraId="00000640"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Actividades de residenciales para estudiantes y trabajadores </w:t>
            </w:r>
          </w:p>
        </w:tc>
      </w:tr>
      <w:tr w:rsidR="0054539D" w14:paraId="65F7E264" w14:textId="77777777">
        <w:trPr>
          <w:trHeight w:val="300"/>
        </w:trPr>
        <w:tc>
          <w:tcPr>
            <w:tcW w:w="2794" w:type="dxa"/>
            <w:vMerge/>
            <w:tcBorders>
              <w:top w:val="nil"/>
              <w:left w:val="single" w:sz="4" w:space="0" w:color="000000"/>
              <w:bottom w:val="single" w:sz="4" w:space="0" w:color="000000"/>
              <w:right w:val="single" w:sz="4" w:space="0" w:color="000000"/>
            </w:tcBorders>
            <w:shd w:val="clear" w:color="auto" w:fill="FFFFFF"/>
            <w:vAlign w:val="center"/>
          </w:tcPr>
          <w:p w14:paraId="00000641"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14:paraId="00000642"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559009 </w:t>
            </w:r>
          </w:p>
        </w:tc>
        <w:tc>
          <w:tcPr>
            <w:tcW w:w="5709" w:type="dxa"/>
            <w:tcBorders>
              <w:top w:val="single" w:sz="4" w:space="0" w:color="000000"/>
              <w:left w:val="nil"/>
              <w:bottom w:val="single" w:sz="4" w:space="0" w:color="000000"/>
              <w:right w:val="single" w:sz="4" w:space="0" w:color="000000"/>
            </w:tcBorders>
            <w:shd w:val="clear" w:color="auto" w:fill="FFFFFF"/>
            <w:vAlign w:val="center"/>
          </w:tcPr>
          <w:p w14:paraId="00000643"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 xml:space="preserve">Otras actividades de alojamiento </w:t>
            </w:r>
            <w:proofErr w:type="spellStart"/>
            <w:r>
              <w:rPr>
                <w:rFonts w:ascii="Montserrat" w:eastAsia="Montserrat" w:hAnsi="Montserrat" w:cs="Montserrat"/>
                <w:sz w:val="18"/>
                <w:szCs w:val="18"/>
              </w:rPr>
              <w:t>n.c.p</w:t>
            </w:r>
            <w:proofErr w:type="spellEnd"/>
            <w:r>
              <w:rPr>
                <w:rFonts w:ascii="Montserrat" w:eastAsia="Montserrat" w:hAnsi="Montserrat" w:cs="Montserrat"/>
                <w:sz w:val="18"/>
                <w:szCs w:val="18"/>
              </w:rPr>
              <w:t>. </w:t>
            </w:r>
          </w:p>
        </w:tc>
      </w:tr>
      <w:tr w:rsidR="0054539D" w14:paraId="71B4FA48" w14:textId="77777777">
        <w:trPr>
          <w:trHeight w:val="450"/>
        </w:trPr>
        <w:tc>
          <w:tcPr>
            <w:tcW w:w="2794" w:type="dxa"/>
            <w:tcBorders>
              <w:top w:val="nil"/>
              <w:left w:val="single" w:sz="4" w:space="0" w:color="000000"/>
              <w:bottom w:val="single" w:sz="4" w:space="0" w:color="000000"/>
              <w:right w:val="single" w:sz="4" w:space="0" w:color="000000"/>
            </w:tcBorders>
            <w:shd w:val="clear" w:color="auto" w:fill="FFFFFF"/>
            <w:vAlign w:val="center"/>
          </w:tcPr>
          <w:p w14:paraId="00000644"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Actividades de provisión de alimentos y bebidas </w:t>
            </w:r>
          </w:p>
        </w:tc>
        <w:tc>
          <w:tcPr>
            <w:tcW w:w="1420" w:type="dxa"/>
            <w:tcBorders>
              <w:top w:val="nil"/>
              <w:left w:val="nil"/>
              <w:bottom w:val="single" w:sz="4" w:space="0" w:color="000000"/>
              <w:right w:val="single" w:sz="4" w:space="0" w:color="000000"/>
            </w:tcBorders>
            <w:shd w:val="clear" w:color="auto" w:fill="FFFFFF"/>
            <w:vAlign w:val="center"/>
          </w:tcPr>
          <w:p w14:paraId="00000645"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561000 </w:t>
            </w:r>
          </w:p>
        </w:tc>
        <w:tc>
          <w:tcPr>
            <w:tcW w:w="5709" w:type="dxa"/>
            <w:tcBorders>
              <w:top w:val="nil"/>
              <w:left w:val="nil"/>
              <w:bottom w:val="single" w:sz="4" w:space="0" w:color="000000"/>
              <w:right w:val="single" w:sz="4" w:space="0" w:color="000000"/>
            </w:tcBorders>
            <w:shd w:val="clear" w:color="auto" w:fill="FFFFFF"/>
            <w:vAlign w:val="center"/>
          </w:tcPr>
          <w:p w14:paraId="00000646"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Actividades de restaurantes y de servicio móvil de comidas </w:t>
            </w:r>
          </w:p>
        </w:tc>
      </w:tr>
      <w:tr w:rsidR="0054539D" w14:paraId="46F281D5" w14:textId="77777777">
        <w:trPr>
          <w:trHeight w:val="450"/>
        </w:trPr>
        <w:tc>
          <w:tcPr>
            <w:tcW w:w="2794" w:type="dxa"/>
            <w:tcBorders>
              <w:top w:val="nil"/>
              <w:left w:val="single" w:sz="4" w:space="0" w:color="000000"/>
              <w:bottom w:val="single" w:sz="4" w:space="0" w:color="000000"/>
              <w:right w:val="single" w:sz="4" w:space="0" w:color="000000"/>
            </w:tcBorders>
            <w:shd w:val="clear" w:color="auto" w:fill="FFFFFF"/>
            <w:vAlign w:val="center"/>
          </w:tcPr>
          <w:p w14:paraId="00000647"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Transporte de pasajeros por carretera </w:t>
            </w:r>
          </w:p>
        </w:tc>
        <w:tc>
          <w:tcPr>
            <w:tcW w:w="1420" w:type="dxa"/>
            <w:tcBorders>
              <w:top w:val="nil"/>
              <w:left w:val="nil"/>
              <w:bottom w:val="single" w:sz="4" w:space="0" w:color="000000"/>
              <w:right w:val="single" w:sz="4" w:space="0" w:color="000000"/>
            </w:tcBorders>
            <w:shd w:val="clear" w:color="auto" w:fill="FFFFFF"/>
            <w:vAlign w:val="center"/>
          </w:tcPr>
          <w:p w14:paraId="00000648"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492240 </w:t>
            </w:r>
          </w:p>
        </w:tc>
        <w:tc>
          <w:tcPr>
            <w:tcW w:w="5709" w:type="dxa"/>
            <w:tcBorders>
              <w:top w:val="nil"/>
              <w:left w:val="nil"/>
              <w:bottom w:val="single" w:sz="4" w:space="0" w:color="000000"/>
              <w:right w:val="single" w:sz="4" w:space="0" w:color="000000"/>
            </w:tcBorders>
            <w:shd w:val="clear" w:color="auto" w:fill="FFFFFF"/>
            <w:vAlign w:val="center"/>
          </w:tcPr>
          <w:p w14:paraId="00000649"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Servicios de transporte a turistas </w:t>
            </w:r>
          </w:p>
        </w:tc>
      </w:tr>
      <w:tr w:rsidR="0054539D" w14:paraId="606BB4F3" w14:textId="77777777">
        <w:trPr>
          <w:trHeight w:val="300"/>
        </w:trPr>
        <w:tc>
          <w:tcPr>
            <w:tcW w:w="2794" w:type="dxa"/>
            <w:vMerge w:val="restart"/>
            <w:tcBorders>
              <w:top w:val="nil"/>
              <w:left w:val="single" w:sz="4" w:space="0" w:color="000000"/>
              <w:bottom w:val="single" w:sz="4" w:space="0" w:color="000000"/>
              <w:right w:val="single" w:sz="4" w:space="0" w:color="000000"/>
            </w:tcBorders>
            <w:shd w:val="clear" w:color="auto" w:fill="FFFFFF"/>
            <w:vAlign w:val="center"/>
          </w:tcPr>
          <w:p w14:paraId="0000064A"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Transporte de pasajeros por agua </w:t>
            </w:r>
          </w:p>
        </w:tc>
        <w:tc>
          <w:tcPr>
            <w:tcW w:w="1420" w:type="dxa"/>
            <w:tcBorders>
              <w:top w:val="nil"/>
              <w:left w:val="nil"/>
              <w:bottom w:val="single" w:sz="4" w:space="0" w:color="000000"/>
              <w:right w:val="single" w:sz="4" w:space="0" w:color="000000"/>
            </w:tcBorders>
            <w:shd w:val="clear" w:color="auto" w:fill="FFFFFF"/>
            <w:vAlign w:val="center"/>
          </w:tcPr>
          <w:p w14:paraId="0000064B"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501100 </w:t>
            </w:r>
          </w:p>
        </w:tc>
        <w:tc>
          <w:tcPr>
            <w:tcW w:w="5709" w:type="dxa"/>
            <w:tcBorders>
              <w:top w:val="nil"/>
              <w:left w:val="nil"/>
              <w:bottom w:val="single" w:sz="4" w:space="0" w:color="000000"/>
              <w:right w:val="single" w:sz="4" w:space="0" w:color="000000"/>
            </w:tcBorders>
            <w:shd w:val="clear" w:color="auto" w:fill="FFFFFF"/>
            <w:vAlign w:val="center"/>
          </w:tcPr>
          <w:p w14:paraId="0000064C"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Transporte de pasajeros marítimo y de cabotaje </w:t>
            </w:r>
          </w:p>
        </w:tc>
      </w:tr>
      <w:tr w:rsidR="0054539D" w14:paraId="1F09AFB0" w14:textId="77777777">
        <w:trPr>
          <w:trHeight w:val="300"/>
        </w:trPr>
        <w:tc>
          <w:tcPr>
            <w:tcW w:w="2794" w:type="dxa"/>
            <w:vMerge/>
            <w:tcBorders>
              <w:top w:val="nil"/>
              <w:left w:val="single" w:sz="4" w:space="0" w:color="000000"/>
              <w:bottom w:val="single" w:sz="4" w:space="0" w:color="000000"/>
              <w:right w:val="single" w:sz="4" w:space="0" w:color="000000"/>
            </w:tcBorders>
            <w:shd w:val="clear" w:color="auto" w:fill="FFFFFF"/>
            <w:vAlign w:val="center"/>
          </w:tcPr>
          <w:p w14:paraId="0000064D"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420" w:type="dxa"/>
            <w:tcBorders>
              <w:top w:val="nil"/>
              <w:left w:val="nil"/>
              <w:bottom w:val="single" w:sz="4" w:space="0" w:color="000000"/>
              <w:right w:val="single" w:sz="4" w:space="0" w:color="000000"/>
            </w:tcBorders>
            <w:shd w:val="clear" w:color="auto" w:fill="FFFFFF"/>
            <w:vAlign w:val="center"/>
          </w:tcPr>
          <w:p w14:paraId="0000064E"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502100 </w:t>
            </w:r>
          </w:p>
        </w:tc>
        <w:tc>
          <w:tcPr>
            <w:tcW w:w="5709" w:type="dxa"/>
            <w:tcBorders>
              <w:top w:val="nil"/>
              <w:left w:val="nil"/>
              <w:bottom w:val="single" w:sz="4" w:space="0" w:color="000000"/>
              <w:right w:val="single" w:sz="4" w:space="0" w:color="000000"/>
            </w:tcBorders>
            <w:shd w:val="clear" w:color="auto" w:fill="FFFFFF"/>
            <w:vAlign w:val="center"/>
          </w:tcPr>
          <w:p w14:paraId="0000064F"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Transporte de pasajeros por vías de navegación interiores </w:t>
            </w:r>
          </w:p>
        </w:tc>
      </w:tr>
      <w:tr w:rsidR="0054539D" w14:paraId="51A5AB82" w14:textId="77777777">
        <w:trPr>
          <w:trHeight w:val="300"/>
        </w:trPr>
        <w:tc>
          <w:tcPr>
            <w:tcW w:w="2794" w:type="dxa"/>
            <w:vMerge w:val="restart"/>
            <w:tcBorders>
              <w:top w:val="nil"/>
              <w:left w:val="single" w:sz="4" w:space="0" w:color="000000"/>
              <w:bottom w:val="single" w:sz="4" w:space="0" w:color="000000"/>
              <w:right w:val="single" w:sz="4" w:space="0" w:color="000000"/>
            </w:tcBorders>
            <w:shd w:val="clear" w:color="auto" w:fill="FFFFFF"/>
            <w:vAlign w:val="center"/>
          </w:tcPr>
          <w:p w14:paraId="00000650"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Actividades de agencias de viajes y de otros servicios de reservas </w:t>
            </w:r>
          </w:p>
        </w:tc>
        <w:tc>
          <w:tcPr>
            <w:tcW w:w="1420" w:type="dxa"/>
            <w:tcBorders>
              <w:top w:val="nil"/>
              <w:left w:val="nil"/>
              <w:bottom w:val="single" w:sz="4" w:space="0" w:color="000000"/>
              <w:right w:val="single" w:sz="4" w:space="0" w:color="000000"/>
            </w:tcBorders>
            <w:shd w:val="clear" w:color="auto" w:fill="FFFFFF"/>
            <w:vAlign w:val="center"/>
          </w:tcPr>
          <w:p w14:paraId="00000651"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791100 </w:t>
            </w:r>
          </w:p>
        </w:tc>
        <w:tc>
          <w:tcPr>
            <w:tcW w:w="5709" w:type="dxa"/>
            <w:tcBorders>
              <w:top w:val="nil"/>
              <w:left w:val="nil"/>
              <w:bottom w:val="single" w:sz="4" w:space="0" w:color="000000"/>
              <w:right w:val="single" w:sz="4" w:space="0" w:color="000000"/>
            </w:tcBorders>
            <w:shd w:val="clear" w:color="auto" w:fill="FFFFFF"/>
            <w:vAlign w:val="center"/>
          </w:tcPr>
          <w:p w14:paraId="00000652"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Actividades de agencias de viajes </w:t>
            </w:r>
          </w:p>
        </w:tc>
      </w:tr>
      <w:tr w:rsidR="0054539D" w14:paraId="5BB17962" w14:textId="77777777">
        <w:trPr>
          <w:trHeight w:val="330"/>
        </w:trPr>
        <w:tc>
          <w:tcPr>
            <w:tcW w:w="2794" w:type="dxa"/>
            <w:vMerge/>
            <w:tcBorders>
              <w:top w:val="nil"/>
              <w:left w:val="single" w:sz="4" w:space="0" w:color="000000"/>
              <w:bottom w:val="single" w:sz="4" w:space="0" w:color="000000"/>
              <w:right w:val="single" w:sz="4" w:space="0" w:color="000000"/>
            </w:tcBorders>
            <w:shd w:val="clear" w:color="auto" w:fill="FFFFFF"/>
            <w:vAlign w:val="center"/>
          </w:tcPr>
          <w:p w14:paraId="00000653"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420" w:type="dxa"/>
            <w:tcBorders>
              <w:top w:val="nil"/>
              <w:left w:val="nil"/>
              <w:bottom w:val="single" w:sz="4" w:space="0" w:color="000000"/>
              <w:right w:val="single" w:sz="4" w:space="0" w:color="000000"/>
            </w:tcBorders>
            <w:shd w:val="clear" w:color="auto" w:fill="FFFFFF"/>
            <w:vAlign w:val="center"/>
          </w:tcPr>
          <w:p w14:paraId="00000654"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799000</w:t>
            </w:r>
          </w:p>
        </w:tc>
        <w:tc>
          <w:tcPr>
            <w:tcW w:w="5709" w:type="dxa"/>
            <w:tcBorders>
              <w:top w:val="nil"/>
              <w:left w:val="nil"/>
              <w:bottom w:val="single" w:sz="4" w:space="0" w:color="000000"/>
              <w:right w:val="single" w:sz="4" w:space="0" w:color="000000"/>
            </w:tcBorders>
            <w:shd w:val="clear" w:color="auto" w:fill="FFFFFF"/>
            <w:vAlign w:val="center"/>
          </w:tcPr>
          <w:p w14:paraId="00000655"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Otros servicios de reservas y actividades conexas (incluye venta de entradas para teatro, y otros)</w:t>
            </w:r>
          </w:p>
        </w:tc>
      </w:tr>
      <w:tr w:rsidR="0054539D" w14:paraId="428A98AA" w14:textId="77777777">
        <w:trPr>
          <w:trHeight w:val="300"/>
        </w:trPr>
        <w:tc>
          <w:tcPr>
            <w:tcW w:w="2794" w:type="dxa"/>
            <w:vMerge/>
            <w:tcBorders>
              <w:top w:val="nil"/>
              <w:left w:val="single" w:sz="4" w:space="0" w:color="000000"/>
              <w:bottom w:val="single" w:sz="4" w:space="0" w:color="000000"/>
              <w:right w:val="single" w:sz="4" w:space="0" w:color="000000"/>
            </w:tcBorders>
            <w:shd w:val="clear" w:color="auto" w:fill="FFFFFF"/>
            <w:vAlign w:val="center"/>
          </w:tcPr>
          <w:p w14:paraId="00000656"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420" w:type="dxa"/>
            <w:tcBorders>
              <w:top w:val="nil"/>
              <w:left w:val="nil"/>
              <w:bottom w:val="single" w:sz="4" w:space="0" w:color="000000"/>
              <w:right w:val="single" w:sz="4" w:space="0" w:color="000000"/>
            </w:tcBorders>
            <w:shd w:val="clear" w:color="auto" w:fill="FFFFFF"/>
            <w:vAlign w:val="center"/>
          </w:tcPr>
          <w:p w14:paraId="00000657"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791200 </w:t>
            </w:r>
          </w:p>
        </w:tc>
        <w:tc>
          <w:tcPr>
            <w:tcW w:w="5709" w:type="dxa"/>
            <w:tcBorders>
              <w:top w:val="nil"/>
              <w:left w:val="nil"/>
              <w:bottom w:val="single" w:sz="4" w:space="0" w:color="000000"/>
              <w:right w:val="single" w:sz="4" w:space="0" w:color="000000"/>
            </w:tcBorders>
            <w:shd w:val="clear" w:color="auto" w:fill="FFFFFF"/>
            <w:vAlign w:val="center"/>
          </w:tcPr>
          <w:p w14:paraId="00000658"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Actividades de operadores turísticos </w:t>
            </w:r>
          </w:p>
        </w:tc>
      </w:tr>
      <w:tr w:rsidR="0054539D" w14:paraId="5A0F9975" w14:textId="77777777">
        <w:trPr>
          <w:trHeight w:val="300"/>
        </w:trPr>
        <w:tc>
          <w:tcPr>
            <w:tcW w:w="2794" w:type="dxa"/>
            <w:vMerge w:val="restart"/>
            <w:tcBorders>
              <w:top w:val="nil"/>
              <w:left w:val="single" w:sz="4" w:space="0" w:color="000000"/>
              <w:bottom w:val="single" w:sz="4" w:space="0" w:color="000000"/>
              <w:right w:val="single" w:sz="4" w:space="0" w:color="000000"/>
            </w:tcBorders>
            <w:shd w:val="clear" w:color="auto" w:fill="FFFFFF"/>
            <w:vAlign w:val="center"/>
          </w:tcPr>
          <w:p w14:paraId="00000659"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Actividades deportivas y recreativas y culturales</w:t>
            </w:r>
          </w:p>
        </w:tc>
        <w:tc>
          <w:tcPr>
            <w:tcW w:w="1420" w:type="dxa"/>
            <w:tcBorders>
              <w:top w:val="nil"/>
              <w:left w:val="nil"/>
              <w:bottom w:val="single" w:sz="4" w:space="0" w:color="000000"/>
              <w:right w:val="single" w:sz="4" w:space="0" w:color="000000"/>
            </w:tcBorders>
            <w:shd w:val="clear" w:color="auto" w:fill="FFFFFF"/>
            <w:vAlign w:val="center"/>
          </w:tcPr>
          <w:p w14:paraId="0000065A"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772100 </w:t>
            </w:r>
          </w:p>
        </w:tc>
        <w:tc>
          <w:tcPr>
            <w:tcW w:w="5709" w:type="dxa"/>
            <w:tcBorders>
              <w:top w:val="nil"/>
              <w:left w:val="nil"/>
              <w:bottom w:val="single" w:sz="4" w:space="0" w:color="000000"/>
              <w:right w:val="single" w:sz="4" w:space="0" w:color="000000"/>
            </w:tcBorders>
            <w:shd w:val="clear" w:color="auto" w:fill="FFFFFF"/>
            <w:vAlign w:val="center"/>
          </w:tcPr>
          <w:p w14:paraId="0000065B"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Alquiler y arrendamiento de equipo recreativo y deportivo </w:t>
            </w:r>
          </w:p>
        </w:tc>
      </w:tr>
      <w:tr w:rsidR="0054539D" w14:paraId="237F0655" w14:textId="77777777">
        <w:trPr>
          <w:trHeight w:val="450"/>
        </w:trPr>
        <w:tc>
          <w:tcPr>
            <w:tcW w:w="2794" w:type="dxa"/>
            <w:vMerge/>
            <w:tcBorders>
              <w:top w:val="nil"/>
              <w:left w:val="single" w:sz="4" w:space="0" w:color="000000"/>
              <w:bottom w:val="single" w:sz="4" w:space="0" w:color="000000"/>
              <w:right w:val="single" w:sz="4" w:space="0" w:color="000000"/>
            </w:tcBorders>
            <w:shd w:val="clear" w:color="auto" w:fill="FFFFFF"/>
            <w:vAlign w:val="center"/>
          </w:tcPr>
          <w:p w14:paraId="0000065C"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420" w:type="dxa"/>
            <w:tcBorders>
              <w:top w:val="nil"/>
              <w:left w:val="nil"/>
              <w:bottom w:val="single" w:sz="4" w:space="0" w:color="000000"/>
              <w:right w:val="single" w:sz="4" w:space="0" w:color="000000"/>
            </w:tcBorders>
            <w:shd w:val="clear" w:color="auto" w:fill="FFFFFF"/>
            <w:vAlign w:val="center"/>
          </w:tcPr>
          <w:p w14:paraId="0000065D"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591400</w:t>
            </w:r>
          </w:p>
        </w:tc>
        <w:tc>
          <w:tcPr>
            <w:tcW w:w="5709" w:type="dxa"/>
            <w:tcBorders>
              <w:top w:val="nil"/>
              <w:left w:val="nil"/>
              <w:bottom w:val="single" w:sz="4" w:space="0" w:color="000000"/>
              <w:right w:val="single" w:sz="4" w:space="0" w:color="000000"/>
            </w:tcBorders>
            <w:shd w:val="clear" w:color="auto" w:fill="FFFFFF"/>
            <w:vAlign w:val="center"/>
          </w:tcPr>
          <w:p w14:paraId="0000065E"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Actividades de exhibición de películas cinematográficas y cintas de video</w:t>
            </w:r>
          </w:p>
        </w:tc>
      </w:tr>
      <w:tr w:rsidR="0054539D" w14:paraId="5B22A2C6" w14:textId="77777777">
        <w:trPr>
          <w:trHeight w:val="300"/>
        </w:trPr>
        <w:tc>
          <w:tcPr>
            <w:tcW w:w="2794" w:type="dxa"/>
            <w:vMerge/>
            <w:tcBorders>
              <w:top w:val="nil"/>
              <w:left w:val="single" w:sz="4" w:space="0" w:color="000000"/>
              <w:bottom w:val="single" w:sz="4" w:space="0" w:color="000000"/>
              <w:right w:val="single" w:sz="4" w:space="0" w:color="000000"/>
            </w:tcBorders>
            <w:shd w:val="clear" w:color="auto" w:fill="FFFFFF"/>
            <w:vAlign w:val="center"/>
          </w:tcPr>
          <w:p w14:paraId="0000065F"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420" w:type="dxa"/>
            <w:tcBorders>
              <w:top w:val="nil"/>
              <w:left w:val="nil"/>
              <w:bottom w:val="single" w:sz="4" w:space="0" w:color="000000"/>
              <w:right w:val="single" w:sz="4" w:space="0" w:color="000000"/>
            </w:tcBorders>
            <w:shd w:val="clear" w:color="auto" w:fill="FFFFFF"/>
            <w:vAlign w:val="center"/>
          </w:tcPr>
          <w:p w14:paraId="00000660"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931901 </w:t>
            </w:r>
          </w:p>
        </w:tc>
        <w:tc>
          <w:tcPr>
            <w:tcW w:w="5709" w:type="dxa"/>
            <w:tcBorders>
              <w:top w:val="nil"/>
              <w:left w:val="nil"/>
              <w:bottom w:val="single" w:sz="4" w:space="0" w:color="000000"/>
              <w:right w:val="single" w:sz="4" w:space="0" w:color="000000"/>
            </w:tcBorders>
            <w:shd w:val="clear" w:color="auto" w:fill="FFFFFF"/>
            <w:vAlign w:val="center"/>
          </w:tcPr>
          <w:p w14:paraId="00000661"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Promoción y organización de competencias deportivas </w:t>
            </w:r>
          </w:p>
        </w:tc>
      </w:tr>
      <w:tr w:rsidR="0054539D" w14:paraId="5ACB7319" w14:textId="77777777">
        <w:trPr>
          <w:trHeight w:val="300"/>
        </w:trPr>
        <w:tc>
          <w:tcPr>
            <w:tcW w:w="2794" w:type="dxa"/>
            <w:vMerge/>
            <w:tcBorders>
              <w:top w:val="nil"/>
              <w:left w:val="single" w:sz="4" w:space="0" w:color="000000"/>
              <w:bottom w:val="single" w:sz="4" w:space="0" w:color="000000"/>
              <w:right w:val="single" w:sz="4" w:space="0" w:color="000000"/>
            </w:tcBorders>
            <w:shd w:val="clear" w:color="auto" w:fill="FFFFFF"/>
            <w:vAlign w:val="center"/>
          </w:tcPr>
          <w:p w14:paraId="00000662"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420" w:type="dxa"/>
            <w:tcBorders>
              <w:top w:val="nil"/>
              <w:left w:val="nil"/>
              <w:bottom w:val="single" w:sz="4" w:space="0" w:color="000000"/>
              <w:right w:val="single" w:sz="4" w:space="0" w:color="000000"/>
            </w:tcBorders>
            <w:shd w:val="clear" w:color="auto" w:fill="FFFFFF"/>
            <w:vAlign w:val="center"/>
          </w:tcPr>
          <w:p w14:paraId="00000663"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910200</w:t>
            </w:r>
          </w:p>
        </w:tc>
        <w:tc>
          <w:tcPr>
            <w:tcW w:w="5709" w:type="dxa"/>
            <w:tcBorders>
              <w:top w:val="nil"/>
              <w:left w:val="nil"/>
              <w:bottom w:val="single" w:sz="4" w:space="0" w:color="000000"/>
              <w:right w:val="single" w:sz="4" w:space="0" w:color="000000"/>
            </w:tcBorders>
            <w:shd w:val="clear" w:color="auto" w:fill="FFFFFF"/>
            <w:vAlign w:val="center"/>
          </w:tcPr>
          <w:p w14:paraId="00000664"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Actividades de museos, gestión de lugares y edificios históricos</w:t>
            </w:r>
          </w:p>
        </w:tc>
      </w:tr>
      <w:tr w:rsidR="0054539D" w14:paraId="4A0B78DF" w14:textId="77777777">
        <w:trPr>
          <w:trHeight w:val="450"/>
        </w:trPr>
        <w:tc>
          <w:tcPr>
            <w:tcW w:w="2794" w:type="dxa"/>
            <w:vMerge/>
            <w:tcBorders>
              <w:top w:val="nil"/>
              <w:left w:val="single" w:sz="4" w:space="0" w:color="000000"/>
              <w:bottom w:val="single" w:sz="4" w:space="0" w:color="000000"/>
              <w:right w:val="single" w:sz="4" w:space="0" w:color="000000"/>
            </w:tcBorders>
            <w:shd w:val="clear" w:color="auto" w:fill="FFFFFF"/>
            <w:vAlign w:val="center"/>
          </w:tcPr>
          <w:p w14:paraId="00000665"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420" w:type="dxa"/>
            <w:tcBorders>
              <w:top w:val="nil"/>
              <w:left w:val="nil"/>
              <w:bottom w:val="single" w:sz="4" w:space="0" w:color="000000"/>
              <w:right w:val="single" w:sz="4" w:space="0" w:color="000000"/>
            </w:tcBorders>
            <w:shd w:val="clear" w:color="auto" w:fill="FFFFFF"/>
            <w:vAlign w:val="center"/>
          </w:tcPr>
          <w:p w14:paraId="00000666"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900001</w:t>
            </w:r>
          </w:p>
        </w:tc>
        <w:tc>
          <w:tcPr>
            <w:tcW w:w="5709" w:type="dxa"/>
            <w:tcBorders>
              <w:top w:val="nil"/>
              <w:left w:val="nil"/>
              <w:bottom w:val="single" w:sz="4" w:space="0" w:color="000000"/>
              <w:right w:val="single" w:sz="4" w:space="0" w:color="000000"/>
            </w:tcBorders>
            <w:shd w:val="clear" w:color="auto" w:fill="FFFFFF"/>
            <w:vAlign w:val="center"/>
          </w:tcPr>
          <w:p w14:paraId="00000667"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 xml:space="preserve">Servicios de producción de obras de teatro, conciertos, espectáculos de danza, otras </w:t>
            </w:r>
            <w:proofErr w:type="spellStart"/>
            <w:r>
              <w:rPr>
                <w:rFonts w:ascii="Montserrat" w:eastAsia="Montserrat" w:hAnsi="Montserrat" w:cs="Montserrat"/>
                <w:sz w:val="18"/>
                <w:szCs w:val="18"/>
              </w:rPr>
              <w:t>prod</w:t>
            </w:r>
            <w:proofErr w:type="spellEnd"/>
            <w:r>
              <w:rPr>
                <w:rFonts w:ascii="Montserrat" w:eastAsia="Montserrat" w:hAnsi="Montserrat" w:cs="Montserrat"/>
                <w:sz w:val="18"/>
                <w:szCs w:val="18"/>
              </w:rPr>
              <w:t>. escénicas</w:t>
            </w:r>
          </w:p>
        </w:tc>
      </w:tr>
      <w:tr w:rsidR="0054539D" w14:paraId="3528E757" w14:textId="77777777">
        <w:trPr>
          <w:trHeight w:val="300"/>
        </w:trPr>
        <w:tc>
          <w:tcPr>
            <w:tcW w:w="2794" w:type="dxa"/>
            <w:vMerge/>
            <w:tcBorders>
              <w:top w:val="nil"/>
              <w:left w:val="single" w:sz="4" w:space="0" w:color="000000"/>
              <w:bottom w:val="single" w:sz="4" w:space="0" w:color="000000"/>
              <w:right w:val="single" w:sz="4" w:space="0" w:color="000000"/>
            </w:tcBorders>
            <w:shd w:val="clear" w:color="auto" w:fill="FFFFFF"/>
            <w:vAlign w:val="center"/>
          </w:tcPr>
          <w:p w14:paraId="00000668" w14:textId="77777777" w:rsidR="0054539D" w:rsidRDefault="0054539D">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420" w:type="dxa"/>
            <w:tcBorders>
              <w:top w:val="nil"/>
              <w:left w:val="nil"/>
              <w:bottom w:val="single" w:sz="4" w:space="0" w:color="000000"/>
              <w:right w:val="single" w:sz="4" w:space="0" w:color="000000"/>
            </w:tcBorders>
            <w:shd w:val="clear" w:color="auto" w:fill="FFFFFF"/>
            <w:vAlign w:val="center"/>
          </w:tcPr>
          <w:p w14:paraId="00000669"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932909 </w:t>
            </w:r>
          </w:p>
        </w:tc>
        <w:tc>
          <w:tcPr>
            <w:tcW w:w="5709" w:type="dxa"/>
            <w:tcBorders>
              <w:top w:val="nil"/>
              <w:left w:val="nil"/>
              <w:bottom w:val="single" w:sz="4" w:space="0" w:color="000000"/>
              <w:right w:val="single" w:sz="4" w:space="0" w:color="000000"/>
            </w:tcBorders>
            <w:shd w:val="clear" w:color="auto" w:fill="FFFFFF"/>
            <w:vAlign w:val="center"/>
          </w:tcPr>
          <w:p w14:paraId="0000066A"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 xml:space="preserve">Otras actividades de esparcimiento y recreativas </w:t>
            </w:r>
            <w:proofErr w:type="spellStart"/>
            <w:r>
              <w:rPr>
                <w:rFonts w:ascii="Montserrat" w:eastAsia="Montserrat" w:hAnsi="Montserrat" w:cs="Montserrat"/>
                <w:sz w:val="18"/>
                <w:szCs w:val="18"/>
              </w:rPr>
              <w:t>n.c.p</w:t>
            </w:r>
            <w:proofErr w:type="spellEnd"/>
            <w:r>
              <w:rPr>
                <w:rFonts w:ascii="Montserrat" w:eastAsia="Montserrat" w:hAnsi="Montserrat" w:cs="Montserrat"/>
                <w:sz w:val="18"/>
                <w:szCs w:val="18"/>
              </w:rPr>
              <w:t>. </w:t>
            </w:r>
          </w:p>
        </w:tc>
      </w:tr>
      <w:tr w:rsidR="0054539D" w14:paraId="7D3FD6C2" w14:textId="77777777">
        <w:trPr>
          <w:trHeight w:val="675"/>
        </w:trPr>
        <w:tc>
          <w:tcPr>
            <w:tcW w:w="2794" w:type="dxa"/>
            <w:tcBorders>
              <w:top w:val="nil"/>
              <w:left w:val="single" w:sz="4" w:space="0" w:color="000000"/>
              <w:bottom w:val="single" w:sz="4" w:space="0" w:color="000000"/>
              <w:right w:val="single" w:sz="4" w:space="0" w:color="000000"/>
            </w:tcBorders>
            <w:shd w:val="clear" w:color="auto" w:fill="FFFFFF"/>
            <w:vAlign w:val="center"/>
          </w:tcPr>
          <w:p w14:paraId="0000066B"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Comercio al por menor de bienes característicos del turismo </w:t>
            </w:r>
          </w:p>
        </w:tc>
        <w:tc>
          <w:tcPr>
            <w:tcW w:w="1420" w:type="dxa"/>
            <w:tcBorders>
              <w:top w:val="nil"/>
              <w:left w:val="nil"/>
              <w:bottom w:val="single" w:sz="4" w:space="0" w:color="000000"/>
              <w:right w:val="single" w:sz="4" w:space="0" w:color="000000"/>
            </w:tcBorders>
            <w:shd w:val="clear" w:color="auto" w:fill="FFFFFF"/>
            <w:vAlign w:val="center"/>
          </w:tcPr>
          <w:p w14:paraId="0000066C"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477396 </w:t>
            </w:r>
          </w:p>
        </w:tc>
        <w:tc>
          <w:tcPr>
            <w:tcW w:w="5709" w:type="dxa"/>
            <w:tcBorders>
              <w:top w:val="nil"/>
              <w:left w:val="nil"/>
              <w:bottom w:val="single" w:sz="4" w:space="0" w:color="000000"/>
              <w:right w:val="single" w:sz="4" w:space="0" w:color="000000"/>
            </w:tcBorders>
            <w:shd w:val="clear" w:color="auto" w:fill="FFFFFF"/>
            <w:vAlign w:val="center"/>
          </w:tcPr>
          <w:p w14:paraId="0000066D"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Venta al por menor de recuerdos, artesanías y artículos religiosos en comercios especializados </w:t>
            </w:r>
          </w:p>
        </w:tc>
      </w:tr>
      <w:tr w:rsidR="0054539D" w14:paraId="151ECEBC" w14:textId="77777777">
        <w:trPr>
          <w:trHeight w:val="300"/>
        </w:trPr>
        <w:tc>
          <w:tcPr>
            <w:tcW w:w="2794" w:type="dxa"/>
            <w:tcBorders>
              <w:top w:val="nil"/>
              <w:left w:val="single" w:sz="4" w:space="0" w:color="000000"/>
              <w:bottom w:val="single" w:sz="4" w:space="0" w:color="000000"/>
              <w:right w:val="single" w:sz="4" w:space="0" w:color="000000"/>
            </w:tcBorders>
            <w:shd w:val="clear" w:color="auto" w:fill="FFFFFF"/>
            <w:vAlign w:val="center"/>
          </w:tcPr>
          <w:p w14:paraId="0000066E"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Congresos y convenciones </w:t>
            </w:r>
          </w:p>
        </w:tc>
        <w:tc>
          <w:tcPr>
            <w:tcW w:w="1420" w:type="dxa"/>
            <w:tcBorders>
              <w:top w:val="nil"/>
              <w:left w:val="nil"/>
              <w:bottom w:val="single" w:sz="4" w:space="0" w:color="000000"/>
              <w:right w:val="single" w:sz="4" w:space="0" w:color="000000"/>
            </w:tcBorders>
            <w:shd w:val="clear" w:color="auto" w:fill="FFFFFF"/>
            <w:vAlign w:val="center"/>
          </w:tcPr>
          <w:p w14:paraId="0000066F" w14:textId="77777777" w:rsidR="0054539D" w:rsidRDefault="003364AE">
            <w:pPr>
              <w:jc w:val="center"/>
              <w:rPr>
                <w:rFonts w:ascii="Montserrat" w:eastAsia="Montserrat" w:hAnsi="Montserrat" w:cs="Montserrat"/>
                <w:sz w:val="18"/>
                <w:szCs w:val="18"/>
              </w:rPr>
            </w:pPr>
            <w:r>
              <w:rPr>
                <w:rFonts w:ascii="Montserrat" w:eastAsia="Montserrat" w:hAnsi="Montserrat" w:cs="Montserrat"/>
                <w:sz w:val="18"/>
                <w:szCs w:val="18"/>
              </w:rPr>
              <w:t>823000 </w:t>
            </w:r>
          </w:p>
        </w:tc>
        <w:tc>
          <w:tcPr>
            <w:tcW w:w="5709" w:type="dxa"/>
            <w:tcBorders>
              <w:top w:val="nil"/>
              <w:left w:val="nil"/>
              <w:bottom w:val="single" w:sz="4" w:space="0" w:color="000000"/>
              <w:right w:val="single" w:sz="4" w:space="0" w:color="000000"/>
            </w:tcBorders>
            <w:shd w:val="clear" w:color="auto" w:fill="FFFFFF"/>
            <w:vAlign w:val="center"/>
          </w:tcPr>
          <w:p w14:paraId="00000670"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Organización de convenciones y exposiciones comerciales </w:t>
            </w:r>
          </w:p>
        </w:tc>
      </w:tr>
      <w:tr w:rsidR="0054539D" w14:paraId="59EDB852" w14:textId="77777777">
        <w:trPr>
          <w:trHeight w:val="450"/>
        </w:trPr>
        <w:tc>
          <w:tcPr>
            <w:tcW w:w="2794" w:type="dxa"/>
            <w:tcBorders>
              <w:top w:val="nil"/>
              <w:left w:val="single" w:sz="4" w:space="0" w:color="000000"/>
              <w:bottom w:val="single" w:sz="4" w:space="0" w:color="000000"/>
              <w:right w:val="single" w:sz="4" w:space="0" w:color="000000"/>
            </w:tcBorders>
            <w:shd w:val="clear" w:color="auto" w:fill="FFFFFF"/>
            <w:vAlign w:val="center"/>
          </w:tcPr>
          <w:p w14:paraId="00000671"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Actividades Inmobiliarias</w:t>
            </w:r>
          </w:p>
        </w:tc>
        <w:tc>
          <w:tcPr>
            <w:tcW w:w="1420" w:type="dxa"/>
            <w:tcBorders>
              <w:top w:val="nil"/>
              <w:left w:val="nil"/>
              <w:bottom w:val="single" w:sz="4" w:space="0" w:color="000000"/>
              <w:right w:val="single" w:sz="4" w:space="0" w:color="000000"/>
            </w:tcBorders>
            <w:shd w:val="clear" w:color="auto" w:fill="FFFFFF"/>
            <w:vAlign w:val="center"/>
          </w:tcPr>
          <w:p w14:paraId="00000672"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681011</w:t>
            </w:r>
          </w:p>
        </w:tc>
        <w:tc>
          <w:tcPr>
            <w:tcW w:w="5709" w:type="dxa"/>
            <w:tcBorders>
              <w:top w:val="nil"/>
              <w:left w:val="nil"/>
              <w:bottom w:val="single" w:sz="4" w:space="0" w:color="000000"/>
              <w:right w:val="single" w:sz="4" w:space="0" w:color="000000"/>
            </w:tcBorders>
            <w:shd w:val="clear" w:color="auto" w:fill="FFFFFF"/>
            <w:vAlign w:val="center"/>
          </w:tcPr>
          <w:p w14:paraId="00000673" w14:textId="77777777" w:rsidR="0054539D" w:rsidRDefault="003364AE">
            <w:pPr>
              <w:rPr>
                <w:rFonts w:ascii="Montserrat" w:eastAsia="Montserrat" w:hAnsi="Montserrat" w:cs="Montserrat"/>
                <w:sz w:val="18"/>
                <w:szCs w:val="18"/>
              </w:rPr>
            </w:pPr>
            <w:r>
              <w:rPr>
                <w:rFonts w:ascii="Montserrat" w:eastAsia="Montserrat" w:hAnsi="Montserrat" w:cs="Montserrat"/>
                <w:sz w:val="18"/>
                <w:szCs w:val="18"/>
              </w:rPr>
              <w:t>Alquiler de bienes inmuebles amoblados o con equipos y maquinarias</w:t>
            </w:r>
          </w:p>
        </w:tc>
      </w:tr>
    </w:tbl>
    <w:p w14:paraId="00000674" w14:textId="77777777" w:rsidR="0054539D" w:rsidRDefault="0054539D">
      <w:pPr>
        <w:spacing w:after="160" w:line="259" w:lineRule="auto"/>
        <w:rPr>
          <w:rFonts w:ascii="Montserrat" w:eastAsia="Montserrat" w:hAnsi="Montserrat" w:cs="Montserrat"/>
          <w:sz w:val="20"/>
          <w:szCs w:val="20"/>
        </w:rPr>
      </w:pPr>
    </w:p>
    <w:sectPr w:rsidR="0054539D">
      <w:pgSz w:w="12240" w:h="15840"/>
      <w:pgMar w:top="1134" w:right="1701" w:bottom="1418"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73DD5" w14:textId="77777777" w:rsidR="00A03906" w:rsidRDefault="00A03906">
      <w:r>
        <w:separator/>
      </w:r>
    </w:p>
  </w:endnote>
  <w:endnote w:type="continuationSeparator" w:id="0">
    <w:p w14:paraId="0D4C2D92" w14:textId="77777777" w:rsidR="00A03906" w:rsidRDefault="00A0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bCL">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ontserrat">
    <w:altName w:val="Times New Roman"/>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91" w14:textId="75470FD2" w:rsidR="00E9310D" w:rsidRDefault="00E9310D">
    <w:pPr>
      <w:pBdr>
        <w:top w:val="nil"/>
        <w:left w:val="nil"/>
        <w:bottom w:val="nil"/>
        <w:right w:val="nil"/>
        <w:between w:val="nil"/>
      </w:pBdr>
      <w:tabs>
        <w:tab w:val="center" w:pos="4252"/>
        <w:tab w:val="right" w:pos="8504"/>
      </w:tabs>
      <w:jc w:val="right"/>
      <w:rPr>
        <w:color w:val="000000"/>
      </w:rPr>
    </w:pPr>
    <w:r>
      <w:rPr>
        <w:color w:val="2B579A"/>
        <w:shd w:val="clear" w:color="auto" w:fill="E6E6E6"/>
      </w:rPr>
      <w:fldChar w:fldCharType="begin"/>
    </w:r>
    <w:r>
      <w:rPr>
        <w:color w:val="2B579A"/>
        <w:shd w:val="clear" w:color="auto" w:fill="E6E6E6"/>
      </w:rPr>
      <w:instrText>PAGE</w:instrText>
    </w:r>
    <w:r>
      <w:rPr>
        <w:color w:val="2B579A"/>
        <w:shd w:val="clear" w:color="auto" w:fill="E6E6E6"/>
      </w:rPr>
      <w:fldChar w:fldCharType="separate"/>
    </w:r>
    <w:r w:rsidR="000551CE">
      <w:rPr>
        <w:noProof/>
        <w:color w:val="2B579A"/>
        <w:shd w:val="clear" w:color="auto" w:fill="E6E6E6"/>
      </w:rPr>
      <w:t>9</w:t>
    </w:r>
    <w:r>
      <w:rPr>
        <w:color w:val="2B579A"/>
        <w:shd w:val="clear" w:color="auto" w:fill="E6E6E6"/>
      </w:rPr>
      <w:fldChar w:fldCharType="end"/>
    </w:r>
  </w:p>
  <w:p w14:paraId="00000692" w14:textId="77777777" w:rsidR="00E9310D" w:rsidRDefault="00E9310D">
    <w:pPr>
      <w:tabs>
        <w:tab w:val="center" w:pos="4252"/>
        <w:tab w:val="right" w:pos="8504"/>
      </w:tabs>
      <w:jc w:val="center"/>
      <w:rPr>
        <w:sz w:val="24"/>
      </w:rPr>
    </w:pPr>
    <w:r>
      <w:rPr>
        <w:sz w:val="24"/>
      </w:rPr>
      <w:t>www.sercotec.cl</w:t>
    </w:r>
  </w:p>
  <w:p w14:paraId="00000693" w14:textId="77777777" w:rsidR="00E9310D" w:rsidRDefault="00E9310D">
    <w:pPr>
      <w:pBdr>
        <w:top w:val="nil"/>
        <w:left w:val="nil"/>
        <w:bottom w:val="nil"/>
        <w:right w:val="nil"/>
        <w:between w:val="nil"/>
      </w:pBdr>
      <w:tabs>
        <w:tab w:val="center" w:pos="4252"/>
        <w:tab w:val="right" w:pos="8504"/>
      </w:tabs>
      <w:jc w:val="center"/>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94" w14:textId="31530B00" w:rsidR="00E9310D" w:rsidRDefault="00E9310D">
    <w:pPr>
      <w:pBdr>
        <w:top w:val="nil"/>
        <w:left w:val="nil"/>
        <w:bottom w:val="nil"/>
        <w:right w:val="nil"/>
        <w:between w:val="nil"/>
      </w:pBdr>
      <w:tabs>
        <w:tab w:val="center" w:pos="4252"/>
        <w:tab w:val="right" w:pos="8504"/>
      </w:tabs>
      <w:jc w:val="right"/>
      <w:rPr>
        <w:color w:val="000000"/>
      </w:rPr>
    </w:pPr>
    <w:r>
      <w:rPr>
        <w:color w:val="2B579A"/>
        <w:shd w:val="clear" w:color="auto" w:fill="E6E6E6"/>
      </w:rPr>
      <w:fldChar w:fldCharType="begin"/>
    </w:r>
    <w:r>
      <w:rPr>
        <w:color w:val="2B579A"/>
        <w:shd w:val="clear" w:color="auto" w:fill="E6E6E6"/>
      </w:rPr>
      <w:instrText>PAGE</w:instrText>
    </w:r>
    <w:r>
      <w:rPr>
        <w:color w:val="2B579A"/>
        <w:shd w:val="clear" w:color="auto" w:fill="E6E6E6"/>
      </w:rPr>
      <w:fldChar w:fldCharType="separate"/>
    </w:r>
    <w:r w:rsidR="000551CE">
      <w:rPr>
        <w:noProof/>
        <w:color w:val="2B579A"/>
        <w:shd w:val="clear" w:color="auto" w:fill="E6E6E6"/>
      </w:rPr>
      <w:t>1</w:t>
    </w:r>
    <w:r>
      <w:rPr>
        <w:color w:val="2B579A"/>
        <w:shd w:val="clear" w:color="auto" w:fill="E6E6E6"/>
      </w:rPr>
      <w:fldChar w:fldCharType="end"/>
    </w:r>
  </w:p>
  <w:p w14:paraId="00000695" w14:textId="77777777" w:rsidR="00E9310D" w:rsidRDefault="00E9310D">
    <w:pPr>
      <w:pBdr>
        <w:top w:val="nil"/>
        <w:left w:val="nil"/>
        <w:bottom w:val="nil"/>
        <w:right w:val="nil"/>
        <w:between w:val="nil"/>
      </w:pBdr>
      <w:tabs>
        <w:tab w:val="center" w:pos="4252"/>
        <w:tab w:val="right" w:pos="8504"/>
      </w:tabs>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72671" w14:textId="77777777" w:rsidR="00A03906" w:rsidRDefault="00A03906">
      <w:r>
        <w:separator/>
      </w:r>
    </w:p>
  </w:footnote>
  <w:footnote w:type="continuationSeparator" w:id="0">
    <w:p w14:paraId="5BB584D8" w14:textId="77777777" w:rsidR="00A03906" w:rsidRDefault="00A03906">
      <w:r>
        <w:continuationSeparator/>
      </w:r>
    </w:p>
  </w:footnote>
  <w:footnote w:id="1">
    <w:p w14:paraId="00000675" w14:textId="77777777" w:rsidR="00E9310D" w:rsidRPr="008E0D22" w:rsidRDefault="00E9310D" w:rsidP="008E0D22">
      <w:pPr>
        <w:jc w:val="both"/>
        <w:rPr>
          <w:sz w:val="16"/>
          <w:szCs w:val="16"/>
        </w:rPr>
      </w:pPr>
      <w:r w:rsidRPr="008E0D22">
        <w:rPr>
          <w:sz w:val="16"/>
          <w:szCs w:val="16"/>
          <w:vertAlign w:val="superscript"/>
        </w:rPr>
        <w:footnoteRef/>
      </w:r>
      <w:sdt>
        <w:sdtPr>
          <w:rPr>
            <w:sz w:val="16"/>
            <w:szCs w:val="16"/>
          </w:rPr>
          <w:tag w:val="goog_rdk_20"/>
          <w:id w:val="529081726"/>
        </w:sdtPr>
        <w:sdtContent/>
      </w:sdt>
      <w:r w:rsidRPr="008E0D22">
        <w:rPr>
          <w:sz w:val="16"/>
          <w:szCs w:val="16"/>
        </w:rPr>
        <w:t xml:space="preserve"> </w:t>
      </w:r>
      <w:r w:rsidRPr="008E0D22">
        <w:rPr>
          <w:rFonts w:ascii="Montserrat" w:hAnsi="Montserrat"/>
          <w:sz w:val="16"/>
          <w:szCs w:val="16"/>
        </w:rPr>
        <w:t>Sercotec no proporcionará financiamiento a micro y pequeñas empresas que se dediquen exclusivamente a la compra y venta de productos sin agregar valor</w:t>
      </w:r>
      <w:r w:rsidRPr="008E0D22">
        <w:rPr>
          <w:sz w:val="16"/>
          <w:szCs w:val="16"/>
        </w:rPr>
        <w:t>.</w:t>
      </w:r>
    </w:p>
  </w:footnote>
  <w:footnote w:id="2">
    <w:p w14:paraId="00000676" w14:textId="77777777" w:rsidR="00E9310D" w:rsidRDefault="00E9310D" w:rsidP="008E0D22">
      <w:pPr>
        <w:pBdr>
          <w:top w:val="nil"/>
          <w:left w:val="nil"/>
          <w:bottom w:val="nil"/>
          <w:right w:val="nil"/>
          <w:between w:val="nil"/>
        </w:pBdr>
        <w:tabs>
          <w:tab w:val="left" w:pos="284"/>
          <w:tab w:val="left" w:pos="709"/>
        </w:tabs>
        <w:jc w:val="both"/>
        <w:rPr>
          <w:rFonts w:ascii="Montserrat" w:eastAsia="Montserrat" w:hAnsi="Montserrat" w:cs="Montserrat"/>
          <w:color w:val="000000"/>
          <w:sz w:val="16"/>
          <w:szCs w:val="16"/>
        </w:rPr>
      </w:pPr>
      <w:r>
        <w:rPr>
          <w:vertAlign w:val="superscript"/>
        </w:rPr>
        <w:footnoteRef/>
      </w:r>
      <w:r>
        <w:rPr>
          <w:rFonts w:ascii="Montserrat" w:eastAsia="Montserrat" w:hAnsi="Montserrat" w:cs="Montserrat"/>
          <w:color w:val="000000"/>
          <w:sz w:val="16"/>
          <w:szCs w:val="16"/>
        </w:rPr>
        <w:t xml:space="preserve"> </w:t>
      </w:r>
      <w:r>
        <w:rPr>
          <w:rFonts w:ascii="Montserrat" w:eastAsia="Montserrat" w:hAnsi="Montserrat" w:cs="Montserrat"/>
          <w:sz w:val="16"/>
          <w:szCs w:val="16"/>
        </w:rPr>
        <w:t>El subsidio</w:t>
      </w:r>
      <w:r>
        <w:rPr>
          <w:rFonts w:ascii="Montserrat" w:eastAsia="Montserrat" w:hAnsi="Montserrat" w:cs="Montserrat"/>
          <w:color w:val="000000"/>
          <w:sz w:val="16"/>
          <w:szCs w:val="16"/>
        </w:rPr>
        <w:t xml:space="preserve"> no aplica para financiamiento de IVA u otros impuestos. Detalles en punto 1.7 de las presentes bases.</w:t>
      </w:r>
    </w:p>
  </w:footnote>
  <w:footnote w:id="3">
    <w:p w14:paraId="00000677" w14:textId="77777777" w:rsidR="00E9310D" w:rsidRDefault="00E9310D" w:rsidP="008E0D22">
      <w:pPr>
        <w:pBdr>
          <w:top w:val="nil"/>
          <w:left w:val="nil"/>
          <w:bottom w:val="nil"/>
          <w:right w:val="nil"/>
          <w:between w:val="nil"/>
        </w:pBdr>
        <w:tabs>
          <w:tab w:val="left" w:pos="284"/>
          <w:tab w:val="left" w:pos="709"/>
        </w:tabs>
        <w:rPr>
          <w:rFonts w:ascii="Montserrat" w:eastAsia="Montserrat" w:hAnsi="Montserrat" w:cs="Montserrat"/>
          <w:b/>
          <w:color w:val="000000"/>
          <w:sz w:val="16"/>
          <w:szCs w:val="16"/>
        </w:rPr>
      </w:pPr>
      <w:r>
        <w:rPr>
          <w:vertAlign w:val="superscript"/>
        </w:rPr>
        <w:footnoteRef/>
      </w:r>
      <w:r>
        <w:rPr>
          <w:rFonts w:ascii="Montserrat" w:eastAsia="Montserrat" w:hAnsi="Montserrat" w:cs="Montserrat"/>
          <w:color w:val="000000"/>
          <w:sz w:val="16"/>
          <w:szCs w:val="16"/>
        </w:rPr>
        <w:t xml:space="preserve"> El detalle de cada ítem y su desagregación por sub ítem se presentan en Anexo N° 2.</w:t>
      </w:r>
      <w:r>
        <w:rPr>
          <w:rFonts w:ascii="Montserrat" w:eastAsia="Montserrat" w:hAnsi="Montserrat" w:cs="Montserrat"/>
          <w:b/>
          <w:color w:val="000000"/>
          <w:sz w:val="16"/>
          <w:szCs w:val="16"/>
        </w:rPr>
        <w:t xml:space="preserve"> </w:t>
      </w:r>
    </w:p>
    <w:p w14:paraId="00000678" w14:textId="77777777" w:rsidR="00E9310D" w:rsidRDefault="00E9310D" w:rsidP="008E0D22">
      <w:pPr>
        <w:pBdr>
          <w:top w:val="nil"/>
          <w:left w:val="nil"/>
          <w:bottom w:val="nil"/>
          <w:right w:val="nil"/>
          <w:between w:val="nil"/>
        </w:pBdr>
        <w:tabs>
          <w:tab w:val="left" w:pos="284"/>
          <w:tab w:val="left" w:pos="709"/>
        </w:tabs>
        <w:rPr>
          <w:color w:val="000000"/>
          <w:sz w:val="18"/>
          <w:szCs w:val="18"/>
        </w:rPr>
      </w:pPr>
    </w:p>
  </w:footnote>
  <w:footnote w:id="4">
    <w:p w14:paraId="00000679" w14:textId="77777777" w:rsidR="00E9310D" w:rsidRDefault="00E9310D" w:rsidP="008E0D22">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0000067A" w14:textId="77777777" w:rsidR="00E9310D" w:rsidRDefault="00E9310D" w:rsidP="008E0D22">
      <w:pPr>
        <w:pBdr>
          <w:top w:val="nil"/>
          <w:left w:val="nil"/>
          <w:bottom w:val="nil"/>
          <w:right w:val="nil"/>
          <w:between w:val="nil"/>
        </w:pBdr>
        <w:tabs>
          <w:tab w:val="left" w:pos="284"/>
          <w:tab w:val="left" w:pos="709"/>
        </w:tabs>
        <w:rPr>
          <w:color w:val="000000"/>
          <w:sz w:val="18"/>
          <w:szCs w:val="18"/>
        </w:rPr>
      </w:pPr>
      <w:r>
        <w:rPr>
          <w:vertAlign w:val="superscript"/>
        </w:rPr>
        <w:footnoteRef/>
      </w:r>
      <w:r>
        <w:rPr>
          <w:color w:val="000000"/>
          <w:sz w:val="18"/>
          <w:szCs w:val="18"/>
        </w:rPr>
        <w:t xml:space="preserve"> Los plazos consideran hora continental del territorio nacional.</w:t>
      </w:r>
    </w:p>
  </w:footnote>
  <w:footnote w:id="6">
    <w:p w14:paraId="0000067B" w14:textId="77777777" w:rsidR="00E9310D" w:rsidRDefault="00E9310D" w:rsidP="008E0D22">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Para el cálculo de la participación de los socios o accionistas, se considerará la suma de la participación de éstos en las personas jurídicas postulantes.</w:t>
      </w:r>
    </w:p>
  </w:footnote>
  <w:footnote w:id="7">
    <w:p w14:paraId="0000067C" w14:textId="77777777" w:rsidR="00E9310D" w:rsidRDefault="00E9310D" w:rsidP="008E0D22">
      <w:pPr>
        <w:pBdr>
          <w:top w:val="nil"/>
          <w:left w:val="nil"/>
          <w:bottom w:val="nil"/>
          <w:right w:val="nil"/>
          <w:between w:val="nil"/>
        </w:pBdr>
        <w:tabs>
          <w:tab w:val="left" w:pos="284"/>
          <w:tab w:val="left" w:pos="709"/>
        </w:tabs>
        <w:jc w:val="both"/>
        <w:rPr>
          <w:color w:val="000000"/>
          <w:sz w:val="16"/>
          <w:szCs w:val="16"/>
        </w:rPr>
      </w:pPr>
      <w:r>
        <w:rPr>
          <w:vertAlign w:val="superscript"/>
        </w:rPr>
        <w:footnoteRef/>
      </w:r>
      <w:r>
        <w:rPr>
          <w:color w:val="000000"/>
          <w:sz w:val="16"/>
          <w:szCs w:val="16"/>
        </w:rPr>
        <w:t xml:space="preserve"> En el caso de que sea arrendataria, el contrato de arrendamiento no puede prohibir la habilitación de infraestructura.</w:t>
      </w:r>
    </w:p>
  </w:footnote>
  <w:footnote w:id="8">
    <w:p w14:paraId="0000067D" w14:textId="77777777" w:rsidR="00E9310D" w:rsidRDefault="00E9310D" w:rsidP="008E0D22">
      <w:pPr>
        <w:pBdr>
          <w:top w:val="nil"/>
          <w:left w:val="nil"/>
          <w:bottom w:val="nil"/>
          <w:right w:val="nil"/>
          <w:between w:val="nil"/>
        </w:pBdr>
        <w:tabs>
          <w:tab w:val="left" w:pos="284"/>
          <w:tab w:val="left" w:pos="709"/>
        </w:tabs>
        <w:rPr>
          <w:color w:val="000000"/>
          <w:sz w:val="18"/>
          <w:szCs w:val="18"/>
        </w:rPr>
      </w:pPr>
      <w:r>
        <w:rPr>
          <w:vertAlign w:val="superscript"/>
        </w:rPr>
        <w:footnoteRef/>
      </w:r>
      <w:r>
        <w:rPr>
          <w:color w:val="000000"/>
          <w:sz w:val="18"/>
          <w:szCs w:val="18"/>
        </w:rPr>
        <w:t xml:space="preserve"> Esta condición se verificará a la fecha de cierre de las postulaciones.</w:t>
      </w:r>
    </w:p>
  </w:footnote>
  <w:footnote w:id="9">
    <w:p w14:paraId="0000067E" w14:textId="77777777" w:rsidR="00E9310D" w:rsidRDefault="00E9310D">
      <w:pPr>
        <w:jc w:val="both"/>
        <w:rPr>
          <w:rFonts w:ascii="Montserrat" w:eastAsia="Montserrat" w:hAnsi="Montserrat" w:cs="Montserrat"/>
          <w:sz w:val="16"/>
          <w:szCs w:val="16"/>
        </w:rPr>
      </w:pPr>
      <w:r>
        <w:rPr>
          <w:vertAlign w:val="superscript"/>
        </w:rPr>
        <w:footnoteRef/>
      </w:r>
      <w:r>
        <w:rPr>
          <w:rFonts w:ascii="Montserrat" w:eastAsia="Montserrat" w:hAnsi="Montserrat" w:cs="Montserrat"/>
          <w:sz w:val="16"/>
          <w:szCs w:val="16"/>
        </w:rPr>
        <w:t xml:space="preserve"> Acreditado a través de información de actividades económicas contenida en Carpeta Tributaria postulada y según sea el caso, la coherencia con el Anexo Nº9 de Códigos de Actividad Económica Sector Turismo y/o las actividades asociadas al rubro </w:t>
      </w:r>
      <w:r>
        <w:rPr>
          <w:rFonts w:ascii="Montserrat" w:eastAsia="Montserrat" w:hAnsi="Montserrat" w:cs="Montserrat"/>
          <w:sz w:val="17"/>
          <w:szCs w:val="17"/>
        </w:rPr>
        <w:t>AGRICULTURA, GANADERÍA, SILVICULTURA</w:t>
      </w:r>
      <w:r>
        <w:rPr>
          <w:rFonts w:ascii="Montserrat" w:eastAsia="Montserrat" w:hAnsi="Montserrat" w:cs="Montserrat"/>
          <w:sz w:val="16"/>
          <w:szCs w:val="16"/>
        </w:rPr>
        <w:t>, en el Servicio de Impuestos Internos.</w:t>
      </w:r>
    </w:p>
  </w:footnote>
  <w:footnote w:id="10">
    <w:p w14:paraId="0000067F" w14:textId="77777777" w:rsidR="00E9310D" w:rsidRDefault="00E9310D">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No serán días hábiles administrativos el sábado, domingo y festivos.</w:t>
      </w:r>
    </w:p>
  </w:footnote>
  <w:footnote w:id="11">
    <w:p w14:paraId="00000680" w14:textId="77777777" w:rsidR="00E9310D" w:rsidRDefault="00E9310D">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El plazo de dos días hábiles administrativos es para corregir documentos que pudieran ser ilegibles para el Agente Operador o que no tengan la vigencia solicitada, en ningún caso es para enviar documentos que no fueron enviados en el plazo correspondiente.</w:t>
      </w:r>
    </w:p>
    <w:p w14:paraId="00000681" w14:textId="77777777" w:rsidR="00E9310D" w:rsidRDefault="00E9310D">
      <w:pPr>
        <w:pBdr>
          <w:top w:val="nil"/>
          <w:left w:val="nil"/>
          <w:bottom w:val="nil"/>
          <w:right w:val="nil"/>
          <w:between w:val="nil"/>
        </w:pBdr>
        <w:tabs>
          <w:tab w:val="left" w:pos="284"/>
          <w:tab w:val="left" w:pos="709"/>
        </w:tabs>
        <w:rPr>
          <w:color w:val="000000"/>
          <w:sz w:val="18"/>
          <w:szCs w:val="18"/>
        </w:rPr>
      </w:pPr>
    </w:p>
  </w:footnote>
  <w:footnote w:id="12">
    <w:p w14:paraId="00000682" w14:textId="77777777" w:rsidR="00E9310D" w:rsidRDefault="00E9310D">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En el caso de considerarse en el Plan de Trabajo gastos en </w:t>
      </w:r>
      <w:r>
        <w:rPr>
          <w:color w:val="000000"/>
          <w:sz w:val="18"/>
          <w:szCs w:val="18"/>
          <w:u w:val="single"/>
        </w:rPr>
        <w:t>Habilitación de Infraestructura</w:t>
      </w:r>
      <w:r>
        <w:rPr>
          <w:color w:val="000000"/>
          <w:sz w:val="18"/>
          <w:szCs w:val="18"/>
        </w:rPr>
        <w:t xml:space="preserve">, ya sea que estos se realicen por compra asistida o por reembolso, solo se procederá a su rendición y/o pago a la empresa beneficiaria, cuando ésta se encuentre terminada de </w:t>
      </w:r>
      <w:r>
        <w:rPr>
          <w:sz w:val="18"/>
          <w:szCs w:val="18"/>
        </w:rPr>
        <w:t>acuerdo</w:t>
      </w:r>
      <w:r>
        <w:rPr>
          <w:color w:val="000000"/>
          <w:sz w:val="18"/>
          <w:szCs w:val="18"/>
        </w:rPr>
        <w:t xml:space="preserve"> con lo formulado y aprobado.</w:t>
      </w:r>
    </w:p>
    <w:p w14:paraId="00000683" w14:textId="77777777" w:rsidR="00E9310D" w:rsidRDefault="00E9310D">
      <w:pPr>
        <w:pBdr>
          <w:top w:val="nil"/>
          <w:left w:val="nil"/>
          <w:bottom w:val="nil"/>
          <w:right w:val="nil"/>
          <w:between w:val="nil"/>
        </w:pBdr>
        <w:tabs>
          <w:tab w:val="left" w:pos="284"/>
          <w:tab w:val="left" w:pos="709"/>
        </w:tabs>
        <w:rPr>
          <w:color w:val="000000"/>
          <w:sz w:val="18"/>
          <w:szCs w:val="18"/>
        </w:rPr>
      </w:pPr>
    </w:p>
  </w:footnote>
  <w:footnote w:id="13">
    <w:p w14:paraId="00000684" w14:textId="77777777" w:rsidR="00E9310D" w:rsidRDefault="00E9310D">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Se generan excedentes de recursos si luego de ejecutar completamente la estructura de financiamiento aprobada, quedan saldos de presupuesto.</w:t>
      </w:r>
    </w:p>
  </w:footnote>
  <w:footnote w:id="14">
    <w:p w14:paraId="00000685" w14:textId="77777777" w:rsidR="00E9310D" w:rsidRDefault="00E9310D">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No serán días hábiles el sábado, domingo y festivos.</w:t>
      </w:r>
    </w:p>
  </w:footnote>
  <w:footnote w:id="15">
    <w:p w14:paraId="00000686" w14:textId="77777777" w:rsidR="00E9310D" w:rsidRDefault="00E9310D">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20"/>
          <w:szCs w:val="20"/>
          <w:vertAlign w:val="superscript"/>
        </w:rPr>
        <w:t xml:space="preserve"> </w:t>
      </w:r>
      <w:r>
        <w:rPr>
          <w:color w:val="000000"/>
          <w:sz w:val="18"/>
          <w:szCs w:val="18"/>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6">
    <w:p w14:paraId="00000687" w14:textId="77777777" w:rsidR="00E9310D" w:rsidRDefault="00E9310D">
      <w:pPr>
        <w:pBdr>
          <w:top w:val="nil"/>
          <w:left w:val="nil"/>
          <w:bottom w:val="nil"/>
          <w:right w:val="nil"/>
          <w:between w:val="nil"/>
        </w:pBdr>
        <w:tabs>
          <w:tab w:val="left" w:pos="284"/>
          <w:tab w:val="left" w:pos="709"/>
        </w:tabs>
        <w:rPr>
          <w:color w:val="000000"/>
          <w:sz w:val="18"/>
          <w:szCs w:val="18"/>
        </w:rPr>
      </w:pPr>
      <w:r>
        <w:rPr>
          <w:vertAlign w:val="superscript"/>
        </w:rPr>
        <w:footnoteRef/>
      </w:r>
      <w:r>
        <w:rPr>
          <w:color w:val="000000"/>
          <w:sz w:val="18"/>
          <w:szCs w:val="18"/>
        </w:rPr>
        <w:t xml:space="preserve"> Para más información visite la página de la Agencia de Sostenibilidad Energética </w:t>
      </w:r>
      <w:hyperlink r:id="rId1">
        <w:r>
          <w:rPr>
            <w:color w:val="000000"/>
            <w:sz w:val="18"/>
            <w:szCs w:val="18"/>
          </w:rPr>
          <w:t>https://www.acee.cl</w:t>
        </w:r>
      </w:hyperlink>
      <w:r>
        <w:rPr>
          <w:color w:val="000000"/>
          <w:sz w:val="24"/>
          <w:vertAlign w:val="superscript"/>
        </w:rPr>
        <w:t xml:space="preserve">   </w:t>
      </w:r>
    </w:p>
  </w:footnote>
  <w:footnote w:id="17">
    <w:p w14:paraId="00000688" w14:textId="77777777" w:rsidR="00E9310D" w:rsidRDefault="00E9310D">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Modelo de desarrollo productivo en que la actividad económica se concibe como actividad reparadora y regenerativa. Se busca que los materiales que entran en el proceso productivo ya sean materiales técnicos, como los plásticos, o biológicos, como la madera, se mantengan en este por el mayor tiempo posible o incluso de forma indefinida. </w:t>
      </w:r>
    </w:p>
  </w:footnote>
  <w:footnote w:id="18">
    <w:p w14:paraId="00000689" w14:textId="77777777" w:rsidR="00E9310D" w:rsidRDefault="00E9310D">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Se entenderá como obra menor, aquellas ampliaciones con una superficie máxima hasta 100 m2 que se ejecuten por una sola vez o en forma sucesiva en el tiempo.</w:t>
      </w:r>
    </w:p>
  </w:footnote>
  <w:footnote w:id="19">
    <w:p w14:paraId="0000068A" w14:textId="77777777" w:rsidR="00E9310D" w:rsidRDefault="00E9310D">
      <w:pPr>
        <w:rPr>
          <w:sz w:val="20"/>
          <w:szCs w:val="20"/>
        </w:rPr>
      </w:pPr>
      <w:r>
        <w:rPr>
          <w:vertAlign w:val="superscript"/>
        </w:rPr>
        <w:footnoteRef/>
      </w:r>
      <w:r>
        <w:rPr>
          <w:sz w:val="20"/>
          <w:szCs w:val="20"/>
        </w:rPr>
        <w:t xml:space="preserve"> En caso incluir recursos para “habilitación de infraestructura”, en la evaluación de este criterio la empresa postulante debe acreditar el requisito 3.5c)</w:t>
      </w:r>
    </w:p>
  </w:footnote>
  <w:footnote w:id="20">
    <w:p w14:paraId="0000068B" w14:textId="77777777" w:rsidR="00E9310D" w:rsidRDefault="00E9310D">
      <w:pPr>
        <w:rPr>
          <w:rFonts w:ascii="Montserrat" w:eastAsia="Montserrat" w:hAnsi="Montserrat" w:cs="Montserrat"/>
          <w:sz w:val="16"/>
          <w:szCs w:val="16"/>
        </w:rPr>
      </w:pPr>
      <w:r>
        <w:rPr>
          <w:vertAlign w:val="superscript"/>
        </w:rPr>
        <w:footnoteRef/>
      </w:r>
      <w:r>
        <w:rPr>
          <w:sz w:val="18"/>
          <w:szCs w:val="18"/>
        </w:rPr>
        <w:t xml:space="preserve"> </w:t>
      </w:r>
      <w:r>
        <w:rPr>
          <w:rFonts w:ascii="Montserrat" w:eastAsia="Montserrat" w:hAnsi="Montserrat" w:cs="Montserrat"/>
          <w:sz w:val="16"/>
          <w:szCs w:val="16"/>
        </w:rPr>
        <w:t xml:space="preserve">Acreditado a través de </w:t>
      </w:r>
      <w:r>
        <w:rPr>
          <w:rFonts w:ascii="Montserrat" w:eastAsia="Montserrat" w:hAnsi="Montserrat" w:cs="Montserrat"/>
          <w:color w:val="404040"/>
          <w:sz w:val="16"/>
          <w:szCs w:val="16"/>
        </w:rPr>
        <w:t>Cédula de Identidad; Escritura pública de constitución o estatutos y modificaciones, si las hubiere, para la acertada determinación de la representación legal y certificado de vigencia</w:t>
      </w:r>
    </w:p>
  </w:footnote>
  <w:footnote w:id="21">
    <w:p w14:paraId="0000068C" w14:textId="77777777" w:rsidR="00E9310D" w:rsidRDefault="00E9310D">
      <w:pPr>
        <w:rPr>
          <w:rFonts w:ascii="Montserrat" w:eastAsia="Montserrat" w:hAnsi="Montserrat" w:cs="Montserrat"/>
          <w:sz w:val="16"/>
          <w:szCs w:val="16"/>
        </w:rPr>
      </w:pPr>
      <w:r>
        <w:rPr>
          <w:vertAlign w:val="superscript"/>
        </w:rPr>
        <w:footnoteRef/>
      </w:r>
      <w:r>
        <w:rPr>
          <w:rFonts w:ascii="Montserrat" w:eastAsia="Montserrat" w:hAnsi="Montserrat" w:cs="Montserrat"/>
          <w:sz w:val="16"/>
          <w:szCs w:val="16"/>
        </w:rPr>
        <w:t xml:space="preserve"> Acreditado a través de información de actividades económicas contenida en Carpeta Tributaria postulada y según sea el caso, la coherencia con el Anexo Nº9 de Códigos de Actividad Económica Sector Turismo y/o las actividades asociadas al rubro </w:t>
      </w:r>
      <w:r>
        <w:rPr>
          <w:rFonts w:ascii="Montserrat" w:eastAsia="Montserrat" w:hAnsi="Montserrat" w:cs="Montserrat"/>
          <w:sz w:val="17"/>
          <w:szCs w:val="17"/>
        </w:rPr>
        <w:t>AGRICULTURA, GANADERÍA, SILVICULTURA</w:t>
      </w:r>
      <w:r>
        <w:rPr>
          <w:rFonts w:ascii="Montserrat" w:eastAsia="Montserrat" w:hAnsi="Montserrat" w:cs="Montserrat"/>
          <w:sz w:val="16"/>
          <w:szCs w:val="16"/>
        </w:rPr>
        <w:t>, en el Servicio de Impuestos Internos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8D" w14:textId="77777777" w:rsidR="00E9310D" w:rsidRDefault="00E9310D">
    <w:pPr>
      <w:pBdr>
        <w:top w:val="nil"/>
        <w:left w:val="nil"/>
        <w:bottom w:val="nil"/>
        <w:right w:val="nil"/>
        <w:between w:val="nil"/>
      </w:pBdr>
      <w:tabs>
        <w:tab w:val="center" w:pos="4252"/>
        <w:tab w:val="right" w:pos="8504"/>
      </w:tabs>
      <w:jc w:val="center"/>
      <w:rPr>
        <w:color w:val="000000"/>
      </w:rPr>
    </w:pPr>
    <w:r>
      <w:rPr>
        <w:noProof/>
        <w:color w:val="000000"/>
        <w:lang w:val="en-US"/>
      </w:rPr>
      <w:drawing>
        <wp:inline distT="0" distB="0" distL="0" distR="0" wp14:anchorId="31B80EFE" wp14:editId="7D23F492">
          <wp:extent cx="1558540" cy="74816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8540" cy="748161"/>
                  </a:xfrm>
                  <a:prstGeom prst="rect">
                    <a:avLst/>
                  </a:prstGeom>
                  <a:ln/>
                </pic:spPr>
              </pic:pic>
            </a:graphicData>
          </a:graphic>
        </wp:inline>
      </w:drawing>
    </w:r>
  </w:p>
  <w:p w14:paraId="0000068E" w14:textId="77777777" w:rsidR="00E9310D" w:rsidRDefault="00E9310D">
    <w:pPr>
      <w:pBdr>
        <w:top w:val="nil"/>
        <w:left w:val="nil"/>
        <w:bottom w:val="nil"/>
        <w:right w:val="nil"/>
        <w:between w:val="nil"/>
      </w:pBdr>
      <w:tabs>
        <w:tab w:val="center" w:pos="4252"/>
        <w:tab w:val="right" w:pos="8504"/>
      </w:tabs>
      <w:jc w:val="center"/>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8F" w14:textId="77777777" w:rsidR="00E9310D" w:rsidRDefault="00E9310D">
    <w:pPr>
      <w:pBdr>
        <w:top w:val="nil"/>
        <w:left w:val="nil"/>
        <w:bottom w:val="nil"/>
        <w:right w:val="nil"/>
        <w:between w:val="nil"/>
      </w:pBdr>
      <w:tabs>
        <w:tab w:val="center" w:pos="4252"/>
        <w:tab w:val="right" w:pos="8504"/>
      </w:tabs>
      <w:jc w:val="right"/>
      <w:rPr>
        <w:color w:val="000000"/>
      </w:rPr>
    </w:pPr>
  </w:p>
  <w:p w14:paraId="00000690" w14:textId="77777777" w:rsidR="00E9310D" w:rsidRDefault="00E9310D">
    <w:pPr>
      <w:pBdr>
        <w:top w:val="nil"/>
        <w:left w:val="nil"/>
        <w:bottom w:val="nil"/>
        <w:right w:val="nil"/>
        <w:between w:val="nil"/>
      </w:pBdr>
      <w:tabs>
        <w:tab w:val="center" w:pos="4252"/>
        <w:tab w:val="right" w:pos="8504"/>
        <w:tab w:val="right" w:pos="1247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228"/>
    <w:multiLevelType w:val="multilevel"/>
    <w:tmpl w:val="26BAFD10"/>
    <w:lvl w:ilvl="0">
      <w:start w:val="1"/>
      <w:numFmt w:val="bullet"/>
      <w:pStyle w:val="Ttulo1"/>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2F2397B"/>
    <w:multiLevelType w:val="multilevel"/>
    <w:tmpl w:val="AB14ACB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E90ACC"/>
    <w:multiLevelType w:val="multilevel"/>
    <w:tmpl w:val="D07CD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FB39F2"/>
    <w:multiLevelType w:val="multilevel"/>
    <w:tmpl w:val="8A68333C"/>
    <w:lvl w:ilvl="0">
      <w:start w:val="1"/>
      <w:numFmt w:val="upperRoman"/>
      <w:lvlText w:val="%1."/>
      <w:lvlJc w:val="left"/>
      <w:pPr>
        <w:ind w:left="1008" w:hanging="720"/>
      </w:pPr>
      <w:rPr>
        <w:color w:val="000000"/>
      </w:r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061B7743"/>
    <w:multiLevelType w:val="multilevel"/>
    <w:tmpl w:val="313AED22"/>
    <w:lvl w:ilvl="0">
      <w:start w:val="1"/>
      <w:numFmt w:val="lowerLetter"/>
      <w:pStyle w:val="Ttulo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7628F5"/>
    <w:multiLevelType w:val="multilevel"/>
    <w:tmpl w:val="D1A65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E67320A"/>
    <w:multiLevelType w:val="multilevel"/>
    <w:tmpl w:val="A76A09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C202F5"/>
    <w:multiLevelType w:val="multilevel"/>
    <w:tmpl w:val="509CC6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474695"/>
    <w:multiLevelType w:val="multilevel"/>
    <w:tmpl w:val="28E2BFB0"/>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6D30FB"/>
    <w:multiLevelType w:val="multilevel"/>
    <w:tmpl w:val="9E1AD1C0"/>
    <w:lvl w:ilvl="0">
      <w:start w:val="1"/>
      <w:numFmt w:val="lowerLetter"/>
      <w:lvlText w:val="%1."/>
      <w:lvlJc w:val="left"/>
      <w:pPr>
        <w:ind w:left="644" w:hanging="357"/>
      </w:pPr>
      <w:rPr>
        <w:rFonts w:ascii="gobCL" w:eastAsia="gobCL" w:hAnsi="gobCL" w:cs="gobCL"/>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856228"/>
    <w:multiLevelType w:val="multilevel"/>
    <w:tmpl w:val="A2ECA286"/>
    <w:lvl w:ilvl="0">
      <w:start w:val="1"/>
      <w:numFmt w:val="lowerLetter"/>
      <w:lvlText w:val="%1."/>
      <w:lvlJc w:val="left"/>
      <w:pPr>
        <w:ind w:left="720" w:hanging="360"/>
      </w:pPr>
    </w:lvl>
    <w:lvl w:ilvl="1">
      <w:start w:val="1"/>
      <w:numFmt w:val="decimal"/>
      <w:lvlText w:val="%1.%2."/>
      <w:lvlJc w:val="left"/>
      <w:pPr>
        <w:ind w:left="720" w:hanging="720"/>
      </w:p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1" w15:restartNumberingAfterBreak="0">
    <w:nsid w:val="2DC35A05"/>
    <w:multiLevelType w:val="multilevel"/>
    <w:tmpl w:val="91701E90"/>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E2B60A3"/>
    <w:multiLevelType w:val="multilevel"/>
    <w:tmpl w:val="50065CFA"/>
    <w:lvl w:ilvl="0">
      <w:start w:val="1"/>
      <w:numFmt w:val="lowerLetter"/>
      <w:lvlText w:val="%1."/>
      <w:lvlJc w:val="left"/>
      <w:pPr>
        <w:ind w:left="644" w:hanging="357"/>
      </w:pPr>
      <w:rPr>
        <w:rFonts w:ascii="gobCL" w:eastAsia="gobCL" w:hAnsi="gobCL" w:cs="gobCL"/>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546F65"/>
    <w:multiLevelType w:val="multilevel"/>
    <w:tmpl w:val="AAB693D4"/>
    <w:lvl w:ilvl="0">
      <w:start w:val="1"/>
      <w:numFmt w:val="lowerLetter"/>
      <w:lvlText w:val="%1."/>
      <w:lvlJc w:val="left"/>
      <w:pPr>
        <w:ind w:left="644" w:hanging="357"/>
      </w:pPr>
      <w:rPr>
        <w:rFonts w:ascii="gobCL" w:eastAsia="gobCL" w:hAnsi="gobCL" w:cs="gobCL"/>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B43F9C"/>
    <w:multiLevelType w:val="multilevel"/>
    <w:tmpl w:val="1A826A34"/>
    <w:lvl w:ilvl="0">
      <w:start w:val="1"/>
      <w:numFmt w:val="lowerLetter"/>
      <w:lvlText w:val="%1."/>
      <w:lvlJc w:val="left"/>
      <w:pPr>
        <w:ind w:left="720" w:hanging="360"/>
      </w:pPr>
      <w:rPr>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D9196A"/>
    <w:multiLevelType w:val="multilevel"/>
    <w:tmpl w:val="707EEDBC"/>
    <w:lvl w:ilvl="0">
      <w:start w:val="1"/>
      <w:numFmt w:val="lowerLetter"/>
      <w:lvlText w:val="%1."/>
      <w:lvlJc w:val="left"/>
      <w:pPr>
        <w:ind w:left="720" w:hanging="360"/>
      </w:pPr>
      <w:rPr>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2C445A"/>
    <w:multiLevelType w:val="multilevel"/>
    <w:tmpl w:val="F1A4BB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EE604F"/>
    <w:multiLevelType w:val="multilevel"/>
    <w:tmpl w:val="0C66F2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22B70AC"/>
    <w:multiLevelType w:val="multilevel"/>
    <w:tmpl w:val="A04C1F0C"/>
    <w:lvl w:ilvl="0">
      <w:start w:val="2"/>
      <w:numFmt w:val="decimal"/>
      <w:lvlText w:val="%1"/>
      <w:lvlJc w:val="left"/>
      <w:pPr>
        <w:ind w:left="450" w:hanging="450"/>
      </w:pPr>
      <w:rPr>
        <w:b/>
        <w:u w:val="single"/>
      </w:rPr>
    </w:lvl>
    <w:lvl w:ilvl="1">
      <w:start w:val="2"/>
      <w:numFmt w:val="decimal"/>
      <w:lvlText w:val="%1.%2"/>
      <w:lvlJc w:val="left"/>
      <w:pPr>
        <w:ind w:left="810" w:hanging="450"/>
      </w:pPr>
      <w:rPr>
        <w:b/>
        <w:u w:val="single"/>
      </w:rPr>
    </w:lvl>
    <w:lvl w:ilvl="2">
      <w:start w:val="1"/>
      <w:numFmt w:val="decimal"/>
      <w:lvlText w:val="%1.%2.%3"/>
      <w:lvlJc w:val="left"/>
      <w:pPr>
        <w:ind w:left="1440" w:hanging="720"/>
      </w:pPr>
      <w:rPr>
        <w:b/>
        <w:u w:val="single"/>
      </w:rPr>
    </w:lvl>
    <w:lvl w:ilvl="3">
      <w:start w:val="1"/>
      <w:numFmt w:val="decimal"/>
      <w:lvlText w:val="%1.%2.%3.%4"/>
      <w:lvlJc w:val="left"/>
      <w:pPr>
        <w:ind w:left="1800" w:hanging="720"/>
      </w:pPr>
      <w:rPr>
        <w:b/>
        <w:u w:val="single"/>
      </w:rPr>
    </w:lvl>
    <w:lvl w:ilvl="4">
      <w:start w:val="1"/>
      <w:numFmt w:val="decimal"/>
      <w:lvlText w:val="%1.%2.%3.%4.%5"/>
      <w:lvlJc w:val="left"/>
      <w:pPr>
        <w:ind w:left="2520" w:hanging="1080"/>
      </w:pPr>
      <w:rPr>
        <w:b/>
        <w:u w:val="single"/>
      </w:rPr>
    </w:lvl>
    <w:lvl w:ilvl="5">
      <w:start w:val="1"/>
      <w:numFmt w:val="decimal"/>
      <w:lvlText w:val="%1.%2.%3.%4.%5.%6"/>
      <w:lvlJc w:val="left"/>
      <w:pPr>
        <w:ind w:left="2880" w:hanging="1080"/>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960" w:hanging="1440"/>
      </w:pPr>
      <w:rPr>
        <w:b/>
        <w:u w:val="single"/>
      </w:rPr>
    </w:lvl>
    <w:lvl w:ilvl="8">
      <w:start w:val="1"/>
      <w:numFmt w:val="decimal"/>
      <w:lvlText w:val="%1.%2.%3.%4.%5.%6.%7.%8.%9"/>
      <w:lvlJc w:val="left"/>
      <w:pPr>
        <w:ind w:left="4320" w:hanging="1440"/>
      </w:pPr>
      <w:rPr>
        <w:b/>
        <w:u w:val="single"/>
      </w:rPr>
    </w:lvl>
  </w:abstractNum>
  <w:abstractNum w:abstractNumId="19" w15:restartNumberingAfterBreak="0">
    <w:nsid w:val="54C266BB"/>
    <w:multiLevelType w:val="multilevel"/>
    <w:tmpl w:val="C382E9F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5944EF2"/>
    <w:multiLevelType w:val="multilevel"/>
    <w:tmpl w:val="AAC48C88"/>
    <w:lvl w:ilvl="0">
      <w:start w:val="1"/>
      <w:numFmt w:val="decimal"/>
      <w:lvlText w:val="%1."/>
      <w:lvlJc w:val="left"/>
      <w:pPr>
        <w:ind w:left="371" w:hanging="360"/>
      </w:pPr>
      <w:rPr>
        <w:b/>
      </w:rPr>
    </w:lvl>
    <w:lvl w:ilvl="1">
      <w:start w:val="3"/>
      <w:numFmt w:val="decimal"/>
      <w:lvlText w:val="%1.%2"/>
      <w:lvlJc w:val="left"/>
      <w:pPr>
        <w:ind w:left="716" w:hanging="70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1" w15:restartNumberingAfterBreak="0">
    <w:nsid w:val="5B760CB1"/>
    <w:multiLevelType w:val="multilevel"/>
    <w:tmpl w:val="0E8C4CAE"/>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AD1E63"/>
    <w:multiLevelType w:val="multilevel"/>
    <w:tmpl w:val="D29EA1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F45319C"/>
    <w:multiLevelType w:val="multilevel"/>
    <w:tmpl w:val="B7280F9A"/>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2461AD"/>
    <w:multiLevelType w:val="multilevel"/>
    <w:tmpl w:val="EDE60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19C5CB8"/>
    <w:multiLevelType w:val="multilevel"/>
    <w:tmpl w:val="90ACAAAC"/>
    <w:lvl w:ilvl="0">
      <w:start w:val="1"/>
      <w:numFmt w:val="upperRoman"/>
      <w:lvlText w:val="%1."/>
      <w:lvlJc w:val="left"/>
      <w:pPr>
        <w:ind w:left="1080" w:hanging="720"/>
      </w:pPr>
    </w:lvl>
    <w:lvl w:ilvl="1">
      <w:numFmt w:val="bullet"/>
      <w:lvlText w:val="•"/>
      <w:lvlJc w:val="left"/>
      <w:pPr>
        <w:ind w:left="1785" w:hanging="705"/>
      </w:pPr>
      <w:rPr>
        <w:rFonts w:ascii="gobCL" w:eastAsia="gobCL" w:hAnsi="gobCL" w:cs="gobC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0066E1"/>
    <w:multiLevelType w:val="multilevel"/>
    <w:tmpl w:val="034024BC"/>
    <w:lvl w:ilvl="0">
      <w:start w:val="1"/>
      <w:numFmt w:val="lowerLetter"/>
      <w:lvlText w:val="%1."/>
      <w:lvlJc w:val="left"/>
      <w:pPr>
        <w:ind w:left="644" w:hanging="357"/>
      </w:pPr>
      <w:rPr>
        <w:rFonts w:ascii="gobCL" w:eastAsia="gobCL" w:hAnsi="gobCL" w:cs="gobCL"/>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F6538F"/>
    <w:multiLevelType w:val="multilevel"/>
    <w:tmpl w:val="B7665FB6"/>
    <w:lvl w:ilvl="0">
      <w:start w:val="1"/>
      <w:numFmt w:val="lowerLetter"/>
      <w:lvlText w:val="%1."/>
      <w:lvlJc w:val="left"/>
      <w:pPr>
        <w:ind w:left="770" w:hanging="360"/>
      </w:p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8" w15:restartNumberingAfterBreak="0">
    <w:nsid w:val="64CF2CB9"/>
    <w:multiLevelType w:val="multilevel"/>
    <w:tmpl w:val="C48A6220"/>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9" w15:restartNumberingAfterBreak="0">
    <w:nsid w:val="674C1060"/>
    <w:multiLevelType w:val="multilevel"/>
    <w:tmpl w:val="D64A67B4"/>
    <w:lvl w:ilvl="0">
      <w:start w:val="1"/>
      <w:numFmt w:val="lowerLetter"/>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BDE5FAF"/>
    <w:multiLevelType w:val="multilevel"/>
    <w:tmpl w:val="F738D710"/>
    <w:lvl w:ilvl="0">
      <w:start w:val="1"/>
      <w:numFmt w:val="lowerLetter"/>
      <w:lvlText w:val="%1."/>
      <w:lvlJc w:val="left"/>
      <w:pPr>
        <w:ind w:left="644" w:hanging="357"/>
      </w:pPr>
      <w:rPr>
        <w:rFonts w:ascii="gobCL" w:eastAsia="gobCL" w:hAnsi="gobCL" w:cs="gobCL"/>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753178"/>
    <w:multiLevelType w:val="multilevel"/>
    <w:tmpl w:val="EE62B3B2"/>
    <w:lvl w:ilvl="0">
      <w:start w:val="1"/>
      <w:numFmt w:val="decimal"/>
      <w:lvlText w:val="%1."/>
      <w:lvlJc w:val="left"/>
      <w:pPr>
        <w:ind w:left="6598" w:hanging="360"/>
      </w:pPr>
      <w:rPr>
        <w:sz w:val="18"/>
        <w:szCs w:val="18"/>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70193FB6"/>
    <w:multiLevelType w:val="multilevel"/>
    <w:tmpl w:val="D990E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1F47F9E"/>
    <w:multiLevelType w:val="multilevel"/>
    <w:tmpl w:val="5CACA86C"/>
    <w:lvl w:ilvl="0">
      <w:start w:val="1"/>
      <w:numFmt w:val="lowerLetter"/>
      <w:lvlText w:val="%1."/>
      <w:lvlJc w:val="left"/>
      <w:pPr>
        <w:ind w:left="720" w:hanging="360"/>
      </w:pPr>
      <w:rPr>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CDD7028"/>
    <w:multiLevelType w:val="multilevel"/>
    <w:tmpl w:val="F8848704"/>
    <w:lvl w:ilvl="0">
      <w:start w:val="1"/>
      <w:numFmt w:val="bullet"/>
      <w:lvlText w:val="✔"/>
      <w:lvlJc w:val="left"/>
      <w:pPr>
        <w:ind w:left="1364" w:hanging="360"/>
      </w:pPr>
      <w:rPr>
        <w:rFonts w:ascii="Noto Sans Symbols" w:eastAsia="Noto Sans Symbols" w:hAnsi="Noto Sans Symbols" w:cs="Noto Sans Symbols"/>
      </w:rPr>
    </w:lvl>
    <w:lvl w:ilvl="1">
      <w:start w:val="1"/>
      <w:numFmt w:val="bullet"/>
      <w:lvlText w:val="o"/>
      <w:lvlJc w:val="left"/>
      <w:pPr>
        <w:ind w:left="2084" w:hanging="360"/>
      </w:pPr>
      <w:rPr>
        <w:rFonts w:ascii="Courier New" w:eastAsia="Courier New" w:hAnsi="Courier New" w:cs="Courier New"/>
      </w:rPr>
    </w:lvl>
    <w:lvl w:ilvl="2">
      <w:start w:val="1"/>
      <w:numFmt w:val="bullet"/>
      <w:lvlText w:val="▪"/>
      <w:lvlJc w:val="left"/>
      <w:pPr>
        <w:ind w:left="2804" w:hanging="360"/>
      </w:pPr>
      <w:rPr>
        <w:rFonts w:ascii="Noto Sans Symbols" w:eastAsia="Noto Sans Symbols" w:hAnsi="Noto Sans Symbols" w:cs="Noto Sans Symbols"/>
      </w:rPr>
    </w:lvl>
    <w:lvl w:ilvl="3">
      <w:start w:val="1"/>
      <w:numFmt w:val="bullet"/>
      <w:lvlText w:val="●"/>
      <w:lvlJc w:val="left"/>
      <w:pPr>
        <w:ind w:left="3524" w:hanging="360"/>
      </w:pPr>
      <w:rPr>
        <w:rFonts w:ascii="Noto Sans Symbols" w:eastAsia="Noto Sans Symbols" w:hAnsi="Noto Sans Symbols" w:cs="Noto Sans Symbols"/>
      </w:rPr>
    </w:lvl>
    <w:lvl w:ilvl="4">
      <w:start w:val="1"/>
      <w:numFmt w:val="bullet"/>
      <w:lvlText w:val="o"/>
      <w:lvlJc w:val="left"/>
      <w:pPr>
        <w:ind w:left="4244" w:hanging="360"/>
      </w:pPr>
      <w:rPr>
        <w:rFonts w:ascii="Courier New" w:eastAsia="Courier New" w:hAnsi="Courier New" w:cs="Courier New"/>
      </w:rPr>
    </w:lvl>
    <w:lvl w:ilvl="5">
      <w:start w:val="1"/>
      <w:numFmt w:val="bullet"/>
      <w:lvlText w:val="▪"/>
      <w:lvlJc w:val="left"/>
      <w:pPr>
        <w:ind w:left="4964" w:hanging="360"/>
      </w:pPr>
      <w:rPr>
        <w:rFonts w:ascii="Noto Sans Symbols" w:eastAsia="Noto Sans Symbols" w:hAnsi="Noto Sans Symbols" w:cs="Noto Sans Symbols"/>
      </w:rPr>
    </w:lvl>
    <w:lvl w:ilvl="6">
      <w:start w:val="1"/>
      <w:numFmt w:val="bullet"/>
      <w:lvlText w:val="●"/>
      <w:lvlJc w:val="left"/>
      <w:pPr>
        <w:ind w:left="5684" w:hanging="360"/>
      </w:pPr>
      <w:rPr>
        <w:rFonts w:ascii="Noto Sans Symbols" w:eastAsia="Noto Sans Symbols" w:hAnsi="Noto Sans Symbols" w:cs="Noto Sans Symbols"/>
      </w:rPr>
    </w:lvl>
    <w:lvl w:ilvl="7">
      <w:start w:val="1"/>
      <w:numFmt w:val="bullet"/>
      <w:lvlText w:val="o"/>
      <w:lvlJc w:val="left"/>
      <w:pPr>
        <w:ind w:left="6404" w:hanging="360"/>
      </w:pPr>
      <w:rPr>
        <w:rFonts w:ascii="Courier New" w:eastAsia="Courier New" w:hAnsi="Courier New" w:cs="Courier New"/>
      </w:rPr>
    </w:lvl>
    <w:lvl w:ilvl="8">
      <w:start w:val="1"/>
      <w:numFmt w:val="bullet"/>
      <w:lvlText w:val="▪"/>
      <w:lvlJc w:val="left"/>
      <w:pPr>
        <w:ind w:left="7124" w:hanging="360"/>
      </w:pPr>
      <w:rPr>
        <w:rFonts w:ascii="Noto Sans Symbols" w:eastAsia="Noto Sans Symbols" w:hAnsi="Noto Sans Symbols" w:cs="Noto Sans Symbols"/>
      </w:rPr>
    </w:lvl>
  </w:abstractNum>
  <w:abstractNum w:abstractNumId="35" w15:restartNumberingAfterBreak="0">
    <w:nsid w:val="7F5A789E"/>
    <w:multiLevelType w:val="multilevel"/>
    <w:tmpl w:val="0B4497B2"/>
    <w:lvl w:ilvl="0">
      <w:start w:val="1"/>
      <w:numFmt w:val="decimal"/>
      <w:lvlText w:val="%1."/>
      <w:lvlJc w:val="left"/>
      <w:pPr>
        <w:ind w:left="720" w:hanging="360"/>
      </w:pPr>
    </w:lvl>
    <w:lvl w:ilvl="1">
      <w:start w:val="1"/>
      <w:numFmt w:val="decimal"/>
      <w:lvlText w:val="%1.%2."/>
      <w:lvlJc w:val="left"/>
      <w:pPr>
        <w:ind w:left="720" w:hanging="720"/>
      </w:p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abstractNumId w:val="0"/>
  </w:num>
  <w:num w:numId="2">
    <w:abstractNumId w:val="4"/>
  </w:num>
  <w:num w:numId="3">
    <w:abstractNumId w:val="26"/>
  </w:num>
  <w:num w:numId="4">
    <w:abstractNumId w:val="16"/>
  </w:num>
  <w:num w:numId="5">
    <w:abstractNumId w:val="27"/>
  </w:num>
  <w:num w:numId="6">
    <w:abstractNumId w:val="10"/>
  </w:num>
  <w:num w:numId="7">
    <w:abstractNumId w:val="15"/>
  </w:num>
  <w:num w:numId="8">
    <w:abstractNumId w:val="3"/>
  </w:num>
  <w:num w:numId="9">
    <w:abstractNumId w:val="29"/>
  </w:num>
  <w:num w:numId="10">
    <w:abstractNumId w:val="33"/>
  </w:num>
  <w:num w:numId="11">
    <w:abstractNumId w:val="21"/>
  </w:num>
  <w:num w:numId="12">
    <w:abstractNumId w:val="35"/>
  </w:num>
  <w:num w:numId="13">
    <w:abstractNumId w:val="2"/>
  </w:num>
  <w:num w:numId="14">
    <w:abstractNumId w:val="30"/>
  </w:num>
  <w:num w:numId="15">
    <w:abstractNumId w:val="6"/>
  </w:num>
  <w:num w:numId="16">
    <w:abstractNumId w:val="19"/>
  </w:num>
  <w:num w:numId="17">
    <w:abstractNumId w:val="8"/>
  </w:num>
  <w:num w:numId="18">
    <w:abstractNumId w:val="11"/>
  </w:num>
  <w:num w:numId="19">
    <w:abstractNumId w:val="34"/>
  </w:num>
  <w:num w:numId="20">
    <w:abstractNumId w:val="5"/>
  </w:num>
  <w:num w:numId="21">
    <w:abstractNumId w:val="20"/>
  </w:num>
  <w:num w:numId="22">
    <w:abstractNumId w:val="17"/>
  </w:num>
  <w:num w:numId="23">
    <w:abstractNumId w:val="12"/>
  </w:num>
  <w:num w:numId="24">
    <w:abstractNumId w:val="9"/>
  </w:num>
  <w:num w:numId="25">
    <w:abstractNumId w:val="13"/>
  </w:num>
  <w:num w:numId="26">
    <w:abstractNumId w:val="23"/>
  </w:num>
  <w:num w:numId="27">
    <w:abstractNumId w:val="1"/>
  </w:num>
  <w:num w:numId="28">
    <w:abstractNumId w:val="28"/>
  </w:num>
  <w:num w:numId="29">
    <w:abstractNumId w:val="22"/>
  </w:num>
  <w:num w:numId="30">
    <w:abstractNumId w:val="32"/>
  </w:num>
  <w:num w:numId="31">
    <w:abstractNumId w:val="24"/>
  </w:num>
  <w:num w:numId="32">
    <w:abstractNumId w:val="31"/>
  </w:num>
  <w:num w:numId="33">
    <w:abstractNumId w:val="7"/>
  </w:num>
  <w:num w:numId="34">
    <w:abstractNumId w:val="18"/>
  </w:num>
  <w:num w:numId="35">
    <w:abstractNumId w:val="1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39D"/>
    <w:rsid w:val="000551CE"/>
    <w:rsid w:val="00122059"/>
    <w:rsid w:val="001821C9"/>
    <w:rsid w:val="001A1315"/>
    <w:rsid w:val="001B2ED6"/>
    <w:rsid w:val="002661EE"/>
    <w:rsid w:val="00283CA4"/>
    <w:rsid w:val="003364AE"/>
    <w:rsid w:val="00513637"/>
    <w:rsid w:val="0054539D"/>
    <w:rsid w:val="005768DA"/>
    <w:rsid w:val="00873A23"/>
    <w:rsid w:val="00876AF1"/>
    <w:rsid w:val="008D1110"/>
    <w:rsid w:val="008E0D22"/>
    <w:rsid w:val="009D7832"/>
    <w:rsid w:val="00A03906"/>
    <w:rsid w:val="00A27F4D"/>
    <w:rsid w:val="00B35688"/>
    <w:rsid w:val="00C24F31"/>
    <w:rsid w:val="00C62D5F"/>
    <w:rsid w:val="00C84937"/>
    <w:rsid w:val="00CA0AE4"/>
    <w:rsid w:val="00CF73BB"/>
    <w:rsid w:val="00E9310D"/>
    <w:rsid w:val="00F466B5"/>
    <w:rsid w:val="00FA0F03"/>
    <w:rsid w:val="00FC6971"/>
    <w:rsid w:val="00FF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E8D12"/>
  <w15:docId w15:val="{02C470E6-608C-42D1-BF4B-8B4F12EF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obCL" w:eastAsia="gobCL" w:hAnsi="gobCL" w:cs="gobCL"/>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73A"/>
    <w:rPr>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5">
    <w:name w:val="heading 5"/>
    <w:basedOn w:val="Normal"/>
    <w:next w:val="Normal"/>
    <w:pPr>
      <w:keepNext/>
      <w:keepLines/>
      <w:spacing w:before="220" w:after="40"/>
      <w:outlineLvl w:val="4"/>
    </w:pPr>
    <w:rPr>
      <w:b/>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next w:val="Normal"/>
    <w:pPr>
      <w:widowControl w:val="0"/>
      <w:jc w:val="both"/>
    </w:pPr>
    <w:rPr>
      <w:rFonts w:ascii="Book Antiqua" w:eastAsia="Book Antiqua" w:hAnsi="Book Antiqua" w:cs="Book Antiqua"/>
      <w:b/>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rPr>
  </w:style>
  <w:style w:type="paragraph" w:customStyle="1" w:styleId="CarCar0">
    <w:name w:val="Car Car0"/>
    <w:basedOn w:val="Normal"/>
    <w:rsid w:val="00E0616E"/>
    <w:pPr>
      <w:spacing w:after="160" w:line="240" w:lineRule="exact"/>
    </w:pPr>
    <w:rPr>
      <w:rFonts w:ascii="Verdana" w:hAnsi="Verdana"/>
      <w:spacing w:val="-5"/>
      <w:szCs w:val="20"/>
      <w:lang w:val="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rPr>
  </w:style>
  <w:style w:type="paragraph" w:customStyle="1" w:styleId="CarCar2">
    <w:name w:val="Car Car2"/>
    <w:basedOn w:val="Normal"/>
    <w:rsid w:val="00A11A54"/>
    <w:pPr>
      <w:spacing w:after="160" w:line="240" w:lineRule="exact"/>
    </w:pPr>
    <w:rPr>
      <w:rFonts w:ascii="Verdana" w:hAnsi="Verdana"/>
      <w:spacing w:val="-5"/>
      <w:sz w:val="24"/>
      <w:szCs w:val="20"/>
      <w:lang w:val="en-US"/>
    </w:rPr>
  </w:style>
  <w:style w:type="paragraph" w:customStyle="1" w:styleId="CarCar5">
    <w:name w:val="Car Car5"/>
    <w:basedOn w:val="Normal"/>
    <w:rsid w:val="00D42ADA"/>
    <w:pPr>
      <w:spacing w:after="160" w:line="240" w:lineRule="exact"/>
    </w:pPr>
    <w:rPr>
      <w:rFonts w:ascii="Verdana" w:hAnsi="Verdana"/>
      <w:spacing w:val="-5"/>
      <w:sz w:val="24"/>
      <w:szCs w:val="20"/>
      <w:lang w:val="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rPr>
  </w:style>
  <w:style w:type="paragraph" w:customStyle="1" w:styleId="CarCar10">
    <w:name w:val="Car Car10"/>
    <w:basedOn w:val="Normal"/>
    <w:rsid w:val="00CA7DEB"/>
    <w:pPr>
      <w:spacing w:after="160" w:line="240" w:lineRule="exact"/>
    </w:pPr>
    <w:rPr>
      <w:rFonts w:ascii="Verdana" w:hAnsi="Verdana"/>
      <w:spacing w:val="-5"/>
      <w:sz w:val="24"/>
      <w:szCs w:val="20"/>
      <w:lang w:val="en-US"/>
    </w:rPr>
  </w:style>
  <w:style w:type="paragraph" w:customStyle="1" w:styleId="CarCar20">
    <w:name w:val="Car Car20"/>
    <w:basedOn w:val="Normal"/>
    <w:rsid w:val="00CA7DEB"/>
    <w:pPr>
      <w:spacing w:after="160" w:line="240" w:lineRule="exact"/>
    </w:pPr>
    <w:rPr>
      <w:rFonts w:ascii="Verdana" w:hAnsi="Verdana"/>
      <w:spacing w:val="-5"/>
      <w:sz w:val="24"/>
      <w:szCs w:val="20"/>
      <w:lang w:val="en-US"/>
    </w:rPr>
  </w:style>
  <w:style w:type="paragraph" w:customStyle="1" w:styleId="CarCar50">
    <w:name w:val="Car Car50"/>
    <w:basedOn w:val="Normal"/>
    <w:rsid w:val="00CA7DEB"/>
    <w:pPr>
      <w:spacing w:after="160" w:line="240" w:lineRule="exact"/>
    </w:pPr>
    <w:rPr>
      <w:rFonts w:ascii="Verdana" w:hAnsi="Verdana"/>
      <w:spacing w:val="-5"/>
      <w:sz w:val="24"/>
      <w:szCs w:val="20"/>
      <w:lang w:val="en-US"/>
    </w:rPr>
  </w:style>
  <w:style w:type="paragraph" w:customStyle="1" w:styleId="CarCar000">
    <w:name w:val="Car Car000"/>
    <w:basedOn w:val="Normal"/>
    <w:rsid w:val="00273DCE"/>
    <w:pPr>
      <w:spacing w:after="160" w:line="240" w:lineRule="exact"/>
    </w:pPr>
    <w:rPr>
      <w:rFonts w:ascii="Verdana" w:hAnsi="Verdana"/>
      <w:spacing w:val="-5"/>
      <w:szCs w:val="20"/>
      <w:lang w:val="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rPr>
  </w:style>
  <w:style w:type="paragraph" w:customStyle="1" w:styleId="CarCar0000">
    <w:name w:val="Car Car0000"/>
    <w:basedOn w:val="Normal"/>
    <w:rsid w:val="00EF6AB0"/>
    <w:pPr>
      <w:spacing w:after="160" w:line="240" w:lineRule="exact"/>
    </w:pPr>
    <w:rPr>
      <w:rFonts w:ascii="Verdana" w:hAnsi="Verdana"/>
      <w:spacing w:val="-5"/>
      <w:szCs w:val="20"/>
      <w:lang w:val="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rPr>
  </w:style>
  <w:style w:type="paragraph" w:customStyle="1" w:styleId="CarCar00000">
    <w:name w:val="Car Car00000"/>
    <w:basedOn w:val="Normal"/>
    <w:rsid w:val="002F3D5C"/>
    <w:pPr>
      <w:spacing w:after="160" w:line="240" w:lineRule="exact"/>
    </w:pPr>
    <w:rPr>
      <w:rFonts w:ascii="Verdana" w:hAnsi="Verdana"/>
      <w:spacing w:val="-5"/>
      <w:szCs w:val="20"/>
      <w:lang w:val="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rPr>
  </w:style>
  <w:style w:type="paragraph" w:customStyle="1" w:styleId="CarCar000000">
    <w:name w:val="Car Car000000"/>
    <w:basedOn w:val="Normal"/>
    <w:rsid w:val="007F3EEE"/>
    <w:pPr>
      <w:spacing w:after="160" w:line="240" w:lineRule="exact"/>
    </w:pPr>
    <w:rPr>
      <w:rFonts w:ascii="Verdana" w:hAnsi="Verdana"/>
      <w:spacing w:val="-5"/>
      <w:szCs w:val="20"/>
      <w:lang w:val="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rPr>
  </w:style>
  <w:style w:type="paragraph" w:customStyle="1" w:styleId="CarCar0000000">
    <w:name w:val="Car Car0000000"/>
    <w:basedOn w:val="Normal"/>
    <w:rsid w:val="00E54396"/>
    <w:pPr>
      <w:spacing w:after="160" w:line="240" w:lineRule="exact"/>
    </w:pPr>
    <w:rPr>
      <w:rFonts w:ascii="Verdana" w:hAnsi="Verdana"/>
      <w:spacing w:val="-5"/>
      <w:szCs w:val="20"/>
      <w:lang w:val="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7">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70" w:type="dxa"/>
        <w:right w:w="70"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tblPr>
      <w:tblStyleRowBandSize w:val="1"/>
      <w:tblStyleColBandSize w:val="1"/>
      <w:tblCellMar>
        <w:left w:w="70" w:type="dxa"/>
        <w:right w:w="70" w:type="dxa"/>
      </w:tblCellMar>
    </w:tblPr>
  </w:style>
  <w:style w:type="table" w:customStyle="1" w:styleId="aff">
    <w:basedOn w:val="TableNormal1"/>
    <w:tblPr>
      <w:tblStyleRowBandSize w:val="1"/>
      <w:tblStyleColBandSize w:val="1"/>
      <w:tblCellMar>
        <w:left w:w="70" w:type="dxa"/>
        <w:right w:w="70" w:type="dxa"/>
      </w:tblCellMar>
    </w:tblPr>
  </w:style>
  <w:style w:type="table" w:customStyle="1" w:styleId="aff0">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1">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left w:w="70" w:type="dxa"/>
        <w:right w:w="70" w:type="dxa"/>
      </w:tblCellMar>
    </w:tblPr>
  </w:style>
  <w:style w:type="table" w:customStyle="1" w:styleId="aff3">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4">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5">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6">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7">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8">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9">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a">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b">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c">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d">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e">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f">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f0">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f1">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f2">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f3">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f4">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f5">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f6">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f7">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f8">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f9">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fa">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fb">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fc">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fd">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fe">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ff">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ff0">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ff1">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ff2">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ff3">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ff4">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ff5">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ff6">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fff7">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ff8">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ff9">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ffa">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ffb">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ffc">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ffd">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ffe">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fff">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fff0">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fff1">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fff2">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fff3">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fff4">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fff5">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fff6">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fff7">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fff8">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fff9">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fffa">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fffb">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fffc">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fffd">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fffe">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ffff">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ffff0">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ffff1">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ffff2">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ffff3">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ffff4">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ffff5">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ffff6">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ffff7">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ffff8">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ffff9">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ffffa">
    <w:basedOn w:val="TableNormal0"/>
    <w:rPr>
      <w:rFonts w:ascii="Calibri" w:eastAsia="Calibri" w:hAnsi="Calibri" w:cs="Calibri"/>
    </w:r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305649">
      <w:bodyDiv w:val="1"/>
      <w:marLeft w:val="0"/>
      <w:marRight w:val="0"/>
      <w:marTop w:val="0"/>
      <w:marBottom w:val="0"/>
      <w:divBdr>
        <w:top w:val="none" w:sz="0" w:space="0" w:color="auto"/>
        <w:left w:val="none" w:sz="0" w:space="0" w:color="auto"/>
        <w:bottom w:val="none" w:sz="0" w:space="0" w:color="auto"/>
        <w:right w:val="none" w:sz="0" w:space="0" w:color="auto"/>
      </w:divBdr>
    </w:div>
    <w:div w:id="1583757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ii.cl" TargetMode="External"/><Relationship Id="rId18" Type="http://schemas.openxmlformats.org/officeDocument/2006/relationships/hyperlink" Target="https://www.sercotec.cl/" TargetMode="External"/><Relationship Id="rId26" Type="http://schemas.openxmlformats.org/officeDocument/2006/relationships/hyperlink" Target="https://zeus.sii.cl/dii_doc/carpeta_tributaria/html/index.htm" TargetMode="External"/><Relationship Id="rId3" Type="http://schemas.openxmlformats.org/officeDocument/2006/relationships/styles" Target="styles.xml"/><Relationship Id="rId21" Type="http://schemas.openxmlformats.org/officeDocument/2006/relationships/hyperlink" Target="http://www.sercotec.c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ercotec.cl/contacto%20/" TargetMode="External"/><Relationship Id="rId25" Type="http://schemas.openxmlformats.org/officeDocument/2006/relationships/hyperlink" Target="https://chequeodigital.cl/landing/sercotec/Index.html" TargetMode="External"/><Relationship Id="rId33" Type="http://schemas.openxmlformats.org/officeDocument/2006/relationships/hyperlink" Target="https://capacitacion.sercotec.cl/portal/content/capsula-sustentabilidad" TargetMode="Externa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hyperlink" Target="https://www.sercotec.c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yperlink" Target="https://capacitacion.sercotec.cl" TargetMode="External"/><Relationship Id="rId28" Type="http://schemas.openxmlformats.org/officeDocument/2006/relationships/hyperlink" Target="https://www.sii.cl/servicios_online/1047-1702.html" TargetMode="External"/><Relationship Id="rId10" Type="http://schemas.openxmlformats.org/officeDocument/2006/relationships/hyperlink" Target="http://www.sercotec.cl" TargetMode="External"/><Relationship Id="rId19" Type="http://schemas.openxmlformats.org/officeDocument/2006/relationships/hyperlink" Target="https://www.sercotec.c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ii.cl/servicios_online/1047-1702.html" TargetMode="External"/><Relationship Id="rId22" Type="http://schemas.openxmlformats.org/officeDocument/2006/relationships/hyperlink" Target="https://www.sii.cl/servicios_online/1047-1702.html" TargetMode="External"/><Relationship Id="rId27" Type="http://schemas.openxmlformats.org/officeDocument/2006/relationships/hyperlink" Target="https://zeus.sii.cl/dii_doc/carpeta_tributaria/html/index.htm"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bfzEFg15+5Z4BTXa9RHPkOS5yw==">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60</Pages>
  <Words>21928</Words>
  <Characters>124991</Characters>
  <Application>Microsoft Office Word</Application>
  <DocSecurity>0</DocSecurity>
  <Lines>1041</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Constanza Silva Meneses</cp:lastModifiedBy>
  <cp:revision>7</cp:revision>
  <dcterms:created xsi:type="dcterms:W3CDTF">2024-11-06T20:35:00Z</dcterms:created>
  <dcterms:modified xsi:type="dcterms:W3CDTF">2024-11-27T13:40:00Z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DocumentSetDescription</vt:lpwstr>
  </property>
  <property fmtid="{D5CDD505-2E9C-101B-9397-08002B2CF9AE}" pid="6" name="WorkflowChangePath">
    <vt:lpwstr>ba8fdc39-8c89-4fa5-a773-3b5cee2c7dd8,4;</vt:lpwstr>
  </property>
</Properties>
</file>