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8110E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4D310A3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40323327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60E13542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AC519DE" w14:textId="77777777" w:rsidR="0097456E" w:rsidRDefault="0097456E">
      <w:pPr>
        <w:pStyle w:val="Textoindependiente"/>
        <w:spacing w:before="5"/>
        <w:rPr>
          <w:rFonts w:ascii="Times New Roman"/>
          <w:sz w:val="14"/>
        </w:rPr>
      </w:pPr>
    </w:p>
    <w:p w14:paraId="367E1AE9" w14:textId="77777777" w:rsidR="0097456E" w:rsidRDefault="00391081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6B50E205" wp14:editId="18FBC50B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3E81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BF996E1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111E228A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4C1FB1B8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76F1B269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1566CCB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B986AF5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014C1039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E171EAA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800564C" w14:textId="77777777" w:rsidR="0097456E" w:rsidRDefault="0097456E">
      <w:pPr>
        <w:pStyle w:val="Textoindependiente"/>
        <w:spacing w:before="1"/>
        <w:rPr>
          <w:rFonts w:ascii="Times New Roman"/>
          <w:sz w:val="17"/>
        </w:rPr>
      </w:pPr>
    </w:p>
    <w:p w14:paraId="7FFB6E2F" w14:textId="77777777" w:rsidR="0097456E" w:rsidRDefault="00391081">
      <w:pPr>
        <w:pStyle w:val="Ttulo"/>
        <w:spacing w:line="259" w:lineRule="auto"/>
      </w:pPr>
      <w:r>
        <w:t>LINEAMIENTO PARA SELECCIÓN DE</w:t>
      </w:r>
      <w:r>
        <w:rPr>
          <w:spacing w:val="-115"/>
        </w:rPr>
        <w:t xml:space="preserve"> </w:t>
      </w:r>
      <w:r>
        <w:t>EMPRESAS</w:t>
      </w:r>
    </w:p>
    <w:p w14:paraId="6BBEF356" w14:textId="3A92F4DD" w:rsidR="0097456E" w:rsidRDefault="00B76A51">
      <w:pPr>
        <w:pStyle w:val="Ttulo"/>
        <w:spacing w:before="156" w:line="259" w:lineRule="auto"/>
      </w:pPr>
      <w:r>
        <w:t>EXPO PRODUCTORES SERCOTEC VALPARAÍSO</w:t>
      </w:r>
      <w:r w:rsidR="00391081">
        <w:rPr>
          <w:spacing w:val="1"/>
        </w:rPr>
        <w:t xml:space="preserve"> </w:t>
      </w:r>
      <w:r w:rsidR="003050BB">
        <w:t>2024</w:t>
      </w:r>
    </w:p>
    <w:p w14:paraId="178A2A99" w14:textId="77777777" w:rsidR="0097456E" w:rsidRDefault="0097456E">
      <w:pPr>
        <w:spacing w:line="259" w:lineRule="auto"/>
        <w:sectPr w:rsidR="0097456E">
          <w:type w:val="continuous"/>
          <w:pgSz w:w="11910" w:h="16840"/>
          <w:pgMar w:top="1580" w:right="1580" w:bottom="280" w:left="1580" w:header="720" w:footer="720" w:gutter="0"/>
          <w:cols w:space="720"/>
        </w:sectPr>
      </w:pPr>
    </w:p>
    <w:p w14:paraId="2A90E8E7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spacing w:before="37"/>
        <w:ind w:hanging="361"/>
        <w:jc w:val="left"/>
      </w:pPr>
      <w:r>
        <w:lastRenderedPageBreak/>
        <w:t>Contexto</w:t>
      </w:r>
    </w:p>
    <w:p w14:paraId="1443BE09" w14:textId="77777777" w:rsidR="0097456E" w:rsidRDefault="0097456E">
      <w:pPr>
        <w:pStyle w:val="Textoindependiente"/>
        <w:rPr>
          <w:b/>
        </w:rPr>
      </w:pPr>
    </w:p>
    <w:p w14:paraId="05DE2A20" w14:textId="77777777" w:rsidR="0097456E" w:rsidRDefault="0097456E">
      <w:pPr>
        <w:pStyle w:val="Textoindependiente"/>
        <w:spacing w:before="9"/>
        <w:rPr>
          <w:b/>
          <w:sz w:val="16"/>
        </w:rPr>
      </w:pPr>
    </w:p>
    <w:p w14:paraId="3702D2B6" w14:textId="77777777" w:rsidR="0097456E" w:rsidRDefault="00391081">
      <w:pPr>
        <w:pStyle w:val="Textoindependiente"/>
        <w:spacing w:line="259" w:lineRule="auto"/>
        <w:ind w:left="122" w:right="114"/>
        <w:jc w:val="both"/>
      </w:pP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empresas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menor</w:t>
      </w:r>
      <w:r>
        <w:rPr>
          <w:spacing w:val="-8"/>
        </w:rPr>
        <w:t xml:space="preserve"> </w:t>
      </w:r>
      <w:r>
        <w:rPr>
          <w:spacing w:val="-1"/>
        </w:rPr>
        <w:t>tamaño</w:t>
      </w:r>
      <w:r>
        <w:rPr>
          <w:spacing w:val="-11"/>
        </w:rPr>
        <w:t xml:space="preserve"> </w:t>
      </w:r>
      <w:r>
        <w:t>necesitan</w:t>
      </w:r>
      <w:r>
        <w:rPr>
          <w:spacing w:val="-10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comercialización,</w:t>
      </w:r>
      <w:r>
        <w:rPr>
          <w:spacing w:val="-47"/>
        </w:rPr>
        <w:t xml:space="preserve"> </w:t>
      </w:r>
      <w:r>
        <w:t>porque presentan debilidades en el ingreso a comercializar y ser conocidos en los mercados.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ferias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privados,</w:t>
      </w:r>
      <w:r>
        <w:rPr>
          <w:spacing w:val="-2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generación</w:t>
      </w:r>
      <w:r>
        <w:rPr>
          <w:spacing w:val="-4"/>
        </w:rPr>
        <w:t xml:space="preserve"> </w:t>
      </w:r>
      <w:r>
        <w:t>de espacios de</w:t>
      </w:r>
      <w:r>
        <w:rPr>
          <w:spacing w:val="-2"/>
        </w:rPr>
        <w:t xml:space="preserve"> </w:t>
      </w:r>
      <w:r>
        <w:t>ventas</w:t>
      </w:r>
      <w:r>
        <w:rPr>
          <w:spacing w:val="-3"/>
        </w:rPr>
        <w:t xml:space="preserve"> </w:t>
      </w:r>
      <w:r>
        <w:t>virtuales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 generación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catálogos</w:t>
      </w:r>
      <w:r>
        <w:rPr>
          <w:spacing w:val="-3"/>
        </w:rPr>
        <w:t xml:space="preserve"> </w:t>
      </w:r>
      <w:r>
        <w:t>de productos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línea.</w:t>
      </w:r>
    </w:p>
    <w:p w14:paraId="025A55BB" w14:textId="77777777" w:rsidR="0097456E" w:rsidRDefault="00391081">
      <w:pPr>
        <w:pStyle w:val="Textoindependiente"/>
        <w:spacing w:before="158" w:line="259" w:lineRule="auto"/>
        <w:ind w:left="122" w:right="113"/>
        <w:jc w:val="both"/>
      </w:pPr>
      <w:r>
        <w:t>Como</w:t>
      </w:r>
      <w:r>
        <w:rPr>
          <w:spacing w:val="5"/>
        </w:rPr>
        <w:t xml:space="preserve"> </w:t>
      </w:r>
      <w:r>
        <w:t>consecuencia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articulación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colectivo,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ferias,</w:t>
      </w:r>
      <w:r>
        <w:rPr>
          <w:spacing w:val="6"/>
        </w:rPr>
        <w:t xml:space="preserve"> </w:t>
      </w:r>
      <w:r>
        <w:t>eventos</w:t>
      </w:r>
      <w:r>
        <w:rPr>
          <w:spacing w:val="-47"/>
        </w:rPr>
        <w:t xml:space="preserve"> </w:t>
      </w:r>
      <w:r>
        <w:t>y vitrinas son instrumentos importantes y estratégicos de promoción comercial, donde los</w:t>
      </w:r>
      <w:r>
        <w:rPr>
          <w:spacing w:val="1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ampliación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segmentos</w:t>
      </w:r>
      <w:r>
        <w:rPr>
          <w:spacing w:val="-48"/>
        </w:rPr>
        <w:t xml:space="preserve"> </w:t>
      </w:r>
      <w:r>
        <w:t>de mercado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posibilidades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clientes.</w:t>
      </w:r>
    </w:p>
    <w:p w14:paraId="5E979098" w14:textId="77777777" w:rsidR="0097456E" w:rsidRDefault="00391081">
      <w:pPr>
        <w:pStyle w:val="Textoindependiente"/>
        <w:spacing w:before="160" w:line="259" w:lineRule="auto"/>
        <w:ind w:left="122" w:right="116"/>
        <w:jc w:val="both"/>
      </w:pPr>
      <w:r>
        <w:t>Para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empresas,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ferias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comerciales</w:t>
      </w:r>
      <w:r>
        <w:rPr>
          <w:spacing w:val="-5"/>
        </w:rPr>
        <w:t xml:space="preserve"> </w:t>
      </w:r>
      <w:r>
        <w:t>permiten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actitud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productores</w:t>
      </w:r>
      <w:r>
        <w:rPr>
          <w:spacing w:val="-6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distribuidores,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busca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nuevos</w:t>
      </w:r>
      <w:r>
        <w:rPr>
          <w:spacing w:val="-7"/>
        </w:rPr>
        <w:t xml:space="preserve"> </w:t>
      </w:r>
      <w:r>
        <w:t>nichos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mercado,</w:t>
      </w:r>
      <w:r>
        <w:rPr>
          <w:spacing w:val="-7"/>
        </w:rPr>
        <w:t xml:space="preserve"> </w:t>
      </w:r>
      <w:r>
        <w:t>satisfaciendo</w:t>
      </w:r>
      <w:r>
        <w:rPr>
          <w:spacing w:val="-48"/>
        </w:rPr>
        <w:t xml:space="preserve"> </w:t>
      </w:r>
      <w:r>
        <w:t>las necesidades y deseos de los potenciales clientes con productos de calidad y excelencia en la</w:t>
      </w:r>
      <w:r>
        <w:rPr>
          <w:spacing w:val="-47"/>
        </w:rPr>
        <w:t xml:space="preserve"> </w:t>
      </w:r>
      <w:r>
        <w:t>atención al cliente. Son una oportunidad para conocer mejor el mercado, buscar contactos de</w:t>
      </w:r>
      <w:r>
        <w:rPr>
          <w:spacing w:val="1"/>
        </w:rPr>
        <w:t xml:space="preserve"> </w:t>
      </w:r>
      <w:r>
        <w:t>negocios,</w:t>
      </w:r>
      <w:r>
        <w:rPr>
          <w:spacing w:val="-1"/>
        </w:rPr>
        <w:t xml:space="preserve"> </w:t>
      </w:r>
      <w:r>
        <w:t>hacer testeo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nuevos productos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tendencias.</w:t>
      </w:r>
    </w:p>
    <w:p w14:paraId="7792F0C2" w14:textId="6B396F03" w:rsidR="00B547C2" w:rsidRDefault="00391081" w:rsidP="00B547C2">
      <w:pPr>
        <w:pStyle w:val="Textoindependiente"/>
        <w:spacing w:before="158" w:line="259" w:lineRule="auto"/>
        <w:ind w:left="122" w:right="115"/>
        <w:jc w:val="both"/>
      </w:pPr>
      <w:r>
        <w:t xml:space="preserve">Dado esto, Sercotec </w:t>
      </w:r>
      <w:r w:rsidR="00B76A51">
        <w:t xml:space="preserve">Valparaíso realizará una nueva </w:t>
      </w:r>
      <w:r w:rsidR="00B547C2">
        <w:t xml:space="preserve">versión de su expo </w:t>
      </w:r>
      <w:r w:rsidR="00FC04AA">
        <w:t xml:space="preserve">para </w:t>
      </w:r>
      <w:r w:rsidR="00B547C2">
        <w:t>p</w:t>
      </w:r>
      <w:r w:rsidR="00B76A51">
        <w:t>roductores</w:t>
      </w:r>
      <w:r w:rsidR="00FC04AA">
        <w:t xml:space="preserve"> y/o creadores</w:t>
      </w:r>
      <w:r w:rsidR="00B76A51">
        <w:t xml:space="preserve"> los días </w:t>
      </w:r>
      <w:r w:rsidR="00FC04AA">
        <w:t>1</w:t>
      </w:r>
      <w:r w:rsidR="00B76A51">
        <w:t>7</w:t>
      </w:r>
      <w:r w:rsidR="00FC04AA">
        <w:t>, 18 y 19 de septiembre de 2024</w:t>
      </w:r>
      <w:r>
        <w:t>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 w:rsidR="00FC04AA">
        <w:rPr>
          <w:spacing w:val="-8"/>
        </w:rPr>
        <w:t>la comuna de Casablanca</w:t>
      </w:r>
      <w:r w:rsidR="00B547C2">
        <w:t>, espacio dirigido a micro y pequeñas empresarias/os formales de la región de Valparaíso y tiene por objetivo transferir conocimiento específico sobre el uso, utilidad e impacto que en la actualidad tienen las herramientas de marketing y ventas efectivas en la gestión empresarial de las pequeñas empresas. Todo ello enmarcado en un evento de comercialización que concentrará la ofert</w:t>
      </w:r>
      <w:r w:rsidR="00FC04AA">
        <w:t>a de productos de un grupo de 31</w:t>
      </w:r>
      <w:r w:rsidR="00B547C2">
        <w:t xml:space="preserve"> empresas de la región.</w:t>
      </w:r>
    </w:p>
    <w:p w14:paraId="5B2B35A4" w14:textId="6FD9383F" w:rsidR="00B547C2" w:rsidRDefault="00B547C2" w:rsidP="00B547C2">
      <w:pPr>
        <w:pStyle w:val="Textoindependiente"/>
        <w:spacing w:before="158" w:line="259" w:lineRule="auto"/>
        <w:ind w:left="122" w:right="115"/>
        <w:jc w:val="both"/>
      </w:pPr>
      <w:r>
        <w:t>La ac</w:t>
      </w:r>
      <w:r w:rsidR="00FC04AA">
        <w:t xml:space="preserve">tividad </w:t>
      </w:r>
      <w:r>
        <w:t>busca concentrar en un sólo lugar actividades prácticas, espacios participativos, desarrollo de experiencias, conocimiento integrado, generación de impacto en la gestión empresarial de las/os participantes, además de la oportunidad de mostrar sus productos en una vitrina</w:t>
      </w:r>
      <w:r w:rsidR="00FC04AA">
        <w:t xml:space="preserve"> inmejorable de la Ciudad de Casablanca</w:t>
      </w:r>
      <w:r>
        <w:t xml:space="preserve">. </w:t>
      </w:r>
    </w:p>
    <w:p w14:paraId="37EF5F9C" w14:textId="77777777" w:rsidR="0097456E" w:rsidRDefault="0097456E">
      <w:pPr>
        <w:pStyle w:val="Textoindependiente"/>
      </w:pPr>
    </w:p>
    <w:p w14:paraId="7533AEBF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spacing w:before="186"/>
        <w:ind w:hanging="361"/>
        <w:jc w:val="left"/>
      </w:pPr>
      <w:r>
        <w:t>Objetivo</w:t>
      </w:r>
    </w:p>
    <w:p w14:paraId="5AC3D5BD" w14:textId="77777777" w:rsidR="0097456E" w:rsidRDefault="0097456E">
      <w:pPr>
        <w:pStyle w:val="Textoindependiente"/>
        <w:rPr>
          <w:b/>
        </w:rPr>
      </w:pPr>
    </w:p>
    <w:p w14:paraId="25EB9358" w14:textId="77777777" w:rsidR="0097456E" w:rsidRDefault="0097456E">
      <w:pPr>
        <w:pStyle w:val="Textoindependiente"/>
        <w:spacing w:before="7"/>
        <w:rPr>
          <w:b/>
          <w:sz w:val="16"/>
        </w:rPr>
      </w:pPr>
    </w:p>
    <w:p w14:paraId="59806F15" w14:textId="71666011" w:rsidR="0097456E" w:rsidRDefault="00FC04AA" w:rsidP="00B547C2">
      <w:pPr>
        <w:pStyle w:val="Textoindependiente"/>
        <w:spacing w:line="259" w:lineRule="auto"/>
        <w:ind w:left="122" w:right="114"/>
        <w:jc w:val="both"/>
      </w:pPr>
      <w:r>
        <w:t>Seleccionar a 31</w:t>
      </w:r>
      <w:r w:rsidR="00B547C2">
        <w:t xml:space="preserve"> empresas productoras formales </w:t>
      </w:r>
      <w:r w:rsidR="00B547C2" w:rsidRPr="00B547C2">
        <w:t>pertenecientes a los rubros alimentarios, agroalimentarios, textil, artesanía, cosmética, papelería, entre otros</w:t>
      </w:r>
      <w:r w:rsidR="00B547C2">
        <w:t>, pertenecientes a la</w:t>
      </w:r>
      <w:r w:rsidR="00391081">
        <w:rPr>
          <w:spacing w:val="1"/>
        </w:rPr>
        <w:t xml:space="preserve"> </w:t>
      </w:r>
      <w:r w:rsidR="00B547C2">
        <w:t xml:space="preserve">Región </w:t>
      </w:r>
      <w:r w:rsidR="00391081">
        <w:t>de Valparaíso</w:t>
      </w:r>
      <w:r w:rsidR="00B547C2">
        <w:t xml:space="preserve">, a fin de </w:t>
      </w:r>
      <w:r w:rsidR="00391081">
        <w:t>facilitarles</w:t>
      </w:r>
      <w:r w:rsidR="00391081">
        <w:rPr>
          <w:spacing w:val="1"/>
        </w:rPr>
        <w:t xml:space="preserve"> </w:t>
      </w:r>
      <w:r w:rsidR="00391081">
        <w:t>una</w:t>
      </w:r>
      <w:r w:rsidR="00391081">
        <w:rPr>
          <w:spacing w:val="1"/>
        </w:rPr>
        <w:t xml:space="preserve"> </w:t>
      </w:r>
      <w:r w:rsidR="00391081">
        <w:t>vitrina</w:t>
      </w:r>
      <w:r w:rsidR="00391081">
        <w:rPr>
          <w:spacing w:val="1"/>
        </w:rPr>
        <w:t xml:space="preserve"> </w:t>
      </w:r>
      <w:r w:rsidR="00391081">
        <w:t>que</w:t>
      </w:r>
      <w:r w:rsidR="00391081">
        <w:rPr>
          <w:spacing w:val="1"/>
        </w:rPr>
        <w:t xml:space="preserve"> </w:t>
      </w:r>
      <w:r w:rsidR="00391081">
        <w:t>contribuya</w:t>
      </w:r>
      <w:r w:rsidR="00391081">
        <w:rPr>
          <w:spacing w:val="1"/>
        </w:rPr>
        <w:t xml:space="preserve"> </w:t>
      </w:r>
      <w:r w:rsidR="00391081">
        <w:t>a</w:t>
      </w:r>
      <w:r w:rsidR="00391081">
        <w:rPr>
          <w:spacing w:val="1"/>
        </w:rPr>
        <w:t xml:space="preserve"> </w:t>
      </w:r>
      <w:r w:rsidR="00391081">
        <w:t>la</w:t>
      </w:r>
      <w:r w:rsidR="00391081">
        <w:rPr>
          <w:spacing w:val="1"/>
        </w:rPr>
        <w:t xml:space="preserve"> </w:t>
      </w:r>
      <w:r w:rsidR="00391081">
        <w:t>promoción</w:t>
      </w:r>
      <w:r w:rsidR="00391081">
        <w:rPr>
          <w:spacing w:val="1"/>
        </w:rPr>
        <w:t xml:space="preserve"> </w:t>
      </w:r>
      <w:r w:rsidR="00391081">
        <w:t>y</w:t>
      </w:r>
      <w:r w:rsidR="00391081">
        <w:rPr>
          <w:spacing w:val="1"/>
        </w:rPr>
        <w:t xml:space="preserve"> </w:t>
      </w:r>
      <w:r w:rsidR="00391081">
        <w:t>comercialización</w:t>
      </w:r>
      <w:r w:rsidR="00391081">
        <w:rPr>
          <w:spacing w:val="-5"/>
        </w:rPr>
        <w:t xml:space="preserve"> </w:t>
      </w:r>
      <w:r w:rsidR="00391081">
        <w:t>de</w:t>
      </w:r>
      <w:r w:rsidR="00391081">
        <w:rPr>
          <w:spacing w:val="-5"/>
        </w:rPr>
        <w:t xml:space="preserve"> </w:t>
      </w:r>
      <w:r w:rsidR="00391081">
        <w:t>sus</w:t>
      </w:r>
      <w:r w:rsidR="00391081">
        <w:rPr>
          <w:spacing w:val="-4"/>
        </w:rPr>
        <w:t xml:space="preserve"> </w:t>
      </w:r>
      <w:r w:rsidR="00391081">
        <w:t>productos,</w:t>
      </w:r>
      <w:r w:rsidR="00391081">
        <w:rPr>
          <w:spacing w:val="-4"/>
        </w:rPr>
        <w:t xml:space="preserve"> </w:t>
      </w:r>
      <w:r w:rsidR="00391081">
        <w:t>a</w:t>
      </w:r>
      <w:r w:rsidR="00391081">
        <w:rPr>
          <w:spacing w:val="-2"/>
        </w:rPr>
        <w:t xml:space="preserve"> </w:t>
      </w:r>
      <w:r w:rsidR="00391081">
        <w:t>la</w:t>
      </w:r>
      <w:r w:rsidR="00391081">
        <w:rPr>
          <w:spacing w:val="-6"/>
        </w:rPr>
        <w:t xml:space="preserve"> </w:t>
      </w:r>
      <w:r w:rsidR="00391081">
        <w:t>generación</w:t>
      </w:r>
      <w:r w:rsidR="00391081">
        <w:rPr>
          <w:spacing w:val="-6"/>
        </w:rPr>
        <w:t xml:space="preserve"> </w:t>
      </w:r>
      <w:r w:rsidR="00391081">
        <w:t>de</w:t>
      </w:r>
      <w:r w:rsidR="00391081">
        <w:rPr>
          <w:spacing w:val="-3"/>
        </w:rPr>
        <w:t xml:space="preserve"> </w:t>
      </w:r>
      <w:r w:rsidR="00391081">
        <w:t>relaciones</w:t>
      </w:r>
      <w:r w:rsidR="00391081">
        <w:rPr>
          <w:spacing w:val="-3"/>
        </w:rPr>
        <w:t xml:space="preserve"> </w:t>
      </w:r>
      <w:r w:rsidR="00391081">
        <w:t>de</w:t>
      </w:r>
      <w:r w:rsidR="00391081">
        <w:rPr>
          <w:spacing w:val="-5"/>
        </w:rPr>
        <w:t xml:space="preserve"> </w:t>
      </w:r>
      <w:r w:rsidR="00391081">
        <w:t>negocios</w:t>
      </w:r>
      <w:r w:rsidR="00391081">
        <w:rPr>
          <w:spacing w:val="-3"/>
        </w:rPr>
        <w:t xml:space="preserve"> </w:t>
      </w:r>
      <w:r w:rsidR="00391081">
        <w:t>que</w:t>
      </w:r>
      <w:r w:rsidR="00391081">
        <w:rPr>
          <w:spacing w:val="-3"/>
        </w:rPr>
        <w:t xml:space="preserve"> </w:t>
      </w:r>
      <w:r w:rsidR="00391081">
        <w:t>les</w:t>
      </w:r>
      <w:r w:rsidR="00391081">
        <w:rPr>
          <w:spacing w:val="-47"/>
        </w:rPr>
        <w:t xml:space="preserve"> </w:t>
      </w:r>
      <w:r w:rsidR="00391081">
        <w:t>permitan</w:t>
      </w:r>
      <w:r w:rsidR="00391081">
        <w:rPr>
          <w:spacing w:val="-1"/>
        </w:rPr>
        <w:t xml:space="preserve"> </w:t>
      </w:r>
      <w:r w:rsidR="00391081">
        <w:t>generar</w:t>
      </w:r>
      <w:r w:rsidR="00391081">
        <w:rPr>
          <w:spacing w:val="-3"/>
        </w:rPr>
        <w:t xml:space="preserve"> </w:t>
      </w:r>
      <w:r w:rsidR="00391081">
        <w:t>ventas</w:t>
      </w:r>
      <w:r w:rsidR="00391081">
        <w:rPr>
          <w:spacing w:val="-2"/>
        </w:rPr>
        <w:t xml:space="preserve"> </w:t>
      </w:r>
      <w:r w:rsidR="00391081">
        <w:t>y</w:t>
      </w:r>
      <w:r w:rsidR="00391081">
        <w:rPr>
          <w:spacing w:val="-2"/>
        </w:rPr>
        <w:t xml:space="preserve"> </w:t>
      </w:r>
      <w:r w:rsidR="00391081">
        <w:t>mejorar</w:t>
      </w:r>
      <w:r w:rsidR="00391081">
        <w:rPr>
          <w:spacing w:val="-1"/>
        </w:rPr>
        <w:t xml:space="preserve"> </w:t>
      </w:r>
      <w:r w:rsidR="00391081">
        <w:t>su</w:t>
      </w:r>
      <w:r w:rsidR="00391081">
        <w:rPr>
          <w:spacing w:val="-3"/>
        </w:rPr>
        <w:t xml:space="preserve"> </w:t>
      </w:r>
      <w:r w:rsidR="00391081">
        <w:t>gestión.</w:t>
      </w:r>
    </w:p>
    <w:p w14:paraId="2F3269D9" w14:textId="77777777" w:rsidR="0097456E" w:rsidRDefault="00391081" w:rsidP="00B547C2">
      <w:pPr>
        <w:pStyle w:val="Ttulo1"/>
        <w:spacing w:before="157"/>
        <w:ind w:left="122" w:firstLine="0"/>
        <w:jc w:val="both"/>
      </w:pPr>
      <w:r>
        <w:t>Quedan</w:t>
      </w:r>
      <w:r>
        <w:rPr>
          <w:spacing w:val="-4"/>
        </w:rPr>
        <w:t xml:space="preserve"> </w:t>
      </w:r>
      <w:r>
        <w:t>excluidas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empresas</w:t>
      </w:r>
      <w:r w:rsidR="00B547C2">
        <w:t xml:space="preserve"> que sean comercializadoras (reventa de productos).</w:t>
      </w:r>
    </w:p>
    <w:p w14:paraId="3C136EEB" w14:textId="77777777" w:rsidR="00B547C2" w:rsidRDefault="00B547C2" w:rsidP="00B547C2">
      <w:pPr>
        <w:pStyle w:val="Ttulo1"/>
        <w:spacing w:before="157"/>
        <w:ind w:left="122" w:firstLine="0"/>
        <w:jc w:val="both"/>
      </w:pPr>
    </w:p>
    <w:p w14:paraId="5092F2FB" w14:textId="77777777" w:rsidR="00B547C2" w:rsidRDefault="00B547C2" w:rsidP="00B547C2">
      <w:pPr>
        <w:pStyle w:val="Ttulo1"/>
        <w:spacing w:before="157"/>
        <w:ind w:left="122" w:firstLine="0"/>
        <w:jc w:val="both"/>
        <w:rPr>
          <w:b w:val="0"/>
        </w:rPr>
      </w:pPr>
    </w:p>
    <w:p w14:paraId="30805735" w14:textId="77777777" w:rsidR="0097456E" w:rsidRDefault="0097456E">
      <w:pPr>
        <w:pStyle w:val="Textoindependiente"/>
        <w:spacing w:before="5"/>
        <w:rPr>
          <w:b/>
          <w:sz w:val="23"/>
        </w:rPr>
      </w:pPr>
    </w:p>
    <w:p w14:paraId="469E65CB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ind w:hanging="361"/>
        <w:jc w:val="left"/>
      </w:pPr>
      <w:r>
        <w:t>Beneficio</w:t>
      </w:r>
    </w:p>
    <w:p w14:paraId="45B3F8E8" w14:textId="31E2C567" w:rsidR="0097456E" w:rsidRDefault="00391081">
      <w:pPr>
        <w:pStyle w:val="Textoindependiente"/>
        <w:spacing w:before="183"/>
        <w:ind w:left="122"/>
        <w:jc w:val="both"/>
      </w:pPr>
      <w:r>
        <w:t>Las</w:t>
      </w:r>
      <w:r>
        <w:rPr>
          <w:spacing w:val="-4"/>
        </w:rPr>
        <w:t xml:space="preserve"> </w:t>
      </w:r>
      <w:r w:rsidR="00FC04AA">
        <w:t>31</w:t>
      </w:r>
      <w:r>
        <w:rPr>
          <w:spacing w:val="-2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seleccionadas</w:t>
      </w:r>
      <w:r>
        <w:rPr>
          <w:spacing w:val="-1"/>
        </w:rPr>
        <w:t xml:space="preserve"> </w:t>
      </w:r>
      <w:r>
        <w:t>accederán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beneficios:</w:t>
      </w:r>
    </w:p>
    <w:p w14:paraId="2460C628" w14:textId="5AC35A20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left="841" w:right="115"/>
        <w:jc w:val="both"/>
      </w:pPr>
      <w:r>
        <w:t xml:space="preserve">Financiamiento para el acceso como </w:t>
      </w:r>
      <w:r>
        <w:rPr>
          <w:b/>
        </w:rPr>
        <w:t xml:space="preserve">empresa expositora </w:t>
      </w:r>
      <w:r>
        <w:t>a un evento relevante de</w:t>
      </w:r>
      <w:r>
        <w:rPr>
          <w:spacing w:val="1"/>
        </w:rPr>
        <w:t xml:space="preserve"> </w:t>
      </w:r>
      <w:r>
        <w:t>promoción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comercial</w:t>
      </w:r>
      <w:r>
        <w:rPr>
          <w:spacing w:val="-9"/>
        </w:rPr>
        <w:t xml:space="preserve"> </w:t>
      </w:r>
      <w:r>
        <w:t>denominado</w:t>
      </w:r>
      <w:r>
        <w:rPr>
          <w:spacing w:val="-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convocatoria</w:t>
      </w:r>
      <w:r w:rsidR="00B547C2">
        <w:rPr>
          <w:spacing w:val="-9"/>
        </w:rPr>
        <w:t xml:space="preserve"> </w:t>
      </w:r>
      <w:r w:rsidR="00FC04AA">
        <w:rPr>
          <w:spacing w:val="-9"/>
        </w:rPr>
        <w:t xml:space="preserve">Expo </w:t>
      </w:r>
      <w:proofErr w:type="spellStart"/>
      <w:r w:rsidR="00FC04AA">
        <w:rPr>
          <w:spacing w:val="-9"/>
        </w:rPr>
        <w:t>Sercotec</w:t>
      </w:r>
      <w:proofErr w:type="spellEnd"/>
      <w:r w:rsidR="00FC04AA">
        <w:rPr>
          <w:spacing w:val="-9"/>
        </w:rPr>
        <w:t xml:space="preserve"> </w:t>
      </w:r>
      <w:r w:rsidR="00FC04AA">
        <w:t>2024</w:t>
      </w:r>
      <w:r>
        <w:t>,</w:t>
      </w:r>
      <w:r>
        <w:rPr>
          <w:spacing w:val="-47"/>
        </w:rPr>
        <w:t xml:space="preserve"> </w:t>
      </w:r>
      <w:r w:rsidR="00B547C2">
        <w:t xml:space="preserve">que se desarrollará los días </w:t>
      </w:r>
      <w:r w:rsidR="00FC04AA">
        <w:t>1</w:t>
      </w:r>
      <w:r w:rsidR="00B547C2">
        <w:t>7</w:t>
      </w:r>
      <w:r w:rsidR="00FC04AA">
        <w:t xml:space="preserve">, 18 y 19 </w:t>
      </w:r>
      <w:r>
        <w:t xml:space="preserve">de </w:t>
      </w:r>
      <w:r w:rsidR="00FC04AA">
        <w:t xml:space="preserve">septiembre de 2024, en </w:t>
      </w:r>
      <w:r w:rsidR="00F4325B">
        <w:t>la Cancha Químicas Andinas (dirección F830 160, Casablanca)</w:t>
      </w:r>
      <w:r>
        <w:t>.</w:t>
      </w:r>
    </w:p>
    <w:p w14:paraId="2F9EB942" w14:textId="06B1C7BC" w:rsidR="001034D1" w:rsidRDefault="001034D1" w:rsidP="0040064E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right="115"/>
        <w:jc w:val="both"/>
      </w:pPr>
      <w:r>
        <w:lastRenderedPageBreak/>
        <w:t xml:space="preserve">Stand </w:t>
      </w:r>
      <w:r w:rsidR="0040064E" w:rsidRPr="0040064E">
        <w:t xml:space="preserve">de 1,5X1,5 M2 y 2,20 mts de alto aprox. </w:t>
      </w:r>
      <w:r>
        <w:t>para la exposición de los productos y marcas de las empresas seleccionadas para participar e</w:t>
      </w:r>
      <w:r w:rsidR="00682296">
        <w:t>n el evento. L</w:t>
      </w:r>
      <w:r>
        <w:t xml:space="preserve">a participación en este evento tiene principalmente un carácter </w:t>
      </w:r>
      <w:r w:rsidR="00682296">
        <w:t xml:space="preserve">de venta al usuario/a final para lo cual las empresas seleccionadas deben contar con el respectivo permiso del SII y, soporte logístico para ello. No obstante, las empresas seleccionadas pueden darle también un carácter </w:t>
      </w:r>
      <w:r>
        <w:t xml:space="preserve">expositivo </w:t>
      </w:r>
      <w:r w:rsidR="00682296">
        <w:t>a su participación, fortaleciendo sus redes de negocios entre actores de la industria.</w:t>
      </w:r>
    </w:p>
    <w:p w14:paraId="7735F2D0" w14:textId="77777777" w:rsidR="0097456E" w:rsidRDefault="001034D1" w:rsidP="00825FED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right="115"/>
        <w:jc w:val="both"/>
      </w:pPr>
      <w:r>
        <w:t xml:space="preserve">Stand contará con </w:t>
      </w:r>
      <w:r w:rsidR="00825FED">
        <w:t xml:space="preserve">un máximo de dos sillas, </w:t>
      </w:r>
      <w:r>
        <w:t xml:space="preserve">gráfica institucional de Sercotec y la empresa beneficiaria, además de conexión eléctrica e iluminación. </w:t>
      </w:r>
    </w:p>
    <w:p w14:paraId="6BB10D98" w14:textId="235A0D6B" w:rsidR="0097456E" w:rsidRDefault="001034D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Participación en la c</w:t>
      </w:r>
      <w:r w:rsidR="00391081">
        <w:t>ampaña</w:t>
      </w:r>
      <w:r w:rsidR="00391081">
        <w:rPr>
          <w:spacing w:val="-1"/>
        </w:rPr>
        <w:t xml:space="preserve"> </w:t>
      </w:r>
      <w:r w:rsidR="00391081">
        <w:t>comunicacional</w:t>
      </w:r>
      <w:r w:rsidR="00391081">
        <w:rPr>
          <w:spacing w:val="-1"/>
        </w:rPr>
        <w:t xml:space="preserve"> </w:t>
      </w:r>
      <w:r w:rsidR="00391081">
        <w:t>de</w:t>
      </w:r>
      <w:r w:rsidR="00391081">
        <w:rPr>
          <w:spacing w:val="1"/>
        </w:rPr>
        <w:t xml:space="preserve"> </w:t>
      </w:r>
      <w:r w:rsidR="00FC04AA">
        <w:t xml:space="preserve">Expo </w:t>
      </w:r>
      <w:proofErr w:type="spellStart"/>
      <w:r w:rsidR="00391081">
        <w:t>Sercotec</w:t>
      </w:r>
      <w:proofErr w:type="spellEnd"/>
      <w:r>
        <w:t xml:space="preserve"> Valparaíso</w:t>
      </w:r>
      <w:r w:rsidR="00FC04AA">
        <w:t xml:space="preserve"> 2024</w:t>
      </w:r>
      <w:r w:rsidR="00391081">
        <w:t>.</w:t>
      </w:r>
    </w:p>
    <w:p w14:paraId="02638020" w14:textId="26BD94B7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Credencial</w:t>
      </w:r>
      <w:r>
        <w:rPr>
          <w:spacing w:val="-3"/>
        </w:rPr>
        <w:t xml:space="preserve"> </w:t>
      </w:r>
      <w:r w:rsidR="001845B5">
        <w:rPr>
          <w:spacing w:val="-3"/>
        </w:rPr>
        <w:t xml:space="preserve">o pulsera </w:t>
      </w:r>
      <w:r>
        <w:t>de</w:t>
      </w:r>
      <w:r>
        <w:rPr>
          <w:spacing w:val="-4"/>
        </w:rPr>
        <w:t xml:space="preserve"> </w:t>
      </w:r>
      <w:r>
        <w:t>expositor/a</w:t>
      </w:r>
      <w:r>
        <w:rPr>
          <w:spacing w:val="-3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 w:rsidR="001034D1">
        <w:t>dos</w:t>
      </w:r>
      <w:r>
        <w:rPr>
          <w:spacing w:val="-1"/>
        </w:rPr>
        <w:t xml:space="preserve"> </w:t>
      </w:r>
      <w:r>
        <w:t>personas.</w:t>
      </w:r>
    </w:p>
    <w:p w14:paraId="3E370180" w14:textId="77777777" w:rsidR="00825FED" w:rsidRDefault="00825FED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Participación en taller de vitrinismo y ventas que se realizará previo al evento de comercialización.</w:t>
      </w:r>
    </w:p>
    <w:p w14:paraId="5F4155FB" w14:textId="77777777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Asesoría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actividad.</w:t>
      </w:r>
    </w:p>
    <w:p w14:paraId="688C5DCA" w14:textId="6954EC86" w:rsidR="001034D1" w:rsidRPr="001034D1" w:rsidRDefault="001034D1" w:rsidP="001034D1">
      <w:pPr>
        <w:pStyle w:val="Prrafodelista"/>
        <w:numPr>
          <w:ilvl w:val="0"/>
          <w:numId w:val="11"/>
        </w:numPr>
      </w:pPr>
      <w:r w:rsidRPr="001034D1">
        <w:t>Participación en exposiciones destinadas a fortalecer el emprendimi</w:t>
      </w:r>
      <w:r w:rsidR="00F4325B">
        <w:t xml:space="preserve">ento y desarrollo comercial durante la Expo </w:t>
      </w:r>
      <w:proofErr w:type="spellStart"/>
      <w:r w:rsidR="00F4325B">
        <w:t>Sercotec</w:t>
      </w:r>
      <w:proofErr w:type="spellEnd"/>
      <w:r w:rsidRPr="001034D1">
        <w:t>.</w:t>
      </w:r>
    </w:p>
    <w:p w14:paraId="6BF705E4" w14:textId="77777777" w:rsidR="001034D1" w:rsidRDefault="001034D1" w:rsidP="001034D1">
      <w:pPr>
        <w:tabs>
          <w:tab w:val="left" w:pos="842"/>
        </w:tabs>
        <w:ind w:left="482"/>
        <w:jc w:val="both"/>
      </w:pPr>
    </w:p>
    <w:p w14:paraId="7EA9F12A" w14:textId="71DB40A4" w:rsidR="0097456E" w:rsidRDefault="00825FED">
      <w:pPr>
        <w:pStyle w:val="Ttulo1"/>
        <w:ind w:left="122" w:right="115" w:firstLine="0"/>
        <w:jc w:val="both"/>
      </w:pPr>
      <w:r>
        <w:t xml:space="preserve">IMPORTANTE: </w:t>
      </w:r>
      <w:r w:rsidR="00391081">
        <w:t>Esta</w:t>
      </w:r>
      <w:r w:rsidR="00391081">
        <w:rPr>
          <w:spacing w:val="1"/>
        </w:rPr>
        <w:t xml:space="preserve"> </w:t>
      </w:r>
      <w:r w:rsidR="00391081">
        <w:t>convocatoria</w:t>
      </w:r>
      <w:r w:rsidR="00391081">
        <w:rPr>
          <w:spacing w:val="1"/>
        </w:rPr>
        <w:t xml:space="preserve"> </w:t>
      </w:r>
      <w:r w:rsidR="00391081">
        <w:t>no</w:t>
      </w:r>
      <w:r w:rsidR="00391081">
        <w:rPr>
          <w:spacing w:val="1"/>
        </w:rPr>
        <w:t xml:space="preserve"> </w:t>
      </w:r>
      <w:r w:rsidR="00391081">
        <w:t>cubre</w:t>
      </w:r>
      <w:r w:rsidR="00391081">
        <w:rPr>
          <w:spacing w:val="1"/>
        </w:rPr>
        <w:t xml:space="preserve"> </w:t>
      </w:r>
      <w:r w:rsidR="00391081">
        <w:t>costos</w:t>
      </w:r>
      <w:r w:rsidR="00391081">
        <w:rPr>
          <w:spacing w:val="1"/>
        </w:rPr>
        <w:t xml:space="preserve"> </w:t>
      </w:r>
      <w:r w:rsidR="00391081">
        <w:t>de</w:t>
      </w:r>
      <w:r w:rsidR="00391081">
        <w:rPr>
          <w:spacing w:val="1"/>
        </w:rPr>
        <w:t xml:space="preserve"> </w:t>
      </w:r>
      <w:r w:rsidR="00391081">
        <w:t>traslados,</w:t>
      </w:r>
      <w:r w:rsidR="00391081">
        <w:rPr>
          <w:spacing w:val="1"/>
        </w:rPr>
        <w:t xml:space="preserve"> </w:t>
      </w:r>
      <w:r w:rsidR="00391081">
        <w:t>alojamiento,</w:t>
      </w:r>
      <w:r w:rsidR="00391081">
        <w:rPr>
          <w:spacing w:val="1"/>
        </w:rPr>
        <w:t xml:space="preserve"> </w:t>
      </w:r>
      <w:r w:rsidR="001845B5" w:rsidRPr="001C382F">
        <w:rPr>
          <w:spacing w:val="1"/>
        </w:rPr>
        <w:t>patentes,</w:t>
      </w:r>
      <w:r w:rsidR="001845B5">
        <w:rPr>
          <w:spacing w:val="1"/>
        </w:rPr>
        <w:t xml:space="preserve"> </w:t>
      </w:r>
      <w:r w:rsidR="00391081">
        <w:t>ni</w:t>
      </w:r>
      <w:r w:rsidR="00391081">
        <w:rPr>
          <w:spacing w:val="1"/>
        </w:rPr>
        <w:t xml:space="preserve"> </w:t>
      </w:r>
      <w:r w:rsidR="00391081">
        <w:t>alimentación u otros no especificados en el listado anterior, los cuales deberán ser asumidos</w:t>
      </w:r>
      <w:r w:rsidR="00391081">
        <w:rPr>
          <w:spacing w:val="1"/>
        </w:rPr>
        <w:t xml:space="preserve"> </w:t>
      </w:r>
      <w:r w:rsidR="00391081">
        <w:t>por</w:t>
      </w:r>
      <w:r w:rsidR="00391081">
        <w:rPr>
          <w:spacing w:val="1"/>
        </w:rPr>
        <w:t xml:space="preserve"> </w:t>
      </w:r>
      <w:r w:rsidR="00391081">
        <w:t>las</w:t>
      </w:r>
      <w:r w:rsidR="00391081">
        <w:rPr>
          <w:spacing w:val="1"/>
        </w:rPr>
        <w:t xml:space="preserve"> </w:t>
      </w:r>
      <w:r w:rsidR="00391081">
        <w:t>empresas</w:t>
      </w:r>
      <w:r w:rsidR="00391081">
        <w:rPr>
          <w:spacing w:val="1"/>
        </w:rPr>
        <w:t xml:space="preserve"> </w:t>
      </w:r>
      <w:r w:rsidR="00391081">
        <w:t>interesadas</w:t>
      </w:r>
      <w:r w:rsidR="00391081">
        <w:rPr>
          <w:spacing w:val="1"/>
        </w:rPr>
        <w:t xml:space="preserve"> </w:t>
      </w:r>
      <w:r w:rsidR="00391081">
        <w:t>y</w:t>
      </w:r>
      <w:r w:rsidR="00391081">
        <w:rPr>
          <w:spacing w:val="1"/>
        </w:rPr>
        <w:t xml:space="preserve"> </w:t>
      </w:r>
      <w:r w:rsidR="00391081">
        <w:t>seleccionadas.</w:t>
      </w:r>
      <w:r w:rsidR="00391081">
        <w:rPr>
          <w:spacing w:val="1"/>
        </w:rPr>
        <w:t xml:space="preserve"> </w:t>
      </w:r>
      <w:r w:rsidR="001034D1">
        <w:rPr>
          <w:spacing w:val="1"/>
        </w:rPr>
        <w:t xml:space="preserve">Se gestionará estacionamiento para </w:t>
      </w:r>
      <w:r w:rsidR="00FC04AA">
        <w:rPr>
          <w:spacing w:val="1"/>
        </w:rPr>
        <w:t xml:space="preserve">todos los </w:t>
      </w:r>
      <w:r w:rsidR="001034D1">
        <w:rPr>
          <w:spacing w:val="1"/>
        </w:rPr>
        <w:t>expositores, lo cual se informará oportunamente en el Reglament</w:t>
      </w:r>
      <w:r w:rsidR="00FC04AA">
        <w:rPr>
          <w:spacing w:val="1"/>
        </w:rPr>
        <w:t xml:space="preserve">o de la Expo </w:t>
      </w:r>
      <w:proofErr w:type="spellStart"/>
      <w:r w:rsidR="00FC04AA">
        <w:rPr>
          <w:spacing w:val="1"/>
        </w:rPr>
        <w:t>Sercotec</w:t>
      </w:r>
      <w:proofErr w:type="spellEnd"/>
      <w:r w:rsidR="00FC04AA">
        <w:rPr>
          <w:spacing w:val="1"/>
        </w:rPr>
        <w:t xml:space="preserve"> 2024</w:t>
      </w:r>
      <w:r w:rsidR="00391081">
        <w:t>.</w:t>
      </w:r>
    </w:p>
    <w:p w14:paraId="5895C37B" w14:textId="77777777" w:rsidR="0097456E" w:rsidRDefault="0097456E">
      <w:pPr>
        <w:pStyle w:val="Textoindependiente"/>
        <w:rPr>
          <w:b/>
        </w:rPr>
      </w:pPr>
    </w:p>
    <w:p w14:paraId="04791CD4" w14:textId="77777777" w:rsidR="0097456E" w:rsidRDefault="00391081">
      <w:pPr>
        <w:pStyle w:val="Prrafodelista"/>
        <w:numPr>
          <w:ilvl w:val="0"/>
          <w:numId w:val="12"/>
        </w:numPr>
        <w:tabs>
          <w:tab w:val="left" w:pos="842"/>
        </w:tabs>
        <w:spacing w:before="182"/>
        <w:ind w:hanging="361"/>
        <w:jc w:val="left"/>
        <w:rPr>
          <w:b/>
        </w:rPr>
      </w:pPr>
      <w:r>
        <w:rPr>
          <w:b/>
        </w:rPr>
        <w:t>Proceso</w:t>
      </w:r>
    </w:p>
    <w:p w14:paraId="3553AE02" w14:textId="77777777" w:rsidR="0097456E" w:rsidRDefault="0097456E">
      <w:pPr>
        <w:pStyle w:val="Textoindependiente"/>
        <w:spacing w:before="4"/>
        <w:rPr>
          <w:b/>
          <w:sz w:val="25"/>
        </w:rPr>
      </w:pPr>
    </w:p>
    <w:p w14:paraId="66475705" w14:textId="77777777" w:rsidR="0097456E" w:rsidRDefault="00391081">
      <w:pPr>
        <w:pStyle w:val="Prrafodelista"/>
        <w:numPr>
          <w:ilvl w:val="1"/>
          <w:numId w:val="10"/>
        </w:numPr>
        <w:tabs>
          <w:tab w:val="left" w:pos="830"/>
        </w:tabs>
        <w:spacing w:line="259" w:lineRule="auto"/>
        <w:ind w:right="113" w:firstLine="0"/>
        <w:jc w:val="both"/>
      </w:pPr>
      <w:r>
        <w:t>Los</w:t>
      </w:r>
      <w:r>
        <w:rPr>
          <w:spacing w:val="-2"/>
        </w:rPr>
        <w:t xml:space="preserve"> </w:t>
      </w:r>
      <w:r>
        <w:rPr>
          <w:b/>
        </w:rPr>
        <w:t>requisitos de</w:t>
      </w:r>
      <w:r>
        <w:rPr>
          <w:b/>
          <w:spacing w:val="-1"/>
        </w:rPr>
        <w:t xml:space="preserve"> </w:t>
      </w:r>
      <w:r>
        <w:rPr>
          <w:b/>
        </w:rPr>
        <w:t xml:space="preserve">admisibilidad </w:t>
      </w:r>
      <w:r>
        <w:t>son</w:t>
      </w:r>
      <w:r>
        <w:rPr>
          <w:spacing w:val="-1"/>
        </w:rPr>
        <w:t xml:space="preserve"> </w:t>
      </w:r>
      <w:r>
        <w:t>los siguientes:</w:t>
      </w:r>
    </w:p>
    <w:p w14:paraId="59E241EB" w14:textId="77777777" w:rsidR="0097456E" w:rsidRDefault="0097456E">
      <w:pPr>
        <w:pStyle w:val="Textoindependiente"/>
        <w:rPr>
          <w:sz w:val="20"/>
        </w:rPr>
      </w:pPr>
    </w:p>
    <w:p w14:paraId="5807ABD0" w14:textId="77777777" w:rsidR="0097456E" w:rsidRDefault="0097456E">
      <w:pPr>
        <w:pStyle w:val="Textoindependiente"/>
        <w:spacing w:before="12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97456E" w14:paraId="4365CC2B" w14:textId="77777777">
        <w:trPr>
          <w:trHeight w:val="268"/>
        </w:trPr>
        <w:tc>
          <w:tcPr>
            <w:tcW w:w="4249" w:type="dxa"/>
            <w:shd w:val="clear" w:color="auto" w:fill="BCD5ED"/>
          </w:tcPr>
          <w:p w14:paraId="3957236E" w14:textId="77777777" w:rsidR="0097456E" w:rsidRDefault="003910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247" w:type="dxa"/>
            <w:shd w:val="clear" w:color="auto" w:fill="BCD5ED"/>
          </w:tcPr>
          <w:p w14:paraId="5EF6F6C5" w14:textId="77777777" w:rsidR="0097456E" w:rsidRDefault="00391081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EE6A1B" w14:paraId="2994E694" w14:textId="77777777">
        <w:trPr>
          <w:trHeight w:val="3492"/>
        </w:trPr>
        <w:tc>
          <w:tcPr>
            <w:tcW w:w="4249" w:type="dxa"/>
          </w:tcPr>
          <w:p w14:paraId="335656FA" w14:textId="697DA32E" w:rsidR="00EE6A1B" w:rsidRDefault="00EE6A1B" w:rsidP="00233118">
            <w:pPr>
              <w:pStyle w:val="TableParagraph"/>
              <w:numPr>
                <w:ilvl w:val="1"/>
                <w:numId w:val="12"/>
              </w:numPr>
              <w:ind w:right="94"/>
            </w:pPr>
            <w:r w:rsidRPr="00EE6A1B">
              <w:t xml:space="preserve">Los/as postulantes deberán registrar sus antecedentes (o actualizar, si corresponde) en el sistema “Mis Datos” de Sercotec. </w:t>
            </w:r>
          </w:p>
        </w:tc>
        <w:tc>
          <w:tcPr>
            <w:tcW w:w="4247" w:type="dxa"/>
          </w:tcPr>
          <w:p w14:paraId="125387FE" w14:textId="77777777" w:rsidR="00EE6A1B" w:rsidRDefault="00EE6A1B" w:rsidP="00EE6A1B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  <w:r>
              <w:t>Requisito será validado por la Dirección Regional de Sercotec.</w:t>
            </w:r>
          </w:p>
        </w:tc>
      </w:tr>
      <w:tr w:rsidR="0097456E" w14:paraId="13D7075A" w14:textId="77777777">
        <w:trPr>
          <w:trHeight w:val="3492"/>
        </w:trPr>
        <w:tc>
          <w:tcPr>
            <w:tcW w:w="4249" w:type="dxa"/>
          </w:tcPr>
          <w:p w14:paraId="505E844C" w14:textId="77777777" w:rsidR="0097456E" w:rsidRDefault="00EE6A1B">
            <w:pPr>
              <w:pStyle w:val="TableParagraph"/>
              <w:ind w:left="107" w:right="94"/>
              <w:jc w:val="both"/>
            </w:pPr>
            <w:r>
              <w:t>b</w:t>
            </w:r>
            <w:r w:rsidR="00391081">
              <w:t>) Ser empresa (persona natural o jurídica)</w:t>
            </w:r>
            <w:r w:rsidR="00391081">
              <w:rPr>
                <w:spacing w:val="1"/>
              </w:rPr>
              <w:t xml:space="preserve"> </w:t>
            </w:r>
            <w:r w:rsidR="00391081">
              <w:t>con</w:t>
            </w:r>
            <w:r w:rsidR="00391081">
              <w:rPr>
                <w:spacing w:val="1"/>
              </w:rPr>
              <w:t xml:space="preserve"> </w:t>
            </w:r>
            <w:r w:rsidR="00391081">
              <w:t>iniciación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actividades</w:t>
            </w:r>
            <w:r w:rsidR="00391081">
              <w:rPr>
                <w:spacing w:val="1"/>
              </w:rPr>
              <w:t xml:space="preserve"> </w:t>
            </w:r>
            <w:r w:rsidR="00391081">
              <w:t>en</w:t>
            </w:r>
            <w:r w:rsidR="00391081">
              <w:rPr>
                <w:spacing w:val="1"/>
              </w:rPr>
              <w:t xml:space="preserve"> </w:t>
            </w:r>
            <w:r w:rsidR="00391081">
              <w:t>primera</w:t>
            </w:r>
            <w:r w:rsidR="00391081">
              <w:rPr>
                <w:spacing w:val="1"/>
              </w:rPr>
              <w:t xml:space="preserve"> </w:t>
            </w:r>
            <w:r w:rsidR="00391081">
              <w:t>categoría</w:t>
            </w:r>
            <w:r w:rsidR="00391081">
              <w:rPr>
                <w:spacing w:val="1"/>
              </w:rPr>
              <w:t xml:space="preserve"> </w:t>
            </w:r>
            <w:r w:rsidR="00391081">
              <w:t>ante</w:t>
            </w:r>
            <w:r w:rsidR="00391081">
              <w:rPr>
                <w:spacing w:val="1"/>
              </w:rP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Servicio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Impuestos</w:t>
            </w:r>
            <w:r w:rsidR="00391081">
              <w:rPr>
                <w:spacing w:val="-47"/>
              </w:rPr>
              <w:t xml:space="preserve"> </w:t>
            </w:r>
            <w:r w:rsidR="00391081">
              <w:t xml:space="preserve">Internos (SII), </w:t>
            </w:r>
            <w:r>
              <w:t xml:space="preserve">con al menos 12 meses de antigüedad al inicio de la convocatoria y </w:t>
            </w:r>
            <w:r w:rsidR="00391081">
              <w:t>con ventas netas demostrables</w:t>
            </w:r>
            <w:r>
              <w:t xml:space="preserve"> </w:t>
            </w:r>
            <w:r w:rsidR="00391081">
              <w:rPr>
                <w:spacing w:val="-47"/>
              </w:rPr>
              <w:t xml:space="preserve"> </w:t>
            </w:r>
            <w:r>
              <w:t xml:space="preserve">anuales iguales o superiores a </w:t>
            </w:r>
            <w:r w:rsidR="00391081">
              <w:t>25</w:t>
            </w:r>
            <w:r>
              <w:t xml:space="preserve"> </w:t>
            </w:r>
            <w:r w:rsidR="00391081">
              <w:t>UF</w:t>
            </w:r>
            <w:r>
              <w:t xml:space="preserve"> y que no superen las 25.000 UF</w:t>
            </w:r>
            <w:r w:rsidR="00391081">
              <w:t>.</w:t>
            </w:r>
            <w:r w:rsidR="00391081">
              <w:rPr>
                <w:spacing w:val="1"/>
              </w:rPr>
              <w:t xml:space="preserve"> </w:t>
            </w:r>
            <w:r w:rsidR="00391081">
              <w:t>Podrán</w:t>
            </w:r>
            <w:r w:rsidR="00391081">
              <w:rPr>
                <w:spacing w:val="-3"/>
              </w:rPr>
              <w:t xml:space="preserve"> </w:t>
            </w:r>
            <w:r w:rsidR="00391081">
              <w:t>ser:</w:t>
            </w:r>
          </w:p>
          <w:p w14:paraId="55062ADB" w14:textId="77777777" w:rsidR="0097456E" w:rsidRDefault="0097456E">
            <w:pPr>
              <w:pStyle w:val="TableParagraph"/>
              <w:spacing w:before="11"/>
              <w:rPr>
                <w:sz w:val="21"/>
              </w:rPr>
            </w:pPr>
          </w:p>
          <w:p w14:paraId="68A6E5D4" w14:textId="77777777" w:rsidR="0097456E" w:rsidRDefault="00391081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hanging="162"/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  <w:p w14:paraId="65CBE0C9" w14:textId="77777777" w:rsidR="0097456E" w:rsidRDefault="00391081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ind w:left="107" w:right="98" w:firstLine="0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  <w:p w14:paraId="597B7900" w14:textId="77777777" w:rsidR="0097456E" w:rsidRDefault="0097456E">
            <w:pPr>
              <w:pStyle w:val="TableParagraph"/>
              <w:spacing w:before="4"/>
              <w:rPr>
                <w:sz w:val="20"/>
              </w:rPr>
            </w:pPr>
          </w:p>
          <w:p w14:paraId="70DDEA1C" w14:textId="1A1EF733" w:rsidR="0097456E" w:rsidRDefault="00391081">
            <w:pPr>
              <w:pStyle w:val="TableParagraph"/>
              <w:spacing w:line="270" w:lineRule="atLeast"/>
              <w:ind w:left="107" w:right="88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ventas,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utilizará</w:t>
            </w:r>
            <w:r>
              <w:rPr>
                <w:spacing w:val="-47"/>
              </w:rPr>
              <w:t xml:space="preserve"> </w:t>
            </w:r>
            <w:r>
              <w:lastRenderedPageBreak/>
              <w:t>el</w:t>
            </w:r>
            <w:r>
              <w:rPr>
                <w:spacing w:val="-2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periodo:</w:t>
            </w:r>
            <w:r>
              <w:rPr>
                <w:spacing w:val="-3"/>
              </w:rPr>
              <w:t xml:space="preserve"> </w:t>
            </w:r>
            <w:r>
              <w:t>julio</w:t>
            </w:r>
            <w:r>
              <w:rPr>
                <w:spacing w:val="-2"/>
              </w:rPr>
              <w:t xml:space="preserve"> </w:t>
            </w:r>
            <w:r w:rsidR="00CD4CDC">
              <w:t>2023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junio</w:t>
            </w:r>
            <w:r>
              <w:rPr>
                <w:spacing w:val="-3"/>
              </w:rPr>
              <w:t xml:space="preserve"> </w:t>
            </w:r>
            <w:r w:rsidR="00CD4CDC">
              <w:t>2024</w:t>
            </w:r>
            <w:r>
              <w:t>.</w:t>
            </w:r>
          </w:p>
        </w:tc>
        <w:tc>
          <w:tcPr>
            <w:tcW w:w="4247" w:type="dxa"/>
          </w:tcPr>
          <w:p w14:paraId="0C6B30B5" w14:textId="77777777" w:rsidR="00EE6A1B" w:rsidRDefault="00391081" w:rsidP="00EE6A1B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right="98" w:firstLine="0"/>
              <w:jc w:val="both"/>
            </w:pPr>
            <w:r>
              <w:lastRenderedPageBreak/>
              <w:t>Carpeta</w:t>
            </w:r>
            <w:r>
              <w:rPr>
                <w:spacing w:val="1"/>
              </w:rPr>
              <w:t xml:space="preserve"> </w:t>
            </w:r>
            <w:r>
              <w:t>Tributaria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Créditos</w:t>
            </w:r>
            <w:r w:rsidR="00EE6A1B">
              <w:t>.</w:t>
            </w:r>
          </w:p>
          <w:p w14:paraId="07383F0A" w14:textId="77777777" w:rsidR="0097456E" w:rsidRDefault="0097456E" w:rsidP="00EE6A1B">
            <w:pPr>
              <w:pStyle w:val="TableParagraph"/>
              <w:tabs>
                <w:tab w:val="left" w:pos="221"/>
              </w:tabs>
              <w:ind w:left="104" w:right="95"/>
              <w:jc w:val="both"/>
            </w:pPr>
          </w:p>
        </w:tc>
      </w:tr>
      <w:tr w:rsidR="0097456E" w14:paraId="3F574690" w14:textId="77777777">
        <w:trPr>
          <w:trHeight w:val="3513"/>
        </w:trPr>
        <w:tc>
          <w:tcPr>
            <w:tcW w:w="4249" w:type="dxa"/>
          </w:tcPr>
          <w:p w14:paraId="3B41BB52" w14:textId="77777777" w:rsidR="0097456E" w:rsidRDefault="00391081">
            <w:pPr>
              <w:pStyle w:val="TableParagraph"/>
              <w:ind w:left="107" w:right="94"/>
              <w:jc w:val="both"/>
            </w:pPr>
            <w:r>
              <w:lastRenderedPageBreak/>
              <w:t>c) La empresa deberá 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giro</w:t>
            </w:r>
            <w:r>
              <w:rPr>
                <w:spacing w:val="1"/>
              </w:rPr>
              <w:t xml:space="preserve"> </w:t>
            </w:r>
            <w:r>
              <w:t>comercial</w:t>
            </w:r>
            <w:r>
              <w:rPr>
                <w:spacing w:val="1"/>
              </w:rPr>
              <w:t xml:space="preserve"> </w:t>
            </w:r>
            <w:r>
              <w:t>perteneciente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 w:rsidR="00EE6A1B">
              <w:t xml:space="preserve">complementario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industria</w:t>
            </w:r>
            <w:r>
              <w:rPr>
                <w:spacing w:val="1"/>
              </w:rPr>
              <w:t xml:space="preserve"> </w:t>
            </w:r>
            <w:r w:rsidR="00EE6A1B">
              <w:t xml:space="preserve">alimentaria, agroalimentaria, textil, artesanía, </w:t>
            </w:r>
            <w:r w:rsidR="00EE6A1B">
              <w:rPr>
                <w:spacing w:val="1"/>
              </w:rPr>
              <w:t>cosmética, entre otros. Como, por ejemplo:</w:t>
            </w:r>
          </w:p>
          <w:p w14:paraId="63BC1865" w14:textId="77777777" w:rsidR="0097456E" w:rsidRDefault="0097456E">
            <w:pPr>
              <w:pStyle w:val="TableParagraph"/>
              <w:spacing w:before="8"/>
              <w:rPr>
                <w:sz w:val="21"/>
              </w:rPr>
            </w:pPr>
          </w:p>
          <w:p w14:paraId="4200D234" w14:textId="77777777" w:rsidR="0097456E" w:rsidRDefault="0039108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709"/>
            </w:pPr>
            <w:r>
              <w:t>Elaboración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productos</w:t>
            </w:r>
            <w:r>
              <w:rPr>
                <w:spacing w:val="-1"/>
              </w:rPr>
              <w:t xml:space="preserve"> </w:t>
            </w:r>
            <w:r>
              <w:t>gourmet.</w:t>
            </w:r>
          </w:p>
          <w:p w14:paraId="348CE3DE" w14:textId="77777777" w:rsidR="0097456E" w:rsidRDefault="0039108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/>
              <w:ind w:hanging="709"/>
            </w:pPr>
            <w:r>
              <w:t>Producción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alimentos.</w:t>
            </w:r>
          </w:p>
          <w:p w14:paraId="1C0E805C" w14:textId="77777777" w:rsidR="0097456E" w:rsidRDefault="00391081">
            <w:pPr>
              <w:pStyle w:val="TableParagraph"/>
              <w:numPr>
                <w:ilvl w:val="0"/>
                <w:numId w:val="5"/>
              </w:numPr>
              <w:tabs>
                <w:tab w:val="left" w:pos="846"/>
                <w:tab w:val="left" w:pos="847"/>
              </w:tabs>
              <w:ind w:right="94"/>
            </w:pPr>
            <w:r>
              <w:t>Joyería,</w:t>
            </w:r>
            <w:r>
              <w:rPr>
                <w:spacing w:val="24"/>
              </w:rPr>
              <w:t xml:space="preserve"> </w:t>
            </w:r>
            <w:r>
              <w:t>diseño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vestuario</w:t>
            </w:r>
            <w:r>
              <w:rPr>
                <w:spacing w:val="24"/>
              </w:rPr>
              <w:t xml:space="preserve"> </w:t>
            </w:r>
            <w:r>
              <w:t>u</w:t>
            </w:r>
            <w:r>
              <w:rPr>
                <w:spacing w:val="24"/>
              </w:rPr>
              <w:t xml:space="preserve"> </w:t>
            </w:r>
            <w:r>
              <w:t>otros</w:t>
            </w:r>
            <w:r>
              <w:rPr>
                <w:spacing w:val="-47"/>
              </w:rPr>
              <w:t xml:space="preserve"> </w:t>
            </w:r>
            <w:r>
              <w:t>similares.</w:t>
            </w:r>
          </w:p>
          <w:p w14:paraId="735F128D" w14:textId="77777777" w:rsidR="00EE6A1B" w:rsidRDefault="00391081" w:rsidP="00EE6A1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</w:pPr>
            <w:r>
              <w:t>Artesanía</w:t>
            </w:r>
          </w:p>
        </w:tc>
        <w:tc>
          <w:tcPr>
            <w:tcW w:w="4247" w:type="dxa"/>
          </w:tcPr>
          <w:p w14:paraId="21578FDB" w14:textId="77777777" w:rsidR="0097456E" w:rsidRDefault="00EE6A1B" w:rsidP="00EE6A1B">
            <w:pPr>
              <w:pStyle w:val="TableParagraph"/>
              <w:tabs>
                <w:tab w:val="left" w:pos="312"/>
              </w:tabs>
              <w:ind w:left="104" w:right="98"/>
            </w:pPr>
            <w:r>
              <w:t>Carpeta Tributaria Electrónica completa para Solicitar Créditos.</w:t>
            </w:r>
          </w:p>
          <w:p w14:paraId="373675F0" w14:textId="77777777" w:rsidR="0097456E" w:rsidRDefault="0097456E" w:rsidP="00EE6A1B">
            <w:pPr>
              <w:pStyle w:val="TableParagraph"/>
              <w:tabs>
                <w:tab w:val="left" w:pos="223"/>
              </w:tabs>
              <w:ind w:left="222"/>
            </w:pPr>
          </w:p>
        </w:tc>
      </w:tr>
      <w:tr w:rsidR="0097456E" w14:paraId="42205EB7" w14:textId="77777777">
        <w:trPr>
          <w:trHeight w:val="1343"/>
        </w:trPr>
        <w:tc>
          <w:tcPr>
            <w:tcW w:w="4249" w:type="dxa"/>
          </w:tcPr>
          <w:p w14:paraId="123ADC01" w14:textId="77777777" w:rsidR="0097456E" w:rsidRDefault="00EE6A1B" w:rsidP="00EE6A1B">
            <w:pPr>
              <w:pStyle w:val="TableParagraph"/>
              <w:ind w:left="107" w:right="95"/>
              <w:jc w:val="both"/>
            </w:pPr>
            <w:r>
              <w:t>d</w:t>
            </w:r>
            <w:r w:rsidR="00391081">
              <w:t>)</w:t>
            </w:r>
            <w:r w:rsidR="00391081">
              <w:rPr>
                <w:spacing w:val="1"/>
              </w:rPr>
              <w:t xml:space="preserve"> </w:t>
            </w:r>
            <w:r w:rsidR="00391081">
              <w:t>Contar</w:t>
            </w:r>
            <w:r w:rsidR="00391081">
              <w:rPr>
                <w:spacing w:val="1"/>
              </w:rPr>
              <w:t xml:space="preserve"> </w:t>
            </w:r>
            <w:r w:rsidR="00391081">
              <w:t>con</w:t>
            </w:r>
            <w:r w:rsidR="00391081">
              <w:rPr>
                <w:spacing w:val="1"/>
              </w:rPr>
              <w:t xml:space="preserve"> </w:t>
            </w:r>
            <w:r w:rsidR="00391081">
              <w:t>resolución</w:t>
            </w:r>
            <w:r w:rsidR="00391081">
              <w:rPr>
                <w:spacing w:val="1"/>
              </w:rPr>
              <w:t xml:space="preserve"> </w:t>
            </w:r>
            <w:r w:rsidR="00391081">
              <w:t>sanitaria</w:t>
            </w:r>
            <w:r w:rsidR="00391081">
              <w:rPr>
                <w:spacing w:val="1"/>
              </w:rPr>
              <w:t xml:space="preserve"> </w:t>
            </w:r>
            <w:r w:rsidR="00391081">
              <w:t>y</w:t>
            </w:r>
            <w:r w:rsidR="00391081">
              <w:rPr>
                <w:spacing w:val="1"/>
              </w:rPr>
              <w:t xml:space="preserve"> </w:t>
            </w:r>
            <w:r w:rsidR="00391081">
              <w:t>otros</w:t>
            </w:r>
            <w:r w:rsidR="00391081">
              <w:rPr>
                <w:spacing w:val="1"/>
              </w:rPr>
              <w:t xml:space="preserve"> </w:t>
            </w:r>
            <w:r w:rsidR="00391081">
              <w:rPr>
                <w:spacing w:val="-1"/>
              </w:rPr>
              <w:t>permisos</w:t>
            </w:r>
            <w:r w:rsidR="00391081">
              <w:rPr>
                <w:spacing w:val="-12"/>
              </w:rPr>
              <w:t xml:space="preserve"> </w:t>
            </w:r>
            <w:r w:rsidR="00391081">
              <w:t>(SAG</w:t>
            </w:r>
            <w:r>
              <w:t>, ISP</w:t>
            </w:r>
            <w:r w:rsidR="00391081">
              <w:rPr>
                <w:spacing w:val="-11"/>
              </w:rPr>
              <w:t xml:space="preserve"> </w:t>
            </w:r>
            <w:r w:rsidR="00391081">
              <w:t>u</w:t>
            </w:r>
            <w:r w:rsidR="00391081">
              <w:rPr>
                <w:spacing w:val="-14"/>
              </w:rPr>
              <w:t xml:space="preserve"> </w:t>
            </w:r>
            <w:r w:rsidR="00391081">
              <w:t>otro)</w:t>
            </w:r>
            <w:r w:rsidR="00391081">
              <w:rPr>
                <w:spacing w:val="-11"/>
              </w:rPr>
              <w:t xml:space="preserve"> </w:t>
            </w:r>
            <w:r w:rsidR="00391081">
              <w:t>que</w:t>
            </w:r>
            <w:r w:rsidR="00391081">
              <w:rPr>
                <w:spacing w:val="-9"/>
              </w:rPr>
              <w:t xml:space="preserve"> </w:t>
            </w:r>
            <w:r w:rsidR="00391081">
              <w:t>correspondan</w:t>
            </w:r>
            <w:r w:rsidR="00391081">
              <w:rPr>
                <w:spacing w:val="-12"/>
              </w:rPr>
              <w:t xml:space="preserve"> </w:t>
            </w:r>
            <w:r w:rsidR="00391081">
              <w:t>para</w:t>
            </w:r>
            <w: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normal</w:t>
            </w:r>
            <w:r w:rsidR="00391081">
              <w:rPr>
                <w:spacing w:val="1"/>
              </w:rPr>
              <w:t xml:space="preserve"> </w:t>
            </w:r>
            <w:r w:rsidR="00391081">
              <w:t>funcionamiento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la</w:t>
            </w:r>
            <w:r w:rsidR="00391081">
              <w:rPr>
                <w:spacing w:val="1"/>
              </w:rPr>
              <w:t xml:space="preserve"> </w:t>
            </w:r>
            <w:r w:rsidR="00391081">
              <w:t>empresa,</w:t>
            </w:r>
            <w:r w:rsidR="00391081">
              <w:rPr>
                <w:spacing w:val="1"/>
              </w:rPr>
              <w:t xml:space="preserve"> </w:t>
            </w:r>
            <w:r w:rsidR="00391081">
              <w:t>según</w:t>
            </w:r>
            <w:r w:rsidR="00391081">
              <w:rPr>
                <w:spacing w:val="-6"/>
              </w:rPr>
              <w:t xml:space="preserve"> </w:t>
            </w:r>
            <w:r w:rsidR="00391081">
              <w:t>el</w:t>
            </w:r>
            <w:r w:rsidR="00391081">
              <w:rPr>
                <w:spacing w:val="-5"/>
              </w:rPr>
              <w:t xml:space="preserve"> </w:t>
            </w:r>
            <w:r w:rsidR="00391081">
              <w:t>marco</w:t>
            </w:r>
            <w:r w:rsidR="00391081">
              <w:rPr>
                <w:spacing w:val="-4"/>
              </w:rPr>
              <w:t xml:space="preserve"> </w:t>
            </w:r>
            <w:r w:rsidR="00391081">
              <w:t>legal</w:t>
            </w:r>
            <w:r w:rsidR="00391081">
              <w:rPr>
                <w:spacing w:val="-5"/>
              </w:rPr>
              <w:t xml:space="preserve"> </w:t>
            </w:r>
            <w:r w:rsidR="00391081">
              <w:t>que</w:t>
            </w:r>
            <w:r w:rsidR="00391081">
              <w:rPr>
                <w:spacing w:val="-5"/>
              </w:rPr>
              <w:t xml:space="preserve"> </w:t>
            </w:r>
            <w:r w:rsidR="00391081">
              <w:t>rige</w:t>
            </w:r>
            <w:r w:rsidR="00391081">
              <w:rPr>
                <w:spacing w:val="-4"/>
              </w:rPr>
              <w:t xml:space="preserve"> </w:t>
            </w:r>
            <w:r w:rsidR="00391081">
              <w:t>la</w:t>
            </w:r>
            <w:r w:rsidR="00391081">
              <w:rPr>
                <w:spacing w:val="-5"/>
              </w:rPr>
              <w:t xml:space="preserve"> </w:t>
            </w:r>
            <w:r w:rsidR="00391081">
              <w:t>actividad</w:t>
            </w:r>
            <w:r w:rsidR="00391081">
              <w:rPr>
                <w:spacing w:val="-6"/>
              </w:rPr>
              <w:t xml:space="preserve"> </w:t>
            </w:r>
            <w:r w:rsidR="00391081">
              <w:t>que</w:t>
            </w:r>
            <w:r>
              <w:t xml:space="preserve"> </w:t>
            </w:r>
            <w:r w:rsidR="00391081">
              <w:t>se desarrolla</w:t>
            </w:r>
            <w:r w:rsidR="00391081">
              <w:rPr>
                <w:spacing w:val="-1"/>
              </w:rPr>
              <w:t xml:space="preserve"> </w:t>
            </w:r>
            <w:r w:rsidR="00391081">
              <w:t>(en</w:t>
            </w:r>
            <w:r w:rsidR="00391081">
              <w:rPr>
                <w:spacing w:val="-1"/>
              </w:rPr>
              <w:t xml:space="preserve"> </w:t>
            </w:r>
            <w:r w:rsidR="00391081">
              <w:t>caso que</w:t>
            </w:r>
            <w:r w:rsidR="00391081">
              <w:rPr>
                <w:spacing w:val="-5"/>
              </w:rPr>
              <w:t xml:space="preserve"> </w:t>
            </w:r>
            <w:r w:rsidR="00391081">
              <w:t>corresponda).</w:t>
            </w:r>
          </w:p>
        </w:tc>
        <w:tc>
          <w:tcPr>
            <w:tcW w:w="4247" w:type="dxa"/>
          </w:tcPr>
          <w:p w14:paraId="7716D618" w14:textId="77777777" w:rsidR="0097456E" w:rsidRDefault="00391081">
            <w:pPr>
              <w:pStyle w:val="TableParagraph"/>
              <w:spacing w:before="1" w:line="237" w:lineRule="auto"/>
              <w:ind w:left="104" w:right="94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97456E" w14:paraId="5E824D56" w14:textId="77777777">
        <w:trPr>
          <w:trHeight w:val="1603"/>
        </w:trPr>
        <w:tc>
          <w:tcPr>
            <w:tcW w:w="4249" w:type="dxa"/>
            <w:tcBorders>
              <w:bottom w:val="single" w:sz="6" w:space="0" w:color="000000"/>
            </w:tcBorders>
          </w:tcPr>
          <w:p w14:paraId="6EDE6007" w14:textId="77777777" w:rsidR="0097456E" w:rsidRDefault="00EE6A1B" w:rsidP="00EE6A1B">
            <w:pPr>
              <w:pStyle w:val="TableParagraph"/>
              <w:ind w:left="107"/>
            </w:pPr>
            <w:r>
              <w:t>f</w:t>
            </w:r>
            <w:r w:rsidR="00391081">
              <w:t>)</w:t>
            </w:r>
            <w:r w:rsidR="00391081">
              <w:rPr>
                <w:spacing w:val="36"/>
              </w:rPr>
              <w:t xml:space="preserve"> </w:t>
            </w:r>
            <w:r w:rsidR="00391081">
              <w:t>Domicilio</w:t>
            </w:r>
            <w:r w:rsidR="00391081">
              <w:rPr>
                <w:spacing w:val="34"/>
              </w:rPr>
              <w:t xml:space="preserve"> </w:t>
            </w:r>
            <w:r w:rsidR="00391081">
              <w:t>comercial</w:t>
            </w:r>
            <w:r w:rsidR="00391081">
              <w:rPr>
                <w:spacing w:val="36"/>
              </w:rPr>
              <w:t xml:space="preserve"> </w:t>
            </w:r>
            <w:r w:rsidR="00391081">
              <w:t>de</w:t>
            </w:r>
            <w:r w:rsidR="00391081">
              <w:rPr>
                <w:spacing w:val="36"/>
              </w:rPr>
              <w:t xml:space="preserve"> </w:t>
            </w:r>
            <w:r w:rsidR="00391081">
              <w:t>la</w:t>
            </w:r>
            <w:r w:rsidR="00391081">
              <w:rPr>
                <w:spacing w:val="35"/>
              </w:rPr>
              <w:t xml:space="preserve"> </w:t>
            </w:r>
            <w:r w:rsidR="00391081">
              <w:t>casa</w:t>
            </w:r>
            <w:r w:rsidR="00391081">
              <w:rPr>
                <w:spacing w:val="33"/>
              </w:rPr>
              <w:t xml:space="preserve"> </w:t>
            </w:r>
            <w:r w:rsidR="00391081">
              <w:t>matriz</w:t>
            </w:r>
            <w:r w:rsidR="00391081">
              <w:rPr>
                <w:spacing w:val="-47"/>
              </w:rPr>
              <w:t xml:space="preserve"> </w:t>
            </w:r>
            <w:r w:rsidR="00391081">
              <w:t>registrado</w:t>
            </w:r>
            <w:r w:rsidR="00391081">
              <w:rPr>
                <w:spacing w:val="-3"/>
              </w:rPr>
              <w:t xml:space="preserve"> </w:t>
            </w:r>
            <w:r w:rsidR="00391081">
              <w:t>en la</w:t>
            </w:r>
            <w:r w:rsidR="00391081">
              <w:rPr>
                <w:spacing w:val="-1"/>
              </w:rPr>
              <w:t xml:space="preserve"> </w:t>
            </w:r>
            <w:r>
              <w:t>Región de Valparaíso.</w:t>
            </w:r>
          </w:p>
        </w:tc>
        <w:tc>
          <w:tcPr>
            <w:tcW w:w="4247" w:type="dxa"/>
            <w:tcBorders>
              <w:bottom w:val="single" w:sz="6" w:space="0" w:color="000000"/>
            </w:tcBorders>
          </w:tcPr>
          <w:p w14:paraId="6416ECAB" w14:textId="77777777" w:rsidR="0097456E" w:rsidRDefault="00391081" w:rsidP="00EE6A1B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 w:firstLine="0"/>
            </w:pPr>
            <w:r>
              <w:t>Carpeta</w:t>
            </w:r>
            <w:r>
              <w:rPr>
                <w:spacing w:val="34"/>
              </w:rPr>
              <w:t xml:space="preserve"> </w:t>
            </w:r>
            <w:r>
              <w:t>Tributaria</w:t>
            </w:r>
            <w:r>
              <w:rPr>
                <w:spacing w:val="34"/>
              </w:rPr>
              <w:t xml:space="preserve"> </w:t>
            </w:r>
            <w:r>
              <w:t>Electrónica</w:t>
            </w:r>
            <w:r>
              <w:rPr>
                <w:spacing w:val="34"/>
              </w:rPr>
              <w:t xml:space="preserve"> </w:t>
            </w:r>
            <w:r>
              <w:t>completa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</w:t>
            </w:r>
            <w:r w:rsidR="00EE6A1B">
              <w:t>.</w:t>
            </w:r>
          </w:p>
        </w:tc>
      </w:tr>
      <w:tr w:rsidR="0097456E" w14:paraId="0A1ED1AA" w14:textId="77777777">
        <w:trPr>
          <w:trHeight w:val="1610"/>
        </w:trPr>
        <w:tc>
          <w:tcPr>
            <w:tcW w:w="4249" w:type="dxa"/>
            <w:tcBorders>
              <w:top w:val="single" w:sz="6" w:space="0" w:color="000000"/>
            </w:tcBorders>
          </w:tcPr>
          <w:p w14:paraId="47DDC7B0" w14:textId="77777777" w:rsidR="0097456E" w:rsidRDefault="00EE6A1B">
            <w:pPr>
              <w:pStyle w:val="TableParagraph"/>
              <w:ind w:left="107" w:right="93"/>
              <w:jc w:val="both"/>
            </w:pPr>
            <w:r>
              <w:t>g</w:t>
            </w:r>
            <w:r w:rsidR="00391081">
              <w:t>)</w:t>
            </w:r>
            <w:r w:rsidR="00391081">
              <w:rPr>
                <w:spacing w:val="1"/>
              </w:rPr>
              <w:t xml:space="preserve"> </w:t>
            </w:r>
            <w:r w:rsidR="00391081">
              <w:t>En caso de ser persona natural, no tener</w:t>
            </w:r>
            <w:r w:rsidR="00391081">
              <w:rPr>
                <w:spacing w:val="1"/>
              </w:rPr>
              <w:t xml:space="preserve"> </w:t>
            </w:r>
            <w:r w:rsidR="00391081">
              <w:t>inscripción</w:t>
            </w:r>
            <w:r w:rsidR="00391081">
              <w:rPr>
                <w:spacing w:val="1"/>
              </w:rPr>
              <w:t xml:space="preserve"> </w:t>
            </w:r>
            <w:r w:rsidR="00391081">
              <w:t>vigente</w:t>
            </w:r>
            <w:r w:rsidR="00391081">
              <w:rPr>
                <w:spacing w:val="1"/>
              </w:rPr>
              <w:t xml:space="preserve"> </w:t>
            </w:r>
            <w:r w:rsidR="00391081">
              <w:t>a</w:t>
            </w:r>
            <w:r w:rsidR="00391081">
              <w:rPr>
                <w:spacing w:val="1"/>
              </w:rPr>
              <w:t xml:space="preserve"> </w:t>
            </w:r>
            <w:r w:rsidR="00391081">
              <w:t>la</w:t>
            </w:r>
            <w:r w:rsidR="00391081">
              <w:rPr>
                <w:spacing w:val="1"/>
              </w:rPr>
              <w:t xml:space="preserve"> </w:t>
            </w:r>
            <w:r w:rsidR="00391081">
              <w:t>fecha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firma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-47"/>
              </w:rPr>
              <w:t xml:space="preserve"> </w:t>
            </w:r>
            <w:r w:rsidR="00391081">
              <w:t>contrato</w:t>
            </w:r>
            <w:r w:rsidR="00391081">
              <w:rPr>
                <w:spacing w:val="-7"/>
              </w:rPr>
              <w:t xml:space="preserve"> </w:t>
            </w:r>
            <w:r w:rsidR="00391081">
              <w:t>en</w:t>
            </w:r>
            <w:r w:rsidR="00391081">
              <w:rPr>
                <w:spacing w:val="-6"/>
              </w:rPr>
              <w:t xml:space="preserve"> </w:t>
            </w:r>
            <w:r w:rsidR="00391081">
              <w:t>el</w:t>
            </w:r>
            <w:r w:rsidR="00391081">
              <w:rPr>
                <w:spacing w:val="-5"/>
              </w:rPr>
              <w:t xml:space="preserve"> </w:t>
            </w:r>
            <w:r w:rsidR="00391081">
              <w:t>Registro</w:t>
            </w:r>
            <w:r w:rsidR="00391081">
              <w:rPr>
                <w:spacing w:val="-4"/>
              </w:rPr>
              <w:t xml:space="preserve"> </w:t>
            </w:r>
            <w:r w:rsidR="00391081">
              <w:t>Nacional</w:t>
            </w:r>
            <w:r w:rsidR="00391081">
              <w:rPr>
                <w:spacing w:val="-6"/>
              </w:rPr>
              <w:t xml:space="preserve"> </w:t>
            </w:r>
            <w:r w:rsidR="00391081">
              <w:t>de</w:t>
            </w:r>
            <w:r w:rsidR="00391081">
              <w:rPr>
                <w:spacing w:val="-5"/>
              </w:rPr>
              <w:t xml:space="preserve"> </w:t>
            </w:r>
            <w:r w:rsidR="00391081">
              <w:t>Deudores</w:t>
            </w:r>
            <w:r w:rsidR="00391081">
              <w:rPr>
                <w:spacing w:val="-47"/>
              </w:rPr>
              <w:t xml:space="preserve"> </w:t>
            </w:r>
            <w:r w:rsidR="00391081">
              <w:t>de</w:t>
            </w:r>
            <w:r w:rsidR="00391081">
              <w:rPr>
                <w:spacing w:val="16"/>
              </w:rPr>
              <w:t xml:space="preserve"> </w:t>
            </w:r>
            <w:r w:rsidR="00391081">
              <w:t>Pensiones</w:t>
            </w:r>
            <w:r w:rsidR="00391081">
              <w:rPr>
                <w:spacing w:val="13"/>
              </w:rPr>
              <w:t xml:space="preserve"> </w:t>
            </w:r>
            <w:r w:rsidR="00391081">
              <w:t>de</w:t>
            </w:r>
            <w:r w:rsidR="00391081">
              <w:rPr>
                <w:spacing w:val="16"/>
              </w:rPr>
              <w:t xml:space="preserve"> </w:t>
            </w:r>
            <w:r w:rsidR="00391081">
              <w:t>Alimentos</w:t>
            </w:r>
            <w:r w:rsidR="00391081">
              <w:rPr>
                <w:spacing w:val="15"/>
              </w:rPr>
              <w:t xml:space="preserve"> </w:t>
            </w:r>
            <w:r w:rsidR="00391081">
              <w:t>en</w:t>
            </w:r>
            <w:r w:rsidR="00391081">
              <w:rPr>
                <w:spacing w:val="13"/>
              </w:rPr>
              <w:t xml:space="preserve"> </w:t>
            </w:r>
            <w:r w:rsidR="00391081">
              <w:t>calidad</w:t>
            </w:r>
            <w:r w:rsidR="00391081">
              <w:rPr>
                <w:spacing w:val="14"/>
              </w:rPr>
              <w:t xml:space="preserve"> </w:t>
            </w:r>
            <w:r w:rsidR="00391081">
              <w:t>de</w:t>
            </w:r>
          </w:p>
          <w:p w14:paraId="224296E9" w14:textId="77777777" w:rsidR="0097456E" w:rsidRDefault="00391081">
            <w:pPr>
              <w:pStyle w:val="TableParagraph"/>
              <w:spacing w:line="270" w:lineRule="atLeast"/>
              <w:ind w:left="107" w:right="93"/>
              <w:jc w:val="both"/>
            </w:pPr>
            <w:r>
              <w:t>deudor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alimentos</w:t>
            </w:r>
            <w:r>
              <w:rPr>
                <w:spacing w:val="-3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dispuesto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21.389.</w:t>
            </w:r>
          </w:p>
        </w:tc>
        <w:tc>
          <w:tcPr>
            <w:tcW w:w="4247" w:type="dxa"/>
            <w:tcBorders>
              <w:top w:val="single" w:sz="6" w:space="0" w:color="000000"/>
            </w:tcBorders>
          </w:tcPr>
          <w:p w14:paraId="6FA438AA" w14:textId="77777777" w:rsidR="0097456E" w:rsidRDefault="00391081">
            <w:pPr>
              <w:pStyle w:val="TableParagraph"/>
              <w:ind w:left="104" w:right="9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validado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Regional de Sercotec a través de la consulta</w:t>
            </w:r>
            <w:r>
              <w:rPr>
                <w:spacing w:val="1"/>
              </w:rPr>
              <w:t xml:space="preserve"> </w:t>
            </w:r>
            <w:r>
              <w:t>al registro</w:t>
            </w:r>
            <w:r>
              <w:rPr>
                <w:spacing w:val="-1"/>
              </w:rPr>
              <w:t xml:space="preserve"> </w:t>
            </w:r>
            <w:r>
              <w:t>mencionado.</w:t>
            </w:r>
          </w:p>
        </w:tc>
      </w:tr>
      <w:tr w:rsidR="0097456E" w14:paraId="7C80A542" w14:textId="77777777">
        <w:trPr>
          <w:trHeight w:val="2412"/>
        </w:trPr>
        <w:tc>
          <w:tcPr>
            <w:tcW w:w="4249" w:type="dxa"/>
          </w:tcPr>
          <w:p w14:paraId="5B5E1CA1" w14:textId="77777777" w:rsidR="0097456E" w:rsidRDefault="00EE6A1B">
            <w:pPr>
              <w:pStyle w:val="TableParagraph"/>
              <w:ind w:left="107" w:right="93"/>
              <w:jc w:val="both"/>
            </w:pPr>
            <w:r>
              <w:t>h</w:t>
            </w:r>
            <w:r w:rsidR="00391081">
              <w:t>) Se excluyen aquellas empresas en que uno</w:t>
            </w:r>
            <w:r w:rsidR="00391081">
              <w:rPr>
                <w:spacing w:val="-47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los</w:t>
            </w:r>
            <w:r w:rsidR="00391081">
              <w:rPr>
                <w:spacing w:val="1"/>
              </w:rPr>
              <w:t xml:space="preserve"> </w:t>
            </w:r>
            <w:r w:rsidR="00391081">
              <w:t>socios,</w:t>
            </w:r>
            <w:r w:rsidR="00391081">
              <w:rPr>
                <w:spacing w:val="1"/>
              </w:rPr>
              <w:t xml:space="preserve"> </w:t>
            </w:r>
            <w:r w:rsidR="00391081">
              <w:t>en</w:t>
            </w:r>
            <w:r w:rsidR="00391081">
              <w:rPr>
                <w:spacing w:val="1"/>
              </w:rP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caso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una</w:t>
            </w:r>
            <w:r w:rsidR="00391081">
              <w:rPr>
                <w:spacing w:val="1"/>
              </w:rPr>
              <w:t xml:space="preserve"> </w:t>
            </w:r>
            <w:r w:rsidR="00391081">
              <w:t>persona</w:t>
            </w:r>
            <w:r w:rsidR="00391081">
              <w:rPr>
                <w:spacing w:val="1"/>
              </w:rPr>
              <w:t xml:space="preserve"> </w:t>
            </w:r>
            <w:r w:rsidR="00391081">
              <w:t>jurídica,</w:t>
            </w:r>
            <w:r w:rsidR="00391081">
              <w:rPr>
                <w:spacing w:val="1"/>
              </w:rPr>
              <w:t xml:space="preserve"> </w:t>
            </w:r>
            <w:r w:rsidR="00391081">
              <w:t>ejerza</w:t>
            </w:r>
            <w:r w:rsidR="00391081">
              <w:rPr>
                <w:spacing w:val="1"/>
              </w:rPr>
              <w:t xml:space="preserve"> </w:t>
            </w:r>
            <w:r w:rsidR="00391081">
              <w:t>un</w:t>
            </w:r>
            <w:r w:rsidR="00391081">
              <w:rPr>
                <w:spacing w:val="1"/>
              </w:rPr>
              <w:t xml:space="preserve"> </w:t>
            </w:r>
            <w:r w:rsidR="00391081">
              <w:t>cargo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público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elección</w:t>
            </w:r>
            <w:r w:rsidR="00391081">
              <w:rPr>
                <w:spacing w:val="-7"/>
              </w:rPr>
              <w:t xml:space="preserve"> </w:t>
            </w:r>
            <w:r w:rsidR="00391081">
              <w:t>popular,</w:t>
            </w:r>
            <w:r w:rsidR="00391081">
              <w:rPr>
                <w:spacing w:val="-6"/>
              </w:rPr>
              <w:t xml:space="preserve"> </w:t>
            </w:r>
            <w:r w:rsidR="00391081">
              <w:t>sea</w:t>
            </w:r>
            <w:r w:rsidR="00391081">
              <w:rPr>
                <w:spacing w:val="-6"/>
              </w:rPr>
              <w:t xml:space="preserve"> </w:t>
            </w:r>
            <w:r w:rsidR="00391081">
              <w:t>funcionario/a</w:t>
            </w:r>
            <w:r w:rsidR="00391081">
              <w:rPr>
                <w:spacing w:val="-7"/>
              </w:rPr>
              <w:t xml:space="preserve"> </w:t>
            </w:r>
            <w:r w:rsidR="00391081">
              <w:t>público/a</w:t>
            </w:r>
            <w:r w:rsidR="00391081">
              <w:rPr>
                <w:spacing w:val="-47"/>
              </w:rPr>
              <w:t xml:space="preserve"> </w:t>
            </w:r>
            <w:r w:rsidR="00391081">
              <w:t>que requiera de exclusividad en el ejercicio</w:t>
            </w:r>
            <w:r w:rsidR="00391081">
              <w:rPr>
                <w:spacing w:val="1"/>
              </w:rPr>
              <w:t xml:space="preserve"> </w:t>
            </w:r>
            <w:r w:rsidR="00391081">
              <w:t>de sus funciones o ejerza un cargo público</w:t>
            </w:r>
            <w:r w:rsidR="00391081">
              <w:rPr>
                <w:spacing w:val="1"/>
              </w:rPr>
              <w:t xml:space="preserve"> </w:t>
            </w:r>
            <w:r w:rsidR="00391081">
              <w:t>que tenga injerencia en la asignación de los</w:t>
            </w:r>
            <w:r w:rsidR="00391081">
              <w:rPr>
                <w:spacing w:val="1"/>
              </w:rPr>
              <w:t xml:space="preserve"> </w:t>
            </w:r>
            <w:r w:rsidR="00391081">
              <w:t>fondos,</w:t>
            </w:r>
            <w:r w:rsidR="00391081">
              <w:rPr>
                <w:spacing w:val="41"/>
              </w:rPr>
              <w:t xml:space="preserve"> </w:t>
            </w:r>
            <w:r w:rsidR="00391081">
              <w:t>evaluación</w:t>
            </w:r>
            <w:r w:rsidR="00391081">
              <w:rPr>
                <w:spacing w:val="44"/>
              </w:rPr>
              <w:t xml:space="preserve"> </w:t>
            </w:r>
            <w:r w:rsidR="00391081">
              <w:t>de</w:t>
            </w:r>
            <w:r w:rsidR="00391081">
              <w:rPr>
                <w:spacing w:val="46"/>
              </w:rPr>
              <w:t xml:space="preserve"> </w:t>
            </w:r>
            <w:r w:rsidR="00391081">
              <w:t>los/as</w:t>
            </w:r>
            <w:r w:rsidR="00391081">
              <w:rPr>
                <w:spacing w:val="45"/>
              </w:rPr>
              <w:t xml:space="preserve"> </w:t>
            </w:r>
            <w:r w:rsidR="00391081">
              <w:t>postulantes</w:t>
            </w:r>
            <w:r w:rsidR="00391081">
              <w:rPr>
                <w:spacing w:val="42"/>
              </w:rPr>
              <w:t xml:space="preserve"> </w:t>
            </w:r>
            <w:r w:rsidR="00391081">
              <w:t>o</w:t>
            </w:r>
          </w:p>
          <w:p w14:paraId="447D3D55" w14:textId="77777777" w:rsidR="0097456E" w:rsidRDefault="00391081">
            <w:pPr>
              <w:pStyle w:val="TableParagraph"/>
              <w:spacing w:line="252" w:lineRule="exact"/>
              <w:ind w:left="107"/>
              <w:jc w:val="both"/>
            </w:pPr>
            <w:r>
              <w:t xml:space="preserve">selección  </w:t>
            </w:r>
            <w:r>
              <w:rPr>
                <w:spacing w:val="35"/>
              </w:rPr>
              <w:t xml:space="preserve"> </w:t>
            </w:r>
            <w:r>
              <w:t xml:space="preserve">de  </w:t>
            </w:r>
            <w:r>
              <w:rPr>
                <w:spacing w:val="34"/>
              </w:rPr>
              <w:t xml:space="preserve"> </w:t>
            </w:r>
            <w:r>
              <w:t xml:space="preserve">los/as  </w:t>
            </w:r>
            <w:r>
              <w:rPr>
                <w:spacing w:val="37"/>
              </w:rPr>
              <w:t xml:space="preserve"> </w:t>
            </w:r>
            <w:r>
              <w:t xml:space="preserve">beneficiarios/as  </w:t>
            </w:r>
            <w:r>
              <w:rPr>
                <w:spacing w:val="36"/>
              </w:rPr>
              <w:t xml:space="preserve"> </w:t>
            </w:r>
            <w:r>
              <w:t>del</w:t>
            </w:r>
          </w:p>
        </w:tc>
        <w:tc>
          <w:tcPr>
            <w:tcW w:w="4247" w:type="dxa"/>
          </w:tcPr>
          <w:p w14:paraId="13A6AE7D" w14:textId="77777777" w:rsidR="0097456E" w:rsidRDefault="00391081">
            <w:pPr>
              <w:pStyle w:val="TableParagraph"/>
              <w:ind w:left="104" w:right="9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Declaración</w:t>
            </w:r>
            <w:r>
              <w:rPr>
                <w:spacing w:val="-5"/>
              </w:rPr>
              <w:t xml:space="preserve"> </w:t>
            </w:r>
            <w:r>
              <w:t>Jurada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probidad</w:t>
            </w:r>
            <w:r>
              <w:rPr>
                <w:spacing w:val="-5"/>
              </w:rPr>
              <w:t xml:space="preserve"> </w:t>
            </w:r>
            <w:r>
              <w:t>firmada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participante</w:t>
            </w:r>
          </w:p>
        </w:tc>
      </w:tr>
    </w:tbl>
    <w:p w14:paraId="6E50C97D" w14:textId="77777777" w:rsidR="0097456E" w:rsidRDefault="0097456E">
      <w:pPr>
        <w:sectPr w:rsidR="0097456E">
          <w:pgSz w:w="11910" w:h="16840"/>
          <w:pgMar w:top="14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97456E" w14:paraId="2A6757C9" w14:textId="77777777">
        <w:trPr>
          <w:trHeight w:val="1075"/>
        </w:trPr>
        <w:tc>
          <w:tcPr>
            <w:tcW w:w="4249" w:type="dxa"/>
          </w:tcPr>
          <w:p w14:paraId="2C4EABA2" w14:textId="77777777" w:rsidR="0097456E" w:rsidRDefault="00391081">
            <w:pPr>
              <w:pStyle w:val="TableParagraph"/>
              <w:ind w:left="107" w:right="95"/>
              <w:jc w:val="both"/>
            </w:pPr>
            <w:r>
              <w:lastRenderedPageBreak/>
              <w:t>presente</w:t>
            </w:r>
            <w:r>
              <w:rPr>
                <w:spacing w:val="1"/>
              </w:rPr>
              <w:t xml:space="preserve"> </w:t>
            </w:r>
            <w:r>
              <w:t>instrumento.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restricción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aplicará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empresas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estén</w:t>
            </w:r>
            <w:r>
              <w:rPr>
                <w:spacing w:val="-47"/>
              </w:rPr>
              <w:t xml:space="preserve"> </w:t>
            </w:r>
            <w:r>
              <w:t>constituidas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las</w:t>
            </w:r>
          </w:p>
          <w:p w14:paraId="611B3CFE" w14:textId="77777777" w:rsidR="0097456E" w:rsidRDefault="00391081">
            <w:pPr>
              <w:pStyle w:val="TableParagraph"/>
              <w:spacing w:line="252" w:lineRule="exact"/>
              <w:ind w:left="107"/>
              <w:jc w:val="both"/>
            </w:pPr>
            <w:r>
              <w:t>referidas</w:t>
            </w:r>
            <w:r>
              <w:rPr>
                <w:spacing w:val="-2"/>
              </w:rPr>
              <w:t xml:space="preserve"> </w:t>
            </w:r>
            <w:r>
              <w:t>autoridades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funcionarios.</w:t>
            </w:r>
          </w:p>
        </w:tc>
        <w:tc>
          <w:tcPr>
            <w:tcW w:w="4247" w:type="dxa"/>
          </w:tcPr>
          <w:p w14:paraId="6CFFBFA0" w14:textId="77777777" w:rsidR="0097456E" w:rsidRDefault="0097456E">
            <w:pPr>
              <w:pStyle w:val="TableParagraph"/>
              <w:rPr>
                <w:rFonts w:ascii="Times New Roman"/>
              </w:rPr>
            </w:pPr>
          </w:p>
        </w:tc>
      </w:tr>
    </w:tbl>
    <w:p w14:paraId="599F7AD5" w14:textId="77777777" w:rsidR="0097456E" w:rsidRDefault="0097456E">
      <w:pPr>
        <w:pStyle w:val="Textoindependiente"/>
        <w:rPr>
          <w:sz w:val="20"/>
        </w:rPr>
      </w:pPr>
    </w:p>
    <w:p w14:paraId="56381BCA" w14:textId="77777777" w:rsidR="0097456E" w:rsidRDefault="0097456E">
      <w:pPr>
        <w:pStyle w:val="Textoindependiente"/>
        <w:spacing w:before="6"/>
        <w:rPr>
          <w:sz w:val="16"/>
        </w:rPr>
      </w:pPr>
    </w:p>
    <w:p w14:paraId="418EE920" w14:textId="77777777" w:rsidR="0097456E" w:rsidRDefault="00391081" w:rsidP="008762DF">
      <w:pPr>
        <w:pStyle w:val="Ttulo1"/>
        <w:ind w:left="481" w:firstLine="0"/>
        <w:jc w:val="both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 w:rsidR="00EE6A1B">
        <w:t xml:space="preserve">postulantes a la convocatoria </w:t>
      </w:r>
      <w:r>
        <w:t>deberán</w:t>
      </w:r>
      <w:r>
        <w:rPr>
          <w:spacing w:val="-4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de postulación</w:t>
      </w:r>
      <w:r w:rsidR="00EE6A1B">
        <w:t xml:space="preserve"> y adjuntar los medios de verificación solicitados por la convocatoria regional</w:t>
      </w:r>
      <w:r w:rsidR="00825FED">
        <w:t xml:space="preserve">. </w:t>
      </w:r>
    </w:p>
    <w:p w14:paraId="22925B2D" w14:textId="77777777" w:rsidR="0097456E" w:rsidRDefault="0097456E">
      <w:pPr>
        <w:pStyle w:val="Textoindependiente"/>
        <w:rPr>
          <w:b/>
        </w:rPr>
      </w:pPr>
    </w:p>
    <w:p w14:paraId="63C08C10" w14:textId="77777777" w:rsidR="0097456E" w:rsidRDefault="0097456E">
      <w:pPr>
        <w:pStyle w:val="Textoindependiente"/>
        <w:spacing w:before="11"/>
        <w:rPr>
          <w:b/>
          <w:sz w:val="29"/>
        </w:rPr>
      </w:pPr>
    </w:p>
    <w:p w14:paraId="6CCA1CEC" w14:textId="77777777" w:rsidR="0097456E" w:rsidRDefault="00391081">
      <w:pPr>
        <w:pStyle w:val="Prrafodelista"/>
        <w:numPr>
          <w:ilvl w:val="1"/>
          <w:numId w:val="10"/>
        </w:numPr>
        <w:tabs>
          <w:tab w:val="left" w:pos="829"/>
          <w:tab w:val="left" w:pos="830"/>
        </w:tabs>
        <w:ind w:left="830"/>
      </w:pPr>
      <w:r>
        <w:rPr>
          <w:b/>
        </w:rPr>
        <w:t>Pr</w:t>
      </w:r>
      <w:r w:rsidR="00F2199C">
        <w:rPr>
          <w:b/>
        </w:rPr>
        <w:t>oceso de se</w:t>
      </w:r>
      <w:r>
        <w:rPr>
          <w:b/>
        </w:rPr>
        <w:t>lección</w:t>
      </w:r>
      <w:r>
        <w:rPr>
          <w:b/>
          <w:spacing w:val="-4"/>
        </w:rPr>
        <w:t xml:space="preserve"> </w:t>
      </w:r>
      <w:r>
        <w:rPr>
          <w:b/>
        </w:rPr>
        <w:t>regional</w:t>
      </w:r>
      <w:r>
        <w:t>:</w:t>
      </w:r>
    </w:p>
    <w:p w14:paraId="20C48525" w14:textId="77777777" w:rsidR="0097456E" w:rsidRDefault="0097456E">
      <w:pPr>
        <w:pStyle w:val="Textoindependiente"/>
        <w:spacing w:before="5"/>
        <w:rPr>
          <w:sz w:val="25"/>
        </w:rPr>
      </w:pPr>
    </w:p>
    <w:p w14:paraId="2E349636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A continuación, se detalla cómo se ejecutará el programa:</w:t>
      </w:r>
    </w:p>
    <w:p w14:paraId="3273712E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11C9CA34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1.</w:t>
      </w:r>
      <w:r w:rsidRPr="00F2199C">
        <w:rPr>
          <w:sz w:val="24"/>
        </w:rPr>
        <w:tab/>
        <w:t>Pasos para postular:</w:t>
      </w:r>
    </w:p>
    <w:p w14:paraId="055EF43A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•</w:t>
      </w:r>
      <w:r w:rsidRPr="00F2199C">
        <w:rPr>
          <w:sz w:val="24"/>
        </w:rPr>
        <w:tab/>
        <w:t xml:space="preserve">Registrarse como usuario/a Sercotec. </w:t>
      </w:r>
    </w:p>
    <w:p w14:paraId="26CC058D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•</w:t>
      </w:r>
      <w:r w:rsidRPr="00F2199C">
        <w:rPr>
          <w:sz w:val="24"/>
        </w:rPr>
        <w:tab/>
        <w:t>Completar Formulario de postulación y adjuntar los antecedentes solicitados por las bases de convocatoria.</w:t>
      </w:r>
    </w:p>
    <w:p w14:paraId="7BFDB9B3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4FCA132B" w14:textId="18162EE3" w:rsidR="00A5390E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2.</w:t>
      </w:r>
      <w:r w:rsidR="003F1860">
        <w:rPr>
          <w:sz w:val="24"/>
        </w:rPr>
        <w:t xml:space="preserve"> </w:t>
      </w:r>
      <w:r w:rsidRPr="00F2199C">
        <w:rPr>
          <w:sz w:val="24"/>
        </w:rPr>
        <w:t xml:space="preserve">Apoyo en el proceso de postulación: Para que las personas interesadas realicen consultas, Sercotec dispondrá un AOS. Para esta convocatoria, el </w:t>
      </w:r>
      <w:r w:rsidR="00A5390E">
        <w:rPr>
          <w:sz w:val="24"/>
        </w:rPr>
        <w:t xml:space="preserve">Agente asignado </w:t>
      </w:r>
      <w:r w:rsidR="00825FED">
        <w:rPr>
          <w:sz w:val="24"/>
        </w:rPr>
        <w:t>Proaxis</w:t>
      </w:r>
      <w:r w:rsidR="00F4325B">
        <w:rPr>
          <w:sz w:val="24"/>
        </w:rPr>
        <w:t xml:space="preserve"> / correo electrónico ignacio</w:t>
      </w:r>
      <w:r w:rsidR="00A5390E" w:rsidRPr="00A5390E">
        <w:rPr>
          <w:sz w:val="24"/>
        </w:rPr>
        <w:t>@</w:t>
      </w:r>
      <w:r w:rsidR="00825FED">
        <w:rPr>
          <w:sz w:val="24"/>
        </w:rPr>
        <w:t>proaxis.cl</w:t>
      </w:r>
      <w:r w:rsidRPr="00F2199C">
        <w:rPr>
          <w:sz w:val="24"/>
        </w:rPr>
        <w:t xml:space="preserve">, </w:t>
      </w:r>
      <w:r w:rsidR="00825FED">
        <w:rPr>
          <w:sz w:val="24"/>
        </w:rPr>
        <w:t xml:space="preserve">celular </w:t>
      </w:r>
      <w:r w:rsidR="008762DF">
        <w:rPr>
          <w:sz w:val="24"/>
        </w:rPr>
        <w:t>+</w:t>
      </w:r>
      <w:r w:rsidR="00825FED">
        <w:rPr>
          <w:sz w:val="24"/>
        </w:rPr>
        <w:t xml:space="preserve">56 9 </w:t>
      </w:r>
      <w:r w:rsidR="00F4325B">
        <w:rPr>
          <w:sz w:val="24"/>
        </w:rPr>
        <w:t>94697230</w:t>
      </w:r>
      <w:r w:rsidRPr="00F2199C">
        <w:rPr>
          <w:sz w:val="24"/>
        </w:rPr>
        <w:t xml:space="preserve">. Además, </w:t>
      </w:r>
      <w:r w:rsidR="00A5390E">
        <w:rPr>
          <w:sz w:val="24"/>
        </w:rPr>
        <w:t xml:space="preserve">las personas interesadas </w:t>
      </w:r>
      <w:r w:rsidR="003F1860">
        <w:rPr>
          <w:sz w:val="24"/>
        </w:rPr>
        <w:t xml:space="preserve">en postular </w:t>
      </w:r>
      <w:r w:rsidRPr="00F2199C">
        <w:rPr>
          <w:sz w:val="24"/>
        </w:rPr>
        <w:t>puede</w:t>
      </w:r>
      <w:r w:rsidR="00A5390E">
        <w:rPr>
          <w:sz w:val="24"/>
        </w:rPr>
        <w:t>n</w:t>
      </w:r>
      <w:r w:rsidRPr="00F2199C">
        <w:rPr>
          <w:sz w:val="24"/>
        </w:rPr>
        <w:t xml:space="preserve"> pedir orientación al Punto Mipe, por teléfono</w:t>
      </w:r>
      <w:r w:rsidR="00A5390E">
        <w:rPr>
          <w:sz w:val="24"/>
        </w:rPr>
        <w:t xml:space="preserve"> al 232425218 - 232425219</w:t>
      </w:r>
      <w:r w:rsidRPr="00F2199C">
        <w:rPr>
          <w:sz w:val="24"/>
        </w:rPr>
        <w:t>, o bien, al correo electrónico</w:t>
      </w:r>
      <w:r w:rsidR="00A5390E">
        <w:rPr>
          <w:sz w:val="24"/>
        </w:rPr>
        <w:t xml:space="preserve"> mipevalparaiso</w:t>
      </w:r>
      <w:r w:rsidR="00A5390E" w:rsidRPr="00A5390E">
        <w:rPr>
          <w:sz w:val="24"/>
        </w:rPr>
        <w:t>@</w:t>
      </w:r>
      <w:r w:rsidR="00A5390E">
        <w:rPr>
          <w:sz w:val="24"/>
        </w:rPr>
        <w:t>sercotec.cl</w:t>
      </w:r>
    </w:p>
    <w:p w14:paraId="164E3E4D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52B8D61B" w14:textId="049FC7D0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3.</w:t>
      </w:r>
      <w:r w:rsidR="003F1860">
        <w:rPr>
          <w:sz w:val="24"/>
        </w:rPr>
        <w:t xml:space="preserve"> </w:t>
      </w:r>
      <w:r w:rsidRPr="00F2199C">
        <w:rPr>
          <w:sz w:val="24"/>
        </w:rPr>
        <w:t>Evaluación y Selección: El proceso de selección consistirá de tres etapas: Evaluación de cumplimiento de requisitos (admisibilidad), Evaluación de Gabinete revisado por una instancia colegiada de asignación de beneficiarios de acuerdo a normativa institucional, es decir, Comité de Evaluación Regional de Sercotec. En caso de existir empate en las notas de evaluación, la empresa con mayor ev</w:t>
      </w:r>
      <w:r w:rsidR="003404BF">
        <w:rPr>
          <w:sz w:val="24"/>
        </w:rPr>
        <w:t>aluación en el criterio número 2</w:t>
      </w:r>
      <w:r w:rsidRPr="00F2199C">
        <w:rPr>
          <w:sz w:val="24"/>
        </w:rPr>
        <w:t xml:space="preserve"> será priorizada. De continuar el empate, primará la mejor evaluación obtenida en el criterio número 3.</w:t>
      </w:r>
    </w:p>
    <w:p w14:paraId="17FAA440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057BE7F2" w14:textId="77777777" w:rsidR="00F2199C" w:rsidRDefault="00F2199C" w:rsidP="008762DF">
      <w:pPr>
        <w:pStyle w:val="Textoindependiente"/>
        <w:jc w:val="both"/>
        <w:rPr>
          <w:sz w:val="24"/>
        </w:rPr>
      </w:pPr>
      <w:r>
        <w:rPr>
          <w:sz w:val="24"/>
        </w:rPr>
        <w:t>Las empresas seleccionadas deben tener</w:t>
      </w:r>
      <w:r w:rsidRPr="00F2199C">
        <w:rPr>
          <w:sz w:val="24"/>
        </w:rPr>
        <w:t xml:space="preserve"> plena disposición y disponibilidad </w:t>
      </w:r>
      <w:r w:rsidR="00391081">
        <w:rPr>
          <w:sz w:val="24"/>
        </w:rPr>
        <w:t>de tiempo para participar en la</w:t>
      </w:r>
      <w:r w:rsidRPr="00F2199C">
        <w:rPr>
          <w:sz w:val="24"/>
        </w:rPr>
        <w:t xml:space="preserve"> expo</w:t>
      </w:r>
      <w:r>
        <w:rPr>
          <w:sz w:val="24"/>
        </w:rPr>
        <w:t xml:space="preserve"> </w:t>
      </w:r>
      <w:r w:rsidRPr="00F2199C">
        <w:rPr>
          <w:sz w:val="24"/>
        </w:rPr>
        <w:t>Sercotec y en los procesos de</w:t>
      </w:r>
      <w:r>
        <w:rPr>
          <w:sz w:val="24"/>
        </w:rPr>
        <w:t xml:space="preserve"> </w:t>
      </w:r>
      <w:r w:rsidRPr="00F2199C">
        <w:rPr>
          <w:sz w:val="24"/>
        </w:rPr>
        <w:t xml:space="preserve">coordinación anteriores a la fecha de ejecución de la exposición. Las empresas seleccionadas deben contar con el stock suficiente para todos los días de funcionamiento de la expo </w:t>
      </w:r>
      <w:r w:rsidR="003F1860">
        <w:rPr>
          <w:sz w:val="24"/>
        </w:rPr>
        <w:t>Sercotec</w:t>
      </w:r>
      <w:r w:rsidRPr="00F2199C">
        <w:rPr>
          <w:sz w:val="24"/>
        </w:rPr>
        <w:t>.</w:t>
      </w:r>
    </w:p>
    <w:p w14:paraId="7D7DE755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</w:p>
    <w:p w14:paraId="62209F76" w14:textId="77777777" w:rsidR="00F2199C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t xml:space="preserve">4. </w:t>
      </w:r>
      <w:r w:rsidR="00F2199C" w:rsidRPr="00F2199C">
        <w:rPr>
          <w:sz w:val="24"/>
        </w:rPr>
        <w:t xml:space="preserve">Formalización: Los empresarios/as seleccionadas/os deben firmar una carta de compromiso y </w:t>
      </w:r>
      <w:r>
        <w:rPr>
          <w:sz w:val="24"/>
        </w:rPr>
        <w:t xml:space="preserve">el </w:t>
      </w:r>
      <w:r w:rsidR="00F2199C" w:rsidRPr="00F2199C">
        <w:rPr>
          <w:sz w:val="24"/>
        </w:rPr>
        <w:t xml:space="preserve">reglamento de </w:t>
      </w:r>
      <w:r w:rsidR="00F2199C">
        <w:rPr>
          <w:sz w:val="24"/>
        </w:rPr>
        <w:t>la</w:t>
      </w:r>
      <w:r w:rsidR="00F2199C" w:rsidRPr="00F2199C">
        <w:rPr>
          <w:sz w:val="24"/>
        </w:rPr>
        <w:t xml:space="preserve"> expo aceptando deberes y derechos de su participación en </w:t>
      </w:r>
      <w:r w:rsidR="00F2199C">
        <w:rPr>
          <w:sz w:val="24"/>
        </w:rPr>
        <w:t>el evento de comercialización</w:t>
      </w:r>
      <w:r>
        <w:rPr>
          <w:sz w:val="24"/>
        </w:rPr>
        <w:t xml:space="preserve"> de Sercotec</w:t>
      </w:r>
      <w:r w:rsidR="00F2199C">
        <w:rPr>
          <w:sz w:val="24"/>
        </w:rPr>
        <w:t>.</w:t>
      </w:r>
      <w:r w:rsidR="00F2199C" w:rsidRPr="00F2199C">
        <w:rPr>
          <w:sz w:val="24"/>
        </w:rPr>
        <w:t xml:space="preserve"> </w:t>
      </w:r>
    </w:p>
    <w:p w14:paraId="37500AA5" w14:textId="77777777" w:rsidR="008762DF" w:rsidRPr="00F2199C" w:rsidRDefault="008762DF" w:rsidP="008762DF">
      <w:pPr>
        <w:pStyle w:val="Textoindependiente"/>
        <w:jc w:val="both"/>
        <w:rPr>
          <w:sz w:val="24"/>
        </w:rPr>
      </w:pPr>
    </w:p>
    <w:p w14:paraId="18926E2D" w14:textId="5B808C15" w:rsidR="003F1860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t xml:space="preserve">5. </w:t>
      </w:r>
      <w:r w:rsidRPr="003F1860">
        <w:rPr>
          <w:sz w:val="24"/>
        </w:rPr>
        <w:t>Ejecución: Las empresas seleccionadas deb</w:t>
      </w:r>
      <w:r>
        <w:rPr>
          <w:sz w:val="24"/>
        </w:rPr>
        <w:t>erán participar en la</w:t>
      </w:r>
      <w:r w:rsidR="00CD4CDC">
        <w:rPr>
          <w:sz w:val="24"/>
        </w:rPr>
        <w:t xml:space="preserve"> Expo </w:t>
      </w:r>
      <w:proofErr w:type="spellStart"/>
      <w:r w:rsidR="00CD4CDC">
        <w:rPr>
          <w:sz w:val="24"/>
        </w:rPr>
        <w:t>Sercotec</w:t>
      </w:r>
      <w:proofErr w:type="spellEnd"/>
      <w:r w:rsidR="00CD4CDC">
        <w:rPr>
          <w:sz w:val="24"/>
        </w:rPr>
        <w:t xml:space="preserve"> 2024</w:t>
      </w:r>
      <w:r>
        <w:rPr>
          <w:sz w:val="24"/>
        </w:rPr>
        <w:t xml:space="preserve">, evento en el cual </w:t>
      </w:r>
      <w:r w:rsidRPr="003F1860">
        <w:rPr>
          <w:sz w:val="24"/>
        </w:rPr>
        <w:t>cada empresa seleccionada tendrá acceso a un stand que les permitirá difundir y promocionar sus productos. Las empresas seleccionadas deberán contar con permiso especial de venta (traslado de boletas), requerido por el SII (exigible con anterioridad a la realización de la actividad)</w:t>
      </w:r>
      <w:r>
        <w:rPr>
          <w:sz w:val="24"/>
        </w:rPr>
        <w:t xml:space="preserve"> y el pago de los permisos municipales correspondientes</w:t>
      </w:r>
      <w:r w:rsidRPr="003F1860">
        <w:rPr>
          <w:sz w:val="24"/>
        </w:rPr>
        <w:t>.</w:t>
      </w:r>
    </w:p>
    <w:p w14:paraId="449974F0" w14:textId="77777777" w:rsidR="003F1860" w:rsidRDefault="003F1860" w:rsidP="008762DF">
      <w:pPr>
        <w:pStyle w:val="Textoindependiente"/>
        <w:jc w:val="both"/>
        <w:rPr>
          <w:sz w:val="24"/>
        </w:rPr>
      </w:pPr>
      <w:r w:rsidRPr="003F1860">
        <w:rPr>
          <w:sz w:val="24"/>
        </w:rPr>
        <w:t>Además, cada empresa seleccionada deberá participar en al menos dos reuniones de carácter virtual previas al inicio de la actividad, con el objetivo de planificar su participación.</w:t>
      </w:r>
    </w:p>
    <w:p w14:paraId="3658771D" w14:textId="6D8AE0A3" w:rsidR="008762DF" w:rsidRDefault="008762DF" w:rsidP="008762DF">
      <w:pPr>
        <w:pStyle w:val="Textoindependiente"/>
        <w:jc w:val="both"/>
        <w:rPr>
          <w:sz w:val="24"/>
        </w:rPr>
      </w:pPr>
    </w:p>
    <w:p w14:paraId="03D8B359" w14:textId="77777777" w:rsidR="00CD4CDC" w:rsidRPr="003F1860" w:rsidRDefault="00CD4CDC" w:rsidP="008762DF">
      <w:pPr>
        <w:pStyle w:val="Textoindependiente"/>
        <w:jc w:val="both"/>
        <w:rPr>
          <w:sz w:val="24"/>
        </w:rPr>
      </w:pPr>
    </w:p>
    <w:p w14:paraId="4E27E4B1" w14:textId="2475EA62" w:rsidR="00F2199C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lastRenderedPageBreak/>
        <w:t>6.</w:t>
      </w:r>
      <w:r w:rsidRPr="003F1860">
        <w:rPr>
          <w:sz w:val="24"/>
        </w:rPr>
        <w:t xml:space="preserve"> Cierre: Se entenderá como finalizada esta convocatoria, una vez se haya dado término a</w:t>
      </w:r>
      <w:r w:rsidR="00CD4CDC">
        <w:rPr>
          <w:sz w:val="24"/>
        </w:rPr>
        <w:t xml:space="preserve"> la Expo </w:t>
      </w:r>
      <w:proofErr w:type="spellStart"/>
      <w:r w:rsidR="00CD4CDC">
        <w:rPr>
          <w:sz w:val="24"/>
        </w:rPr>
        <w:t>Sercotec</w:t>
      </w:r>
      <w:proofErr w:type="spellEnd"/>
      <w:r w:rsidR="00CD4CDC">
        <w:rPr>
          <w:sz w:val="24"/>
        </w:rPr>
        <w:t xml:space="preserve"> 2024 </w:t>
      </w:r>
      <w:r>
        <w:rPr>
          <w:sz w:val="24"/>
        </w:rPr>
        <w:t xml:space="preserve">durante </w:t>
      </w:r>
      <w:r w:rsidR="00CD4CDC">
        <w:rPr>
          <w:sz w:val="24"/>
        </w:rPr>
        <w:t>los días 17, 18 y 19 de septiembre de 2024</w:t>
      </w:r>
      <w:r w:rsidRPr="003F1860">
        <w:rPr>
          <w:sz w:val="24"/>
        </w:rPr>
        <w:t xml:space="preserve"> y cada empresa seleccionada haya hecho entrega</w:t>
      </w:r>
      <w:r>
        <w:rPr>
          <w:sz w:val="24"/>
        </w:rPr>
        <w:t xml:space="preserve">do </w:t>
      </w:r>
      <w:r w:rsidRPr="003F1860">
        <w:rPr>
          <w:sz w:val="24"/>
        </w:rPr>
        <w:t>toda la documentación e información solicitada</w:t>
      </w:r>
      <w:r>
        <w:rPr>
          <w:sz w:val="24"/>
        </w:rPr>
        <w:t xml:space="preserve"> por Sercotec Valparaíso</w:t>
      </w:r>
      <w:r w:rsidRPr="003F1860">
        <w:rPr>
          <w:sz w:val="24"/>
        </w:rPr>
        <w:t>.</w:t>
      </w:r>
    </w:p>
    <w:p w14:paraId="6B7D3B68" w14:textId="77777777" w:rsidR="003F1860" w:rsidRPr="00F2199C" w:rsidRDefault="003F1860" w:rsidP="00F2199C">
      <w:pPr>
        <w:pStyle w:val="Textoindependiente"/>
        <w:rPr>
          <w:sz w:val="24"/>
        </w:rPr>
      </w:pPr>
    </w:p>
    <w:p w14:paraId="3E5CEE35" w14:textId="77777777" w:rsidR="0097456E" w:rsidRDefault="0097456E">
      <w:pPr>
        <w:pStyle w:val="Textoindependiente"/>
        <w:rPr>
          <w:sz w:val="24"/>
        </w:rPr>
      </w:pPr>
    </w:p>
    <w:p w14:paraId="0E2B309D" w14:textId="77777777" w:rsidR="0097456E" w:rsidRDefault="00391081" w:rsidP="003F1860">
      <w:pPr>
        <w:pStyle w:val="Ttulo1"/>
        <w:numPr>
          <w:ilvl w:val="1"/>
          <w:numId w:val="15"/>
        </w:numPr>
        <w:tabs>
          <w:tab w:val="left" w:pos="550"/>
        </w:tabs>
      </w:pPr>
      <w:r>
        <w:t>Plazos</w:t>
      </w:r>
    </w:p>
    <w:p w14:paraId="29F4A3D8" w14:textId="77777777" w:rsidR="0097456E" w:rsidRDefault="0097456E">
      <w:pPr>
        <w:pStyle w:val="Textoindependiente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203"/>
        <w:gridCol w:w="1203"/>
      </w:tblGrid>
      <w:tr w:rsidR="0097456E" w14:paraId="5DA358CE" w14:textId="77777777">
        <w:trPr>
          <w:trHeight w:val="299"/>
        </w:trPr>
        <w:tc>
          <w:tcPr>
            <w:tcW w:w="2619" w:type="dxa"/>
            <w:shd w:val="clear" w:color="auto" w:fill="DDEBF7"/>
          </w:tcPr>
          <w:p w14:paraId="293E60C6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1203" w:type="dxa"/>
            <w:shd w:val="clear" w:color="auto" w:fill="DDEBF7"/>
          </w:tcPr>
          <w:p w14:paraId="59135476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1203" w:type="dxa"/>
            <w:shd w:val="clear" w:color="auto" w:fill="DDEBF7"/>
          </w:tcPr>
          <w:p w14:paraId="559C061D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97456E" w14:paraId="6D07A4CD" w14:textId="77777777">
        <w:trPr>
          <w:trHeight w:val="299"/>
        </w:trPr>
        <w:tc>
          <w:tcPr>
            <w:tcW w:w="2619" w:type="dxa"/>
          </w:tcPr>
          <w:p w14:paraId="5E92C19B" w14:textId="77777777" w:rsidR="0097456E" w:rsidRDefault="003F1860">
            <w:pPr>
              <w:pStyle w:val="TableParagraph"/>
              <w:spacing w:before="30" w:line="249" w:lineRule="exact"/>
              <w:ind w:left="69"/>
            </w:pPr>
            <w:r>
              <w:t>Postulación convocatoria regional</w:t>
            </w:r>
          </w:p>
        </w:tc>
        <w:tc>
          <w:tcPr>
            <w:tcW w:w="1203" w:type="dxa"/>
          </w:tcPr>
          <w:p w14:paraId="3F1A514B" w14:textId="5EDB8EDF" w:rsidR="0097456E" w:rsidRDefault="0068018E">
            <w:pPr>
              <w:pStyle w:val="TableParagraph"/>
              <w:spacing w:before="30" w:line="249" w:lineRule="exact"/>
              <w:ind w:left="69"/>
            </w:pPr>
            <w:r>
              <w:t>08</w:t>
            </w:r>
            <w:r w:rsidR="00CD4CDC">
              <w:t>/08/2024</w:t>
            </w:r>
          </w:p>
        </w:tc>
        <w:tc>
          <w:tcPr>
            <w:tcW w:w="1203" w:type="dxa"/>
          </w:tcPr>
          <w:p w14:paraId="6FAD78FE" w14:textId="2B0CFA06" w:rsidR="0097456E" w:rsidRDefault="0068018E">
            <w:pPr>
              <w:pStyle w:val="TableParagraph"/>
              <w:spacing w:before="30" w:line="249" w:lineRule="exact"/>
              <w:ind w:left="69"/>
            </w:pPr>
            <w:r>
              <w:t>16</w:t>
            </w:r>
            <w:r w:rsidR="00CD4CDC">
              <w:t>/08/2024</w:t>
            </w:r>
          </w:p>
        </w:tc>
      </w:tr>
      <w:tr w:rsidR="0097456E" w14:paraId="24B3C184" w14:textId="77777777">
        <w:trPr>
          <w:trHeight w:val="299"/>
        </w:trPr>
        <w:tc>
          <w:tcPr>
            <w:tcW w:w="2619" w:type="dxa"/>
          </w:tcPr>
          <w:p w14:paraId="594A487A" w14:textId="77777777" w:rsidR="0097456E" w:rsidRDefault="00391081">
            <w:pPr>
              <w:pStyle w:val="TableParagraph"/>
              <w:spacing w:before="30" w:line="249" w:lineRule="exact"/>
              <w:ind w:left="69"/>
            </w:pPr>
            <w:r>
              <w:t>Preselección regional</w:t>
            </w:r>
            <w:r w:rsidR="003F1860">
              <w:t xml:space="preserve"> (Admisibilidad, Evaluación Técnica, Selección de empresas beneficiarias)</w:t>
            </w:r>
          </w:p>
        </w:tc>
        <w:tc>
          <w:tcPr>
            <w:tcW w:w="1203" w:type="dxa"/>
          </w:tcPr>
          <w:p w14:paraId="11CB61D7" w14:textId="5669A11C" w:rsidR="0097456E" w:rsidRDefault="00CD4CDC">
            <w:pPr>
              <w:pStyle w:val="TableParagraph"/>
              <w:spacing w:before="30" w:line="249" w:lineRule="exact"/>
              <w:ind w:left="69"/>
            </w:pPr>
            <w:r>
              <w:t>16/08/2024</w:t>
            </w:r>
          </w:p>
        </w:tc>
        <w:tc>
          <w:tcPr>
            <w:tcW w:w="1203" w:type="dxa"/>
          </w:tcPr>
          <w:p w14:paraId="42752FB3" w14:textId="7E62E268" w:rsidR="0097456E" w:rsidRDefault="00CD4CDC">
            <w:pPr>
              <w:pStyle w:val="TableParagraph"/>
              <w:spacing w:before="30" w:line="249" w:lineRule="exact"/>
              <w:ind w:left="69"/>
            </w:pPr>
            <w:r>
              <w:t>23/08/2024</w:t>
            </w:r>
          </w:p>
        </w:tc>
      </w:tr>
      <w:tr w:rsidR="0097456E" w14:paraId="35D8C70F" w14:textId="77777777">
        <w:trPr>
          <w:trHeight w:val="299"/>
        </w:trPr>
        <w:tc>
          <w:tcPr>
            <w:tcW w:w="2619" w:type="dxa"/>
          </w:tcPr>
          <w:p w14:paraId="1F13B67A" w14:textId="77777777" w:rsidR="0097456E" w:rsidRDefault="00391081">
            <w:pPr>
              <w:pStyle w:val="TableParagraph"/>
              <w:spacing w:before="30" w:line="249" w:lineRule="exact"/>
              <w:ind w:left="69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resultados</w:t>
            </w:r>
          </w:p>
        </w:tc>
        <w:tc>
          <w:tcPr>
            <w:tcW w:w="1203" w:type="dxa"/>
          </w:tcPr>
          <w:p w14:paraId="524C31C6" w14:textId="75B7A42B" w:rsidR="0097456E" w:rsidRDefault="00C11F5F" w:rsidP="003F1860">
            <w:pPr>
              <w:pStyle w:val="TableParagraph"/>
              <w:spacing w:before="30" w:line="249" w:lineRule="exact"/>
            </w:pPr>
            <w:r>
              <w:t xml:space="preserve">  </w:t>
            </w:r>
            <w:r w:rsidR="00CD4CDC">
              <w:t>26/08/2024</w:t>
            </w:r>
          </w:p>
        </w:tc>
        <w:tc>
          <w:tcPr>
            <w:tcW w:w="1203" w:type="dxa"/>
          </w:tcPr>
          <w:p w14:paraId="501E4F65" w14:textId="7B00AE1B" w:rsidR="0097456E" w:rsidRDefault="00CD4CDC">
            <w:pPr>
              <w:pStyle w:val="TableParagraph"/>
              <w:spacing w:before="30" w:line="249" w:lineRule="exact"/>
              <w:ind w:left="69"/>
            </w:pPr>
            <w:r>
              <w:t>30/08/2024</w:t>
            </w:r>
          </w:p>
        </w:tc>
      </w:tr>
      <w:tr w:rsidR="00CD4CDC" w14:paraId="30DD085E" w14:textId="77777777">
        <w:trPr>
          <w:trHeight w:val="300"/>
        </w:trPr>
        <w:tc>
          <w:tcPr>
            <w:tcW w:w="2619" w:type="dxa"/>
          </w:tcPr>
          <w:p w14:paraId="562D3710" w14:textId="6314124F" w:rsidR="00CD4CDC" w:rsidRDefault="00CD4CDC">
            <w:pPr>
              <w:pStyle w:val="TableParagraph"/>
              <w:spacing w:before="31" w:line="249" w:lineRule="exact"/>
              <w:ind w:left="69"/>
            </w:pPr>
            <w:r>
              <w:t>Formalización</w:t>
            </w:r>
          </w:p>
        </w:tc>
        <w:tc>
          <w:tcPr>
            <w:tcW w:w="1203" w:type="dxa"/>
          </w:tcPr>
          <w:p w14:paraId="1FA63470" w14:textId="34360B46" w:rsidR="00CD4CDC" w:rsidRDefault="00C11F5F">
            <w:pPr>
              <w:pStyle w:val="TableParagraph"/>
              <w:spacing w:before="31" w:line="249" w:lineRule="exact"/>
              <w:ind w:left="69"/>
            </w:pPr>
            <w:r>
              <w:t>02/09/2024</w:t>
            </w:r>
          </w:p>
        </w:tc>
        <w:tc>
          <w:tcPr>
            <w:tcW w:w="1203" w:type="dxa"/>
          </w:tcPr>
          <w:p w14:paraId="46366C14" w14:textId="65C02AB3" w:rsidR="00CD4CDC" w:rsidRDefault="00C11F5F">
            <w:pPr>
              <w:pStyle w:val="TableParagraph"/>
              <w:spacing w:before="31" w:line="249" w:lineRule="exact"/>
              <w:ind w:left="69"/>
            </w:pPr>
            <w:r>
              <w:t>06/09/2024</w:t>
            </w:r>
          </w:p>
        </w:tc>
      </w:tr>
      <w:tr w:rsidR="0097456E" w14:paraId="5B237EBE" w14:textId="77777777">
        <w:trPr>
          <w:trHeight w:val="300"/>
        </w:trPr>
        <w:tc>
          <w:tcPr>
            <w:tcW w:w="2619" w:type="dxa"/>
          </w:tcPr>
          <w:p w14:paraId="58595D78" w14:textId="77777777" w:rsidR="0097456E" w:rsidRDefault="00391081">
            <w:pPr>
              <w:pStyle w:val="TableParagraph"/>
              <w:spacing w:before="31" w:line="249" w:lineRule="exact"/>
              <w:ind w:left="69"/>
            </w:pPr>
            <w:r>
              <w:t>Ejecución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</w:t>
            </w:r>
          </w:p>
        </w:tc>
        <w:tc>
          <w:tcPr>
            <w:tcW w:w="1203" w:type="dxa"/>
          </w:tcPr>
          <w:p w14:paraId="7763A852" w14:textId="5D2325F2" w:rsidR="0097456E" w:rsidRDefault="00CD4CDC">
            <w:pPr>
              <w:pStyle w:val="TableParagraph"/>
              <w:spacing w:before="31" w:line="249" w:lineRule="exact"/>
              <w:ind w:left="69"/>
            </w:pPr>
            <w:r>
              <w:t>17/09/2024</w:t>
            </w:r>
          </w:p>
        </w:tc>
        <w:tc>
          <w:tcPr>
            <w:tcW w:w="1203" w:type="dxa"/>
          </w:tcPr>
          <w:p w14:paraId="453D48ED" w14:textId="7231E3F8" w:rsidR="0097456E" w:rsidRDefault="00CD4CDC">
            <w:pPr>
              <w:pStyle w:val="TableParagraph"/>
              <w:spacing w:before="31" w:line="249" w:lineRule="exact"/>
              <w:ind w:left="69"/>
            </w:pPr>
            <w:r>
              <w:t>19/09/2024</w:t>
            </w:r>
          </w:p>
        </w:tc>
      </w:tr>
    </w:tbl>
    <w:p w14:paraId="46B445E6" w14:textId="77777777" w:rsidR="0097456E" w:rsidRDefault="0097456E">
      <w:pPr>
        <w:pStyle w:val="Textoindependiente"/>
        <w:spacing w:before="8"/>
        <w:rPr>
          <w:b/>
          <w:sz w:val="29"/>
        </w:rPr>
      </w:pPr>
    </w:p>
    <w:p w14:paraId="0CEA5416" w14:textId="77777777" w:rsidR="0097456E" w:rsidRDefault="00391081" w:rsidP="00EE6A1B">
      <w:pPr>
        <w:pStyle w:val="Prrafodelista"/>
        <w:numPr>
          <w:ilvl w:val="0"/>
          <w:numId w:val="13"/>
        </w:numPr>
        <w:tabs>
          <w:tab w:val="left" w:pos="482"/>
        </w:tabs>
        <w:ind w:left="482"/>
        <w:rPr>
          <w:b/>
        </w:rPr>
      </w:pPr>
      <w:r>
        <w:rPr>
          <w:b/>
        </w:rPr>
        <w:t>Criterios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3F1860">
        <w:rPr>
          <w:b/>
        </w:rPr>
        <w:t>evaluación</w:t>
      </w:r>
    </w:p>
    <w:p w14:paraId="14A88711" w14:textId="77777777" w:rsidR="0097456E" w:rsidRDefault="0097456E">
      <w:pPr>
        <w:pStyle w:val="Textoindependiente"/>
        <w:spacing w:before="2"/>
        <w:rPr>
          <w:b/>
          <w:sz w:val="25"/>
        </w:rPr>
      </w:pPr>
    </w:p>
    <w:p w14:paraId="20525E0F" w14:textId="77777777" w:rsidR="0097456E" w:rsidRDefault="00391081" w:rsidP="00EE6A1B">
      <w:pPr>
        <w:pStyle w:val="Ttulo1"/>
        <w:numPr>
          <w:ilvl w:val="1"/>
          <w:numId w:val="13"/>
        </w:numPr>
        <w:tabs>
          <w:tab w:val="left" w:pos="842"/>
        </w:tabs>
        <w:ind w:hanging="361"/>
      </w:pPr>
      <w:r>
        <w:t>Preselección</w:t>
      </w:r>
      <w:r>
        <w:rPr>
          <w:spacing w:val="-5"/>
        </w:rPr>
        <w:t xml:space="preserve"> </w:t>
      </w:r>
      <w:r>
        <w:t>regional:</w:t>
      </w:r>
    </w:p>
    <w:p w14:paraId="12EF38D9" w14:textId="77777777" w:rsidR="0097456E" w:rsidRDefault="0097456E">
      <w:pPr>
        <w:pStyle w:val="Textoindependiente"/>
        <w:spacing w:before="3"/>
        <w:rPr>
          <w:b/>
          <w:sz w:val="15"/>
        </w:rPr>
      </w:pP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948"/>
        <w:gridCol w:w="665"/>
        <w:gridCol w:w="1774"/>
        <w:gridCol w:w="1843"/>
      </w:tblGrid>
      <w:tr w:rsidR="0097456E" w14:paraId="0DC144AA" w14:textId="77777777" w:rsidTr="00972A46">
        <w:trPr>
          <w:trHeight w:val="448"/>
        </w:trPr>
        <w:tc>
          <w:tcPr>
            <w:tcW w:w="568" w:type="dxa"/>
            <w:shd w:val="clear" w:color="auto" w:fill="D4DCE3"/>
          </w:tcPr>
          <w:p w14:paraId="7E6496AC" w14:textId="77777777" w:rsidR="0097456E" w:rsidRDefault="00391081">
            <w:pPr>
              <w:pStyle w:val="TableParagraph"/>
              <w:spacing w:line="265" w:lineRule="exact"/>
              <w:ind w:left="103" w:right="94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126" w:type="dxa"/>
            <w:shd w:val="clear" w:color="auto" w:fill="D4DCE3"/>
          </w:tcPr>
          <w:p w14:paraId="73F54D60" w14:textId="77777777" w:rsidR="0097456E" w:rsidRDefault="00391081">
            <w:pPr>
              <w:pStyle w:val="TableParagraph"/>
              <w:spacing w:line="265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2948" w:type="dxa"/>
            <w:shd w:val="clear" w:color="auto" w:fill="D4DCE3"/>
          </w:tcPr>
          <w:p w14:paraId="24A656AF" w14:textId="77777777" w:rsidR="0097456E" w:rsidRDefault="00391081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665" w:type="dxa"/>
            <w:shd w:val="clear" w:color="auto" w:fill="D4DCE3"/>
          </w:tcPr>
          <w:p w14:paraId="1C584654" w14:textId="77777777" w:rsidR="0097456E" w:rsidRDefault="00391081">
            <w:pPr>
              <w:pStyle w:val="TableParagraph"/>
              <w:spacing w:line="265" w:lineRule="exact"/>
              <w:ind w:left="85" w:right="8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774" w:type="dxa"/>
            <w:shd w:val="clear" w:color="auto" w:fill="D4DCE3"/>
          </w:tcPr>
          <w:p w14:paraId="018EB453" w14:textId="77777777" w:rsidR="0097456E" w:rsidRDefault="00391081">
            <w:pPr>
              <w:pStyle w:val="TableParagraph"/>
              <w:spacing w:line="265" w:lineRule="exact"/>
              <w:ind w:left="85" w:right="80"/>
              <w:jc w:val="center"/>
              <w:rPr>
                <w:b/>
              </w:rPr>
            </w:pPr>
            <w:r>
              <w:rPr>
                <w:b/>
              </w:rPr>
              <w:t>Ponderación</w:t>
            </w:r>
          </w:p>
        </w:tc>
        <w:tc>
          <w:tcPr>
            <w:tcW w:w="1843" w:type="dxa"/>
            <w:shd w:val="clear" w:color="auto" w:fill="D4DCE3"/>
          </w:tcPr>
          <w:p w14:paraId="5AA88348" w14:textId="77777777" w:rsidR="0097456E" w:rsidRDefault="00391081">
            <w:pPr>
              <w:pStyle w:val="TableParagraph"/>
              <w:spacing w:line="265" w:lineRule="exact"/>
              <w:ind w:left="182"/>
              <w:rPr>
                <w:b/>
              </w:rPr>
            </w:pPr>
            <w:r>
              <w:rPr>
                <w:b/>
              </w:rPr>
              <w:t>Verificador</w:t>
            </w:r>
          </w:p>
        </w:tc>
      </w:tr>
      <w:tr w:rsidR="0097456E" w14:paraId="09409C17" w14:textId="77777777" w:rsidTr="00972A46">
        <w:trPr>
          <w:trHeight w:val="1341"/>
        </w:trPr>
        <w:tc>
          <w:tcPr>
            <w:tcW w:w="568" w:type="dxa"/>
            <w:vMerge w:val="restart"/>
            <w:tcBorders>
              <w:bottom w:val="nil"/>
            </w:tcBorders>
          </w:tcPr>
          <w:p w14:paraId="66FFC4F6" w14:textId="704E0783" w:rsidR="0097456E" w:rsidRDefault="00CC6119">
            <w:pPr>
              <w:pStyle w:val="TableParagraph"/>
              <w:spacing w:line="265" w:lineRule="exact"/>
              <w:ind w:left="8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7D33F17F" w14:textId="1D95687E" w:rsidR="0097456E" w:rsidRDefault="00342DCF" w:rsidP="00342DCF">
            <w:pPr>
              <w:pStyle w:val="TableParagraph"/>
              <w:spacing w:line="256" w:lineRule="auto"/>
              <w:ind w:left="107" w:right="80"/>
            </w:pPr>
            <w:bookmarkStart w:id="0" w:name="_GoBack"/>
            <w:r>
              <w:t xml:space="preserve">Empresa beneficiaria </w:t>
            </w:r>
            <w:r w:rsidRPr="00342DCF">
              <w:t xml:space="preserve">de los programas </w:t>
            </w:r>
            <w:r>
              <w:t xml:space="preserve">Capital </w:t>
            </w:r>
            <w:r w:rsidRPr="00342DCF">
              <w:t>S</w:t>
            </w:r>
            <w:r>
              <w:t>emilla Emprende o Capital Abeja Emprende y/o</w:t>
            </w:r>
            <w:r w:rsidRPr="00342DCF">
              <w:t xml:space="preserve"> Crece</w:t>
            </w:r>
            <w:r>
              <w:t xml:space="preserve"> entre los años 2021 -  2023</w:t>
            </w:r>
            <w:r w:rsidRPr="00342DCF">
              <w:t xml:space="preserve"> y/o</w:t>
            </w:r>
            <w:r>
              <w:t xml:space="preserve"> del programa de emergencia Incendio Región de Valparaíso 2024.</w:t>
            </w:r>
            <w:bookmarkEnd w:id="0"/>
          </w:p>
        </w:tc>
        <w:tc>
          <w:tcPr>
            <w:tcW w:w="2948" w:type="dxa"/>
          </w:tcPr>
          <w:p w14:paraId="4CC49710" w14:textId="27665B37" w:rsidR="0097456E" w:rsidRDefault="00342DCF" w:rsidP="00342DCF">
            <w:pPr>
              <w:pStyle w:val="TableParagraph"/>
              <w:ind w:right="94"/>
              <w:jc w:val="both"/>
            </w:pPr>
            <w:r w:rsidRPr="00342DCF">
              <w:t xml:space="preserve">Empresa declara haber sido </w:t>
            </w:r>
            <w:r>
              <w:t xml:space="preserve">  </w:t>
            </w:r>
            <w:r w:rsidRPr="00342DCF">
              <w:t xml:space="preserve">beneficiaria de algún programa </w:t>
            </w:r>
            <w:proofErr w:type="spellStart"/>
            <w:r w:rsidRPr="00342DCF">
              <w:t>Sercotec</w:t>
            </w:r>
            <w:proofErr w:type="spellEnd"/>
            <w:r w:rsidRPr="00342DCF">
              <w:t>.</w:t>
            </w:r>
          </w:p>
        </w:tc>
        <w:tc>
          <w:tcPr>
            <w:tcW w:w="665" w:type="dxa"/>
          </w:tcPr>
          <w:p w14:paraId="2CE41974" w14:textId="77777777" w:rsidR="0097456E" w:rsidRDefault="0097456E">
            <w:pPr>
              <w:pStyle w:val="TableParagraph"/>
              <w:rPr>
                <w:b/>
              </w:rPr>
            </w:pPr>
          </w:p>
          <w:p w14:paraId="45B14C69" w14:textId="77777777" w:rsidR="0097456E" w:rsidRDefault="00391081">
            <w:pPr>
              <w:pStyle w:val="TableParagraph"/>
              <w:spacing w:before="174"/>
              <w:ind w:left="4"/>
              <w:jc w:val="center"/>
            </w:pPr>
            <w:r>
              <w:t>7</w:t>
            </w:r>
          </w:p>
        </w:tc>
        <w:tc>
          <w:tcPr>
            <w:tcW w:w="1774" w:type="dxa"/>
            <w:vMerge w:val="restart"/>
            <w:tcBorders>
              <w:bottom w:val="nil"/>
            </w:tcBorders>
          </w:tcPr>
          <w:p w14:paraId="3DCD26BF" w14:textId="77777777" w:rsidR="0097456E" w:rsidRDefault="0097456E">
            <w:pPr>
              <w:pStyle w:val="TableParagraph"/>
              <w:rPr>
                <w:b/>
              </w:rPr>
            </w:pPr>
          </w:p>
          <w:p w14:paraId="0254359F" w14:textId="77777777" w:rsidR="0097456E" w:rsidRDefault="0097456E">
            <w:pPr>
              <w:pStyle w:val="TableParagraph"/>
              <w:rPr>
                <w:b/>
              </w:rPr>
            </w:pPr>
          </w:p>
          <w:p w14:paraId="7399CC22" w14:textId="77777777" w:rsidR="0097456E" w:rsidRDefault="0097456E">
            <w:pPr>
              <w:pStyle w:val="TableParagraph"/>
              <w:rPr>
                <w:b/>
              </w:rPr>
            </w:pPr>
          </w:p>
          <w:p w14:paraId="6E39171B" w14:textId="77777777" w:rsidR="0097456E" w:rsidRDefault="0097456E">
            <w:pPr>
              <w:pStyle w:val="TableParagraph"/>
              <w:rPr>
                <w:b/>
              </w:rPr>
            </w:pPr>
          </w:p>
          <w:p w14:paraId="1F38672A" w14:textId="77777777" w:rsidR="0097456E" w:rsidRDefault="0097456E">
            <w:pPr>
              <w:pStyle w:val="TableParagraph"/>
              <w:rPr>
                <w:b/>
              </w:rPr>
            </w:pPr>
          </w:p>
          <w:p w14:paraId="51DA6F94" w14:textId="77777777" w:rsidR="0097456E" w:rsidRDefault="0097456E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3F758E2" w14:textId="77777777" w:rsidR="0097456E" w:rsidRDefault="00391081">
            <w:pPr>
              <w:pStyle w:val="TableParagraph"/>
              <w:ind w:left="471" w:right="466"/>
              <w:jc w:val="center"/>
            </w:pPr>
            <w:r>
              <w:t>40%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0319A0F5" w14:textId="567C4DC9" w:rsidR="0097456E" w:rsidRDefault="00391081" w:rsidP="00342DCF">
            <w:pPr>
              <w:pStyle w:val="TableParagraph"/>
              <w:spacing w:line="259" w:lineRule="auto"/>
              <w:ind w:left="105" w:right="96" w:hanging="3"/>
              <w:jc w:val="center"/>
            </w:pPr>
            <w:r>
              <w:t>Formulario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postulación</w:t>
            </w:r>
          </w:p>
        </w:tc>
      </w:tr>
      <w:tr w:rsidR="0097456E" w14:paraId="4F21DA25" w14:textId="77777777" w:rsidTr="00972A46">
        <w:trPr>
          <w:trHeight w:val="1344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14:paraId="0EB0E3F8" w14:textId="77777777" w:rsidR="0097456E" w:rsidRDefault="0097456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332661C0" w14:textId="77777777" w:rsidR="0097456E" w:rsidRDefault="0097456E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6280C3F9" w14:textId="312EFB46" w:rsidR="0097456E" w:rsidRDefault="00342DCF" w:rsidP="00342DCF">
            <w:pPr>
              <w:pStyle w:val="TableParagraph"/>
              <w:spacing w:line="249" w:lineRule="exact"/>
              <w:jc w:val="both"/>
            </w:pPr>
            <w:r w:rsidRPr="00342DCF">
              <w:t xml:space="preserve">Empresa declara no haber sido beneficiaria de programas </w:t>
            </w:r>
            <w:proofErr w:type="spellStart"/>
            <w:r w:rsidRPr="00342DCF">
              <w:t>Sercotec</w:t>
            </w:r>
            <w:proofErr w:type="spellEnd"/>
            <w:r w:rsidRPr="00342DCF">
              <w:t>.</w:t>
            </w:r>
          </w:p>
        </w:tc>
        <w:tc>
          <w:tcPr>
            <w:tcW w:w="665" w:type="dxa"/>
          </w:tcPr>
          <w:p w14:paraId="00EB1904" w14:textId="77777777" w:rsidR="0097456E" w:rsidRDefault="0097456E">
            <w:pPr>
              <w:pStyle w:val="TableParagraph"/>
              <w:rPr>
                <w:b/>
              </w:rPr>
            </w:pPr>
          </w:p>
          <w:p w14:paraId="562B5950" w14:textId="02BE3823" w:rsidR="0097456E" w:rsidRDefault="00342DCF">
            <w:pPr>
              <w:pStyle w:val="TableParagraph"/>
              <w:spacing w:before="177"/>
              <w:ind w:left="4"/>
              <w:jc w:val="center"/>
            </w:pPr>
            <w:r>
              <w:t>1</w:t>
            </w:r>
          </w:p>
        </w:tc>
        <w:tc>
          <w:tcPr>
            <w:tcW w:w="1774" w:type="dxa"/>
            <w:vMerge/>
            <w:tcBorders>
              <w:top w:val="nil"/>
              <w:bottom w:val="nil"/>
            </w:tcBorders>
          </w:tcPr>
          <w:p w14:paraId="580E2801" w14:textId="77777777" w:rsidR="0097456E" w:rsidRDefault="009745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3221A0C8" w14:textId="77777777" w:rsidR="0097456E" w:rsidRDefault="0097456E">
            <w:pPr>
              <w:rPr>
                <w:sz w:val="2"/>
                <w:szCs w:val="2"/>
              </w:rPr>
            </w:pPr>
          </w:p>
        </w:tc>
      </w:tr>
      <w:tr w:rsidR="00972A46" w14:paraId="2067D020" w14:textId="77777777" w:rsidTr="00972A46">
        <w:trPr>
          <w:trHeight w:val="804"/>
        </w:trPr>
        <w:tc>
          <w:tcPr>
            <w:tcW w:w="568" w:type="dxa"/>
            <w:vMerge w:val="restart"/>
          </w:tcPr>
          <w:p w14:paraId="5456717D" w14:textId="189A25CC" w:rsidR="00972A46" w:rsidRDefault="00CC6119">
            <w:pPr>
              <w:pStyle w:val="TableParagraph"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</w:tcPr>
          <w:p w14:paraId="134CBDD3" w14:textId="77777777" w:rsidR="00972A46" w:rsidRDefault="00972A46" w:rsidP="00972A46">
            <w:pPr>
              <w:pStyle w:val="TableParagraph"/>
              <w:spacing w:line="259" w:lineRule="auto"/>
              <w:ind w:left="107" w:right="253"/>
            </w:pPr>
            <w:r>
              <w:t xml:space="preserve">Empresa con posicionamiento de marca mediante packaging, etiquetado con imagen corporativa y/o marca y presencia en redes sociales. </w:t>
            </w:r>
          </w:p>
        </w:tc>
        <w:tc>
          <w:tcPr>
            <w:tcW w:w="2948" w:type="dxa"/>
          </w:tcPr>
          <w:p w14:paraId="021B1356" w14:textId="77777777" w:rsidR="00972A46" w:rsidRDefault="00972A46" w:rsidP="00342DCF">
            <w:pPr>
              <w:pStyle w:val="TableParagraph"/>
              <w:spacing w:line="249" w:lineRule="exact"/>
              <w:jc w:val="both"/>
            </w:pPr>
            <w:r w:rsidRPr="00972A46">
              <w:t>Empresa cuenta con posicionamiento de marca en los tres ítems de evaluación.</w:t>
            </w:r>
          </w:p>
        </w:tc>
        <w:tc>
          <w:tcPr>
            <w:tcW w:w="665" w:type="dxa"/>
          </w:tcPr>
          <w:p w14:paraId="63C168E3" w14:textId="77777777" w:rsidR="00972A46" w:rsidRDefault="00972A46">
            <w:pPr>
              <w:pStyle w:val="TableParagraph"/>
              <w:spacing w:before="172"/>
              <w:ind w:left="4"/>
              <w:jc w:val="center"/>
            </w:pPr>
            <w:r>
              <w:t>7</w:t>
            </w:r>
          </w:p>
        </w:tc>
        <w:tc>
          <w:tcPr>
            <w:tcW w:w="1774" w:type="dxa"/>
            <w:vMerge w:val="restart"/>
          </w:tcPr>
          <w:p w14:paraId="0DE1B179" w14:textId="16872395" w:rsidR="00972A46" w:rsidRDefault="00342DCF">
            <w:pPr>
              <w:pStyle w:val="TableParagraph"/>
              <w:spacing w:before="172"/>
              <w:ind w:left="85" w:right="79"/>
              <w:jc w:val="center"/>
            </w:pPr>
            <w:r>
              <w:t>40</w:t>
            </w:r>
            <w:r w:rsidR="00972A46">
              <w:t>%</w:t>
            </w:r>
          </w:p>
        </w:tc>
        <w:tc>
          <w:tcPr>
            <w:tcW w:w="1843" w:type="dxa"/>
            <w:vMerge w:val="restart"/>
          </w:tcPr>
          <w:p w14:paraId="266233BE" w14:textId="77777777" w:rsidR="00972A46" w:rsidRDefault="00972A46" w:rsidP="00972A46">
            <w:pPr>
              <w:pStyle w:val="TableParagraph"/>
              <w:spacing w:line="259" w:lineRule="auto"/>
              <w:ind w:left="576" w:right="172" w:hanging="380"/>
              <w:jc w:val="center"/>
            </w:pPr>
            <w:r>
              <w:t xml:space="preserve">Formulario </w:t>
            </w:r>
            <w:r>
              <w:rPr>
                <w:spacing w:val="-47"/>
              </w:rPr>
              <w:t xml:space="preserve"> </w:t>
            </w:r>
            <w:r>
              <w:t>de postulación</w:t>
            </w:r>
          </w:p>
        </w:tc>
      </w:tr>
      <w:tr w:rsidR="00972A46" w14:paraId="443A6F88" w14:textId="77777777" w:rsidTr="00972A46">
        <w:trPr>
          <w:trHeight w:val="804"/>
        </w:trPr>
        <w:tc>
          <w:tcPr>
            <w:tcW w:w="568" w:type="dxa"/>
            <w:vMerge/>
          </w:tcPr>
          <w:p w14:paraId="49A815C5" w14:textId="77777777" w:rsidR="00972A46" w:rsidRDefault="00972A46">
            <w:pPr>
              <w:pStyle w:val="TableParagraph"/>
              <w:spacing w:line="263" w:lineRule="exact"/>
              <w:ind w:left="8"/>
              <w:jc w:val="center"/>
            </w:pPr>
          </w:p>
        </w:tc>
        <w:tc>
          <w:tcPr>
            <w:tcW w:w="2126" w:type="dxa"/>
            <w:vMerge/>
          </w:tcPr>
          <w:p w14:paraId="5057FE9B" w14:textId="77777777" w:rsidR="00972A46" w:rsidRDefault="00972A46" w:rsidP="00972A46">
            <w:pPr>
              <w:pStyle w:val="TableParagraph"/>
              <w:spacing w:line="259" w:lineRule="auto"/>
              <w:ind w:left="107" w:right="253"/>
            </w:pPr>
          </w:p>
        </w:tc>
        <w:tc>
          <w:tcPr>
            <w:tcW w:w="2948" w:type="dxa"/>
          </w:tcPr>
          <w:p w14:paraId="5ACF6A8E" w14:textId="77777777" w:rsidR="00972A46" w:rsidRDefault="00972A46" w:rsidP="00342DCF">
            <w:pPr>
              <w:pStyle w:val="TableParagraph"/>
              <w:ind w:right="90"/>
              <w:jc w:val="both"/>
            </w:pPr>
            <w:r w:rsidRPr="00972A46">
              <w:t>Empresa cuenta con posicionamiento de marca en al menos un ítem de evaluación.</w:t>
            </w:r>
          </w:p>
        </w:tc>
        <w:tc>
          <w:tcPr>
            <w:tcW w:w="665" w:type="dxa"/>
          </w:tcPr>
          <w:p w14:paraId="6237B927" w14:textId="77777777" w:rsidR="00972A46" w:rsidRDefault="00972A46">
            <w:pPr>
              <w:pStyle w:val="TableParagraph"/>
              <w:spacing w:before="172"/>
              <w:ind w:left="4"/>
              <w:jc w:val="center"/>
            </w:pPr>
            <w:r>
              <w:t>5</w:t>
            </w:r>
          </w:p>
        </w:tc>
        <w:tc>
          <w:tcPr>
            <w:tcW w:w="1774" w:type="dxa"/>
            <w:vMerge/>
          </w:tcPr>
          <w:p w14:paraId="0EC6F8C5" w14:textId="77777777" w:rsidR="00972A46" w:rsidRDefault="00972A46">
            <w:pPr>
              <w:pStyle w:val="TableParagraph"/>
              <w:spacing w:before="172"/>
              <w:ind w:left="85" w:right="79"/>
              <w:jc w:val="center"/>
            </w:pPr>
          </w:p>
        </w:tc>
        <w:tc>
          <w:tcPr>
            <w:tcW w:w="1843" w:type="dxa"/>
            <w:vMerge/>
          </w:tcPr>
          <w:p w14:paraId="02424AC1" w14:textId="77777777" w:rsidR="00972A46" w:rsidRDefault="00972A46">
            <w:pPr>
              <w:pStyle w:val="TableParagraph"/>
              <w:spacing w:line="259" w:lineRule="auto"/>
              <w:ind w:left="576" w:right="172" w:hanging="380"/>
            </w:pPr>
          </w:p>
        </w:tc>
      </w:tr>
      <w:tr w:rsidR="00972A46" w14:paraId="2AB37A02" w14:textId="77777777" w:rsidTr="00972A46">
        <w:trPr>
          <w:trHeight w:val="804"/>
        </w:trPr>
        <w:tc>
          <w:tcPr>
            <w:tcW w:w="568" w:type="dxa"/>
            <w:vMerge/>
          </w:tcPr>
          <w:p w14:paraId="10D58EB3" w14:textId="77777777" w:rsidR="00972A46" w:rsidRDefault="00972A46">
            <w:pPr>
              <w:pStyle w:val="TableParagraph"/>
              <w:spacing w:line="263" w:lineRule="exact"/>
              <w:ind w:left="8"/>
              <w:jc w:val="center"/>
            </w:pPr>
          </w:p>
        </w:tc>
        <w:tc>
          <w:tcPr>
            <w:tcW w:w="2126" w:type="dxa"/>
            <w:vMerge/>
          </w:tcPr>
          <w:p w14:paraId="6BD02EC9" w14:textId="77777777" w:rsidR="00972A46" w:rsidRDefault="00972A46" w:rsidP="00972A46">
            <w:pPr>
              <w:pStyle w:val="TableParagraph"/>
              <w:spacing w:line="259" w:lineRule="auto"/>
              <w:ind w:left="107" w:right="253"/>
            </w:pPr>
          </w:p>
        </w:tc>
        <w:tc>
          <w:tcPr>
            <w:tcW w:w="2948" w:type="dxa"/>
          </w:tcPr>
          <w:p w14:paraId="2C9FB2FB" w14:textId="77777777" w:rsidR="00972A46" w:rsidRDefault="00972A46" w:rsidP="00342DCF">
            <w:pPr>
              <w:pStyle w:val="TableParagraph"/>
              <w:ind w:right="90"/>
              <w:jc w:val="both"/>
            </w:pPr>
            <w:r w:rsidRPr="00972A46">
              <w:t>Empresa no cuenta con posicionamiento de marca.</w:t>
            </w:r>
          </w:p>
        </w:tc>
        <w:tc>
          <w:tcPr>
            <w:tcW w:w="665" w:type="dxa"/>
          </w:tcPr>
          <w:p w14:paraId="05A218A2" w14:textId="77777777" w:rsidR="00972A46" w:rsidRDefault="00972A46">
            <w:pPr>
              <w:pStyle w:val="TableParagraph"/>
              <w:spacing w:before="172"/>
              <w:ind w:left="4"/>
              <w:jc w:val="center"/>
            </w:pPr>
            <w:r>
              <w:t>1</w:t>
            </w:r>
          </w:p>
        </w:tc>
        <w:tc>
          <w:tcPr>
            <w:tcW w:w="1774" w:type="dxa"/>
            <w:vMerge/>
          </w:tcPr>
          <w:p w14:paraId="3697C356" w14:textId="77777777" w:rsidR="00972A46" w:rsidRDefault="00972A46">
            <w:pPr>
              <w:pStyle w:val="TableParagraph"/>
              <w:spacing w:before="172"/>
              <w:ind w:left="85" w:right="79"/>
              <w:jc w:val="center"/>
            </w:pPr>
          </w:p>
        </w:tc>
        <w:tc>
          <w:tcPr>
            <w:tcW w:w="1843" w:type="dxa"/>
            <w:vMerge/>
          </w:tcPr>
          <w:p w14:paraId="772D94D4" w14:textId="77777777" w:rsidR="00972A46" w:rsidRDefault="00972A46">
            <w:pPr>
              <w:pStyle w:val="TableParagraph"/>
              <w:spacing w:line="259" w:lineRule="auto"/>
              <w:ind w:left="576" w:right="172" w:hanging="380"/>
            </w:pPr>
          </w:p>
        </w:tc>
      </w:tr>
      <w:tr w:rsidR="00972A46" w14:paraId="0D01D0B7" w14:textId="77777777" w:rsidTr="00B9141D">
        <w:trPr>
          <w:trHeight w:val="804"/>
        </w:trPr>
        <w:tc>
          <w:tcPr>
            <w:tcW w:w="568" w:type="dxa"/>
            <w:vMerge w:val="restart"/>
          </w:tcPr>
          <w:p w14:paraId="1E6C00BF" w14:textId="2DA85BBE" w:rsidR="00972A46" w:rsidRDefault="00CC6119" w:rsidP="00B9141D">
            <w:pPr>
              <w:pStyle w:val="TableParagraph"/>
              <w:spacing w:line="263" w:lineRule="exact"/>
              <w:ind w:left="8"/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</w:tcPr>
          <w:p w14:paraId="30657136" w14:textId="1D94AD93" w:rsidR="00972A46" w:rsidRDefault="00391081" w:rsidP="00CC6119">
            <w:pPr>
              <w:pStyle w:val="TableParagraph"/>
              <w:spacing w:line="259" w:lineRule="auto"/>
              <w:ind w:right="253"/>
            </w:pPr>
            <w:r w:rsidRPr="00391081">
              <w:t>Empresa con dirección comercial en</w:t>
            </w:r>
            <w:r w:rsidR="00CC6119">
              <w:t xml:space="preserve"> la comuna de Casablanca</w:t>
            </w:r>
            <w:r w:rsidRPr="00391081">
              <w:t>.</w:t>
            </w:r>
          </w:p>
        </w:tc>
        <w:tc>
          <w:tcPr>
            <w:tcW w:w="2948" w:type="dxa"/>
          </w:tcPr>
          <w:p w14:paraId="3EB4E595" w14:textId="3E29A743" w:rsidR="00972A46" w:rsidRDefault="00391081" w:rsidP="00342DCF">
            <w:pPr>
              <w:pStyle w:val="TableParagraph"/>
              <w:spacing w:line="249" w:lineRule="exact"/>
              <w:jc w:val="both"/>
            </w:pPr>
            <w:r w:rsidRPr="00391081">
              <w:t xml:space="preserve">Empresa cuenta con dirección comercial en </w:t>
            </w:r>
            <w:r w:rsidR="00CC6119">
              <w:t>la comuna de Casablanca</w:t>
            </w:r>
          </w:p>
        </w:tc>
        <w:tc>
          <w:tcPr>
            <w:tcW w:w="665" w:type="dxa"/>
          </w:tcPr>
          <w:p w14:paraId="3CD84B1D" w14:textId="77777777" w:rsidR="00972A46" w:rsidRDefault="00972A46" w:rsidP="00B9141D">
            <w:pPr>
              <w:pStyle w:val="TableParagraph"/>
              <w:spacing w:before="172"/>
              <w:ind w:left="4"/>
              <w:jc w:val="center"/>
            </w:pPr>
            <w:r>
              <w:t>7</w:t>
            </w:r>
          </w:p>
        </w:tc>
        <w:tc>
          <w:tcPr>
            <w:tcW w:w="1774" w:type="dxa"/>
            <w:vMerge w:val="restart"/>
          </w:tcPr>
          <w:p w14:paraId="50C66409" w14:textId="4593419C" w:rsidR="00972A46" w:rsidRDefault="00342DCF" w:rsidP="00CC6119">
            <w:pPr>
              <w:pStyle w:val="TableParagraph"/>
              <w:spacing w:before="172"/>
              <w:ind w:left="85" w:right="79"/>
              <w:jc w:val="center"/>
            </w:pPr>
            <w:r>
              <w:t>10</w:t>
            </w:r>
            <w:r w:rsidR="00972A46">
              <w:t>%</w:t>
            </w:r>
          </w:p>
        </w:tc>
        <w:tc>
          <w:tcPr>
            <w:tcW w:w="1843" w:type="dxa"/>
            <w:vMerge w:val="restart"/>
          </w:tcPr>
          <w:p w14:paraId="65F89891" w14:textId="77777777" w:rsidR="00972A46" w:rsidRDefault="00391081" w:rsidP="003404BF">
            <w:pPr>
              <w:pStyle w:val="TableParagraph"/>
              <w:spacing w:line="259" w:lineRule="auto"/>
              <w:ind w:left="576" w:right="172" w:hanging="380"/>
              <w:jc w:val="right"/>
            </w:pPr>
            <w:r>
              <w:t>Carpeta tributaria electrónica para solicitar créditos</w:t>
            </w:r>
          </w:p>
        </w:tc>
      </w:tr>
      <w:tr w:rsidR="00972A46" w14:paraId="38E6EDD2" w14:textId="77777777" w:rsidTr="00B9141D">
        <w:trPr>
          <w:trHeight w:val="804"/>
        </w:trPr>
        <w:tc>
          <w:tcPr>
            <w:tcW w:w="568" w:type="dxa"/>
            <w:vMerge/>
          </w:tcPr>
          <w:p w14:paraId="19B0AE63" w14:textId="77777777" w:rsidR="00972A46" w:rsidRDefault="00972A46" w:rsidP="00B9141D">
            <w:pPr>
              <w:pStyle w:val="TableParagraph"/>
              <w:spacing w:line="263" w:lineRule="exact"/>
              <w:ind w:left="8"/>
              <w:jc w:val="center"/>
            </w:pPr>
          </w:p>
        </w:tc>
        <w:tc>
          <w:tcPr>
            <w:tcW w:w="2126" w:type="dxa"/>
            <w:vMerge/>
          </w:tcPr>
          <w:p w14:paraId="2A1EBE65" w14:textId="77777777" w:rsidR="00972A46" w:rsidRDefault="00972A46" w:rsidP="00B9141D">
            <w:pPr>
              <w:pStyle w:val="TableParagraph"/>
              <w:spacing w:line="259" w:lineRule="auto"/>
              <w:ind w:left="107" w:right="253"/>
            </w:pPr>
          </w:p>
        </w:tc>
        <w:tc>
          <w:tcPr>
            <w:tcW w:w="2948" w:type="dxa"/>
          </w:tcPr>
          <w:p w14:paraId="787AE588" w14:textId="7DDBFF9B" w:rsidR="00972A46" w:rsidRDefault="00391081" w:rsidP="00342DCF">
            <w:pPr>
              <w:pStyle w:val="TableParagraph"/>
              <w:ind w:right="90"/>
              <w:jc w:val="both"/>
            </w:pPr>
            <w:r w:rsidRPr="00391081">
              <w:t xml:space="preserve">Empresa </w:t>
            </w:r>
            <w:r w:rsidR="00CC6119">
              <w:t xml:space="preserve">no </w:t>
            </w:r>
            <w:r w:rsidRPr="00391081">
              <w:t xml:space="preserve">cuenta con dirección comercial en la </w:t>
            </w:r>
            <w:r w:rsidR="00CC6119">
              <w:t>comuna de Casablanca</w:t>
            </w:r>
            <w:r w:rsidRPr="00391081">
              <w:t>.</w:t>
            </w:r>
          </w:p>
        </w:tc>
        <w:tc>
          <w:tcPr>
            <w:tcW w:w="665" w:type="dxa"/>
          </w:tcPr>
          <w:p w14:paraId="1DC47F21" w14:textId="77777777" w:rsidR="00972A46" w:rsidRDefault="00972A46" w:rsidP="00B9141D">
            <w:pPr>
              <w:pStyle w:val="TableParagraph"/>
              <w:spacing w:before="172"/>
              <w:ind w:left="4"/>
              <w:jc w:val="center"/>
            </w:pPr>
            <w:r>
              <w:t>1</w:t>
            </w:r>
          </w:p>
        </w:tc>
        <w:tc>
          <w:tcPr>
            <w:tcW w:w="1774" w:type="dxa"/>
            <w:vMerge/>
          </w:tcPr>
          <w:p w14:paraId="164DDE0C" w14:textId="77777777" w:rsidR="00972A46" w:rsidRDefault="00972A46" w:rsidP="00B9141D">
            <w:pPr>
              <w:pStyle w:val="TableParagraph"/>
              <w:spacing w:before="172"/>
              <w:ind w:left="85" w:right="79"/>
              <w:jc w:val="center"/>
            </w:pPr>
          </w:p>
        </w:tc>
        <w:tc>
          <w:tcPr>
            <w:tcW w:w="1843" w:type="dxa"/>
            <w:vMerge/>
          </w:tcPr>
          <w:p w14:paraId="444C29A8" w14:textId="77777777" w:rsidR="00972A46" w:rsidRDefault="00972A46" w:rsidP="00B9141D">
            <w:pPr>
              <w:pStyle w:val="TableParagraph"/>
              <w:spacing w:line="259" w:lineRule="auto"/>
              <w:ind w:left="576" w:right="172" w:hanging="380"/>
            </w:pPr>
          </w:p>
        </w:tc>
      </w:tr>
      <w:tr w:rsidR="00682296" w14:paraId="5071DE25" w14:textId="77777777" w:rsidTr="00B9141D">
        <w:trPr>
          <w:trHeight w:val="804"/>
        </w:trPr>
        <w:tc>
          <w:tcPr>
            <w:tcW w:w="568" w:type="dxa"/>
            <w:vMerge w:val="restart"/>
          </w:tcPr>
          <w:p w14:paraId="0D22181B" w14:textId="2A1E1365" w:rsidR="00682296" w:rsidRDefault="00CC6119" w:rsidP="00B9141D">
            <w:pPr>
              <w:pStyle w:val="TableParagraph"/>
              <w:spacing w:line="263" w:lineRule="exact"/>
              <w:ind w:left="8"/>
              <w:jc w:val="center"/>
            </w:pPr>
            <w:r>
              <w:lastRenderedPageBreak/>
              <w:t>5</w:t>
            </w:r>
          </w:p>
        </w:tc>
        <w:tc>
          <w:tcPr>
            <w:tcW w:w="2126" w:type="dxa"/>
            <w:vMerge w:val="restart"/>
          </w:tcPr>
          <w:p w14:paraId="70037C9A" w14:textId="6EEEC02F" w:rsidR="00682296" w:rsidRDefault="003404BF" w:rsidP="003404BF">
            <w:pPr>
              <w:pStyle w:val="TableParagraph"/>
              <w:spacing w:line="259" w:lineRule="auto"/>
              <w:ind w:right="253"/>
            </w:pPr>
            <w:r>
              <w:t>Enfoque g</w:t>
            </w:r>
            <w:r w:rsidR="00682296">
              <w:t>énero</w:t>
            </w:r>
          </w:p>
        </w:tc>
        <w:tc>
          <w:tcPr>
            <w:tcW w:w="2948" w:type="dxa"/>
          </w:tcPr>
          <w:p w14:paraId="50D01402" w14:textId="05455F08" w:rsidR="00682296" w:rsidRPr="00391081" w:rsidRDefault="00682296" w:rsidP="00342DCF">
            <w:pPr>
              <w:pStyle w:val="TableParagraph"/>
              <w:ind w:left="105" w:right="90"/>
              <w:jc w:val="both"/>
            </w:pPr>
            <w:r>
              <w:t>Representante legal de la empres</w:t>
            </w:r>
            <w:r w:rsidR="003404BF">
              <w:t>a corresponde a persona de sexo registral femenino.</w:t>
            </w:r>
          </w:p>
        </w:tc>
        <w:tc>
          <w:tcPr>
            <w:tcW w:w="665" w:type="dxa"/>
          </w:tcPr>
          <w:p w14:paraId="599C7880" w14:textId="676ED592" w:rsidR="00682296" w:rsidRDefault="00682296" w:rsidP="00B9141D">
            <w:pPr>
              <w:pStyle w:val="TableParagraph"/>
              <w:spacing w:before="172"/>
              <w:ind w:left="4"/>
              <w:jc w:val="center"/>
            </w:pPr>
            <w:r>
              <w:t>7</w:t>
            </w:r>
          </w:p>
        </w:tc>
        <w:tc>
          <w:tcPr>
            <w:tcW w:w="1774" w:type="dxa"/>
            <w:vMerge w:val="restart"/>
          </w:tcPr>
          <w:p w14:paraId="62C7B64B" w14:textId="701173CE" w:rsidR="00682296" w:rsidRDefault="00233118" w:rsidP="00B9141D">
            <w:pPr>
              <w:pStyle w:val="TableParagraph"/>
              <w:spacing w:before="172"/>
              <w:ind w:left="85" w:right="79"/>
              <w:jc w:val="center"/>
            </w:pPr>
            <w:r>
              <w:t>10</w:t>
            </w:r>
            <w:r w:rsidR="00682296">
              <w:t>%</w:t>
            </w:r>
          </w:p>
        </w:tc>
        <w:tc>
          <w:tcPr>
            <w:tcW w:w="1843" w:type="dxa"/>
            <w:vMerge w:val="restart"/>
          </w:tcPr>
          <w:p w14:paraId="22A93563" w14:textId="690E4D46" w:rsidR="00682296" w:rsidRDefault="00682296" w:rsidP="003404BF">
            <w:pPr>
              <w:pStyle w:val="TableParagraph"/>
              <w:spacing w:line="259" w:lineRule="auto"/>
              <w:ind w:left="576" w:right="172" w:hanging="380"/>
              <w:jc w:val="right"/>
            </w:pPr>
            <w:r>
              <w:t>Carpeta tributaria electrónica para solicitar créditos</w:t>
            </w:r>
          </w:p>
        </w:tc>
      </w:tr>
      <w:tr w:rsidR="00682296" w14:paraId="7F594E73" w14:textId="77777777" w:rsidTr="00B9141D">
        <w:trPr>
          <w:trHeight w:val="804"/>
        </w:trPr>
        <w:tc>
          <w:tcPr>
            <w:tcW w:w="568" w:type="dxa"/>
            <w:vMerge/>
          </w:tcPr>
          <w:p w14:paraId="3B6420B6" w14:textId="77777777" w:rsidR="00682296" w:rsidRDefault="00682296" w:rsidP="00B9141D">
            <w:pPr>
              <w:pStyle w:val="TableParagraph"/>
              <w:spacing w:line="263" w:lineRule="exact"/>
              <w:ind w:left="8"/>
              <w:jc w:val="center"/>
            </w:pPr>
          </w:p>
        </w:tc>
        <w:tc>
          <w:tcPr>
            <w:tcW w:w="2126" w:type="dxa"/>
            <w:vMerge/>
          </w:tcPr>
          <w:p w14:paraId="0B47B5D8" w14:textId="77777777" w:rsidR="00682296" w:rsidRDefault="00682296" w:rsidP="00B9141D">
            <w:pPr>
              <w:pStyle w:val="TableParagraph"/>
              <w:spacing w:line="259" w:lineRule="auto"/>
              <w:ind w:left="107" w:right="253"/>
            </w:pPr>
          </w:p>
        </w:tc>
        <w:tc>
          <w:tcPr>
            <w:tcW w:w="2948" w:type="dxa"/>
          </w:tcPr>
          <w:p w14:paraId="5917DD22" w14:textId="0F82B5F2" w:rsidR="00682296" w:rsidRPr="00391081" w:rsidRDefault="00682296" w:rsidP="00342DCF">
            <w:pPr>
              <w:pStyle w:val="TableParagraph"/>
              <w:ind w:left="105" w:right="90"/>
              <w:jc w:val="both"/>
            </w:pPr>
            <w:r>
              <w:t>Representante legal de la empresa n</w:t>
            </w:r>
            <w:r w:rsidR="003404BF">
              <w:t>o corresponde a persona de sexo registral femenino.</w:t>
            </w:r>
          </w:p>
        </w:tc>
        <w:tc>
          <w:tcPr>
            <w:tcW w:w="665" w:type="dxa"/>
          </w:tcPr>
          <w:p w14:paraId="038B4E00" w14:textId="22043E46" w:rsidR="00682296" w:rsidRDefault="00682296" w:rsidP="00B9141D">
            <w:pPr>
              <w:pStyle w:val="TableParagraph"/>
              <w:spacing w:before="172"/>
              <w:ind w:left="4"/>
              <w:jc w:val="center"/>
            </w:pPr>
            <w:r>
              <w:t>1</w:t>
            </w:r>
          </w:p>
        </w:tc>
        <w:tc>
          <w:tcPr>
            <w:tcW w:w="1774" w:type="dxa"/>
            <w:vMerge/>
          </w:tcPr>
          <w:p w14:paraId="123C1804" w14:textId="77777777" w:rsidR="00682296" w:rsidRDefault="00682296" w:rsidP="00B9141D">
            <w:pPr>
              <w:pStyle w:val="TableParagraph"/>
              <w:spacing w:before="172"/>
              <w:ind w:left="85" w:right="79"/>
              <w:jc w:val="center"/>
            </w:pPr>
          </w:p>
        </w:tc>
        <w:tc>
          <w:tcPr>
            <w:tcW w:w="1843" w:type="dxa"/>
            <w:vMerge/>
          </w:tcPr>
          <w:p w14:paraId="267205E8" w14:textId="77777777" w:rsidR="00682296" w:rsidRDefault="00682296" w:rsidP="00B9141D">
            <w:pPr>
              <w:pStyle w:val="TableParagraph"/>
              <w:spacing w:line="259" w:lineRule="auto"/>
              <w:ind w:left="576" w:right="172" w:hanging="380"/>
            </w:pPr>
          </w:p>
        </w:tc>
      </w:tr>
    </w:tbl>
    <w:p w14:paraId="0E3E5853" w14:textId="77777777" w:rsidR="00972A46" w:rsidRDefault="00972A46" w:rsidP="00972A46">
      <w:pPr>
        <w:pStyle w:val="Textoindependiente"/>
        <w:spacing w:before="188" w:line="276" w:lineRule="auto"/>
        <w:ind w:right="114"/>
        <w:jc w:val="both"/>
      </w:pPr>
    </w:p>
    <w:p w14:paraId="08CF2320" w14:textId="77777777" w:rsidR="00972A46" w:rsidRDefault="00972A46" w:rsidP="00972A46">
      <w:pPr>
        <w:pStyle w:val="Textoindependiente"/>
        <w:spacing w:before="188" w:line="276" w:lineRule="auto"/>
        <w:ind w:right="114"/>
        <w:jc w:val="both"/>
      </w:pPr>
    </w:p>
    <w:p w14:paraId="0D83343B" w14:textId="77777777" w:rsidR="00972A46" w:rsidRDefault="00972A46" w:rsidP="00972A46">
      <w:pPr>
        <w:pStyle w:val="Textoindependiente"/>
        <w:spacing w:before="188" w:line="276" w:lineRule="auto"/>
        <w:ind w:right="114"/>
        <w:jc w:val="both"/>
      </w:pPr>
      <w:r>
        <w:t>IMPORTANTE:</w:t>
      </w:r>
    </w:p>
    <w:p w14:paraId="7D777859" w14:textId="77777777" w:rsidR="0097456E" w:rsidRDefault="00391081" w:rsidP="00972A46">
      <w:pPr>
        <w:pStyle w:val="Textoindependiente"/>
        <w:spacing w:before="188" w:line="276" w:lineRule="auto"/>
        <w:ind w:right="114"/>
        <w:jc w:val="both"/>
      </w:pPr>
      <w:r>
        <w:t>Sercotec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interpretar,</w:t>
      </w:r>
      <w:r>
        <w:rPr>
          <w:spacing w:val="-10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modificar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lineamientos,</w:t>
      </w:r>
      <w:r>
        <w:rPr>
          <w:spacing w:val="-8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ello</w:t>
      </w:r>
      <w:r>
        <w:rPr>
          <w:spacing w:val="-47"/>
        </w:rPr>
        <w:t xml:space="preserve"> </w:t>
      </w:r>
      <w:r>
        <w:t>no se altere lo sustantivo de éstas ni se afecte el principio de igualdad de postulantes. Dichas</w:t>
      </w:r>
      <w:r>
        <w:rPr>
          <w:spacing w:val="1"/>
        </w:rPr>
        <w:t xml:space="preserve"> </w:t>
      </w:r>
      <w:r>
        <w:t>interpretaciones,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informadas,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 de garantizar el resguardo de los recursos y la correcta ejecución de las actividades. El</w:t>
      </w:r>
      <w:r>
        <w:rPr>
          <w:spacing w:val="1"/>
        </w:rPr>
        <w:t xml:space="preserve"> </w:t>
      </w:r>
      <w:r>
        <w:t>cumplimiento de los requisitos debe mantenerse desde el inicio de la presente convocatoria</w:t>
      </w:r>
      <w:r>
        <w:rPr>
          <w:spacing w:val="1"/>
        </w:rPr>
        <w:t xml:space="preserve"> </w:t>
      </w:r>
      <w:r>
        <w:t>hasta la completa ejecución de la actividad, para lo cual Sercotec se reserva el derecho a volver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solicitar los</w:t>
      </w:r>
      <w:r>
        <w:rPr>
          <w:spacing w:val="-2"/>
        </w:rPr>
        <w:t xml:space="preserve"> </w:t>
      </w:r>
      <w:r>
        <w:t>medios de</w:t>
      </w:r>
      <w:r>
        <w:rPr>
          <w:spacing w:val="-3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respectivos.</w:t>
      </w:r>
    </w:p>
    <w:sectPr w:rsidR="0097456E">
      <w:pgSz w:w="1191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84B"/>
    <w:multiLevelType w:val="hybridMultilevel"/>
    <w:tmpl w:val="A0FC713C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5FF"/>
    <w:multiLevelType w:val="hybridMultilevel"/>
    <w:tmpl w:val="A9300E0E"/>
    <w:lvl w:ilvl="0" w:tplc="A2AC12A6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138B4D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5484BCB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3F98F67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8825D36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5CFCAD2A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D91A33B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6568AE9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B3071C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EC3AF2"/>
    <w:multiLevelType w:val="hybridMultilevel"/>
    <w:tmpl w:val="0CCE87E2"/>
    <w:lvl w:ilvl="0" w:tplc="4C083D18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B7085A0">
      <w:start w:val="1"/>
      <w:numFmt w:val="lowerLetter"/>
      <w:lvlText w:val="%2)"/>
      <w:lvlJc w:val="left"/>
      <w:pPr>
        <w:ind w:left="84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C7B87D7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9496CA2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332CF2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87C2A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C7A738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9374665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5828716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A83095"/>
    <w:multiLevelType w:val="hybridMultilevel"/>
    <w:tmpl w:val="4F640DD0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26B0"/>
    <w:multiLevelType w:val="hybridMultilevel"/>
    <w:tmpl w:val="C6F8C19A"/>
    <w:lvl w:ilvl="0" w:tplc="D77680F0">
      <w:numFmt w:val="bullet"/>
      <w:lvlText w:val="-"/>
      <w:lvlJc w:val="left"/>
      <w:pPr>
        <w:ind w:left="104" w:hanging="16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93AEFC6">
      <w:numFmt w:val="bullet"/>
      <w:lvlText w:val="•"/>
      <w:lvlJc w:val="left"/>
      <w:pPr>
        <w:ind w:left="513" w:hanging="164"/>
      </w:pPr>
      <w:rPr>
        <w:rFonts w:hint="default"/>
        <w:lang w:val="es-ES" w:eastAsia="en-US" w:bidi="ar-SA"/>
      </w:rPr>
    </w:lvl>
    <w:lvl w:ilvl="2" w:tplc="4454CFFE">
      <w:numFmt w:val="bullet"/>
      <w:lvlText w:val="•"/>
      <w:lvlJc w:val="left"/>
      <w:pPr>
        <w:ind w:left="927" w:hanging="164"/>
      </w:pPr>
      <w:rPr>
        <w:rFonts w:hint="default"/>
        <w:lang w:val="es-ES" w:eastAsia="en-US" w:bidi="ar-SA"/>
      </w:rPr>
    </w:lvl>
    <w:lvl w:ilvl="3" w:tplc="F5C2A5D0">
      <w:numFmt w:val="bullet"/>
      <w:lvlText w:val="•"/>
      <w:lvlJc w:val="left"/>
      <w:pPr>
        <w:ind w:left="1341" w:hanging="164"/>
      </w:pPr>
      <w:rPr>
        <w:rFonts w:hint="default"/>
        <w:lang w:val="es-ES" w:eastAsia="en-US" w:bidi="ar-SA"/>
      </w:rPr>
    </w:lvl>
    <w:lvl w:ilvl="4" w:tplc="A6661092">
      <w:numFmt w:val="bullet"/>
      <w:lvlText w:val="•"/>
      <w:lvlJc w:val="left"/>
      <w:pPr>
        <w:ind w:left="1754" w:hanging="164"/>
      </w:pPr>
      <w:rPr>
        <w:rFonts w:hint="default"/>
        <w:lang w:val="es-ES" w:eastAsia="en-US" w:bidi="ar-SA"/>
      </w:rPr>
    </w:lvl>
    <w:lvl w:ilvl="5" w:tplc="175C70BC">
      <w:numFmt w:val="bullet"/>
      <w:lvlText w:val="•"/>
      <w:lvlJc w:val="left"/>
      <w:pPr>
        <w:ind w:left="2168" w:hanging="164"/>
      </w:pPr>
      <w:rPr>
        <w:rFonts w:hint="default"/>
        <w:lang w:val="es-ES" w:eastAsia="en-US" w:bidi="ar-SA"/>
      </w:rPr>
    </w:lvl>
    <w:lvl w:ilvl="6" w:tplc="4D7A966C">
      <w:numFmt w:val="bullet"/>
      <w:lvlText w:val="•"/>
      <w:lvlJc w:val="left"/>
      <w:pPr>
        <w:ind w:left="2582" w:hanging="164"/>
      </w:pPr>
      <w:rPr>
        <w:rFonts w:hint="default"/>
        <w:lang w:val="es-ES" w:eastAsia="en-US" w:bidi="ar-SA"/>
      </w:rPr>
    </w:lvl>
    <w:lvl w:ilvl="7" w:tplc="3E8A9EEA">
      <w:numFmt w:val="bullet"/>
      <w:lvlText w:val="•"/>
      <w:lvlJc w:val="left"/>
      <w:pPr>
        <w:ind w:left="2995" w:hanging="164"/>
      </w:pPr>
      <w:rPr>
        <w:rFonts w:hint="default"/>
        <w:lang w:val="es-ES" w:eastAsia="en-US" w:bidi="ar-SA"/>
      </w:rPr>
    </w:lvl>
    <w:lvl w:ilvl="8" w:tplc="05FABF4C">
      <w:numFmt w:val="bullet"/>
      <w:lvlText w:val="•"/>
      <w:lvlJc w:val="left"/>
      <w:pPr>
        <w:ind w:left="3409" w:hanging="164"/>
      </w:pPr>
      <w:rPr>
        <w:rFonts w:hint="default"/>
        <w:lang w:val="es-ES" w:eastAsia="en-US" w:bidi="ar-SA"/>
      </w:rPr>
    </w:lvl>
  </w:abstractNum>
  <w:abstractNum w:abstractNumId="5" w15:restartNumberingAfterBreak="0">
    <w:nsid w:val="32BC139C"/>
    <w:multiLevelType w:val="hybridMultilevel"/>
    <w:tmpl w:val="D168104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DEEA88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B3EE4A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365EFC4E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F4A03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052CC59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F8010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002CBC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3D882FA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6" w15:restartNumberingAfterBreak="0">
    <w:nsid w:val="35412C41"/>
    <w:multiLevelType w:val="multilevel"/>
    <w:tmpl w:val="9F6EE856"/>
    <w:lvl w:ilvl="0">
      <w:start w:val="4"/>
      <w:numFmt w:val="decimal"/>
      <w:lvlText w:val="%1"/>
      <w:lvlJc w:val="left"/>
      <w:pPr>
        <w:ind w:left="122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F6377CF"/>
    <w:multiLevelType w:val="hybridMultilevel"/>
    <w:tmpl w:val="1444F452"/>
    <w:lvl w:ilvl="0" w:tplc="B8949440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FF0FA22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6721180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CA9AF85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8A50C98C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94B45978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3F41606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54080AEA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100E6270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8" w15:restartNumberingAfterBreak="0">
    <w:nsid w:val="412C6B71"/>
    <w:multiLevelType w:val="multilevel"/>
    <w:tmpl w:val="2708CD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464712"/>
    <w:multiLevelType w:val="hybridMultilevel"/>
    <w:tmpl w:val="6406D330"/>
    <w:lvl w:ilvl="0" w:tplc="5A20185C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64D6A">
      <w:numFmt w:val="bullet"/>
      <w:lvlText w:val="•"/>
      <w:lvlJc w:val="left"/>
      <w:pPr>
        <w:ind w:left="1161" w:hanging="708"/>
      </w:pPr>
      <w:rPr>
        <w:rFonts w:hint="default"/>
        <w:lang w:val="es-ES" w:eastAsia="en-US" w:bidi="ar-SA"/>
      </w:rPr>
    </w:lvl>
    <w:lvl w:ilvl="2" w:tplc="37FC0B24">
      <w:numFmt w:val="bullet"/>
      <w:lvlText w:val="•"/>
      <w:lvlJc w:val="left"/>
      <w:pPr>
        <w:ind w:left="1503" w:hanging="708"/>
      </w:pPr>
      <w:rPr>
        <w:rFonts w:hint="default"/>
        <w:lang w:val="es-ES" w:eastAsia="en-US" w:bidi="ar-SA"/>
      </w:rPr>
    </w:lvl>
    <w:lvl w:ilvl="3" w:tplc="C1E64D5C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4" w:tplc="425AF3C8">
      <w:numFmt w:val="bullet"/>
      <w:lvlText w:val="•"/>
      <w:lvlJc w:val="left"/>
      <w:pPr>
        <w:ind w:left="2187" w:hanging="708"/>
      </w:pPr>
      <w:rPr>
        <w:rFonts w:hint="default"/>
        <w:lang w:val="es-ES" w:eastAsia="en-US" w:bidi="ar-SA"/>
      </w:rPr>
    </w:lvl>
    <w:lvl w:ilvl="5" w:tplc="DE1A3466">
      <w:numFmt w:val="bullet"/>
      <w:lvlText w:val="•"/>
      <w:lvlJc w:val="left"/>
      <w:pPr>
        <w:ind w:left="2529" w:hanging="708"/>
      </w:pPr>
      <w:rPr>
        <w:rFonts w:hint="default"/>
        <w:lang w:val="es-ES" w:eastAsia="en-US" w:bidi="ar-SA"/>
      </w:rPr>
    </w:lvl>
    <w:lvl w:ilvl="6" w:tplc="80C47C18">
      <w:numFmt w:val="bullet"/>
      <w:lvlText w:val="•"/>
      <w:lvlJc w:val="left"/>
      <w:pPr>
        <w:ind w:left="2871" w:hanging="708"/>
      </w:pPr>
      <w:rPr>
        <w:rFonts w:hint="default"/>
        <w:lang w:val="es-ES" w:eastAsia="en-US" w:bidi="ar-SA"/>
      </w:rPr>
    </w:lvl>
    <w:lvl w:ilvl="7" w:tplc="035AD5BC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8" w:tplc="2D4E8ECE">
      <w:numFmt w:val="bullet"/>
      <w:lvlText w:val="•"/>
      <w:lvlJc w:val="left"/>
      <w:pPr>
        <w:ind w:left="3555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4D475A10"/>
    <w:multiLevelType w:val="hybridMultilevel"/>
    <w:tmpl w:val="D9008210"/>
    <w:lvl w:ilvl="0" w:tplc="0F849E0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C24D14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8034D014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149A9DC2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9B98B39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3ACABA02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2907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0B694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BCE06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1" w15:restartNumberingAfterBreak="0">
    <w:nsid w:val="5DA12691"/>
    <w:multiLevelType w:val="hybridMultilevel"/>
    <w:tmpl w:val="6B840CB6"/>
    <w:lvl w:ilvl="0" w:tplc="22BC11F2">
      <w:start w:val="1"/>
      <w:numFmt w:val="upperRoman"/>
      <w:lvlText w:val="%1."/>
      <w:lvlJc w:val="left"/>
      <w:pPr>
        <w:ind w:left="268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E84892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93AE102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85046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151638D2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37181866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4002F110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BA4A2434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30A4939C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abstractNum w:abstractNumId="12" w15:restartNumberingAfterBreak="0">
    <w:nsid w:val="6B835E2D"/>
    <w:multiLevelType w:val="hybridMultilevel"/>
    <w:tmpl w:val="47E44610"/>
    <w:lvl w:ilvl="0" w:tplc="25BE65BE">
      <w:numFmt w:val="bullet"/>
      <w:lvlText w:val="-"/>
      <w:lvlJc w:val="left"/>
      <w:pPr>
        <w:ind w:left="104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A6CF5F4">
      <w:numFmt w:val="bullet"/>
      <w:lvlText w:val="•"/>
      <w:lvlJc w:val="left"/>
      <w:pPr>
        <w:ind w:left="513" w:hanging="142"/>
      </w:pPr>
      <w:rPr>
        <w:rFonts w:hint="default"/>
        <w:lang w:val="es-ES" w:eastAsia="en-US" w:bidi="ar-SA"/>
      </w:rPr>
    </w:lvl>
    <w:lvl w:ilvl="2" w:tplc="5492E42E">
      <w:numFmt w:val="bullet"/>
      <w:lvlText w:val="•"/>
      <w:lvlJc w:val="left"/>
      <w:pPr>
        <w:ind w:left="927" w:hanging="142"/>
      </w:pPr>
      <w:rPr>
        <w:rFonts w:hint="default"/>
        <w:lang w:val="es-ES" w:eastAsia="en-US" w:bidi="ar-SA"/>
      </w:rPr>
    </w:lvl>
    <w:lvl w:ilvl="3" w:tplc="493858E4">
      <w:numFmt w:val="bullet"/>
      <w:lvlText w:val="•"/>
      <w:lvlJc w:val="left"/>
      <w:pPr>
        <w:ind w:left="1341" w:hanging="142"/>
      </w:pPr>
      <w:rPr>
        <w:rFonts w:hint="default"/>
        <w:lang w:val="es-ES" w:eastAsia="en-US" w:bidi="ar-SA"/>
      </w:rPr>
    </w:lvl>
    <w:lvl w:ilvl="4" w:tplc="B7280F7E">
      <w:numFmt w:val="bullet"/>
      <w:lvlText w:val="•"/>
      <w:lvlJc w:val="left"/>
      <w:pPr>
        <w:ind w:left="1754" w:hanging="142"/>
      </w:pPr>
      <w:rPr>
        <w:rFonts w:hint="default"/>
        <w:lang w:val="es-ES" w:eastAsia="en-US" w:bidi="ar-SA"/>
      </w:rPr>
    </w:lvl>
    <w:lvl w:ilvl="5" w:tplc="CC3A4A88">
      <w:numFmt w:val="bullet"/>
      <w:lvlText w:val="•"/>
      <w:lvlJc w:val="left"/>
      <w:pPr>
        <w:ind w:left="2168" w:hanging="142"/>
      </w:pPr>
      <w:rPr>
        <w:rFonts w:hint="default"/>
        <w:lang w:val="es-ES" w:eastAsia="en-US" w:bidi="ar-SA"/>
      </w:rPr>
    </w:lvl>
    <w:lvl w:ilvl="6" w:tplc="9AA078A6">
      <w:numFmt w:val="bullet"/>
      <w:lvlText w:val="•"/>
      <w:lvlJc w:val="left"/>
      <w:pPr>
        <w:ind w:left="2582" w:hanging="142"/>
      </w:pPr>
      <w:rPr>
        <w:rFonts w:hint="default"/>
        <w:lang w:val="es-ES" w:eastAsia="en-US" w:bidi="ar-SA"/>
      </w:rPr>
    </w:lvl>
    <w:lvl w:ilvl="7" w:tplc="121AD82C">
      <w:numFmt w:val="bullet"/>
      <w:lvlText w:val="•"/>
      <w:lvlJc w:val="left"/>
      <w:pPr>
        <w:ind w:left="2995" w:hanging="142"/>
      </w:pPr>
      <w:rPr>
        <w:rFonts w:hint="default"/>
        <w:lang w:val="es-ES" w:eastAsia="en-US" w:bidi="ar-SA"/>
      </w:rPr>
    </w:lvl>
    <w:lvl w:ilvl="8" w:tplc="8CE0CF42">
      <w:numFmt w:val="bullet"/>
      <w:lvlText w:val="•"/>
      <w:lvlJc w:val="left"/>
      <w:pPr>
        <w:ind w:left="3409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6DB75C03"/>
    <w:multiLevelType w:val="hybridMultilevel"/>
    <w:tmpl w:val="3C36412C"/>
    <w:lvl w:ilvl="0" w:tplc="C9EE5E9C">
      <w:numFmt w:val="bullet"/>
      <w:lvlText w:val="-"/>
      <w:lvlJc w:val="left"/>
      <w:pPr>
        <w:ind w:left="122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AA67088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DE88C82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C046BB6C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C9B60696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18D2B02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7320253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3CF4B536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8160BE42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E7727F5"/>
    <w:multiLevelType w:val="hybridMultilevel"/>
    <w:tmpl w:val="527858FE"/>
    <w:lvl w:ilvl="0" w:tplc="78724ABA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EC52DA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E3EA42DE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B50E7FA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DA929B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F266DCEA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8BBAC83E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9AC880A0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16D8D4FE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6E"/>
    <w:rsid w:val="00043E14"/>
    <w:rsid w:val="001034D1"/>
    <w:rsid w:val="001845B5"/>
    <w:rsid w:val="001C382F"/>
    <w:rsid w:val="00233118"/>
    <w:rsid w:val="002B2853"/>
    <w:rsid w:val="002E599C"/>
    <w:rsid w:val="003050BB"/>
    <w:rsid w:val="003404BF"/>
    <w:rsid w:val="00342DCF"/>
    <w:rsid w:val="00391081"/>
    <w:rsid w:val="003F1860"/>
    <w:rsid w:val="0040064E"/>
    <w:rsid w:val="004371C7"/>
    <w:rsid w:val="005935FC"/>
    <w:rsid w:val="0068018E"/>
    <w:rsid w:val="00682296"/>
    <w:rsid w:val="00825FED"/>
    <w:rsid w:val="008762DF"/>
    <w:rsid w:val="0092010A"/>
    <w:rsid w:val="009570D5"/>
    <w:rsid w:val="00972A46"/>
    <w:rsid w:val="0097456E"/>
    <w:rsid w:val="00A5390E"/>
    <w:rsid w:val="00B547C2"/>
    <w:rsid w:val="00B76A51"/>
    <w:rsid w:val="00BC5C43"/>
    <w:rsid w:val="00C11F5F"/>
    <w:rsid w:val="00CC6119"/>
    <w:rsid w:val="00CD4CDC"/>
    <w:rsid w:val="00EE6A1B"/>
    <w:rsid w:val="00F2199C"/>
    <w:rsid w:val="00F4325B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7A4A"/>
  <w15:docId w15:val="{6EABD370-4A84-46B9-9391-864E212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5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573" w:right="573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825F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1922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Madriaga Ponce</dc:creator>
  <cp:lastModifiedBy>Evelyn Isabel Canepa Alarcon</cp:lastModifiedBy>
  <cp:revision>6</cp:revision>
  <dcterms:created xsi:type="dcterms:W3CDTF">2024-08-02T20:55:00Z</dcterms:created>
  <dcterms:modified xsi:type="dcterms:W3CDTF">2024-08-02T21:08:00Z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