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62128F7B"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0D6B1D">
        <w:rPr>
          <w:rFonts w:eastAsia="Arial Unicode MS" w:cs="Arial"/>
          <w:b/>
          <w:bCs/>
          <w:sz w:val="40"/>
          <w:szCs w:val="40"/>
        </w:rPr>
        <w:t>DEL LIBERTADOR BERNARDO O´HIGGINS</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50D43AE6"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4</w:t>
            </w:r>
            <w:r w:rsidR="009C14C8" w:rsidRPr="009C14C8">
              <w:rPr>
                <w:noProof/>
                <w:webHidden/>
                <w:sz w:val="20"/>
                <w:szCs w:val="20"/>
              </w:rPr>
              <w:fldChar w:fldCharType="end"/>
            </w:r>
          </w:hyperlink>
        </w:p>
        <w:p w14:paraId="5CDEF203" w14:textId="24FEFE65"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4</w:t>
            </w:r>
            <w:r w:rsidR="009C14C8" w:rsidRPr="009C14C8">
              <w:rPr>
                <w:noProof/>
                <w:webHidden/>
                <w:sz w:val="20"/>
                <w:szCs w:val="20"/>
              </w:rPr>
              <w:fldChar w:fldCharType="end"/>
            </w:r>
          </w:hyperlink>
        </w:p>
        <w:p w14:paraId="6FF742B1" w14:textId="0BD20C77"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5</w:t>
            </w:r>
            <w:r w:rsidR="009C14C8" w:rsidRPr="009C14C8">
              <w:rPr>
                <w:noProof/>
                <w:webHidden/>
                <w:sz w:val="20"/>
                <w:szCs w:val="20"/>
              </w:rPr>
              <w:fldChar w:fldCharType="end"/>
            </w:r>
          </w:hyperlink>
        </w:p>
        <w:p w14:paraId="7BC665D3" w14:textId="4CBA7901"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5</w:t>
            </w:r>
            <w:r w:rsidR="009C14C8" w:rsidRPr="009C14C8">
              <w:rPr>
                <w:noProof/>
                <w:webHidden/>
                <w:sz w:val="20"/>
                <w:szCs w:val="20"/>
              </w:rPr>
              <w:fldChar w:fldCharType="end"/>
            </w:r>
          </w:hyperlink>
        </w:p>
        <w:p w14:paraId="053D54A7" w14:textId="5DE6F6BA"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6</w:t>
            </w:r>
            <w:r w:rsidR="009C14C8" w:rsidRPr="009C14C8">
              <w:rPr>
                <w:noProof/>
                <w:webHidden/>
                <w:sz w:val="20"/>
                <w:szCs w:val="20"/>
              </w:rPr>
              <w:fldChar w:fldCharType="end"/>
            </w:r>
          </w:hyperlink>
        </w:p>
        <w:p w14:paraId="1CE54E08" w14:textId="0D786671"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7</w:t>
            </w:r>
            <w:r w:rsidR="009C14C8" w:rsidRPr="009C14C8">
              <w:rPr>
                <w:noProof/>
                <w:webHidden/>
                <w:sz w:val="20"/>
                <w:szCs w:val="20"/>
              </w:rPr>
              <w:fldChar w:fldCharType="end"/>
            </w:r>
          </w:hyperlink>
        </w:p>
        <w:p w14:paraId="23EF47B3" w14:textId="598765A3"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8</w:t>
            </w:r>
            <w:r w:rsidR="009C14C8" w:rsidRPr="009C14C8">
              <w:rPr>
                <w:noProof/>
                <w:webHidden/>
                <w:sz w:val="20"/>
                <w:szCs w:val="20"/>
              </w:rPr>
              <w:fldChar w:fldCharType="end"/>
            </w:r>
          </w:hyperlink>
        </w:p>
        <w:p w14:paraId="2D9E59BF" w14:textId="16DC3F70"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8</w:t>
            </w:r>
            <w:r w:rsidR="009C14C8" w:rsidRPr="009C14C8">
              <w:rPr>
                <w:noProof/>
                <w:webHidden/>
                <w:sz w:val="20"/>
                <w:szCs w:val="20"/>
              </w:rPr>
              <w:fldChar w:fldCharType="end"/>
            </w:r>
          </w:hyperlink>
        </w:p>
        <w:p w14:paraId="2EE5C550" w14:textId="4694619E"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9</w:t>
            </w:r>
            <w:r w:rsidR="009C14C8" w:rsidRPr="009C14C8">
              <w:rPr>
                <w:noProof/>
                <w:webHidden/>
                <w:sz w:val="20"/>
                <w:szCs w:val="20"/>
              </w:rPr>
              <w:fldChar w:fldCharType="end"/>
            </w:r>
          </w:hyperlink>
        </w:p>
        <w:p w14:paraId="3FCF4822" w14:textId="1C49128B"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9</w:t>
            </w:r>
            <w:r w:rsidR="009C14C8" w:rsidRPr="009C14C8">
              <w:rPr>
                <w:noProof/>
                <w:webHidden/>
                <w:sz w:val="20"/>
                <w:szCs w:val="20"/>
              </w:rPr>
              <w:fldChar w:fldCharType="end"/>
            </w:r>
          </w:hyperlink>
        </w:p>
        <w:p w14:paraId="0E0F116D" w14:textId="565BC541"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10</w:t>
            </w:r>
            <w:r w:rsidR="009C14C8" w:rsidRPr="009C14C8">
              <w:rPr>
                <w:noProof/>
                <w:webHidden/>
                <w:sz w:val="20"/>
                <w:szCs w:val="20"/>
              </w:rPr>
              <w:fldChar w:fldCharType="end"/>
            </w:r>
          </w:hyperlink>
        </w:p>
        <w:p w14:paraId="731C4A9A" w14:textId="1F6D1934"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10</w:t>
            </w:r>
            <w:r w:rsidR="009C14C8" w:rsidRPr="009C14C8">
              <w:rPr>
                <w:noProof/>
                <w:webHidden/>
                <w:sz w:val="20"/>
                <w:szCs w:val="20"/>
              </w:rPr>
              <w:fldChar w:fldCharType="end"/>
            </w:r>
          </w:hyperlink>
        </w:p>
        <w:p w14:paraId="1F66E524" w14:textId="32310CE3"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17</w:t>
            </w:r>
            <w:r w:rsidR="009C14C8" w:rsidRPr="009C14C8">
              <w:rPr>
                <w:noProof/>
                <w:webHidden/>
                <w:sz w:val="20"/>
                <w:szCs w:val="20"/>
              </w:rPr>
              <w:fldChar w:fldCharType="end"/>
            </w:r>
          </w:hyperlink>
        </w:p>
        <w:p w14:paraId="49715ED5" w14:textId="07B9FF16"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17</w:t>
            </w:r>
            <w:r w:rsidR="009C14C8" w:rsidRPr="009C14C8">
              <w:rPr>
                <w:noProof/>
                <w:webHidden/>
                <w:sz w:val="20"/>
                <w:szCs w:val="20"/>
              </w:rPr>
              <w:fldChar w:fldCharType="end"/>
            </w:r>
          </w:hyperlink>
        </w:p>
        <w:p w14:paraId="1D4FF988" w14:textId="2787050A"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17</w:t>
            </w:r>
            <w:r w:rsidR="009C14C8" w:rsidRPr="009C14C8">
              <w:rPr>
                <w:noProof/>
                <w:webHidden/>
                <w:sz w:val="20"/>
                <w:szCs w:val="20"/>
              </w:rPr>
              <w:fldChar w:fldCharType="end"/>
            </w:r>
          </w:hyperlink>
        </w:p>
        <w:p w14:paraId="20249C51" w14:textId="5519FC25"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18</w:t>
            </w:r>
            <w:r w:rsidR="009C14C8" w:rsidRPr="009C14C8">
              <w:rPr>
                <w:noProof/>
                <w:webHidden/>
                <w:sz w:val="20"/>
                <w:szCs w:val="20"/>
              </w:rPr>
              <w:fldChar w:fldCharType="end"/>
            </w:r>
          </w:hyperlink>
        </w:p>
        <w:p w14:paraId="378D94F6" w14:textId="4EE7EC31"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20</w:t>
            </w:r>
            <w:r w:rsidR="009C14C8" w:rsidRPr="009C14C8">
              <w:rPr>
                <w:noProof/>
                <w:webHidden/>
                <w:sz w:val="20"/>
                <w:szCs w:val="20"/>
              </w:rPr>
              <w:fldChar w:fldCharType="end"/>
            </w:r>
          </w:hyperlink>
        </w:p>
        <w:p w14:paraId="4D986A6C" w14:textId="2AEC2E80"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21</w:t>
            </w:r>
            <w:r w:rsidR="009C14C8" w:rsidRPr="009C14C8">
              <w:rPr>
                <w:noProof/>
                <w:webHidden/>
                <w:sz w:val="20"/>
                <w:szCs w:val="20"/>
              </w:rPr>
              <w:fldChar w:fldCharType="end"/>
            </w:r>
          </w:hyperlink>
        </w:p>
        <w:p w14:paraId="6B378EE4" w14:textId="1695F46D"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21</w:t>
            </w:r>
            <w:r w:rsidR="009C14C8" w:rsidRPr="009C14C8">
              <w:rPr>
                <w:noProof/>
                <w:webHidden/>
                <w:sz w:val="20"/>
                <w:szCs w:val="20"/>
              </w:rPr>
              <w:fldChar w:fldCharType="end"/>
            </w:r>
          </w:hyperlink>
        </w:p>
        <w:p w14:paraId="4D71C2FA" w14:textId="5ED75600"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23</w:t>
            </w:r>
            <w:r w:rsidR="009C14C8" w:rsidRPr="009C14C8">
              <w:rPr>
                <w:noProof/>
                <w:webHidden/>
                <w:sz w:val="20"/>
                <w:szCs w:val="20"/>
              </w:rPr>
              <w:fldChar w:fldCharType="end"/>
            </w:r>
          </w:hyperlink>
        </w:p>
        <w:p w14:paraId="2051DE4B" w14:textId="470371A9"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23</w:t>
            </w:r>
            <w:r w:rsidR="009C14C8" w:rsidRPr="009C14C8">
              <w:rPr>
                <w:noProof/>
                <w:webHidden/>
                <w:sz w:val="20"/>
                <w:szCs w:val="20"/>
              </w:rPr>
              <w:fldChar w:fldCharType="end"/>
            </w:r>
          </w:hyperlink>
        </w:p>
        <w:p w14:paraId="7FC9A52E" w14:textId="239D88AC"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25</w:t>
            </w:r>
            <w:r w:rsidR="009C14C8" w:rsidRPr="009C14C8">
              <w:rPr>
                <w:noProof/>
                <w:webHidden/>
                <w:sz w:val="20"/>
                <w:szCs w:val="20"/>
              </w:rPr>
              <w:fldChar w:fldCharType="end"/>
            </w:r>
          </w:hyperlink>
        </w:p>
        <w:p w14:paraId="75D2CFEB" w14:textId="58A51181"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29</w:t>
            </w:r>
            <w:r w:rsidR="009C14C8" w:rsidRPr="009C14C8">
              <w:rPr>
                <w:noProof/>
                <w:webHidden/>
                <w:sz w:val="20"/>
                <w:szCs w:val="20"/>
              </w:rPr>
              <w:fldChar w:fldCharType="end"/>
            </w:r>
          </w:hyperlink>
        </w:p>
        <w:p w14:paraId="337F4E1A" w14:textId="1DC783D4"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29</w:t>
            </w:r>
            <w:r w:rsidR="009C14C8" w:rsidRPr="009C14C8">
              <w:rPr>
                <w:noProof/>
                <w:webHidden/>
                <w:sz w:val="20"/>
                <w:szCs w:val="20"/>
              </w:rPr>
              <w:fldChar w:fldCharType="end"/>
            </w:r>
          </w:hyperlink>
        </w:p>
        <w:p w14:paraId="35E40C4B" w14:textId="6023C4E4" w:rsidR="009C14C8" w:rsidRPr="009C14C8" w:rsidRDefault="001C7711">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30</w:t>
            </w:r>
            <w:r w:rsidR="009C14C8" w:rsidRPr="009C14C8">
              <w:rPr>
                <w:noProof/>
                <w:webHidden/>
                <w:sz w:val="20"/>
                <w:szCs w:val="20"/>
              </w:rPr>
              <w:fldChar w:fldCharType="end"/>
            </w:r>
          </w:hyperlink>
        </w:p>
        <w:p w14:paraId="08B872B7" w14:textId="2BF791B2"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31</w:t>
            </w:r>
            <w:r w:rsidR="009C14C8" w:rsidRPr="009C14C8">
              <w:rPr>
                <w:noProof/>
                <w:webHidden/>
                <w:sz w:val="20"/>
                <w:szCs w:val="20"/>
              </w:rPr>
              <w:fldChar w:fldCharType="end"/>
            </w:r>
          </w:hyperlink>
        </w:p>
        <w:p w14:paraId="27158550" w14:textId="15CF4836"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35</w:t>
            </w:r>
            <w:r w:rsidR="009C14C8" w:rsidRPr="009C14C8">
              <w:rPr>
                <w:noProof/>
                <w:webHidden/>
                <w:sz w:val="20"/>
                <w:szCs w:val="20"/>
              </w:rPr>
              <w:fldChar w:fldCharType="end"/>
            </w:r>
          </w:hyperlink>
        </w:p>
        <w:p w14:paraId="7FA815B1" w14:textId="0F626BFE"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39</w:t>
            </w:r>
            <w:r w:rsidR="009C14C8" w:rsidRPr="009C14C8">
              <w:rPr>
                <w:noProof/>
                <w:webHidden/>
                <w:sz w:val="20"/>
                <w:szCs w:val="20"/>
              </w:rPr>
              <w:fldChar w:fldCharType="end"/>
            </w:r>
          </w:hyperlink>
        </w:p>
        <w:p w14:paraId="6E551A03" w14:textId="0FED9EE9"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41</w:t>
            </w:r>
            <w:r w:rsidR="009C14C8" w:rsidRPr="009C14C8">
              <w:rPr>
                <w:noProof/>
                <w:webHidden/>
                <w:sz w:val="20"/>
                <w:szCs w:val="20"/>
              </w:rPr>
              <w:fldChar w:fldCharType="end"/>
            </w:r>
          </w:hyperlink>
        </w:p>
        <w:p w14:paraId="51D3E8E3" w14:textId="654E3D95"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45</w:t>
            </w:r>
            <w:r w:rsidR="009C14C8" w:rsidRPr="009C14C8">
              <w:rPr>
                <w:noProof/>
                <w:webHidden/>
                <w:sz w:val="20"/>
                <w:szCs w:val="20"/>
              </w:rPr>
              <w:fldChar w:fldCharType="end"/>
            </w:r>
          </w:hyperlink>
        </w:p>
        <w:p w14:paraId="499A39C9" w14:textId="4B08175C" w:rsidR="009C14C8" w:rsidRPr="009C14C8" w:rsidRDefault="001C7711">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F16655">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En la estrategia de transformación digital Chile 2035, CEPAL, la digitalización de los procesos productivos es fundamental para el desempeño empresarial y partic</w:t>
      </w:r>
      <w:bookmarkStart w:id="0" w:name="_GoBack"/>
      <w:bookmarkEnd w:id="0"/>
      <w:r w:rsidRPr="00736B5C">
        <w:rPr>
          <w:szCs w:val="22"/>
        </w:rPr>
        <w:t xml:space="preserve">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4E7AB7F5"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CA7B90">
        <w:rPr>
          <w:rFonts w:cs="Arial"/>
          <w:bCs/>
          <w:iCs/>
          <w:szCs w:val="22"/>
          <w:shd w:val="clear" w:color="auto" w:fill="FFFFFF"/>
          <w:lang w:val="es-CL"/>
        </w:rPr>
        <w:t>2</w:t>
      </w:r>
      <w:r w:rsidR="008A44D3">
        <w:rPr>
          <w:rFonts w:cs="Arial"/>
          <w:bCs/>
          <w:iCs/>
          <w:szCs w:val="22"/>
          <w:shd w:val="clear" w:color="auto" w:fill="FFFFFF"/>
          <w:lang w:val="es-CL"/>
        </w:rPr>
        <w:t>5</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CA7B90">
        <w:rPr>
          <w:rFonts w:cs="Arial"/>
          <w:bCs/>
          <w:iCs/>
          <w:szCs w:val="22"/>
          <w:shd w:val="clear" w:color="auto" w:fill="FFFFFF"/>
          <w:lang w:val="es-CL"/>
        </w:rPr>
        <w:t>45</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026823E0"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00F91625">
        <w:rPr>
          <w:rFonts w:eastAsia="Arial Unicode MS" w:cs="Arial"/>
          <w:szCs w:val="22"/>
          <w:lang w:val="es-CL"/>
        </w:rPr>
        <w:t>del Libertador Bernardo O´Higgins</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3FA25B1C"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028EC184"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E801EC">
        <w:rPr>
          <w:rFonts w:cs="Arial"/>
          <w:b/>
          <w:bCs/>
          <w:iCs/>
          <w:szCs w:val="22"/>
        </w:rPr>
        <w:t>45</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294"/>
      </w:tblGrid>
      <w:tr w:rsidR="004609FA" w14:paraId="51895E53" w14:textId="77777777" w:rsidTr="00083D72">
        <w:trPr>
          <w:jc w:val="center"/>
        </w:trPr>
        <w:tc>
          <w:tcPr>
            <w:tcW w:w="6669" w:type="dxa"/>
            <w:gridSpan w:val="2"/>
            <w:shd w:val="clear" w:color="auto" w:fill="D9D9D9" w:themeFill="background1" w:themeFillShade="D9"/>
          </w:tcPr>
          <w:p w14:paraId="389BF16B" w14:textId="77777777" w:rsidR="004609FA" w:rsidRDefault="004609FA" w:rsidP="00083D72">
            <w:pPr>
              <w:jc w:val="center"/>
            </w:pPr>
            <w:r>
              <w:t>Datos de contacto Punto Mipe Sercotec</w:t>
            </w:r>
          </w:p>
        </w:tc>
      </w:tr>
      <w:tr w:rsidR="004609FA" w14:paraId="5D778EAD" w14:textId="77777777" w:rsidTr="00083D72">
        <w:trPr>
          <w:jc w:val="center"/>
        </w:trPr>
        <w:tc>
          <w:tcPr>
            <w:tcW w:w="2375" w:type="dxa"/>
          </w:tcPr>
          <w:p w14:paraId="1DF488CC" w14:textId="77777777" w:rsidR="004609FA" w:rsidRDefault="004609FA" w:rsidP="00083D72">
            <w:r>
              <w:t>Contacto OIRS</w:t>
            </w:r>
          </w:p>
        </w:tc>
        <w:tc>
          <w:tcPr>
            <w:tcW w:w="0" w:type="auto"/>
          </w:tcPr>
          <w:p w14:paraId="4930AA23" w14:textId="77777777" w:rsidR="004609FA" w:rsidRDefault="001C7711" w:rsidP="00083D72">
            <w:pPr>
              <w:jc w:val="right"/>
            </w:pPr>
            <w:hyperlink r:id="rId15" w:history="1">
              <w:r w:rsidR="004609FA" w:rsidRPr="005629C1">
                <w:rPr>
                  <w:rStyle w:val="Hipervnculo"/>
                </w:rPr>
                <w:t>www.sercotec.cl/contacto</w:t>
              </w:r>
            </w:hyperlink>
          </w:p>
          <w:p w14:paraId="6AFBEB1C" w14:textId="77777777" w:rsidR="004609FA" w:rsidRPr="00E50C6D" w:rsidRDefault="001C7711" w:rsidP="00083D72">
            <w:pPr>
              <w:jc w:val="right"/>
            </w:pPr>
            <w:hyperlink r:id="rId16" w:tgtFrame="_blank" w:history="1">
              <w:r w:rsidR="004609FA" w:rsidRPr="00E50F9A">
                <w:rPr>
                  <w:rStyle w:val="Hipervnculo"/>
                </w:rPr>
                <w:t>miperancagua@sercotec.cl</w:t>
              </w:r>
            </w:hyperlink>
          </w:p>
        </w:tc>
      </w:tr>
      <w:tr w:rsidR="004609FA" w14:paraId="3B4F799E" w14:textId="77777777" w:rsidTr="00083D72">
        <w:trPr>
          <w:jc w:val="center"/>
        </w:trPr>
        <w:tc>
          <w:tcPr>
            <w:tcW w:w="2375" w:type="dxa"/>
          </w:tcPr>
          <w:p w14:paraId="4EA96647" w14:textId="77777777" w:rsidR="004609FA" w:rsidRDefault="004609FA" w:rsidP="00083D72">
            <w:r>
              <w:t>Teléfonos</w:t>
            </w:r>
          </w:p>
        </w:tc>
        <w:tc>
          <w:tcPr>
            <w:tcW w:w="0" w:type="auto"/>
          </w:tcPr>
          <w:p w14:paraId="53C58D0E" w14:textId="77777777" w:rsidR="004609FA" w:rsidRDefault="004609FA" w:rsidP="00083D72">
            <w:pPr>
              <w:jc w:val="right"/>
            </w:pPr>
            <w:r w:rsidRPr="0050716D">
              <w:t>981277778</w:t>
            </w:r>
          </w:p>
          <w:p w14:paraId="5CC13511" w14:textId="77777777" w:rsidR="004609FA" w:rsidRDefault="004609FA" w:rsidP="00083D72">
            <w:pPr>
              <w:jc w:val="right"/>
            </w:pPr>
            <w:r w:rsidRPr="0050716D">
              <w:t>991656512</w:t>
            </w:r>
          </w:p>
          <w:p w14:paraId="7B1DA4FD" w14:textId="77777777" w:rsidR="004609FA" w:rsidRPr="004E4675" w:rsidRDefault="004609FA" w:rsidP="00083D72">
            <w:pPr>
              <w:jc w:val="right"/>
            </w:pPr>
            <w:r w:rsidRPr="0050716D">
              <w:t>962428316</w:t>
            </w:r>
          </w:p>
        </w:tc>
      </w:tr>
      <w:tr w:rsidR="004609FA" w14:paraId="0F8BF80B" w14:textId="77777777" w:rsidTr="00083D72">
        <w:trPr>
          <w:jc w:val="center"/>
        </w:trPr>
        <w:tc>
          <w:tcPr>
            <w:tcW w:w="2375" w:type="dxa"/>
          </w:tcPr>
          <w:p w14:paraId="72F9780A" w14:textId="77777777" w:rsidR="004609FA" w:rsidRDefault="004609FA" w:rsidP="00083D72">
            <w:r>
              <w:t>Dirección</w:t>
            </w:r>
          </w:p>
        </w:tc>
        <w:tc>
          <w:tcPr>
            <w:tcW w:w="0" w:type="auto"/>
          </w:tcPr>
          <w:p w14:paraId="677F0912" w14:textId="77777777" w:rsidR="004609FA" w:rsidRPr="004E4675" w:rsidRDefault="004609FA" w:rsidP="00083D72">
            <w:pPr>
              <w:jc w:val="right"/>
            </w:pPr>
            <w:r>
              <w:t>Alcázar 40, Rancagua</w:t>
            </w:r>
            <w:r w:rsidRPr="00341C37">
              <w:t>.</w:t>
            </w:r>
          </w:p>
        </w:tc>
      </w:tr>
    </w:tbl>
    <w:p w14:paraId="07B7852F" w14:textId="77777777" w:rsidR="004609FA" w:rsidRDefault="004609FA" w:rsidP="004609FA"/>
    <w:p w14:paraId="267CFE9E" w14:textId="77777777" w:rsidR="004609FA" w:rsidRPr="00ED557E" w:rsidRDefault="004609FA" w:rsidP="004609FA">
      <w:pPr>
        <w:pStyle w:val="Sinespaciado"/>
      </w:pPr>
      <w:r w:rsidRPr="00ED557E">
        <w:t>El horario de atención del Punto Mipe es:</w:t>
      </w:r>
    </w:p>
    <w:p w14:paraId="2440C320" w14:textId="77777777" w:rsidR="004609FA" w:rsidRPr="00ED557E" w:rsidRDefault="004609FA" w:rsidP="004609FA">
      <w:pPr>
        <w:pStyle w:val="Sinespaciado"/>
        <w:numPr>
          <w:ilvl w:val="0"/>
          <w:numId w:val="39"/>
        </w:numPr>
        <w:jc w:val="both"/>
      </w:pPr>
      <w:r w:rsidRPr="00ED557E">
        <w:t>De lunes a</w:t>
      </w:r>
      <w:r>
        <w:t xml:space="preserve"> jueves:</w:t>
      </w:r>
      <w:r w:rsidRPr="00ED557E">
        <w:t xml:space="preserve"> desde la</w:t>
      </w:r>
      <w:r>
        <w:t>s 9:00 - 13:00 hrs y de 14:3</w:t>
      </w:r>
      <w:r w:rsidRPr="00ED557E">
        <w:t>0 – 18:00 hrs.</w:t>
      </w:r>
    </w:p>
    <w:p w14:paraId="556BD894" w14:textId="6DCB37E2" w:rsidR="00312164" w:rsidRPr="00C55D9E" w:rsidRDefault="004609FA" w:rsidP="004609FA">
      <w:pPr>
        <w:pStyle w:val="Sinespaciado"/>
        <w:numPr>
          <w:ilvl w:val="0"/>
          <w:numId w:val="39"/>
        </w:numPr>
        <w:jc w:val="both"/>
      </w:pPr>
      <w:r>
        <w:t>Viernes de 9:00 - 13:00 hrs y de 14:30 – 16:00 hrs</w:t>
      </w:r>
      <w:r w:rsidR="00312164" w:rsidRPr="00C55D9E">
        <w:t>.</w:t>
      </w:r>
    </w:p>
    <w:p w14:paraId="2560927D" w14:textId="77777777" w:rsidR="00312164" w:rsidRPr="00C55D9E" w:rsidRDefault="00312164" w:rsidP="00312164">
      <w:pPr>
        <w:pStyle w:val="Sinespaciado"/>
      </w:pPr>
    </w:p>
    <w:p w14:paraId="04E08E65" w14:textId="09DBCF66" w:rsidR="00312164" w:rsidRPr="006C5056" w:rsidRDefault="00312164" w:rsidP="00A81A2C">
      <w:pPr>
        <w:jc w:val="both"/>
        <w:rPr>
          <w:lang w:val="es-CL"/>
        </w:rPr>
      </w:pPr>
      <w:r w:rsidRPr="00C55D9E">
        <w:t>Además, podrán obtener orientación a través del agente operador de Sercotec, encargado de la presente convocatoria</w:t>
      </w:r>
      <w:r w:rsidR="00A04857">
        <w:t>.</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7"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lastRenderedPageBreak/>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8"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19"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0"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1"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2"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3"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4"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5"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6" w:history="1">
        <w:r w:rsidR="00113CFE" w:rsidRPr="00577837">
          <w:rPr>
            <w:rStyle w:val="Hipervnculo"/>
          </w:rPr>
          <w:t>https://www.sercotec.cl/</w:t>
        </w:r>
      </w:hyperlink>
      <w:r w:rsidR="00113CFE" w:rsidRPr="00577837">
        <w:t xml:space="preserve">, o ingresando directamente en </w:t>
      </w:r>
      <w:hyperlink r:id="rId27"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8"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29"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w:t>
      </w:r>
      <w:r w:rsidRPr="007D35C1">
        <w:rPr>
          <w:rFonts w:eastAsia="Arial Unicode MS" w:cs="Arial"/>
          <w:szCs w:val="22"/>
          <w:lang w:val="es-CL"/>
        </w:rPr>
        <w:lastRenderedPageBreak/>
        <w:t xml:space="preserve">de 365 días, los que deberán ser renovados por el mismo tiempo al cierre del programa. El proceso es gratuito y se realiza en el siguiente link </w:t>
      </w:r>
      <w:hyperlink r:id="rId30"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1"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2"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w:t>
      </w:r>
      <w:r w:rsidRPr="007D4F65">
        <w:rPr>
          <w:rFonts w:cs="Arial"/>
          <w:szCs w:val="22"/>
        </w:rPr>
        <w:lastRenderedPageBreak/>
        <w:t xml:space="preserve">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xml:space="preserve">, contado </w:t>
      </w:r>
      <w:r w:rsidRPr="00EB4F75">
        <w:rPr>
          <w:rFonts w:cs="Arial"/>
        </w:rPr>
        <w:lastRenderedPageBreak/>
        <w:t>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3"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lastRenderedPageBreak/>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 xml:space="preserve">va a ejecutar, considerando antecedentes que permitan establecer el estado de </w:t>
      </w:r>
      <w:r w:rsidRPr="00924CA7">
        <w:rPr>
          <w:rFonts w:eastAsia="Arial Unicode MS" w:cs="Arial"/>
          <w:szCs w:val="22"/>
          <w:lang w:val="es-CL"/>
        </w:rPr>
        <w:lastRenderedPageBreak/>
        <w:t>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w:t>
      </w:r>
      <w:r w:rsidRPr="00924CA7">
        <w:rPr>
          <w:szCs w:val="22"/>
        </w:rPr>
        <w:lastRenderedPageBreak/>
        <w:t>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4093E095"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CE4DC8">
        <w:t>15</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534CD1">
        <w:t>1</w:t>
      </w:r>
      <w:r w:rsidR="00CE4DC8">
        <w:t>5</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1" w:name="_Toc345489765"/>
      <w:bookmarkStart w:id="52"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lastRenderedPageBreak/>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3BE30BB"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B03FE1">
        <w:rPr>
          <w:rFonts w:eastAsia="Arial Unicode MS" w:cs="Arial"/>
          <w:szCs w:val="22"/>
        </w:rPr>
        <w:t>5</w:t>
      </w:r>
      <w:r w:rsidR="00D73F4C" w:rsidRPr="00D73F4C">
        <w:rPr>
          <w:rFonts w:eastAsia="Arial Unicode MS" w:cs="Arial"/>
          <w:szCs w:val="22"/>
        </w:rPr>
        <w:t>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B03FE1">
        <w:rPr>
          <w:rFonts w:eastAsia="Arial Unicode MS" w:cs="Arial"/>
          <w:szCs w:val="22"/>
        </w:rPr>
        <w:t>cincuenta</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 xml:space="preserve">Dicha solicitud debe realizarse previo a la fecha de expiración del contrato y deberá dar cuenta de las razones que avalen la solicitud. Analizados los </w:t>
      </w:r>
      <w:r w:rsidR="004E7029" w:rsidRPr="007E087A">
        <w:rPr>
          <w:rFonts w:eastAsia="Arial Unicode MS" w:cs="Arial"/>
          <w:szCs w:val="22"/>
        </w:rPr>
        <w:lastRenderedPageBreak/>
        <w:t>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lastRenderedPageBreak/>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lastRenderedPageBreak/>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w:t>
      </w:r>
      <w:r w:rsidRPr="00800BC5">
        <w:rPr>
          <w:rFonts w:eastAsia="Arial Unicode MS" w:cs="Arial"/>
          <w:szCs w:val="22"/>
        </w:rPr>
        <w:lastRenderedPageBreak/>
        <w:t xml:space="preserve">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lastRenderedPageBreak/>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w:t>
      </w:r>
      <w:r w:rsidRPr="00800BC5">
        <w:rPr>
          <w:rFonts w:eastAsia="Arial Unicode MS" w:cs="Arial"/>
          <w:szCs w:val="22"/>
        </w:rPr>
        <w:lastRenderedPageBreak/>
        <w:t>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77777777" w:rsidR="00F142B0" w:rsidRDefault="00F142B0"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003691D9"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8B3586">
        <w:rPr>
          <w:rFonts w:eastAsia="Arial Unicode MS" w:cs="Arial"/>
          <w:b/>
          <w:bCs/>
          <w:sz w:val="40"/>
          <w:szCs w:val="40"/>
        </w:rPr>
        <w:t>DEL LIBERTADOR BERNARDO O´HIGGINS</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4"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1C7711" w:rsidP="00126903">
            <w:pPr>
              <w:jc w:val="both"/>
              <w:rPr>
                <w:rFonts w:cs="Calibri"/>
                <w:b/>
                <w:color w:val="000000" w:themeColor="text1"/>
                <w:sz w:val="18"/>
                <w:szCs w:val="18"/>
              </w:rPr>
            </w:pPr>
            <w:hyperlink r:id="rId35"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1C7711" w:rsidP="00365BDD">
            <w:pPr>
              <w:jc w:val="both"/>
              <w:rPr>
                <w:rFonts w:cs="Calibri"/>
                <w:sz w:val="18"/>
                <w:szCs w:val="18"/>
              </w:rPr>
            </w:pPr>
            <w:hyperlink r:id="rId36"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1C7711" w:rsidP="00CF3496">
            <w:pPr>
              <w:jc w:val="both"/>
              <w:rPr>
                <w:rFonts w:eastAsia="Arial Unicode MS" w:cs="Calibri"/>
                <w:color w:val="000000" w:themeColor="text1"/>
                <w:sz w:val="18"/>
                <w:szCs w:val="18"/>
              </w:rPr>
            </w:pPr>
            <w:hyperlink r:id="rId37"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8"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39"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0"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1"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2"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3"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043F67B6"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0028105A">
        <w:rPr>
          <w:rFonts w:eastAsia="Arial Unicode MS" w:cs="Arial"/>
          <w:szCs w:val="22"/>
        </w:rPr>
        <w:t>Región del Libertador Bernardo O´Higgins</w:t>
      </w:r>
      <w:r w:rsidR="0086656A">
        <w:rPr>
          <w:rFonts w:eastAsia="Arial Unicode MS" w:cs="Arial"/>
          <w:szCs w:val="22"/>
        </w:rPr>
        <w:t xml:space="preserve">”, </w:t>
      </w:r>
      <w:r w:rsidRPr="00645F23">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230A4543"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AA72EF">
        <w:rPr>
          <w:rFonts w:eastAsia="Arial Unicode MS" w:cs="Arial"/>
        </w:rPr>
        <w:t>del Libertador Bernardo O</w:t>
      </w:r>
      <w:r w:rsidR="004B6581">
        <w:rPr>
          <w:rFonts w:eastAsia="Arial Unicode MS" w:cs="Arial"/>
        </w:rPr>
        <w:t>´</w:t>
      </w:r>
      <w:r w:rsidR="00AA72EF">
        <w:rPr>
          <w:rFonts w:eastAsia="Arial Unicode MS" w:cs="Arial"/>
        </w:rPr>
        <w:t>Higgins</w:t>
      </w:r>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4"/>
      <w:footerReference w:type="default" r:id="rId45"/>
      <w:headerReference w:type="first" r:id="rId46"/>
      <w:footerReference w:type="first" r:id="rId47"/>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2AE08" w14:textId="77777777" w:rsidR="001C7711" w:rsidRDefault="001C7711" w:rsidP="0042236C">
      <w:r>
        <w:separator/>
      </w:r>
    </w:p>
  </w:endnote>
  <w:endnote w:type="continuationSeparator" w:id="0">
    <w:p w14:paraId="78398B2F" w14:textId="77777777" w:rsidR="001C7711" w:rsidRDefault="001C7711" w:rsidP="0042236C">
      <w:r>
        <w:continuationSeparator/>
      </w:r>
    </w:p>
  </w:endnote>
  <w:endnote w:type="continuationNotice" w:id="1">
    <w:p w14:paraId="015B7122" w14:textId="77777777" w:rsidR="001C7711" w:rsidRDefault="001C7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32B0D45" w:rsidR="00B17218" w:rsidRPr="00BD14F7" w:rsidRDefault="00B17218">
    <w:pPr>
      <w:pStyle w:val="Piedepgina"/>
      <w:jc w:val="right"/>
    </w:pPr>
    <w:r w:rsidRPr="00BD14F7">
      <w:fldChar w:fldCharType="begin"/>
    </w:r>
    <w:r w:rsidRPr="00BD14F7">
      <w:instrText>PAGE   \* MERGEFORMAT</w:instrText>
    </w:r>
    <w:r w:rsidRPr="00BD14F7">
      <w:fldChar w:fldCharType="separate"/>
    </w:r>
    <w:r w:rsidR="00F16655">
      <w:rPr>
        <w:noProof/>
      </w:rPr>
      <w:t>21</w:t>
    </w:r>
    <w:r w:rsidRPr="00BD14F7">
      <w:rPr>
        <w:noProof/>
      </w:rPr>
      <w:fldChar w:fldCharType="end"/>
    </w:r>
  </w:p>
  <w:p w14:paraId="21D2E9CE" w14:textId="77777777" w:rsidR="00B17218" w:rsidRPr="00C25B42" w:rsidRDefault="00B17218" w:rsidP="00C25B42">
    <w:pPr>
      <w:tabs>
        <w:tab w:val="center" w:pos="4252"/>
        <w:tab w:val="right" w:pos="8504"/>
      </w:tabs>
      <w:jc w:val="center"/>
      <w:rPr>
        <w:sz w:val="24"/>
      </w:rPr>
    </w:pPr>
    <w:r w:rsidRPr="00C25B42">
      <w:rPr>
        <w:noProof/>
        <w:sz w:val="24"/>
        <w:lang w:val="es-CL" w:eastAsia="es-CL"/>
      </w:rPr>
      <w:t>www.sercotec.cl</w:t>
    </w:r>
  </w:p>
  <w:p w14:paraId="33604925" w14:textId="77777777" w:rsidR="00B17218" w:rsidRDefault="00B1721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218" w:rsidRDefault="00B1721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94052" w14:textId="77777777" w:rsidR="001C7711" w:rsidRDefault="001C7711"/>
  </w:footnote>
  <w:footnote w:type="continuationSeparator" w:id="0">
    <w:p w14:paraId="44F4E5F1" w14:textId="77777777" w:rsidR="001C7711" w:rsidRDefault="001C7711"/>
  </w:footnote>
  <w:footnote w:type="continuationNotice" w:id="1">
    <w:p w14:paraId="0FA5B673" w14:textId="77777777" w:rsidR="001C7711" w:rsidRDefault="001C7711"/>
  </w:footnote>
  <w:footnote w:id="2">
    <w:p w14:paraId="5C720FD2" w14:textId="77777777" w:rsidR="00B17218" w:rsidRPr="0043517C" w:rsidRDefault="00B17218"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B17218" w:rsidRPr="0043517C" w:rsidRDefault="00B17218"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B17218" w:rsidRPr="00C93D20" w:rsidRDefault="00B17218"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B17218" w:rsidRPr="00273436" w:rsidRDefault="00B17218"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B17218" w:rsidRPr="00273436" w:rsidRDefault="00B17218"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B17218" w:rsidRPr="001D6B6D" w:rsidRDefault="00B17218"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B17218" w:rsidRPr="00A32926" w:rsidRDefault="00B17218"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B17218" w:rsidRPr="007E6E29" w:rsidRDefault="00B17218"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B17218" w:rsidRPr="005656B6" w:rsidRDefault="00B17218"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B17218" w:rsidRPr="00956EE5" w:rsidRDefault="00B17218"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B17218" w:rsidRPr="00070DFC" w:rsidRDefault="00B17218"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B17218" w:rsidRPr="00BD39E6" w:rsidRDefault="00B17218"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B17218" w:rsidRPr="005B6B2E" w:rsidRDefault="00B17218"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B17218" w:rsidRPr="005B6B2E" w:rsidRDefault="00B17218"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B17218" w:rsidRPr="002D2D8A" w:rsidRDefault="00B17218"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B17218" w:rsidRPr="003561E5" w:rsidRDefault="00B17218"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B17218" w:rsidRPr="00F16DA6" w:rsidRDefault="00B17218"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B17218" w:rsidRPr="00012C13" w:rsidRDefault="00B17218"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B17218" w:rsidRPr="00EB4F75" w:rsidRDefault="00B17218"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B17218" w:rsidRPr="004255A4" w:rsidRDefault="00B17218"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B17218" w:rsidRDefault="00B17218"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B17218" w:rsidRDefault="00B17218"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077E9D" w:rsidRPr="00077E9D" w:rsidRDefault="00077E9D"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B17218" w:rsidRDefault="00B17218"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B17218" w:rsidRPr="00C345AC" w:rsidRDefault="00B1721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B17218" w:rsidRPr="00A75D6D" w:rsidRDefault="00B17218"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B17218" w:rsidRDefault="00B1721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B17218" w:rsidRPr="004255A4" w:rsidRDefault="00B17218"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B17218" w:rsidRPr="009B6B3C" w:rsidRDefault="00B17218"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218" w:rsidRDefault="00B17218">
    <w:pPr>
      <w:pStyle w:val="Encabezado"/>
    </w:pPr>
  </w:p>
  <w:p w14:paraId="0BF3278F" w14:textId="77777777" w:rsidR="00B17218" w:rsidRDefault="00B1721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218" w:rsidRDefault="00B1721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218" w:rsidRDefault="00B1721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34B"/>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76D"/>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B1D"/>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535"/>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2B9C"/>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963"/>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3E53"/>
    <w:rsid w:val="001C4421"/>
    <w:rsid w:val="001C4AC5"/>
    <w:rsid w:val="001C4AF4"/>
    <w:rsid w:val="001C5117"/>
    <w:rsid w:val="001C5204"/>
    <w:rsid w:val="001C5304"/>
    <w:rsid w:val="001C5D64"/>
    <w:rsid w:val="001C5D72"/>
    <w:rsid w:val="001C68E5"/>
    <w:rsid w:val="001C6F37"/>
    <w:rsid w:val="001C7711"/>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13A"/>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05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3DC8"/>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C40"/>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8"/>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1CC"/>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9FA"/>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6581"/>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0EE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3E72"/>
    <w:rsid w:val="0050428C"/>
    <w:rsid w:val="0050481F"/>
    <w:rsid w:val="00504F61"/>
    <w:rsid w:val="005057A0"/>
    <w:rsid w:val="0050580F"/>
    <w:rsid w:val="00505AC8"/>
    <w:rsid w:val="00505C51"/>
    <w:rsid w:val="00505EE1"/>
    <w:rsid w:val="00506341"/>
    <w:rsid w:val="0050695A"/>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CD1"/>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141"/>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51"/>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8F4"/>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056"/>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112"/>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4B3"/>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56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2E6"/>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3E06"/>
    <w:rsid w:val="008A44D3"/>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586"/>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561"/>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85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5933"/>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3F2F"/>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2EF"/>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3FE1"/>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C2F"/>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49D"/>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A7B90"/>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4DC8"/>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ADE"/>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1BD"/>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5EB"/>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219"/>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1C86"/>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4F19"/>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6B7"/>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67DB1"/>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1EC"/>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06"/>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69A"/>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655"/>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E48"/>
    <w:rsid w:val="00F87FA3"/>
    <w:rsid w:val="00F9005B"/>
    <w:rsid w:val="00F903AE"/>
    <w:rsid w:val="00F909BB"/>
    <w:rsid w:val="00F90AFF"/>
    <w:rsid w:val="00F90B89"/>
    <w:rsid w:val="00F911CF"/>
    <w:rsid w:val="00F91625"/>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08"/>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2A3"/>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1712486">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rutadigital.cl/" TargetMode="External"/><Relationship Id="rId34" Type="http://schemas.openxmlformats.org/officeDocument/2006/relationships/hyperlink" Target="https://www.rutadigital.cl/" TargetMode="External"/><Relationship Id="rId42" Type="http://schemas.openxmlformats.org/officeDocument/2006/relationships/hyperlink" Target="https://claveunica.gob.cl/"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rancagua@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dt.gob.cl/portal/1626/w3-article-94445.html" TargetMode="External"/><Relationship Id="rId40" Type="http://schemas.openxmlformats.org/officeDocument/2006/relationships/hyperlink" Target="https://registropymes.economia.gob.cl/Default.asp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www.rutadigital.cl/" TargetMode="External"/><Relationship Id="rId28" Type="http://schemas.openxmlformats.org/officeDocument/2006/relationships/hyperlink" Target="https://registropymes.economia.gob.cl/Default.aspx" TargetMode="External"/><Relationship Id="rId36" Type="http://schemas.openxmlformats.org/officeDocument/2006/relationships/hyperlink" Target="https://www.tgr.cl/certificado-deudas-fiscale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sercotec.c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homer.sii.c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dt.gob.cl/portal/1626/w3-article-100359.html" TargetMode="External"/><Relationship Id="rId43" Type="http://schemas.openxmlformats.org/officeDocument/2006/relationships/hyperlink" Target="https://www.sii.cl/servicios_online/1047-1702.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contacto@rutadigital.cl" TargetMode="External"/><Relationship Id="rId25" Type="http://schemas.openxmlformats.org/officeDocument/2006/relationships/hyperlink" Target="https://www.sercotec.cl/" TargetMode="External"/><Relationship Id="rId33" Type="http://schemas.openxmlformats.org/officeDocument/2006/relationships/hyperlink" Target="https://claveunica.gob.cl/" TargetMode="External"/><Relationship Id="rId38" Type="http://schemas.openxmlformats.org/officeDocument/2006/relationships/hyperlink" Target="https://www.sercotec.cl/" TargetMode="External"/><Relationship Id="rId46" Type="http://schemas.openxmlformats.org/officeDocument/2006/relationships/header" Target="header2.xml"/><Relationship Id="rId20" Type="http://schemas.openxmlformats.org/officeDocument/2006/relationships/hyperlink" Target="https://www.rutadigital.cl/" TargetMode="External"/><Relationship Id="rId41" Type="http://schemas.openxmlformats.org/officeDocument/2006/relationships/hyperlink" Target="https://claveunica.gob.c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0858339-20A3-4F3A-8B06-EDA6AF7A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47</Pages>
  <Words>16499</Words>
  <Characters>90746</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107031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76</cp:revision>
  <cp:lastPrinted>2023-05-18T19:03:00Z</cp:lastPrinted>
  <dcterms:created xsi:type="dcterms:W3CDTF">2024-06-04T20:00:00Z</dcterms:created>
  <dcterms:modified xsi:type="dcterms:W3CDTF">2024-06-06T20:06:00Z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