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347C8147" w:rsidR="00CE091D" w:rsidRPr="003707C0" w:rsidRDefault="00CE091D" w:rsidP="007B15FD">
      <w:pPr>
        <w:jc w:val="center"/>
        <w:rPr>
          <w:rFonts w:eastAsia="Arial Unicode MS" w:cs="Arial"/>
          <w:b/>
          <w:bCs/>
          <w:color w:val="FF0000"/>
          <w:sz w:val="40"/>
          <w:szCs w:val="40"/>
        </w:rPr>
      </w:pPr>
    </w:p>
    <w:p w14:paraId="0F48157E" w14:textId="1CCF8052" w:rsidR="00F3195E" w:rsidRDefault="00F3195E" w:rsidP="007B15FD">
      <w:pPr>
        <w:jc w:val="center"/>
        <w:rPr>
          <w:rFonts w:eastAsia="Arial Unicode MS" w:cs="Arial"/>
          <w:b/>
          <w:bCs/>
          <w:color w:val="000000" w:themeColor="text1"/>
          <w:sz w:val="40"/>
          <w:szCs w:val="40"/>
        </w:rPr>
      </w:pPr>
    </w:p>
    <w:p w14:paraId="5F7A9324" w14:textId="262684E7" w:rsidR="00DB667B" w:rsidRDefault="00DB667B" w:rsidP="007B15FD">
      <w:pPr>
        <w:jc w:val="center"/>
        <w:rPr>
          <w:rFonts w:eastAsia="Arial Unicode MS" w:cs="Arial"/>
          <w:b/>
          <w:bCs/>
          <w:color w:val="000000" w:themeColor="text1"/>
          <w:sz w:val="40"/>
          <w:szCs w:val="40"/>
        </w:rPr>
      </w:pPr>
    </w:p>
    <w:p w14:paraId="2EC54C10" w14:textId="087C27DA" w:rsidR="00DB667B" w:rsidRDefault="00DB667B" w:rsidP="007B15FD">
      <w:pPr>
        <w:jc w:val="center"/>
        <w:rPr>
          <w:rFonts w:eastAsia="Arial Unicode MS" w:cs="Arial"/>
          <w:b/>
          <w:bCs/>
          <w:color w:val="000000" w:themeColor="text1"/>
          <w:sz w:val="40"/>
          <w:szCs w:val="40"/>
        </w:rPr>
      </w:pPr>
    </w:p>
    <w:p w14:paraId="1E1184F4" w14:textId="2400FE5D" w:rsidR="00DB667B" w:rsidRDefault="00DB667B" w:rsidP="007B15FD">
      <w:pPr>
        <w:jc w:val="center"/>
        <w:rPr>
          <w:rFonts w:eastAsia="Arial Unicode MS" w:cs="Arial"/>
          <w:b/>
          <w:bCs/>
          <w:color w:val="000000" w:themeColor="text1"/>
          <w:sz w:val="40"/>
          <w:szCs w:val="40"/>
        </w:rPr>
      </w:pPr>
    </w:p>
    <w:p w14:paraId="552B0356" w14:textId="00E0F104" w:rsidR="00DB667B" w:rsidRDefault="00DB667B" w:rsidP="007B15FD">
      <w:pPr>
        <w:jc w:val="center"/>
        <w:rPr>
          <w:rFonts w:eastAsia="Arial Unicode MS" w:cs="Arial"/>
          <w:b/>
          <w:bCs/>
          <w:color w:val="000000" w:themeColor="text1"/>
          <w:sz w:val="40"/>
          <w:szCs w:val="40"/>
        </w:rPr>
      </w:pPr>
    </w:p>
    <w:p w14:paraId="508AE04C" w14:textId="1ED40EA7" w:rsidR="00DB667B" w:rsidRDefault="00DB667B" w:rsidP="007B15FD">
      <w:pPr>
        <w:jc w:val="center"/>
        <w:rPr>
          <w:rFonts w:eastAsia="Arial Unicode MS" w:cs="Arial"/>
          <w:b/>
          <w:bCs/>
          <w:color w:val="000000" w:themeColor="text1"/>
          <w:sz w:val="40"/>
          <w:szCs w:val="40"/>
        </w:rPr>
      </w:pPr>
    </w:p>
    <w:p w14:paraId="0CAE3983" w14:textId="2CAC9108" w:rsidR="00DB667B" w:rsidRPr="00D91961" w:rsidRDefault="00DB667B" w:rsidP="007B15FD">
      <w:pPr>
        <w:jc w:val="center"/>
        <w:rPr>
          <w:rFonts w:eastAsia="Arial Unicode MS" w:cs="Arial"/>
          <w:b/>
          <w:bCs/>
          <w:color w:val="000000" w:themeColor="text1"/>
          <w:sz w:val="40"/>
          <w:szCs w:val="40"/>
        </w:rPr>
      </w:pPr>
    </w:p>
    <w:p w14:paraId="5B6D32BA" w14:textId="7B373C92" w:rsidR="00BF2F93" w:rsidRPr="0081580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15800">
        <w:rPr>
          <w:rFonts w:eastAsia="Arial Unicode MS" w:cs="Arial"/>
          <w:b/>
          <w:bCs/>
          <w:sz w:val="40"/>
          <w:szCs w:val="40"/>
        </w:rPr>
        <w:t xml:space="preserve">DE </w:t>
      </w:r>
      <w:r w:rsidR="00763726">
        <w:rPr>
          <w:rFonts w:eastAsia="Arial Unicode MS" w:cs="Arial"/>
          <w:b/>
          <w:bCs/>
          <w:sz w:val="40"/>
          <w:szCs w:val="40"/>
        </w:rPr>
        <w:t>COQUIMBO</w:t>
      </w:r>
    </w:p>
    <w:p w14:paraId="25C2A146" w14:textId="0BEBF40B" w:rsidR="00BF162E" w:rsidRPr="000A02C7" w:rsidRDefault="00214435" w:rsidP="000A02C7">
      <w:pPr>
        <w:jc w:val="center"/>
        <w:rPr>
          <w:rFonts w:cs="Arial"/>
          <w:b/>
          <w:sz w:val="40"/>
          <w:szCs w:val="40"/>
          <w:lang w:val="es-CL"/>
        </w:rPr>
      </w:pPr>
      <w:r w:rsidRPr="00815800">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35ACEF4C"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4</w:t>
            </w:r>
            <w:r w:rsidR="007C51B2" w:rsidRPr="007C51B2">
              <w:rPr>
                <w:noProof/>
                <w:webHidden/>
                <w:sz w:val="17"/>
                <w:szCs w:val="17"/>
              </w:rPr>
              <w:fldChar w:fldCharType="end"/>
            </w:r>
          </w:hyperlink>
        </w:p>
        <w:p w14:paraId="121525BB" w14:textId="4EE916A3"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4</w:t>
            </w:r>
            <w:r w:rsidR="007C51B2" w:rsidRPr="007C51B2">
              <w:rPr>
                <w:noProof/>
                <w:webHidden/>
                <w:sz w:val="17"/>
                <w:szCs w:val="17"/>
              </w:rPr>
              <w:fldChar w:fldCharType="end"/>
            </w:r>
          </w:hyperlink>
        </w:p>
        <w:p w14:paraId="50552C6F" w14:textId="5D95B58C"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6</w:t>
            </w:r>
            <w:r w:rsidR="007C51B2" w:rsidRPr="007C51B2">
              <w:rPr>
                <w:noProof/>
                <w:webHidden/>
                <w:sz w:val="17"/>
                <w:szCs w:val="17"/>
              </w:rPr>
              <w:fldChar w:fldCharType="end"/>
            </w:r>
          </w:hyperlink>
        </w:p>
        <w:p w14:paraId="6E966C52" w14:textId="163A95C0"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6</w:t>
            </w:r>
            <w:r w:rsidR="007C51B2" w:rsidRPr="007C51B2">
              <w:rPr>
                <w:noProof/>
                <w:webHidden/>
                <w:sz w:val="17"/>
                <w:szCs w:val="17"/>
              </w:rPr>
              <w:fldChar w:fldCharType="end"/>
            </w:r>
          </w:hyperlink>
        </w:p>
        <w:p w14:paraId="1BC6895E" w14:textId="7663F2ED"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7</w:t>
            </w:r>
            <w:r w:rsidR="007C51B2" w:rsidRPr="007C51B2">
              <w:rPr>
                <w:noProof/>
                <w:webHidden/>
                <w:sz w:val="17"/>
                <w:szCs w:val="17"/>
              </w:rPr>
              <w:fldChar w:fldCharType="end"/>
            </w:r>
          </w:hyperlink>
        </w:p>
        <w:p w14:paraId="2A908D21" w14:textId="205C0595"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7</w:t>
            </w:r>
            <w:r w:rsidR="007C51B2" w:rsidRPr="007C51B2">
              <w:rPr>
                <w:noProof/>
                <w:webHidden/>
                <w:sz w:val="17"/>
                <w:szCs w:val="17"/>
              </w:rPr>
              <w:fldChar w:fldCharType="end"/>
            </w:r>
          </w:hyperlink>
        </w:p>
        <w:p w14:paraId="0682E463" w14:textId="4F4D24D3"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9</w:t>
            </w:r>
            <w:r w:rsidR="007C51B2" w:rsidRPr="007C51B2">
              <w:rPr>
                <w:noProof/>
                <w:webHidden/>
                <w:sz w:val="17"/>
                <w:szCs w:val="17"/>
              </w:rPr>
              <w:fldChar w:fldCharType="end"/>
            </w:r>
          </w:hyperlink>
        </w:p>
        <w:p w14:paraId="668062AF" w14:textId="62BB3904"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9</w:t>
            </w:r>
            <w:r w:rsidR="007C51B2" w:rsidRPr="007C51B2">
              <w:rPr>
                <w:noProof/>
                <w:webHidden/>
                <w:sz w:val="17"/>
                <w:szCs w:val="17"/>
              </w:rPr>
              <w:fldChar w:fldCharType="end"/>
            </w:r>
          </w:hyperlink>
        </w:p>
        <w:p w14:paraId="6656C0AB" w14:textId="7B4E95BA"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10</w:t>
            </w:r>
            <w:r w:rsidR="007C51B2" w:rsidRPr="007C51B2">
              <w:rPr>
                <w:noProof/>
                <w:webHidden/>
                <w:sz w:val="17"/>
                <w:szCs w:val="17"/>
              </w:rPr>
              <w:fldChar w:fldCharType="end"/>
            </w:r>
          </w:hyperlink>
        </w:p>
        <w:p w14:paraId="292A4BF2" w14:textId="13731BE1"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10</w:t>
            </w:r>
            <w:r w:rsidR="007C51B2" w:rsidRPr="007C51B2">
              <w:rPr>
                <w:noProof/>
                <w:webHidden/>
                <w:sz w:val="17"/>
                <w:szCs w:val="17"/>
              </w:rPr>
              <w:fldChar w:fldCharType="end"/>
            </w:r>
          </w:hyperlink>
        </w:p>
        <w:p w14:paraId="56B04500" w14:textId="75105D07"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11</w:t>
            </w:r>
            <w:r w:rsidR="007C51B2" w:rsidRPr="007C51B2">
              <w:rPr>
                <w:noProof/>
                <w:webHidden/>
                <w:sz w:val="17"/>
                <w:szCs w:val="17"/>
              </w:rPr>
              <w:fldChar w:fldCharType="end"/>
            </w:r>
          </w:hyperlink>
        </w:p>
        <w:p w14:paraId="4353F2C8" w14:textId="0397BD60"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11</w:t>
            </w:r>
            <w:r w:rsidR="007C51B2" w:rsidRPr="007C51B2">
              <w:rPr>
                <w:noProof/>
                <w:webHidden/>
                <w:sz w:val="17"/>
                <w:szCs w:val="17"/>
              </w:rPr>
              <w:fldChar w:fldCharType="end"/>
            </w:r>
          </w:hyperlink>
        </w:p>
        <w:p w14:paraId="0695BE13" w14:textId="653A3583"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18</w:t>
            </w:r>
            <w:r w:rsidR="007C51B2" w:rsidRPr="007C51B2">
              <w:rPr>
                <w:noProof/>
                <w:webHidden/>
                <w:sz w:val="17"/>
                <w:szCs w:val="17"/>
              </w:rPr>
              <w:fldChar w:fldCharType="end"/>
            </w:r>
          </w:hyperlink>
        </w:p>
        <w:p w14:paraId="39A98318" w14:textId="6EE8AD0B"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18</w:t>
            </w:r>
            <w:r w:rsidR="007C51B2" w:rsidRPr="007C51B2">
              <w:rPr>
                <w:noProof/>
                <w:webHidden/>
                <w:sz w:val="17"/>
                <w:szCs w:val="17"/>
              </w:rPr>
              <w:fldChar w:fldCharType="end"/>
            </w:r>
          </w:hyperlink>
        </w:p>
        <w:p w14:paraId="3716FF4B" w14:textId="47B01CCB"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19</w:t>
            </w:r>
            <w:r w:rsidR="007C51B2" w:rsidRPr="007C51B2">
              <w:rPr>
                <w:noProof/>
                <w:webHidden/>
                <w:sz w:val="17"/>
                <w:szCs w:val="17"/>
              </w:rPr>
              <w:fldChar w:fldCharType="end"/>
            </w:r>
          </w:hyperlink>
        </w:p>
        <w:p w14:paraId="084CB658" w14:textId="00567624"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21</w:t>
            </w:r>
            <w:r w:rsidR="007C51B2" w:rsidRPr="007C51B2">
              <w:rPr>
                <w:noProof/>
                <w:webHidden/>
                <w:sz w:val="17"/>
                <w:szCs w:val="17"/>
              </w:rPr>
              <w:fldChar w:fldCharType="end"/>
            </w:r>
          </w:hyperlink>
        </w:p>
        <w:p w14:paraId="01FBF622" w14:textId="6B2D1019"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24</w:t>
            </w:r>
            <w:r w:rsidR="007C51B2" w:rsidRPr="007C51B2">
              <w:rPr>
                <w:noProof/>
                <w:webHidden/>
                <w:sz w:val="17"/>
                <w:szCs w:val="17"/>
              </w:rPr>
              <w:fldChar w:fldCharType="end"/>
            </w:r>
          </w:hyperlink>
        </w:p>
        <w:p w14:paraId="3A1E379D" w14:textId="634B6965"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27</w:t>
            </w:r>
            <w:r w:rsidR="007C51B2" w:rsidRPr="007C51B2">
              <w:rPr>
                <w:noProof/>
                <w:webHidden/>
                <w:sz w:val="17"/>
                <w:szCs w:val="17"/>
              </w:rPr>
              <w:fldChar w:fldCharType="end"/>
            </w:r>
          </w:hyperlink>
        </w:p>
        <w:p w14:paraId="344863E5" w14:textId="7C1EB858"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28</w:t>
            </w:r>
            <w:r w:rsidR="007C51B2" w:rsidRPr="007C51B2">
              <w:rPr>
                <w:noProof/>
                <w:webHidden/>
                <w:sz w:val="17"/>
                <w:szCs w:val="17"/>
              </w:rPr>
              <w:fldChar w:fldCharType="end"/>
            </w:r>
          </w:hyperlink>
        </w:p>
        <w:p w14:paraId="582D1B36" w14:textId="3331BCCD"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28</w:t>
            </w:r>
            <w:r w:rsidR="007C51B2" w:rsidRPr="007C51B2">
              <w:rPr>
                <w:noProof/>
                <w:webHidden/>
                <w:sz w:val="17"/>
                <w:szCs w:val="17"/>
              </w:rPr>
              <w:fldChar w:fldCharType="end"/>
            </w:r>
          </w:hyperlink>
        </w:p>
        <w:p w14:paraId="5579CA59" w14:textId="1BBDD398"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30</w:t>
            </w:r>
            <w:r w:rsidR="007C51B2" w:rsidRPr="007C51B2">
              <w:rPr>
                <w:noProof/>
                <w:webHidden/>
                <w:sz w:val="17"/>
                <w:szCs w:val="17"/>
              </w:rPr>
              <w:fldChar w:fldCharType="end"/>
            </w:r>
          </w:hyperlink>
        </w:p>
        <w:p w14:paraId="3C54891B" w14:textId="158E681F"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30</w:t>
            </w:r>
            <w:r w:rsidR="007C51B2" w:rsidRPr="007C51B2">
              <w:rPr>
                <w:noProof/>
                <w:webHidden/>
                <w:sz w:val="17"/>
                <w:szCs w:val="17"/>
              </w:rPr>
              <w:fldChar w:fldCharType="end"/>
            </w:r>
          </w:hyperlink>
        </w:p>
        <w:p w14:paraId="121CA34F" w14:textId="4D059BA7"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33</w:t>
            </w:r>
            <w:r w:rsidR="007C51B2" w:rsidRPr="007C51B2">
              <w:rPr>
                <w:noProof/>
                <w:webHidden/>
                <w:sz w:val="17"/>
                <w:szCs w:val="17"/>
              </w:rPr>
              <w:fldChar w:fldCharType="end"/>
            </w:r>
          </w:hyperlink>
        </w:p>
        <w:p w14:paraId="6FB1C0A6" w14:textId="7E4D3DDA"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37</w:t>
            </w:r>
            <w:r w:rsidR="007C51B2" w:rsidRPr="007C51B2">
              <w:rPr>
                <w:noProof/>
                <w:webHidden/>
                <w:sz w:val="17"/>
                <w:szCs w:val="17"/>
              </w:rPr>
              <w:fldChar w:fldCharType="end"/>
            </w:r>
          </w:hyperlink>
        </w:p>
        <w:p w14:paraId="11388DEE" w14:textId="08BE3AB4"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37</w:t>
            </w:r>
            <w:r w:rsidR="007C51B2" w:rsidRPr="007C51B2">
              <w:rPr>
                <w:noProof/>
                <w:webHidden/>
                <w:sz w:val="17"/>
                <w:szCs w:val="17"/>
              </w:rPr>
              <w:fldChar w:fldCharType="end"/>
            </w:r>
          </w:hyperlink>
        </w:p>
        <w:p w14:paraId="41A98D0C" w14:textId="1C5CDF7E" w:rsidR="007C51B2" w:rsidRPr="007C51B2" w:rsidRDefault="00673A8E">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39</w:t>
            </w:r>
            <w:r w:rsidR="007C51B2" w:rsidRPr="007C51B2">
              <w:rPr>
                <w:noProof/>
                <w:webHidden/>
                <w:sz w:val="17"/>
                <w:szCs w:val="17"/>
              </w:rPr>
              <w:fldChar w:fldCharType="end"/>
            </w:r>
          </w:hyperlink>
        </w:p>
        <w:p w14:paraId="2094D7EF" w14:textId="7C8C3D87"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40</w:t>
            </w:r>
            <w:r w:rsidR="007C51B2" w:rsidRPr="007C51B2">
              <w:rPr>
                <w:noProof/>
                <w:webHidden/>
                <w:sz w:val="17"/>
                <w:szCs w:val="17"/>
              </w:rPr>
              <w:fldChar w:fldCharType="end"/>
            </w:r>
          </w:hyperlink>
        </w:p>
        <w:p w14:paraId="092CA5BF" w14:textId="3931E80E"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43</w:t>
            </w:r>
            <w:r w:rsidR="007C51B2" w:rsidRPr="007C51B2">
              <w:rPr>
                <w:noProof/>
                <w:webHidden/>
                <w:sz w:val="17"/>
                <w:szCs w:val="17"/>
              </w:rPr>
              <w:fldChar w:fldCharType="end"/>
            </w:r>
          </w:hyperlink>
        </w:p>
        <w:p w14:paraId="10DF5387" w14:textId="0E1C73DD"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49</w:t>
            </w:r>
            <w:r w:rsidR="007C51B2" w:rsidRPr="007C51B2">
              <w:rPr>
                <w:noProof/>
                <w:webHidden/>
                <w:sz w:val="17"/>
                <w:szCs w:val="17"/>
              </w:rPr>
              <w:fldChar w:fldCharType="end"/>
            </w:r>
          </w:hyperlink>
        </w:p>
        <w:p w14:paraId="62940BED" w14:textId="01C2DB83"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58</w:t>
            </w:r>
            <w:r w:rsidR="007C51B2" w:rsidRPr="007C51B2">
              <w:rPr>
                <w:noProof/>
                <w:webHidden/>
                <w:sz w:val="17"/>
                <w:szCs w:val="17"/>
              </w:rPr>
              <w:fldChar w:fldCharType="end"/>
            </w:r>
          </w:hyperlink>
        </w:p>
        <w:p w14:paraId="649A718A" w14:textId="69534CB5"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59</w:t>
            </w:r>
            <w:r w:rsidR="007C51B2" w:rsidRPr="007C51B2">
              <w:rPr>
                <w:noProof/>
                <w:webHidden/>
                <w:sz w:val="17"/>
                <w:szCs w:val="17"/>
              </w:rPr>
              <w:fldChar w:fldCharType="end"/>
            </w:r>
          </w:hyperlink>
        </w:p>
        <w:p w14:paraId="1402B14C" w14:textId="7C6C0BD3"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60</w:t>
            </w:r>
            <w:r w:rsidR="007C51B2" w:rsidRPr="007C51B2">
              <w:rPr>
                <w:noProof/>
                <w:webHidden/>
                <w:sz w:val="17"/>
                <w:szCs w:val="17"/>
              </w:rPr>
              <w:fldChar w:fldCharType="end"/>
            </w:r>
          </w:hyperlink>
        </w:p>
        <w:p w14:paraId="4658753E" w14:textId="51410CB1"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63</w:t>
            </w:r>
            <w:r w:rsidR="007C51B2" w:rsidRPr="007C51B2">
              <w:rPr>
                <w:noProof/>
                <w:webHidden/>
                <w:sz w:val="17"/>
                <w:szCs w:val="17"/>
              </w:rPr>
              <w:fldChar w:fldCharType="end"/>
            </w:r>
          </w:hyperlink>
        </w:p>
        <w:p w14:paraId="4A96B40C" w14:textId="0B4BC420"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69</w:t>
            </w:r>
            <w:r w:rsidR="007C51B2" w:rsidRPr="007C51B2">
              <w:rPr>
                <w:noProof/>
                <w:webHidden/>
                <w:sz w:val="17"/>
                <w:szCs w:val="17"/>
              </w:rPr>
              <w:fldChar w:fldCharType="end"/>
            </w:r>
          </w:hyperlink>
        </w:p>
        <w:p w14:paraId="1286191D" w14:textId="559F8027"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74</w:t>
            </w:r>
            <w:r w:rsidR="007C51B2" w:rsidRPr="007C51B2">
              <w:rPr>
                <w:noProof/>
                <w:webHidden/>
                <w:sz w:val="17"/>
                <w:szCs w:val="17"/>
              </w:rPr>
              <w:fldChar w:fldCharType="end"/>
            </w:r>
          </w:hyperlink>
        </w:p>
        <w:p w14:paraId="3D7E1E77" w14:textId="1436DE37" w:rsidR="007C51B2" w:rsidRPr="007C51B2" w:rsidRDefault="00673A8E">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3C080A">
              <w:rPr>
                <w:noProof/>
                <w:webHidden/>
                <w:sz w:val="17"/>
                <w:szCs w:val="17"/>
              </w:rPr>
              <w:t>80</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bookmarkStart w:id="0" w:name="_GoBack"/>
      <w:bookmarkEnd w:id="0"/>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5FA8351B" w14:textId="77777777" w:rsidR="00D45B51" w:rsidRDefault="00BE393B" w:rsidP="00D45B51">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0A95C331" w14:textId="77777777" w:rsidR="00D45B51" w:rsidRDefault="00D45B51" w:rsidP="00D45B51">
      <w:pPr>
        <w:jc w:val="both"/>
        <w:rPr>
          <w:rFonts w:cs="Arial"/>
          <w:bCs/>
          <w:iCs/>
          <w:szCs w:val="22"/>
          <w:shd w:val="clear" w:color="auto" w:fill="FFFFFF"/>
          <w:lang w:val="es-CL"/>
        </w:rPr>
      </w:pPr>
    </w:p>
    <w:p w14:paraId="2B794390"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E74B4B">
        <w:t>Acceso a financiamiento: la formalización facilita el acceso a préstamos y financiamiento tanto públicos como privados, lo que puede ser crucial para expandir el negocio o cubrir gastos operativos. También permite acceder a seguros.</w:t>
      </w:r>
    </w:p>
    <w:p w14:paraId="182215AD"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Protección legal: al registrarse como una entidad legal, se protege el patrimonio personal de las emprendedoras, limitando su responsabilidad a los activos de la empresa en caso de demandas o deudas.</w:t>
      </w:r>
    </w:p>
    <w:p w14:paraId="3AE5916D"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Credibilidad y confianza: la formalización aumenta la confianza de los/las clientes, proveedores/as y socios/as comerciales al demostrar un compromiso serio y profesional con el negocio.</w:t>
      </w:r>
    </w:p>
    <w:p w14:paraId="75E30FC8"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 xml:space="preserve">Acceso a mercados: algunos mercados exigen que los/las proveedores/as estén formalmente registrados/as, por lo que formalizar el emprendimiento puede abrir nuevas oportunidades de negocio y contratación. </w:t>
      </w:r>
    </w:p>
    <w:p w14:paraId="09FE62B0"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Beneficios fiscales y tributarios: dependiendo de la jurisdicción, las empresas formales pueden beneficiarse de incentivos fiscales y reducciones de impuestos, lo que ayuda a mejorar la rentabilidad y la viabilidad financiera.</w:t>
      </w:r>
    </w:p>
    <w:p w14:paraId="6F996E8D"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Capacitación y apoyo: muchos programas de apoyo para emprendedoras están dirigidos exclusivamente a empresas formales, ofreciendo capacitación, asesoramiento y recursos adicionales para impulsar el crecimiento y la competitividad.</w:t>
      </w:r>
    </w:p>
    <w:p w14:paraId="3B8C198E" w14:textId="77777777" w:rsidR="00D45B51" w:rsidRPr="00D45B51" w:rsidRDefault="00395186" w:rsidP="00395186">
      <w:pPr>
        <w:pStyle w:val="Prrafodelista"/>
        <w:numPr>
          <w:ilvl w:val="1"/>
          <w:numId w:val="39"/>
        </w:numPr>
        <w:ind w:left="567" w:hanging="425"/>
        <w:jc w:val="both"/>
        <w:rPr>
          <w:rFonts w:cs="Arial"/>
          <w:szCs w:val="22"/>
          <w:shd w:val="clear" w:color="auto" w:fill="FFFFFF"/>
        </w:rPr>
      </w:pPr>
      <w:r w:rsidRPr="00D45B51">
        <w:t>Crecimiento sostenible: la formalización establece una estructura sólida para el crecimiento sostenible del negocio, facilitando la contratación de empleados/as, la expansión de operaciones y la participación en licitaciones y contratos gubernamentales.</w:t>
      </w:r>
    </w:p>
    <w:p w14:paraId="6298836C" w14:textId="77777777" w:rsidR="00D45B51" w:rsidRDefault="00D45B51" w:rsidP="00D45B51">
      <w:pPr>
        <w:ind w:left="142"/>
        <w:jc w:val="both"/>
      </w:pPr>
    </w:p>
    <w:p w14:paraId="227C7311" w14:textId="2970AC8E" w:rsidR="00395186" w:rsidRPr="00D45B51" w:rsidRDefault="00395186" w:rsidP="00D45B51">
      <w:pPr>
        <w:ind w:left="142"/>
        <w:jc w:val="both"/>
        <w:rPr>
          <w:rFonts w:cs="Arial"/>
          <w:szCs w:val="22"/>
          <w:shd w:val="clear" w:color="auto" w:fill="FFFFFF"/>
        </w:rPr>
      </w:pPr>
      <w:r w:rsidRPr="00D45B51">
        <w:lastRenderedPageBreak/>
        <w:t>En resumen, la formalización de un emprendimiento no solo constituye una obligación legal, sino también una estrategia inteligente para aprovechar una variedad de beneficios que pueden impulsar el éxito a largo plazo del negocio.</w:t>
      </w:r>
    </w:p>
    <w:p w14:paraId="456B0C19" w14:textId="77777777" w:rsidR="00C85B83" w:rsidRDefault="00C85B83" w:rsidP="009C7080">
      <w:pPr>
        <w:pStyle w:val="Ttulo20"/>
      </w:pPr>
    </w:p>
    <w:p w14:paraId="334C21DC" w14:textId="77777777"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00C4493E"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3B1442">
        <w:rPr>
          <w:rFonts w:cs="Arial"/>
          <w:bCs/>
          <w:iCs/>
          <w:szCs w:val="22"/>
          <w:u w:val="single"/>
          <w:lang w:val="es-CL"/>
        </w:rPr>
        <w:t>estimado</w:t>
      </w:r>
      <w:r w:rsidRPr="003B1442">
        <w:rPr>
          <w:rFonts w:cs="Arial"/>
          <w:bCs/>
          <w:iCs/>
          <w:szCs w:val="22"/>
          <w:lang w:val="es-CL"/>
        </w:rPr>
        <w:t xml:space="preserve"> de</w:t>
      </w:r>
      <w:r w:rsidRPr="00596859">
        <w:rPr>
          <w:rFonts w:cs="Arial"/>
          <w:bCs/>
          <w:iCs/>
          <w:szCs w:val="22"/>
          <w:lang w:val="es-CL"/>
        </w:rPr>
        <w:t xml:space="preserve"> </w:t>
      </w:r>
      <w:r w:rsidR="004E31AC">
        <w:rPr>
          <w:rFonts w:cs="Arial"/>
          <w:bCs/>
          <w:iCs/>
          <w:szCs w:val="22"/>
          <w:lang w:val="es-CL"/>
        </w:rPr>
        <w:t>40</w:t>
      </w:r>
      <w:r w:rsidRPr="00596859">
        <w:rPr>
          <w:rFonts w:cs="Arial"/>
          <w:bCs/>
          <w:iCs/>
          <w:szCs w:val="22"/>
          <w:lang w:val="es-CL"/>
        </w:rPr>
        <w:t xml:space="preserve"> </w:t>
      </w:r>
      <w:r w:rsidRPr="003B1442">
        <w:rPr>
          <w:rFonts w:cs="Arial"/>
          <w:bCs/>
          <w:iCs/>
          <w:szCs w:val="22"/>
          <w:lang w:val="es-CL"/>
        </w:rPr>
        <w:t xml:space="preserve">emprendedoras a nivel regional,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4F21D1A4"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A53140" w:rsidRPr="000350F2">
        <w:rPr>
          <w:rFonts w:eastAsia="Arial Unicode MS" w:cs="Arial"/>
          <w:szCs w:val="22"/>
          <w:lang w:val="es-CL"/>
        </w:rPr>
        <w:t xml:space="preserve"> </w:t>
      </w:r>
      <w:r w:rsidR="00817A84" w:rsidRPr="000350F2">
        <w:rPr>
          <w:rFonts w:eastAsia="Arial Unicode MS" w:cs="Arial"/>
          <w:szCs w:val="22"/>
          <w:lang w:val="es-CL"/>
        </w:rPr>
        <w:t xml:space="preserve">y </w:t>
      </w:r>
      <w:r w:rsidR="00442C1D" w:rsidRPr="000350F2">
        <w:rPr>
          <w:rFonts w:eastAsia="Arial Unicode MS" w:cs="Arial"/>
          <w:szCs w:val="22"/>
          <w:lang w:val="es-CL"/>
        </w:rPr>
        <w:t xml:space="preserve">de sexo registral femenino,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A90CDB">
        <w:rPr>
          <w:rFonts w:eastAsia="Arial Unicode MS" w:cs="Arial"/>
          <w:szCs w:val="22"/>
          <w:lang w:val="es-CL"/>
        </w:rPr>
        <w:t>Coquimbo</w:t>
      </w:r>
      <w:r w:rsidR="008548CA" w:rsidRPr="009300ED">
        <w:rPr>
          <w:rFonts w:eastAsia="Arial Unicode MS" w:cs="Arial"/>
          <w:szCs w:val="22"/>
          <w:lang w:val="es-CL"/>
        </w:rPr>
        <w:t>, y es de carácter multisectorial</w:t>
      </w:r>
      <w:r w:rsidR="00BA2B96" w:rsidRPr="009300ED">
        <w:rPr>
          <w:rFonts w:eastAsia="Arial Unicode MS" w:cs="Arial"/>
          <w:szCs w:val="22"/>
          <w:lang w:val="es-CL"/>
        </w:rPr>
        <w:t xml:space="preserve"> (para cualquier rubro o sector económico</w:t>
      </w:r>
      <w:r w:rsidR="009E25BB" w:rsidRPr="009300ED">
        <w:rPr>
          <w:rFonts w:eastAsia="Arial Unicode MS" w:cs="Arial"/>
          <w:szCs w:val="22"/>
          <w:lang w:val="es-CL"/>
        </w:rPr>
        <w:t>)</w:t>
      </w:r>
      <w:r w:rsidR="008548CA" w:rsidRPr="009300ED">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w:t>
            </w:r>
            <w:r w:rsidRPr="002A31E5">
              <w:rPr>
                <w:sz w:val="18"/>
                <w:szCs w:val="18"/>
                <w:lang w:val="es-CL" w:eastAsia="es-CL"/>
              </w:rPr>
              <w:lastRenderedPageBreak/>
              <w:t xml:space="preserve">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63381BA2"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lastRenderedPageBreak/>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FA0D27">
        <w:rPr>
          <w:rFonts w:cs="Arial"/>
          <w:color w:val="000000" w:themeColor="text1"/>
          <w:szCs w:val="22"/>
          <w:lang w:val="es-CL"/>
        </w:rPr>
        <w:t xml:space="preserve">negocio </w:t>
      </w:r>
      <w:r w:rsidRPr="00FA0D27">
        <w:rPr>
          <w:rFonts w:cs="Arial"/>
          <w:szCs w:val="22"/>
          <w:lang w:val="es-CL"/>
        </w:rPr>
        <w:t xml:space="preserve">a </w:t>
      </w:r>
      <w:r w:rsidRPr="00BF4F55">
        <w:rPr>
          <w:rFonts w:cs="Arial"/>
          <w:szCs w:val="22"/>
          <w:lang w:val="es-CL"/>
        </w:rPr>
        <w:t xml:space="preserve">contar de las </w:t>
      </w:r>
      <w:r w:rsidRPr="00BF4F55">
        <w:rPr>
          <w:rFonts w:cs="Arial"/>
          <w:b/>
          <w:szCs w:val="22"/>
          <w:lang w:val="es-CL"/>
        </w:rPr>
        <w:t>12:00</w:t>
      </w:r>
      <w:r w:rsidRPr="00BF4F55">
        <w:rPr>
          <w:rFonts w:cs="Arial"/>
          <w:szCs w:val="22"/>
          <w:lang w:val="es-CL"/>
        </w:rPr>
        <w:t xml:space="preserve"> horas</w:t>
      </w:r>
      <w:r w:rsidRPr="00BF4F55">
        <w:rPr>
          <w:rFonts w:cs="Arial"/>
          <w:b/>
          <w:szCs w:val="22"/>
          <w:lang w:val="es-CL"/>
        </w:rPr>
        <w:t xml:space="preserve"> </w:t>
      </w:r>
      <w:r w:rsidRPr="00BF4F55">
        <w:rPr>
          <w:rFonts w:cs="Arial"/>
          <w:szCs w:val="22"/>
          <w:lang w:val="es-CL"/>
        </w:rPr>
        <w:t xml:space="preserve">del día </w:t>
      </w:r>
      <w:r w:rsidR="00BF4F55" w:rsidRPr="00BF4F55">
        <w:rPr>
          <w:rFonts w:cs="Arial"/>
          <w:b/>
          <w:szCs w:val="22"/>
          <w:lang w:val="es-CL"/>
        </w:rPr>
        <w:t>28</w:t>
      </w:r>
      <w:r w:rsidRPr="00BF4F55">
        <w:rPr>
          <w:rFonts w:cs="Arial"/>
          <w:b/>
          <w:szCs w:val="22"/>
          <w:lang w:val="es-CL"/>
        </w:rPr>
        <w:t xml:space="preserve"> </w:t>
      </w:r>
      <w:r w:rsidRPr="00BF4F55">
        <w:rPr>
          <w:rFonts w:cs="Arial"/>
          <w:szCs w:val="22"/>
          <w:lang w:val="es-CL"/>
        </w:rPr>
        <w:t xml:space="preserve">de </w:t>
      </w:r>
      <w:r w:rsidR="002D6730" w:rsidRPr="00BF4F55">
        <w:rPr>
          <w:rFonts w:cs="Arial"/>
          <w:b/>
          <w:szCs w:val="22"/>
          <w:lang w:val="es-CL"/>
        </w:rPr>
        <w:t>mayo</w:t>
      </w:r>
      <w:r w:rsidRPr="00BF4F55">
        <w:rPr>
          <w:rFonts w:cs="Arial"/>
          <w:b/>
          <w:szCs w:val="22"/>
          <w:lang w:val="es-CL"/>
        </w:rPr>
        <w:t xml:space="preserve"> </w:t>
      </w:r>
      <w:r w:rsidRPr="00BF4F55">
        <w:rPr>
          <w:rFonts w:cs="Arial"/>
          <w:szCs w:val="22"/>
          <w:lang w:val="es-CL"/>
        </w:rPr>
        <w:t xml:space="preserve">de 2024 hasta las </w:t>
      </w:r>
      <w:r w:rsidRPr="00BF4F55">
        <w:rPr>
          <w:rFonts w:cs="Arial"/>
          <w:b/>
          <w:szCs w:val="22"/>
          <w:lang w:val="es-CL"/>
        </w:rPr>
        <w:t>15:00</w:t>
      </w:r>
      <w:r w:rsidRPr="00BF4F55">
        <w:rPr>
          <w:rFonts w:cs="Arial"/>
          <w:szCs w:val="22"/>
          <w:lang w:val="es-CL"/>
        </w:rPr>
        <w:t xml:space="preserve"> horas del día </w:t>
      </w:r>
      <w:r w:rsidR="00BF4F55" w:rsidRPr="00BF4F55">
        <w:rPr>
          <w:rFonts w:cs="Arial"/>
          <w:b/>
          <w:szCs w:val="22"/>
          <w:lang w:val="es-CL"/>
        </w:rPr>
        <w:t>11</w:t>
      </w:r>
      <w:r w:rsidRPr="00BF4F55">
        <w:rPr>
          <w:rFonts w:cs="Arial"/>
          <w:b/>
          <w:szCs w:val="22"/>
          <w:lang w:val="es-CL"/>
        </w:rPr>
        <w:t xml:space="preserve"> </w:t>
      </w:r>
      <w:r w:rsidRPr="00BF4F55">
        <w:rPr>
          <w:rFonts w:cs="Arial"/>
          <w:szCs w:val="22"/>
          <w:lang w:val="es-CL"/>
        </w:rPr>
        <w:t xml:space="preserve">de </w:t>
      </w:r>
      <w:r w:rsidR="00BF4F55" w:rsidRPr="00BF4F55">
        <w:rPr>
          <w:rFonts w:cs="Arial"/>
          <w:b/>
          <w:szCs w:val="22"/>
          <w:lang w:val="es-CL"/>
        </w:rPr>
        <w:t>junio</w:t>
      </w:r>
      <w:r w:rsidRPr="00BF4F55">
        <w:rPr>
          <w:rFonts w:cs="Arial"/>
          <w:b/>
          <w:szCs w:val="22"/>
          <w:lang w:val="es-CL"/>
        </w:rPr>
        <w:t xml:space="preserve"> </w:t>
      </w:r>
      <w:r w:rsidRPr="00BF4F55">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663A2107" w:rsidR="005229BA" w:rsidRPr="00EE6CDD" w:rsidRDefault="005229BA" w:rsidP="005229BA">
      <w:pPr>
        <w:pStyle w:val="Ttulo20"/>
        <w:jc w:val="both"/>
        <w:outlineLvl w:val="9"/>
        <w:rPr>
          <w:b w:val="0"/>
        </w:rPr>
      </w:pPr>
      <w:r w:rsidRPr="00EE6CDD">
        <w:rPr>
          <w:b w:val="0"/>
        </w:rPr>
        <w:t xml:space="preserve">El </w:t>
      </w:r>
      <w:r w:rsidRPr="00B71266">
        <w:rPr>
          <w:b w:val="0"/>
        </w:rPr>
        <w:t xml:space="preserve">número </w:t>
      </w:r>
      <w:r w:rsidRPr="00B71266">
        <w:rPr>
          <w:b w:val="0"/>
          <w:u w:val="single"/>
        </w:rPr>
        <w:t>estimado</w:t>
      </w:r>
      <w:r w:rsidRPr="00B71266">
        <w:rPr>
          <w:b w:val="0"/>
        </w:rPr>
        <w:t xml:space="preserve"> de emprendedoras a beneficiar en esta convocatoria es de </w:t>
      </w:r>
      <w:r w:rsidR="00F916C7">
        <w:rPr>
          <w:b w:val="0"/>
        </w:rPr>
        <w:t>40</w:t>
      </w:r>
      <w:r w:rsidR="00B71266" w:rsidRPr="00B71266">
        <w:rPr>
          <w:b w:val="0"/>
        </w:rPr>
        <w:t xml:space="preserve"> </w:t>
      </w:r>
      <w:r w:rsidRPr="00B71266">
        <w:rPr>
          <w:b w:val="0"/>
        </w:rPr>
        <w:t>a 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382304" w14:paraId="65E0D3DE" w14:textId="77777777" w:rsidTr="0021103A">
        <w:trPr>
          <w:jc w:val="center"/>
        </w:trPr>
        <w:tc>
          <w:tcPr>
            <w:tcW w:w="6669" w:type="dxa"/>
            <w:gridSpan w:val="2"/>
            <w:shd w:val="clear" w:color="auto" w:fill="D9D9D9" w:themeFill="background1" w:themeFillShade="D9"/>
          </w:tcPr>
          <w:p w14:paraId="13EF7ED1" w14:textId="77777777" w:rsidR="00382304" w:rsidRDefault="00382304" w:rsidP="0021103A">
            <w:pPr>
              <w:jc w:val="center"/>
            </w:pPr>
            <w:r>
              <w:t>Datos de contacto Punto Mipe Sercotec</w:t>
            </w:r>
          </w:p>
        </w:tc>
      </w:tr>
      <w:tr w:rsidR="00382304" w14:paraId="74159F39" w14:textId="77777777" w:rsidTr="0021103A">
        <w:trPr>
          <w:jc w:val="center"/>
        </w:trPr>
        <w:tc>
          <w:tcPr>
            <w:tcW w:w="2375" w:type="dxa"/>
          </w:tcPr>
          <w:p w14:paraId="7D2CD179" w14:textId="77777777" w:rsidR="00382304" w:rsidRDefault="00382304" w:rsidP="0021103A">
            <w:r>
              <w:t>Contacto OIRS</w:t>
            </w:r>
          </w:p>
        </w:tc>
        <w:tc>
          <w:tcPr>
            <w:tcW w:w="0" w:type="auto"/>
          </w:tcPr>
          <w:p w14:paraId="3B6D0964" w14:textId="77777777" w:rsidR="00382304" w:rsidRDefault="00673A8E" w:rsidP="0021103A">
            <w:pPr>
              <w:jc w:val="right"/>
            </w:pPr>
            <w:hyperlink r:id="rId17" w:history="1">
              <w:r w:rsidR="00382304" w:rsidRPr="00CA615A">
                <w:rPr>
                  <w:rStyle w:val="Hipervnculo"/>
                </w:rPr>
                <w:t>www.sercotec.cl/contacto</w:t>
              </w:r>
            </w:hyperlink>
          </w:p>
          <w:p w14:paraId="610E13AC" w14:textId="77777777" w:rsidR="00382304" w:rsidRPr="00E50C6D" w:rsidRDefault="00673A8E" w:rsidP="0021103A">
            <w:pPr>
              <w:jc w:val="right"/>
            </w:pPr>
            <w:hyperlink r:id="rId18" w:history="1">
              <w:r w:rsidR="00382304" w:rsidRPr="00CA615A">
                <w:rPr>
                  <w:rStyle w:val="Hipervnculo"/>
                </w:rPr>
                <w:t>mipelaserena@sercotec.cl</w:t>
              </w:r>
            </w:hyperlink>
            <w:r w:rsidR="00382304">
              <w:t xml:space="preserve"> </w:t>
            </w:r>
          </w:p>
        </w:tc>
      </w:tr>
      <w:tr w:rsidR="00382304" w14:paraId="5B154A17" w14:textId="77777777" w:rsidTr="0021103A">
        <w:trPr>
          <w:jc w:val="center"/>
        </w:trPr>
        <w:tc>
          <w:tcPr>
            <w:tcW w:w="2375" w:type="dxa"/>
          </w:tcPr>
          <w:p w14:paraId="7C8A4391" w14:textId="77777777" w:rsidR="00382304" w:rsidRDefault="00382304" w:rsidP="0021103A">
            <w:r>
              <w:t>Teléfonos</w:t>
            </w:r>
          </w:p>
        </w:tc>
        <w:tc>
          <w:tcPr>
            <w:tcW w:w="0" w:type="auto"/>
          </w:tcPr>
          <w:p w14:paraId="5F4F073D" w14:textId="77777777" w:rsidR="00382304" w:rsidRDefault="00382304" w:rsidP="0021103A">
            <w:pPr>
              <w:jc w:val="right"/>
            </w:pPr>
            <w:r w:rsidRPr="00C818A8">
              <w:t>23242 5194</w:t>
            </w:r>
          </w:p>
          <w:p w14:paraId="75D588D9" w14:textId="77777777" w:rsidR="00382304" w:rsidRPr="004E4675" w:rsidRDefault="00382304" w:rsidP="0021103A">
            <w:pPr>
              <w:jc w:val="right"/>
            </w:pPr>
            <w:r w:rsidRPr="00C818A8">
              <w:t>23242 5195</w:t>
            </w:r>
          </w:p>
          <w:p w14:paraId="1BEFD6EF" w14:textId="77777777" w:rsidR="00382304" w:rsidRPr="004E4675" w:rsidRDefault="00382304" w:rsidP="0021103A">
            <w:pPr>
              <w:jc w:val="right"/>
            </w:pPr>
          </w:p>
        </w:tc>
      </w:tr>
      <w:tr w:rsidR="00382304" w14:paraId="51DB4431" w14:textId="77777777" w:rsidTr="0021103A">
        <w:trPr>
          <w:jc w:val="center"/>
        </w:trPr>
        <w:tc>
          <w:tcPr>
            <w:tcW w:w="2375" w:type="dxa"/>
          </w:tcPr>
          <w:p w14:paraId="5AC84831" w14:textId="77777777" w:rsidR="00382304" w:rsidRDefault="00382304" w:rsidP="0021103A">
            <w:r>
              <w:t>Dirección</w:t>
            </w:r>
          </w:p>
        </w:tc>
        <w:tc>
          <w:tcPr>
            <w:tcW w:w="0" w:type="auto"/>
          </w:tcPr>
          <w:p w14:paraId="508678F6" w14:textId="77777777" w:rsidR="00382304" w:rsidRPr="004E4675" w:rsidRDefault="00382304" w:rsidP="0021103A">
            <w:pPr>
              <w:jc w:val="right"/>
            </w:pPr>
            <w:r w:rsidRPr="00C818A8">
              <w:t>Las Higueras 506, La Serena.</w:t>
            </w:r>
          </w:p>
        </w:tc>
      </w:tr>
    </w:tbl>
    <w:p w14:paraId="63D3E8EF" w14:textId="77777777" w:rsidR="00382304" w:rsidRDefault="00382304" w:rsidP="00382304"/>
    <w:p w14:paraId="539C108F" w14:textId="77777777" w:rsidR="00382304" w:rsidRPr="00ED557E" w:rsidRDefault="00382304" w:rsidP="00382304">
      <w:pPr>
        <w:pStyle w:val="Sinespaciado"/>
      </w:pPr>
      <w:r w:rsidRPr="00ED557E">
        <w:t>El horario de atención del Punto Mipe es:</w:t>
      </w:r>
    </w:p>
    <w:p w14:paraId="253421D5" w14:textId="77777777" w:rsidR="00382304" w:rsidRPr="00ED557E" w:rsidRDefault="00382304" w:rsidP="00382304">
      <w:pPr>
        <w:pStyle w:val="Sinespaciado"/>
        <w:numPr>
          <w:ilvl w:val="0"/>
          <w:numId w:val="34"/>
        </w:numPr>
        <w:jc w:val="both"/>
      </w:pPr>
      <w:r w:rsidRPr="00ED557E">
        <w:t>De lunes a</w:t>
      </w:r>
      <w:r>
        <w:t xml:space="preserve"> jueves:</w:t>
      </w:r>
      <w:r w:rsidRPr="00ED557E">
        <w:t xml:space="preserve"> desde la</w:t>
      </w:r>
      <w:r>
        <w:t>s 9:00 - 13:00 hrs y de 14:3</w:t>
      </w:r>
      <w:r w:rsidRPr="00ED557E">
        <w:t>0 – 18:00 hrs.</w:t>
      </w:r>
    </w:p>
    <w:p w14:paraId="5C02A0B9" w14:textId="77777777" w:rsidR="00382304" w:rsidRPr="00ED557E" w:rsidRDefault="00382304" w:rsidP="00382304">
      <w:pPr>
        <w:pStyle w:val="Sinespaciado"/>
        <w:numPr>
          <w:ilvl w:val="0"/>
          <w:numId w:val="34"/>
        </w:numPr>
        <w:jc w:val="both"/>
      </w:pPr>
      <w:r>
        <w:t>Viernes de 9:0</w:t>
      </w:r>
      <w:r w:rsidRPr="00ED557E">
        <w:t>0 - 13:00 hrs y de 14:30 – 16:00 hrs.</w:t>
      </w:r>
    </w:p>
    <w:p w14:paraId="5BB036FB" w14:textId="77777777" w:rsidR="00022BD6" w:rsidRPr="00ED557E" w:rsidRDefault="00022BD6" w:rsidP="00022BD6">
      <w:pPr>
        <w:pStyle w:val="Sinespaciado"/>
      </w:pPr>
    </w:p>
    <w:p w14:paraId="123A2117" w14:textId="6C170817" w:rsidR="00022BD6" w:rsidRPr="00D1514E" w:rsidRDefault="00022BD6" w:rsidP="00DF19F9">
      <w:pPr>
        <w:jc w:val="both"/>
        <w:rPr>
          <w:iCs/>
          <w:lang w:val="es-CL"/>
        </w:rPr>
      </w:pPr>
      <w:r w:rsidRPr="00ED557E">
        <w:t>Además, podrán ob</w:t>
      </w:r>
      <w:r w:rsidR="00DF19F9" w:rsidRPr="00ED557E">
        <w:t>tener orientación a través del Agente O</w:t>
      </w:r>
      <w:r w:rsidRPr="00ED557E">
        <w:t xml:space="preserve">perador de Sercotec, encargado de la </w:t>
      </w:r>
      <w:r w:rsidRPr="006F41BF">
        <w:t xml:space="preserve">presente convocatoria: </w:t>
      </w:r>
      <w:r w:rsidR="00D1514E">
        <w:rPr>
          <w:iCs/>
          <w:lang w:val="es-CL"/>
        </w:rPr>
        <w:t xml:space="preserve">Senda </w:t>
      </w:r>
      <w:r w:rsidR="00FA30A5">
        <w:rPr>
          <w:iCs/>
        </w:rPr>
        <w:t>L</w:t>
      </w:r>
      <w:r w:rsidR="00FA30A5" w:rsidRPr="00FA30A5">
        <w:rPr>
          <w:iCs/>
        </w:rPr>
        <w:t>tda</w:t>
      </w:r>
      <w:r w:rsidR="00FA30A5">
        <w:rPr>
          <w:iCs/>
        </w:rPr>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lastRenderedPageBreak/>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9"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18DAB3F1" w:rsidR="00ED739D" w:rsidRPr="0055709A" w:rsidRDefault="00ED739D" w:rsidP="0076396C">
      <w:pPr>
        <w:numPr>
          <w:ilvl w:val="0"/>
          <w:numId w:val="3"/>
        </w:numPr>
        <w:ind w:left="567" w:hanging="283"/>
        <w:jc w:val="both"/>
        <w:rPr>
          <w:rFonts w:eastAsia="Arial Unicode MS" w:cs="Arial"/>
          <w:szCs w:val="22"/>
          <w:lang w:val="es-CL"/>
        </w:rPr>
      </w:pPr>
      <w:r w:rsidRPr="0055709A">
        <w:rPr>
          <w:rFonts w:eastAsia="Arial Unicode MS" w:cs="Arial"/>
          <w:szCs w:val="22"/>
          <w:lang w:val="es-CL"/>
        </w:rPr>
        <w:t xml:space="preserve">No haber sido </w:t>
      </w:r>
      <w:r w:rsidR="00445591" w:rsidRPr="0055709A">
        <w:rPr>
          <w:rFonts w:eastAsia="Arial Unicode MS" w:cs="Arial"/>
          <w:szCs w:val="22"/>
          <w:lang w:val="es-CL"/>
        </w:rPr>
        <w:t>beneficiari</w:t>
      </w:r>
      <w:r w:rsidRPr="0055709A">
        <w:rPr>
          <w:rFonts w:eastAsia="Arial Unicode MS" w:cs="Arial"/>
          <w:szCs w:val="22"/>
          <w:lang w:val="es-CL"/>
        </w:rPr>
        <w:t xml:space="preserve">a </w:t>
      </w:r>
      <w:r w:rsidR="00B74B06" w:rsidRPr="0055709A">
        <w:rPr>
          <w:rFonts w:eastAsia="Arial Unicode MS" w:cs="Arial"/>
          <w:szCs w:val="22"/>
          <w:lang w:val="es-CL"/>
        </w:rPr>
        <w:t>de alguna</w:t>
      </w:r>
      <w:r w:rsidRPr="0055709A">
        <w:rPr>
          <w:rFonts w:eastAsia="Arial Unicode MS" w:cs="Arial"/>
          <w:szCs w:val="22"/>
          <w:lang w:val="es-CL"/>
        </w:rPr>
        <w:t xml:space="preserve"> convocatoria Emprende, financiada con fondos regulares de Serc</w:t>
      </w:r>
      <w:r w:rsidR="00662A9F" w:rsidRPr="0055709A">
        <w:rPr>
          <w:rFonts w:eastAsia="Arial Unicode MS" w:cs="Arial"/>
          <w:szCs w:val="22"/>
          <w:lang w:val="es-CL"/>
        </w:rPr>
        <w:t>otec</w:t>
      </w:r>
      <w:r w:rsidR="007C126B" w:rsidRPr="0055709A">
        <w:rPr>
          <w:rFonts w:eastAsia="Arial Unicode MS" w:cs="Arial"/>
          <w:szCs w:val="22"/>
          <w:lang w:val="es-CL"/>
        </w:rPr>
        <w:t xml:space="preserve"> y/o extrapresupuestarios, durante los años </w:t>
      </w:r>
      <w:r w:rsidR="006746BE">
        <w:rPr>
          <w:rFonts w:eastAsia="Arial Unicode MS" w:cs="Arial"/>
          <w:szCs w:val="22"/>
          <w:lang w:val="es-CL"/>
        </w:rPr>
        <w:t xml:space="preserve">2021, </w:t>
      </w:r>
      <w:r w:rsidR="007C126B" w:rsidRPr="0055709A">
        <w:rPr>
          <w:rFonts w:eastAsia="Arial Unicode MS" w:cs="Arial"/>
          <w:szCs w:val="22"/>
          <w:lang w:val="es-CL"/>
        </w:rPr>
        <w:t>2</w:t>
      </w:r>
      <w:r w:rsidR="00243CE4" w:rsidRPr="0055709A">
        <w:rPr>
          <w:rFonts w:eastAsia="Arial Unicode MS" w:cs="Arial"/>
          <w:szCs w:val="22"/>
          <w:lang w:val="es-CL"/>
        </w:rPr>
        <w:t>022</w:t>
      </w:r>
      <w:r w:rsidR="007C126B" w:rsidRPr="0055709A">
        <w:rPr>
          <w:rFonts w:eastAsia="Arial Unicode MS" w:cs="Arial"/>
          <w:szCs w:val="22"/>
          <w:lang w:val="es-CL"/>
        </w:rPr>
        <w:t>,</w:t>
      </w:r>
      <w:r w:rsidR="00243CE4" w:rsidRPr="0055709A">
        <w:rPr>
          <w:rFonts w:eastAsia="Arial Unicode MS" w:cs="Arial"/>
          <w:szCs w:val="22"/>
          <w:lang w:val="es-CL"/>
        </w:rPr>
        <w:t xml:space="preserve"> 2023</w:t>
      </w:r>
      <w:r w:rsidR="007C126B" w:rsidRPr="0055709A">
        <w:rPr>
          <w:rFonts w:eastAsia="Arial Unicode MS" w:cs="Arial"/>
          <w:szCs w:val="22"/>
          <w:lang w:val="es-CL"/>
        </w:rPr>
        <w:t xml:space="preserve"> y/o 202</w:t>
      </w:r>
      <w:r w:rsidR="00243CE4" w:rsidRPr="0055709A">
        <w:rPr>
          <w:rFonts w:eastAsia="Arial Unicode MS" w:cs="Arial"/>
          <w:szCs w:val="22"/>
          <w:lang w:val="es-CL"/>
        </w:rPr>
        <w:t>4</w:t>
      </w:r>
      <w:r w:rsidR="00523BE9" w:rsidRPr="0055709A">
        <w:rPr>
          <w:rFonts w:eastAsia="Arial Unicode MS" w:cs="Arial"/>
          <w:szCs w:val="22"/>
          <w:lang w:val="es-CL"/>
        </w:rPr>
        <w:t>,</w:t>
      </w:r>
      <w:r w:rsidR="00523BE9" w:rsidRPr="0055709A">
        <w:t xml:space="preserve"> </w:t>
      </w:r>
      <w:r w:rsidR="00523BE9" w:rsidRPr="0055709A">
        <w:rPr>
          <w:rFonts w:eastAsia="Arial Unicode MS" w:cs="Arial"/>
          <w:szCs w:val="22"/>
          <w:lang w:val="es-CL"/>
        </w:rPr>
        <w:t>p</w:t>
      </w:r>
      <w:r w:rsidR="0034717E" w:rsidRPr="0055709A">
        <w:rPr>
          <w:rFonts w:eastAsia="Arial Unicode MS" w:cs="Arial"/>
          <w:szCs w:val="22"/>
          <w:lang w:val="es-CL"/>
        </w:rPr>
        <w:t xml:space="preserve">ara la empresa beneficiaria y </w:t>
      </w:r>
      <w:r w:rsidR="00523BE9" w:rsidRPr="0055709A">
        <w:rPr>
          <w:rFonts w:eastAsia="Arial Unicode MS" w:cs="Arial"/>
          <w:szCs w:val="22"/>
          <w:lang w:val="es-CL"/>
        </w:rPr>
        <w:t xml:space="preserve">su representante legal (postulante </w:t>
      </w:r>
      <w:r w:rsidR="00753397" w:rsidRPr="0055709A">
        <w:rPr>
          <w:rFonts w:eastAsia="Arial Unicode MS" w:cs="Arial"/>
          <w:szCs w:val="22"/>
          <w:lang w:val="es-CL"/>
        </w:rPr>
        <w:t>seleccionad</w:t>
      </w:r>
      <w:r w:rsidR="00523BE9" w:rsidRPr="0055709A">
        <w:rPr>
          <w:rFonts w:eastAsia="Arial Unicode MS" w:cs="Arial"/>
          <w:szCs w:val="22"/>
          <w:lang w:val="es-CL"/>
        </w:rPr>
        <w:t>a de convocatoria emprende anterior)</w:t>
      </w:r>
      <w:r w:rsidRPr="0055709A">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1F07033C" w14:textId="21D79159"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w:t>
      </w:r>
      <w:r w:rsidR="002518D1" w:rsidRPr="009A5DE0">
        <w:rPr>
          <w:rFonts w:cs="MS Shell Dlg 2"/>
          <w:color w:val="000000"/>
          <w:szCs w:val="22"/>
        </w:rPr>
        <w:lastRenderedPageBreak/>
        <w:t xml:space="preserve">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B21C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B81E8CF" w:rsidR="000C5FC1" w:rsidRDefault="000C5FC1" w:rsidP="00E93A91">
      <w:pPr>
        <w:pStyle w:val="TtuloN3"/>
        <w:ind w:left="0"/>
        <w:rPr>
          <w:rFonts w:eastAsia="Arial Unicode MS" w:cs="Arial"/>
          <w:color w:val="FF0000"/>
          <w:szCs w:val="22"/>
          <w:lang w:val="es-CL"/>
        </w:rPr>
      </w:pPr>
    </w:p>
    <w:p w14:paraId="01CD241F" w14:textId="77777777" w:rsidR="00124B62" w:rsidRPr="00415BA5" w:rsidRDefault="00124B62"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lastRenderedPageBreak/>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lastRenderedPageBreak/>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lastRenderedPageBreak/>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lastRenderedPageBreak/>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lastRenderedPageBreak/>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1"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lastRenderedPageBreak/>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11AEA4C2" w:rsidR="006E0E36" w:rsidRPr="0046482C" w:rsidRDefault="00EE4B81"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0A34074F" w:rsidR="006E0E36" w:rsidRPr="0046482C" w:rsidRDefault="00EE4B81"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2F8F02EF" w:rsidR="006E0E36" w:rsidRPr="0046482C" w:rsidRDefault="00EE4B81"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41D0FB79" w:rsidR="00753D1D" w:rsidRPr="0046482C" w:rsidRDefault="00EE4B81"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w:t>
      </w:r>
      <w:r w:rsidRPr="00040AE7">
        <w:rPr>
          <w:color w:val="000000"/>
          <w:szCs w:val="22"/>
          <w:bdr w:val="none" w:sz="0" w:space="0" w:color="auto" w:frame="1"/>
        </w:rPr>
        <w:lastRenderedPageBreak/>
        <w:t>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lastRenderedPageBreak/>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AB21CF">
        <w:trPr>
          <w:jc w:val="center"/>
        </w:trPr>
        <w:tc>
          <w:tcPr>
            <w:tcW w:w="3824"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AB21CF">
        <w:trPr>
          <w:trHeight w:val="388"/>
          <w:jc w:val="center"/>
        </w:trPr>
        <w:tc>
          <w:tcPr>
            <w:tcW w:w="3824"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AB21CF">
        <w:trPr>
          <w:trHeight w:val="388"/>
          <w:jc w:val="center"/>
        </w:trPr>
        <w:tc>
          <w:tcPr>
            <w:tcW w:w="3824"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62C398F5"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15</w:t>
            </w:r>
            <w:r w:rsidR="00D33C5A" w:rsidRPr="0046482C">
              <w:rPr>
                <w:rFonts w:eastAsia="Arial Unicode MS" w:cs="Arial"/>
                <w:bCs/>
                <w:sz w:val="20"/>
                <w:szCs w:val="22"/>
              </w:rPr>
              <w:t>%</w:t>
            </w:r>
          </w:p>
        </w:tc>
      </w:tr>
      <w:tr w:rsidR="00D33C5A" w:rsidRPr="00636CCF" w14:paraId="55FE0C9C" w14:textId="77777777" w:rsidTr="00AB21CF">
        <w:trPr>
          <w:trHeight w:val="528"/>
          <w:jc w:val="center"/>
        </w:trPr>
        <w:tc>
          <w:tcPr>
            <w:tcW w:w="3824"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AB21CF">
        <w:trPr>
          <w:trHeight w:val="528"/>
          <w:jc w:val="center"/>
        </w:trPr>
        <w:tc>
          <w:tcPr>
            <w:tcW w:w="3824" w:type="pct"/>
            <w:shd w:val="clear" w:color="auto" w:fill="auto"/>
            <w:vAlign w:val="center"/>
          </w:tcPr>
          <w:p w14:paraId="0E36A606" w14:textId="360BC6C0" w:rsidR="00D33C5A" w:rsidRPr="00D11169" w:rsidRDefault="00D33C5A" w:rsidP="00D11169">
            <w:pPr>
              <w:rPr>
                <w:rFonts w:cs="Arial"/>
                <w:sz w:val="20"/>
                <w:szCs w:val="22"/>
                <w:lang w:val="es-CL"/>
              </w:rPr>
            </w:pPr>
            <w:r w:rsidRPr="008C5A51">
              <w:rPr>
                <w:rFonts w:cs="Arial"/>
                <w:sz w:val="20"/>
                <w:szCs w:val="22"/>
              </w:rPr>
              <w:t xml:space="preserve">4.- </w:t>
            </w:r>
            <w:r w:rsidR="008A51F3" w:rsidRPr="008A51F3">
              <w:rPr>
                <w:rFonts w:cs="Arial"/>
                <w:sz w:val="20"/>
                <w:szCs w:val="22"/>
                <w:lang w:val="es-MX"/>
              </w:rPr>
              <w:t>Implementación de proyectos de negocios sustentables</w:t>
            </w:r>
            <w:r w:rsidR="008A51F3" w:rsidRPr="008A51F3">
              <w:rPr>
                <w:rFonts w:cs="Arial"/>
                <w:sz w:val="20"/>
                <w:szCs w:val="22"/>
              </w:rPr>
              <w:t>.</w:t>
            </w:r>
          </w:p>
        </w:tc>
        <w:tc>
          <w:tcPr>
            <w:tcW w:w="1176" w:type="pct"/>
            <w:shd w:val="clear" w:color="auto" w:fill="auto"/>
            <w:vAlign w:val="center"/>
          </w:tcPr>
          <w:p w14:paraId="618BF67D" w14:textId="4D9BEBA6" w:rsidR="00D33C5A" w:rsidRPr="008C5A51" w:rsidRDefault="00374CBF" w:rsidP="00AB21CF">
            <w:pPr>
              <w:jc w:val="center"/>
              <w:rPr>
                <w:rFonts w:eastAsia="Arial Unicode MS" w:cs="Arial"/>
                <w:bCs/>
                <w:sz w:val="20"/>
                <w:szCs w:val="22"/>
              </w:rPr>
            </w:pPr>
            <w:r w:rsidRPr="008C5A51">
              <w:rPr>
                <w:rFonts w:eastAsia="Arial Unicode MS" w:cs="Arial"/>
                <w:bCs/>
                <w:sz w:val="20"/>
                <w:szCs w:val="22"/>
              </w:rPr>
              <w:t>20</w:t>
            </w:r>
            <w:r w:rsidR="00D33C5A" w:rsidRPr="008C5A51">
              <w:rPr>
                <w:rFonts w:eastAsia="Arial Unicode MS" w:cs="Arial"/>
                <w:bCs/>
                <w:sz w:val="20"/>
                <w:szCs w:val="22"/>
              </w:rPr>
              <w:t>%</w:t>
            </w:r>
          </w:p>
        </w:tc>
      </w:tr>
      <w:tr w:rsidR="00D33C5A" w:rsidRPr="000B3235" w14:paraId="372799EB" w14:textId="77777777" w:rsidTr="00AB21CF">
        <w:trPr>
          <w:trHeight w:val="328"/>
          <w:jc w:val="center"/>
        </w:trPr>
        <w:tc>
          <w:tcPr>
            <w:tcW w:w="3824" w:type="pct"/>
            <w:shd w:val="clear" w:color="auto" w:fill="auto"/>
            <w:vAlign w:val="center"/>
          </w:tcPr>
          <w:p w14:paraId="1F825E22" w14:textId="77777777" w:rsidR="00D33C5A" w:rsidRPr="0046482C" w:rsidRDefault="00D33C5A" w:rsidP="00AB21CF">
            <w:pPr>
              <w:jc w:val="both"/>
              <w:rPr>
                <w:rFonts w:cs="Arial"/>
                <w:sz w:val="20"/>
                <w:szCs w:val="22"/>
              </w:rPr>
            </w:pPr>
            <w:r w:rsidRPr="0046482C">
              <w:rPr>
                <w:rFonts w:cs="Arial"/>
                <w:sz w:val="20"/>
                <w:szCs w:val="22"/>
              </w:rPr>
              <w:t>5.- Emprendedoras participantes de Programas SernamEG del Ministerio de la Mujer y la Equidad de Género.</w:t>
            </w:r>
          </w:p>
        </w:tc>
        <w:tc>
          <w:tcPr>
            <w:tcW w:w="1176"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AB21CF">
        <w:trPr>
          <w:jc w:val="center"/>
        </w:trPr>
        <w:tc>
          <w:tcPr>
            <w:tcW w:w="3824"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xml:space="preserve">. </w:t>
      </w:r>
      <w:r w:rsidRPr="00040AE7">
        <w:rPr>
          <w:rFonts w:eastAsia="Arial Unicode MS" w:cs="Arial"/>
          <w:szCs w:val="22"/>
        </w:rPr>
        <w:lastRenderedPageBreak/>
        <w:t>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4"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lastRenderedPageBreak/>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lastRenderedPageBreak/>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 xml:space="preserve">ser cónyuge, conviviente civil o pariente hasta el tercer grado de </w:t>
      </w:r>
      <w:r w:rsidR="009B49BA" w:rsidRPr="00206974">
        <w:rPr>
          <w:rFonts w:cs="Arial"/>
          <w:color w:val="000000" w:themeColor="text1"/>
          <w:szCs w:val="22"/>
        </w:rPr>
        <w:lastRenderedPageBreak/>
        <w:t>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lastRenderedPageBreak/>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66FD02EC"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2F50D3">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lastRenderedPageBreak/>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73D55F66"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D11169">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lastRenderedPageBreak/>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66277D1E" w14:textId="23E45112" w:rsidR="006E5D72" w:rsidRDefault="006E5D72" w:rsidP="004F1817">
      <w:pPr>
        <w:pStyle w:val="Prrafodelista"/>
        <w:ind w:left="0"/>
        <w:jc w:val="both"/>
        <w:rPr>
          <w:b/>
          <w:u w:val="single"/>
          <w:lang w:eastAsia="en-US"/>
        </w:rPr>
      </w:pPr>
    </w:p>
    <w:p w14:paraId="0906E8F9" w14:textId="77777777"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15A64EE1"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A75868">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w:t>
      </w:r>
      <w:r w:rsidRPr="00D37749">
        <w:rPr>
          <w:szCs w:val="22"/>
        </w:rPr>
        <w:lastRenderedPageBreak/>
        <w:t>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E8B9D22"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w:t>
      </w:r>
      <w:r w:rsidR="000A5A8B" w:rsidRPr="00744801">
        <w:t xml:space="preserve">o superior a </w:t>
      </w:r>
      <w:r w:rsidR="00501390">
        <w:t>10</w:t>
      </w:r>
      <w:r w:rsidR="000A5A8B" w:rsidRPr="00744801">
        <w:rPr>
          <w:b/>
        </w:rPr>
        <w:t xml:space="preserve"> </w:t>
      </w:r>
      <w:r w:rsidR="000A5A8B" w:rsidRPr="00744801">
        <w:t>días hábiles</w:t>
      </w:r>
      <w:r w:rsidR="00694251" w:rsidRPr="00744801">
        <w:t xml:space="preserve"> administrativos</w:t>
      </w:r>
      <w:r w:rsidR="000E20DB" w:rsidRPr="00744801">
        <w:t>,</w:t>
      </w:r>
      <w:r w:rsidR="000A5A8B" w:rsidRPr="00744801">
        <w:t xml:space="preserve"> </w:t>
      </w:r>
      <w:r w:rsidR="008E216C" w:rsidRPr="00744801">
        <w:t>contados desde</w:t>
      </w:r>
      <w:r w:rsidR="008B372B" w:rsidRPr="00744801">
        <w:t xml:space="preserve"> la aprobación </w:t>
      </w:r>
      <w:r w:rsidR="00AC7EB9" w:rsidRPr="00744801">
        <w:t>de</w:t>
      </w:r>
      <w:r w:rsidR="00C35ED0" w:rsidRPr="00744801">
        <w:t xml:space="preserve"> la beneficiari</w:t>
      </w:r>
      <w:r w:rsidR="00AC7EB9" w:rsidRPr="00744801">
        <w:t xml:space="preserve">a </w:t>
      </w:r>
      <w:r w:rsidR="008B372B" w:rsidRPr="00744801">
        <w:t>al Plan de Trabajo</w:t>
      </w:r>
      <w:r w:rsidR="006F508B" w:rsidRPr="00744801">
        <w:t>.</w:t>
      </w:r>
      <w:r w:rsidR="005B0E38" w:rsidRPr="00744801">
        <w:t xml:space="preserve"> </w:t>
      </w:r>
      <w:r w:rsidR="00AB5CCE" w:rsidRPr="00744801">
        <w:t xml:space="preserve">La Dirección Regional de Sercotec tendrá un </w:t>
      </w:r>
      <w:r w:rsidR="008E3816" w:rsidRPr="00744801">
        <w:t xml:space="preserve">plazo máximo de </w:t>
      </w:r>
      <w:r w:rsidR="001A0E5D">
        <w:t>10</w:t>
      </w:r>
      <w:r w:rsidR="008E3816" w:rsidRPr="00744801">
        <w:t xml:space="preserve"> días hábiles</w:t>
      </w:r>
      <w:r w:rsidR="00694251" w:rsidRPr="00744801">
        <w:t xml:space="preserve"> administrativos</w:t>
      </w:r>
      <w:r w:rsidR="00AB5CCE" w:rsidRPr="00744801">
        <w:t xml:space="preserve"> conta</w:t>
      </w:r>
      <w:r w:rsidR="00AC7EB9" w:rsidRPr="00744801">
        <w:t xml:space="preserve">dos desde la recepción </w:t>
      </w:r>
      <w:r w:rsidR="00306396" w:rsidRPr="00744801">
        <w:t xml:space="preserve">de dicho informe </w:t>
      </w:r>
      <w:r w:rsidR="00AB5CCE" w:rsidRPr="00744801">
        <w:t>para su aproba</w:t>
      </w:r>
      <w:bookmarkStart w:id="50" w:name="_Toc345489765"/>
      <w:bookmarkStart w:id="51" w:name="_Toc413772569"/>
      <w:r w:rsidR="009C5427" w:rsidRPr="007448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8EAADE5"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w:t>
      </w:r>
      <w:r w:rsidR="00793A3C" w:rsidRPr="00752016">
        <w:rPr>
          <w:rFonts w:eastAsia="Arial Unicode MS" w:cs="Arial"/>
          <w:szCs w:val="22"/>
        </w:rPr>
        <w:t>r a $</w:t>
      </w:r>
      <w:r w:rsidR="00752016" w:rsidRPr="00752016">
        <w:rPr>
          <w:rFonts w:eastAsia="Arial Unicode MS" w:cs="Arial"/>
          <w:szCs w:val="22"/>
        </w:rPr>
        <w:t>100.000</w:t>
      </w:r>
      <w:r w:rsidRPr="00752016">
        <w:rPr>
          <w:rFonts w:eastAsia="Arial Unicode MS" w:cs="Arial"/>
          <w:szCs w:val="22"/>
        </w:rPr>
        <w:t>.- (</w:t>
      </w:r>
      <w:r w:rsidR="00752016" w:rsidRPr="00752016">
        <w:rPr>
          <w:rFonts w:eastAsia="Arial Unicode MS" w:cs="Arial"/>
          <w:szCs w:val="22"/>
        </w:rPr>
        <w:t>cien</w:t>
      </w:r>
      <w:r w:rsidRPr="00752016">
        <w:rPr>
          <w:rFonts w:eastAsia="Arial Unicode MS" w:cs="Arial"/>
          <w:szCs w:val="22"/>
        </w:rPr>
        <w:t xml:space="preserve"> </w:t>
      </w:r>
      <w:r w:rsidRPr="00793A3C">
        <w:rPr>
          <w:rFonts w:eastAsia="Arial Unicode MS" w:cs="Arial"/>
          <w:color w:val="000000" w:themeColor="text1"/>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45F740D1"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A75868">
        <w:rPr>
          <w:rFonts w:eastAsia="Arial Unicode MS" w:cs="Arial"/>
          <w:b/>
          <w:szCs w:val="22"/>
        </w:rPr>
        <w:t>11</w:t>
      </w:r>
      <w:r w:rsidR="00362CEE" w:rsidRPr="00185DC3">
        <w:rPr>
          <w:rFonts w:eastAsia="Arial Unicode MS" w:cs="Arial"/>
          <w:b/>
          <w:szCs w:val="22"/>
        </w:rPr>
        <w:t xml:space="preserve"> (</w:t>
      </w:r>
      <w:r w:rsidR="00A75868">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w:t>
      </w:r>
      <w:r w:rsidR="00072BCA" w:rsidRPr="00D37749">
        <w:rPr>
          <w:rFonts w:eastAsia="Arial Unicode MS" w:cs="Arial"/>
          <w:szCs w:val="22"/>
        </w:rPr>
        <w:lastRenderedPageBreak/>
        <w:t>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1A52EDB"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A75868">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55F4BED0"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A75868">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lastRenderedPageBreak/>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lastRenderedPageBreak/>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DEB849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047F67">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w:t>
      </w:r>
      <w:r w:rsidRPr="00EE3839">
        <w:rPr>
          <w:rFonts w:eastAsia="Arial Unicode MS" w:cs="Arial"/>
          <w:szCs w:val="22"/>
        </w:rPr>
        <w:lastRenderedPageBreak/>
        <w:t xml:space="preserve">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A75868" w:rsidRPr="00A75868">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C2A030C" w14:textId="13D2D21B" w:rsidR="00EA7F63" w:rsidRDefault="00EA7F63" w:rsidP="008C599F">
      <w:pPr>
        <w:jc w:val="both"/>
        <w:rPr>
          <w:rFonts w:eastAsia="Arial Unicode MS" w:cs="Arial"/>
          <w:szCs w:val="22"/>
        </w:rPr>
      </w:pPr>
    </w:p>
    <w:p w14:paraId="20A929A8" w14:textId="38E7334B"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lastRenderedPageBreak/>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F62F4B5" w14:textId="43B6FA6E" w:rsidR="005E7FB3" w:rsidRDefault="005E7FB3">
      <w:pPr>
        <w:rPr>
          <w:rFonts w:eastAsia="Arial Unicode MS" w:cs="Arial"/>
          <w:b/>
          <w:bCs/>
          <w:sz w:val="40"/>
          <w:szCs w:val="40"/>
          <w:u w:val="single"/>
        </w:rPr>
      </w:pPr>
    </w:p>
    <w:p w14:paraId="5DB21E0F" w14:textId="77777777" w:rsidR="005E7FB3" w:rsidRDefault="005E7FB3">
      <w:pPr>
        <w:rPr>
          <w:rFonts w:eastAsia="Arial Unicode MS" w:cs="Arial"/>
          <w:b/>
          <w:bCs/>
          <w:sz w:val="40"/>
          <w:szCs w:val="40"/>
          <w:u w:val="single"/>
        </w:rPr>
      </w:pPr>
    </w:p>
    <w:p w14:paraId="10AD4761" w14:textId="7A70255A" w:rsidR="00240A5F" w:rsidRDefault="00240A5F">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01F366B5"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102EB1A0" w:rsidR="008228C4" w:rsidRPr="00C61156"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61156">
        <w:rPr>
          <w:rFonts w:eastAsia="Arial Unicode MS" w:cs="Arial"/>
          <w:b/>
          <w:bCs/>
          <w:sz w:val="40"/>
          <w:szCs w:val="40"/>
        </w:rPr>
        <w:t xml:space="preserve">DE </w:t>
      </w:r>
      <w:r w:rsidR="00B26333">
        <w:rPr>
          <w:rFonts w:eastAsia="Arial Unicode MS" w:cs="Arial"/>
          <w:b/>
          <w:bCs/>
          <w:sz w:val="40"/>
          <w:szCs w:val="40"/>
        </w:rPr>
        <w:t>COQUIMBO</w:t>
      </w:r>
    </w:p>
    <w:p w14:paraId="5449C3E1" w14:textId="2B0FC374" w:rsidR="008228C4" w:rsidRPr="00C61156" w:rsidRDefault="00033624" w:rsidP="008228C4">
      <w:pPr>
        <w:spacing w:line="480" w:lineRule="auto"/>
        <w:jc w:val="center"/>
        <w:rPr>
          <w:rFonts w:eastAsia="Arial Unicode MS" w:cs="Arial"/>
          <w:b/>
          <w:bCs/>
          <w:sz w:val="40"/>
          <w:szCs w:val="40"/>
        </w:rPr>
      </w:pPr>
      <w:r w:rsidRPr="00C61156">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4CC54215" w:rsidR="000E26DC" w:rsidRPr="00AE0CC7" w:rsidRDefault="002A657F" w:rsidP="000E26DC">
            <w:pPr>
              <w:jc w:val="both"/>
              <w:rPr>
                <w:sz w:val="18"/>
                <w:szCs w:val="18"/>
              </w:rPr>
            </w:pPr>
            <w:r w:rsidRPr="00B50A9F">
              <w:rPr>
                <w:sz w:val="18"/>
                <w:szCs w:val="18"/>
              </w:rPr>
              <w:t>h</w:t>
            </w:r>
            <w:r w:rsidR="000E26DC" w:rsidRPr="00B50A9F">
              <w:rPr>
                <w:sz w:val="18"/>
                <w:szCs w:val="18"/>
              </w:rPr>
              <w:t xml:space="preserve">. No haber sido </w:t>
            </w:r>
            <w:r w:rsidR="00AE0CC7" w:rsidRPr="00B50A9F">
              <w:rPr>
                <w:sz w:val="18"/>
                <w:szCs w:val="18"/>
              </w:rPr>
              <w:t>beneficiari</w:t>
            </w:r>
            <w:r w:rsidR="000E26DC" w:rsidRPr="00B50A9F">
              <w:rPr>
                <w:sz w:val="18"/>
                <w:szCs w:val="18"/>
              </w:rPr>
              <w:t>a de alguna convocatoria Emprende, financiada con fondos regulares de Sercotec</w:t>
            </w:r>
            <w:r w:rsidR="00232B80" w:rsidRPr="00B50A9F">
              <w:rPr>
                <w:sz w:val="18"/>
                <w:szCs w:val="18"/>
              </w:rPr>
              <w:t xml:space="preserve"> y/o extrapresupuestarios</w:t>
            </w:r>
            <w:r w:rsidR="000E26DC" w:rsidRPr="00B50A9F">
              <w:rPr>
                <w:sz w:val="18"/>
                <w:szCs w:val="18"/>
              </w:rPr>
              <w:t xml:space="preserve">, durante los </w:t>
            </w:r>
            <w:r w:rsidR="002031F9" w:rsidRPr="00B50A9F">
              <w:rPr>
                <w:sz w:val="18"/>
                <w:szCs w:val="18"/>
              </w:rPr>
              <w:t>años</w:t>
            </w:r>
            <w:r w:rsidR="006079C1">
              <w:rPr>
                <w:sz w:val="18"/>
                <w:szCs w:val="18"/>
              </w:rPr>
              <w:t xml:space="preserve"> 2021,</w:t>
            </w:r>
            <w:r w:rsidR="002031F9" w:rsidRPr="00B50A9F">
              <w:rPr>
                <w:sz w:val="18"/>
                <w:szCs w:val="18"/>
              </w:rPr>
              <w:t xml:space="preserve"> 2022</w:t>
            </w:r>
            <w:r w:rsidR="00232B80" w:rsidRPr="00B50A9F">
              <w:rPr>
                <w:sz w:val="18"/>
                <w:szCs w:val="18"/>
              </w:rPr>
              <w:t>,</w:t>
            </w:r>
            <w:r w:rsidR="002031F9" w:rsidRPr="00B50A9F">
              <w:rPr>
                <w:sz w:val="18"/>
                <w:szCs w:val="18"/>
              </w:rPr>
              <w:t xml:space="preserve"> 2023</w:t>
            </w:r>
            <w:r w:rsidR="00B820CC" w:rsidRPr="00B50A9F">
              <w:rPr>
                <w:sz w:val="18"/>
                <w:szCs w:val="18"/>
              </w:rPr>
              <w:t xml:space="preserve"> y/o 202</w:t>
            </w:r>
            <w:r w:rsidR="002031F9" w:rsidRPr="00B50A9F">
              <w:rPr>
                <w:sz w:val="18"/>
                <w:szCs w:val="18"/>
              </w:rPr>
              <w:t>4</w:t>
            </w:r>
            <w:r w:rsidR="000E26DC" w:rsidRPr="00B50A9F">
              <w:rPr>
                <w:sz w:val="18"/>
                <w:szCs w:val="18"/>
              </w:rPr>
              <w:t xml:space="preserve">, para la empresa beneficiaria y a su representante legal </w:t>
            </w:r>
            <w:r w:rsidR="000E26DC" w:rsidRPr="00B50A9F">
              <w:rPr>
                <w:sz w:val="18"/>
                <w:szCs w:val="18"/>
              </w:rPr>
              <w:lastRenderedPageBreak/>
              <w:t xml:space="preserve">(postulante </w:t>
            </w:r>
            <w:r w:rsidR="00AE0CC7" w:rsidRPr="00B50A9F">
              <w:rPr>
                <w:sz w:val="18"/>
                <w:szCs w:val="18"/>
              </w:rPr>
              <w:t>seleccionad</w:t>
            </w:r>
            <w:r w:rsidR="000E26DC" w:rsidRPr="00B50A9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5A4F97A" w14:textId="5109F546" w:rsidR="009B13FA" w:rsidRDefault="009B13FA" w:rsidP="003046D1">
      <w:pPr>
        <w:jc w:val="both"/>
        <w:rPr>
          <w:rFonts w:cs="Calibri"/>
          <w:b/>
          <w:sz w:val="18"/>
          <w:szCs w:val="18"/>
          <w:lang w:val="es-CL" w:eastAsia="en-US"/>
        </w:rPr>
      </w:pPr>
    </w:p>
    <w:p w14:paraId="21E314E1" w14:textId="213E3866"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673A8E"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673A8E"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w:t>
            </w:r>
            <w:r w:rsidR="00787C1D" w:rsidRPr="00787C1D">
              <w:rPr>
                <w:rFonts w:eastAsia="Arial Unicode MS" w:cs="Calibri"/>
                <w:iCs/>
                <w:sz w:val="18"/>
                <w:szCs w:val="18"/>
                <w:lang w:val="es-ES_tradnl" w:eastAsia="en-US"/>
              </w:rPr>
              <w:lastRenderedPageBreak/>
              <w:t>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lastRenderedPageBreak/>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6A7AA7BC" w:rsidR="00421059" w:rsidRDefault="00421059" w:rsidP="00B00B6C">
      <w:pPr>
        <w:rPr>
          <w:b/>
        </w:rPr>
      </w:pPr>
    </w:p>
    <w:p w14:paraId="7E81CE21" w14:textId="06944BE1" w:rsidR="00F97E6B" w:rsidRDefault="00F97E6B" w:rsidP="00B00B6C">
      <w:pPr>
        <w:rPr>
          <w:b/>
        </w:rPr>
      </w:pPr>
    </w:p>
    <w:p w14:paraId="022FB682" w14:textId="34197ACB" w:rsidR="00F97E6B" w:rsidRDefault="00F97E6B" w:rsidP="00B00B6C">
      <w:pPr>
        <w:rPr>
          <w:b/>
        </w:rPr>
      </w:pPr>
    </w:p>
    <w:p w14:paraId="50888381" w14:textId="5E7B7498" w:rsidR="00F97E6B" w:rsidRDefault="00F97E6B" w:rsidP="00B00B6C">
      <w:pPr>
        <w:rPr>
          <w:b/>
        </w:rPr>
      </w:pPr>
    </w:p>
    <w:p w14:paraId="4134E20E" w14:textId="1AB5C6DF" w:rsidR="00F97E6B" w:rsidRDefault="00F97E6B" w:rsidP="00B00B6C">
      <w:pPr>
        <w:rPr>
          <w:b/>
        </w:rPr>
      </w:pPr>
    </w:p>
    <w:p w14:paraId="4A9B1DA5" w14:textId="53FCEC51" w:rsidR="00F901A1" w:rsidRDefault="00F901A1" w:rsidP="00B00B6C">
      <w:pPr>
        <w:rPr>
          <w:b/>
        </w:rPr>
      </w:pPr>
    </w:p>
    <w:p w14:paraId="2902C4CE" w14:textId="67EC1997" w:rsidR="00F901A1" w:rsidRDefault="00F901A1" w:rsidP="00B00B6C">
      <w:pPr>
        <w:rPr>
          <w:b/>
        </w:rPr>
      </w:pPr>
    </w:p>
    <w:p w14:paraId="679E9DA1" w14:textId="1C1CF112" w:rsidR="00F901A1" w:rsidRDefault="00F901A1" w:rsidP="00B00B6C">
      <w:pPr>
        <w:rPr>
          <w:b/>
        </w:rPr>
      </w:pPr>
    </w:p>
    <w:p w14:paraId="1D58F45E" w14:textId="66C460E0" w:rsidR="00F901A1" w:rsidRDefault="00F901A1" w:rsidP="00B00B6C">
      <w:pPr>
        <w:rPr>
          <w:b/>
        </w:rPr>
      </w:pPr>
    </w:p>
    <w:p w14:paraId="16C56C1C" w14:textId="5E76044F" w:rsidR="00F901A1" w:rsidRDefault="00F901A1" w:rsidP="00B00B6C">
      <w:pPr>
        <w:rPr>
          <w:b/>
        </w:rPr>
      </w:pPr>
    </w:p>
    <w:p w14:paraId="70902A15" w14:textId="7FFD2D4C" w:rsidR="00F901A1" w:rsidRDefault="00F901A1" w:rsidP="00B00B6C">
      <w:pPr>
        <w:rPr>
          <w:b/>
        </w:rPr>
      </w:pPr>
    </w:p>
    <w:p w14:paraId="2EBFAB48" w14:textId="73536EA3" w:rsidR="00F901A1" w:rsidRDefault="00F901A1" w:rsidP="00B00B6C">
      <w:pPr>
        <w:rPr>
          <w:b/>
        </w:rPr>
      </w:pPr>
    </w:p>
    <w:p w14:paraId="62C850FC" w14:textId="307B6ABA" w:rsidR="00F901A1" w:rsidRDefault="00F901A1" w:rsidP="00B00B6C">
      <w:pPr>
        <w:rPr>
          <w:b/>
        </w:rPr>
      </w:pPr>
    </w:p>
    <w:p w14:paraId="09BA27A2" w14:textId="643854A2" w:rsidR="00F901A1" w:rsidRDefault="00F901A1" w:rsidP="00B00B6C">
      <w:pPr>
        <w:rPr>
          <w:b/>
        </w:rPr>
      </w:pPr>
    </w:p>
    <w:p w14:paraId="6013AD02" w14:textId="20C9341B" w:rsidR="00F901A1" w:rsidRDefault="00F901A1" w:rsidP="00B00B6C">
      <w:pPr>
        <w:rPr>
          <w:b/>
        </w:rPr>
      </w:pPr>
    </w:p>
    <w:p w14:paraId="61E0A215" w14:textId="17D2DF54" w:rsidR="00F901A1" w:rsidRDefault="00F901A1" w:rsidP="00B00B6C">
      <w:pPr>
        <w:rPr>
          <w:b/>
        </w:rPr>
      </w:pPr>
    </w:p>
    <w:p w14:paraId="0FCE4E45" w14:textId="7412654C" w:rsidR="00F901A1" w:rsidRDefault="00F901A1" w:rsidP="00B00B6C">
      <w:pPr>
        <w:rPr>
          <w:b/>
        </w:rPr>
      </w:pPr>
    </w:p>
    <w:p w14:paraId="00C50D2C" w14:textId="075427C7" w:rsidR="00F901A1" w:rsidRDefault="00F901A1" w:rsidP="00B00B6C">
      <w:pPr>
        <w:rPr>
          <w:b/>
        </w:rPr>
      </w:pPr>
    </w:p>
    <w:p w14:paraId="4286B231" w14:textId="647F9E4E" w:rsidR="00F901A1" w:rsidRDefault="00F901A1" w:rsidP="00B00B6C">
      <w:pPr>
        <w:rPr>
          <w:b/>
        </w:rPr>
      </w:pPr>
    </w:p>
    <w:p w14:paraId="0EE90DDA" w14:textId="5CE941A5" w:rsidR="00F901A1" w:rsidRDefault="00F901A1" w:rsidP="00B00B6C">
      <w:pPr>
        <w:rPr>
          <w:b/>
        </w:rPr>
      </w:pPr>
    </w:p>
    <w:p w14:paraId="7B8840A9" w14:textId="1DD0A99F" w:rsidR="00F901A1" w:rsidRDefault="00F901A1" w:rsidP="00B00B6C">
      <w:pPr>
        <w:rPr>
          <w:b/>
        </w:rPr>
      </w:pPr>
    </w:p>
    <w:p w14:paraId="6907FEAB" w14:textId="2C5A1704" w:rsidR="00F901A1" w:rsidRDefault="00F901A1" w:rsidP="00B00B6C">
      <w:pPr>
        <w:rPr>
          <w:b/>
        </w:rPr>
      </w:pPr>
    </w:p>
    <w:p w14:paraId="1731CDC5" w14:textId="1550648B" w:rsidR="00F901A1" w:rsidRDefault="00F901A1" w:rsidP="00B00B6C">
      <w:pPr>
        <w:rPr>
          <w:b/>
        </w:rPr>
      </w:pPr>
    </w:p>
    <w:p w14:paraId="482DF61F" w14:textId="123914E9" w:rsidR="00F901A1" w:rsidRDefault="00F901A1" w:rsidP="00B00B6C">
      <w:pPr>
        <w:rPr>
          <w:b/>
        </w:rPr>
      </w:pPr>
    </w:p>
    <w:p w14:paraId="32E3E305" w14:textId="132ABFA4" w:rsidR="00F901A1" w:rsidRDefault="00F901A1" w:rsidP="00B00B6C">
      <w:pPr>
        <w:rPr>
          <w:b/>
        </w:rPr>
      </w:pPr>
    </w:p>
    <w:p w14:paraId="6A06B8D0" w14:textId="5C4A6C7E" w:rsidR="00F901A1" w:rsidRDefault="00F901A1" w:rsidP="00B00B6C">
      <w:pPr>
        <w:rPr>
          <w:b/>
        </w:rPr>
      </w:pPr>
    </w:p>
    <w:p w14:paraId="2E31083F" w14:textId="62B47825" w:rsidR="00F901A1" w:rsidRDefault="00F901A1" w:rsidP="00B00B6C">
      <w:pPr>
        <w:rPr>
          <w:b/>
        </w:rPr>
      </w:pPr>
    </w:p>
    <w:p w14:paraId="40720320" w14:textId="55DB734D" w:rsidR="00F901A1" w:rsidRDefault="00F901A1" w:rsidP="00B00B6C">
      <w:pPr>
        <w:rPr>
          <w:b/>
        </w:rPr>
      </w:pPr>
    </w:p>
    <w:p w14:paraId="5EE333BA" w14:textId="59124251" w:rsidR="00F901A1" w:rsidRDefault="00F901A1" w:rsidP="00B00B6C">
      <w:pPr>
        <w:rPr>
          <w:b/>
        </w:rPr>
      </w:pPr>
    </w:p>
    <w:p w14:paraId="2C87032E" w14:textId="4C0CD8C2" w:rsidR="00F901A1" w:rsidRDefault="00F901A1" w:rsidP="00B00B6C">
      <w:pPr>
        <w:rPr>
          <w:b/>
        </w:rPr>
      </w:pPr>
    </w:p>
    <w:p w14:paraId="23E4600C" w14:textId="7014E2F0" w:rsidR="00F901A1" w:rsidRDefault="00F901A1" w:rsidP="00B00B6C">
      <w:pPr>
        <w:rPr>
          <w:b/>
        </w:rPr>
      </w:pPr>
    </w:p>
    <w:p w14:paraId="6C531702" w14:textId="329923E2" w:rsidR="00F901A1" w:rsidRDefault="00F901A1" w:rsidP="00B00B6C">
      <w:pPr>
        <w:rPr>
          <w:b/>
        </w:rPr>
      </w:pPr>
    </w:p>
    <w:p w14:paraId="380256E4" w14:textId="77777777" w:rsidR="00F901A1" w:rsidRDefault="00F901A1"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1DAB0E14" w:rsidR="009E1A5F" w:rsidRDefault="009E1A5F" w:rsidP="003046D1">
      <w:pPr>
        <w:rPr>
          <w:b/>
        </w:rPr>
      </w:pPr>
    </w:p>
    <w:p w14:paraId="4647E36A" w14:textId="2208A6ED" w:rsidR="00F901A1" w:rsidRDefault="00F901A1" w:rsidP="003046D1">
      <w:pPr>
        <w:rPr>
          <w:b/>
        </w:rPr>
      </w:pPr>
    </w:p>
    <w:p w14:paraId="40F89502" w14:textId="06E5AD9F" w:rsidR="00F901A1" w:rsidRDefault="00F901A1" w:rsidP="003046D1">
      <w:pPr>
        <w:rPr>
          <w:b/>
        </w:rPr>
      </w:pPr>
    </w:p>
    <w:p w14:paraId="34426A0E" w14:textId="4673EB29" w:rsidR="00F901A1" w:rsidRDefault="00F901A1" w:rsidP="003046D1">
      <w:pPr>
        <w:rPr>
          <w:b/>
        </w:rPr>
      </w:pPr>
    </w:p>
    <w:p w14:paraId="681165D3" w14:textId="5BA3AF4C" w:rsidR="00F901A1" w:rsidRDefault="00F901A1" w:rsidP="003046D1">
      <w:pPr>
        <w:rPr>
          <w:b/>
        </w:rPr>
      </w:pPr>
    </w:p>
    <w:p w14:paraId="3188D518" w14:textId="0D26DACE" w:rsidR="00F901A1" w:rsidRDefault="00F901A1" w:rsidP="003046D1">
      <w:pPr>
        <w:rPr>
          <w:b/>
        </w:rPr>
      </w:pPr>
    </w:p>
    <w:p w14:paraId="26A4B7F3" w14:textId="65A9A81D" w:rsidR="00F901A1" w:rsidRDefault="00F901A1" w:rsidP="003046D1">
      <w:pPr>
        <w:rPr>
          <w:b/>
        </w:rPr>
      </w:pPr>
    </w:p>
    <w:p w14:paraId="38A340AB" w14:textId="09EBF31E" w:rsidR="00F901A1" w:rsidRDefault="00F901A1" w:rsidP="003046D1">
      <w:pPr>
        <w:rPr>
          <w:b/>
        </w:rPr>
      </w:pPr>
    </w:p>
    <w:p w14:paraId="3BDA867D" w14:textId="634373F7" w:rsidR="00F901A1" w:rsidRDefault="00F901A1" w:rsidP="003046D1">
      <w:pPr>
        <w:rPr>
          <w:b/>
        </w:rPr>
      </w:pPr>
    </w:p>
    <w:p w14:paraId="2DC4A612" w14:textId="62C2738A" w:rsidR="00F901A1" w:rsidRDefault="00F901A1" w:rsidP="003046D1">
      <w:pPr>
        <w:rPr>
          <w:b/>
        </w:rPr>
      </w:pPr>
    </w:p>
    <w:p w14:paraId="58D75890" w14:textId="5EF5AA63" w:rsidR="00F901A1" w:rsidRDefault="00F901A1" w:rsidP="003046D1">
      <w:pPr>
        <w:rPr>
          <w:b/>
        </w:rPr>
      </w:pPr>
    </w:p>
    <w:p w14:paraId="11967807" w14:textId="3C15393F" w:rsidR="00F901A1" w:rsidRDefault="00F901A1" w:rsidP="003046D1">
      <w:pPr>
        <w:rPr>
          <w:b/>
        </w:rPr>
      </w:pPr>
    </w:p>
    <w:p w14:paraId="1541FD68" w14:textId="15A95C51" w:rsidR="00F901A1" w:rsidRDefault="00F901A1" w:rsidP="003046D1">
      <w:pPr>
        <w:rPr>
          <w:b/>
        </w:rPr>
      </w:pPr>
    </w:p>
    <w:p w14:paraId="1D47454D" w14:textId="1853AAB7" w:rsidR="00F901A1" w:rsidRDefault="00F901A1" w:rsidP="003046D1">
      <w:pPr>
        <w:rPr>
          <w:b/>
        </w:rPr>
      </w:pPr>
    </w:p>
    <w:p w14:paraId="5CC8E28E" w14:textId="61FF5FC1" w:rsidR="00F901A1" w:rsidRDefault="00F901A1" w:rsidP="003046D1">
      <w:pPr>
        <w:rPr>
          <w:b/>
        </w:rPr>
      </w:pPr>
    </w:p>
    <w:p w14:paraId="1D0955FE" w14:textId="0A8EC525" w:rsidR="00F901A1" w:rsidRDefault="00F901A1" w:rsidP="003046D1">
      <w:pPr>
        <w:rPr>
          <w:b/>
        </w:rPr>
      </w:pPr>
    </w:p>
    <w:p w14:paraId="222DE5E0" w14:textId="734931F2" w:rsidR="00F901A1" w:rsidRDefault="00F901A1" w:rsidP="003046D1">
      <w:pPr>
        <w:rPr>
          <w:b/>
        </w:rPr>
      </w:pPr>
    </w:p>
    <w:p w14:paraId="5A0E1696" w14:textId="193A3C4D" w:rsidR="00F901A1" w:rsidRDefault="00F901A1" w:rsidP="003046D1">
      <w:pPr>
        <w:rPr>
          <w:b/>
        </w:rPr>
      </w:pPr>
    </w:p>
    <w:p w14:paraId="6A281596" w14:textId="63AED749" w:rsidR="00F901A1" w:rsidRDefault="00F901A1" w:rsidP="003046D1">
      <w:pPr>
        <w:rPr>
          <w:b/>
        </w:rPr>
      </w:pPr>
    </w:p>
    <w:p w14:paraId="4585F911" w14:textId="5C1AD553" w:rsidR="00F901A1" w:rsidRDefault="00F901A1" w:rsidP="003046D1">
      <w:pPr>
        <w:rPr>
          <w:b/>
        </w:rPr>
      </w:pPr>
    </w:p>
    <w:p w14:paraId="0C76ADFE" w14:textId="466E3C3F" w:rsidR="00F901A1" w:rsidRDefault="00F901A1" w:rsidP="003046D1">
      <w:pPr>
        <w:rPr>
          <w:b/>
        </w:rPr>
      </w:pPr>
    </w:p>
    <w:p w14:paraId="0E0A299C" w14:textId="0802F5D1" w:rsidR="00F901A1" w:rsidRDefault="00F901A1" w:rsidP="003046D1">
      <w:pPr>
        <w:rPr>
          <w:b/>
        </w:rPr>
      </w:pPr>
    </w:p>
    <w:p w14:paraId="749D1084" w14:textId="755DACF7" w:rsidR="00F901A1" w:rsidRDefault="00F901A1" w:rsidP="003046D1">
      <w:pPr>
        <w:rPr>
          <w:b/>
        </w:rPr>
      </w:pPr>
    </w:p>
    <w:p w14:paraId="25C183AE" w14:textId="4A859E57" w:rsidR="00F901A1" w:rsidRDefault="00F901A1" w:rsidP="003046D1">
      <w:pPr>
        <w:rPr>
          <w:b/>
        </w:rPr>
      </w:pPr>
    </w:p>
    <w:p w14:paraId="03183990" w14:textId="08090381" w:rsidR="00F901A1" w:rsidRDefault="00F901A1" w:rsidP="003046D1">
      <w:pPr>
        <w:rPr>
          <w:b/>
        </w:rPr>
      </w:pPr>
    </w:p>
    <w:p w14:paraId="5CD81CDD" w14:textId="0D1C2642" w:rsidR="00F901A1" w:rsidRDefault="00F901A1" w:rsidP="003046D1">
      <w:pPr>
        <w:rPr>
          <w:b/>
        </w:rPr>
      </w:pPr>
    </w:p>
    <w:p w14:paraId="0BF460F6" w14:textId="47EE317B" w:rsidR="00F901A1" w:rsidRDefault="00F901A1" w:rsidP="003046D1">
      <w:pPr>
        <w:rPr>
          <w:b/>
        </w:rPr>
      </w:pPr>
    </w:p>
    <w:p w14:paraId="17ED1F1E" w14:textId="2C9E9803" w:rsidR="00F901A1" w:rsidRDefault="00F901A1" w:rsidP="003046D1">
      <w:pPr>
        <w:rPr>
          <w:b/>
        </w:rPr>
      </w:pPr>
    </w:p>
    <w:p w14:paraId="5B3A85AD" w14:textId="6F001F87" w:rsidR="00F901A1" w:rsidRDefault="00F901A1" w:rsidP="003046D1">
      <w:pPr>
        <w:rPr>
          <w:b/>
        </w:rPr>
      </w:pPr>
    </w:p>
    <w:p w14:paraId="72C66AFC" w14:textId="37D0F385" w:rsidR="00F901A1" w:rsidRDefault="00F901A1" w:rsidP="003046D1">
      <w:pPr>
        <w:rPr>
          <w:b/>
        </w:rPr>
      </w:pPr>
    </w:p>
    <w:p w14:paraId="661B0EA1" w14:textId="4F8160D9" w:rsidR="00F901A1" w:rsidRDefault="00F901A1" w:rsidP="003046D1">
      <w:pPr>
        <w:rPr>
          <w:b/>
        </w:rPr>
      </w:pPr>
    </w:p>
    <w:p w14:paraId="316D4E1C" w14:textId="610D14C0" w:rsidR="00F901A1" w:rsidRDefault="00F901A1" w:rsidP="003046D1">
      <w:pPr>
        <w:rPr>
          <w:b/>
        </w:rPr>
      </w:pPr>
    </w:p>
    <w:p w14:paraId="4DE1FF3D" w14:textId="2F59B15C" w:rsidR="00F901A1" w:rsidRDefault="00F901A1" w:rsidP="003046D1">
      <w:pPr>
        <w:rPr>
          <w:b/>
        </w:rPr>
      </w:pPr>
    </w:p>
    <w:p w14:paraId="1EF5E6F9" w14:textId="6A80CEC3" w:rsidR="00F901A1" w:rsidRDefault="00F901A1" w:rsidP="003046D1">
      <w:pPr>
        <w:rPr>
          <w:b/>
        </w:rPr>
      </w:pPr>
    </w:p>
    <w:p w14:paraId="6A88F62A" w14:textId="5523DB96" w:rsidR="00F901A1" w:rsidRDefault="00F901A1" w:rsidP="003046D1">
      <w:pPr>
        <w:rPr>
          <w:b/>
        </w:rPr>
      </w:pPr>
    </w:p>
    <w:p w14:paraId="5BABF4A3" w14:textId="3F43E353" w:rsidR="00F901A1" w:rsidRDefault="00F901A1" w:rsidP="003046D1">
      <w:pPr>
        <w:rPr>
          <w:b/>
        </w:rPr>
      </w:pPr>
    </w:p>
    <w:p w14:paraId="2A74B0F5" w14:textId="77777777" w:rsidR="00F901A1" w:rsidRDefault="00F901A1"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E00E152"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B06BF9">
        <w:rPr>
          <w:rFonts w:eastAsiaTheme="minorHAnsi" w:cstheme="minorBidi"/>
          <w:color w:val="000000" w:themeColor="text1"/>
          <w:szCs w:val="22"/>
          <w:lang w:val="es-CL" w:eastAsia="en-US"/>
        </w:rPr>
        <w:t xml:space="preserve"> de Coquimbo</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2501F4F3" w:rsidR="00016BCD" w:rsidRDefault="00016BCD" w:rsidP="003046D1">
      <w:pPr>
        <w:rPr>
          <w:b/>
        </w:rPr>
      </w:pPr>
    </w:p>
    <w:p w14:paraId="571EDD40" w14:textId="77777777" w:rsidR="00F901A1" w:rsidRDefault="00F901A1"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57EC648A"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E56EEC">
        <w:rPr>
          <w:b/>
        </w:rPr>
        <w:t>2024</w:t>
      </w:r>
      <w:r w:rsidR="0022186A" w:rsidRPr="00E56EEC">
        <w:rPr>
          <w:b/>
        </w:rPr>
        <w:t>,</w:t>
      </w:r>
      <w:r w:rsidRPr="00E56EEC">
        <w:rPr>
          <w:b/>
        </w:rPr>
        <w:t xml:space="preserve"> </w:t>
      </w:r>
      <w:r w:rsidRPr="0022186A">
        <w:rPr>
          <w:b/>
        </w:rPr>
        <w:t xml:space="preserve">Región de </w:t>
      </w:r>
      <w:r w:rsidR="006D1918">
        <w:rPr>
          <w:b/>
        </w:rPr>
        <w:t>Coquimbo</w:t>
      </w:r>
      <w:r w:rsidRPr="0022186A">
        <w:rPr>
          <w:rFonts w:cs="Arial"/>
          <w:b/>
        </w:rPr>
        <w:t>”</w:t>
      </w:r>
      <w:r w:rsidRPr="0022186A">
        <w:rPr>
          <w:rFonts w:cs="Arial"/>
        </w:rPr>
        <w:t>,</w:t>
      </w:r>
      <w:r w:rsidRPr="0022186A">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321608F5" w:rsidR="003D5135" w:rsidRDefault="003D5135" w:rsidP="003046D1">
      <w:pPr>
        <w:jc w:val="both"/>
        <w:rPr>
          <w:rFonts w:eastAsia="Arial Unicode MS" w:cs="Arial"/>
        </w:rPr>
      </w:pPr>
    </w:p>
    <w:p w14:paraId="126279BF" w14:textId="77777777" w:rsidR="00F901A1" w:rsidRDefault="00F901A1" w:rsidP="003046D1">
      <w:pPr>
        <w:jc w:val="both"/>
        <w:rPr>
          <w:rFonts w:eastAsia="Arial Unicode MS" w:cs="Arial"/>
        </w:rPr>
      </w:pPr>
    </w:p>
    <w:p w14:paraId="22363256" w14:textId="10D64FB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4A769A48"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22ECB62C" w:rsidR="009F34D2" w:rsidRDefault="009F34D2" w:rsidP="003046D1">
      <w:pPr>
        <w:jc w:val="cente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6D1EB8A" w14:textId="51FC014B" w:rsidR="00045606" w:rsidRDefault="00045606" w:rsidP="00107302">
      <w:pPr>
        <w:jc w:val="both"/>
        <w:rPr>
          <w:rFonts w:cs="Arial"/>
          <w:b/>
        </w:rPr>
      </w:pPr>
    </w:p>
    <w:p w14:paraId="4BCA6998" w14:textId="7392C59A" w:rsidR="00107302" w:rsidRDefault="00107302" w:rsidP="00107302">
      <w:pPr>
        <w:jc w:val="both"/>
        <w:rPr>
          <w:rFonts w:cs="Arial"/>
          <w:b/>
        </w:rPr>
      </w:pPr>
    </w:p>
    <w:p w14:paraId="60B39782" w14:textId="77777777" w:rsidR="00107302" w:rsidRPr="00107302" w:rsidRDefault="00107302" w:rsidP="00107302">
      <w:pPr>
        <w:jc w:val="both"/>
        <w:rPr>
          <w:b/>
          <w:sz w:val="28"/>
          <w:szCs w:val="28"/>
        </w:rPr>
      </w:pPr>
    </w:p>
    <w:p w14:paraId="54DF9EFF" w14:textId="77777777"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0E2E20A2" w:rsidR="00AD0245" w:rsidRPr="007A51E6" w:rsidRDefault="009F6364"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8B39589" w:rsidR="00121764" w:rsidRPr="007A51E6" w:rsidRDefault="009F6364"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35AFB88" w:rsidR="00D42355" w:rsidRPr="00AD0245" w:rsidRDefault="009F6364"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4D5A7F22" w:rsidR="00995F78" w:rsidRPr="00A86917" w:rsidRDefault="009F6364"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5155FCD6" w14:textId="54B85748" w:rsidR="00EC4422" w:rsidRDefault="00EC4422" w:rsidP="00DB6E78">
      <w:pPr>
        <w:outlineLvl w:val="1"/>
        <w:rPr>
          <w:b/>
        </w:rPr>
      </w:pPr>
    </w:p>
    <w:p w14:paraId="3EF94A29" w14:textId="28BDE187" w:rsidR="009F6364" w:rsidRDefault="009F6364" w:rsidP="00DB6E78">
      <w:pPr>
        <w:outlineLvl w:val="1"/>
        <w:rPr>
          <w:b/>
        </w:rPr>
      </w:pPr>
    </w:p>
    <w:p w14:paraId="1781C4B3" w14:textId="6562F671" w:rsidR="009F6364" w:rsidRDefault="009F6364" w:rsidP="00DB6E78">
      <w:pPr>
        <w:outlineLvl w:val="1"/>
        <w:rPr>
          <w:b/>
        </w:rPr>
      </w:pPr>
    </w:p>
    <w:p w14:paraId="209528D7" w14:textId="2AD6E5A3" w:rsidR="009F6364" w:rsidRDefault="009F6364" w:rsidP="00DB6E78">
      <w:pPr>
        <w:outlineLvl w:val="1"/>
        <w:rPr>
          <w:b/>
        </w:rPr>
      </w:pPr>
    </w:p>
    <w:p w14:paraId="11345F08" w14:textId="77777777" w:rsidR="009F6364" w:rsidRDefault="009F6364" w:rsidP="00DB6E78">
      <w:pPr>
        <w:outlineLvl w:val="1"/>
        <w:rPr>
          <w:b/>
        </w:rPr>
      </w:pPr>
    </w:p>
    <w:p w14:paraId="3D1016F7" w14:textId="533CE496" w:rsidR="00045606" w:rsidRDefault="00045606" w:rsidP="00045606">
      <w:pPr>
        <w:outlineLvl w:val="1"/>
        <w:rPr>
          <w:b/>
        </w:rPr>
      </w:pPr>
    </w:p>
    <w:p w14:paraId="621A35D1" w14:textId="63AC8523" w:rsidR="00F901A1" w:rsidRDefault="00F901A1" w:rsidP="00045606">
      <w:pPr>
        <w:outlineLvl w:val="1"/>
        <w:rPr>
          <w:b/>
        </w:rPr>
      </w:pPr>
    </w:p>
    <w:p w14:paraId="6C7C6F79" w14:textId="25E18676" w:rsidR="00F901A1" w:rsidRDefault="00F901A1" w:rsidP="00045606">
      <w:pPr>
        <w:outlineLvl w:val="1"/>
        <w:rPr>
          <w:b/>
        </w:rPr>
      </w:pPr>
    </w:p>
    <w:p w14:paraId="57F0337C" w14:textId="5316640B" w:rsidR="00F901A1" w:rsidRDefault="00F901A1" w:rsidP="00045606">
      <w:pPr>
        <w:outlineLvl w:val="1"/>
        <w:rPr>
          <w:b/>
        </w:rPr>
      </w:pPr>
    </w:p>
    <w:p w14:paraId="1D08CF44" w14:textId="5FC2BA98" w:rsidR="00F901A1" w:rsidRDefault="00F901A1" w:rsidP="00045606">
      <w:pPr>
        <w:outlineLvl w:val="1"/>
        <w:rPr>
          <w:b/>
        </w:rPr>
      </w:pPr>
    </w:p>
    <w:p w14:paraId="4C7D4437" w14:textId="63BE5CC3" w:rsidR="00F901A1" w:rsidRDefault="00F901A1" w:rsidP="00045606">
      <w:pPr>
        <w:outlineLvl w:val="1"/>
        <w:rPr>
          <w:b/>
        </w:rPr>
      </w:pPr>
    </w:p>
    <w:p w14:paraId="18F99E73" w14:textId="6B75AB13" w:rsidR="00F901A1" w:rsidRDefault="00F901A1" w:rsidP="00045606">
      <w:pPr>
        <w:outlineLvl w:val="1"/>
        <w:rPr>
          <w:b/>
        </w:rPr>
      </w:pPr>
    </w:p>
    <w:p w14:paraId="1C30DA23" w14:textId="1EA73EBC" w:rsidR="00F901A1" w:rsidRDefault="00F901A1" w:rsidP="00045606">
      <w:pPr>
        <w:outlineLvl w:val="1"/>
        <w:rPr>
          <w:b/>
        </w:rPr>
      </w:pPr>
    </w:p>
    <w:p w14:paraId="111E7EF4" w14:textId="702D9463" w:rsidR="00F901A1" w:rsidRDefault="00F901A1" w:rsidP="00045606">
      <w:pPr>
        <w:outlineLvl w:val="1"/>
        <w:rPr>
          <w:b/>
        </w:rPr>
      </w:pPr>
    </w:p>
    <w:p w14:paraId="1FA29B71" w14:textId="6E12376F" w:rsidR="00F901A1" w:rsidRDefault="00F901A1" w:rsidP="00045606">
      <w:pPr>
        <w:outlineLvl w:val="1"/>
        <w:rPr>
          <w:b/>
        </w:rPr>
      </w:pPr>
    </w:p>
    <w:p w14:paraId="4BE59A28" w14:textId="5CBCE171" w:rsidR="00F901A1" w:rsidRDefault="00F901A1" w:rsidP="00045606">
      <w:pPr>
        <w:outlineLvl w:val="1"/>
        <w:rPr>
          <w:b/>
        </w:rPr>
      </w:pPr>
    </w:p>
    <w:p w14:paraId="552192ED" w14:textId="77777777" w:rsidR="00F901A1" w:rsidRDefault="00F901A1"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557A88" w:rsidRDefault="00E91225" w:rsidP="00F555FB">
      <w:pPr>
        <w:numPr>
          <w:ilvl w:val="0"/>
          <w:numId w:val="37"/>
        </w:numPr>
        <w:tabs>
          <w:tab w:val="clear" w:pos="1440"/>
        </w:tabs>
        <w:ind w:left="284" w:hanging="284"/>
        <w:jc w:val="both"/>
        <w:rPr>
          <w:rFonts w:cs="Arial"/>
        </w:rPr>
      </w:pPr>
      <w:r w:rsidRPr="00A86917">
        <w:rPr>
          <w:rFonts w:cs="Arial"/>
          <w:b/>
        </w:rPr>
        <w:t>C</w:t>
      </w:r>
      <w:r w:rsidRPr="00557A88">
        <w:rPr>
          <w:rFonts w:cs="Arial"/>
          <w:b/>
        </w:rPr>
        <w:t xml:space="preserve">oherencia </w:t>
      </w:r>
      <w:r w:rsidR="00A071F0" w:rsidRPr="00557A88">
        <w:rPr>
          <w:rFonts w:cs="Arial"/>
          <w:b/>
        </w:rPr>
        <w:t xml:space="preserve">y Factibilidad Técnica </w:t>
      </w:r>
      <w:r w:rsidRPr="00557A88">
        <w:rPr>
          <w:rFonts w:cs="Arial"/>
          <w:b/>
        </w:rPr>
        <w:t>de</w:t>
      </w:r>
      <w:r w:rsidR="00235C10" w:rsidRPr="00557A88">
        <w:rPr>
          <w:rFonts w:cs="Arial"/>
          <w:b/>
        </w:rPr>
        <w:t>l Proyecto</w:t>
      </w:r>
      <w:r w:rsidRPr="00557A88">
        <w:rPr>
          <w:rFonts w:cs="Arial"/>
          <w:b/>
        </w:rPr>
        <w:t xml:space="preserve"> de Negocio</w:t>
      </w:r>
      <w:r w:rsidRPr="00557A88">
        <w:rPr>
          <w:rFonts w:cs="Arial"/>
        </w:rPr>
        <w:t xml:space="preserve">, </w:t>
      </w:r>
      <w:r w:rsidR="002E257E" w:rsidRPr="00557A88">
        <w:rPr>
          <w:rFonts w:cs="Arial"/>
        </w:rPr>
        <w:t>en relación al rubro económico que apunta y las actividades estimadas para el desarrollo del potencial proyecto</w:t>
      </w:r>
      <w:r w:rsidRPr="00557A88">
        <w:rPr>
          <w:rFonts w:cs="Arial"/>
        </w:rPr>
        <w:t>.</w:t>
      </w:r>
    </w:p>
    <w:p w14:paraId="258AB925" w14:textId="277AEEF0" w:rsidR="004763FA" w:rsidRPr="00557A88" w:rsidRDefault="004763FA" w:rsidP="00E91225">
      <w:pPr>
        <w:jc w:val="both"/>
        <w:rPr>
          <w:rFonts w:cs="Arial"/>
        </w:rPr>
      </w:pPr>
    </w:p>
    <w:p w14:paraId="5E196A72" w14:textId="3C088979" w:rsidR="004763FA" w:rsidRPr="00125761" w:rsidRDefault="00125761" w:rsidP="00125761">
      <w:pPr>
        <w:numPr>
          <w:ilvl w:val="0"/>
          <w:numId w:val="37"/>
        </w:numPr>
        <w:tabs>
          <w:tab w:val="clear" w:pos="1440"/>
        </w:tabs>
        <w:ind w:left="284" w:hanging="284"/>
        <w:rPr>
          <w:rFonts w:cs="Arial"/>
          <w:b/>
          <w:lang w:val="es-CL"/>
        </w:rPr>
      </w:pPr>
      <w:r w:rsidRPr="00125761">
        <w:rPr>
          <w:rFonts w:cs="Arial"/>
          <w:b/>
          <w:lang w:val="es-MX"/>
        </w:rPr>
        <w:t>Implementación de proyectos de negocios sustentables</w:t>
      </w:r>
      <w:r w:rsidRPr="00125761">
        <w:rPr>
          <w:rFonts w:cs="Arial"/>
          <w:b/>
          <w:lang w:val="es-CL"/>
        </w:rPr>
        <w:t>.</w:t>
      </w:r>
    </w:p>
    <w:p w14:paraId="2F070903" w14:textId="77777777" w:rsidR="00012035" w:rsidRPr="00557A88" w:rsidRDefault="00012035" w:rsidP="00557A88">
      <w:pPr>
        <w:rPr>
          <w:rFonts w:cs="Arial"/>
        </w:rPr>
      </w:pPr>
    </w:p>
    <w:p w14:paraId="63645ECA" w14:textId="2BEB2EC3" w:rsidR="00012035" w:rsidRPr="00557A88" w:rsidRDefault="00012035" w:rsidP="00F555FB">
      <w:pPr>
        <w:numPr>
          <w:ilvl w:val="0"/>
          <w:numId w:val="37"/>
        </w:numPr>
        <w:tabs>
          <w:tab w:val="clear" w:pos="1440"/>
          <w:tab w:val="num" w:pos="284"/>
        </w:tabs>
        <w:ind w:hanging="1440"/>
        <w:jc w:val="both"/>
        <w:rPr>
          <w:rFonts w:cs="Arial"/>
        </w:rPr>
      </w:pPr>
      <w:r w:rsidRPr="00557A88">
        <w:rPr>
          <w:rFonts w:cs="Arial"/>
          <w:b/>
        </w:rPr>
        <w:t>Emprendedoras</w:t>
      </w:r>
      <w:r w:rsidRPr="00557A88">
        <w:rPr>
          <w:rFonts w:cs="Arial"/>
        </w:rPr>
        <w:t xml:space="preserve"> </w:t>
      </w:r>
      <w:r w:rsidR="00141EC5" w:rsidRPr="00557A88">
        <w:rPr>
          <w:rFonts w:cs="Arial"/>
          <w:b/>
        </w:rPr>
        <w:t>participantes de programas SernamEG</w:t>
      </w:r>
      <w:r w:rsidR="00141EC5" w:rsidRPr="00557A88">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280EF44" w:rsidR="00AC4613" w:rsidRDefault="00AC4613" w:rsidP="00AC4341">
      <w:pPr>
        <w:jc w:val="both"/>
        <w:rPr>
          <w:rFonts w:cs="Arial"/>
          <w:bCs/>
          <w:color w:val="FF0000"/>
          <w:lang w:val="es-CL"/>
        </w:rPr>
      </w:pPr>
    </w:p>
    <w:p w14:paraId="3767DE4B" w14:textId="414ECE96" w:rsidR="00F901A1" w:rsidRDefault="00F901A1" w:rsidP="00AC4341">
      <w:pPr>
        <w:jc w:val="both"/>
        <w:rPr>
          <w:rFonts w:cs="Arial"/>
          <w:bCs/>
          <w:color w:val="FF0000"/>
          <w:lang w:val="es-CL"/>
        </w:rPr>
      </w:pPr>
    </w:p>
    <w:p w14:paraId="07581F3F" w14:textId="77777777" w:rsidR="00F901A1" w:rsidRDefault="00F901A1"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0E18212" w:rsidR="003046D1" w:rsidRDefault="003046D1" w:rsidP="003046D1">
      <w:pPr>
        <w:rPr>
          <w:rFonts w:cs="Arial"/>
          <w:szCs w:val="22"/>
        </w:rPr>
      </w:pPr>
      <w:r w:rsidRPr="005B35D8">
        <w:rPr>
          <w:rFonts w:cs="Arial"/>
          <w:szCs w:val="22"/>
        </w:rPr>
        <w:t>Esta evaluación se lleva a cabo en base al siguiente detalle:</w:t>
      </w:r>
    </w:p>
    <w:p w14:paraId="2647B73F" w14:textId="77777777" w:rsidR="00B16AE1" w:rsidRDefault="00B16AE1" w:rsidP="003046D1">
      <w:pPr>
        <w:rPr>
          <w:rFonts w:cs="Arial"/>
          <w:szCs w:val="22"/>
        </w:rPr>
      </w:pP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6EB7E450" w:rsidR="002F2E2F" w:rsidRDefault="002F2E2F" w:rsidP="00760DCF">
            <w:pPr>
              <w:jc w:val="center"/>
              <w:rPr>
                <w:rFonts w:cstheme="minorHAnsi"/>
                <w:sz w:val="18"/>
              </w:rPr>
            </w:pPr>
          </w:p>
          <w:p w14:paraId="1FBECD98" w14:textId="77777777" w:rsidR="00F901A1" w:rsidRPr="00A86917" w:rsidRDefault="00F901A1"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8D1463" w:rsidRDefault="007579D4" w:rsidP="00126903">
            <w:pPr>
              <w:jc w:val="center"/>
              <w:rPr>
                <w:rFonts w:cstheme="minorHAnsi"/>
                <w:sz w:val="20"/>
                <w:szCs w:val="20"/>
                <w:lang w:val="es-CL" w:eastAsia="en-US"/>
              </w:rPr>
            </w:pPr>
            <w:r w:rsidRPr="008D1463">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6809DF6F" w:rsidR="00205C49" w:rsidRPr="00A86917" w:rsidRDefault="00205C49" w:rsidP="002F2E2F">
            <w:pPr>
              <w:jc w:val="center"/>
              <w:rPr>
                <w:rFonts w:cstheme="minorHAnsi"/>
                <w:sz w:val="18"/>
              </w:rPr>
            </w:pPr>
          </w:p>
          <w:p w14:paraId="5DCD8A40" w14:textId="0BB2FF5D" w:rsidR="00F84A0D" w:rsidRDefault="00F84A0D" w:rsidP="002F2E2F">
            <w:pPr>
              <w:jc w:val="center"/>
              <w:rPr>
                <w:rFonts w:cstheme="minorHAnsi"/>
                <w:sz w:val="18"/>
              </w:rPr>
            </w:pPr>
          </w:p>
          <w:p w14:paraId="6CFB5BD6" w14:textId="1AAC0590" w:rsidR="00F901A1" w:rsidRDefault="00F901A1" w:rsidP="002F2E2F">
            <w:pPr>
              <w:jc w:val="center"/>
              <w:rPr>
                <w:rFonts w:cstheme="minorHAnsi"/>
                <w:sz w:val="18"/>
              </w:rPr>
            </w:pPr>
          </w:p>
          <w:p w14:paraId="545E19FC" w14:textId="28D7B72D" w:rsidR="00F901A1" w:rsidRDefault="00F901A1" w:rsidP="002F2E2F">
            <w:pPr>
              <w:jc w:val="center"/>
              <w:rPr>
                <w:rFonts w:cstheme="minorHAnsi"/>
                <w:sz w:val="18"/>
              </w:rPr>
            </w:pPr>
          </w:p>
          <w:p w14:paraId="769B0AA4" w14:textId="709C0933" w:rsidR="00F901A1" w:rsidRDefault="00F901A1" w:rsidP="002F2E2F">
            <w:pPr>
              <w:jc w:val="center"/>
              <w:rPr>
                <w:rFonts w:cstheme="minorHAnsi"/>
                <w:sz w:val="18"/>
              </w:rPr>
            </w:pPr>
          </w:p>
          <w:p w14:paraId="2D19CB76" w14:textId="77777777" w:rsidR="00F901A1" w:rsidRPr="00A86917" w:rsidRDefault="00F901A1"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6220EA2B" w:rsidR="002F2E2F" w:rsidRPr="008D1463" w:rsidRDefault="00431483" w:rsidP="00126903">
            <w:pPr>
              <w:jc w:val="center"/>
              <w:rPr>
                <w:rFonts w:cstheme="minorHAnsi"/>
                <w:sz w:val="20"/>
                <w:szCs w:val="20"/>
                <w:lang w:val="es-CL" w:eastAsia="en-US"/>
              </w:rPr>
            </w:pPr>
            <w:r w:rsidRPr="008D1463">
              <w:rPr>
                <w:rFonts w:cstheme="minorHAnsi"/>
                <w:sz w:val="20"/>
                <w:szCs w:val="20"/>
              </w:rPr>
              <w:t>15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3DBD76C2" w:rsidR="00CC7B69" w:rsidRDefault="00CC7B69" w:rsidP="000627B0">
            <w:pPr>
              <w:jc w:val="center"/>
              <w:rPr>
                <w:rFonts w:cstheme="minorHAnsi"/>
                <w:sz w:val="18"/>
              </w:rPr>
            </w:pPr>
          </w:p>
          <w:p w14:paraId="234533B4" w14:textId="4F5B356C" w:rsidR="006602B7" w:rsidRDefault="006602B7" w:rsidP="00E60E7B">
            <w:pPr>
              <w:rPr>
                <w:rFonts w:cstheme="minorHAnsi"/>
                <w:sz w:val="18"/>
              </w:rPr>
            </w:pPr>
          </w:p>
          <w:p w14:paraId="791D4CB1" w14:textId="5A513158" w:rsidR="00F901A1" w:rsidRDefault="00F901A1" w:rsidP="00E60E7B">
            <w:pPr>
              <w:rPr>
                <w:rFonts w:cstheme="minorHAnsi"/>
                <w:sz w:val="18"/>
              </w:rPr>
            </w:pPr>
          </w:p>
          <w:p w14:paraId="77DEE3D8" w14:textId="63BB1179" w:rsidR="00F901A1" w:rsidRDefault="00F901A1" w:rsidP="00E60E7B">
            <w:pPr>
              <w:rPr>
                <w:rFonts w:cstheme="minorHAnsi"/>
                <w:sz w:val="18"/>
              </w:rPr>
            </w:pPr>
          </w:p>
          <w:p w14:paraId="1A9A2F8B" w14:textId="71FA3363" w:rsidR="00F901A1" w:rsidRDefault="00F901A1" w:rsidP="00E60E7B">
            <w:pPr>
              <w:rPr>
                <w:rFonts w:cstheme="minorHAnsi"/>
                <w:sz w:val="18"/>
              </w:rPr>
            </w:pPr>
          </w:p>
          <w:p w14:paraId="26924F62" w14:textId="1B92B232" w:rsidR="00F901A1" w:rsidRDefault="00F901A1" w:rsidP="00E60E7B">
            <w:pPr>
              <w:rPr>
                <w:rFonts w:cstheme="minorHAnsi"/>
                <w:sz w:val="18"/>
              </w:rPr>
            </w:pPr>
          </w:p>
          <w:p w14:paraId="65CAF7E3" w14:textId="28A135E3" w:rsidR="00F901A1" w:rsidRDefault="00F901A1" w:rsidP="00E60E7B">
            <w:pPr>
              <w:rPr>
                <w:rFonts w:cstheme="minorHAnsi"/>
                <w:sz w:val="18"/>
              </w:rPr>
            </w:pPr>
          </w:p>
          <w:p w14:paraId="4B9CFD83" w14:textId="02762169" w:rsidR="00F901A1" w:rsidRDefault="00F901A1" w:rsidP="00E60E7B">
            <w:pPr>
              <w:rPr>
                <w:rFonts w:cstheme="minorHAnsi"/>
                <w:sz w:val="18"/>
              </w:rPr>
            </w:pPr>
          </w:p>
          <w:p w14:paraId="08EC7192" w14:textId="05FC1088" w:rsidR="00F901A1" w:rsidRDefault="00F901A1" w:rsidP="00E60E7B">
            <w:pPr>
              <w:rPr>
                <w:rFonts w:cstheme="minorHAnsi"/>
                <w:sz w:val="18"/>
              </w:rPr>
            </w:pPr>
          </w:p>
          <w:p w14:paraId="3212D67F" w14:textId="7FDB9118" w:rsidR="00F901A1" w:rsidRDefault="00F901A1" w:rsidP="00E60E7B">
            <w:pPr>
              <w:rPr>
                <w:rFonts w:cstheme="minorHAnsi"/>
                <w:sz w:val="18"/>
              </w:rPr>
            </w:pPr>
          </w:p>
          <w:p w14:paraId="255A5535" w14:textId="77777777" w:rsidR="00F901A1" w:rsidRPr="00A86917" w:rsidRDefault="00F901A1"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8D1463" w:rsidRDefault="006602B7" w:rsidP="000627B0">
            <w:pPr>
              <w:jc w:val="center"/>
              <w:rPr>
                <w:rFonts w:cstheme="minorHAnsi"/>
                <w:color w:val="00B050"/>
                <w:sz w:val="20"/>
                <w:szCs w:val="20"/>
                <w:lang w:val="es-CL" w:eastAsia="en-US"/>
              </w:rPr>
            </w:pPr>
            <w:r w:rsidRPr="008D1463">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5B10292D" w14:textId="51E6D67A" w:rsidR="008D5885" w:rsidRDefault="008D5885"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861155" w:rsidRPr="00347B9F" w14:paraId="720151E5" w14:textId="77777777" w:rsidTr="00861155">
        <w:trPr>
          <w:trHeight w:val="773"/>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52604365" w:rsidR="00861155" w:rsidRPr="003963C3" w:rsidRDefault="00861155" w:rsidP="00861155">
            <w:pPr>
              <w:jc w:val="center"/>
              <w:rPr>
                <w:rFonts w:cstheme="minorHAnsi"/>
                <w:sz w:val="18"/>
                <w:lang w:val="es-CL"/>
              </w:rPr>
            </w:pPr>
            <w:r w:rsidRPr="00495721">
              <w:rPr>
                <w:rFonts w:cstheme="minorHAnsi"/>
                <w:sz w:val="18"/>
              </w:rPr>
              <w:t xml:space="preserve">4. </w:t>
            </w:r>
            <w:r w:rsidRPr="003963C3">
              <w:rPr>
                <w:rFonts w:cstheme="minorHAnsi"/>
                <w:sz w:val="18"/>
              </w:rPr>
              <w:t>Implementación de proyectos de negocios sustentables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36B16405" w:rsidR="00861155" w:rsidRPr="00A11301" w:rsidRDefault="00861155" w:rsidP="00861155">
            <w:pPr>
              <w:pStyle w:val="NormalWeb"/>
              <w:spacing w:before="0" w:beforeAutospacing="0" w:after="0" w:afterAutospacing="0"/>
              <w:jc w:val="both"/>
              <w:rPr>
                <w:rFonts w:cstheme="minorHAnsi"/>
                <w:sz w:val="18"/>
                <w:szCs w:val="22"/>
                <w:lang w:eastAsia="en-US"/>
              </w:rPr>
            </w:pPr>
            <w:r w:rsidRPr="00861155">
              <w:rPr>
                <w:rFonts w:cstheme="minorHAnsi"/>
                <w:sz w:val="18"/>
                <w:szCs w:val="22"/>
                <w:lang w:eastAsia="en-US"/>
              </w:rPr>
              <w:t>El proyecto de negocio presentado incorpora en la cadena de desarrollo del producto o servicio, acciones de eficiencia energética, de energías renovables y de economía circular.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5996EBDF" w:rsidR="00861155" w:rsidRPr="00A11301" w:rsidRDefault="00861155" w:rsidP="00861155">
            <w:pPr>
              <w:jc w:val="center"/>
              <w:rPr>
                <w:rFonts w:cstheme="minorHAnsi"/>
                <w:sz w:val="18"/>
                <w:szCs w:val="22"/>
                <w:lang w:eastAsia="en-US"/>
              </w:rPr>
            </w:pPr>
            <w:r w:rsidRPr="00861155">
              <w:rPr>
                <w:rFonts w:cstheme="minorHAnsi"/>
                <w:sz w:val="18"/>
                <w:szCs w:val="22"/>
                <w:lang w:eastAsia="en-US"/>
              </w:rPr>
              <w:t>7</w:t>
            </w:r>
          </w:p>
        </w:tc>
        <w:tc>
          <w:tcPr>
            <w:tcW w:w="1812" w:type="dxa"/>
            <w:vMerge w:val="restart"/>
            <w:tcBorders>
              <w:top w:val="single" w:sz="6" w:space="0" w:color="000000"/>
              <w:left w:val="single" w:sz="6" w:space="0" w:color="000000"/>
              <w:right w:val="single" w:sz="6" w:space="0" w:color="000000"/>
            </w:tcBorders>
            <w:shd w:val="clear" w:color="auto" w:fill="auto"/>
            <w:vAlign w:val="center"/>
          </w:tcPr>
          <w:p w14:paraId="162780FF" w14:textId="5F83545C" w:rsidR="00861155" w:rsidRPr="008D5885" w:rsidRDefault="009A524C" w:rsidP="009A524C">
            <w:pPr>
              <w:jc w:val="center"/>
              <w:rPr>
                <w:rFonts w:cstheme="minorHAnsi"/>
                <w:sz w:val="18"/>
                <w:szCs w:val="22"/>
                <w:lang w:val="es-CL" w:eastAsia="en-US"/>
              </w:rPr>
            </w:pPr>
            <w:r w:rsidRPr="009A524C">
              <w:rPr>
                <w:rFonts w:cstheme="minorHAnsi"/>
                <w:sz w:val="18"/>
                <w:szCs w:val="22"/>
                <w:lang w:eastAsia="en-US"/>
              </w:rPr>
              <w:t>Proyecto de negocio presentado por la emprendedora</w:t>
            </w:r>
          </w:p>
        </w:tc>
        <w:tc>
          <w:tcPr>
            <w:tcW w:w="1448" w:type="dxa"/>
            <w:vMerge w:val="restart"/>
            <w:tcBorders>
              <w:top w:val="single" w:sz="4" w:space="0" w:color="auto"/>
              <w:left w:val="single" w:sz="4" w:space="0" w:color="auto"/>
              <w:right w:val="single" w:sz="4" w:space="0" w:color="auto"/>
            </w:tcBorders>
            <w:vAlign w:val="center"/>
            <w:hideMark/>
          </w:tcPr>
          <w:p w14:paraId="4B936E75" w14:textId="27ADB513" w:rsidR="00861155" w:rsidRPr="008D1463" w:rsidRDefault="00861155" w:rsidP="00861155">
            <w:pPr>
              <w:jc w:val="center"/>
              <w:rPr>
                <w:rFonts w:cstheme="minorHAnsi"/>
                <w:sz w:val="20"/>
                <w:szCs w:val="20"/>
                <w:lang w:val="es-CL" w:eastAsia="en-US"/>
              </w:rPr>
            </w:pPr>
            <w:r w:rsidRPr="00226CB0">
              <w:rPr>
                <w:rFonts w:cstheme="minorHAnsi"/>
                <w:sz w:val="20"/>
                <w:szCs w:val="20"/>
              </w:rPr>
              <w:t>20%</w:t>
            </w:r>
          </w:p>
        </w:tc>
      </w:tr>
      <w:tr w:rsidR="00861155" w:rsidRPr="00347B9F" w14:paraId="6F0B4F48" w14:textId="77777777" w:rsidTr="00D6039D">
        <w:trPr>
          <w:jc w:val="center"/>
        </w:trPr>
        <w:tc>
          <w:tcPr>
            <w:tcW w:w="2689" w:type="dxa"/>
            <w:vMerge/>
            <w:tcBorders>
              <w:left w:val="single" w:sz="4" w:space="0" w:color="auto"/>
              <w:right w:val="single" w:sz="4" w:space="0" w:color="auto"/>
            </w:tcBorders>
            <w:vAlign w:val="center"/>
            <w:hideMark/>
          </w:tcPr>
          <w:p w14:paraId="37AFC4C3" w14:textId="77777777" w:rsidR="00861155" w:rsidRPr="009373EA" w:rsidRDefault="00861155" w:rsidP="00861155">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1D48CD15" w:rsidR="00861155" w:rsidRPr="00861155" w:rsidRDefault="00861155" w:rsidP="00861155">
            <w:pPr>
              <w:pStyle w:val="NormalWeb"/>
              <w:spacing w:before="0" w:beforeAutospacing="0" w:after="0" w:afterAutospacing="0"/>
              <w:jc w:val="both"/>
              <w:rPr>
                <w:rFonts w:cstheme="minorHAnsi"/>
                <w:sz w:val="18"/>
                <w:szCs w:val="22"/>
                <w:lang w:eastAsia="en-US"/>
              </w:rPr>
            </w:pPr>
            <w:r w:rsidRPr="00861155">
              <w:rPr>
                <w:rFonts w:cstheme="minorHAnsi"/>
                <w:sz w:val="18"/>
                <w:szCs w:val="22"/>
                <w:lang w:eastAsia="en-US"/>
              </w:rPr>
              <w:t>El proyecto de negocio presentado incorpora en la cadena de desarrollo del producto o servicio, al menos 1 (una) acción de eficiencia energética o de energías renovables o de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5DC89A2" w:rsidR="00861155" w:rsidRPr="00A11301" w:rsidRDefault="00861155" w:rsidP="00861155">
            <w:pPr>
              <w:jc w:val="center"/>
              <w:rPr>
                <w:rFonts w:cstheme="minorHAnsi"/>
                <w:sz w:val="18"/>
                <w:szCs w:val="22"/>
                <w:lang w:eastAsia="en-US"/>
              </w:rPr>
            </w:pPr>
            <w:r w:rsidRPr="00861155">
              <w:rPr>
                <w:rFonts w:cstheme="minorHAnsi"/>
                <w:sz w:val="18"/>
                <w:szCs w:val="22"/>
                <w:lang w:eastAsia="en-US"/>
              </w:rPr>
              <w:t>3</w:t>
            </w:r>
          </w:p>
        </w:tc>
        <w:tc>
          <w:tcPr>
            <w:tcW w:w="1812" w:type="dxa"/>
            <w:vMerge/>
            <w:tcBorders>
              <w:left w:val="single" w:sz="6" w:space="0" w:color="000000"/>
              <w:right w:val="single" w:sz="6" w:space="0" w:color="000000"/>
            </w:tcBorders>
            <w:vAlign w:val="center"/>
          </w:tcPr>
          <w:p w14:paraId="1CFD279C" w14:textId="77777777" w:rsidR="00861155" w:rsidRPr="00347B9F" w:rsidRDefault="00861155" w:rsidP="00861155">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861155" w:rsidRPr="00347B9F" w:rsidRDefault="00861155" w:rsidP="00861155">
            <w:pPr>
              <w:rPr>
                <w:rFonts w:cstheme="minorHAnsi"/>
                <w:b/>
                <w:sz w:val="18"/>
                <w:szCs w:val="22"/>
                <w:lang w:val="es-CL" w:eastAsia="en-US"/>
              </w:rPr>
            </w:pPr>
          </w:p>
        </w:tc>
      </w:tr>
      <w:tr w:rsidR="00861155" w:rsidRPr="00347B9F" w14:paraId="373CA9F8" w14:textId="77777777" w:rsidTr="00D6039D">
        <w:trPr>
          <w:jc w:val="center"/>
        </w:trPr>
        <w:tc>
          <w:tcPr>
            <w:tcW w:w="2689" w:type="dxa"/>
            <w:vMerge/>
            <w:tcBorders>
              <w:left w:val="single" w:sz="4" w:space="0" w:color="auto"/>
              <w:right w:val="single" w:sz="4" w:space="0" w:color="auto"/>
            </w:tcBorders>
            <w:vAlign w:val="center"/>
          </w:tcPr>
          <w:p w14:paraId="2C486927" w14:textId="77777777" w:rsidR="00861155" w:rsidRPr="009373EA" w:rsidRDefault="00861155" w:rsidP="00861155">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F6D8CD" w14:textId="0E25D4BD" w:rsidR="00861155" w:rsidRPr="00A11301" w:rsidRDefault="00861155" w:rsidP="00861155">
            <w:pPr>
              <w:pStyle w:val="NormalWeb"/>
              <w:spacing w:before="0" w:beforeAutospacing="0" w:after="0" w:afterAutospacing="0"/>
              <w:rPr>
                <w:rFonts w:cstheme="minorHAnsi"/>
                <w:sz w:val="18"/>
                <w:szCs w:val="22"/>
                <w:lang w:eastAsia="en-US"/>
              </w:rPr>
            </w:pPr>
            <w:r w:rsidRPr="00861155">
              <w:rPr>
                <w:rFonts w:cstheme="minorHAnsi"/>
                <w:sz w:val="18"/>
                <w:szCs w:val="22"/>
                <w:lang w:eastAsia="en-US"/>
              </w:rPr>
              <w:t>El proyecto de negocio presentado no incorpora en la cadena de desarrollo del producto o servicio, alguna acción de eficiencia energética y/o de energías renovables, ni tampoco de economía circular.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E8364B" w14:textId="0898E180" w:rsidR="00861155" w:rsidRPr="00A11301" w:rsidRDefault="00861155" w:rsidP="00861155">
            <w:pPr>
              <w:jc w:val="center"/>
              <w:rPr>
                <w:rFonts w:cstheme="minorHAnsi"/>
                <w:sz w:val="18"/>
                <w:szCs w:val="22"/>
                <w:lang w:eastAsia="en-US"/>
              </w:rPr>
            </w:pPr>
            <w:r w:rsidRPr="00861155">
              <w:rPr>
                <w:rFonts w:cstheme="minorHAnsi"/>
                <w:sz w:val="18"/>
                <w:szCs w:val="22"/>
                <w:lang w:eastAsia="en-US"/>
              </w:rPr>
              <w:t>1</w:t>
            </w:r>
          </w:p>
        </w:tc>
        <w:tc>
          <w:tcPr>
            <w:tcW w:w="1812" w:type="dxa"/>
            <w:vMerge/>
            <w:tcBorders>
              <w:left w:val="single" w:sz="6" w:space="0" w:color="000000"/>
              <w:bottom w:val="single" w:sz="6" w:space="0" w:color="000000"/>
              <w:right w:val="single" w:sz="6" w:space="0" w:color="000000"/>
            </w:tcBorders>
            <w:vAlign w:val="center"/>
          </w:tcPr>
          <w:p w14:paraId="0F77C4F9" w14:textId="77777777" w:rsidR="00861155" w:rsidRPr="00347B9F" w:rsidRDefault="00861155" w:rsidP="00861155">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00CC4340" w14:textId="77777777" w:rsidR="00861155" w:rsidRPr="00347B9F" w:rsidRDefault="00861155" w:rsidP="00861155">
            <w:pPr>
              <w:rPr>
                <w:rFonts w:cstheme="minorHAnsi"/>
                <w:b/>
                <w:sz w:val="18"/>
                <w:szCs w:val="22"/>
                <w:lang w:val="es-CL" w:eastAsia="en-US"/>
              </w:rPr>
            </w:pPr>
          </w:p>
        </w:tc>
      </w:tr>
    </w:tbl>
    <w:p w14:paraId="562BC7AE" w14:textId="47FA7428" w:rsidR="003046D1" w:rsidRDefault="003046D1" w:rsidP="003046D1">
      <w:pPr>
        <w:spacing w:after="200" w:line="276" w:lineRule="auto"/>
        <w:jc w:val="both"/>
        <w:outlineLvl w:val="1"/>
        <w:rPr>
          <w:rFonts w:eastAsiaTheme="minorHAnsi" w:cstheme="minorBidi"/>
          <w:b/>
          <w:szCs w:val="22"/>
          <w:lang w:val="es-CL" w:eastAsia="en-US"/>
        </w:rPr>
      </w:pPr>
    </w:p>
    <w:p w14:paraId="6E46F819" w14:textId="6E2BAB91" w:rsidR="00F901A1" w:rsidRDefault="00F901A1" w:rsidP="003046D1">
      <w:pPr>
        <w:spacing w:after="200" w:line="276" w:lineRule="auto"/>
        <w:jc w:val="both"/>
        <w:outlineLvl w:val="1"/>
        <w:rPr>
          <w:rFonts w:eastAsiaTheme="minorHAnsi" w:cstheme="minorBidi"/>
          <w:b/>
          <w:szCs w:val="22"/>
          <w:lang w:val="es-CL" w:eastAsia="en-US"/>
        </w:rPr>
      </w:pPr>
    </w:p>
    <w:p w14:paraId="1C61BCF5" w14:textId="03B5335B" w:rsidR="00F901A1" w:rsidRDefault="00F901A1" w:rsidP="003046D1">
      <w:pPr>
        <w:spacing w:after="200" w:line="276" w:lineRule="auto"/>
        <w:jc w:val="both"/>
        <w:outlineLvl w:val="1"/>
        <w:rPr>
          <w:rFonts w:eastAsiaTheme="minorHAnsi" w:cstheme="minorBidi"/>
          <w:b/>
          <w:szCs w:val="22"/>
          <w:lang w:val="es-CL" w:eastAsia="en-US"/>
        </w:rPr>
      </w:pPr>
    </w:p>
    <w:p w14:paraId="597FDC2F" w14:textId="77777777" w:rsidR="00F901A1" w:rsidRDefault="00F901A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8803786" w:rsidR="00EA470A" w:rsidRPr="00993885" w:rsidRDefault="00226CB0" w:rsidP="00426298">
            <w:pPr>
              <w:jc w:val="center"/>
              <w:rPr>
                <w:rFonts w:cstheme="minorHAnsi"/>
                <w:sz w:val="18"/>
                <w:szCs w:val="22"/>
                <w:lang w:val="es-CL" w:eastAsia="en-US"/>
              </w:rPr>
            </w:pPr>
            <w:r>
              <w:rPr>
                <w:rFonts w:cstheme="minorHAnsi"/>
                <w:sz w:val="18"/>
              </w:rPr>
              <w:t>5</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673A8E"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B957B" w14:textId="77777777" w:rsidR="00673A8E" w:rsidRDefault="00673A8E" w:rsidP="0042236C">
      <w:r>
        <w:separator/>
      </w:r>
    </w:p>
  </w:endnote>
  <w:endnote w:type="continuationSeparator" w:id="0">
    <w:p w14:paraId="28655414" w14:textId="77777777" w:rsidR="00673A8E" w:rsidRDefault="00673A8E" w:rsidP="0042236C">
      <w:r>
        <w:continuationSeparator/>
      </w:r>
    </w:p>
  </w:endnote>
  <w:endnote w:type="continuationNotice" w:id="1">
    <w:p w14:paraId="77F87BE4" w14:textId="77777777" w:rsidR="00673A8E" w:rsidRDefault="00673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auto"/>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C664589" w:rsidR="003D5135" w:rsidRPr="00BD14F7" w:rsidRDefault="003D5135">
    <w:pPr>
      <w:pStyle w:val="Piedepgina"/>
      <w:jc w:val="right"/>
    </w:pPr>
    <w:r w:rsidRPr="00BD14F7">
      <w:fldChar w:fldCharType="begin"/>
    </w:r>
    <w:r w:rsidRPr="00BD14F7">
      <w:instrText>PAGE   \* MERGEFORMAT</w:instrText>
    </w:r>
    <w:r w:rsidRPr="00BD14F7">
      <w:fldChar w:fldCharType="separate"/>
    </w:r>
    <w:r w:rsidR="003C080A">
      <w:rPr>
        <w:noProof/>
      </w:rPr>
      <w:t>2</w:t>
    </w:r>
    <w:r w:rsidRPr="00BD14F7">
      <w:rPr>
        <w:noProof/>
      </w:rPr>
      <w:fldChar w:fldCharType="end"/>
    </w:r>
  </w:p>
  <w:p w14:paraId="21D2E9CE" w14:textId="77777777" w:rsidR="003D5135" w:rsidRPr="00C25B42" w:rsidRDefault="003D5135" w:rsidP="00C25B42">
    <w:pPr>
      <w:tabs>
        <w:tab w:val="center" w:pos="4252"/>
        <w:tab w:val="right" w:pos="8504"/>
      </w:tabs>
      <w:jc w:val="center"/>
      <w:rPr>
        <w:sz w:val="24"/>
      </w:rPr>
    </w:pPr>
    <w:r w:rsidRPr="00C25B42">
      <w:rPr>
        <w:noProof/>
        <w:sz w:val="24"/>
        <w:lang w:val="es-CL" w:eastAsia="es-CL"/>
      </w:rPr>
      <w:t>www.sercotec.cl</w:t>
    </w:r>
  </w:p>
  <w:p w14:paraId="33604925" w14:textId="77777777" w:rsidR="003D5135" w:rsidRDefault="003D513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5135" w:rsidRDefault="003D5135"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05FC0" w14:textId="77777777" w:rsidR="00673A8E" w:rsidRDefault="00673A8E"/>
  </w:footnote>
  <w:footnote w:type="continuationSeparator" w:id="0">
    <w:p w14:paraId="10584CFE" w14:textId="77777777" w:rsidR="00673A8E" w:rsidRDefault="00673A8E"/>
  </w:footnote>
  <w:footnote w:type="continuationNotice" w:id="1">
    <w:p w14:paraId="3EB71D87" w14:textId="77777777" w:rsidR="00673A8E" w:rsidRDefault="00673A8E"/>
  </w:footnote>
  <w:footnote w:id="2">
    <w:p w14:paraId="1E1C4830" w14:textId="77777777" w:rsidR="003D5135" w:rsidRPr="00752E21" w:rsidRDefault="003D5135"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3D5135" w:rsidRDefault="003D5135"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3D5135" w:rsidRPr="001770C9" w:rsidRDefault="003D5135"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3D5135" w:rsidRPr="00EB73D3" w:rsidRDefault="003D5135"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3D5135" w:rsidRPr="00EB73D3" w:rsidRDefault="003D5135"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3D5135" w:rsidRPr="00EB73D3" w:rsidRDefault="003D5135"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3D5135" w:rsidRPr="00EB73D3" w:rsidRDefault="003D5135"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3D5135" w:rsidRPr="00EB73D3" w:rsidRDefault="003D5135"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3D5135" w:rsidRPr="00C93D20" w:rsidRDefault="003D5135"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3D5135" w:rsidRPr="00F66025" w:rsidRDefault="003D513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3D5135" w:rsidRPr="008C05D9" w:rsidRDefault="003D5135"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3D5135" w:rsidRPr="00FA0D27" w:rsidRDefault="003D5135"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3D5135" w:rsidRPr="0027010B" w:rsidRDefault="003D5135"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3D5135" w:rsidRPr="002A31E5" w:rsidRDefault="003D5135"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3D5135" w:rsidRPr="008A427E" w:rsidRDefault="003D5135"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3D5135" w:rsidRPr="000956E9" w:rsidRDefault="003D513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3D5135" w:rsidRPr="005B7F8A" w:rsidRDefault="003D5135"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3D5135" w:rsidRPr="00C10E7A" w:rsidRDefault="003D5135"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3D5135" w:rsidRPr="00BB2947" w:rsidRDefault="003D5135"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3D5135" w:rsidRDefault="003D5135"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3D5135" w:rsidRPr="0060004F" w:rsidRDefault="003D5135"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3D5135" w:rsidRPr="0046482C" w:rsidRDefault="003D5135"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3D5135" w:rsidRPr="006E3871" w:rsidRDefault="003D5135"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3D5135" w:rsidRPr="000B3235" w:rsidRDefault="003D5135"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3D5135" w:rsidRPr="009D0F9F" w:rsidRDefault="003D5135"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3D5135" w:rsidRPr="00D4342C" w:rsidRDefault="003D5135"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3D5135" w:rsidRDefault="003D5135"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3D5135" w:rsidRDefault="003D5135"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3D5135" w:rsidRPr="008C5560" w:rsidRDefault="003D513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3D5135" w:rsidRPr="00817A84" w:rsidRDefault="003D513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3D5135" w:rsidRDefault="003D5135"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3D5135" w:rsidRPr="00206974" w:rsidRDefault="003D5135"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3D5135" w:rsidRPr="00422F9F" w:rsidRDefault="003D5135"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3D5135" w:rsidRDefault="003D5135"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3D5135" w:rsidRPr="003561E5" w:rsidRDefault="003D5135"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3D5135" w:rsidRPr="00012C13" w:rsidRDefault="003D5135"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3D5135" w:rsidRPr="00A57E81" w:rsidRDefault="003D5135"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3D5135" w:rsidRPr="00B52989" w:rsidRDefault="003D5135">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3D5135" w:rsidRDefault="003D5135"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3D5135" w:rsidRPr="007764D8" w:rsidRDefault="003D5135"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3D5135" w:rsidRPr="002D2258" w:rsidRDefault="003D5135"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3D5135" w:rsidRPr="002D2258" w:rsidRDefault="003D5135">
      <w:pPr>
        <w:pStyle w:val="Textonotapie"/>
        <w:rPr>
          <w:lang w:val="es-MX"/>
        </w:rPr>
      </w:pPr>
    </w:p>
  </w:footnote>
  <w:footnote w:id="43">
    <w:p w14:paraId="39A34444" w14:textId="77777777" w:rsidR="003D5135" w:rsidRPr="00F16DA6" w:rsidRDefault="003D5135"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3D5135" w:rsidRPr="007764D8" w:rsidRDefault="003D5135"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3D5135" w:rsidRPr="00181A0E" w:rsidRDefault="003D5135"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3D5135" w:rsidRPr="00A73F2A" w:rsidRDefault="003D513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3D5135" w:rsidRPr="00A75D6D" w:rsidRDefault="003D513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3D5135" w:rsidRPr="00EE3839" w:rsidRDefault="003D513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3D5135" w:rsidRPr="0095599D" w:rsidRDefault="003D5135"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3D5135" w:rsidRPr="006E1212" w:rsidRDefault="003D513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3D5135" w:rsidRPr="00B00B6C" w:rsidRDefault="003D513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5135" w:rsidRPr="00973621" w:rsidRDefault="003D5135"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3D5135" w:rsidRPr="00973621" w:rsidRDefault="003D5135" w:rsidP="003046D1">
      <w:pPr>
        <w:pStyle w:val="Textonotapie"/>
        <w:rPr>
          <w:lang w:val="es-ES"/>
        </w:rPr>
      </w:pPr>
    </w:p>
  </w:footnote>
  <w:footnote w:id="52">
    <w:p w14:paraId="0C4F74F4" w14:textId="77777777" w:rsidR="003D5135" w:rsidRDefault="003D513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3D5135" w:rsidRPr="000B0581" w:rsidRDefault="003D513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3D5135" w:rsidRPr="000B0581" w:rsidRDefault="003D513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5135" w:rsidRDefault="003D5135">
    <w:pPr>
      <w:pStyle w:val="Encabezado"/>
    </w:pPr>
  </w:p>
  <w:p w14:paraId="0BF3278F" w14:textId="77777777" w:rsidR="003D5135" w:rsidRDefault="003D513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5135" w:rsidRDefault="003D513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5135" w:rsidRDefault="003D513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FC2EF2B0"/>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67"/>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975"/>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97CAE"/>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4A"/>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48BC"/>
    <w:rsid w:val="00104DDA"/>
    <w:rsid w:val="0010508D"/>
    <w:rsid w:val="0010524D"/>
    <w:rsid w:val="00105DD4"/>
    <w:rsid w:val="00106414"/>
    <w:rsid w:val="0010649D"/>
    <w:rsid w:val="00106954"/>
    <w:rsid w:val="001069A9"/>
    <w:rsid w:val="00106B0F"/>
    <w:rsid w:val="00106B2F"/>
    <w:rsid w:val="00106ECA"/>
    <w:rsid w:val="0010729F"/>
    <w:rsid w:val="001073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4B62"/>
    <w:rsid w:val="001250A1"/>
    <w:rsid w:val="001250EE"/>
    <w:rsid w:val="0012530E"/>
    <w:rsid w:val="00125761"/>
    <w:rsid w:val="00125AC5"/>
    <w:rsid w:val="00125DF0"/>
    <w:rsid w:val="00125F3B"/>
    <w:rsid w:val="00125F86"/>
    <w:rsid w:val="00126085"/>
    <w:rsid w:val="001264D1"/>
    <w:rsid w:val="00126903"/>
    <w:rsid w:val="00127805"/>
    <w:rsid w:val="00127CF7"/>
    <w:rsid w:val="00127F86"/>
    <w:rsid w:val="0013058E"/>
    <w:rsid w:val="001306A6"/>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983"/>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0E5D"/>
    <w:rsid w:val="001A10D8"/>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124"/>
    <w:rsid w:val="001E3376"/>
    <w:rsid w:val="001E37AE"/>
    <w:rsid w:val="001E3B7A"/>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86A"/>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05"/>
    <w:rsid w:val="00225932"/>
    <w:rsid w:val="00225AF7"/>
    <w:rsid w:val="00226016"/>
    <w:rsid w:val="00226082"/>
    <w:rsid w:val="00226455"/>
    <w:rsid w:val="002268EE"/>
    <w:rsid w:val="002268FC"/>
    <w:rsid w:val="00226B2C"/>
    <w:rsid w:val="00226BDF"/>
    <w:rsid w:val="00226C8D"/>
    <w:rsid w:val="00226CB0"/>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730"/>
    <w:rsid w:val="002D69E9"/>
    <w:rsid w:val="002D72AF"/>
    <w:rsid w:val="002D730B"/>
    <w:rsid w:val="002D79A8"/>
    <w:rsid w:val="002D7D98"/>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0D3"/>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16E"/>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304"/>
    <w:rsid w:val="0038273F"/>
    <w:rsid w:val="00383446"/>
    <w:rsid w:val="0038346E"/>
    <w:rsid w:val="003834DB"/>
    <w:rsid w:val="00383AF5"/>
    <w:rsid w:val="00383B5C"/>
    <w:rsid w:val="00384738"/>
    <w:rsid w:val="0038503C"/>
    <w:rsid w:val="00385ADC"/>
    <w:rsid w:val="003860F6"/>
    <w:rsid w:val="003863AE"/>
    <w:rsid w:val="00386579"/>
    <w:rsid w:val="003868C1"/>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3C3"/>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0A"/>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A94"/>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2DA9"/>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36E"/>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21"/>
    <w:rsid w:val="0049577B"/>
    <w:rsid w:val="00495ED1"/>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4E3"/>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1AC"/>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4F7396"/>
    <w:rsid w:val="00500162"/>
    <w:rsid w:val="00500321"/>
    <w:rsid w:val="005007AD"/>
    <w:rsid w:val="0050138F"/>
    <w:rsid w:val="00501390"/>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09A"/>
    <w:rsid w:val="005572C8"/>
    <w:rsid w:val="005574F5"/>
    <w:rsid w:val="0055782F"/>
    <w:rsid w:val="00557A88"/>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78E"/>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859"/>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5A14"/>
    <w:rsid w:val="00607254"/>
    <w:rsid w:val="006079C1"/>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2B5"/>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37C97"/>
    <w:rsid w:val="00640960"/>
    <w:rsid w:val="006411E3"/>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3A8E"/>
    <w:rsid w:val="00674466"/>
    <w:rsid w:val="006746BE"/>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18"/>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1B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01"/>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016"/>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726"/>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1F11"/>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800"/>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2A5B"/>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05CF"/>
    <w:rsid w:val="00861155"/>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2B60"/>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1F3"/>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A51"/>
    <w:rsid w:val="008C5DC0"/>
    <w:rsid w:val="008C5E32"/>
    <w:rsid w:val="008C6285"/>
    <w:rsid w:val="008C6E15"/>
    <w:rsid w:val="008C7488"/>
    <w:rsid w:val="008C752F"/>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2EF0"/>
    <w:rsid w:val="008D34CA"/>
    <w:rsid w:val="008D3608"/>
    <w:rsid w:val="008D41D1"/>
    <w:rsid w:val="008D4527"/>
    <w:rsid w:val="008D4915"/>
    <w:rsid w:val="008D494E"/>
    <w:rsid w:val="008D4A74"/>
    <w:rsid w:val="008D4CEB"/>
    <w:rsid w:val="008D51BD"/>
    <w:rsid w:val="008D5488"/>
    <w:rsid w:val="008D5795"/>
    <w:rsid w:val="008D588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26A9"/>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099"/>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5918"/>
    <w:rsid w:val="0092615D"/>
    <w:rsid w:val="0092687A"/>
    <w:rsid w:val="009268BD"/>
    <w:rsid w:val="00926A0F"/>
    <w:rsid w:val="00926A47"/>
    <w:rsid w:val="00926F23"/>
    <w:rsid w:val="009270C5"/>
    <w:rsid w:val="0092714D"/>
    <w:rsid w:val="009271EA"/>
    <w:rsid w:val="009275A5"/>
    <w:rsid w:val="009300ED"/>
    <w:rsid w:val="00930417"/>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24C"/>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FF4"/>
    <w:rsid w:val="009F45E8"/>
    <w:rsid w:val="009F49F0"/>
    <w:rsid w:val="009F50EB"/>
    <w:rsid w:val="009F56F7"/>
    <w:rsid w:val="009F5BF3"/>
    <w:rsid w:val="009F5FAB"/>
    <w:rsid w:val="009F6155"/>
    <w:rsid w:val="009F6364"/>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301"/>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79C"/>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868"/>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993"/>
    <w:rsid w:val="00A85DC4"/>
    <w:rsid w:val="00A85FAA"/>
    <w:rsid w:val="00A8616F"/>
    <w:rsid w:val="00A863B0"/>
    <w:rsid w:val="00A863B3"/>
    <w:rsid w:val="00A866FE"/>
    <w:rsid w:val="00A86917"/>
    <w:rsid w:val="00A869FF"/>
    <w:rsid w:val="00A877D2"/>
    <w:rsid w:val="00A87D6F"/>
    <w:rsid w:val="00A87DF6"/>
    <w:rsid w:val="00A90063"/>
    <w:rsid w:val="00A90CDB"/>
    <w:rsid w:val="00A90F64"/>
    <w:rsid w:val="00A9121C"/>
    <w:rsid w:val="00A91520"/>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47"/>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6BF9"/>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AE1"/>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333"/>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0A9F"/>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866"/>
    <w:rsid w:val="00B64D00"/>
    <w:rsid w:val="00B65156"/>
    <w:rsid w:val="00B660B9"/>
    <w:rsid w:val="00B67203"/>
    <w:rsid w:val="00B67984"/>
    <w:rsid w:val="00B67C15"/>
    <w:rsid w:val="00B67C53"/>
    <w:rsid w:val="00B701F5"/>
    <w:rsid w:val="00B703E7"/>
    <w:rsid w:val="00B707D1"/>
    <w:rsid w:val="00B708B2"/>
    <w:rsid w:val="00B71266"/>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497"/>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097D"/>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4F55"/>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156"/>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A6"/>
    <w:rsid w:val="00C85938"/>
    <w:rsid w:val="00C85B83"/>
    <w:rsid w:val="00C86611"/>
    <w:rsid w:val="00C86982"/>
    <w:rsid w:val="00C872E3"/>
    <w:rsid w:val="00C876B0"/>
    <w:rsid w:val="00C900B2"/>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169"/>
    <w:rsid w:val="00D11C9D"/>
    <w:rsid w:val="00D12096"/>
    <w:rsid w:val="00D12C95"/>
    <w:rsid w:val="00D12CC5"/>
    <w:rsid w:val="00D12E33"/>
    <w:rsid w:val="00D12E86"/>
    <w:rsid w:val="00D13EE9"/>
    <w:rsid w:val="00D143BF"/>
    <w:rsid w:val="00D146F9"/>
    <w:rsid w:val="00D1474D"/>
    <w:rsid w:val="00D14911"/>
    <w:rsid w:val="00D1500D"/>
    <w:rsid w:val="00D1514E"/>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5B51"/>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12"/>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CF8"/>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6EEC"/>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0E90"/>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50F"/>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3FE"/>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7A6"/>
    <w:rsid w:val="00EE3839"/>
    <w:rsid w:val="00EE3D9D"/>
    <w:rsid w:val="00EE3FAD"/>
    <w:rsid w:val="00EE438C"/>
    <w:rsid w:val="00EE4830"/>
    <w:rsid w:val="00EE492F"/>
    <w:rsid w:val="00EE4969"/>
    <w:rsid w:val="00EE4B81"/>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77C"/>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5481"/>
    <w:rsid w:val="00F555FB"/>
    <w:rsid w:val="00F55AB6"/>
    <w:rsid w:val="00F55BFB"/>
    <w:rsid w:val="00F55D1A"/>
    <w:rsid w:val="00F56342"/>
    <w:rsid w:val="00F56AD5"/>
    <w:rsid w:val="00F56B4A"/>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541"/>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1A1"/>
    <w:rsid w:val="00F909BB"/>
    <w:rsid w:val="00F90AFF"/>
    <w:rsid w:val="00F90B89"/>
    <w:rsid w:val="00F911CF"/>
    <w:rsid w:val="00F916C7"/>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97E6B"/>
    <w:rsid w:val="00FA07F3"/>
    <w:rsid w:val="00FA0824"/>
    <w:rsid w:val="00FA0B64"/>
    <w:rsid w:val="00FA0D27"/>
    <w:rsid w:val="00FA0D92"/>
    <w:rsid w:val="00FA1242"/>
    <w:rsid w:val="00FA1970"/>
    <w:rsid w:val="00FA1EB2"/>
    <w:rsid w:val="00FA26D3"/>
    <w:rsid w:val="00FA2AB7"/>
    <w:rsid w:val="00FA2C5E"/>
    <w:rsid w:val="00FA2C81"/>
    <w:rsid w:val="00FA3062"/>
    <w:rsid w:val="00FA30A5"/>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44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3ECA"/>
    <w:rsid w:val="00FE4231"/>
    <w:rsid w:val="00FE45EB"/>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59415">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66918">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58557230">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726331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101528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7137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66760956">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 w:id="2139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laserena@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12D9BC9-0F3A-461B-A874-A79B7850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82</Pages>
  <Words>30248</Words>
  <Characters>166364</Characters>
  <Application>Microsoft Office Word</Application>
  <DocSecurity>0</DocSecurity>
  <Lines>1386</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196220</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97</cp:revision>
  <cp:lastPrinted>2022-05-16T18:12:00Z</cp:lastPrinted>
  <dcterms:created xsi:type="dcterms:W3CDTF">2024-04-18T19:02:00Z</dcterms:created>
  <dcterms:modified xsi:type="dcterms:W3CDTF">2024-05-25T16:02:00Z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