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396DB2E8"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4379CC">
        <w:rPr>
          <w:rFonts w:eastAsia="Arial Unicode MS" w:cs="Arial"/>
          <w:b/>
          <w:bCs/>
          <w:iCs/>
          <w:sz w:val="40"/>
          <w:szCs w:val="40"/>
        </w:rPr>
        <w:t>PROVINCIAS DE PETORCA, QUILLOTA Y SAN FELIPE</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1B400735"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93E36">
        <w:rPr>
          <w:rFonts w:eastAsia="Arial Unicode MS" w:cs="Arial"/>
          <w:b/>
          <w:bCs/>
          <w:sz w:val="40"/>
          <w:szCs w:val="40"/>
        </w:rPr>
        <w:t xml:space="preserve">DE </w:t>
      </w:r>
      <w:r w:rsidR="00C95A9F">
        <w:rPr>
          <w:rFonts w:eastAsia="Arial Unicode MS" w:cs="Arial"/>
          <w:b/>
          <w:bCs/>
          <w:sz w:val="40"/>
          <w:szCs w:val="40"/>
        </w:rPr>
        <w:t>VALPARAÍSO</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0374FC3F"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3</w:t>
            </w:r>
            <w:r w:rsidR="007C51B2" w:rsidRPr="007C51B2">
              <w:rPr>
                <w:noProof/>
                <w:webHidden/>
                <w:sz w:val="17"/>
                <w:szCs w:val="17"/>
              </w:rPr>
              <w:fldChar w:fldCharType="end"/>
            </w:r>
          </w:hyperlink>
        </w:p>
        <w:p w14:paraId="121525BB" w14:textId="25BE9EAB"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3</w:t>
            </w:r>
            <w:r w:rsidR="007C51B2" w:rsidRPr="007C51B2">
              <w:rPr>
                <w:noProof/>
                <w:webHidden/>
                <w:sz w:val="17"/>
                <w:szCs w:val="17"/>
              </w:rPr>
              <w:fldChar w:fldCharType="end"/>
            </w:r>
          </w:hyperlink>
        </w:p>
        <w:p w14:paraId="50552C6F" w14:textId="017C24DF"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5</w:t>
            </w:r>
            <w:r w:rsidR="007C51B2" w:rsidRPr="007C51B2">
              <w:rPr>
                <w:noProof/>
                <w:webHidden/>
                <w:sz w:val="17"/>
                <w:szCs w:val="17"/>
              </w:rPr>
              <w:fldChar w:fldCharType="end"/>
            </w:r>
          </w:hyperlink>
        </w:p>
        <w:p w14:paraId="6E966C52" w14:textId="5A8E31C4"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6</w:t>
            </w:r>
            <w:r w:rsidR="007C51B2" w:rsidRPr="007C51B2">
              <w:rPr>
                <w:noProof/>
                <w:webHidden/>
                <w:sz w:val="17"/>
                <w:szCs w:val="17"/>
              </w:rPr>
              <w:fldChar w:fldCharType="end"/>
            </w:r>
          </w:hyperlink>
        </w:p>
        <w:p w14:paraId="1BC6895E" w14:textId="44B5EF2B"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6</w:t>
            </w:r>
            <w:r w:rsidR="007C51B2" w:rsidRPr="007C51B2">
              <w:rPr>
                <w:noProof/>
                <w:webHidden/>
                <w:sz w:val="17"/>
                <w:szCs w:val="17"/>
              </w:rPr>
              <w:fldChar w:fldCharType="end"/>
            </w:r>
          </w:hyperlink>
        </w:p>
        <w:p w14:paraId="2A908D21" w14:textId="381E0FC0"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6</w:t>
            </w:r>
            <w:r w:rsidR="007C51B2" w:rsidRPr="007C51B2">
              <w:rPr>
                <w:noProof/>
                <w:webHidden/>
                <w:sz w:val="17"/>
                <w:szCs w:val="17"/>
              </w:rPr>
              <w:fldChar w:fldCharType="end"/>
            </w:r>
          </w:hyperlink>
        </w:p>
        <w:p w14:paraId="0682E463" w14:textId="3AE576B5"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9</w:t>
            </w:r>
            <w:r w:rsidR="007C51B2" w:rsidRPr="007C51B2">
              <w:rPr>
                <w:noProof/>
                <w:webHidden/>
                <w:sz w:val="17"/>
                <w:szCs w:val="17"/>
              </w:rPr>
              <w:fldChar w:fldCharType="end"/>
            </w:r>
          </w:hyperlink>
        </w:p>
        <w:p w14:paraId="668062AF" w14:textId="46130C71"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9</w:t>
            </w:r>
            <w:r w:rsidR="007C51B2" w:rsidRPr="007C51B2">
              <w:rPr>
                <w:noProof/>
                <w:webHidden/>
                <w:sz w:val="17"/>
                <w:szCs w:val="17"/>
              </w:rPr>
              <w:fldChar w:fldCharType="end"/>
            </w:r>
          </w:hyperlink>
        </w:p>
        <w:p w14:paraId="6656C0AB" w14:textId="2CCB1905"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10</w:t>
            </w:r>
            <w:r w:rsidR="007C51B2" w:rsidRPr="007C51B2">
              <w:rPr>
                <w:noProof/>
                <w:webHidden/>
                <w:sz w:val="17"/>
                <w:szCs w:val="17"/>
              </w:rPr>
              <w:fldChar w:fldCharType="end"/>
            </w:r>
          </w:hyperlink>
        </w:p>
        <w:p w14:paraId="292A4BF2" w14:textId="38A48140"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10</w:t>
            </w:r>
            <w:r w:rsidR="007C51B2" w:rsidRPr="007C51B2">
              <w:rPr>
                <w:noProof/>
                <w:webHidden/>
                <w:sz w:val="17"/>
                <w:szCs w:val="17"/>
              </w:rPr>
              <w:fldChar w:fldCharType="end"/>
            </w:r>
          </w:hyperlink>
        </w:p>
        <w:p w14:paraId="56B04500" w14:textId="54B7AF3A"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11</w:t>
            </w:r>
            <w:r w:rsidR="007C51B2" w:rsidRPr="007C51B2">
              <w:rPr>
                <w:noProof/>
                <w:webHidden/>
                <w:sz w:val="17"/>
                <w:szCs w:val="17"/>
              </w:rPr>
              <w:fldChar w:fldCharType="end"/>
            </w:r>
          </w:hyperlink>
        </w:p>
        <w:p w14:paraId="4353F2C8" w14:textId="4CBDED40"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11</w:t>
            </w:r>
            <w:r w:rsidR="007C51B2" w:rsidRPr="007C51B2">
              <w:rPr>
                <w:noProof/>
                <w:webHidden/>
                <w:sz w:val="17"/>
                <w:szCs w:val="17"/>
              </w:rPr>
              <w:fldChar w:fldCharType="end"/>
            </w:r>
          </w:hyperlink>
        </w:p>
        <w:p w14:paraId="0695BE13" w14:textId="09A4FC14"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18</w:t>
            </w:r>
            <w:r w:rsidR="007C51B2" w:rsidRPr="007C51B2">
              <w:rPr>
                <w:noProof/>
                <w:webHidden/>
                <w:sz w:val="17"/>
                <w:szCs w:val="17"/>
              </w:rPr>
              <w:fldChar w:fldCharType="end"/>
            </w:r>
          </w:hyperlink>
        </w:p>
        <w:p w14:paraId="39A98318" w14:textId="5FB821B5"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18</w:t>
            </w:r>
            <w:r w:rsidR="007C51B2" w:rsidRPr="007C51B2">
              <w:rPr>
                <w:noProof/>
                <w:webHidden/>
                <w:sz w:val="17"/>
                <w:szCs w:val="17"/>
              </w:rPr>
              <w:fldChar w:fldCharType="end"/>
            </w:r>
          </w:hyperlink>
        </w:p>
        <w:p w14:paraId="3716FF4B" w14:textId="4B324774"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19</w:t>
            </w:r>
            <w:r w:rsidR="007C51B2" w:rsidRPr="007C51B2">
              <w:rPr>
                <w:noProof/>
                <w:webHidden/>
                <w:sz w:val="17"/>
                <w:szCs w:val="17"/>
              </w:rPr>
              <w:fldChar w:fldCharType="end"/>
            </w:r>
          </w:hyperlink>
        </w:p>
        <w:p w14:paraId="084CB658" w14:textId="2D90B412"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21</w:t>
            </w:r>
            <w:r w:rsidR="007C51B2" w:rsidRPr="007C51B2">
              <w:rPr>
                <w:noProof/>
                <w:webHidden/>
                <w:sz w:val="17"/>
                <w:szCs w:val="17"/>
              </w:rPr>
              <w:fldChar w:fldCharType="end"/>
            </w:r>
          </w:hyperlink>
        </w:p>
        <w:p w14:paraId="01FBF622" w14:textId="50A9629A"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24</w:t>
            </w:r>
            <w:r w:rsidR="007C51B2" w:rsidRPr="007C51B2">
              <w:rPr>
                <w:noProof/>
                <w:webHidden/>
                <w:sz w:val="17"/>
                <w:szCs w:val="17"/>
              </w:rPr>
              <w:fldChar w:fldCharType="end"/>
            </w:r>
          </w:hyperlink>
        </w:p>
        <w:p w14:paraId="3A1E379D" w14:textId="3116388B"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27</w:t>
            </w:r>
            <w:r w:rsidR="007C51B2" w:rsidRPr="007C51B2">
              <w:rPr>
                <w:noProof/>
                <w:webHidden/>
                <w:sz w:val="17"/>
                <w:szCs w:val="17"/>
              </w:rPr>
              <w:fldChar w:fldCharType="end"/>
            </w:r>
          </w:hyperlink>
        </w:p>
        <w:p w14:paraId="344863E5" w14:textId="6456A88E"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27</w:t>
            </w:r>
            <w:r w:rsidR="007C51B2" w:rsidRPr="007C51B2">
              <w:rPr>
                <w:noProof/>
                <w:webHidden/>
                <w:sz w:val="17"/>
                <w:szCs w:val="17"/>
              </w:rPr>
              <w:fldChar w:fldCharType="end"/>
            </w:r>
          </w:hyperlink>
        </w:p>
        <w:p w14:paraId="582D1B36" w14:textId="4947C46C"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27</w:t>
            </w:r>
            <w:r w:rsidR="007C51B2" w:rsidRPr="007C51B2">
              <w:rPr>
                <w:noProof/>
                <w:webHidden/>
                <w:sz w:val="17"/>
                <w:szCs w:val="17"/>
              </w:rPr>
              <w:fldChar w:fldCharType="end"/>
            </w:r>
          </w:hyperlink>
        </w:p>
        <w:p w14:paraId="5579CA59" w14:textId="5044A979"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29</w:t>
            </w:r>
            <w:r w:rsidR="007C51B2" w:rsidRPr="007C51B2">
              <w:rPr>
                <w:noProof/>
                <w:webHidden/>
                <w:sz w:val="17"/>
                <w:szCs w:val="17"/>
              </w:rPr>
              <w:fldChar w:fldCharType="end"/>
            </w:r>
          </w:hyperlink>
        </w:p>
        <w:p w14:paraId="3C54891B" w14:textId="52892483"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29</w:t>
            </w:r>
            <w:r w:rsidR="007C51B2" w:rsidRPr="007C51B2">
              <w:rPr>
                <w:noProof/>
                <w:webHidden/>
                <w:sz w:val="17"/>
                <w:szCs w:val="17"/>
              </w:rPr>
              <w:fldChar w:fldCharType="end"/>
            </w:r>
          </w:hyperlink>
        </w:p>
        <w:p w14:paraId="121CA34F" w14:textId="6C90537D"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33</w:t>
            </w:r>
            <w:r w:rsidR="007C51B2" w:rsidRPr="007C51B2">
              <w:rPr>
                <w:noProof/>
                <w:webHidden/>
                <w:sz w:val="17"/>
                <w:szCs w:val="17"/>
              </w:rPr>
              <w:fldChar w:fldCharType="end"/>
            </w:r>
          </w:hyperlink>
        </w:p>
        <w:p w14:paraId="6FB1C0A6" w14:textId="5B53B5DB"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36</w:t>
            </w:r>
            <w:r w:rsidR="007C51B2" w:rsidRPr="007C51B2">
              <w:rPr>
                <w:noProof/>
                <w:webHidden/>
                <w:sz w:val="17"/>
                <w:szCs w:val="17"/>
              </w:rPr>
              <w:fldChar w:fldCharType="end"/>
            </w:r>
          </w:hyperlink>
        </w:p>
        <w:p w14:paraId="11388DEE" w14:textId="517FB6F2"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37</w:t>
            </w:r>
            <w:r w:rsidR="007C51B2" w:rsidRPr="007C51B2">
              <w:rPr>
                <w:noProof/>
                <w:webHidden/>
                <w:sz w:val="17"/>
                <w:szCs w:val="17"/>
              </w:rPr>
              <w:fldChar w:fldCharType="end"/>
            </w:r>
          </w:hyperlink>
        </w:p>
        <w:p w14:paraId="41A98D0C" w14:textId="7B0B9749" w:rsidR="007C51B2" w:rsidRPr="007C51B2" w:rsidRDefault="00A75F1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38</w:t>
            </w:r>
            <w:r w:rsidR="007C51B2" w:rsidRPr="007C51B2">
              <w:rPr>
                <w:noProof/>
                <w:webHidden/>
                <w:sz w:val="17"/>
                <w:szCs w:val="17"/>
              </w:rPr>
              <w:fldChar w:fldCharType="end"/>
            </w:r>
          </w:hyperlink>
        </w:p>
        <w:p w14:paraId="2094D7EF" w14:textId="0D245F75"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39</w:t>
            </w:r>
            <w:r w:rsidR="007C51B2" w:rsidRPr="007C51B2">
              <w:rPr>
                <w:noProof/>
                <w:webHidden/>
                <w:sz w:val="17"/>
                <w:szCs w:val="17"/>
              </w:rPr>
              <w:fldChar w:fldCharType="end"/>
            </w:r>
          </w:hyperlink>
        </w:p>
        <w:p w14:paraId="092CA5BF" w14:textId="0D19E88C"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42</w:t>
            </w:r>
            <w:r w:rsidR="007C51B2" w:rsidRPr="007C51B2">
              <w:rPr>
                <w:noProof/>
                <w:webHidden/>
                <w:sz w:val="17"/>
                <w:szCs w:val="17"/>
              </w:rPr>
              <w:fldChar w:fldCharType="end"/>
            </w:r>
          </w:hyperlink>
        </w:p>
        <w:p w14:paraId="10DF5387" w14:textId="03CD4136"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48</w:t>
            </w:r>
            <w:r w:rsidR="007C51B2" w:rsidRPr="007C51B2">
              <w:rPr>
                <w:noProof/>
                <w:webHidden/>
                <w:sz w:val="17"/>
                <w:szCs w:val="17"/>
              </w:rPr>
              <w:fldChar w:fldCharType="end"/>
            </w:r>
          </w:hyperlink>
        </w:p>
        <w:p w14:paraId="62940BED" w14:textId="64C014A1"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57</w:t>
            </w:r>
            <w:r w:rsidR="007C51B2" w:rsidRPr="007C51B2">
              <w:rPr>
                <w:noProof/>
                <w:webHidden/>
                <w:sz w:val="17"/>
                <w:szCs w:val="17"/>
              </w:rPr>
              <w:fldChar w:fldCharType="end"/>
            </w:r>
          </w:hyperlink>
        </w:p>
        <w:p w14:paraId="649A718A" w14:textId="470D0450"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58</w:t>
            </w:r>
            <w:r w:rsidR="007C51B2" w:rsidRPr="007C51B2">
              <w:rPr>
                <w:noProof/>
                <w:webHidden/>
                <w:sz w:val="17"/>
                <w:szCs w:val="17"/>
              </w:rPr>
              <w:fldChar w:fldCharType="end"/>
            </w:r>
          </w:hyperlink>
        </w:p>
        <w:p w14:paraId="1402B14C" w14:textId="6BB75B9E"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59</w:t>
            </w:r>
            <w:r w:rsidR="007C51B2" w:rsidRPr="007C51B2">
              <w:rPr>
                <w:noProof/>
                <w:webHidden/>
                <w:sz w:val="17"/>
                <w:szCs w:val="17"/>
              </w:rPr>
              <w:fldChar w:fldCharType="end"/>
            </w:r>
          </w:hyperlink>
        </w:p>
        <w:p w14:paraId="4658753E" w14:textId="30B97CAE"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62</w:t>
            </w:r>
            <w:r w:rsidR="007C51B2" w:rsidRPr="007C51B2">
              <w:rPr>
                <w:noProof/>
                <w:webHidden/>
                <w:sz w:val="17"/>
                <w:szCs w:val="17"/>
              </w:rPr>
              <w:fldChar w:fldCharType="end"/>
            </w:r>
          </w:hyperlink>
        </w:p>
        <w:p w14:paraId="4A96B40C" w14:textId="69CF2FFD"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68</w:t>
            </w:r>
            <w:r w:rsidR="007C51B2" w:rsidRPr="007C51B2">
              <w:rPr>
                <w:noProof/>
                <w:webHidden/>
                <w:sz w:val="17"/>
                <w:szCs w:val="17"/>
              </w:rPr>
              <w:fldChar w:fldCharType="end"/>
            </w:r>
          </w:hyperlink>
        </w:p>
        <w:p w14:paraId="1286191D" w14:textId="44F16733"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73</w:t>
            </w:r>
            <w:r w:rsidR="007C51B2" w:rsidRPr="007C51B2">
              <w:rPr>
                <w:noProof/>
                <w:webHidden/>
                <w:sz w:val="17"/>
                <w:szCs w:val="17"/>
              </w:rPr>
              <w:fldChar w:fldCharType="end"/>
            </w:r>
          </w:hyperlink>
        </w:p>
        <w:p w14:paraId="3D7E1E77" w14:textId="71052C87" w:rsidR="007C51B2" w:rsidRPr="007C51B2" w:rsidRDefault="00A75F1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D500B2">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3B6567E5"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8E0777">
        <w:rPr>
          <w:rFonts w:cs="Arial"/>
          <w:bCs/>
          <w:iCs/>
          <w:szCs w:val="22"/>
          <w:lang w:val="es-CL"/>
        </w:rPr>
        <w:t>2</w:t>
      </w:r>
      <w:r w:rsidR="004B48E4">
        <w:rPr>
          <w:rFonts w:cs="Arial"/>
          <w:bCs/>
          <w:iCs/>
          <w:szCs w:val="22"/>
          <w:lang w:val="es-CL"/>
        </w:rPr>
        <w:t>8</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proofErr w:type="spellStart"/>
      <w:r w:rsidRPr="00350C12">
        <w:rPr>
          <w:rFonts w:cs="Arial"/>
          <w:szCs w:val="22"/>
        </w:rPr>
        <w:t>Sercotec</w:t>
      </w:r>
      <w:proofErr w:type="spellEnd"/>
      <w:r w:rsidRPr="00350C12">
        <w:rPr>
          <w:rFonts w:cs="Arial"/>
          <w:szCs w:val="22"/>
        </w:rPr>
        <w:t xml:space="preserve">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1D26361F" w14:textId="7AB64425" w:rsidR="00AA4639" w:rsidRDefault="00B771B7" w:rsidP="00236F6A">
      <w:pPr>
        <w:jc w:val="both"/>
        <w:rPr>
          <w:rFonts w:eastAsia="Arial Unicode MS" w:cs="Arial"/>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w:t>
      </w:r>
      <w:r w:rsidR="00AA4639">
        <w:rPr>
          <w:rFonts w:eastAsia="Arial Unicode MS" w:cs="Arial"/>
          <w:szCs w:val="22"/>
          <w:lang w:val="es-CL"/>
        </w:rPr>
        <w:t>alguna de las siguientes provincias</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8548CA" w:rsidRPr="00CE7B1B">
        <w:rPr>
          <w:rFonts w:eastAsia="Arial Unicode MS" w:cs="Arial"/>
          <w:szCs w:val="22"/>
          <w:lang w:val="es-CL"/>
        </w:rPr>
        <w:t xml:space="preserve"> </w:t>
      </w:r>
      <w:r w:rsidR="00AA4639">
        <w:rPr>
          <w:rFonts w:eastAsia="Arial Unicode MS" w:cs="Arial"/>
          <w:szCs w:val="22"/>
          <w:lang w:val="es-CL"/>
        </w:rPr>
        <w:t>Valparaíso</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r w:rsidR="00236F6A">
        <w:rPr>
          <w:rFonts w:eastAsia="Arial Unicode MS" w:cs="Arial"/>
          <w:color w:val="FF0000"/>
          <w:szCs w:val="22"/>
          <w:lang w:val="es-CL"/>
        </w:rPr>
        <w:t xml:space="preserve"> </w:t>
      </w:r>
      <w:r w:rsidR="00C872B7">
        <w:rPr>
          <w:rFonts w:eastAsia="Arial Unicode MS" w:cs="Arial"/>
          <w:b/>
          <w:szCs w:val="22"/>
          <w:lang w:val="es-MX"/>
        </w:rPr>
        <w:t xml:space="preserve">provincia de </w:t>
      </w:r>
      <w:proofErr w:type="spellStart"/>
      <w:r w:rsidR="00C872B7">
        <w:rPr>
          <w:rFonts w:eastAsia="Arial Unicode MS" w:cs="Arial"/>
          <w:b/>
          <w:szCs w:val="22"/>
          <w:lang w:val="es-MX"/>
        </w:rPr>
        <w:t>Petorca</w:t>
      </w:r>
      <w:proofErr w:type="spellEnd"/>
      <w:r w:rsidR="00C872B7">
        <w:rPr>
          <w:rFonts w:eastAsia="Arial Unicode MS" w:cs="Arial"/>
          <w:b/>
          <w:szCs w:val="22"/>
          <w:lang w:val="es-MX"/>
        </w:rPr>
        <w:t>, Quillota o San Felipe</w:t>
      </w:r>
      <w:r w:rsidR="00236F6A" w:rsidRPr="00236F6A">
        <w:rPr>
          <w:rFonts w:eastAsia="Arial Unicode MS" w:cs="Arial"/>
          <w:b/>
          <w:szCs w:val="22"/>
          <w:lang w:val="es-CL"/>
        </w:rPr>
        <w:t>.</w:t>
      </w:r>
    </w:p>
    <w:p w14:paraId="260E0417" w14:textId="77777777" w:rsidR="00AA4639" w:rsidRDefault="00AA4639" w:rsidP="00236F6A">
      <w:pPr>
        <w:jc w:val="both"/>
        <w:rPr>
          <w:rFonts w:eastAsia="Arial Unicode MS" w:cs="Arial"/>
          <w:szCs w:val="22"/>
          <w:lang w:val="es-CL"/>
        </w:rPr>
      </w:pPr>
    </w:p>
    <w:p w14:paraId="3F32C755" w14:textId="0522F7F2" w:rsidR="00625103" w:rsidRPr="00625103" w:rsidRDefault="00625103" w:rsidP="00625103">
      <w:pPr>
        <w:jc w:val="both"/>
        <w:rPr>
          <w:rFonts w:eastAsia="Arial Unicode MS" w:cs="Arial"/>
          <w:szCs w:val="22"/>
          <w:lang w:val="es-CL"/>
        </w:rPr>
      </w:pPr>
      <w:r w:rsidRPr="00625103">
        <w:rPr>
          <w:rFonts w:eastAsia="Arial Unicode MS" w:cs="Arial"/>
          <w:szCs w:val="22"/>
          <w:lang w:val="es-MX"/>
        </w:rPr>
        <w:t>Las comunas que componen dichas provincias corresponden a:</w:t>
      </w:r>
      <w:r>
        <w:rPr>
          <w:rFonts w:eastAsia="Arial Unicode MS" w:cs="Arial"/>
          <w:szCs w:val="22"/>
        </w:rPr>
        <w:t xml:space="preserve"> Quillota,</w:t>
      </w:r>
      <w:r w:rsidRPr="00625103">
        <w:rPr>
          <w:rFonts w:eastAsia="Arial Unicode MS" w:cs="Arial"/>
          <w:szCs w:val="22"/>
        </w:rPr>
        <w:t xml:space="preserve"> La Ligua, San Felipe, La Cruz, Cabildo, Santa María, La Calera,</w:t>
      </w:r>
      <w:r w:rsidR="007705C3">
        <w:rPr>
          <w:rFonts w:eastAsia="Arial Unicode MS" w:cs="Arial"/>
          <w:szCs w:val="22"/>
        </w:rPr>
        <w:t xml:space="preserve"> </w:t>
      </w:r>
      <w:proofErr w:type="spellStart"/>
      <w:r w:rsidR="007705C3">
        <w:rPr>
          <w:rFonts w:eastAsia="Arial Unicode MS" w:cs="Arial"/>
          <w:szCs w:val="22"/>
        </w:rPr>
        <w:t>Petorca</w:t>
      </w:r>
      <w:proofErr w:type="spellEnd"/>
      <w:r w:rsidR="007705C3">
        <w:rPr>
          <w:rFonts w:eastAsia="Arial Unicode MS" w:cs="Arial"/>
          <w:szCs w:val="22"/>
        </w:rPr>
        <w:t xml:space="preserve">, </w:t>
      </w:r>
      <w:proofErr w:type="spellStart"/>
      <w:r w:rsidR="007705C3">
        <w:rPr>
          <w:rFonts w:eastAsia="Arial Unicode MS" w:cs="Arial"/>
          <w:szCs w:val="22"/>
        </w:rPr>
        <w:t>Putaendo</w:t>
      </w:r>
      <w:proofErr w:type="spellEnd"/>
      <w:r w:rsidR="007705C3">
        <w:rPr>
          <w:rFonts w:eastAsia="Arial Unicode MS" w:cs="Arial"/>
          <w:szCs w:val="22"/>
        </w:rPr>
        <w:t xml:space="preserve">, Hijuelas, Papudo, </w:t>
      </w:r>
      <w:proofErr w:type="spellStart"/>
      <w:r w:rsidR="007705C3">
        <w:rPr>
          <w:rFonts w:eastAsia="Arial Unicode MS" w:cs="Arial"/>
          <w:szCs w:val="22"/>
        </w:rPr>
        <w:t>Panquehue</w:t>
      </w:r>
      <w:proofErr w:type="spellEnd"/>
      <w:r w:rsidR="007705C3">
        <w:rPr>
          <w:rFonts w:eastAsia="Arial Unicode MS" w:cs="Arial"/>
          <w:szCs w:val="22"/>
        </w:rPr>
        <w:t>, Nogales,</w:t>
      </w:r>
      <w:r w:rsidRPr="00625103">
        <w:rPr>
          <w:rFonts w:eastAsia="Arial Unicode MS" w:cs="Arial"/>
          <w:szCs w:val="22"/>
        </w:rPr>
        <w:t xml:space="preserve"> </w:t>
      </w:r>
      <w:proofErr w:type="spellStart"/>
      <w:r w:rsidRPr="00625103">
        <w:rPr>
          <w:rFonts w:eastAsia="Arial Unicode MS" w:cs="Arial"/>
          <w:szCs w:val="22"/>
        </w:rPr>
        <w:t>Zapallar</w:t>
      </w:r>
      <w:proofErr w:type="spellEnd"/>
      <w:r w:rsidRPr="00625103">
        <w:rPr>
          <w:rFonts w:eastAsia="Arial Unicode MS" w:cs="Arial"/>
          <w:szCs w:val="22"/>
        </w:rPr>
        <w:t xml:space="preserve">, </w:t>
      </w:r>
      <w:proofErr w:type="spellStart"/>
      <w:r w:rsidRPr="00625103">
        <w:rPr>
          <w:rFonts w:eastAsia="Arial Unicode MS" w:cs="Arial"/>
          <w:szCs w:val="22"/>
        </w:rPr>
        <w:t>Catemu</w:t>
      </w:r>
      <w:proofErr w:type="spellEnd"/>
      <w:r w:rsidRPr="00625103">
        <w:rPr>
          <w:rFonts w:eastAsia="Arial Unicode MS" w:cs="Arial"/>
          <w:szCs w:val="22"/>
        </w:rPr>
        <w:t xml:space="preserve"> y </w:t>
      </w:r>
      <w:proofErr w:type="spellStart"/>
      <w:r w:rsidRPr="00625103">
        <w:rPr>
          <w:rFonts w:eastAsia="Arial Unicode MS" w:cs="Arial"/>
          <w:szCs w:val="22"/>
        </w:rPr>
        <w:t>Llay-Llay</w:t>
      </w:r>
      <w:proofErr w:type="spellEnd"/>
      <w:r w:rsidRPr="00625103">
        <w:rPr>
          <w:rFonts w:eastAsia="Arial Unicode MS" w:cs="Arial"/>
          <w:szCs w:val="22"/>
        </w:rPr>
        <w:t>.</w:t>
      </w:r>
    </w:p>
    <w:p w14:paraId="1CE43798" w14:textId="434B6A1E"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lastRenderedPageBreak/>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lastRenderedPageBreak/>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3EB4F722"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F23B5E">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F23B5E">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F23B5E">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F23B5E">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lastRenderedPageBreak/>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0B5BBDA"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4213F2">
        <w:rPr>
          <w:b w:val="0"/>
        </w:rPr>
        <w:t>2</w:t>
      </w:r>
      <w:r w:rsidR="00A24270">
        <w:rPr>
          <w:b w:val="0"/>
        </w:rPr>
        <w:t>8</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5782"/>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11C50038" w14:textId="002E2269" w:rsidR="00022BD6" w:rsidRDefault="00A75F1D" w:rsidP="00AB21CF">
            <w:pPr>
              <w:jc w:val="right"/>
            </w:pPr>
            <w:hyperlink r:id="rId17" w:history="1">
              <w:r w:rsidR="00F93020" w:rsidRPr="0074012E">
                <w:rPr>
                  <w:rStyle w:val="Hipervnculo"/>
                </w:rPr>
                <w:t>www.sercotec.cl/contacto</w:t>
              </w:r>
            </w:hyperlink>
          </w:p>
          <w:p w14:paraId="7213B694" w14:textId="39136821" w:rsidR="00F93020" w:rsidRPr="00E50C6D" w:rsidRDefault="00A75F1D" w:rsidP="00AB21CF">
            <w:pPr>
              <w:jc w:val="right"/>
            </w:pPr>
            <w:hyperlink r:id="rId18" w:history="1">
              <w:r w:rsidR="00F93020" w:rsidRPr="0074012E">
                <w:rPr>
                  <w:rStyle w:val="Hipervnculo"/>
                </w:rPr>
                <w:t>mipevalparaiso@sercotec.cl</w:t>
              </w:r>
            </w:hyperlink>
            <w:r w:rsidR="00F93020">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5C92C1CE" w14:textId="77777777" w:rsidR="005F49E5" w:rsidRDefault="005F49E5" w:rsidP="00CB4700">
            <w:pPr>
              <w:jc w:val="right"/>
            </w:pPr>
            <w:r w:rsidRPr="005F49E5">
              <w:t>23242 5218</w:t>
            </w:r>
          </w:p>
          <w:p w14:paraId="06B604AF" w14:textId="77777777" w:rsidR="005F49E5" w:rsidRDefault="005F49E5" w:rsidP="00CB4700">
            <w:pPr>
              <w:jc w:val="right"/>
            </w:pPr>
            <w:r w:rsidRPr="005F49E5">
              <w:t xml:space="preserve">23242 5219 </w:t>
            </w:r>
          </w:p>
          <w:p w14:paraId="3D34AC92" w14:textId="439192EF" w:rsidR="00022BD6" w:rsidRDefault="005F49E5" w:rsidP="005F49E5">
            <w:pPr>
              <w:jc w:val="right"/>
            </w:pPr>
            <w:r w:rsidRPr="005F49E5">
              <w:t>954378663</w:t>
            </w:r>
            <w:r w:rsidR="00022BD6" w:rsidRPr="00CB4700">
              <w:t xml:space="preserve"> </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37CC0FC5" w:rsidR="00022BD6" w:rsidRPr="00CB4700" w:rsidRDefault="005F49E5" w:rsidP="00AB21CF">
            <w:pPr>
              <w:jc w:val="right"/>
            </w:pPr>
            <w:r w:rsidRPr="005F49E5">
              <w:t xml:space="preserve">Errázuriz 1178, piso 8, oficina 85, Edificio </w:t>
            </w:r>
            <w:proofErr w:type="spellStart"/>
            <w:r w:rsidRPr="005F49E5">
              <w:t>Olivarí</w:t>
            </w:r>
            <w:proofErr w:type="spellEnd"/>
            <w:r w:rsidRPr="005F49E5">
              <w:t>, Valparaíso.</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106A9747" w:rsidR="00022BD6" w:rsidRPr="00ED557E" w:rsidRDefault="00022BD6" w:rsidP="009F4D2A">
      <w:pPr>
        <w:pStyle w:val="Sinespaciado"/>
        <w:numPr>
          <w:ilvl w:val="0"/>
          <w:numId w:val="34"/>
        </w:numPr>
        <w:jc w:val="both"/>
      </w:pPr>
      <w:r w:rsidRPr="00ED557E">
        <w:t>De lunes a jueves desde la</w:t>
      </w:r>
      <w:r w:rsidR="00CB4700">
        <w:t>s 9:0</w:t>
      </w:r>
      <w:r w:rsidR="005F49E5">
        <w:t xml:space="preserve">0 – 13:00 </w:t>
      </w:r>
      <w:proofErr w:type="spellStart"/>
      <w:r w:rsidR="005F49E5">
        <w:t>hrs</w:t>
      </w:r>
      <w:proofErr w:type="spellEnd"/>
      <w:r w:rsidR="005F49E5">
        <w:t xml:space="preserve">, y desde las 14:30 – 18:00 </w:t>
      </w:r>
      <w:proofErr w:type="spellStart"/>
      <w:r w:rsidR="005F49E5">
        <w:t>hrs</w:t>
      </w:r>
      <w:proofErr w:type="spellEnd"/>
      <w:r w:rsidR="005F49E5">
        <w:t>.</w:t>
      </w:r>
    </w:p>
    <w:p w14:paraId="02A05381" w14:textId="23A2AAEC" w:rsidR="00022BD6" w:rsidRPr="00ED557E" w:rsidRDefault="00FA3AAB" w:rsidP="009F4D2A">
      <w:pPr>
        <w:pStyle w:val="Sinespaciado"/>
        <w:numPr>
          <w:ilvl w:val="0"/>
          <w:numId w:val="34"/>
        </w:numPr>
        <w:jc w:val="both"/>
      </w:pPr>
      <w:r>
        <w:t>Viernes de 9:00</w:t>
      </w:r>
      <w:r w:rsidR="0063759A">
        <w:t xml:space="preserve"> – 12:3</w:t>
      </w:r>
      <w:r w:rsidR="00022BD6" w:rsidRPr="00ED557E">
        <w:t xml:space="preserve">0 </w:t>
      </w:r>
      <w:proofErr w:type="spellStart"/>
      <w:r w:rsidR="00022BD6" w:rsidRPr="00ED557E">
        <w:t>hrs</w:t>
      </w:r>
      <w:proofErr w:type="spellEnd"/>
      <w:r w:rsidR="0063759A">
        <w:t xml:space="preserve">, y desde 14:30 – 16:00 </w:t>
      </w:r>
      <w:proofErr w:type="spellStart"/>
      <w:r w:rsidR="0063759A">
        <w:t>hrs</w:t>
      </w:r>
      <w:proofErr w:type="spellEnd"/>
      <w:r w:rsidR="0063759A">
        <w:t>.</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 xml:space="preserve">responder un test de preselección, cumplir con </w:t>
      </w:r>
      <w:r w:rsidR="008D41D1" w:rsidRPr="00ED557E">
        <w:rPr>
          <w:rFonts w:cs="Arial"/>
          <w:szCs w:val="22"/>
          <w:lang w:val="es-CL"/>
        </w:rPr>
        <w:lastRenderedPageBreak/>
        <w:t>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lastRenderedPageBreak/>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15BA5">
        <w:rPr>
          <w:rFonts w:eastAsia="Arial Unicode MS" w:cs="Arial"/>
          <w:szCs w:val="22"/>
          <w:lang w:val="es-CL"/>
        </w:rPr>
        <w:t>Serc</w:t>
      </w:r>
      <w:r w:rsidR="00662A9F" w:rsidRPr="00415BA5">
        <w:rPr>
          <w:rFonts w:eastAsia="Arial Unicode MS" w:cs="Arial"/>
          <w:szCs w:val="22"/>
          <w:lang w:val="es-CL"/>
        </w:rPr>
        <w:t>otec</w:t>
      </w:r>
      <w:proofErr w:type="spellEnd"/>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1685A242" w:rsidR="00486224" w:rsidRPr="00B37C3F" w:rsidRDefault="00486224" w:rsidP="00B37C3F">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 xml:space="preserve">en </w:t>
      </w:r>
      <w:r w:rsidR="00C17948">
        <w:rPr>
          <w:szCs w:val="22"/>
          <w:lang w:val="es-MX"/>
        </w:rPr>
        <w:t>alguna de las siguientes provincias de la Región de Valparaíso</w:t>
      </w:r>
      <w:r w:rsidR="00466EDB" w:rsidRPr="00466EDB">
        <w:rPr>
          <w:szCs w:val="22"/>
          <w:lang w:val="es-MX"/>
        </w:rPr>
        <w:t xml:space="preserve">: </w:t>
      </w:r>
      <w:proofErr w:type="spellStart"/>
      <w:r w:rsidR="00B37C3F">
        <w:rPr>
          <w:b/>
          <w:szCs w:val="22"/>
          <w:lang w:val="es-MX"/>
        </w:rPr>
        <w:t>Petorca</w:t>
      </w:r>
      <w:proofErr w:type="spellEnd"/>
      <w:r w:rsidR="00C17948" w:rsidRPr="00C17948">
        <w:rPr>
          <w:b/>
          <w:szCs w:val="22"/>
          <w:lang w:val="es-MX"/>
        </w:rPr>
        <w:t xml:space="preserve">, </w:t>
      </w:r>
      <w:r w:rsidR="00B37C3F">
        <w:rPr>
          <w:b/>
          <w:szCs w:val="22"/>
          <w:lang w:val="es-MX"/>
        </w:rPr>
        <w:t xml:space="preserve">Quillota o </w:t>
      </w:r>
      <w:r w:rsidR="00C17948" w:rsidRPr="00C17948">
        <w:rPr>
          <w:b/>
          <w:szCs w:val="22"/>
          <w:lang w:val="es-MX"/>
        </w:rPr>
        <w:t xml:space="preserve">San </w:t>
      </w:r>
      <w:r w:rsidR="00B37C3F">
        <w:rPr>
          <w:b/>
          <w:szCs w:val="22"/>
          <w:lang w:val="es-MX"/>
        </w:rPr>
        <w:t>Felipe</w:t>
      </w:r>
      <w:r w:rsidR="00466EDB" w:rsidRPr="00466EDB">
        <w:rPr>
          <w:b/>
          <w:szCs w:val="22"/>
          <w:lang w:val="es-MX"/>
        </w:rPr>
        <w:t>.</w:t>
      </w:r>
      <w:r w:rsidR="00C17948">
        <w:rPr>
          <w:szCs w:val="22"/>
          <w:lang w:val="es-MX"/>
        </w:rPr>
        <w:t xml:space="preserve"> </w:t>
      </w:r>
      <w:r w:rsidR="00B37C3F" w:rsidRPr="00B37C3F">
        <w:rPr>
          <w:szCs w:val="22"/>
          <w:lang w:val="es-MX"/>
        </w:rPr>
        <w:t>Las comunas que componen dichas provincias corresponden a:</w:t>
      </w:r>
      <w:r w:rsidR="00B37C3F">
        <w:rPr>
          <w:szCs w:val="22"/>
        </w:rPr>
        <w:t xml:space="preserve"> Quillota, </w:t>
      </w:r>
      <w:r w:rsidR="00B37C3F" w:rsidRPr="00B37C3F">
        <w:rPr>
          <w:szCs w:val="22"/>
        </w:rPr>
        <w:t>La Ligua, San Felipe, La</w:t>
      </w:r>
      <w:r w:rsidR="00B37C3F">
        <w:rPr>
          <w:szCs w:val="22"/>
        </w:rPr>
        <w:t xml:space="preserve"> Cruz, Cabildo, Santa María, La </w:t>
      </w:r>
      <w:r w:rsidR="00B37C3F" w:rsidRPr="00B37C3F">
        <w:rPr>
          <w:szCs w:val="22"/>
        </w:rPr>
        <w:t xml:space="preserve">Calera, </w:t>
      </w:r>
      <w:proofErr w:type="spellStart"/>
      <w:r w:rsidR="00B37C3F" w:rsidRPr="00B37C3F">
        <w:rPr>
          <w:szCs w:val="22"/>
        </w:rPr>
        <w:t>Petorca</w:t>
      </w:r>
      <w:proofErr w:type="spellEnd"/>
      <w:r w:rsidR="00B37C3F" w:rsidRPr="00B37C3F">
        <w:rPr>
          <w:szCs w:val="22"/>
        </w:rPr>
        <w:t xml:space="preserve">, </w:t>
      </w:r>
      <w:proofErr w:type="spellStart"/>
      <w:r w:rsidR="00B37C3F" w:rsidRPr="00B37C3F">
        <w:rPr>
          <w:szCs w:val="22"/>
        </w:rPr>
        <w:t>P</w:t>
      </w:r>
      <w:r w:rsidR="00B37C3F">
        <w:rPr>
          <w:szCs w:val="22"/>
        </w:rPr>
        <w:t>utaendo</w:t>
      </w:r>
      <w:proofErr w:type="spellEnd"/>
      <w:r w:rsidR="00B37C3F">
        <w:rPr>
          <w:szCs w:val="22"/>
        </w:rPr>
        <w:t xml:space="preserve">, Hijuelas, Papudo, </w:t>
      </w:r>
      <w:proofErr w:type="spellStart"/>
      <w:r w:rsidR="00B37C3F">
        <w:rPr>
          <w:szCs w:val="22"/>
        </w:rPr>
        <w:t>Panquehue</w:t>
      </w:r>
      <w:proofErr w:type="spellEnd"/>
      <w:r w:rsidR="00B37C3F">
        <w:rPr>
          <w:szCs w:val="22"/>
        </w:rPr>
        <w:t xml:space="preserve">, Nogales, </w:t>
      </w:r>
      <w:proofErr w:type="spellStart"/>
      <w:r w:rsidR="00B37C3F" w:rsidRPr="00B37C3F">
        <w:rPr>
          <w:szCs w:val="22"/>
        </w:rPr>
        <w:t>Zapallar</w:t>
      </w:r>
      <w:proofErr w:type="spellEnd"/>
      <w:r w:rsidR="00B37C3F" w:rsidRPr="00B37C3F">
        <w:rPr>
          <w:szCs w:val="22"/>
        </w:rPr>
        <w:t xml:space="preserve">, </w:t>
      </w:r>
      <w:proofErr w:type="spellStart"/>
      <w:r w:rsidR="00B37C3F" w:rsidRPr="00B37C3F">
        <w:rPr>
          <w:szCs w:val="22"/>
        </w:rPr>
        <w:t>Catemu</w:t>
      </w:r>
      <w:proofErr w:type="spellEnd"/>
      <w:r w:rsidR="00B37C3F" w:rsidRPr="00B37C3F">
        <w:rPr>
          <w:szCs w:val="22"/>
        </w:rPr>
        <w:t xml:space="preserve"> y </w:t>
      </w:r>
      <w:proofErr w:type="spellStart"/>
      <w:r w:rsidR="00B37C3F" w:rsidRPr="00B37C3F">
        <w:rPr>
          <w:szCs w:val="22"/>
        </w:rPr>
        <w:t>Llay-Llay</w:t>
      </w:r>
      <w:proofErr w:type="spellEnd"/>
      <w:r w:rsidR="00B37C3F" w:rsidRPr="00B37C3F">
        <w:rPr>
          <w:szCs w:val="22"/>
        </w:rPr>
        <w:t>.</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w:t>
      </w:r>
      <w:r w:rsidR="002518D1" w:rsidRPr="00DD396E">
        <w:rPr>
          <w:rFonts w:cs="MS Shell Dlg 2"/>
          <w:szCs w:val="22"/>
        </w:rPr>
        <w:lastRenderedPageBreak/>
        <w:t>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lastRenderedPageBreak/>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lastRenderedPageBreak/>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w:t>
      </w:r>
      <w:r w:rsidR="00C42327" w:rsidRPr="00206E85">
        <w:rPr>
          <w:rFonts w:eastAsia="Arial Unicode MS" w:cs="Arial"/>
          <w:b/>
          <w:szCs w:val="22"/>
          <w:lang w:val="es-CL"/>
        </w:rPr>
        <w:lastRenderedPageBreak/>
        <w:t>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w:t>
      </w:r>
      <w:r w:rsidRPr="00040AE7">
        <w:rPr>
          <w:rFonts w:cs="Arial"/>
          <w:iCs/>
          <w:szCs w:val="22"/>
        </w:rPr>
        <w:lastRenderedPageBreak/>
        <w:t>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7B6CFF6"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B7DA5F0"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86B324C" w:rsidR="006E0E36" w:rsidRPr="0046482C" w:rsidRDefault="00E3371A"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9C40195" w:rsidR="00753D1D" w:rsidRPr="0046482C" w:rsidRDefault="00E3371A"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9B05E19" w:rsidR="00D33C5A" w:rsidRPr="0046482C" w:rsidRDefault="0014374A" w:rsidP="00AB21CF">
            <w:pPr>
              <w:jc w:val="center"/>
              <w:rPr>
                <w:rFonts w:eastAsia="Arial Unicode MS" w:cs="Arial"/>
                <w:bCs/>
                <w:sz w:val="20"/>
                <w:szCs w:val="22"/>
              </w:rPr>
            </w:pPr>
            <w:r>
              <w:rPr>
                <w:rFonts w:eastAsia="Arial Unicode MS" w:cs="Arial"/>
                <w:bCs/>
                <w:sz w:val="20"/>
                <w:szCs w:val="22"/>
              </w:rPr>
              <w:t>2</w:t>
            </w:r>
            <w:r w:rsidR="00E76510">
              <w:rPr>
                <w:rFonts w:eastAsia="Arial Unicode MS" w:cs="Arial"/>
                <w:bCs/>
                <w:sz w:val="20"/>
                <w:szCs w:val="22"/>
              </w:rPr>
              <w:t>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4B3F753B" w:rsidR="00D33C5A" w:rsidRPr="0046482C" w:rsidRDefault="0014374A"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3279A2BF" w:rsidR="00D33C5A" w:rsidRPr="0046482C" w:rsidRDefault="0014374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14374A" w:rsidRPr="00636CCF" w14:paraId="217874C1" w14:textId="77777777" w:rsidTr="00E76510">
        <w:trPr>
          <w:trHeight w:val="528"/>
          <w:jc w:val="center"/>
        </w:trPr>
        <w:tc>
          <w:tcPr>
            <w:tcW w:w="3817" w:type="pct"/>
            <w:shd w:val="clear" w:color="auto" w:fill="auto"/>
            <w:vAlign w:val="center"/>
          </w:tcPr>
          <w:p w14:paraId="10880640" w14:textId="3CB819AD" w:rsidR="0014374A" w:rsidRPr="003D772D" w:rsidRDefault="0014374A" w:rsidP="0014109B">
            <w:pPr>
              <w:jc w:val="both"/>
              <w:rPr>
                <w:rFonts w:cs="Arial"/>
                <w:sz w:val="20"/>
                <w:szCs w:val="22"/>
                <w:lang w:val="es-CL"/>
              </w:rPr>
            </w:pPr>
            <w:r>
              <w:rPr>
                <w:rFonts w:cs="Arial"/>
                <w:sz w:val="20"/>
                <w:szCs w:val="22"/>
              </w:rPr>
              <w:t xml:space="preserve">4.- </w:t>
            </w:r>
            <w:r w:rsidR="0014109B" w:rsidRPr="0014109B">
              <w:rPr>
                <w:rFonts w:cs="Arial"/>
                <w:sz w:val="20"/>
                <w:szCs w:val="22"/>
              </w:rPr>
              <w:t xml:space="preserve">Emprendimientos focalizados en Zonas Rezagadas de la Región de Valparaíso: Comunas de La Ligua, </w:t>
            </w:r>
            <w:proofErr w:type="spellStart"/>
            <w:r w:rsidR="0014109B" w:rsidRPr="0014109B">
              <w:rPr>
                <w:rFonts w:cs="Arial"/>
                <w:sz w:val="20"/>
                <w:szCs w:val="22"/>
              </w:rPr>
              <w:t>Petorca</w:t>
            </w:r>
            <w:proofErr w:type="spellEnd"/>
            <w:r w:rsidR="0014109B" w:rsidRPr="0014109B">
              <w:rPr>
                <w:rFonts w:cs="Arial"/>
                <w:sz w:val="20"/>
                <w:szCs w:val="22"/>
              </w:rPr>
              <w:t xml:space="preserve">, Cabildo, Nogales, </w:t>
            </w:r>
            <w:proofErr w:type="spellStart"/>
            <w:r w:rsidR="0014109B" w:rsidRPr="0014109B">
              <w:rPr>
                <w:rFonts w:cs="Arial"/>
                <w:sz w:val="20"/>
                <w:szCs w:val="22"/>
              </w:rPr>
              <w:t>Catemu</w:t>
            </w:r>
            <w:proofErr w:type="spellEnd"/>
            <w:r w:rsidR="0014109B" w:rsidRPr="0014109B">
              <w:rPr>
                <w:rFonts w:cs="Arial"/>
                <w:sz w:val="20"/>
                <w:szCs w:val="22"/>
              </w:rPr>
              <w:t xml:space="preserve"> y </w:t>
            </w:r>
            <w:proofErr w:type="spellStart"/>
            <w:r w:rsidR="0014109B" w:rsidRPr="0014109B">
              <w:rPr>
                <w:rFonts w:cs="Arial"/>
                <w:sz w:val="20"/>
                <w:szCs w:val="22"/>
              </w:rPr>
              <w:t>Llay</w:t>
            </w:r>
            <w:proofErr w:type="spellEnd"/>
            <w:r w:rsidR="0014109B" w:rsidRPr="0014109B">
              <w:rPr>
                <w:rFonts w:cs="Arial"/>
                <w:sz w:val="20"/>
                <w:szCs w:val="22"/>
              </w:rPr>
              <w:t xml:space="preserve"> </w:t>
            </w:r>
            <w:proofErr w:type="spellStart"/>
            <w:r w:rsidR="0014109B" w:rsidRPr="0014109B">
              <w:rPr>
                <w:rFonts w:cs="Arial"/>
                <w:sz w:val="20"/>
                <w:szCs w:val="22"/>
              </w:rPr>
              <w:t>Llay</w:t>
            </w:r>
            <w:proofErr w:type="spellEnd"/>
            <w:r w:rsidR="0014109B" w:rsidRPr="0014109B">
              <w:rPr>
                <w:rFonts w:cs="Arial"/>
                <w:sz w:val="20"/>
                <w:szCs w:val="22"/>
              </w:rPr>
              <w:t xml:space="preserve">. </w:t>
            </w:r>
          </w:p>
        </w:tc>
        <w:tc>
          <w:tcPr>
            <w:tcW w:w="1183" w:type="pct"/>
            <w:shd w:val="clear" w:color="auto" w:fill="auto"/>
            <w:vAlign w:val="center"/>
          </w:tcPr>
          <w:p w14:paraId="4D64720E" w14:textId="06ABC0F4" w:rsidR="0014374A" w:rsidRDefault="0014374A" w:rsidP="00AB21CF">
            <w:pPr>
              <w:jc w:val="center"/>
              <w:rPr>
                <w:rFonts w:eastAsia="Arial Unicode MS" w:cs="Arial"/>
                <w:bCs/>
                <w:sz w:val="20"/>
                <w:szCs w:val="22"/>
              </w:rPr>
            </w:pPr>
            <w:r>
              <w:rPr>
                <w:rFonts w:eastAsia="Arial Unicode MS" w:cs="Arial"/>
                <w:bCs/>
                <w:sz w:val="20"/>
                <w:szCs w:val="22"/>
              </w:rPr>
              <w:t>20%</w:t>
            </w:r>
          </w:p>
        </w:tc>
      </w:tr>
      <w:tr w:rsidR="0014374A" w:rsidRPr="00636CCF" w14:paraId="78FBFE27" w14:textId="77777777" w:rsidTr="00E76510">
        <w:trPr>
          <w:trHeight w:val="528"/>
          <w:jc w:val="center"/>
        </w:trPr>
        <w:tc>
          <w:tcPr>
            <w:tcW w:w="3817" w:type="pct"/>
            <w:shd w:val="clear" w:color="auto" w:fill="auto"/>
            <w:vAlign w:val="center"/>
          </w:tcPr>
          <w:p w14:paraId="7E472EA0" w14:textId="25A1D5C0" w:rsidR="0014374A" w:rsidRPr="0046482C" w:rsidRDefault="0014374A" w:rsidP="00AB21CF">
            <w:pPr>
              <w:jc w:val="both"/>
              <w:rPr>
                <w:rFonts w:cs="Arial"/>
                <w:sz w:val="20"/>
                <w:szCs w:val="22"/>
              </w:rPr>
            </w:pPr>
            <w:r>
              <w:rPr>
                <w:rFonts w:cs="Arial"/>
                <w:sz w:val="20"/>
                <w:szCs w:val="22"/>
              </w:rPr>
              <w:t xml:space="preserve">5.- </w:t>
            </w:r>
            <w:r w:rsidR="003D772D" w:rsidRPr="003D772D">
              <w:rPr>
                <w:rFonts w:cs="Arial"/>
                <w:sz w:val="20"/>
                <w:szCs w:val="22"/>
                <w:lang w:val="es-MX"/>
              </w:rPr>
              <w:t>Emprendimientos enfocados en una mayor inversión en activos productivos.</w:t>
            </w:r>
          </w:p>
        </w:tc>
        <w:tc>
          <w:tcPr>
            <w:tcW w:w="1183" w:type="pct"/>
            <w:shd w:val="clear" w:color="auto" w:fill="auto"/>
            <w:vAlign w:val="center"/>
          </w:tcPr>
          <w:p w14:paraId="0BD4ACF6" w14:textId="56780286" w:rsidR="0014374A" w:rsidRDefault="0014374A" w:rsidP="00AB21CF">
            <w:pPr>
              <w:jc w:val="center"/>
              <w:rPr>
                <w:rFonts w:eastAsia="Arial Unicode MS" w:cs="Arial"/>
                <w:bCs/>
                <w:sz w:val="20"/>
                <w:szCs w:val="22"/>
              </w:rPr>
            </w:pPr>
            <w:r>
              <w:rPr>
                <w:rFonts w:eastAsia="Arial Unicode MS" w:cs="Arial"/>
                <w:bCs/>
                <w:sz w:val="20"/>
                <w:szCs w:val="22"/>
              </w:rPr>
              <w:t>10%</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w:t>
            </w:r>
            <w:r w:rsidRPr="00452037">
              <w:rPr>
                <w:szCs w:val="22"/>
                <w:lang w:val="es-CL"/>
              </w:rPr>
              <w:lastRenderedPageBreak/>
              <w:t>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lastRenderedPageBreak/>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lastRenderedPageBreak/>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A75F1D"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 xml:space="preserve">del </w:t>
            </w:r>
            <w:r w:rsidRPr="00713FFB">
              <w:rPr>
                <w:rFonts w:cs="Arial"/>
                <w:szCs w:val="22"/>
              </w:rPr>
              <w:lastRenderedPageBreak/>
              <w:t>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6F296AD8"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056977">
        <w:rPr>
          <w:rFonts w:cs="Arial"/>
          <w:b/>
          <w:szCs w:val="22"/>
        </w:rPr>
        <w:t>7</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lastRenderedPageBreak/>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w:t>
            </w:r>
            <w:r w:rsidR="00DE6A0D" w:rsidRPr="00127459">
              <w:rPr>
                <w:rFonts w:eastAsia="Arial Unicode MS" w:cs="Arial"/>
                <w:szCs w:val="22"/>
                <w:lang w:val="es-CL"/>
              </w:rPr>
              <w:lastRenderedPageBreak/>
              <w:t>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lastRenderedPageBreak/>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lastRenderedPageBreak/>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BC947A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a </w:t>
      </w:r>
      <w:r w:rsidR="00C03714">
        <w:t>7</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w:t>
      </w:r>
      <w:proofErr w:type="spellStart"/>
      <w:r w:rsidR="00AB5CCE" w:rsidRPr="00896C6B">
        <w:t>Sercotec</w:t>
      </w:r>
      <w:proofErr w:type="spellEnd"/>
      <w:r w:rsidR="00AB5CCE" w:rsidRPr="00896C6B">
        <w:t xml:space="preserve"> tendrá un </w:t>
      </w:r>
      <w:r w:rsidR="008E3816" w:rsidRPr="00896C6B">
        <w:t xml:space="preserve">plazo máximo de </w:t>
      </w:r>
      <w:r w:rsidR="00C03714">
        <w:t>15</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xml:space="preserve">, por ejemplo, de permisos sanitarios requeridos; e </w:t>
            </w:r>
            <w:r w:rsidR="00D346ED" w:rsidRPr="00AF31CD">
              <w:rPr>
                <w:rFonts w:eastAsia="Arial Unicode MS" w:cs="Arial"/>
                <w:szCs w:val="22"/>
                <w:lang w:val="es-CL"/>
              </w:rPr>
              <w:lastRenderedPageBreak/>
              <w:t>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113DB6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130D34" w:rsidRPr="00130D34">
        <w:rPr>
          <w:rFonts w:eastAsia="Arial Unicode MS" w:cs="Arial"/>
          <w:szCs w:val="22"/>
        </w:rPr>
        <w:t>100.000</w:t>
      </w:r>
      <w:r w:rsidRPr="00130D34">
        <w:rPr>
          <w:rFonts w:eastAsia="Arial Unicode MS" w:cs="Arial"/>
          <w:szCs w:val="22"/>
        </w:rPr>
        <w:t>.- (</w:t>
      </w:r>
      <w:r w:rsidR="00130D34" w:rsidRPr="00130D34">
        <w:rPr>
          <w:rFonts w:eastAsia="Arial Unicode MS" w:cs="Arial"/>
          <w:szCs w:val="22"/>
        </w:rPr>
        <w:t>cien</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 xml:space="preserve">reembolso.  </w:t>
      </w:r>
      <w:r w:rsidRPr="00D37749">
        <w:rPr>
          <w:rFonts w:eastAsia="Arial Unicode MS" w:cs="Arial"/>
          <w:bCs/>
          <w:color w:val="000000" w:themeColor="text1"/>
          <w:szCs w:val="22"/>
        </w:rPr>
        <w:lastRenderedPageBreak/>
        <w:t>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lastRenderedPageBreak/>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 xml:space="preserve">recursos adjudicados, </w:t>
            </w:r>
            <w:r w:rsidR="00DA250A" w:rsidRPr="00181A0E">
              <w:rPr>
                <w:rFonts w:eastAsia="Arial Unicode MS" w:cs="Arial"/>
                <w:color w:val="000000" w:themeColor="text1"/>
                <w:szCs w:val="22"/>
                <w:lang w:val="es-CL"/>
              </w:rPr>
              <w:lastRenderedPageBreak/>
              <w:t>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 xml:space="preserve">as, de todos los requisitos establecidos para el correcto término de los proyectos, según las </w:t>
      </w:r>
      <w:r w:rsidRPr="00D67419">
        <w:rPr>
          <w:rFonts w:eastAsia="Arial Unicode MS" w:cs="Arial"/>
          <w:szCs w:val="22"/>
        </w:rPr>
        <w:lastRenderedPageBreak/>
        <w:t>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lastRenderedPageBreak/>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w:t>
      </w:r>
      <w:r w:rsidRPr="00EE3839">
        <w:rPr>
          <w:rFonts w:eastAsia="Arial Unicode MS" w:cs="Arial"/>
          <w:szCs w:val="22"/>
        </w:rPr>
        <w:lastRenderedPageBreak/>
        <w:t>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0BE5D94E" w14:textId="26414458"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0A7F0318"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A26549">
        <w:rPr>
          <w:rFonts w:eastAsia="Arial Unicode MS" w:cs="Arial"/>
          <w:b/>
          <w:bCs/>
          <w:iCs/>
          <w:sz w:val="40"/>
          <w:szCs w:val="40"/>
        </w:rPr>
        <w:t>PROVINCIAS DE PETORCA, QUILLOTA Y SAN FELIPE</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6FFF6F06"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E11630" w:rsidRPr="00C52883">
        <w:rPr>
          <w:rFonts w:eastAsia="Arial Unicode MS" w:cs="Arial"/>
          <w:b/>
          <w:bCs/>
          <w:sz w:val="40"/>
          <w:szCs w:val="40"/>
        </w:rPr>
        <w:t xml:space="preserve">DE </w:t>
      </w:r>
      <w:r w:rsidR="00680774">
        <w:rPr>
          <w:rFonts w:eastAsia="Arial Unicode MS" w:cs="Arial"/>
          <w:b/>
          <w:bCs/>
          <w:sz w:val="40"/>
          <w:szCs w:val="40"/>
        </w:rPr>
        <w:t>VALPARAÍSO</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w:t>
            </w:r>
            <w:proofErr w:type="spellStart"/>
            <w:r w:rsidR="000E26DC" w:rsidRPr="00AE0CC7">
              <w:rPr>
                <w:sz w:val="18"/>
                <w:szCs w:val="18"/>
              </w:rPr>
              <w:t>Sercotec</w:t>
            </w:r>
            <w:proofErr w:type="spellEnd"/>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66DA553" w:rsidR="000E26DC" w:rsidRPr="001B5B67" w:rsidRDefault="002A657F" w:rsidP="00E4071E">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572BBC">
              <w:rPr>
                <w:rFonts w:cs="Calibri"/>
                <w:sz w:val="18"/>
                <w:szCs w:val="18"/>
                <w:lang w:val="es-MX" w:eastAsia="en-US"/>
              </w:rPr>
              <w:t xml:space="preserve">actualmente </w:t>
            </w:r>
            <w:r w:rsidR="001B5B67" w:rsidRPr="001B5B67">
              <w:rPr>
                <w:rFonts w:cs="Calibri"/>
                <w:sz w:val="18"/>
                <w:szCs w:val="18"/>
                <w:lang w:val="es-MX" w:eastAsia="en-US"/>
              </w:rPr>
              <w:t xml:space="preserve">en </w:t>
            </w:r>
            <w:r w:rsidR="00572BBC">
              <w:rPr>
                <w:rFonts w:cs="Calibri"/>
                <w:sz w:val="18"/>
                <w:szCs w:val="18"/>
                <w:lang w:val="es-MX" w:eastAsia="en-US"/>
              </w:rPr>
              <w:t>alguna de las siguientes provincias de la Región de Valparaíso</w:t>
            </w:r>
            <w:r w:rsidR="001B5B67" w:rsidRPr="001B5B67">
              <w:rPr>
                <w:rFonts w:cs="Calibri"/>
                <w:sz w:val="18"/>
                <w:szCs w:val="18"/>
                <w:lang w:val="es-MX" w:eastAsia="en-US"/>
              </w:rPr>
              <w:t xml:space="preserve">: </w:t>
            </w:r>
            <w:proofErr w:type="spellStart"/>
            <w:r w:rsidR="00E4071E">
              <w:rPr>
                <w:rFonts w:cs="Calibri"/>
                <w:b/>
                <w:sz w:val="18"/>
                <w:szCs w:val="18"/>
                <w:lang w:val="es-MX" w:eastAsia="en-US"/>
              </w:rPr>
              <w:t>Petorca</w:t>
            </w:r>
            <w:proofErr w:type="spellEnd"/>
            <w:r w:rsidR="00E4071E">
              <w:rPr>
                <w:rFonts w:cs="Calibri"/>
                <w:b/>
                <w:sz w:val="18"/>
                <w:szCs w:val="18"/>
                <w:lang w:val="es-MX" w:eastAsia="en-US"/>
              </w:rPr>
              <w:t>, Quillota o San Felipe</w:t>
            </w:r>
            <w:r w:rsidR="001B5B67" w:rsidRPr="001B5B67">
              <w:rPr>
                <w:rFonts w:cs="Calibri"/>
                <w:sz w:val="18"/>
                <w:szCs w:val="18"/>
                <w:lang w:val="es-MX" w:eastAsia="en-US"/>
              </w:rPr>
              <w:t>.</w:t>
            </w:r>
            <w:r w:rsidR="00572BBC">
              <w:rPr>
                <w:rFonts w:cs="Calibri"/>
                <w:sz w:val="18"/>
                <w:szCs w:val="18"/>
                <w:lang w:val="es-MX" w:eastAsia="en-US"/>
              </w:rPr>
              <w:t xml:space="preserve"> </w:t>
            </w:r>
            <w:r w:rsidR="00E4071E" w:rsidRPr="00E4071E">
              <w:rPr>
                <w:rFonts w:cs="Calibri"/>
                <w:sz w:val="18"/>
                <w:szCs w:val="18"/>
                <w:lang w:val="es-MX" w:eastAsia="en-US"/>
              </w:rPr>
              <w:t>Las comunas que componen dichas provincias corresponden a:</w:t>
            </w:r>
            <w:r w:rsidR="00E4071E">
              <w:rPr>
                <w:rFonts w:cs="Calibri"/>
                <w:sz w:val="18"/>
                <w:szCs w:val="18"/>
                <w:lang w:eastAsia="en-US"/>
              </w:rPr>
              <w:t xml:space="preserve"> Quillota,</w:t>
            </w:r>
            <w:r w:rsidR="00E4071E" w:rsidRPr="00E4071E">
              <w:rPr>
                <w:rFonts w:cs="Calibri"/>
                <w:sz w:val="18"/>
                <w:szCs w:val="18"/>
                <w:lang w:eastAsia="en-US"/>
              </w:rPr>
              <w:t xml:space="preserve"> La Ligua, San Felipe, La Cruz, Cabildo, Santa María, La Calera,</w:t>
            </w:r>
            <w:r w:rsidR="00E4071E">
              <w:rPr>
                <w:rFonts w:cs="Calibri"/>
                <w:sz w:val="18"/>
                <w:szCs w:val="18"/>
                <w:lang w:eastAsia="en-US"/>
              </w:rPr>
              <w:t xml:space="preserve"> </w:t>
            </w:r>
            <w:proofErr w:type="spellStart"/>
            <w:r w:rsidR="00E4071E">
              <w:rPr>
                <w:rFonts w:cs="Calibri"/>
                <w:sz w:val="18"/>
                <w:szCs w:val="18"/>
                <w:lang w:eastAsia="en-US"/>
              </w:rPr>
              <w:t>Petorca</w:t>
            </w:r>
            <w:proofErr w:type="spellEnd"/>
            <w:r w:rsidR="00E4071E">
              <w:rPr>
                <w:rFonts w:cs="Calibri"/>
                <w:sz w:val="18"/>
                <w:szCs w:val="18"/>
                <w:lang w:eastAsia="en-US"/>
              </w:rPr>
              <w:t xml:space="preserve">, </w:t>
            </w:r>
            <w:proofErr w:type="spellStart"/>
            <w:r w:rsidR="00E4071E">
              <w:rPr>
                <w:rFonts w:cs="Calibri"/>
                <w:sz w:val="18"/>
                <w:szCs w:val="18"/>
                <w:lang w:eastAsia="en-US"/>
              </w:rPr>
              <w:t>Putaendo</w:t>
            </w:r>
            <w:proofErr w:type="spellEnd"/>
            <w:r w:rsidR="00E4071E">
              <w:rPr>
                <w:rFonts w:cs="Calibri"/>
                <w:sz w:val="18"/>
                <w:szCs w:val="18"/>
                <w:lang w:eastAsia="en-US"/>
              </w:rPr>
              <w:t xml:space="preserve">, Hijuelas, Papudo, </w:t>
            </w:r>
            <w:proofErr w:type="spellStart"/>
            <w:r w:rsidR="00E4071E">
              <w:rPr>
                <w:rFonts w:cs="Calibri"/>
                <w:sz w:val="18"/>
                <w:szCs w:val="18"/>
                <w:lang w:eastAsia="en-US"/>
              </w:rPr>
              <w:t>Panquehue</w:t>
            </w:r>
            <w:proofErr w:type="spellEnd"/>
            <w:r w:rsidR="00E4071E">
              <w:rPr>
                <w:rFonts w:cs="Calibri"/>
                <w:sz w:val="18"/>
                <w:szCs w:val="18"/>
                <w:lang w:eastAsia="en-US"/>
              </w:rPr>
              <w:t xml:space="preserve">, Nogales, </w:t>
            </w:r>
            <w:proofErr w:type="spellStart"/>
            <w:r w:rsidR="00E4071E" w:rsidRPr="00E4071E">
              <w:rPr>
                <w:rFonts w:cs="Calibri"/>
                <w:sz w:val="18"/>
                <w:szCs w:val="18"/>
                <w:lang w:eastAsia="en-US"/>
              </w:rPr>
              <w:t>Zapallar</w:t>
            </w:r>
            <w:proofErr w:type="spellEnd"/>
            <w:r w:rsidR="00E4071E" w:rsidRPr="00E4071E">
              <w:rPr>
                <w:rFonts w:cs="Calibri"/>
                <w:sz w:val="18"/>
                <w:szCs w:val="18"/>
                <w:lang w:eastAsia="en-US"/>
              </w:rPr>
              <w:t xml:space="preserve">, </w:t>
            </w:r>
            <w:proofErr w:type="spellStart"/>
            <w:r w:rsidR="00E4071E" w:rsidRPr="00E4071E">
              <w:rPr>
                <w:rFonts w:cs="Calibri"/>
                <w:sz w:val="18"/>
                <w:szCs w:val="18"/>
                <w:lang w:eastAsia="en-US"/>
              </w:rPr>
              <w:t>Catemu</w:t>
            </w:r>
            <w:proofErr w:type="spellEnd"/>
            <w:r w:rsidR="00E4071E" w:rsidRPr="00E4071E">
              <w:rPr>
                <w:rFonts w:cs="Calibri"/>
                <w:sz w:val="18"/>
                <w:szCs w:val="18"/>
                <w:lang w:eastAsia="en-US"/>
              </w:rPr>
              <w:t xml:space="preserve"> y </w:t>
            </w:r>
            <w:proofErr w:type="spellStart"/>
            <w:r w:rsidR="00E4071E" w:rsidRPr="00E4071E">
              <w:rPr>
                <w:rFonts w:cs="Calibri"/>
                <w:sz w:val="18"/>
                <w:szCs w:val="18"/>
                <w:lang w:eastAsia="en-US"/>
              </w:rPr>
              <w:t>Llay-Llay</w:t>
            </w:r>
            <w:proofErr w:type="spellEnd"/>
            <w:r w:rsidR="00E4071E" w:rsidRPr="00E4071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Para el caso de localidades rurales, declaración de domicilio emitida por un tercero que haga de Ministro de Fe (tales como representante de </w:t>
            </w:r>
            <w:r w:rsidRPr="00111B90">
              <w:rPr>
                <w:rFonts w:eastAsia="Arial Unicode MS" w:cs="Calibri"/>
                <w:sz w:val="18"/>
                <w:szCs w:val="18"/>
              </w:rPr>
              <w:lastRenderedPageBreak/>
              <w:t>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A75F1D"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 xml:space="preserve">Certificado de Deuda Fiscal emitido por la Tesorería General de la República. La fecha de emisión de este certificado no podrá ser superior a 30 días de </w:t>
            </w:r>
            <w:r w:rsidRPr="00E136CF">
              <w:rPr>
                <w:rFonts w:cs="Calibri"/>
                <w:color w:val="000000" w:themeColor="text1"/>
                <w:sz w:val="18"/>
                <w:szCs w:val="18"/>
              </w:rPr>
              <w:lastRenderedPageBreak/>
              <w:t>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A75F1D"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xml:space="preserve">, a la fecha de firma del </w:t>
            </w:r>
            <w:r w:rsidR="004A3473" w:rsidRPr="001A225A">
              <w:rPr>
                <w:rFonts w:eastAsia="Arial Unicode MS" w:cs="Calibri"/>
                <w:iCs/>
                <w:sz w:val="18"/>
                <w:szCs w:val="18"/>
                <w:lang w:val="es-CL" w:eastAsia="en-US"/>
              </w:rPr>
              <w:lastRenderedPageBreak/>
              <w:t>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lastRenderedPageBreak/>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 xml:space="preserve">los socios/a, ni de representantes legales, ni de sus respectivos cónyuges, conviviente civil, hijos y parientes por consanguineidad y </w:t>
            </w:r>
            <w:r w:rsidRPr="00173D77">
              <w:rPr>
                <w:rFonts w:eastAsia="Arial Unicode MS" w:cs="Calibri"/>
                <w:sz w:val="18"/>
                <w:szCs w:val="18"/>
                <w:lang w:eastAsia="en-US"/>
              </w:rPr>
              <w:lastRenderedPageBreak/>
              <w:t>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68B077B8" w14:textId="587D1D33" w:rsidR="009C36BD" w:rsidRDefault="009C36BD"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9009D7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FD5CF9">
        <w:rPr>
          <w:rFonts w:eastAsiaTheme="minorHAnsi" w:cstheme="minorBidi"/>
          <w:szCs w:val="22"/>
          <w:lang w:val="es-CL" w:eastAsia="en-US"/>
        </w:rPr>
        <w:t>de Valparaíso</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41B18F4A"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E72055">
        <w:rPr>
          <w:b/>
          <w:iCs/>
        </w:rPr>
        <w:t xml:space="preserve">Provincias de </w:t>
      </w:r>
      <w:proofErr w:type="spellStart"/>
      <w:r w:rsidR="00E72055">
        <w:rPr>
          <w:b/>
          <w:iCs/>
        </w:rPr>
        <w:t>Petorca</w:t>
      </w:r>
      <w:proofErr w:type="spellEnd"/>
      <w:r w:rsidR="00E72055">
        <w:rPr>
          <w:b/>
          <w:iCs/>
        </w:rPr>
        <w:t>, Quillota y San Felipe</w:t>
      </w:r>
      <w:r w:rsidRPr="00A32768">
        <w:rPr>
          <w:b/>
        </w:rPr>
        <w:t xml:space="preserve">, Región de </w:t>
      </w:r>
      <w:r w:rsidR="00FD5CF9" w:rsidRPr="00A32768">
        <w:rPr>
          <w:b/>
        </w:rPr>
        <w:t>Valparaíso</w:t>
      </w:r>
      <w:r w:rsidRPr="00A32768">
        <w:rPr>
          <w:rFonts w:cs="Arial"/>
          <w:b/>
        </w:rPr>
        <w:t>”</w:t>
      </w:r>
      <w:r w:rsidRPr="00A32768">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2EACFEF" w:rsidR="00AD0245" w:rsidRPr="007A51E6" w:rsidRDefault="00CE1467"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7EC699F" w:rsidR="00121764" w:rsidRPr="007A51E6" w:rsidRDefault="00CE1467"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DB57096" w:rsidR="00D42355" w:rsidRPr="00AD0245" w:rsidRDefault="00CE1467"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ECBEB85" w:rsidR="00995F78" w:rsidRPr="00A86917" w:rsidRDefault="00CE1467"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037635EE" w:rsidR="00D8163F" w:rsidRDefault="00D8163F" w:rsidP="00045606">
      <w:pPr>
        <w:outlineLvl w:val="1"/>
        <w:rPr>
          <w:b/>
        </w:rPr>
      </w:pPr>
    </w:p>
    <w:p w14:paraId="68FFA082" w14:textId="2C27BCB1" w:rsidR="00D8163F" w:rsidRDefault="00D8163F" w:rsidP="00045606">
      <w:pPr>
        <w:outlineLvl w:val="1"/>
        <w:rPr>
          <w:b/>
        </w:rPr>
      </w:pPr>
    </w:p>
    <w:p w14:paraId="0B7E98F6" w14:textId="40C62914" w:rsidR="00D8163F" w:rsidRDefault="00D8163F" w:rsidP="00045606">
      <w:pPr>
        <w:outlineLvl w:val="1"/>
        <w:rPr>
          <w:b/>
        </w:rPr>
      </w:pPr>
    </w:p>
    <w:p w14:paraId="0D22C96C" w14:textId="33572355" w:rsidR="009B0878" w:rsidRDefault="009B0878" w:rsidP="00045606">
      <w:pPr>
        <w:outlineLvl w:val="1"/>
        <w:rPr>
          <w:b/>
        </w:rPr>
      </w:pPr>
    </w:p>
    <w:p w14:paraId="30F35284" w14:textId="17587A28" w:rsidR="009B0878" w:rsidRDefault="009B0878" w:rsidP="00045606">
      <w:pPr>
        <w:outlineLvl w:val="1"/>
        <w:rPr>
          <w:b/>
        </w:rPr>
      </w:pPr>
    </w:p>
    <w:p w14:paraId="3853207B" w14:textId="60D12B80" w:rsidR="009B0878" w:rsidRDefault="009B0878" w:rsidP="00045606">
      <w:pPr>
        <w:outlineLvl w:val="1"/>
        <w:rPr>
          <w:b/>
        </w:rPr>
      </w:pPr>
    </w:p>
    <w:p w14:paraId="537EA743" w14:textId="36B8E1FF" w:rsidR="009B0878" w:rsidRDefault="009B0878" w:rsidP="00045606">
      <w:pPr>
        <w:outlineLvl w:val="1"/>
        <w:rPr>
          <w:b/>
        </w:rPr>
      </w:pPr>
    </w:p>
    <w:p w14:paraId="6DC2B26D" w14:textId="46238D7B" w:rsidR="009B0878" w:rsidRDefault="009B0878" w:rsidP="00045606">
      <w:pPr>
        <w:outlineLvl w:val="1"/>
        <w:rPr>
          <w:b/>
        </w:rPr>
      </w:pPr>
    </w:p>
    <w:p w14:paraId="5CF77AC7" w14:textId="77777777"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949CC6F" w:rsidR="00E91225"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CAA2D8C" w14:textId="77777777" w:rsidR="007201FB" w:rsidRDefault="007201FB" w:rsidP="007201FB">
      <w:pPr>
        <w:pStyle w:val="Prrafodelista"/>
        <w:rPr>
          <w:rFonts w:cs="Arial"/>
        </w:rPr>
      </w:pPr>
    </w:p>
    <w:p w14:paraId="55C4B9D0" w14:textId="066306F7" w:rsidR="007201FB" w:rsidRPr="009F157A" w:rsidRDefault="009F157A" w:rsidP="009F157A">
      <w:pPr>
        <w:numPr>
          <w:ilvl w:val="0"/>
          <w:numId w:val="37"/>
        </w:numPr>
        <w:tabs>
          <w:tab w:val="clear" w:pos="1440"/>
        </w:tabs>
        <w:ind w:left="284" w:hanging="284"/>
        <w:rPr>
          <w:rFonts w:cs="Arial"/>
          <w:b/>
          <w:lang w:val="es-CL"/>
        </w:rPr>
      </w:pPr>
      <w:r w:rsidRPr="009F157A">
        <w:rPr>
          <w:rFonts w:cs="Arial"/>
          <w:b/>
        </w:rPr>
        <w:t xml:space="preserve">Emprendimientos focalizados en Zonas Rezagadas de la Región de Valparaíso: </w:t>
      </w:r>
      <w:r w:rsidRPr="009F157A">
        <w:rPr>
          <w:rFonts w:cs="Arial"/>
        </w:rPr>
        <w:t xml:space="preserve">Comunas de La Ligua, </w:t>
      </w:r>
      <w:proofErr w:type="spellStart"/>
      <w:r w:rsidRPr="009F157A">
        <w:rPr>
          <w:rFonts w:cs="Arial"/>
        </w:rPr>
        <w:t>Petorca</w:t>
      </w:r>
      <w:proofErr w:type="spellEnd"/>
      <w:r w:rsidRPr="009F157A">
        <w:rPr>
          <w:rFonts w:cs="Arial"/>
        </w:rPr>
        <w:t xml:space="preserve">, Cabildo, Nogales, </w:t>
      </w:r>
      <w:proofErr w:type="spellStart"/>
      <w:r w:rsidRPr="009F157A">
        <w:rPr>
          <w:rFonts w:cs="Arial"/>
        </w:rPr>
        <w:t>Catemu</w:t>
      </w:r>
      <w:proofErr w:type="spellEnd"/>
      <w:r w:rsidRPr="009F157A">
        <w:rPr>
          <w:rFonts w:cs="Arial"/>
        </w:rPr>
        <w:t xml:space="preserve"> y </w:t>
      </w:r>
      <w:proofErr w:type="spellStart"/>
      <w:r w:rsidRPr="009F157A">
        <w:rPr>
          <w:rFonts w:cs="Arial"/>
        </w:rPr>
        <w:t>Llay</w:t>
      </w:r>
      <w:proofErr w:type="spellEnd"/>
      <w:r w:rsidRPr="009F157A">
        <w:rPr>
          <w:rFonts w:cs="Arial"/>
        </w:rPr>
        <w:t xml:space="preserve"> </w:t>
      </w:r>
      <w:proofErr w:type="spellStart"/>
      <w:r w:rsidRPr="009F157A">
        <w:rPr>
          <w:rFonts w:cs="Arial"/>
        </w:rPr>
        <w:t>Llay</w:t>
      </w:r>
      <w:proofErr w:type="spellEnd"/>
      <w:r w:rsidRPr="009F157A">
        <w:rPr>
          <w:rFonts w:cs="Arial"/>
        </w:rPr>
        <w:t>.</w:t>
      </w:r>
    </w:p>
    <w:p w14:paraId="5BB64A6B" w14:textId="32E06FFE" w:rsidR="007201FB" w:rsidRPr="007201FB" w:rsidRDefault="007201FB" w:rsidP="007201FB">
      <w:pPr>
        <w:rPr>
          <w:rFonts w:cs="Arial"/>
          <w:lang w:val="es-CL"/>
        </w:rPr>
      </w:pPr>
    </w:p>
    <w:p w14:paraId="51C9F9F7" w14:textId="6BC42FF3" w:rsidR="006838AD" w:rsidRPr="006838AD" w:rsidRDefault="006838AD" w:rsidP="006838AD">
      <w:pPr>
        <w:numPr>
          <w:ilvl w:val="0"/>
          <w:numId w:val="37"/>
        </w:numPr>
        <w:tabs>
          <w:tab w:val="clear" w:pos="1440"/>
        </w:tabs>
        <w:ind w:left="284" w:hanging="284"/>
        <w:rPr>
          <w:rFonts w:cs="Arial"/>
          <w:lang w:val="es-CL"/>
        </w:rPr>
      </w:pPr>
      <w:r w:rsidRPr="006838AD">
        <w:rPr>
          <w:rFonts w:cs="Arial"/>
          <w:b/>
          <w:lang w:val="es-MX"/>
        </w:rPr>
        <w:t>Emprendimientos enfocados en una mayor inversión en activos productivos</w:t>
      </w:r>
      <w:r w:rsidRPr="006838AD">
        <w:rPr>
          <w:rFonts w:cs="Arial"/>
          <w:lang w:val="es-MX"/>
        </w:rPr>
        <w:t>.</w:t>
      </w:r>
    </w:p>
    <w:p w14:paraId="4F34ACB1" w14:textId="54C3CE78" w:rsidR="007201FB" w:rsidRPr="006E1212" w:rsidRDefault="007201FB" w:rsidP="006838AD">
      <w:pPr>
        <w:jc w:val="both"/>
        <w:rPr>
          <w:rFonts w:cs="Arial"/>
        </w:rPr>
      </w:pPr>
    </w:p>
    <w:p w14:paraId="258AB925" w14:textId="277AEEF0" w:rsidR="004763FA" w:rsidRPr="00E91225" w:rsidRDefault="004763FA" w:rsidP="00E91225">
      <w:pPr>
        <w:jc w:val="both"/>
        <w:rPr>
          <w:rFonts w:cs="Arial"/>
        </w:rPr>
      </w:pPr>
    </w:p>
    <w:p w14:paraId="3DF4EE4E" w14:textId="4123F9EA" w:rsidR="006838AD" w:rsidRDefault="006838AD"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597DC881" w14:textId="006BF81E"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51AB5529" w:rsidR="00760DCF" w:rsidRPr="000923A8" w:rsidRDefault="0028255A" w:rsidP="00126903">
            <w:pPr>
              <w:jc w:val="center"/>
              <w:rPr>
                <w:rFonts w:cstheme="minorHAnsi"/>
                <w:sz w:val="20"/>
                <w:szCs w:val="20"/>
                <w:lang w:val="es-CL" w:eastAsia="en-US"/>
              </w:rPr>
            </w:pPr>
            <w:r>
              <w:rPr>
                <w:rFonts w:cstheme="minorHAnsi"/>
                <w:sz w:val="20"/>
                <w:szCs w:val="20"/>
              </w:rPr>
              <w:t>2</w:t>
            </w:r>
            <w:r w:rsidR="00E72FA7">
              <w:rPr>
                <w:rFonts w:cstheme="minorHAnsi"/>
                <w:sz w:val="20"/>
                <w:szCs w:val="20"/>
              </w:rPr>
              <w:t>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19F56170" w:rsidR="002F2E2F" w:rsidRPr="000923A8" w:rsidRDefault="0028255A" w:rsidP="00126903">
            <w:pPr>
              <w:jc w:val="center"/>
              <w:rPr>
                <w:rFonts w:cstheme="minorHAnsi"/>
                <w:sz w:val="20"/>
                <w:szCs w:val="20"/>
                <w:lang w:val="es-CL" w:eastAsia="en-US"/>
              </w:rPr>
            </w:pPr>
            <w:r>
              <w:rPr>
                <w:rFonts w:cstheme="minorHAnsi"/>
                <w:sz w:val="20"/>
                <w:szCs w:val="20"/>
              </w:rPr>
              <w:t>25</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B0EFE2C" w:rsidR="006602B7" w:rsidRPr="000923A8" w:rsidRDefault="0028255A" w:rsidP="000627B0">
            <w:pPr>
              <w:jc w:val="center"/>
              <w:rPr>
                <w:rFonts w:cstheme="minorHAnsi"/>
                <w:color w:val="00B050"/>
                <w:sz w:val="20"/>
                <w:szCs w:val="20"/>
                <w:lang w:val="es-CL" w:eastAsia="en-US"/>
              </w:rPr>
            </w:pPr>
            <w:r>
              <w:rPr>
                <w:rFonts w:cstheme="minorHAnsi"/>
                <w:sz w:val="20"/>
                <w:szCs w:val="20"/>
              </w:rPr>
              <w:t>20</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2C7B9B" w:rsidRPr="00347B9F" w14:paraId="72DA7651" w14:textId="77777777" w:rsidTr="00641B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3745679" w14:textId="77777777" w:rsidR="002C7B9B" w:rsidRPr="00347B9F" w:rsidRDefault="002C7B9B" w:rsidP="00641B6E">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2643C3" w14:textId="77777777" w:rsidR="002C7B9B" w:rsidRPr="00347B9F" w:rsidRDefault="002C7B9B" w:rsidP="00641B6E">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026795" w14:textId="77777777" w:rsidR="002C7B9B" w:rsidRPr="00347B9F" w:rsidRDefault="002C7B9B" w:rsidP="00641B6E">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4C8D81" w14:textId="77777777" w:rsidR="002C7B9B" w:rsidRDefault="002C7B9B" w:rsidP="00641B6E">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DD678E" w14:textId="77777777" w:rsidR="002C7B9B" w:rsidRPr="00347B9F" w:rsidRDefault="002C7B9B" w:rsidP="00641B6E">
            <w:pPr>
              <w:jc w:val="center"/>
              <w:rPr>
                <w:rFonts w:cstheme="minorHAnsi"/>
                <w:b/>
                <w:sz w:val="18"/>
                <w:szCs w:val="22"/>
                <w:lang w:val="es-CL" w:eastAsia="en-US"/>
              </w:rPr>
            </w:pPr>
            <w:r>
              <w:rPr>
                <w:rFonts w:cstheme="minorHAnsi"/>
                <w:b/>
                <w:sz w:val="18"/>
              </w:rPr>
              <w:t>Ponderación</w:t>
            </w:r>
          </w:p>
        </w:tc>
      </w:tr>
      <w:tr w:rsidR="00B7147E" w:rsidRPr="00347B9F" w14:paraId="51FE2D26" w14:textId="77777777" w:rsidTr="00FA6096">
        <w:trPr>
          <w:trHeight w:val="1307"/>
          <w:jc w:val="center"/>
        </w:trPr>
        <w:tc>
          <w:tcPr>
            <w:tcW w:w="2689" w:type="dxa"/>
            <w:vMerge w:val="restart"/>
            <w:tcBorders>
              <w:top w:val="single" w:sz="4" w:space="0" w:color="auto"/>
              <w:left w:val="single" w:sz="4" w:space="0" w:color="auto"/>
              <w:right w:val="single" w:sz="4" w:space="0" w:color="auto"/>
            </w:tcBorders>
            <w:vAlign w:val="center"/>
            <w:hideMark/>
          </w:tcPr>
          <w:p w14:paraId="41FA096C" w14:textId="179A2C68" w:rsidR="00B7147E" w:rsidRPr="002C7B9B" w:rsidRDefault="00B7147E" w:rsidP="00B7147E">
            <w:pPr>
              <w:jc w:val="center"/>
              <w:rPr>
                <w:rFonts w:cstheme="minorHAnsi"/>
                <w:sz w:val="18"/>
                <w:lang w:val="es-CL"/>
              </w:rPr>
            </w:pPr>
            <w:r>
              <w:rPr>
                <w:rFonts w:cstheme="minorHAnsi"/>
                <w:sz w:val="18"/>
              </w:rPr>
              <w:t xml:space="preserve">4. </w:t>
            </w:r>
            <w:r w:rsidRPr="00DA4A3D">
              <w:rPr>
                <w:rFonts w:cstheme="minorHAnsi"/>
                <w:sz w:val="18"/>
              </w:rPr>
              <w:t>Emprendimientos focalizados en Zonas Rezagadas de la Región d</w:t>
            </w:r>
            <w:r>
              <w:rPr>
                <w:rFonts w:cstheme="minorHAnsi"/>
                <w:sz w:val="18"/>
              </w:rPr>
              <w:t>e Valparaíso</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F0ABA" w14:textId="4973BBC3" w:rsidR="00B7147E" w:rsidRPr="002C7B9B" w:rsidRDefault="00B7147E" w:rsidP="00B7147E">
            <w:pPr>
              <w:jc w:val="both"/>
              <w:rPr>
                <w:rFonts w:cstheme="minorHAnsi"/>
                <w:sz w:val="18"/>
                <w:szCs w:val="22"/>
                <w:lang w:val="es-CL" w:eastAsia="en-US"/>
              </w:rPr>
            </w:pPr>
            <w:r w:rsidRPr="00B7147E">
              <w:rPr>
                <w:rFonts w:cstheme="minorHAnsi"/>
                <w:sz w:val="18"/>
                <w:szCs w:val="22"/>
                <w:lang w:val="es-CL" w:eastAsia="en-US"/>
              </w:rPr>
              <w:t xml:space="preserve">El proyecto de negocio postulado al programa se encuentra domiciliado  y se implementará en alguna de las comunas que forman parte de la Zona Rezagada de la Región de Valparaíso: La Ligua, </w:t>
            </w:r>
            <w:proofErr w:type="spellStart"/>
            <w:r w:rsidRPr="00B7147E">
              <w:rPr>
                <w:rFonts w:cstheme="minorHAnsi"/>
                <w:sz w:val="18"/>
                <w:szCs w:val="22"/>
                <w:lang w:val="es-CL" w:eastAsia="en-US"/>
              </w:rPr>
              <w:t>Petorca</w:t>
            </w:r>
            <w:proofErr w:type="spellEnd"/>
            <w:r w:rsidRPr="00B7147E">
              <w:rPr>
                <w:rFonts w:cstheme="minorHAnsi"/>
                <w:sz w:val="18"/>
                <w:szCs w:val="22"/>
                <w:lang w:val="es-CL" w:eastAsia="en-US"/>
              </w:rPr>
              <w:t xml:space="preserve">, Cabildo, Nogales, </w:t>
            </w:r>
            <w:proofErr w:type="spellStart"/>
            <w:r w:rsidRPr="00B7147E">
              <w:rPr>
                <w:rFonts w:cstheme="minorHAnsi"/>
                <w:sz w:val="18"/>
                <w:szCs w:val="22"/>
                <w:lang w:val="es-CL" w:eastAsia="en-US"/>
              </w:rPr>
              <w:t>Catemu</w:t>
            </w:r>
            <w:proofErr w:type="spellEnd"/>
            <w:r w:rsidRPr="00B7147E">
              <w:rPr>
                <w:rFonts w:cstheme="minorHAnsi"/>
                <w:sz w:val="18"/>
                <w:szCs w:val="22"/>
                <w:lang w:val="es-CL" w:eastAsia="en-US"/>
              </w:rPr>
              <w:t xml:space="preserve"> o </w:t>
            </w:r>
            <w:proofErr w:type="spellStart"/>
            <w:r w:rsidRPr="00B7147E">
              <w:rPr>
                <w:rFonts w:cstheme="minorHAnsi"/>
                <w:sz w:val="18"/>
                <w:szCs w:val="22"/>
                <w:lang w:val="es-CL" w:eastAsia="en-US"/>
              </w:rPr>
              <w:t>Llay-Llay</w:t>
            </w:r>
            <w:proofErr w:type="spellEnd"/>
            <w:r w:rsidRPr="00B7147E">
              <w:rPr>
                <w:rFonts w:cstheme="minorHAnsi"/>
                <w:sz w:val="18"/>
                <w:szCs w:val="22"/>
                <w:lang w:val="es-CL" w:eastAsia="en-US"/>
              </w:rPr>
              <w:t>.</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B38B7" w14:textId="5CA603C0" w:rsidR="00B7147E" w:rsidRPr="00A86917" w:rsidRDefault="00B7147E" w:rsidP="00B7147E">
            <w:pPr>
              <w:jc w:val="center"/>
              <w:rPr>
                <w:rFonts w:cstheme="minorHAnsi"/>
                <w:sz w:val="18"/>
                <w:szCs w:val="22"/>
                <w:lang w:val="es-CL" w:eastAsia="en-US"/>
              </w:rPr>
            </w:pPr>
            <w:r w:rsidRPr="00B7147E">
              <w:rPr>
                <w:rFonts w:cstheme="minorHAnsi"/>
                <w:sz w:val="18"/>
                <w:szCs w:val="22"/>
                <w:lang w:val="es-CL" w:eastAsia="en-US"/>
              </w:rPr>
              <w:t> 7</w:t>
            </w:r>
          </w:p>
        </w:tc>
        <w:tc>
          <w:tcPr>
            <w:tcW w:w="1843" w:type="dxa"/>
            <w:vMerge w:val="restart"/>
            <w:tcBorders>
              <w:top w:val="single" w:sz="4" w:space="0" w:color="auto"/>
              <w:left w:val="single" w:sz="4" w:space="0" w:color="auto"/>
              <w:right w:val="single" w:sz="4" w:space="0" w:color="auto"/>
            </w:tcBorders>
          </w:tcPr>
          <w:p w14:paraId="779BB8B1" w14:textId="77777777" w:rsidR="00B7147E" w:rsidRPr="00A86917" w:rsidRDefault="00B7147E" w:rsidP="00B7147E">
            <w:pPr>
              <w:jc w:val="center"/>
              <w:rPr>
                <w:rFonts w:cstheme="minorHAnsi"/>
                <w:sz w:val="18"/>
              </w:rPr>
            </w:pPr>
          </w:p>
          <w:p w14:paraId="2C0953F1" w14:textId="77777777" w:rsidR="00B7147E" w:rsidRPr="00A86917" w:rsidRDefault="00B7147E" w:rsidP="00B7147E">
            <w:pPr>
              <w:jc w:val="center"/>
              <w:rPr>
                <w:rFonts w:cstheme="minorHAnsi"/>
                <w:sz w:val="18"/>
              </w:rPr>
            </w:pPr>
          </w:p>
          <w:p w14:paraId="00088377" w14:textId="08C79DE9" w:rsidR="00B7147E" w:rsidRDefault="00B7147E" w:rsidP="00B7147E">
            <w:pPr>
              <w:rPr>
                <w:rFonts w:cstheme="minorHAnsi"/>
                <w:sz w:val="18"/>
              </w:rPr>
            </w:pPr>
          </w:p>
          <w:p w14:paraId="666E03D7" w14:textId="28123190" w:rsidR="00B7147E" w:rsidRPr="00FA6096" w:rsidRDefault="00B7147E" w:rsidP="00FA6096">
            <w:pPr>
              <w:jc w:val="center"/>
              <w:rPr>
                <w:rFonts w:cstheme="minorHAnsi"/>
                <w:sz w:val="18"/>
                <w:lang w:val="es-CL"/>
              </w:rPr>
            </w:pPr>
            <w:r w:rsidRPr="00B7147E">
              <w:rPr>
                <w:rFonts w:cstheme="minorHAnsi"/>
                <w:sz w:val="18"/>
              </w:rPr>
              <w:t>Proyecto postulado y enviado, presentación realizada por el/la emprendedor/a en terreno y otros antecedentes atingentes al potencial negocio</w:t>
            </w:r>
            <w:r>
              <w:rPr>
                <w:rFonts w:cstheme="minorHAnsi"/>
                <w:sz w:val="18"/>
              </w:rPr>
              <w:t>.</w:t>
            </w:r>
          </w:p>
          <w:p w14:paraId="25962F9D" w14:textId="07B262EB" w:rsidR="00B7147E" w:rsidRPr="00A86917" w:rsidRDefault="00B7147E" w:rsidP="00B7147E">
            <w:pPr>
              <w:jc w:val="center"/>
              <w:rPr>
                <w:rFonts w:cstheme="minorHAnsi"/>
                <w:b/>
                <w:sz w:val="20"/>
                <w:szCs w:val="20"/>
              </w:rPr>
            </w:pPr>
          </w:p>
        </w:tc>
        <w:tc>
          <w:tcPr>
            <w:tcW w:w="1487" w:type="dxa"/>
            <w:vMerge w:val="restart"/>
            <w:tcBorders>
              <w:top w:val="single" w:sz="4" w:space="0" w:color="auto"/>
              <w:left w:val="single" w:sz="4" w:space="0" w:color="auto"/>
              <w:right w:val="single" w:sz="4" w:space="0" w:color="auto"/>
            </w:tcBorders>
            <w:vAlign w:val="center"/>
            <w:hideMark/>
          </w:tcPr>
          <w:p w14:paraId="0DAD7214" w14:textId="77777777" w:rsidR="00B7147E" w:rsidRPr="000923A8" w:rsidRDefault="00B7147E" w:rsidP="00B7147E">
            <w:pPr>
              <w:jc w:val="center"/>
              <w:rPr>
                <w:rFonts w:cstheme="minorHAnsi"/>
                <w:color w:val="00B050"/>
                <w:sz w:val="20"/>
                <w:szCs w:val="20"/>
                <w:lang w:val="es-CL" w:eastAsia="en-US"/>
              </w:rPr>
            </w:pPr>
            <w:r>
              <w:rPr>
                <w:rFonts w:cstheme="minorHAnsi"/>
                <w:sz w:val="20"/>
                <w:szCs w:val="20"/>
              </w:rPr>
              <w:t>20</w:t>
            </w:r>
            <w:r w:rsidRPr="000923A8">
              <w:rPr>
                <w:rFonts w:cstheme="minorHAnsi"/>
                <w:sz w:val="20"/>
                <w:szCs w:val="20"/>
              </w:rPr>
              <w:t>%</w:t>
            </w:r>
          </w:p>
        </w:tc>
      </w:tr>
      <w:tr w:rsidR="00B7147E" w:rsidRPr="00347B9F" w14:paraId="3EA1BDA4" w14:textId="77777777" w:rsidTr="0022542B">
        <w:trPr>
          <w:jc w:val="center"/>
        </w:trPr>
        <w:tc>
          <w:tcPr>
            <w:tcW w:w="2689" w:type="dxa"/>
            <w:vMerge/>
            <w:tcBorders>
              <w:left w:val="single" w:sz="4" w:space="0" w:color="auto"/>
              <w:right w:val="single" w:sz="4" w:space="0" w:color="auto"/>
            </w:tcBorders>
            <w:vAlign w:val="center"/>
            <w:hideMark/>
          </w:tcPr>
          <w:p w14:paraId="1F16FA60" w14:textId="77777777" w:rsidR="00B7147E" w:rsidRPr="009F34D2" w:rsidRDefault="00B7147E" w:rsidP="00B7147E">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275A0" w14:textId="67EAB517" w:rsidR="00B7147E" w:rsidRPr="002C7B9B" w:rsidRDefault="00B7147E" w:rsidP="00B7147E">
            <w:pPr>
              <w:jc w:val="both"/>
              <w:rPr>
                <w:rFonts w:cstheme="minorHAnsi"/>
                <w:sz w:val="18"/>
                <w:szCs w:val="22"/>
                <w:lang w:val="es-CL" w:eastAsia="en-US"/>
              </w:rPr>
            </w:pPr>
            <w:r w:rsidRPr="00B7147E">
              <w:rPr>
                <w:rFonts w:cstheme="minorHAnsi"/>
                <w:sz w:val="18"/>
                <w:szCs w:val="22"/>
                <w:lang w:val="es-CL" w:eastAsia="en-US"/>
              </w:rPr>
              <w:t xml:space="preserve">El proyecto de negocio postulado al programa NO se encuentra domiciliado  y tampoco se implementará en alguna de las comunas que forman parte de la Zona Rezagada de la Región de Valparaíso: La Ligua, </w:t>
            </w:r>
            <w:proofErr w:type="spellStart"/>
            <w:r w:rsidRPr="00B7147E">
              <w:rPr>
                <w:rFonts w:cstheme="minorHAnsi"/>
                <w:sz w:val="18"/>
                <w:szCs w:val="22"/>
                <w:lang w:val="es-CL" w:eastAsia="en-US"/>
              </w:rPr>
              <w:t>Petorca</w:t>
            </w:r>
            <w:proofErr w:type="spellEnd"/>
            <w:r w:rsidRPr="00B7147E">
              <w:rPr>
                <w:rFonts w:cstheme="minorHAnsi"/>
                <w:sz w:val="18"/>
                <w:szCs w:val="22"/>
                <w:lang w:val="es-CL" w:eastAsia="en-US"/>
              </w:rPr>
              <w:t xml:space="preserve">, Cabildo, Nogales, </w:t>
            </w:r>
            <w:proofErr w:type="spellStart"/>
            <w:r w:rsidRPr="00B7147E">
              <w:rPr>
                <w:rFonts w:cstheme="minorHAnsi"/>
                <w:sz w:val="18"/>
                <w:szCs w:val="22"/>
                <w:lang w:val="es-CL" w:eastAsia="en-US"/>
              </w:rPr>
              <w:t>Catemu</w:t>
            </w:r>
            <w:proofErr w:type="spellEnd"/>
            <w:r w:rsidRPr="00B7147E">
              <w:rPr>
                <w:rFonts w:cstheme="minorHAnsi"/>
                <w:sz w:val="18"/>
                <w:szCs w:val="22"/>
                <w:lang w:val="es-CL" w:eastAsia="en-US"/>
              </w:rPr>
              <w:t xml:space="preserve"> o </w:t>
            </w:r>
            <w:proofErr w:type="spellStart"/>
            <w:r w:rsidRPr="00B7147E">
              <w:rPr>
                <w:rFonts w:cstheme="minorHAnsi"/>
                <w:sz w:val="18"/>
                <w:szCs w:val="22"/>
                <w:lang w:val="es-CL" w:eastAsia="en-US"/>
              </w:rPr>
              <w:t>Llay-Llay</w:t>
            </w:r>
            <w:proofErr w:type="spellEnd"/>
            <w:r w:rsidRPr="00B7147E">
              <w:rPr>
                <w:rFonts w:cstheme="minorHAnsi"/>
                <w:sz w:val="18"/>
                <w:szCs w:val="22"/>
                <w:lang w:val="es-CL" w:eastAsia="en-US"/>
              </w:rPr>
              <w:t>.</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7556B" w14:textId="46141E9E" w:rsidR="00B7147E" w:rsidRPr="00A86917" w:rsidRDefault="00B7147E" w:rsidP="00B7147E">
            <w:pPr>
              <w:jc w:val="center"/>
              <w:rPr>
                <w:rFonts w:cstheme="minorHAnsi"/>
                <w:sz w:val="18"/>
                <w:szCs w:val="22"/>
                <w:lang w:val="es-CL" w:eastAsia="en-US"/>
              </w:rPr>
            </w:pPr>
            <w:r w:rsidRPr="00B7147E">
              <w:rPr>
                <w:rFonts w:cstheme="minorHAnsi"/>
                <w:sz w:val="18"/>
                <w:szCs w:val="22"/>
                <w:lang w:val="es-CL" w:eastAsia="en-US"/>
              </w:rPr>
              <w:t>1</w:t>
            </w:r>
          </w:p>
        </w:tc>
        <w:tc>
          <w:tcPr>
            <w:tcW w:w="1843" w:type="dxa"/>
            <w:vMerge/>
            <w:tcBorders>
              <w:left w:val="single" w:sz="4" w:space="0" w:color="auto"/>
              <w:right w:val="single" w:sz="4" w:space="0" w:color="auto"/>
            </w:tcBorders>
          </w:tcPr>
          <w:p w14:paraId="467498A0" w14:textId="77777777" w:rsidR="00B7147E" w:rsidRPr="00347B9F" w:rsidRDefault="00B7147E" w:rsidP="00B7147E">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2101928" w14:textId="77777777" w:rsidR="00B7147E" w:rsidRPr="00347B9F" w:rsidRDefault="00B7147E" w:rsidP="00B7147E">
            <w:pPr>
              <w:rPr>
                <w:rFonts w:cstheme="minorHAnsi"/>
                <w:b/>
                <w:sz w:val="18"/>
                <w:szCs w:val="22"/>
                <w:lang w:val="es-CL" w:eastAsia="en-US"/>
              </w:rPr>
            </w:pPr>
          </w:p>
        </w:tc>
      </w:tr>
    </w:tbl>
    <w:p w14:paraId="6C19E1EB" w14:textId="7F42EA78" w:rsidR="002D34AD" w:rsidRDefault="002D34AD" w:rsidP="00D8163F">
      <w:pPr>
        <w:rPr>
          <w:b/>
        </w:rPr>
      </w:pPr>
    </w:p>
    <w:p w14:paraId="4529E9F1" w14:textId="715CDEBE" w:rsidR="002D34AD" w:rsidRDefault="002D34AD" w:rsidP="002D34AD"/>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2D34AD" w:rsidRPr="00347B9F" w14:paraId="12BCACF5" w14:textId="77777777" w:rsidTr="00641B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AEE231" w14:textId="77777777" w:rsidR="002D34AD" w:rsidRPr="00347B9F" w:rsidRDefault="002D34AD" w:rsidP="00641B6E">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2833BE" w14:textId="77777777" w:rsidR="002D34AD" w:rsidRPr="00347B9F" w:rsidRDefault="002D34AD" w:rsidP="00641B6E">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55AD82" w14:textId="77777777" w:rsidR="002D34AD" w:rsidRPr="00347B9F" w:rsidRDefault="002D34AD" w:rsidP="00641B6E">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DEE1184" w14:textId="77777777" w:rsidR="002D34AD" w:rsidRDefault="002D34AD" w:rsidP="00641B6E">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122E51E" w14:textId="77777777" w:rsidR="002D34AD" w:rsidRPr="00347B9F" w:rsidRDefault="002D34AD" w:rsidP="00641B6E">
            <w:pPr>
              <w:jc w:val="center"/>
              <w:rPr>
                <w:rFonts w:cstheme="minorHAnsi"/>
                <w:b/>
                <w:sz w:val="18"/>
                <w:szCs w:val="22"/>
                <w:lang w:val="es-CL" w:eastAsia="en-US"/>
              </w:rPr>
            </w:pPr>
            <w:r>
              <w:rPr>
                <w:rFonts w:cstheme="minorHAnsi"/>
                <w:b/>
                <w:sz w:val="18"/>
              </w:rPr>
              <w:t>Ponderación</w:t>
            </w:r>
          </w:p>
        </w:tc>
      </w:tr>
      <w:tr w:rsidR="000026BA" w:rsidRPr="00347B9F" w14:paraId="14715EB9" w14:textId="77777777" w:rsidTr="00641B6E">
        <w:trPr>
          <w:jc w:val="center"/>
        </w:trPr>
        <w:tc>
          <w:tcPr>
            <w:tcW w:w="2689" w:type="dxa"/>
            <w:vMerge w:val="restart"/>
            <w:tcBorders>
              <w:top w:val="single" w:sz="4" w:space="0" w:color="auto"/>
              <w:left w:val="single" w:sz="4" w:space="0" w:color="auto"/>
              <w:right w:val="single" w:sz="4" w:space="0" w:color="auto"/>
            </w:tcBorders>
            <w:vAlign w:val="center"/>
            <w:hideMark/>
          </w:tcPr>
          <w:p w14:paraId="6B43EC8C" w14:textId="01BA9C5E" w:rsidR="000026BA" w:rsidRPr="002C7B9B" w:rsidRDefault="000026BA" w:rsidP="000026BA">
            <w:pPr>
              <w:jc w:val="center"/>
              <w:rPr>
                <w:rFonts w:cstheme="minorHAnsi"/>
                <w:sz w:val="18"/>
                <w:lang w:val="es-CL"/>
              </w:rPr>
            </w:pPr>
            <w:r>
              <w:rPr>
                <w:rFonts w:cstheme="minorHAnsi"/>
                <w:sz w:val="18"/>
              </w:rPr>
              <w:t xml:space="preserve">5. </w:t>
            </w:r>
            <w:r w:rsidRPr="00D60B53">
              <w:rPr>
                <w:rFonts w:cstheme="minorHAnsi"/>
                <w:sz w:val="18"/>
                <w:lang w:val="es-MX"/>
              </w:rPr>
              <w:t>Emprendimientos enfocados en una mayor inversión en activos productivos</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6A3E2" w14:textId="4CB27A51" w:rsidR="000026BA" w:rsidRPr="002C7B9B" w:rsidRDefault="000026BA" w:rsidP="000026BA">
            <w:pPr>
              <w:pStyle w:val="NormalWeb"/>
              <w:spacing w:before="0" w:beforeAutospacing="0" w:after="0" w:afterAutospacing="0"/>
              <w:jc w:val="both"/>
              <w:rPr>
                <w:rFonts w:cstheme="minorHAnsi"/>
                <w:sz w:val="18"/>
                <w:szCs w:val="22"/>
                <w:lang w:val="es-CL" w:eastAsia="en-US"/>
              </w:rPr>
            </w:pPr>
            <w:r w:rsidRPr="000026BA">
              <w:rPr>
                <w:rFonts w:cstheme="minorHAnsi"/>
                <w:sz w:val="18"/>
                <w:szCs w:val="22"/>
                <w:lang w:val="es-CL" w:eastAsia="en-US"/>
              </w:rPr>
              <w:t xml:space="preserve">Proyecto de Negocio cuya inversión total en Activos dentro del total de Inversiones, sea igual o superior al 80% del total de Inversiones (aporte </w:t>
            </w:r>
            <w:proofErr w:type="spellStart"/>
            <w:r w:rsidRPr="000026BA">
              <w:rPr>
                <w:rFonts w:cstheme="minorHAnsi"/>
                <w:sz w:val="18"/>
                <w:szCs w:val="22"/>
                <w:lang w:val="es-CL" w:eastAsia="en-US"/>
              </w:rPr>
              <w:t>Sercotec</w:t>
            </w:r>
            <w:proofErr w:type="spellEnd"/>
            <w:r w:rsidRPr="000026BA">
              <w:rPr>
                <w:rFonts w:cstheme="minorHAnsi"/>
                <w:sz w:val="18"/>
                <w:szCs w:val="22"/>
                <w:lang w:val="es-CL" w:eastAsia="en-US"/>
              </w:rPr>
              <w:t xml:space="preserve"> más aporte empresarial). Tanto proyecto postulado como el ratificado en terreno sin modificaciones.</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9D3AA" w14:textId="77777777" w:rsidR="000026BA" w:rsidRPr="00A86917" w:rsidRDefault="000026BA" w:rsidP="000026BA">
            <w:pPr>
              <w:jc w:val="center"/>
              <w:rPr>
                <w:rFonts w:cstheme="minorHAnsi"/>
                <w:sz w:val="18"/>
                <w:szCs w:val="22"/>
                <w:lang w:val="es-CL" w:eastAsia="en-US"/>
              </w:rPr>
            </w:pPr>
            <w:r w:rsidRPr="002C7B9B">
              <w:rPr>
                <w:rFonts w:cstheme="minorHAnsi"/>
                <w:sz w:val="18"/>
                <w:szCs w:val="22"/>
                <w:lang w:val="es-CL" w:eastAsia="en-US"/>
              </w:rPr>
              <w:t> 7</w:t>
            </w:r>
          </w:p>
        </w:tc>
        <w:tc>
          <w:tcPr>
            <w:tcW w:w="1843" w:type="dxa"/>
            <w:vMerge w:val="restart"/>
            <w:tcBorders>
              <w:top w:val="single" w:sz="4" w:space="0" w:color="auto"/>
              <w:left w:val="single" w:sz="4" w:space="0" w:color="auto"/>
              <w:right w:val="single" w:sz="4" w:space="0" w:color="auto"/>
            </w:tcBorders>
          </w:tcPr>
          <w:p w14:paraId="411A144C" w14:textId="77777777" w:rsidR="000026BA" w:rsidRPr="00A86917" w:rsidRDefault="000026BA" w:rsidP="000026BA">
            <w:pPr>
              <w:jc w:val="center"/>
              <w:rPr>
                <w:rFonts w:cstheme="minorHAnsi"/>
                <w:sz w:val="18"/>
              </w:rPr>
            </w:pPr>
          </w:p>
          <w:p w14:paraId="675DF1EB" w14:textId="103105C2" w:rsidR="000026BA" w:rsidRDefault="000026BA" w:rsidP="000026BA">
            <w:pPr>
              <w:rPr>
                <w:rFonts w:cstheme="minorHAnsi"/>
                <w:sz w:val="18"/>
              </w:rPr>
            </w:pPr>
          </w:p>
          <w:p w14:paraId="11C4EA62" w14:textId="77777777" w:rsidR="000026BA" w:rsidRDefault="000026BA" w:rsidP="000026BA">
            <w:pPr>
              <w:rPr>
                <w:rFonts w:cstheme="minorHAnsi"/>
                <w:sz w:val="18"/>
                <w:lang w:val="es-CL"/>
              </w:rPr>
            </w:pPr>
          </w:p>
          <w:p w14:paraId="1A16A495" w14:textId="1B89D534" w:rsidR="000026BA" w:rsidRPr="000026BA" w:rsidRDefault="000026BA" w:rsidP="000026BA">
            <w:pPr>
              <w:jc w:val="center"/>
              <w:rPr>
                <w:rFonts w:cstheme="minorHAnsi"/>
                <w:sz w:val="18"/>
                <w:lang w:val="es-CL"/>
              </w:rPr>
            </w:pPr>
            <w:r w:rsidRPr="000026BA">
              <w:rPr>
                <w:rFonts w:cstheme="minorHAnsi"/>
                <w:sz w:val="18"/>
                <w:lang w:val="es-CL"/>
              </w:rPr>
              <w:t>Proyecto postulado y enviado (presupuesto) y antecedentes atingentes levantados durante la evaluación de terreno y/o CER.</w:t>
            </w:r>
          </w:p>
          <w:p w14:paraId="1E2CA704" w14:textId="189BD733" w:rsidR="000026BA" w:rsidRPr="00A86917" w:rsidRDefault="000026BA" w:rsidP="000026BA">
            <w:pPr>
              <w:jc w:val="center"/>
              <w:rPr>
                <w:rFonts w:cstheme="minorHAnsi"/>
                <w:sz w:val="18"/>
              </w:rPr>
            </w:pPr>
          </w:p>
          <w:p w14:paraId="321009C3" w14:textId="77777777" w:rsidR="000026BA" w:rsidRPr="00A86917" w:rsidRDefault="000026BA" w:rsidP="000026BA">
            <w:pPr>
              <w:jc w:val="center"/>
              <w:rPr>
                <w:rFonts w:cstheme="minorHAnsi"/>
                <w:b/>
                <w:sz w:val="20"/>
                <w:szCs w:val="20"/>
              </w:rPr>
            </w:pPr>
          </w:p>
        </w:tc>
        <w:tc>
          <w:tcPr>
            <w:tcW w:w="1487" w:type="dxa"/>
            <w:vMerge w:val="restart"/>
            <w:tcBorders>
              <w:top w:val="single" w:sz="4" w:space="0" w:color="auto"/>
              <w:left w:val="single" w:sz="4" w:space="0" w:color="auto"/>
              <w:right w:val="single" w:sz="4" w:space="0" w:color="auto"/>
            </w:tcBorders>
            <w:vAlign w:val="center"/>
            <w:hideMark/>
          </w:tcPr>
          <w:p w14:paraId="2C53585B" w14:textId="581C5519" w:rsidR="000026BA" w:rsidRPr="000923A8" w:rsidRDefault="000026BA" w:rsidP="000026BA">
            <w:pPr>
              <w:jc w:val="center"/>
              <w:rPr>
                <w:rFonts w:cstheme="minorHAnsi"/>
                <w:color w:val="00B050"/>
                <w:sz w:val="20"/>
                <w:szCs w:val="20"/>
                <w:lang w:val="es-CL" w:eastAsia="en-US"/>
              </w:rPr>
            </w:pPr>
            <w:r>
              <w:rPr>
                <w:rFonts w:cstheme="minorHAnsi"/>
                <w:sz w:val="20"/>
                <w:szCs w:val="20"/>
              </w:rPr>
              <w:t>10</w:t>
            </w:r>
            <w:r w:rsidRPr="000923A8">
              <w:rPr>
                <w:rFonts w:cstheme="minorHAnsi"/>
                <w:sz w:val="20"/>
                <w:szCs w:val="20"/>
              </w:rPr>
              <w:t>%</w:t>
            </w:r>
          </w:p>
        </w:tc>
      </w:tr>
      <w:tr w:rsidR="000026BA" w:rsidRPr="00347B9F" w14:paraId="09378CC8" w14:textId="77777777" w:rsidTr="00641B6E">
        <w:trPr>
          <w:jc w:val="center"/>
        </w:trPr>
        <w:tc>
          <w:tcPr>
            <w:tcW w:w="2689" w:type="dxa"/>
            <w:vMerge/>
            <w:tcBorders>
              <w:left w:val="single" w:sz="4" w:space="0" w:color="auto"/>
              <w:right w:val="single" w:sz="4" w:space="0" w:color="auto"/>
            </w:tcBorders>
            <w:vAlign w:val="center"/>
            <w:hideMark/>
          </w:tcPr>
          <w:p w14:paraId="5C4B9381" w14:textId="77777777" w:rsidR="000026BA" w:rsidRPr="009F34D2" w:rsidRDefault="000026BA" w:rsidP="000026BA">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D7813" w14:textId="48D6DFF5" w:rsidR="000026BA" w:rsidRPr="002C7B9B" w:rsidRDefault="000026BA" w:rsidP="000026BA">
            <w:pPr>
              <w:jc w:val="both"/>
              <w:rPr>
                <w:rFonts w:cstheme="minorHAnsi"/>
                <w:sz w:val="18"/>
                <w:szCs w:val="22"/>
                <w:lang w:val="es-CL" w:eastAsia="en-US"/>
              </w:rPr>
            </w:pPr>
            <w:r w:rsidRPr="000026BA">
              <w:rPr>
                <w:rFonts w:cstheme="minorHAnsi"/>
                <w:sz w:val="18"/>
                <w:szCs w:val="22"/>
                <w:lang w:val="es-CL" w:eastAsia="en-US"/>
              </w:rPr>
              <w:t xml:space="preserve">Proyecto de Negocio que en etapa de terreno se clasificó de forma errónea los activos productivos, solicitando redistribución/actualización de ítems de acuerdo a las bases, y la inversión en activos por sobre el 80% del total de Inversiones (aporte </w:t>
            </w:r>
            <w:proofErr w:type="spellStart"/>
            <w:r w:rsidRPr="000026BA">
              <w:rPr>
                <w:rFonts w:cstheme="minorHAnsi"/>
                <w:sz w:val="18"/>
                <w:szCs w:val="22"/>
                <w:lang w:val="es-CL" w:eastAsia="en-US"/>
              </w:rPr>
              <w:t>Sercotec</w:t>
            </w:r>
            <w:proofErr w:type="spellEnd"/>
            <w:r w:rsidRPr="000026BA">
              <w:rPr>
                <w:rFonts w:cstheme="minorHAnsi"/>
                <w:sz w:val="18"/>
                <w:szCs w:val="22"/>
                <w:lang w:val="es-CL" w:eastAsia="en-US"/>
              </w:rPr>
              <w:t xml:space="preserve"> más aporte empresarial).</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4433F" w14:textId="3B684EC7" w:rsidR="000026BA" w:rsidRPr="00A86917" w:rsidRDefault="000026BA" w:rsidP="000026BA">
            <w:pPr>
              <w:jc w:val="center"/>
              <w:rPr>
                <w:rFonts w:cstheme="minorHAnsi"/>
                <w:sz w:val="18"/>
                <w:szCs w:val="22"/>
                <w:lang w:val="es-CL" w:eastAsia="en-US"/>
              </w:rPr>
            </w:pPr>
            <w:r>
              <w:rPr>
                <w:rFonts w:cstheme="minorHAnsi"/>
                <w:sz w:val="18"/>
                <w:szCs w:val="22"/>
                <w:lang w:val="es-CL" w:eastAsia="en-US"/>
              </w:rPr>
              <w:t>4</w:t>
            </w:r>
          </w:p>
        </w:tc>
        <w:tc>
          <w:tcPr>
            <w:tcW w:w="1843" w:type="dxa"/>
            <w:vMerge/>
            <w:tcBorders>
              <w:left w:val="single" w:sz="4" w:space="0" w:color="auto"/>
              <w:right w:val="single" w:sz="4" w:space="0" w:color="auto"/>
            </w:tcBorders>
          </w:tcPr>
          <w:p w14:paraId="4054B9A1" w14:textId="77777777" w:rsidR="000026BA" w:rsidRPr="00347B9F" w:rsidRDefault="000026BA" w:rsidP="000026BA">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D622524" w14:textId="77777777" w:rsidR="000026BA" w:rsidRPr="00347B9F" w:rsidRDefault="000026BA" w:rsidP="000026BA">
            <w:pPr>
              <w:rPr>
                <w:rFonts w:cstheme="minorHAnsi"/>
                <w:b/>
                <w:sz w:val="18"/>
                <w:szCs w:val="22"/>
                <w:lang w:val="es-CL" w:eastAsia="en-US"/>
              </w:rPr>
            </w:pPr>
          </w:p>
        </w:tc>
      </w:tr>
      <w:tr w:rsidR="000026BA" w:rsidRPr="00347B9F" w14:paraId="07D4C53A" w14:textId="77777777" w:rsidTr="00641B6E">
        <w:trPr>
          <w:jc w:val="center"/>
        </w:trPr>
        <w:tc>
          <w:tcPr>
            <w:tcW w:w="2689" w:type="dxa"/>
            <w:vMerge/>
            <w:tcBorders>
              <w:left w:val="single" w:sz="4" w:space="0" w:color="auto"/>
              <w:right w:val="single" w:sz="4" w:space="0" w:color="auto"/>
            </w:tcBorders>
            <w:vAlign w:val="center"/>
          </w:tcPr>
          <w:p w14:paraId="1E34F0CC" w14:textId="77777777" w:rsidR="000026BA" w:rsidRPr="009F34D2" w:rsidRDefault="000026BA" w:rsidP="000026BA">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67848" w14:textId="765A91AB" w:rsidR="000026BA" w:rsidRPr="002C7B9B" w:rsidRDefault="000026BA" w:rsidP="000026BA">
            <w:pPr>
              <w:jc w:val="both"/>
              <w:rPr>
                <w:rFonts w:cstheme="minorHAnsi"/>
                <w:sz w:val="18"/>
                <w:szCs w:val="22"/>
                <w:lang w:val="es-CL" w:eastAsia="en-US"/>
              </w:rPr>
            </w:pPr>
            <w:r w:rsidRPr="000026BA">
              <w:rPr>
                <w:rFonts w:cstheme="minorHAnsi"/>
                <w:sz w:val="18"/>
                <w:szCs w:val="22"/>
                <w:lang w:val="es-CL" w:eastAsia="en-US"/>
              </w:rPr>
              <w:t xml:space="preserve">Proyecto de Negocio cuya inversión en Activos dentro del total de Inversiones, sea inferior al 80% del total de Inversiones (aporte </w:t>
            </w:r>
            <w:proofErr w:type="spellStart"/>
            <w:r w:rsidRPr="000026BA">
              <w:rPr>
                <w:rFonts w:cstheme="minorHAnsi"/>
                <w:sz w:val="18"/>
                <w:szCs w:val="22"/>
                <w:lang w:val="es-CL" w:eastAsia="en-US"/>
              </w:rPr>
              <w:t>Sercotec</w:t>
            </w:r>
            <w:proofErr w:type="spellEnd"/>
            <w:r w:rsidRPr="000026BA">
              <w:rPr>
                <w:rFonts w:cstheme="minorHAnsi"/>
                <w:sz w:val="18"/>
                <w:szCs w:val="22"/>
                <w:lang w:val="es-CL" w:eastAsia="en-US"/>
              </w:rPr>
              <w:t xml:space="preserve"> mas aporte empresarial).</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14882" w14:textId="61AFCEC3" w:rsidR="000026BA" w:rsidRPr="002C7B9B" w:rsidRDefault="000026BA" w:rsidP="000026BA">
            <w:pPr>
              <w:jc w:val="center"/>
              <w:rPr>
                <w:rFonts w:cstheme="minorHAnsi"/>
                <w:sz w:val="18"/>
                <w:szCs w:val="22"/>
                <w:lang w:val="es-CL" w:eastAsia="en-US"/>
              </w:rPr>
            </w:pPr>
            <w:r>
              <w:rPr>
                <w:rFonts w:cstheme="minorHAnsi"/>
                <w:sz w:val="18"/>
                <w:szCs w:val="22"/>
                <w:lang w:val="es-CL" w:eastAsia="en-US"/>
              </w:rPr>
              <w:t>1</w:t>
            </w:r>
          </w:p>
        </w:tc>
        <w:tc>
          <w:tcPr>
            <w:tcW w:w="1843" w:type="dxa"/>
            <w:vMerge/>
            <w:tcBorders>
              <w:left w:val="single" w:sz="4" w:space="0" w:color="auto"/>
              <w:right w:val="single" w:sz="4" w:space="0" w:color="auto"/>
            </w:tcBorders>
          </w:tcPr>
          <w:p w14:paraId="3A8781DD" w14:textId="77777777" w:rsidR="000026BA" w:rsidRPr="00347B9F" w:rsidRDefault="000026BA" w:rsidP="000026BA">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7B8DBE91" w14:textId="77777777" w:rsidR="000026BA" w:rsidRPr="00347B9F" w:rsidRDefault="000026BA" w:rsidP="000026BA">
            <w:pPr>
              <w:rPr>
                <w:rFonts w:cstheme="minorHAnsi"/>
                <w:b/>
                <w:sz w:val="18"/>
                <w:szCs w:val="22"/>
                <w:lang w:val="es-CL" w:eastAsia="en-US"/>
              </w:rPr>
            </w:pPr>
          </w:p>
        </w:tc>
      </w:tr>
    </w:tbl>
    <w:p w14:paraId="12DA1231" w14:textId="7373C50A" w:rsidR="002D34AD" w:rsidRDefault="002D34AD" w:rsidP="002D34AD"/>
    <w:p w14:paraId="3B5B00E0" w14:textId="6B4AB44C" w:rsidR="002D34AD" w:rsidRDefault="002D34AD" w:rsidP="002D34AD"/>
    <w:p w14:paraId="2BF3C351" w14:textId="77777777" w:rsidR="00AC4341" w:rsidRPr="002D34AD" w:rsidRDefault="00AC4341" w:rsidP="002D34AD">
      <w:pPr>
        <w:sectPr w:rsidR="00AC4341" w:rsidRPr="002D34AD"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A75F1D"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7BF3B" w14:textId="77777777" w:rsidR="00A75F1D" w:rsidRDefault="00A75F1D" w:rsidP="0042236C">
      <w:r>
        <w:separator/>
      </w:r>
    </w:p>
  </w:endnote>
  <w:endnote w:type="continuationSeparator" w:id="0">
    <w:p w14:paraId="3E7D203E" w14:textId="77777777" w:rsidR="00A75F1D" w:rsidRDefault="00A75F1D" w:rsidP="0042236C">
      <w:r>
        <w:continuationSeparator/>
      </w:r>
    </w:p>
  </w:endnote>
  <w:endnote w:type="continuationNotice" w:id="1">
    <w:p w14:paraId="09D5328F" w14:textId="77777777" w:rsidR="00A75F1D" w:rsidRDefault="00A75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2747386" w:rsidR="00CB4700" w:rsidRPr="00BD14F7" w:rsidRDefault="00CB4700">
    <w:pPr>
      <w:pStyle w:val="Piedepgina"/>
      <w:jc w:val="right"/>
    </w:pPr>
    <w:r w:rsidRPr="00BD14F7">
      <w:fldChar w:fldCharType="begin"/>
    </w:r>
    <w:r w:rsidRPr="00BD14F7">
      <w:instrText>PAGE   \* MERGEFORMAT</w:instrText>
    </w:r>
    <w:r w:rsidRPr="00BD14F7">
      <w:fldChar w:fldCharType="separate"/>
    </w:r>
    <w:r w:rsidR="00F23B5E">
      <w:rPr>
        <w:noProof/>
      </w:rPr>
      <w:t>21</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EE09" w14:textId="77777777" w:rsidR="00A75F1D" w:rsidRDefault="00A75F1D"/>
  </w:footnote>
  <w:footnote w:type="continuationSeparator" w:id="0">
    <w:p w14:paraId="07B3B8AF" w14:textId="77777777" w:rsidR="00A75F1D" w:rsidRDefault="00A75F1D"/>
  </w:footnote>
  <w:footnote w:type="continuationNotice" w:id="1">
    <w:p w14:paraId="3FCD927E" w14:textId="77777777" w:rsidR="00A75F1D" w:rsidRDefault="00A75F1D"/>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26BA"/>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977"/>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276"/>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09B"/>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4A"/>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AF1"/>
    <w:rsid w:val="00216CEE"/>
    <w:rsid w:val="00217AF7"/>
    <w:rsid w:val="00217D23"/>
    <w:rsid w:val="00217DE1"/>
    <w:rsid w:val="00220A59"/>
    <w:rsid w:val="00220B8A"/>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55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B"/>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4AD"/>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A2D"/>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D772D"/>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3F2"/>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9CC"/>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770BF"/>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8E4"/>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1FD"/>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BBC"/>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AC0"/>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9E5"/>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103"/>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59A"/>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774"/>
    <w:rsid w:val="00680B10"/>
    <w:rsid w:val="00680C31"/>
    <w:rsid w:val="0068100B"/>
    <w:rsid w:val="0068112F"/>
    <w:rsid w:val="00681AFB"/>
    <w:rsid w:val="00681F70"/>
    <w:rsid w:val="00682154"/>
    <w:rsid w:val="006824D7"/>
    <w:rsid w:val="00682661"/>
    <w:rsid w:val="006826F2"/>
    <w:rsid w:val="006834B9"/>
    <w:rsid w:val="006836E5"/>
    <w:rsid w:val="0068389D"/>
    <w:rsid w:val="006838A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1FB"/>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5C3"/>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E21"/>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77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ADE"/>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887"/>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57A"/>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70"/>
    <w:rsid w:val="00A242D6"/>
    <w:rsid w:val="00A24987"/>
    <w:rsid w:val="00A24AC1"/>
    <w:rsid w:val="00A24C29"/>
    <w:rsid w:val="00A2553A"/>
    <w:rsid w:val="00A25705"/>
    <w:rsid w:val="00A25767"/>
    <w:rsid w:val="00A2579C"/>
    <w:rsid w:val="00A258F5"/>
    <w:rsid w:val="00A2621F"/>
    <w:rsid w:val="00A2634F"/>
    <w:rsid w:val="00A26382"/>
    <w:rsid w:val="00A26549"/>
    <w:rsid w:val="00A26D7A"/>
    <w:rsid w:val="00A274F7"/>
    <w:rsid w:val="00A279B3"/>
    <w:rsid w:val="00A300EE"/>
    <w:rsid w:val="00A30902"/>
    <w:rsid w:val="00A30BF4"/>
    <w:rsid w:val="00A30EBB"/>
    <w:rsid w:val="00A30F01"/>
    <w:rsid w:val="00A31346"/>
    <w:rsid w:val="00A31479"/>
    <w:rsid w:val="00A314EE"/>
    <w:rsid w:val="00A3236D"/>
    <w:rsid w:val="00A3274A"/>
    <w:rsid w:val="00A32768"/>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5F1D"/>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B89"/>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639"/>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C3F"/>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47E"/>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714"/>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948"/>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12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A1A"/>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B7"/>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9F"/>
    <w:rsid w:val="00C95AA8"/>
    <w:rsid w:val="00C961C1"/>
    <w:rsid w:val="00C964E4"/>
    <w:rsid w:val="00C966D0"/>
    <w:rsid w:val="00C96C17"/>
    <w:rsid w:val="00C96DAB"/>
    <w:rsid w:val="00C97352"/>
    <w:rsid w:val="00C9785B"/>
    <w:rsid w:val="00C97910"/>
    <w:rsid w:val="00C979BA"/>
    <w:rsid w:val="00C97AD9"/>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0A6"/>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0B2"/>
    <w:rsid w:val="00D5072A"/>
    <w:rsid w:val="00D50AA4"/>
    <w:rsid w:val="00D51376"/>
    <w:rsid w:val="00D51FC8"/>
    <w:rsid w:val="00D52019"/>
    <w:rsid w:val="00D52362"/>
    <w:rsid w:val="00D53A5F"/>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53"/>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2E0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A3D"/>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071E"/>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055"/>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352"/>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B5E"/>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0DC"/>
    <w:rsid w:val="00F87415"/>
    <w:rsid w:val="00F87494"/>
    <w:rsid w:val="00F87A19"/>
    <w:rsid w:val="00F87FA3"/>
    <w:rsid w:val="00F9001E"/>
    <w:rsid w:val="00F909BB"/>
    <w:rsid w:val="00F90AFF"/>
    <w:rsid w:val="00F90B89"/>
    <w:rsid w:val="00F911CF"/>
    <w:rsid w:val="00F91D40"/>
    <w:rsid w:val="00F92482"/>
    <w:rsid w:val="00F93020"/>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096"/>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CF9"/>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3D"/>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2421645">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6108690">
      <w:bodyDiv w:val="1"/>
      <w:marLeft w:val="0"/>
      <w:marRight w:val="0"/>
      <w:marTop w:val="0"/>
      <w:marBottom w:val="0"/>
      <w:divBdr>
        <w:top w:val="none" w:sz="0" w:space="0" w:color="auto"/>
        <w:left w:val="none" w:sz="0" w:space="0" w:color="auto"/>
        <w:bottom w:val="none" w:sz="0" w:space="0" w:color="auto"/>
        <w:right w:val="none" w:sz="0" w:space="0" w:color="auto"/>
      </w:divBdr>
    </w:div>
    <w:div w:id="433139729">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13845870">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7270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37375510">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8121459">
      <w:bodyDiv w:val="1"/>
      <w:marLeft w:val="0"/>
      <w:marRight w:val="0"/>
      <w:marTop w:val="0"/>
      <w:marBottom w:val="0"/>
      <w:divBdr>
        <w:top w:val="none" w:sz="0" w:space="0" w:color="auto"/>
        <w:left w:val="none" w:sz="0" w:space="0" w:color="auto"/>
        <w:bottom w:val="none" w:sz="0" w:space="0" w:color="auto"/>
        <w:right w:val="none" w:sz="0" w:space="0" w:color="auto"/>
      </w:divBdr>
    </w:div>
    <w:div w:id="1052532870">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781615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293603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99231">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3187">
      <w:bodyDiv w:val="1"/>
      <w:marLeft w:val="0"/>
      <w:marRight w:val="0"/>
      <w:marTop w:val="0"/>
      <w:marBottom w:val="0"/>
      <w:divBdr>
        <w:top w:val="none" w:sz="0" w:space="0" w:color="auto"/>
        <w:left w:val="none" w:sz="0" w:space="0" w:color="auto"/>
        <w:bottom w:val="none" w:sz="0" w:space="0" w:color="auto"/>
        <w:right w:val="none" w:sz="0" w:space="0" w:color="auto"/>
      </w:divBdr>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valparais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49FE9E-95B0-4199-AE8B-A2EAB4AE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81</Pages>
  <Words>30424</Words>
  <Characters>167335</Characters>
  <Application>Microsoft Office Word</Application>
  <DocSecurity>0</DocSecurity>
  <Lines>1394</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197365</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117</cp:revision>
  <cp:lastPrinted>2022-05-16T18:12:00Z</cp:lastPrinted>
  <dcterms:created xsi:type="dcterms:W3CDTF">2024-04-18T19:27:00Z</dcterms:created>
  <dcterms:modified xsi:type="dcterms:W3CDTF">2024-04-30T14:57:00Z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