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5F578BA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DA4DC9">
        <w:rPr>
          <w:rFonts w:eastAsia="Arial Unicode MS" w:cs="Arial"/>
          <w:b/>
          <w:bCs/>
          <w:sz w:val="40"/>
          <w:szCs w:val="40"/>
        </w:rPr>
        <w:t>ATACAMA</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5573A539"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3</w:t>
            </w:r>
            <w:r w:rsidR="007C51B2" w:rsidRPr="007C51B2">
              <w:rPr>
                <w:noProof/>
                <w:webHidden/>
                <w:sz w:val="17"/>
                <w:szCs w:val="17"/>
              </w:rPr>
              <w:fldChar w:fldCharType="end"/>
            </w:r>
          </w:hyperlink>
        </w:p>
        <w:p w14:paraId="121525BB" w14:textId="2E0FA2E2"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3</w:t>
            </w:r>
            <w:r w:rsidR="007C51B2" w:rsidRPr="007C51B2">
              <w:rPr>
                <w:noProof/>
                <w:webHidden/>
                <w:sz w:val="17"/>
                <w:szCs w:val="17"/>
              </w:rPr>
              <w:fldChar w:fldCharType="end"/>
            </w:r>
          </w:hyperlink>
        </w:p>
        <w:p w14:paraId="50552C6F" w14:textId="7D9F2E6D"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5</w:t>
            </w:r>
            <w:r w:rsidR="007C51B2" w:rsidRPr="007C51B2">
              <w:rPr>
                <w:noProof/>
                <w:webHidden/>
                <w:sz w:val="17"/>
                <w:szCs w:val="17"/>
              </w:rPr>
              <w:fldChar w:fldCharType="end"/>
            </w:r>
          </w:hyperlink>
        </w:p>
        <w:p w14:paraId="6E966C52" w14:textId="0B814643"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6</w:t>
            </w:r>
            <w:r w:rsidR="007C51B2" w:rsidRPr="007C51B2">
              <w:rPr>
                <w:noProof/>
                <w:webHidden/>
                <w:sz w:val="17"/>
                <w:szCs w:val="17"/>
              </w:rPr>
              <w:fldChar w:fldCharType="end"/>
            </w:r>
          </w:hyperlink>
        </w:p>
        <w:p w14:paraId="1BC6895E" w14:textId="3C5022C0"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6</w:t>
            </w:r>
            <w:r w:rsidR="007C51B2" w:rsidRPr="007C51B2">
              <w:rPr>
                <w:noProof/>
                <w:webHidden/>
                <w:sz w:val="17"/>
                <w:szCs w:val="17"/>
              </w:rPr>
              <w:fldChar w:fldCharType="end"/>
            </w:r>
          </w:hyperlink>
        </w:p>
        <w:p w14:paraId="2A908D21" w14:textId="1E081349"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6</w:t>
            </w:r>
            <w:r w:rsidR="007C51B2" w:rsidRPr="007C51B2">
              <w:rPr>
                <w:noProof/>
                <w:webHidden/>
                <w:sz w:val="17"/>
                <w:szCs w:val="17"/>
              </w:rPr>
              <w:fldChar w:fldCharType="end"/>
            </w:r>
          </w:hyperlink>
        </w:p>
        <w:p w14:paraId="0682E463" w14:textId="581F9057"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9</w:t>
            </w:r>
            <w:r w:rsidR="007C51B2" w:rsidRPr="007C51B2">
              <w:rPr>
                <w:noProof/>
                <w:webHidden/>
                <w:sz w:val="17"/>
                <w:szCs w:val="17"/>
              </w:rPr>
              <w:fldChar w:fldCharType="end"/>
            </w:r>
          </w:hyperlink>
        </w:p>
        <w:p w14:paraId="668062AF" w14:textId="689E1594"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9</w:t>
            </w:r>
            <w:r w:rsidR="007C51B2" w:rsidRPr="007C51B2">
              <w:rPr>
                <w:noProof/>
                <w:webHidden/>
                <w:sz w:val="17"/>
                <w:szCs w:val="17"/>
              </w:rPr>
              <w:fldChar w:fldCharType="end"/>
            </w:r>
          </w:hyperlink>
        </w:p>
        <w:p w14:paraId="6656C0AB" w14:textId="5AF6B38F"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10</w:t>
            </w:r>
            <w:r w:rsidR="007C51B2" w:rsidRPr="007C51B2">
              <w:rPr>
                <w:noProof/>
                <w:webHidden/>
                <w:sz w:val="17"/>
                <w:szCs w:val="17"/>
              </w:rPr>
              <w:fldChar w:fldCharType="end"/>
            </w:r>
          </w:hyperlink>
        </w:p>
        <w:p w14:paraId="292A4BF2" w14:textId="038EFC49"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10</w:t>
            </w:r>
            <w:r w:rsidR="007C51B2" w:rsidRPr="007C51B2">
              <w:rPr>
                <w:noProof/>
                <w:webHidden/>
                <w:sz w:val="17"/>
                <w:szCs w:val="17"/>
              </w:rPr>
              <w:fldChar w:fldCharType="end"/>
            </w:r>
          </w:hyperlink>
        </w:p>
        <w:p w14:paraId="56B04500" w14:textId="134C0609"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11</w:t>
            </w:r>
            <w:r w:rsidR="007C51B2" w:rsidRPr="007C51B2">
              <w:rPr>
                <w:noProof/>
                <w:webHidden/>
                <w:sz w:val="17"/>
                <w:szCs w:val="17"/>
              </w:rPr>
              <w:fldChar w:fldCharType="end"/>
            </w:r>
          </w:hyperlink>
        </w:p>
        <w:p w14:paraId="4353F2C8" w14:textId="15076D7D"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11</w:t>
            </w:r>
            <w:r w:rsidR="007C51B2" w:rsidRPr="007C51B2">
              <w:rPr>
                <w:noProof/>
                <w:webHidden/>
                <w:sz w:val="17"/>
                <w:szCs w:val="17"/>
              </w:rPr>
              <w:fldChar w:fldCharType="end"/>
            </w:r>
          </w:hyperlink>
        </w:p>
        <w:p w14:paraId="0695BE13" w14:textId="1DFC2442"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17</w:t>
            </w:r>
            <w:r w:rsidR="007C51B2" w:rsidRPr="007C51B2">
              <w:rPr>
                <w:noProof/>
                <w:webHidden/>
                <w:sz w:val="17"/>
                <w:szCs w:val="17"/>
              </w:rPr>
              <w:fldChar w:fldCharType="end"/>
            </w:r>
          </w:hyperlink>
        </w:p>
        <w:p w14:paraId="39A98318" w14:textId="5CFFB7BD"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17</w:t>
            </w:r>
            <w:r w:rsidR="007C51B2" w:rsidRPr="007C51B2">
              <w:rPr>
                <w:noProof/>
                <w:webHidden/>
                <w:sz w:val="17"/>
                <w:szCs w:val="17"/>
              </w:rPr>
              <w:fldChar w:fldCharType="end"/>
            </w:r>
          </w:hyperlink>
        </w:p>
        <w:p w14:paraId="3716FF4B" w14:textId="429D961F"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19</w:t>
            </w:r>
            <w:r w:rsidR="007C51B2" w:rsidRPr="007C51B2">
              <w:rPr>
                <w:noProof/>
                <w:webHidden/>
                <w:sz w:val="17"/>
                <w:szCs w:val="17"/>
              </w:rPr>
              <w:fldChar w:fldCharType="end"/>
            </w:r>
          </w:hyperlink>
        </w:p>
        <w:p w14:paraId="084CB658" w14:textId="58A81FE7"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21</w:t>
            </w:r>
            <w:r w:rsidR="007C51B2" w:rsidRPr="007C51B2">
              <w:rPr>
                <w:noProof/>
                <w:webHidden/>
                <w:sz w:val="17"/>
                <w:szCs w:val="17"/>
              </w:rPr>
              <w:fldChar w:fldCharType="end"/>
            </w:r>
          </w:hyperlink>
        </w:p>
        <w:p w14:paraId="01FBF622" w14:textId="268CEA49"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23</w:t>
            </w:r>
            <w:r w:rsidR="007C51B2" w:rsidRPr="007C51B2">
              <w:rPr>
                <w:noProof/>
                <w:webHidden/>
                <w:sz w:val="17"/>
                <w:szCs w:val="17"/>
              </w:rPr>
              <w:fldChar w:fldCharType="end"/>
            </w:r>
          </w:hyperlink>
        </w:p>
        <w:p w14:paraId="3A1E379D" w14:textId="08F3FD73"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27</w:t>
            </w:r>
            <w:r w:rsidR="007C51B2" w:rsidRPr="007C51B2">
              <w:rPr>
                <w:noProof/>
                <w:webHidden/>
                <w:sz w:val="17"/>
                <w:szCs w:val="17"/>
              </w:rPr>
              <w:fldChar w:fldCharType="end"/>
            </w:r>
          </w:hyperlink>
        </w:p>
        <w:p w14:paraId="344863E5" w14:textId="0B1C1995"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27</w:t>
            </w:r>
            <w:r w:rsidR="007C51B2" w:rsidRPr="007C51B2">
              <w:rPr>
                <w:noProof/>
                <w:webHidden/>
                <w:sz w:val="17"/>
                <w:szCs w:val="17"/>
              </w:rPr>
              <w:fldChar w:fldCharType="end"/>
            </w:r>
          </w:hyperlink>
        </w:p>
        <w:p w14:paraId="582D1B36" w14:textId="60F9F3E3"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27</w:t>
            </w:r>
            <w:r w:rsidR="007C51B2" w:rsidRPr="007C51B2">
              <w:rPr>
                <w:noProof/>
                <w:webHidden/>
                <w:sz w:val="17"/>
                <w:szCs w:val="17"/>
              </w:rPr>
              <w:fldChar w:fldCharType="end"/>
            </w:r>
          </w:hyperlink>
        </w:p>
        <w:p w14:paraId="5579CA59" w14:textId="588DDBB6"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29</w:t>
            </w:r>
            <w:r w:rsidR="007C51B2" w:rsidRPr="007C51B2">
              <w:rPr>
                <w:noProof/>
                <w:webHidden/>
                <w:sz w:val="17"/>
                <w:szCs w:val="17"/>
              </w:rPr>
              <w:fldChar w:fldCharType="end"/>
            </w:r>
          </w:hyperlink>
        </w:p>
        <w:p w14:paraId="3C54891B" w14:textId="4A61F17C"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29</w:t>
            </w:r>
            <w:r w:rsidR="007C51B2" w:rsidRPr="007C51B2">
              <w:rPr>
                <w:noProof/>
                <w:webHidden/>
                <w:sz w:val="17"/>
                <w:szCs w:val="17"/>
              </w:rPr>
              <w:fldChar w:fldCharType="end"/>
            </w:r>
          </w:hyperlink>
        </w:p>
        <w:p w14:paraId="121CA34F" w14:textId="021D4E51"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32</w:t>
            </w:r>
            <w:r w:rsidR="007C51B2" w:rsidRPr="007C51B2">
              <w:rPr>
                <w:noProof/>
                <w:webHidden/>
                <w:sz w:val="17"/>
                <w:szCs w:val="17"/>
              </w:rPr>
              <w:fldChar w:fldCharType="end"/>
            </w:r>
          </w:hyperlink>
        </w:p>
        <w:p w14:paraId="6FB1C0A6" w14:textId="334B8537"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36</w:t>
            </w:r>
            <w:r w:rsidR="007C51B2" w:rsidRPr="007C51B2">
              <w:rPr>
                <w:noProof/>
                <w:webHidden/>
                <w:sz w:val="17"/>
                <w:szCs w:val="17"/>
              </w:rPr>
              <w:fldChar w:fldCharType="end"/>
            </w:r>
          </w:hyperlink>
        </w:p>
        <w:p w14:paraId="11388DEE" w14:textId="372DEAC8"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36</w:t>
            </w:r>
            <w:r w:rsidR="007C51B2" w:rsidRPr="007C51B2">
              <w:rPr>
                <w:noProof/>
                <w:webHidden/>
                <w:sz w:val="17"/>
                <w:szCs w:val="17"/>
              </w:rPr>
              <w:fldChar w:fldCharType="end"/>
            </w:r>
          </w:hyperlink>
        </w:p>
        <w:p w14:paraId="41A98D0C" w14:textId="320BBDC6" w:rsidR="007C51B2" w:rsidRPr="007C51B2" w:rsidRDefault="006D14E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38</w:t>
            </w:r>
            <w:r w:rsidR="007C51B2" w:rsidRPr="007C51B2">
              <w:rPr>
                <w:noProof/>
                <w:webHidden/>
                <w:sz w:val="17"/>
                <w:szCs w:val="17"/>
              </w:rPr>
              <w:fldChar w:fldCharType="end"/>
            </w:r>
          </w:hyperlink>
        </w:p>
        <w:p w14:paraId="2094D7EF" w14:textId="4669FFE0"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39</w:t>
            </w:r>
            <w:r w:rsidR="007C51B2" w:rsidRPr="007C51B2">
              <w:rPr>
                <w:noProof/>
                <w:webHidden/>
                <w:sz w:val="17"/>
                <w:szCs w:val="17"/>
              </w:rPr>
              <w:fldChar w:fldCharType="end"/>
            </w:r>
          </w:hyperlink>
        </w:p>
        <w:p w14:paraId="092CA5BF" w14:textId="59CE6AA7"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42</w:t>
            </w:r>
            <w:r w:rsidR="007C51B2" w:rsidRPr="007C51B2">
              <w:rPr>
                <w:noProof/>
                <w:webHidden/>
                <w:sz w:val="17"/>
                <w:szCs w:val="17"/>
              </w:rPr>
              <w:fldChar w:fldCharType="end"/>
            </w:r>
          </w:hyperlink>
        </w:p>
        <w:p w14:paraId="10DF5387" w14:textId="27C741DE"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48</w:t>
            </w:r>
            <w:r w:rsidR="007C51B2" w:rsidRPr="007C51B2">
              <w:rPr>
                <w:noProof/>
                <w:webHidden/>
                <w:sz w:val="17"/>
                <w:szCs w:val="17"/>
              </w:rPr>
              <w:fldChar w:fldCharType="end"/>
            </w:r>
          </w:hyperlink>
        </w:p>
        <w:p w14:paraId="62940BED" w14:textId="3DF6DC91"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57</w:t>
            </w:r>
            <w:r w:rsidR="007C51B2" w:rsidRPr="007C51B2">
              <w:rPr>
                <w:noProof/>
                <w:webHidden/>
                <w:sz w:val="17"/>
                <w:szCs w:val="17"/>
              </w:rPr>
              <w:fldChar w:fldCharType="end"/>
            </w:r>
          </w:hyperlink>
        </w:p>
        <w:p w14:paraId="649A718A" w14:textId="6FE20347"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58</w:t>
            </w:r>
            <w:r w:rsidR="007C51B2" w:rsidRPr="007C51B2">
              <w:rPr>
                <w:noProof/>
                <w:webHidden/>
                <w:sz w:val="17"/>
                <w:szCs w:val="17"/>
              </w:rPr>
              <w:fldChar w:fldCharType="end"/>
            </w:r>
          </w:hyperlink>
        </w:p>
        <w:p w14:paraId="1402B14C" w14:textId="483AEABC"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59</w:t>
            </w:r>
            <w:r w:rsidR="007C51B2" w:rsidRPr="007C51B2">
              <w:rPr>
                <w:noProof/>
                <w:webHidden/>
                <w:sz w:val="17"/>
                <w:szCs w:val="17"/>
              </w:rPr>
              <w:fldChar w:fldCharType="end"/>
            </w:r>
          </w:hyperlink>
        </w:p>
        <w:p w14:paraId="4658753E" w14:textId="6E3D8639"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62</w:t>
            </w:r>
            <w:r w:rsidR="007C51B2" w:rsidRPr="007C51B2">
              <w:rPr>
                <w:noProof/>
                <w:webHidden/>
                <w:sz w:val="17"/>
                <w:szCs w:val="17"/>
              </w:rPr>
              <w:fldChar w:fldCharType="end"/>
            </w:r>
          </w:hyperlink>
        </w:p>
        <w:p w14:paraId="4A96B40C" w14:textId="392FA622"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68</w:t>
            </w:r>
            <w:r w:rsidR="007C51B2" w:rsidRPr="007C51B2">
              <w:rPr>
                <w:noProof/>
                <w:webHidden/>
                <w:sz w:val="17"/>
                <w:szCs w:val="17"/>
              </w:rPr>
              <w:fldChar w:fldCharType="end"/>
            </w:r>
          </w:hyperlink>
        </w:p>
        <w:p w14:paraId="1286191D" w14:textId="5B8A55EE"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73</w:t>
            </w:r>
            <w:r w:rsidR="007C51B2" w:rsidRPr="007C51B2">
              <w:rPr>
                <w:noProof/>
                <w:webHidden/>
                <w:sz w:val="17"/>
                <w:szCs w:val="17"/>
              </w:rPr>
              <w:fldChar w:fldCharType="end"/>
            </w:r>
          </w:hyperlink>
        </w:p>
        <w:p w14:paraId="3D7E1E77" w14:textId="06313644" w:rsidR="007C51B2" w:rsidRPr="007C51B2" w:rsidRDefault="006D14E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A65E6A">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30B5D77E"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A76DE9" w:rsidRPr="00A76DE9">
        <w:rPr>
          <w:rFonts w:cs="Arial"/>
          <w:bCs/>
          <w:iCs/>
          <w:szCs w:val="22"/>
          <w:lang w:val="es-CL"/>
        </w:rPr>
        <w:t>39</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proofErr w:type="spellStart"/>
      <w:r w:rsidRPr="007F34DA">
        <w:rPr>
          <w:rFonts w:cs="Arial"/>
          <w:szCs w:val="22"/>
        </w:rPr>
        <w:t>Sercotec</w:t>
      </w:r>
      <w:proofErr w:type="spellEnd"/>
      <w:r w:rsidRPr="007F34DA">
        <w:rPr>
          <w:rFonts w:cs="Arial"/>
          <w:szCs w:val="22"/>
        </w:rPr>
        <w:t xml:space="preserve">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0B09522"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FB5718">
        <w:rPr>
          <w:rFonts w:eastAsia="Arial Unicode MS" w:cs="Arial"/>
          <w:szCs w:val="22"/>
          <w:lang w:val="es-CL"/>
        </w:rPr>
        <w:t>Atacama</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443C32D6"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326C05">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326C05">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326C05">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326C05">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EB596C9"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4E4675" w:rsidRPr="004E4675">
        <w:rPr>
          <w:b w:val="0"/>
        </w:rPr>
        <w:t xml:space="preserve">39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1909A52F" w14:textId="6444CE32" w:rsidR="00022BD6" w:rsidRDefault="006D14EF" w:rsidP="00AB21CF">
            <w:pPr>
              <w:jc w:val="right"/>
            </w:pPr>
            <w:hyperlink r:id="rId17" w:history="1">
              <w:r w:rsidR="000B0728" w:rsidRPr="00D45B7A">
                <w:rPr>
                  <w:rStyle w:val="Hipervnculo"/>
                </w:rPr>
                <w:t>www.sercotec.cl/contacto</w:t>
              </w:r>
            </w:hyperlink>
          </w:p>
          <w:p w14:paraId="7213B694" w14:textId="3CDD3243" w:rsidR="000B0728" w:rsidRPr="00E50C6D" w:rsidRDefault="006D14EF" w:rsidP="00AB21CF">
            <w:pPr>
              <w:jc w:val="right"/>
            </w:pPr>
            <w:hyperlink r:id="rId18" w:history="1">
              <w:r w:rsidR="000B0728" w:rsidRPr="00D45B7A">
                <w:rPr>
                  <w:rStyle w:val="Hipervnculo"/>
                </w:rPr>
                <w:t>mipecopiapo@sercotec.cl</w:t>
              </w:r>
            </w:hyperlink>
            <w:r w:rsidR="000B0728">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14F4B4D5" w14:textId="77777777" w:rsidR="00370633" w:rsidRDefault="00370633" w:rsidP="00AB21CF">
            <w:pPr>
              <w:jc w:val="right"/>
            </w:pPr>
            <w:r w:rsidRPr="00370633">
              <w:t>23242 5173</w:t>
            </w:r>
          </w:p>
          <w:p w14:paraId="5338A0BC" w14:textId="11D3DDE9" w:rsidR="00DC1057" w:rsidRPr="004E4675" w:rsidRDefault="00370633" w:rsidP="00AB21CF">
            <w:pPr>
              <w:jc w:val="right"/>
            </w:pPr>
            <w:r w:rsidRPr="00370633">
              <w:t>232425175</w:t>
            </w:r>
          </w:p>
          <w:p w14:paraId="3D34AC92" w14:textId="77777777" w:rsidR="00022BD6" w:rsidRPr="004E4675" w:rsidRDefault="00022BD6" w:rsidP="00AB21CF">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5A2C2313" w:rsidR="00022BD6" w:rsidRPr="004E4675" w:rsidRDefault="00370633" w:rsidP="00370633">
            <w:pPr>
              <w:jc w:val="right"/>
            </w:pPr>
            <w:r w:rsidRPr="00370633">
              <w:t xml:space="preserve">Av. </w:t>
            </w:r>
            <w:proofErr w:type="spellStart"/>
            <w:r w:rsidRPr="00370633">
              <w:t>Copayapu</w:t>
            </w:r>
            <w:proofErr w:type="spellEnd"/>
            <w:r w:rsidRPr="00370633">
              <w:t xml:space="preserve"> 1579, Copiapó.</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64CABBCE"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w:t>
      </w:r>
      <w:r w:rsidR="005C7DFF">
        <w:t>s 9:0</w:t>
      </w:r>
      <w:r w:rsidR="001A7895">
        <w:t xml:space="preserve">0 - 13:00 </w:t>
      </w:r>
      <w:proofErr w:type="spellStart"/>
      <w:r w:rsidR="001A7895">
        <w:t>hrs</w:t>
      </w:r>
      <w:proofErr w:type="spellEnd"/>
      <w:r w:rsidR="001A7895">
        <w:t xml:space="preserve"> y de 15:0</w:t>
      </w:r>
      <w:r w:rsidRPr="00ED557E">
        <w:t xml:space="preserve">0 – 18:00 </w:t>
      </w:r>
      <w:proofErr w:type="spellStart"/>
      <w:r w:rsidRPr="00ED557E">
        <w:t>hrs</w:t>
      </w:r>
      <w:proofErr w:type="spellEnd"/>
      <w:r w:rsidRPr="00ED557E">
        <w:t>.</w:t>
      </w:r>
    </w:p>
    <w:p w14:paraId="02A05381" w14:textId="776E0EF2" w:rsidR="00022BD6" w:rsidRPr="00ED557E" w:rsidRDefault="005C7DFF" w:rsidP="009F4D2A">
      <w:pPr>
        <w:pStyle w:val="Sinespaciado"/>
        <w:numPr>
          <w:ilvl w:val="0"/>
          <w:numId w:val="34"/>
        </w:numPr>
        <w:jc w:val="both"/>
      </w:pPr>
      <w:r>
        <w:t>Viernes de 9:0</w:t>
      </w:r>
      <w:r w:rsidR="00022BD6" w:rsidRPr="00ED557E">
        <w:t xml:space="preserve">0 - 13:00 </w:t>
      </w:r>
      <w:proofErr w:type="spellStart"/>
      <w:r w:rsidR="00022BD6" w:rsidRPr="00ED557E">
        <w:t>hrs</w:t>
      </w:r>
      <w:proofErr w:type="spellEnd"/>
      <w:r w:rsidR="00022BD6" w:rsidRPr="00ED557E">
        <w:t xml:space="preserve"> y de 14:30 – 16:00 </w:t>
      </w:r>
      <w:proofErr w:type="spellStart"/>
      <w:r w:rsidR="00022BD6" w:rsidRPr="00ED557E">
        <w:t>hrs</w:t>
      </w:r>
      <w:proofErr w:type="spellEnd"/>
      <w:r w:rsidR="00022BD6" w:rsidRPr="00ED557E">
        <w:t>.</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00999CF4"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01803">
        <w:rPr>
          <w:rFonts w:eastAsia="Arial Unicode MS" w:cs="Arial"/>
          <w:szCs w:val="22"/>
          <w:lang w:val="es-CL"/>
        </w:rPr>
        <w:t>Serc</w:t>
      </w:r>
      <w:r w:rsidR="00662A9F" w:rsidRPr="00401803">
        <w:rPr>
          <w:rFonts w:eastAsia="Arial Unicode MS" w:cs="Arial"/>
          <w:szCs w:val="22"/>
          <w:lang w:val="es-CL"/>
        </w:rPr>
        <w:t>otec</w:t>
      </w:r>
      <w:proofErr w:type="spellEnd"/>
      <w:r w:rsidR="007C126B" w:rsidRPr="00401803">
        <w:rPr>
          <w:rFonts w:eastAsia="Arial Unicode MS" w:cs="Arial"/>
          <w:szCs w:val="22"/>
          <w:lang w:val="es-CL"/>
        </w:rPr>
        <w:t xml:space="preserve"> y/o extrapresupuestarios, durante los años </w:t>
      </w:r>
      <w:r w:rsidR="00393D8F">
        <w:rPr>
          <w:rFonts w:eastAsia="Arial Unicode MS" w:cs="Arial"/>
          <w:szCs w:val="22"/>
          <w:lang w:val="es-CL"/>
        </w:rPr>
        <w:t xml:space="preserve">2020, </w:t>
      </w:r>
      <w:r w:rsidR="00A53C1F">
        <w:rPr>
          <w:rFonts w:eastAsia="Arial Unicode MS" w:cs="Arial"/>
          <w:szCs w:val="22"/>
          <w:lang w:val="es-CL"/>
        </w:rPr>
        <w:t xml:space="preserve">2021,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lastRenderedPageBreak/>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lastRenderedPageBreak/>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lastRenderedPageBreak/>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lastRenderedPageBreak/>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05D39E66" w:rsidR="006E0E36" w:rsidRPr="0046482C" w:rsidRDefault="00EA1B22"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1F809F4E" w:rsidR="006E0E36" w:rsidRPr="0046482C" w:rsidRDefault="00EA1B22"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36DBB8D3" w:rsidR="006E0E36" w:rsidRPr="0046482C" w:rsidRDefault="00EA1B22"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2B3E9BB9" w:rsidR="00753D1D" w:rsidRPr="0046482C" w:rsidRDefault="00EA1B22"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EA1B22" w:rsidRPr="0046482C" w14:paraId="5DEB774A" w14:textId="77777777" w:rsidTr="00FC48ED">
        <w:trPr>
          <w:trHeight w:val="528"/>
          <w:jc w:val="center"/>
        </w:trPr>
        <w:tc>
          <w:tcPr>
            <w:tcW w:w="3817" w:type="pct"/>
            <w:shd w:val="clear" w:color="auto" w:fill="auto"/>
            <w:vAlign w:val="center"/>
          </w:tcPr>
          <w:p w14:paraId="656B1DE6" w14:textId="700CC42F" w:rsidR="00EA1B22" w:rsidRPr="0046482C" w:rsidRDefault="00EA1B22" w:rsidP="00753D1D">
            <w:pPr>
              <w:jc w:val="both"/>
              <w:rPr>
                <w:rFonts w:cs="Arial"/>
                <w:sz w:val="20"/>
                <w:szCs w:val="22"/>
              </w:rPr>
            </w:pPr>
            <w:r>
              <w:rPr>
                <w:rFonts w:cs="Arial"/>
                <w:sz w:val="20"/>
                <w:szCs w:val="22"/>
              </w:rPr>
              <w:t xml:space="preserve">5.- </w:t>
            </w:r>
            <w:r w:rsidRPr="00EA1B22">
              <w:rPr>
                <w:rFonts w:cs="Arial"/>
                <w:sz w:val="20"/>
                <w:szCs w:val="22"/>
              </w:rPr>
              <w:t>Proyecto de negocio considera proceso de manufactura.</w:t>
            </w:r>
          </w:p>
        </w:tc>
        <w:tc>
          <w:tcPr>
            <w:tcW w:w="1183" w:type="pct"/>
            <w:shd w:val="clear" w:color="auto" w:fill="auto"/>
            <w:vAlign w:val="center"/>
          </w:tcPr>
          <w:p w14:paraId="5966F5AB" w14:textId="50EFFB6C" w:rsidR="00EA1B22" w:rsidRDefault="00EA1B22"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w:t>
      </w:r>
      <w:r w:rsidRPr="0046482C">
        <w:lastRenderedPageBreak/>
        <w:t xml:space="preserve">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lastRenderedPageBreak/>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5A3ECC15" w:rsidR="00D33C5A" w:rsidRPr="0086263B" w:rsidRDefault="00D33C5A" w:rsidP="00AB21CF">
            <w:pPr>
              <w:jc w:val="both"/>
              <w:rPr>
                <w:rFonts w:cs="Arial"/>
                <w:sz w:val="20"/>
                <w:szCs w:val="22"/>
              </w:rPr>
            </w:pPr>
            <w:r w:rsidRPr="0086263B">
              <w:rPr>
                <w:rFonts w:cs="Arial"/>
                <w:sz w:val="20"/>
                <w:szCs w:val="22"/>
              </w:rPr>
              <w:lastRenderedPageBreak/>
              <w:t xml:space="preserve">4.- </w:t>
            </w:r>
            <w:r w:rsidR="0090662B" w:rsidRPr="0090662B">
              <w:rPr>
                <w:rFonts w:cs="Arial"/>
                <w:sz w:val="20"/>
                <w:szCs w:val="22"/>
              </w:rPr>
              <w:t>Postulantes que forman parte del Registro Nacional de la Discapacidad (RND).</w:t>
            </w:r>
          </w:p>
        </w:tc>
        <w:tc>
          <w:tcPr>
            <w:tcW w:w="1183" w:type="pct"/>
            <w:shd w:val="clear" w:color="auto" w:fill="auto"/>
            <w:vAlign w:val="center"/>
          </w:tcPr>
          <w:p w14:paraId="618BF67D" w14:textId="7D5CD6F9" w:rsidR="00D33C5A" w:rsidRPr="0086263B" w:rsidRDefault="00A307EE" w:rsidP="00AB21CF">
            <w:pPr>
              <w:jc w:val="center"/>
              <w:rPr>
                <w:rFonts w:eastAsia="Arial Unicode MS" w:cs="Arial"/>
                <w:bCs/>
                <w:sz w:val="20"/>
                <w:szCs w:val="22"/>
              </w:rPr>
            </w:pPr>
            <w:r>
              <w:rPr>
                <w:rFonts w:eastAsia="Arial Unicode MS" w:cs="Arial"/>
                <w:bCs/>
                <w:sz w:val="20"/>
                <w:szCs w:val="22"/>
              </w:rPr>
              <w:t>2</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A307EE" w:rsidRPr="00636CCF" w14:paraId="382E77E1" w14:textId="77777777" w:rsidTr="0086263B">
        <w:trPr>
          <w:trHeight w:val="528"/>
          <w:jc w:val="center"/>
        </w:trPr>
        <w:tc>
          <w:tcPr>
            <w:tcW w:w="3817" w:type="pct"/>
            <w:shd w:val="clear" w:color="auto" w:fill="auto"/>
            <w:vAlign w:val="center"/>
          </w:tcPr>
          <w:p w14:paraId="6014EDA3" w14:textId="748DC7EF" w:rsidR="00A307EE" w:rsidRPr="0086263B" w:rsidRDefault="00A307EE" w:rsidP="00AB21CF">
            <w:pPr>
              <w:jc w:val="both"/>
              <w:rPr>
                <w:rFonts w:cs="Arial"/>
                <w:sz w:val="20"/>
                <w:szCs w:val="22"/>
              </w:rPr>
            </w:pPr>
            <w:r>
              <w:rPr>
                <w:rFonts w:cs="Arial"/>
                <w:sz w:val="20"/>
                <w:szCs w:val="22"/>
              </w:rPr>
              <w:t xml:space="preserve">5.- </w:t>
            </w:r>
            <w:r w:rsidR="0090662B" w:rsidRPr="0090662B">
              <w:rPr>
                <w:rFonts w:cs="Arial"/>
                <w:sz w:val="20"/>
                <w:szCs w:val="22"/>
              </w:rPr>
              <w:t>Emprendimientos a implementarse en comunas priorizadas.</w:t>
            </w:r>
          </w:p>
        </w:tc>
        <w:tc>
          <w:tcPr>
            <w:tcW w:w="1183" w:type="pct"/>
            <w:shd w:val="clear" w:color="auto" w:fill="auto"/>
            <w:vAlign w:val="center"/>
          </w:tcPr>
          <w:p w14:paraId="1DED6AFF" w14:textId="286C969A" w:rsidR="00A307EE" w:rsidRPr="0086263B" w:rsidRDefault="00A307EE" w:rsidP="00AB21CF">
            <w:pPr>
              <w:jc w:val="center"/>
              <w:rPr>
                <w:rFonts w:eastAsia="Arial Unicode MS" w:cs="Arial"/>
                <w:bCs/>
                <w:sz w:val="20"/>
                <w:szCs w:val="22"/>
              </w:rPr>
            </w:pPr>
            <w:r>
              <w:rPr>
                <w:rFonts w:eastAsia="Arial Unicode MS" w:cs="Arial"/>
                <w:bCs/>
                <w:sz w:val="20"/>
                <w:szCs w:val="22"/>
              </w:rPr>
              <w:t>20%</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lastRenderedPageBreak/>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w:t>
      </w:r>
      <w:r w:rsidRPr="00AF31CD">
        <w:rPr>
          <w:rFonts w:eastAsia="Arial Unicode MS" w:cs="Arial"/>
          <w:color w:val="000000"/>
          <w:szCs w:val="22"/>
          <w:lang w:val="es-CL"/>
        </w:rPr>
        <w:lastRenderedPageBreak/>
        <w:t xml:space="preserve">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6D14EF"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lastRenderedPageBreak/>
        <w:t>Plazo de entrega de verificadores</w:t>
      </w:r>
      <w:bookmarkEnd w:id="45"/>
    </w:p>
    <w:p w14:paraId="11C86385" w14:textId="77777777" w:rsidR="00932EC7" w:rsidRPr="00044693" w:rsidRDefault="00932EC7" w:rsidP="000E3FCF">
      <w:pPr>
        <w:jc w:val="both"/>
        <w:rPr>
          <w:rFonts w:cs="Arial"/>
          <w:szCs w:val="22"/>
        </w:rPr>
      </w:pPr>
    </w:p>
    <w:p w14:paraId="1184BDB9" w14:textId="508AAD3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542C7F">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17EB5D7"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F63904">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w:t>
      </w:r>
      <w:r w:rsidRPr="00040AE7">
        <w:rPr>
          <w:rFonts w:cs="Arial"/>
        </w:rPr>
        <w:lastRenderedPageBreak/>
        <w:t xml:space="preserve">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 xml:space="preserve">mpresarial que le permitan desarrollar competencias y </w:t>
      </w:r>
      <w:r w:rsidRPr="00147A7B">
        <w:rPr>
          <w:rFonts w:eastAsia="Arial Unicode MS" w:cs="Arial"/>
          <w:szCs w:val="22"/>
        </w:rPr>
        <w:lastRenderedPageBreak/>
        <w:t>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58DE7A3"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w:t>
      </w:r>
      <w:r w:rsidR="000A5A8B" w:rsidRPr="0067076D">
        <w:t xml:space="preserve">a </w:t>
      </w:r>
      <w:r w:rsidR="008859CD">
        <w:t>10</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w:t>
      </w:r>
      <w:proofErr w:type="spellStart"/>
      <w:r w:rsidR="00AB5CCE" w:rsidRPr="0067076D">
        <w:t>Sercotec</w:t>
      </w:r>
      <w:proofErr w:type="spellEnd"/>
      <w:r w:rsidR="00AB5CCE" w:rsidRPr="0067076D">
        <w:t xml:space="preserve"> tendrá un </w:t>
      </w:r>
      <w:r w:rsidR="008E3816" w:rsidRPr="0067076D">
        <w:t xml:space="preserve">plazo máximo de </w:t>
      </w:r>
      <w:r w:rsidR="008859CD">
        <w:t>10</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3E8F1D96" w:rsidR="00DE7C22" w:rsidRDefault="00DE7C2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6310DA21"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BB6F00">
        <w:rPr>
          <w:rFonts w:eastAsia="Arial Unicode MS" w:cs="Arial"/>
          <w:b/>
          <w:bCs/>
          <w:sz w:val="40"/>
          <w:szCs w:val="40"/>
        </w:rPr>
        <w:t>ATACAMA</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A1F3C44"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w:t>
            </w:r>
            <w:proofErr w:type="spellStart"/>
            <w:r w:rsidR="000E26DC" w:rsidRPr="00261C74">
              <w:rPr>
                <w:sz w:val="18"/>
                <w:szCs w:val="18"/>
              </w:rPr>
              <w:t>Sercotec</w:t>
            </w:r>
            <w:proofErr w:type="spellEnd"/>
            <w:r w:rsidR="00232B80" w:rsidRPr="00261C74">
              <w:rPr>
                <w:sz w:val="18"/>
                <w:szCs w:val="18"/>
              </w:rPr>
              <w:t xml:space="preserve"> y/o extrapresupuestarios</w:t>
            </w:r>
            <w:r w:rsidR="000E26DC" w:rsidRPr="00261C74">
              <w:rPr>
                <w:sz w:val="18"/>
                <w:szCs w:val="18"/>
              </w:rPr>
              <w:t xml:space="preserve">, durante los </w:t>
            </w:r>
            <w:r w:rsidR="002031F9" w:rsidRPr="00261C74">
              <w:rPr>
                <w:sz w:val="18"/>
                <w:szCs w:val="18"/>
              </w:rPr>
              <w:t xml:space="preserve">años </w:t>
            </w:r>
            <w:r w:rsidR="002516B6">
              <w:rPr>
                <w:sz w:val="18"/>
                <w:szCs w:val="18"/>
              </w:rPr>
              <w:t xml:space="preserve">2020, </w:t>
            </w:r>
            <w:r w:rsidR="00F24B34">
              <w:rPr>
                <w:sz w:val="18"/>
                <w:szCs w:val="18"/>
              </w:rPr>
              <w:t xml:space="preserve">2021,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w:t>
            </w:r>
            <w:r w:rsidR="000E26DC" w:rsidRPr="00261C74">
              <w:rPr>
                <w:sz w:val="18"/>
                <w:szCs w:val="18"/>
              </w:rPr>
              <w:lastRenderedPageBreak/>
              <w:t xml:space="preserve">representante legal </w:t>
            </w:r>
            <w:r w:rsidR="000E26DC" w:rsidRPr="00AE0CC7">
              <w:rPr>
                <w:sz w:val="18"/>
                <w:szCs w:val="18"/>
              </w:rPr>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6D14EF"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6D14EF"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0591C5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902C2C">
        <w:rPr>
          <w:rFonts w:eastAsiaTheme="minorHAnsi" w:cstheme="minorBidi"/>
          <w:szCs w:val="22"/>
          <w:lang w:val="es-CL" w:eastAsia="en-US"/>
        </w:rPr>
        <w:t>de Atacama</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16F17B2E"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Pr="007B73C7">
        <w:rPr>
          <w:b/>
        </w:rPr>
        <w:t xml:space="preserve">de </w:t>
      </w:r>
      <w:r w:rsidR="001B5A1F">
        <w:rPr>
          <w:b/>
        </w:rPr>
        <w:t>Atacama</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10720E8A" w:rsidR="00321A16" w:rsidRPr="004452EF"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C84EAA5" w14:textId="77777777" w:rsidR="004452EF" w:rsidRDefault="004452EF" w:rsidP="004452EF">
      <w:pPr>
        <w:pStyle w:val="Prrafodelista"/>
        <w:rPr>
          <w:rFonts w:cs="Arial"/>
          <w:b/>
        </w:rPr>
      </w:pPr>
    </w:p>
    <w:p w14:paraId="02A48BFE" w14:textId="0A7E36B4" w:rsidR="004452EF" w:rsidRPr="00111B90" w:rsidRDefault="004452EF" w:rsidP="009F4D2A">
      <w:pPr>
        <w:numPr>
          <w:ilvl w:val="1"/>
          <w:numId w:val="11"/>
        </w:numPr>
        <w:tabs>
          <w:tab w:val="num" w:pos="360"/>
        </w:tabs>
        <w:ind w:left="0" w:firstLine="0"/>
        <w:jc w:val="both"/>
        <w:rPr>
          <w:rFonts w:cs="Arial"/>
          <w:b/>
        </w:rPr>
      </w:pPr>
      <w:r w:rsidRPr="004452EF">
        <w:rPr>
          <w:rFonts w:cs="Arial"/>
          <w:b/>
        </w:rPr>
        <w:t>Proyecto de negocio considera proceso de manufactura.</w:t>
      </w:r>
    </w:p>
    <w:p w14:paraId="26D1EB8A" w14:textId="5D9BC813" w:rsidR="00045606" w:rsidRDefault="00045606"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5CB9D8FA" w:rsidR="00AD0245" w:rsidRPr="007A51E6" w:rsidRDefault="008B3B62"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2F69C6F3" w:rsidR="00121764" w:rsidRPr="007A51E6" w:rsidRDefault="008B3B62"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lastRenderedPageBreak/>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1B03ABA" w:rsidR="00D42355" w:rsidRPr="00AD0245" w:rsidRDefault="00424437"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 xml:space="preserve">la emprendedora postulante no tiene un modelo de negocio ni tampoco evidencia un trabajo previo en el negocio </w:t>
            </w:r>
            <w:r w:rsidRPr="00A86917">
              <w:rPr>
                <w:rFonts w:cs="Calibri"/>
                <w:sz w:val="18"/>
                <w:szCs w:val="18"/>
                <w:lang w:eastAsia="es-CL"/>
              </w:rPr>
              <w:lastRenderedPageBreak/>
              <w:t>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32131BC" w:rsidR="00995F78" w:rsidRPr="00A86917" w:rsidRDefault="00424437"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E2C27" w:rsidRPr="00347B9F" w14:paraId="634A7A35" w14:textId="77777777" w:rsidTr="00BD7DDA">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B08392" w14:textId="77777777" w:rsidR="009E2C27" w:rsidRPr="009373EA" w:rsidRDefault="009E2C27" w:rsidP="00BD7DDA">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B42F44" w14:textId="77777777" w:rsidR="009E2C27" w:rsidRPr="009373EA" w:rsidRDefault="009E2C27" w:rsidP="00BD7DDA">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85F228" w14:textId="77777777" w:rsidR="009E2C27" w:rsidRPr="009373EA" w:rsidRDefault="009E2C27" w:rsidP="00BD7DDA">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A7DA0D" w14:textId="77777777" w:rsidR="009E2C27" w:rsidRPr="009373EA" w:rsidRDefault="009E2C27" w:rsidP="00BD7DDA">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64F652" w14:textId="77777777" w:rsidR="009E2C27" w:rsidRPr="009373EA" w:rsidRDefault="009E2C27" w:rsidP="00BD7DDA">
            <w:pPr>
              <w:jc w:val="center"/>
              <w:rPr>
                <w:rFonts w:cstheme="minorHAnsi"/>
                <w:b/>
                <w:sz w:val="20"/>
                <w:szCs w:val="20"/>
                <w:lang w:val="es-CL" w:eastAsia="en-US"/>
              </w:rPr>
            </w:pPr>
            <w:r w:rsidRPr="009373EA">
              <w:rPr>
                <w:rFonts w:cstheme="minorHAnsi"/>
                <w:b/>
                <w:sz w:val="20"/>
                <w:szCs w:val="20"/>
              </w:rPr>
              <w:t>Ponderación</w:t>
            </w:r>
          </w:p>
        </w:tc>
      </w:tr>
      <w:tr w:rsidR="00795E76" w:rsidRPr="00347B9F" w14:paraId="08B1D8E1" w14:textId="77777777" w:rsidTr="00795E76">
        <w:trPr>
          <w:trHeight w:val="956"/>
          <w:jc w:val="center"/>
        </w:trPr>
        <w:tc>
          <w:tcPr>
            <w:tcW w:w="26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3F3BF7" w14:textId="36F7991B" w:rsidR="00795E76" w:rsidRPr="003B08BA" w:rsidRDefault="00795E76" w:rsidP="00795E76">
            <w:pPr>
              <w:jc w:val="center"/>
              <w:rPr>
                <w:rFonts w:cs="Calibri"/>
                <w:color w:val="000000" w:themeColor="text1"/>
                <w:sz w:val="20"/>
                <w:szCs w:val="20"/>
                <w:lang w:val="es-CL" w:eastAsia="es-CL"/>
              </w:rPr>
            </w:pPr>
            <w:r w:rsidRPr="003B08BA">
              <w:rPr>
                <w:rFonts w:cs="Calibri"/>
                <w:color w:val="000000" w:themeColor="text1"/>
                <w:sz w:val="20"/>
                <w:szCs w:val="20"/>
                <w:lang w:val="es-CL" w:eastAsia="es-CL"/>
              </w:rPr>
              <w:t>Proyecto de negocio considera proceso de manufactura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E8341" w14:textId="77777777" w:rsidR="00795E76" w:rsidRPr="003B08BA" w:rsidRDefault="00795E76" w:rsidP="00795E76">
            <w:pPr>
              <w:pStyle w:val="NormalWeb"/>
              <w:spacing w:before="0" w:beforeAutospacing="0" w:after="0" w:afterAutospacing="0"/>
              <w:jc w:val="both"/>
              <w:rPr>
                <w:rFonts w:cs="Calibri"/>
                <w:color w:val="000000" w:themeColor="text1"/>
                <w:sz w:val="20"/>
                <w:szCs w:val="20"/>
                <w:lang w:val="es-CL" w:eastAsia="es-CL"/>
              </w:rPr>
            </w:pPr>
            <w:r w:rsidRPr="003B08BA">
              <w:rPr>
                <w:rFonts w:cs="Calibri"/>
                <w:color w:val="000000" w:themeColor="text1"/>
                <w:sz w:val="20"/>
                <w:szCs w:val="20"/>
                <w:lang w:val="es-CL" w:eastAsia="es-CL"/>
              </w:rPr>
              <w:t>El proyecto de negocio postulado cuenta con un proceso de manufactura (fabricación) para entregar el producto final o corresponde a un servicio.</w:t>
            </w:r>
          </w:p>
          <w:p w14:paraId="03EC3E1D" w14:textId="510E082A" w:rsidR="00795E76" w:rsidRPr="003B08BA" w:rsidRDefault="00795E76" w:rsidP="00795E76">
            <w:pPr>
              <w:jc w:val="both"/>
              <w:rPr>
                <w:rFonts w:cs="Calibri"/>
                <w:color w:val="000000" w:themeColor="text1"/>
                <w:sz w:val="20"/>
                <w:szCs w:val="20"/>
                <w:lang w:val="es-CL" w:eastAsia="es-CL"/>
              </w:rPr>
            </w:pPr>
            <w:r w:rsidRPr="003B08BA">
              <w:rPr>
                <w:rFonts w:cs="Calibri"/>
                <w:color w:val="000000" w:themeColor="text1"/>
                <w:sz w:val="20"/>
                <w:szCs w:val="20"/>
                <w:lang w:val="es-CL" w:eastAsia="es-CL"/>
              </w:rPr>
              <w:t>No considera la reventa directa de productos (compra-venta).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787AC" w14:textId="40414BD3" w:rsidR="00795E76" w:rsidRPr="003B08BA" w:rsidRDefault="00795E76" w:rsidP="00795E76">
            <w:pPr>
              <w:jc w:val="center"/>
              <w:rPr>
                <w:rFonts w:cs="Calibri"/>
                <w:color w:val="000000" w:themeColor="text1"/>
                <w:sz w:val="20"/>
                <w:szCs w:val="20"/>
                <w:lang w:val="es-CL" w:eastAsia="es-CL"/>
              </w:rPr>
            </w:pPr>
            <w:r w:rsidRPr="003B08BA">
              <w:rPr>
                <w:rFonts w:cs="Calibri"/>
                <w:color w:val="000000" w:themeColor="text1"/>
                <w:sz w:val="20"/>
                <w:szCs w:val="20"/>
                <w:lang w:val="es-CL" w:eastAsia="es-CL"/>
              </w:rPr>
              <w:t> 7</w:t>
            </w:r>
          </w:p>
        </w:tc>
        <w:tc>
          <w:tcPr>
            <w:tcW w:w="1843" w:type="dxa"/>
            <w:vMerge w:val="restart"/>
            <w:tcBorders>
              <w:top w:val="single" w:sz="4" w:space="0" w:color="auto"/>
              <w:left w:val="single" w:sz="4" w:space="0" w:color="auto"/>
              <w:right w:val="single" w:sz="4" w:space="0" w:color="auto"/>
            </w:tcBorders>
          </w:tcPr>
          <w:p w14:paraId="36BCA09C" w14:textId="77777777" w:rsidR="00795E76" w:rsidRPr="003B08BA" w:rsidRDefault="00795E76" w:rsidP="00795E76">
            <w:pPr>
              <w:jc w:val="center"/>
              <w:rPr>
                <w:rFonts w:cstheme="minorHAnsi"/>
                <w:sz w:val="20"/>
                <w:szCs w:val="20"/>
              </w:rPr>
            </w:pPr>
          </w:p>
          <w:p w14:paraId="7D6A5350" w14:textId="77777777" w:rsidR="00795E76" w:rsidRPr="003B08BA" w:rsidRDefault="00795E76" w:rsidP="00795E76">
            <w:pPr>
              <w:rPr>
                <w:rFonts w:cstheme="minorHAnsi"/>
                <w:sz w:val="20"/>
                <w:szCs w:val="20"/>
              </w:rPr>
            </w:pPr>
          </w:p>
          <w:p w14:paraId="6F0F2450" w14:textId="77777777" w:rsidR="003B08BA" w:rsidRDefault="003B08BA" w:rsidP="00795E76">
            <w:pPr>
              <w:jc w:val="center"/>
              <w:rPr>
                <w:rFonts w:cstheme="minorHAnsi"/>
                <w:sz w:val="20"/>
                <w:szCs w:val="20"/>
                <w:lang w:val="es-CL"/>
              </w:rPr>
            </w:pPr>
          </w:p>
          <w:p w14:paraId="0714F9EC" w14:textId="44E3B7CE" w:rsidR="00795E76" w:rsidRPr="003B08BA" w:rsidRDefault="00795E76" w:rsidP="00795E76">
            <w:pPr>
              <w:jc w:val="center"/>
              <w:rPr>
                <w:rFonts w:cstheme="minorHAnsi"/>
                <w:sz w:val="20"/>
                <w:szCs w:val="20"/>
                <w:lang w:val="es-CL"/>
              </w:rPr>
            </w:pPr>
            <w:r w:rsidRPr="003B08BA">
              <w:rPr>
                <w:rFonts w:cstheme="minorHAnsi"/>
                <w:sz w:val="20"/>
                <w:szCs w:val="20"/>
                <w:lang w:val="es-CL"/>
              </w:rPr>
              <w:t>Formulario de postulación y/o verificación en terreno del proceso.</w:t>
            </w:r>
          </w:p>
          <w:p w14:paraId="0F7D9F61" w14:textId="77777777" w:rsidR="00795E76" w:rsidRPr="003B08BA" w:rsidRDefault="00795E76" w:rsidP="00795E76">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61580482" w14:textId="40B0DBEE" w:rsidR="00795E76" w:rsidRPr="003B08BA" w:rsidRDefault="003B08BA" w:rsidP="00795E76">
            <w:pPr>
              <w:jc w:val="center"/>
              <w:rPr>
                <w:rFonts w:cstheme="minorHAnsi"/>
                <w:sz w:val="20"/>
                <w:szCs w:val="20"/>
                <w:lang w:val="es-CL" w:eastAsia="en-US"/>
              </w:rPr>
            </w:pPr>
            <w:r w:rsidRPr="003B08BA">
              <w:rPr>
                <w:rFonts w:cstheme="minorHAnsi"/>
                <w:sz w:val="20"/>
                <w:szCs w:val="20"/>
              </w:rPr>
              <w:t>30</w:t>
            </w:r>
            <w:r w:rsidR="00795E76" w:rsidRPr="003B08BA">
              <w:rPr>
                <w:rFonts w:cstheme="minorHAnsi"/>
                <w:sz w:val="20"/>
                <w:szCs w:val="20"/>
              </w:rPr>
              <w:t>%</w:t>
            </w:r>
          </w:p>
        </w:tc>
      </w:tr>
      <w:tr w:rsidR="00795E76" w:rsidRPr="00347B9F" w14:paraId="6C7CDB92" w14:textId="77777777" w:rsidTr="00E47B29">
        <w:trPr>
          <w:jc w:val="center"/>
        </w:trPr>
        <w:tc>
          <w:tcPr>
            <w:tcW w:w="2689" w:type="dxa"/>
            <w:vMerge/>
            <w:tcBorders>
              <w:top w:val="single" w:sz="6" w:space="0" w:color="000000"/>
              <w:left w:val="single" w:sz="6" w:space="0" w:color="000000"/>
              <w:bottom w:val="single" w:sz="6" w:space="0" w:color="000000"/>
              <w:right w:val="single" w:sz="6" w:space="0" w:color="000000"/>
            </w:tcBorders>
            <w:vAlign w:val="center"/>
          </w:tcPr>
          <w:p w14:paraId="29D9E790" w14:textId="77777777" w:rsidR="00795E76" w:rsidRPr="003B08BA" w:rsidRDefault="00795E76" w:rsidP="00795E76">
            <w:pPr>
              <w:rPr>
                <w:rFonts w:cs="Calibri"/>
                <w:color w:val="000000" w:themeColor="text1"/>
                <w:sz w:val="20"/>
                <w:szCs w:val="20"/>
                <w:lang w:val="es-CL" w:eastAsia="es-CL"/>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B01D8" w14:textId="77777777" w:rsidR="00795E76" w:rsidRPr="003B08BA" w:rsidRDefault="00795E76" w:rsidP="00795E76">
            <w:pPr>
              <w:pStyle w:val="NormalWeb"/>
              <w:spacing w:before="0" w:beforeAutospacing="0" w:after="0" w:afterAutospacing="0"/>
              <w:jc w:val="both"/>
              <w:rPr>
                <w:rFonts w:cs="Calibri"/>
                <w:color w:val="000000" w:themeColor="text1"/>
                <w:sz w:val="20"/>
                <w:szCs w:val="20"/>
                <w:lang w:val="es-CL" w:eastAsia="es-CL"/>
              </w:rPr>
            </w:pPr>
            <w:r w:rsidRPr="003B08BA">
              <w:rPr>
                <w:rFonts w:cs="Calibri"/>
                <w:color w:val="000000" w:themeColor="text1"/>
                <w:sz w:val="20"/>
                <w:szCs w:val="20"/>
                <w:lang w:val="es-CL" w:eastAsia="es-CL"/>
              </w:rPr>
              <w:t> </w:t>
            </w:r>
          </w:p>
          <w:p w14:paraId="39A217FE" w14:textId="77777777" w:rsidR="00795E76" w:rsidRPr="003B08BA" w:rsidRDefault="00795E76" w:rsidP="00795E76">
            <w:pPr>
              <w:jc w:val="both"/>
              <w:rPr>
                <w:rFonts w:cs="Calibri"/>
                <w:color w:val="000000" w:themeColor="text1"/>
                <w:sz w:val="20"/>
                <w:szCs w:val="20"/>
                <w:lang w:val="es-CL" w:eastAsia="es-CL"/>
              </w:rPr>
            </w:pPr>
            <w:r w:rsidRPr="003B08BA">
              <w:rPr>
                <w:rFonts w:cs="Calibri"/>
                <w:color w:val="000000" w:themeColor="text1"/>
                <w:sz w:val="20"/>
                <w:szCs w:val="20"/>
                <w:lang w:val="es-CL" w:eastAsia="es-CL"/>
              </w:rPr>
              <w:t xml:space="preserve">El proyecto de negocio postulado considera la reventa directa de productos, sin realizar un proceso de manufactura para entregar el producto final. </w:t>
            </w:r>
          </w:p>
          <w:p w14:paraId="27953F27" w14:textId="33ED8207" w:rsidR="00795E76" w:rsidRPr="003B08BA" w:rsidRDefault="00795E76" w:rsidP="00795E76">
            <w:pPr>
              <w:jc w:val="both"/>
              <w:rPr>
                <w:rFonts w:cs="Calibri"/>
                <w:color w:val="000000" w:themeColor="text1"/>
                <w:sz w:val="20"/>
                <w:szCs w:val="20"/>
                <w:lang w:val="es-CL" w:eastAsia="es-C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48BB8" w14:textId="5A259D37" w:rsidR="00795E76" w:rsidRPr="003B08BA" w:rsidRDefault="00795E76" w:rsidP="00795E76">
            <w:pPr>
              <w:jc w:val="center"/>
              <w:rPr>
                <w:rFonts w:cs="Calibri"/>
                <w:color w:val="000000" w:themeColor="text1"/>
                <w:sz w:val="20"/>
                <w:szCs w:val="20"/>
                <w:lang w:val="es-CL" w:eastAsia="es-CL"/>
              </w:rPr>
            </w:pPr>
            <w:r w:rsidRPr="003B08BA">
              <w:rPr>
                <w:rFonts w:cs="Calibri"/>
                <w:color w:val="000000" w:themeColor="text1"/>
                <w:sz w:val="20"/>
                <w:szCs w:val="20"/>
                <w:lang w:val="es-CL" w:eastAsia="es-CL"/>
              </w:rPr>
              <w:t> 3</w:t>
            </w:r>
          </w:p>
        </w:tc>
        <w:tc>
          <w:tcPr>
            <w:tcW w:w="1843" w:type="dxa"/>
            <w:vMerge/>
            <w:tcBorders>
              <w:left w:val="single" w:sz="4" w:space="0" w:color="auto"/>
              <w:right w:val="single" w:sz="4" w:space="0" w:color="auto"/>
            </w:tcBorders>
          </w:tcPr>
          <w:p w14:paraId="7A90CF6E" w14:textId="77777777" w:rsidR="00795E76" w:rsidRPr="00347B9F" w:rsidRDefault="00795E76" w:rsidP="00795E76">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072BB01" w14:textId="77777777" w:rsidR="00795E76" w:rsidRPr="00347B9F" w:rsidRDefault="00795E76" w:rsidP="00795E76">
            <w:pPr>
              <w:rPr>
                <w:rFonts w:cstheme="minorHAnsi"/>
                <w:b/>
                <w:sz w:val="18"/>
                <w:szCs w:val="22"/>
                <w:lang w:val="es-CL" w:eastAsia="en-US"/>
              </w:rPr>
            </w:pPr>
          </w:p>
        </w:tc>
      </w:tr>
    </w:tbl>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0B7E98F6" w14:textId="23B425F0" w:rsidR="00D8163F" w:rsidRDefault="00D8163F"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44A5E802" w14:textId="024CE036" w:rsidR="009B4B1D" w:rsidRPr="009B4B1D" w:rsidRDefault="00EB257A" w:rsidP="009B4B1D">
      <w:pPr>
        <w:numPr>
          <w:ilvl w:val="0"/>
          <w:numId w:val="37"/>
        </w:numPr>
        <w:tabs>
          <w:tab w:val="clear" w:pos="1440"/>
        </w:tabs>
        <w:ind w:left="284" w:hanging="284"/>
        <w:rPr>
          <w:rFonts w:cs="Arial"/>
          <w:lang w:val="es-CL"/>
        </w:rPr>
      </w:pPr>
      <w:r w:rsidRPr="00EB257A">
        <w:rPr>
          <w:rFonts w:cs="Arial"/>
          <w:b/>
        </w:rPr>
        <w:t>Postulantes que forman parte del Registro Nacional de la Discapacidad</w:t>
      </w:r>
      <w:r w:rsidRPr="00EB257A">
        <w:rPr>
          <w:rFonts w:cs="Arial"/>
        </w:rPr>
        <w:t xml:space="preserve"> (RND).</w:t>
      </w:r>
    </w:p>
    <w:p w14:paraId="7434DF80" w14:textId="77777777" w:rsidR="009B4B1D" w:rsidRDefault="009B4B1D" w:rsidP="009B4B1D">
      <w:pPr>
        <w:pStyle w:val="Prrafodelista"/>
        <w:rPr>
          <w:rFonts w:cs="Arial"/>
          <w:b/>
        </w:rPr>
      </w:pPr>
    </w:p>
    <w:p w14:paraId="2795FD75" w14:textId="1FEED3AC" w:rsidR="00AE51CB" w:rsidRPr="00221287" w:rsidRDefault="00221287" w:rsidP="00D703AD">
      <w:pPr>
        <w:numPr>
          <w:ilvl w:val="0"/>
          <w:numId w:val="37"/>
        </w:numPr>
        <w:tabs>
          <w:tab w:val="clear" w:pos="1440"/>
        </w:tabs>
        <w:ind w:left="284" w:hanging="284"/>
        <w:jc w:val="both"/>
        <w:rPr>
          <w:rFonts w:cs="Arial"/>
          <w:color w:val="FF0000"/>
        </w:rPr>
      </w:pPr>
      <w:r w:rsidRPr="0048387B">
        <w:rPr>
          <w:rFonts w:cs="Arial"/>
          <w:b/>
        </w:rPr>
        <w:t>Emprendimientos a implementarse en</w:t>
      </w:r>
      <w:r w:rsidRPr="00221287">
        <w:rPr>
          <w:rFonts w:cs="Arial"/>
          <w:b/>
        </w:rPr>
        <w:t xml:space="preserve"> comunas priorizadas.</w:t>
      </w:r>
    </w:p>
    <w:p w14:paraId="2F070903" w14:textId="77777777" w:rsidR="00012035" w:rsidRDefault="00012035" w:rsidP="00012035">
      <w:pPr>
        <w:pStyle w:val="Prrafodelista"/>
        <w:rPr>
          <w:rFonts w:cs="Arial"/>
          <w:color w:val="FF0000"/>
        </w:rPr>
      </w:pPr>
    </w:p>
    <w:p w14:paraId="6439E551" w14:textId="08140D67" w:rsidR="00AC4613" w:rsidRDefault="00AC4613" w:rsidP="00AC4341">
      <w:pPr>
        <w:jc w:val="both"/>
        <w:rPr>
          <w:rFonts w:cs="Arial"/>
          <w:bCs/>
          <w:color w:val="FF0000"/>
          <w:lang w:val="es-CL"/>
        </w:rPr>
      </w:pPr>
    </w:p>
    <w:p w14:paraId="0452EB7C" w14:textId="77777777" w:rsidR="00221287" w:rsidRDefault="00221287"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597DC881" w14:textId="54FDF7C2"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7F116D" w:rsidRPr="007F116D" w14:paraId="720151E5" w14:textId="77777777" w:rsidTr="008C691B">
        <w:trPr>
          <w:trHeight w:val="1061"/>
          <w:jc w:val="center"/>
        </w:trPr>
        <w:tc>
          <w:tcPr>
            <w:tcW w:w="26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918AC" w14:textId="6669C3CA" w:rsidR="007F116D" w:rsidRPr="007F116D" w:rsidRDefault="007F116D" w:rsidP="007F116D">
            <w:pPr>
              <w:jc w:val="center"/>
              <w:rPr>
                <w:rFonts w:cstheme="minorHAnsi"/>
                <w:sz w:val="20"/>
                <w:szCs w:val="20"/>
                <w:lang w:val="es-CL" w:eastAsia="en-US"/>
              </w:rPr>
            </w:pPr>
            <w:r>
              <w:rPr>
                <w:rFonts w:cstheme="minorHAnsi"/>
                <w:sz w:val="20"/>
                <w:szCs w:val="20"/>
                <w:lang w:val="es-CL" w:eastAsia="en-US"/>
              </w:rPr>
              <w:t xml:space="preserve">4.- </w:t>
            </w:r>
            <w:r w:rsidRPr="007F116D">
              <w:rPr>
                <w:rFonts w:cstheme="minorHAnsi"/>
                <w:sz w:val="20"/>
                <w:szCs w:val="20"/>
                <w:lang w:val="es-CL" w:eastAsia="en-US"/>
              </w:rPr>
              <w:t>Postulantes que forman parte del Registro Nacional de la Discapacidad (RND)</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BB15D14" w:rsidR="007F116D" w:rsidRPr="009373EA" w:rsidRDefault="007F116D" w:rsidP="007F116D">
            <w:pPr>
              <w:pStyle w:val="NormalWeb"/>
              <w:spacing w:before="0" w:beforeAutospacing="0" w:after="0" w:afterAutospacing="0"/>
              <w:jc w:val="both"/>
              <w:rPr>
                <w:rFonts w:cstheme="minorHAnsi"/>
                <w:sz w:val="18"/>
                <w:szCs w:val="22"/>
                <w:lang w:val="es-CL" w:eastAsia="en-US"/>
              </w:rPr>
            </w:pPr>
            <w:r w:rsidRPr="007F116D">
              <w:rPr>
                <w:rFonts w:cstheme="minorHAnsi"/>
                <w:sz w:val="18"/>
                <w:szCs w:val="22"/>
                <w:lang w:val="es-CL" w:eastAsia="en-US"/>
              </w:rPr>
              <w:t>Postulante forma parte del Registro Nacional de la Discapacidad (RND), a la fecha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EA5C3F3" w:rsidR="007F116D" w:rsidRPr="00890F19" w:rsidRDefault="007F116D" w:rsidP="007F116D">
            <w:pPr>
              <w:jc w:val="center"/>
              <w:rPr>
                <w:rFonts w:cstheme="minorHAnsi"/>
                <w:sz w:val="18"/>
                <w:szCs w:val="22"/>
                <w:lang w:val="es-CL" w:eastAsia="en-US"/>
              </w:rPr>
            </w:pPr>
            <w:r w:rsidRPr="007F116D">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15ECC17A" w:rsidR="007F116D" w:rsidRPr="00890F19" w:rsidRDefault="007F116D" w:rsidP="004934E0">
            <w:pPr>
              <w:jc w:val="center"/>
              <w:rPr>
                <w:rFonts w:cstheme="minorHAnsi"/>
                <w:sz w:val="18"/>
                <w:szCs w:val="22"/>
                <w:lang w:val="es-CL" w:eastAsia="en-US"/>
              </w:rPr>
            </w:pPr>
            <w:r w:rsidRPr="007F116D">
              <w:rPr>
                <w:rFonts w:cstheme="minorHAnsi"/>
                <w:sz w:val="18"/>
                <w:szCs w:val="22"/>
                <w:lang w:val="es-CL" w:eastAsia="en-US"/>
              </w:rPr>
              <w:t xml:space="preserve">Certificado o credencial de Registro Nacional de la Discapacidad (RND), solicitada de manera previa o durante la evaluación y vigente a la fecha de la evaluación regional. </w:t>
            </w:r>
          </w:p>
        </w:tc>
        <w:tc>
          <w:tcPr>
            <w:tcW w:w="1448" w:type="dxa"/>
            <w:vMerge w:val="restart"/>
            <w:tcBorders>
              <w:top w:val="single" w:sz="4" w:space="0" w:color="auto"/>
              <w:left w:val="single" w:sz="4" w:space="0" w:color="auto"/>
              <w:right w:val="single" w:sz="4" w:space="0" w:color="auto"/>
            </w:tcBorders>
            <w:vAlign w:val="center"/>
            <w:hideMark/>
          </w:tcPr>
          <w:p w14:paraId="4B936E75" w14:textId="09F0B297" w:rsidR="007F116D" w:rsidRPr="00890F19" w:rsidRDefault="007F116D" w:rsidP="007F116D">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7F116D" w:rsidRPr="007F116D" w14:paraId="6F0B4F48" w14:textId="77777777" w:rsidTr="00902D4B">
        <w:trPr>
          <w:jc w:val="center"/>
        </w:trPr>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37AFC4C3" w14:textId="77777777" w:rsidR="007F116D" w:rsidRPr="00DA2FEB" w:rsidRDefault="007F116D" w:rsidP="007F116D">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E95CCBF" w:rsidR="007F116D" w:rsidRPr="009373EA" w:rsidRDefault="007F116D" w:rsidP="007F116D">
            <w:pPr>
              <w:pStyle w:val="NormalWeb"/>
              <w:spacing w:before="0" w:beforeAutospacing="0" w:after="0" w:afterAutospacing="0"/>
              <w:jc w:val="both"/>
              <w:rPr>
                <w:rFonts w:cstheme="minorHAnsi"/>
                <w:sz w:val="18"/>
                <w:szCs w:val="22"/>
                <w:lang w:val="es-CL" w:eastAsia="en-US"/>
              </w:rPr>
            </w:pPr>
            <w:r w:rsidRPr="007F116D">
              <w:rPr>
                <w:rFonts w:cstheme="minorHAnsi"/>
                <w:sz w:val="18"/>
                <w:szCs w:val="22"/>
                <w:lang w:val="es-CL" w:eastAsia="en-US"/>
              </w:rPr>
              <w:t>Postulante no forma parte del Registro Nacional de la Discapacidad (RND), a la fecha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6F0552DF" w:rsidR="007F116D" w:rsidRPr="00890F19" w:rsidRDefault="007F116D" w:rsidP="007F116D">
            <w:pPr>
              <w:jc w:val="center"/>
              <w:rPr>
                <w:rFonts w:cstheme="minorHAnsi"/>
                <w:sz w:val="18"/>
                <w:szCs w:val="22"/>
                <w:lang w:val="es-CL" w:eastAsia="en-US"/>
              </w:rPr>
            </w:pPr>
            <w:r w:rsidRPr="007F116D">
              <w:rPr>
                <w:rFonts w:cstheme="minorHAnsi"/>
                <w:sz w:val="18"/>
                <w:szCs w:val="22"/>
                <w:lang w:val="es-CL" w:eastAsia="en-US"/>
              </w:rPr>
              <w:t>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7F116D" w:rsidRPr="007F116D" w:rsidRDefault="007F116D" w:rsidP="007F116D">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7F116D" w:rsidRPr="007F116D" w:rsidRDefault="007F116D" w:rsidP="007F116D">
            <w:pPr>
              <w:rPr>
                <w:rFonts w:cstheme="minorHAnsi"/>
                <w:sz w:val="18"/>
                <w:szCs w:val="22"/>
                <w:lang w:val="es-CL" w:eastAsia="en-US"/>
              </w:rPr>
            </w:pPr>
          </w:p>
        </w:tc>
      </w:tr>
    </w:tbl>
    <w:p w14:paraId="23452B58" w14:textId="538B18A4" w:rsidR="00DA2FEB" w:rsidRPr="007F116D" w:rsidRDefault="00DA2FEB" w:rsidP="00D8163F">
      <w:pPr>
        <w:rPr>
          <w:rFonts w:cstheme="minorHAnsi"/>
          <w:sz w:val="18"/>
          <w:szCs w:val="22"/>
          <w:lang w:val="es-CL" w:eastAsia="en-US"/>
        </w:rPr>
      </w:pPr>
    </w:p>
    <w:p w14:paraId="695BEC5F" w14:textId="73A804C3" w:rsidR="00DA2FEB" w:rsidRDefault="00DA2FEB" w:rsidP="00D8163F">
      <w:pPr>
        <w:rPr>
          <w:b/>
        </w:rPr>
      </w:pPr>
    </w:p>
    <w:p w14:paraId="0FCBA088" w14:textId="77777777" w:rsidR="004934E0" w:rsidRDefault="004934E0" w:rsidP="00D8163F">
      <w:pPr>
        <w:rPr>
          <w:b/>
        </w:rPr>
      </w:pPr>
    </w:p>
    <w:p w14:paraId="6F8B6A00" w14:textId="77777777" w:rsidR="007F116D" w:rsidRDefault="007F116D" w:rsidP="00D8163F">
      <w:pPr>
        <w:rPr>
          <w:b/>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DA2FEB" w:rsidRPr="00347B9F" w14:paraId="468624AA" w14:textId="77777777" w:rsidTr="008C09C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0B09CF" w14:textId="77777777" w:rsidR="00DA2FEB" w:rsidRPr="00347B9F" w:rsidRDefault="00DA2FEB" w:rsidP="008C09CC">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6840073" w14:textId="77777777" w:rsidR="00DA2FEB" w:rsidRPr="00347B9F" w:rsidRDefault="00DA2FEB" w:rsidP="008C09CC">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1202BD" w14:textId="77777777" w:rsidR="00DA2FEB" w:rsidRPr="00347B9F" w:rsidRDefault="00DA2FEB" w:rsidP="008C09CC">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AFFC0A8" w14:textId="77777777" w:rsidR="00DA2FEB" w:rsidRDefault="00DA2FEB" w:rsidP="008C09CC">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8EEF7B" w14:textId="77777777" w:rsidR="00DA2FEB" w:rsidRPr="00347B9F" w:rsidRDefault="00DA2FEB" w:rsidP="008C09CC">
            <w:pPr>
              <w:jc w:val="center"/>
              <w:rPr>
                <w:rFonts w:cstheme="minorHAnsi"/>
                <w:b/>
                <w:sz w:val="18"/>
                <w:szCs w:val="22"/>
                <w:lang w:val="es-CL" w:eastAsia="en-US"/>
              </w:rPr>
            </w:pPr>
            <w:r>
              <w:rPr>
                <w:rFonts w:cstheme="minorHAnsi"/>
                <w:b/>
                <w:sz w:val="18"/>
              </w:rPr>
              <w:t>Ponderación</w:t>
            </w:r>
          </w:p>
        </w:tc>
      </w:tr>
      <w:tr w:rsidR="002B7DBE" w:rsidRPr="00347B9F" w14:paraId="1E56FEF5" w14:textId="77777777" w:rsidTr="002B7DBE">
        <w:trPr>
          <w:trHeight w:val="1944"/>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23396593" w14:textId="35EEA74A" w:rsidR="002B7DBE" w:rsidRPr="00141A9D" w:rsidRDefault="002B7DBE" w:rsidP="002B7DBE">
            <w:pPr>
              <w:jc w:val="center"/>
              <w:rPr>
                <w:rFonts w:cstheme="minorHAnsi"/>
                <w:sz w:val="20"/>
                <w:szCs w:val="20"/>
                <w:lang w:val="es-CL" w:eastAsia="en-US"/>
              </w:rPr>
            </w:pPr>
            <w:r w:rsidRPr="00141A9D">
              <w:rPr>
                <w:rFonts w:cstheme="minorHAnsi"/>
                <w:sz w:val="20"/>
                <w:szCs w:val="20"/>
                <w:lang w:val="es-CL" w:eastAsia="en-US"/>
              </w:rPr>
              <w:t xml:space="preserve">5.- </w:t>
            </w:r>
            <w:r w:rsidRPr="00141A9D">
              <w:rPr>
                <w:rFonts w:cstheme="minorHAnsi"/>
                <w:sz w:val="20"/>
                <w:szCs w:val="20"/>
                <w:lang w:val="es-MX" w:eastAsia="en-US"/>
              </w:rPr>
              <w:t>Emprendimientos a implementarse en comunas priorizadas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A8DBE" w14:textId="7A0422D1" w:rsidR="002B7DBE" w:rsidRPr="009373EA" w:rsidRDefault="002B7DBE" w:rsidP="002B7DBE">
            <w:pPr>
              <w:pStyle w:val="NormalWeb"/>
              <w:spacing w:before="0" w:beforeAutospacing="0" w:after="0" w:afterAutospacing="0"/>
              <w:jc w:val="both"/>
              <w:rPr>
                <w:rFonts w:cstheme="minorHAnsi"/>
                <w:sz w:val="18"/>
                <w:szCs w:val="22"/>
                <w:lang w:val="es-CL" w:eastAsia="en-US"/>
              </w:rPr>
            </w:pPr>
            <w:r w:rsidRPr="002B7DBE">
              <w:rPr>
                <w:rFonts w:cstheme="minorHAnsi"/>
                <w:sz w:val="18"/>
                <w:szCs w:val="22"/>
                <w:lang w:val="es-CL" w:eastAsia="en-US"/>
              </w:rPr>
              <w:t xml:space="preserve">El proyecto de negocio se implementará en alguna de las siguientes comunas la región: </w:t>
            </w:r>
            <w:proofErr w:type="spellStart"/>
            <w:r w:rsidRPr="002B7DBE">
              <w:rPr>
                <w:rFonts w:cstheme="minorHAnsi"/>
                <w:sz w:val="18"/>
                <w:szCs w:val="22"/>
                <w:lang w:val="es-CL" w:eastAsia="en-US"/>
              </w:rPr>
              <w:t>Freirina</w:t>
            </w:r>
            <w:proofErr w:type="spellEnd"/>
            <w:r w:rsidRPr="002B7DBE">
              <w:rPr>
                <w:rFonts w:cstheme="minorHAnsi"/>
                <w:sz w:val="18"/>
                <w:szCs w:val="22"/>
                <w:lang w:val="es-CL" w:eastAsia="en-US"/>
              </w:rPr>
              <w:t xml:space="preserve">, </w:t>
            </w:r>
            <w:proofErr w:type="spellStart"/>
            <w:r w:rsidRPr="002B7DBE">
              <w:rPr>
                <w:rFonts w:cstheme="minorHAnsi"/>
                <w:sz w:val="18"/>
                <w:szCs w:val="22"/>
                <w:lang w:val="es-CL" w:eastAsia="en-US"/>
              </w:rPr>
              <w:t>Huasco</w:t>
            </w:r>
            <w:proofErr w:type="spellEnd"/>
            <w:r w:rsidRPr="002B7DBE">
              <w:rPr>
                <w:rFonts w:cstheme="minorHAnsi"/>
                <w:sz w:val="18"/>
                <w:szCs w:val="22"/>
                <w:lang w:val="es-CL" w:eastAsia="en-US"/>
              </w:rPr>
              <w:t xml:space="preserve">, </w:t>
            </w:r>
            <w:proofErr w:type="spellStart"/>
            <w:r w:rsidRPr="002B7DBE">
              <w:rPr>
                <w:rFonts w:cstheme="minorHAnsi"/>
                <w:sz w:val="18"/>
                <w:szCs w:val="22"/>
                <w:lang w:val="es-CL" w:eastAsia="en-US"/>
              </w:rPr>
              <w:t>Chañaral</w:t>
            </w:r>
            <w:proofErr w:type="spellEnd"/>
            <w:r w:rsidRPr="002B7DBE">
              <w:rPr>
                <w:rFonts w:cstheme="minorHAnsi"/>
                <w:sz w:val="18"/>
                <w:szCs w:val="22"/>
                <w:lang w:val="es-CL" w:eastAsia="en-US"/>
              </w:rPr>
              <w:t>, Diego de Almagro, Tierra Amarilla o Alto del Carmen.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CADF5" w14:textId="0BB8B56C" w:rsidR="002B7DBE" w:rsidRPr="00890F19" w:rsidRDefault="002B7DBE" w:rsidP="002B7DBE">
            <w:pPr>
              <w:jc w:val="center"/>
              <w:rPr>
                <w:rFonts w:cstheme="minorHAnsi"/>
                <w:sz w:val="18"/>
                <w:szCs w:val="22"/>
                <w:lang w:val="es-CL" w:eastAsia="en-US"/>
              </w:rPr>
            </w:pPr>
            <w:r w:rsidRPr="002B7DBE">
              <w:rPr>
                <w:rFonts w:cstheme="minorHAnsi"/>
                <w:sz w:val="18"/>
                <w:szCs w:val="22"/>
                <w:lang w:val="es-CL"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5CC75749" w14:textId="77777777" w:rsidR="002B7DBE" w:rsidRPr="002B7DBE" w:rsidRDefault="002B7DBE" w:rsidP="002B7DBE">
            <w:pPr>
              <w:jc w:val="center"/>
              <w:rPr>
                <w:rFonts w:cstheme="minorHAnsi"/>
                <w:sz w:val="18"/>
                <w:szCs w:val="22"/>
                <w:lang w:val="es-CL" w:eastAsia="en-US"/>
              </w:rPr>
            </w:pPr>
            <w:r w:rsidRPr="002B7DBE">
              <w:rPr>
                <w:rFonts w:cstheme="minorHAnsi"/>
                <w:sz w:val="18"/>
                <w:szCs w:val="22"/>
                <w:lang w:val="es-MX" w:eastAsia="en-US"/>
              </w:rPr>
              <w:t>Este requisito podrá ser validado a través de alguno de los siguientes medios de verificación:</w:t>
            </w:r>
          </w:p>
          <w:p w14:paraId="666C6A74" w14:textId="77777777" w:rsidR="002B7DBE" w:rsidRPr="002B7DBE" w:rsidRDefault="002B7DBE" w:rsidP="002B7DBE">
            <w:pPr>
              <w:jc w:val="center"/>
              <w:rPr>
                <w:rFonts w:cstheme="minorHAnsi"/>
                <w:sz w:val="18"/>
                <w:szCs w:val="22"/>
                <w:lang w:val="es-CL" w:eastAsia="en-US"/>
              </w:rPr>
            </w:pPr>
            <w:r w:rsidRPr="002B7DBE">
              <w:rPr>
                <w:rFonts w:cstheme="minorHAnsi"/>
                <w:sz w:val="18"/>
                <w:szCs w:val="22"/>
                <w:lang w:val="es-MX" w:eastAsia="en-US"/>
              </w:rPr>
              <w:t>-Boleta o factura de un servicio contratado en la región a nombre del/</w:t>
            </w:r>
            <w:proofErr w:type="gramStart"/>
            <w:r w:rsidRPr="002B7DBE">
              <w:rPr>
                <w:rFonts w:cstheme="minorHAnsi"/>
                <w:sz w:val="18"/>
                <w:szCs w:val="22"/>
                <w:lang w:val="es-MX" w:eastAsia="en-US"/>
              </w:rPr>
              <w:t>la beneficiario</w:t>
            </w:r>
            <w:proofErr w:type="gramEnd"/>
            <w:r w:rsidRPr="002B7DBE">
              <w:rPr>
                <w:rFonts w:cstheme="minorHAnsi"/>
                <w:sz w:val="18"/>
                <w:szCs w:val="22"/>
                <w:lang w:val="es-MX" w:eastAsia="en-US"/>
              </w:rPr>
              <w:t>/a.</w:t>
            </w:r>
          </w:p>
          <w:p w14:paraId="683CC34C" w14:textId="77777777" w:rsidR="002B7DBE" w:rsidRPr="002B7DBE" w:rsidRDefault="002B7DBE" w:rsidP="002B7DBE">
            <w:pPr>
              <w:jc w:val="center"/>
              <w:rPr>
                <w:rFonts w:cstheme="minorHAnsi"/>
                <w:sz w:val="18"/>
                <w:szCs w:val="22"/>
                <w:lang w:val="es-CL" w:eastAsia="en-US"/>
              </w:rPr>
            </w:pPr>
            <w:r w:rsidRPr="002B7DBE">
              <w:rPr>
                <w:rFonts w:cstheme="minorHAnsi"/>
                <w:sz w:val="18"/>
                <w:szCs w:val="22"/>
                <w:lang w:val="es-MX" w:eastAsia="en-US"/>
              </w:rPr>
              <w:t>-Para el caso de localidades rurales, declaración de domicilio emitida por un tercero que haga de Ministro de Fe (tales como representante de comunidad indígena, presidente del Comité de Agua Potable Rural localidad correspondiente).</w:t>
            </w:r>
          </w:p>
          <w:p w14:paraId="7E1D2EAB" w14:textId="77777777" w:rsidR="002B7DBE" w:rsidRPr="002B7DBE" w:rsidRDefault="002B7DBE" w:rsidP="002B7DBE">
            <w:pPr>
              <w:jc w:val="center"/>
              <w:rPr>
                <w:rFonts w:cstheme="minorHAnsi"/>
                <w:sz w:val="18"/>
                <w:szCs w:val="22"/>
                <w:lang w:val="es-CL" w:eastAsia="en-US"/>
              </w:rPr>
            </w:pPr>
            <w:r w:rsidRPr="002B7DBE">
              <w:rPr>
                <w:rFonts w:cstheme="minorHAnsi"/>
                <w:sz w:val="18"/>
                <w:szCs w:val="22"/>
                <w:lang w:val="es-MX" w:eastAsia="en-US"/>
              </w:rPr>
              <w:t>Proyecto presentado al comité regional de evaluación.</w:t>
            </w:r>
          </w:p>
          <w:p w14:paraId="4094642F" w14:textId="57073F06" w:rsidR="002B7DBE" w:rsidRDefault="002B7DBE" w:rsidP="002B7DBE">
            <w:pPr>
              <w:jc w:val="center"/>
              <w:rPr>
                <w:rFonts w:cstheme="minorHAnsi"/>
                <w:sz w:val="18"/>
                <w:szCs w:val="22"/>
                <w:lang w:val="es-MX" w:eastAsia="en-US"/>
              </w:rPr>
            </w:pPr>
            <w:r w:rsidRPr="002B7DBE">
              <w:rPr>
                <w:rFonts w:cstheme="minorHAnsi"/>
                <w:sz w:val="18"/>
                <w:szCs w:val="22"/>
                <w:lang w:val="es-MX" w:eastAsia="en-US"/>
              </w:rPr>
              <w:t xml:space="preserve">-Otros medios autorizados por </w:t>
            </w:r>
            <w:proofErr w:type="spellStart"/>
            <w:r w:rsidRPr="002B7DBE">
              <w:rPr>
                <w:rFonts w:cstheme="minorHAnsi"/>
                <w:sz w:val="18"/>
                <w:szCs w:val="22"/>
                <w:lang w:val="es-MX" w:eastAsia="en-US"/>
              </w:rPr>
              <w:t>Sercotec</w:t>
            </w:r>
            <w:proofErr w:type="spellEnd"/>
            <w:r w:rsidRPr="002B7DBE">
              <w:rPr>
                <w:rFonts w:cstheme="minorHAnsi"/>
                <w:sz w:val="18"/>
                <w:szCs w:val="22"/>
                <w:lang w:val="es-MX" w:eastAsia="en-US"/>
              </w:rPr>
              <w:t>.</w:t>
            </w:r>
          </w:p>
          <w:p w14:paraId="4C099F1F" w14:textId="77777777" w:rsidR="00CF14AA" w:rsidRPr="002B7DBE" w:rsidRDefault="00CF14AA" w:rsidP="002B7DBE">
            <w:pPr>
              <w:jc w:val="center"/>
              <w:rPr>
                <w:rFonts w:cstheme="minorHAnsi"/>
                <w:sz w:val="18"/>
                <w:szCs w:val="22"/>
                <w:lang w:val="es-CL" w:eastAsia="en-US"/>
              </w:rPr>
            </w:pPr>
          </w:p>
          <w:p w14:paraId="17D447E7" w14:textId="77777777" w:rsidR="002B7DBE" w:rsidRPr="002B7DBE" w:rsidRDefault="002B7DBE" w:rsidP="002B7DBE">
            <w:pPr>
              <w:jc w:val="center"/>
              <w:rPr>
                <w:rFonts w:cstheme="minorHAnsi"/>
                <w:sz w:val="18"/>
                <w:szCs w:val="22"/>
                <w:lang w:val="es-CL" w:eastAsia="en-US"/>
              </w:rPr>
            </w:pPr>
            <w:r w:rsidRPr="002B7DBE">
              <w:rPr>
                <w:rFonts w:cstheme="minorHAnsi"/>
                <w:sz w:val="18"/>
                <w:szCs w:val="22"/>
                <w:lang w:val="es-MX" w:eastAsia="en-US"/>
              </w:rPr>
              <w:t>De manera previa o al momento de la evaluación del comité regional.</w:t>
            </w:r>
          </w:p>
          <w:p w14:paraId="154A5444" w14:textId="1580BD5A" w:rsidR="002B7DBE" w:rsidRPr="00890F19" w:rsidRDefault="002B7DBE" w:rsidP="002B7DBE">
            <w:pPr>
              <w:jc w:val="center"/>
              <w:rPr>
                <w:rFonts w:cstheme="minorHAnsi"/>
                <w:sz w:val="18"/>
                <w:szCs w:val="22"/>
                <w:lang w:val="es-CL" w:eastAsia="en-US"/>
              </w:rPr>
            </w:pPr>
          </w:p>
        </w:tc>
        <w:tc>
          <w:tcPr>
            <w:tcW w:w="1448" w:type="dxa"/>
            <w:vMerge w:val="restart"/>
            <w:tcBorders>
              <w:top w:val="single" w:sz="4" w:space="0" w:color="auto"/>
              <w:left w:val="single" w:sz="4" w:space="0" w:color="auto"/>
              <w:right w:val="single" w:sz="4" w:space="0" w:color="auto"/>
            </w:tcBorders>
            <w:vAlign w:val="center"/>
            <w:hideMark/>
          </w:tcPr>
          <w:p w14:paraId="5F8F7A63" w14:textId="77777777" w:rsidR="002B7DBE" w:rsidRPr="00890F19" w:rsidRDefault="002B7DBE" w:rsidP="002B7DBE">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2B7DBE" w:rsidRPr="00347B9F" w14:paraId="26BB0F7F" w14:textId="77777777" w:rsidTr="002B7DBE">
        <w:trPr>
          <w:trHeight w:val="2822"/>
          <w:jc w:val="center"/>
        </w:trPr>
        <w:tc>
          <w:tcPr>
            <w:tcW w:w="2689" w:type="dxa"/>
            <w:vMerge/>
            <w:tcBorders>
              <w:left w:val="single" w:sz="6" w:space="0" w:color="000000"/>
              <w:right w:val="single" w:sz="6" w:space="0" w:color="000000"/>
            </w:tcBorders>
            <w:vAlign w:val="center"/>
            <w:hideMark/>
          </w:tcPr>
          <w:p w14:paraId="0A7FD26D" w14:textId="77777777" w:rsidR="002B7DBE" w:rsidRPr="003424EA" w:rsidRDefault="002B7DBE" w:rsidP="002B7DBE">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855C5" w14:textId="4814AFB3" w:rsidR="002B7DBE" w:rsidRPr="009373EA" w:rsidRDefault="002B7DBE" w:rsidP="002B7DBE">
            <w:pPr>
              <w:pStyle w:val="NormalWeb"/>
              <w:spacing w:before="0" w:beforeAutospacing="0" w:after="0" w:afterAutospacing="0"/>
              <w:jc w:val="both"/>
              <w:rPr>
                <w:rFonts w:cstheme="minorHAnsi"/>
                <w:sz w:val="18"/>
                <w:szCs w:val="22"/>
                <w:lang w:val="es-CL" w:eastAsia="en-US"/>
              </w:rPr>
            </w:pPr>
            <w:r w:rsidRPr="002B7DBE">
              <w:rPr>
                <w:rFonts w:cstheme="minorHAnsi"/>
                <w:sz w:val="18"/>
                <w:szCs w:val="22"/>
                <w:lang w:val="es-CL" w:eastAsia="en-US"/>
              </w:rPr>
              <w:t>El proyecto de negocio se implementará en las comunas de Vallenar o Caldera.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F4CEC" w14:textId="5CA53A18" w:rsidR="002B7DBE" w:rsidRPr="00890F19" w:rsidRDefault="002B7DBE" w:rsidP="002B7DBE">
            <w:pPr>
              <w:jc w:val="center"/>
              <w:rPr>
                <w:rFonts w:cstheme="minorHAnsi"/>
                <w:sz w:val="18"/>
                <w:szCs w:val="22"/>
                <w:lang w:val="es-CL" w:eastAsia="en-US"/>
              </w:rPr>
            </w:pPr>
            <w:r w:rsidRPr="002B7DBE">
              <w:rPr>
                <w:rFonts w:cstheme="minorHAnsi"/>
                <w:sz w:val="18"/>
                <w:szCs w:val="22"/>
                <w:lang w:val="es-CL" w:eastAsia="en-US"/>
              </w:rPr>
              <w:t>5</w:t>
            </w:r>
          </w:p>
        </w:tc>
        <w:tc>
          <w:tcPr>
            <w:tcW w:w="1812" w:type="dxa"/>
            <w:vMerge/>
            <w:tcBorders>
              <w:left w:val="single" w:sz="6" w:space="0" w:color="000000"/>
              <w:right w:val="single" w:sz="6" w:space="0" w:color="000000"/>
            </w:tcBorders>
            <w:vAlign w:val="center"/>
          </w:tcPr>
          <w:p w14:paraId="5BF6B1DB" w14:textId="77777777" w:rsidR="002B7DBE" w:rsidRPr="00347B9F" w:rsidRDefault="002B7DBE" w:rsidP="002B7DB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2211FA46" w14:textId="77777777" w:rsidR="002B7DBE" w:rsidRPr="00347B9F" w:rsidRDefault="002B7DBE" w:rsidP="002B7DBE">
            <w:pPr>
              <w:rPr>
                <w:rFonts w:cstheme="minorHAnsi"/>
                <w:b/>
                <w:sz w:val="18"/>
                <w:szCs w:val="22"/>
                <w:lang w:val="es-CL" w:eastAsia="en-US"/>
              </w:rPr>
            </w:pPr>
          </w:p>
        </w:tc>
      </w:tr>
      <w:tr w:rsidR="002B7DBE" w:rsidRPr="00347B9F" w14:paraId="3657C4DA" w14:textId="77777777" w:rsidTr="0064201B">
        <w:trPr>
          <w:jc w:val="center"/>
        </w:trPr>
        <w:tc>
          <w:tcPr>
            <w:tcW w:w="2689" w:type="dxa"/>
            <w:vMerge/>
            <w:tcBorders>
              <w:left w:val="single" w:sz="6" w:space="0" w:color="000000"/>
              <w:bottom w:val="single" w:sz="6" w:space="0" w:color="000000"/>
              <w:right w:val="single" w:sz="6" w:space="0" w:color="000000"/>
            </w:tcBorders>
            <w:vAlign w:val="center"/>
          </w:tcPr>
          <w:p w14:paraId="4916F319" w14:textId="77777777" w:rsidR="002B7DBE" w:rsidRPr="003424EA" w:rsidRDefault="002B7DBE" w:rsidP="002B7DBE">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2A347" w14:textId="77777777" w:rsidR="002B7DBE" w:rsidRPr="002B7DBE" w:rsidRDefault="002B7DBE" w:rsidP="002B7DBE">
            <w:pPr>
              <w:pStyle w:val="NormalWeb"/>
              <w:spacing w:before="0" w:beforeAutospacing="0" w:after="0" w:afterAutospacing="0"/>
              <w:jc w:val="both"/>
              <w:rPr>
                <w:rFonts w:cstheme="minorHAnsi"/>
                <w:sz w:val="18"/>
                <w:szCs w:val="22"/>
                <w:lang w:val="es-CL" w:eastAsia="en-US"/>
              </w:rPr>
            </w:pPr>
            <w:r w:rsidRPr="002B7DBE">
              <w:rPr>
                <w:rFonts w:cstheme="minorHAnsi"/>
                <w:sz w:val="18"/>
                <w:szCs w:val="22"/>
                <w:lang w:val="es-CL" w:eastAsia="en-US"/>
              </w:rPr>
              <w:t>El proyecto de negocio se implementará en la comuna de Copiapó.</w:t>
            </w:r>
          </w:p>
          <w:p w14:paraId="1078D9EE" w14:textId="652EBE98" w:rsidR="002B7DBE" w:rsidRPr="003424EA" w:rsidRDefault="002B7DBE" w:rsidP="002B7DBE">
            <w:pPr>
              <w:pStyle w:val="NormalWeb"/>
              <w:spacing w:before="0" w:beforeAutospacing="0" w:after="0" w:afterAutospacing="0"/>
              <w:jc w:val="both"/>
              <w:rPr>
                <w:rFonts w:cstheme="minorHAnsi"/>
                <w:sz w:val="18"/>
                <w:szCs w:val="22"/>
                <w:lang w:val="es-CL" w:eastAsia="en-US"/>
              </w:rPr>
            </w:pPr>
            <w:r w:rsidRPr="002B7DBE">
              <w:rPr>
                <w:rFonts w:cstheme="minorHAnsi"/>
                <w:sz w:val="18"/>
                <w:szCs w:val="22"/>
                <w:lang w:val="es-CL"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D3CC2" w14:textId="4D52CB53" w:rsidR="002B7DBE" w:rsidRPr="003424EA" w:rsidRDefault="002B7DBE" w:rsidP="002B7DBE">
            <w:pPr>
              <w:jc w:val="center"/>
              <w:rPr>
                <w:rFonts w:cstheme="minorHAnsi"/>
                <w:sz w:val="18"/>
                <w:szCs w:val="22"/>
                <w:lang w:val="es-CL" w:eastAsia="en-US"/>
              </w:rPr>
            </w:pPr>
            <w:r w:rsidRPr="002B7DBE">
              <w:rPr>
                <w:rFonts w:cstheme="minorHAnsi"/>
                <w:sz w:val="18"/>
                <w:szCs w:val="22"/>
                <w:lang w:val="es-CL" w:eastAsia="en-US"/>
              </w:rPr>
              <w:t>3</w:t>
            </w:r>
          </w:p>
        </w:tc>
        <w:tc>
          <w:tcPr>
            <w:tcW w:w="1812" w:type="dxa"/>
            <w:vMerge/>
            <w:tcBorders>
              <w:left w:val="single" w:sz="6" w:space="0" w:color="000000"/>
              <w:bottom w:val="single" w:sz="6" w:space="0" w:color="000000"/>
              <w:right w:val="single" w:sz="6" w:space="0" w:color="000000"/>
            </w:tcBorders>
            <w:vAlign w:val="center"/>
          </w:tcPr>
          <w:p w14:paraId="392081EB" w14:textId="77777777" w:rsidR="002B7DBE" w:rsidRPr="00347B9F" w:rsidRDefault="002B7DBE" w:rsidP="002B7DBE">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2F24EAFD" w14:textId="77777777" w:rsidR="002B7DBE" w:rsidRPr="00347B9F" w:rsidRDefault="002B7DBE" w:rsidP="002B7DBE">
            <w:pPr>
              <w:rPr>
                <w:rFonts w:cstheme="minorHAnsi"/>
                <w:b/>
                <w:sz w:val="18"/>
                <w:szCs w:val="22"/>
                <w:lang w:val="es-CL" w:eastAsia="en-US"/>
              </w:rPr>
            </w:pPr>
          </w:p>
        </w:tc>
      </w:tr>
    </w:tbl>
    <w:p w14:paraId="4F1E09DC" w14:textId="77777777"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D14EF"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B8A75" w14:textId="77777777" w:rsidR="006D14EF" w:rsidRDefault="006D14EF" w:rsidP="0042236C">
      <w:r>
        <w:separator/>
      </w:r>
    </w:p>
  </w:endnote>
  <w:endnote w:type="continuationSeparator" w:id="0">
    <w:p w14:paraId="45DFB89D" w14:textId="77777777" w:rsidR="006D14EF" w:rsidRDefault="006D14EF" w:rsidP="0042236C">
      <w:r>
        <w:continuationSeparator/>
      </w:r>
    </w:p>
  </w:endnote>
  <w:endnote w:type="continuationNotice" w:id="1">
    <w:p w14:paraId="2EBA08D0" w14:textId="77777777" w:rsidR="006D14EF" w:rsidRDefault="006D1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68B381F" w:rsidR="0086263B" w:rsidRPr="00BD14F7" w:rsidRDefault="0086263B">
    <w:pPr>
      <w:pStyle w:val="Piedepgina"/>
      <w:jc w:val="right"/>
    </w:pPr>
    <w:r w:rsidRPr="00BD14F7">
      <w:fldChar w:fldCharType="begin"/>
    </w:r>
    <w:r w:rsidRPr="00BD14F7">
      <w:instrText>PAGE   \* MERGEFORMAT</w:instrText>
    </w:r>
    <w:r w:rsidRPr="00BD14F7">
      <w:fldChar w:fldCharType="separate"/>
    </w:r>
    <w:r w:rsidR="00326C05">
      <w:rPr>
        <w:noProof/>
      </w:rPr>
      <w:t>21</w:t>
    </w:r>
    <w:r w:rsidRPr="00BD14F7">
      <w:rPr>
        <w:noProof/>
      </w:rPr>
      <w:fldChar w:fldCharType="end"/>
    </w:r>
  </w:p>
  <w:p w14:paraId="21D2E9CE" w14:textId="77777777" w:rsidR="0086263B" w:rsidRPr="00C25B42" w:rsidRDefault="0086263B" w:rsidP="00C25B42">
    <w:pPr>
      <w:tabs>
        <w:tab w:val="center" w:pos="4252"/>
        <w:tab w:val="right" w:pos="8504"/>
      </w:tabs>
      <w:jc w:val="center"/>
      <w:rPr>
        <w:sz w:val="24"/>
      </w:rPr>
    </w:pPr>
    <w:r w:rsidRPr="00C25B42">
      <w:rPr>
        <w:noProof/>
        <w:sz w:val="24"/>
        <w:lang w:val="es-CL" w:eastAsia="es-CL"/>
      </w:rPr>
      <w:t>www.sercotec.cl</w:t>
    </w:r>
  </w:p>
  <w:p w14:paraId="33604925" w14:textId="77777777" w:rsidR="0086263B" w:rsidRDefault="0086263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6263B" w:rsidRDefault="0086263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C0F02" w14:textId="77777777" w:rsidR="006D14EF" w:rsidRDefault="006D14EF"/>
  </w:footnote>
  <w:footnote w:type="continuationSeparator" w:id="0">
    <w:p w14:paraId="5002510D" w14:textId="77777777" w:rsidR="006D14EF" w:rsidRDefault="006D14EF"/>
  </w:footnote>
  <w:footnote w:type="continuationNotice" w:id="1">
    <w:p w14:paraId="1B03FCFC" w14:textId="77777777" w:rsidR="006D14EF" w:rsidRDefault="006D14EF"/>
  </w:footnote>
  <w:footnote w:id="2">
    <w:p w14:paraId="1E1C4830" w14:textId="77777777" w:rsidR="0086263B" w:rsidRPr="00752E21" w:rsidRDefault="0086263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86263B" w:rsidRPr="00EE6C28" w:rsidRDefault="0086263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86263B" w:rsidRPr="00CD52BD" w:rsidRDefault="0086263B"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86263B" w:rsidRPr="00EB73D3" w:rsidRDefault="0086263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86263B" w:rsidRPr="00EB73D3" w:rsidRDefault="0086263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86263B" w:rsidRPr="00EB73D3" w:rsidRDefault="0086263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86263B" w:rsidRPr="00EB73D3" w:rsidRDefault="0086263B"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86263B" w:rsidRPr="00C93D20" w:rsidRDefault="0086263B"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86263B" w:rsidRPr="00F66025" w:rsidRDefault="0086263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86263B" w:rsidRPr="00DD396E" w:rsidRDefault="0086263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86263B" w:rsidRPr="00DD396E" w:rsidRDefault="0086263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86263B" w:rsidRPr="00436AF2" w:rsidRDefault="0086263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86263B" w:rsidRPr="002A31E5" w:rsidRDefault="0086263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86263B" w:rsidRPr="008A427E" w:rsidRDefault="0086263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86263B" w:rsidRPr="000956E9" w:rsidRDefault="0086263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86263B" w:rsidRPr="005B7F8A" w:rsidRDefault="0086263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86263B" w:rsidRPr="00C10E7A" w:rsidRDefault="0086263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86263B" w:rsidRPr="00BB2947" w:rsidRDefault="0086263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86263B" w:rsidRDefault="0086263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86263B" w:rsidRPr="0060004F" w:rsidRDefault="0086263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86263B" w:rsidRPr="0046482C" w:rsidRDefault="0086263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86263B" w:rsidRPr="006E3871" w:rsidRDefault="0086263B"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86263B" w:rsidRPr="000B3235" w:rsidRDefault="0086263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86263B" w:rsidRPr="009D0F9F" w:rsidRDefault="0086263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86263B" w:rsidRPr="00D4342C" w:rsidRDefault="0086263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86263B" w:rsidRDefault="0086263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86263B" w:rsidRDefault="0086263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86263B" w:rsidRPr="008C5560" w:rsidRDefault="0086263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86263B" w:rsidRPr="00817A84" w:rsidRDefault="0086263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86263B" w:rsidRDefault="0086263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86263B" w:rsidRPr="00206974" w:rsidRDefault="0086263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86263B" w:rsidRDefault="0086263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86263B" w:rsidRPr="00D769E9" w:rsidRDefault="0086263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86263B" w:rsidRPr="003561E5" w:rsidRDefault="0086263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86263B" w:rsidRPr="00012C13" w:rsidRDefault="0086263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86263B" w:rsidRPr="00A57E81" w:rsidRDefault="0086263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86263B" w:rsidRPr="00B52989" w:rsidRDefault="0086263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86263B" w:rsidRDefault="0086263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86263B" w:rsidRPr="007764D8" w:rsidRDefault="0086263B"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86263B" w:rsidRPr="002D2258" w:rsidRDefault="0086263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6263B" w:rsidRPr="002D2258" w:rsidRDefault="0086263B">
      <w:pPr>
        <w:pStyle w:val="Textonotapie"/>
        <w:rPr>
          <w:lang w:val="es-MX"/>
        </w:rPr>
      </w:pPr>
    </w:p>
  </w:footnote>
  <w:footnote w:id="41">
    <w:p w14:paraId="03E91889" w14:textId="634A5756" w:rsidR="0086263B" w:rsidRPr="00F16DA6" w:rsidRDefault="0086263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86263B" w:rsidRPr="007764D8" w:rsidRDefault="0086263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86263B" w:rsidRPr="00A73F2A" w:rsidRDefault="0086263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86263B" w:rsidRPr="00A75D6D" w:rsidRDefault="0086263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86263B" w:rsidRPr="00EE3839" w:rsidRDefault="0086263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86263B" w:rsidRPr="0095599D" w:rsidRDefault="0086263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86263B" w:rsidRPr="006E1212" w:rsidRDefault="0086263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86263B" w:rsidRPr="00B00B6C" w:rsidRDefault="0086263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6263B" w:rsidRPr="00973621" w:rsidRDefault="0086263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86263B" w:rsidRPr="00973621" w:rsidRDefault="0086263B" w:rsidP="003046D1">
      <w:pPr>
        <w:pStyle w:val="Textonotapie"/>
        <w:rPr>
          <w:lang w:val="es-ES"/>
        </w:rPr>
      </w:pPr>
    </w:p>
  </w:footnote>
  <w:footnote w:id="49">
    <w:p w14:paraId="0C4F74F4" w14:textId="77777777" w:rsidR="0086263B" w:rsidRDefault="0086263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86263B" w:rsidRPr="000B0581" w:rsidRDefault="0086263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86263B" w:rsidRPr="000B0581" w:rsidRDefault="0086263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6263B" w:rsidRDefault="0086263B">
    <w:pPr>
      <w:pStyle w:val="Encabezado"/>
    </w:pPr>
  </w:p>
  <w:p w14:paraId="0BF3278F" w14:textId="77777777" w:rsidR="0086263B" w:rsidRDefault="0086263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6263B" w:rsidRDefault="0086263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6263B" w:rsidRDefault="0086263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728"/>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6C05"/>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8BA"/>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17F"/>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558B"/>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4EF"/>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2C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28E"/>
    <w:rsid w:val="00905418"/>
    <w:rsid w:val="00905FE6"/>
    <w:rsid w:val="009060DD"/>
    <w:rsid w:val="00906189"/>
    <w:rsid w:val="0090662B"/>
    <w:rsid w:val="009066B7"/>
    <w:rsid w:val="0090715B"/>
    <w:rsid w:val="00907415"/>
    <w:rsid w:val="00907D45"/>
    <w:rsid w:val="009101E7"/>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2C27"/>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4D7"/>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040"/>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0BB"/>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DC9"/>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57A"/>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718"/>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opiap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E71391B-F8E0-4940-8DC6-12A3A1F8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81</Pages>
  <Words>30249</Words>
  <Characters>166372</Characters>
  <Application>Microsoft Office Word</Application>
  <DocSecurity>0</DocSecurity>
  <Lines>1386</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196229</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92</cp:revision>
  <cp:lastPrinted>2022-05-16T18:12:00Z</cp:lastPrinted>
  <dcterms:created xsi:type="dcterms:W3CDTF">2024-04-18T19:27:00Z</dcterms:created>
  <dcterms:modified xsi:type="dcterms:W3CDTF">2024-04-29T23:11:00Z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