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2F078845" w:rsidR="003C16C8" w:rsidRDefault="004028B5">
      <w:pPr>
        <w:jc w:val="center"/>
        <w:rPr>
          <w:b/>
          <w:sz w:val="24"/>
          <w:szCs w:val="24"/>
        </w:rPr>
      </w:pPr>
      <w:r>
        <w:rPr>
          <w:b/>
          <w:sz w:val="32"/>
          <w:szCs w:val="32"/>
        </w:rPr>
        <w:t>REGIÓN LOS LAGOS</w:t>
      </w:r>
      <w:r w:rsidR="000C75A3">
        <w:rPr>
          <w:b/>
          <w:sz w:val="32"/>
          <w:szCs w:val="32"/>
        </w:rPr>
        <w:t xml:space="preserve"> </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7879A6"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7879A6"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7879A6"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7879A6"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7879A6"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7879A6"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7879A6"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7879A6"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7879A6"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7879A6"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7879A6"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7879A6"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7879A6"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7879A6"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7879A6"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7879A6"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7879A6"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7879A6"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7879A6"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7879A6"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7879A6"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7879A6">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4028B5">
        <w:trPr>
          <w:trHeight w:val="1194"/>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32528CB3" w:rsidR="002C639A" w:rsidRPr="000C75A3" w:rsidRDefault="000C555B" w:rsidP="004028B5">
            <w:pPr>
              <w:spacing w:after="0" w:line="240" w:lineRule="auto"/>
              <w:rPr>
                <w:sz w:val="18"/>
                <w:szCs w:val="18"/>
              </w:rPr>
            </w:pPr>
            <w:r w:rsidRPr="000C75A3">
              <w:rPr>
                <w:b/>
                <w:sz w:val="18"/>
                <w:szCs w:val="18"/>
              </w:rPr>
              <w:t>7.Criterio regional</w:t>
            </w:r>
            <w:r w:rsidR="00865EE6" w:rsidRPr="000C75A3">
              <w:rPr>
                <w:b/>
                <w:sz w:val="18"/>
                <w:szCs w:val="18"/>
              </w:rPr>
              <w:t xml:space="preserve">: </w:t>
            </w:r>
            <w:r w:rsidR="004028B5" w:rsidRPr="004028B5">
              <w:rPr>
                <w:sz w:val="18"/>
                <w:szCs w:val="18"/>
              </w:rPr>
              <w:t>Número de personas (naturales y/o jurídicas sin relación societaria) del grupo pre-asociativo que postulan a la creación</w:t>
            </w:r>
            <w:r w:rsidR="004028B5">
              <w:rPr>
                <w:sz w:val="18"/>
                <w:szCs w:val="18"/>
              </w:rPr>
              <w:t xml:space="preserve">. </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0C75A3" w14:paraId="62D507B7" w14:textId="77777777" w:rsidTr="000C75A3">
        <w:trPr>
          <w:trHeight w:val="52"/>
          <w:jc w:val="center"/>
        </w:trPr>
        <w:tc>
          <w:tcPr>
            <w:tcW w:w="5000" w:type="pct"/>
            <w:gridSpan w:val="4"/>
            <w:tcBorders>
              <w:right w:val="single" w:sz="4" w:space="0" w:color="auto"/>
            </w:tcBorders>
            <w:shd w:val="clear" w:color="auto" w:fill="FFE599"/>
          </w:tcPr>
          <w:p w14:paraId="697BEFF6" w14:textId="73D1B3FC" w:rsidR="000C75A3" w:rsidRDefault="000C75A3" w:rsidP="000C75A3">
            <w:bookmarkStart w:id="18" w:name="_GoBack" w:colFirst="1" w:colLast="1"/>
            <w:r>
              <w:rPr>
                <w:b/>
              </w:rPr>
              <w:lastRenderedPageBreak/>
              <w:t>7.</w:t>
            </w:r>
            <w:r>
              <w:rPr>
                <w:b/>
                <w:sz w:val="20"/>
                <w:szCs w:val="20"/>
              </w:rPr>
              <w:t xml:space="preserve"> Criterio regional</w:t>
            </w:r>
            <w:r w:rsidRPr="00597856">
              <w:rPr>
                <w:b/>
                <w:sz w:val="20"/>
                <w:szCs w:val="20"/>
              </w:rPr>
              <w:t xml:space="preserve">: </w:t>
            </w:r>
            <w:r w:rsidR="000114EF" w:rsidRPr="000114EF">
              <w:rPr>
                <w:b/>
                <w:sz w:val="20"/>
                <w:szCs w:val="20"/>
              </w:rPr>
              <w:t>Número de personas (naturales y/o jurídicas sin relación societaria) del grupo pre-asociativo que postulan a la creación.</w:t>
            </w:r>
          </w:p>
        </w:tc>
      </w:tr>
      <w:tr w:rsidR="000C75A3" w14:paraId="48E4F07A" w14:textId="5623C6EF" w:rsidTr="000C75A3">
        <w:trPr>
          <w:gridAfter w:val="1"/>
          <w:wAfter w:w="12" w:type="pct"/>
          <w:trHeight w:val="1646"/>
          <w:jc w:val="center"/>
        </w:trPr>
        <w:tc>
          <w:tcPr>
            <w:tcW w:w="1586" w:type="pct"/>
          </w:tcPr>
          <w:p w14:paraId="2195D7EB" w14:textId="7487C2FA" w:rsidR="000C75A3" w:rsidRPr="00C305CC" w:rsidRDefault="000C75A3" w:rsidP="005E2374">
            <w:pPr>
              <w:rPr>
                <w:rFonts w:asciiTheme="minorHAnsi" w:hAnsiTheme="minorHAnsi" w:cstheme="minorHAnsi"/>
              </w:rPr>
            </w:pPr>
            <w:r w:rsidRPr="000C75A3">
              <w:rPr>
                <w:rFonts w:asciiTheme="minorHAnsi" w:hAnsiTheme="minorHAnsi" w:cstheme="minorHAnsi"/>
              </w:rPr>
              <w:t>Entre 5 y 10 personas</w:t>
            </w:r>
          </w:p>
        </w:tc>
        <w:tc>
          <w:tcPr>
            <w:tcW w:w="1701" w:type="pct"/>
          </w:tcPr>
          <w:p w14:paraId="0C891416" w14:textId="0A9D5840" w:rsidR="000C75A3" w:rsidRPr="00C305CC" w:rsidRDefault="000C75A3" w:rsidP="005E2374">
            <w:pPr>
              <w:rPr>
                <w:rFonts w:asciiTheme="minorHAnsi" w:hAnsiTheme="minorHAnsi" w:cstheme="minorHAnsi"/>
              </w:rPr>
            </w:pPr>
            <w:r>
              <w:rPr>
                <w:rFonts w:asciiTheme="minorHAnsi" w:hAnsiTheme="minorHAnsi" w:cstheme="minorHAnsi"/>
              </w:rPr>
              <w:t>E</w:t>
            </w:r>
            <w:r w:rsidRPr="000C75A3">
              <w:rPr>
                <w:rFonts w:asciiTheme="minorHAnsi" w:hAnsiTheme="minorHAnsi" w:cstheme="minorHAnsi"/>
              </w:rPr>
              <w:t>ntre 11 y 20 personas</w:t>
            </w:r>
            <w:r>
              <w:rPr>
                <w:rFonts w:ascii="docs-Calibri" w:hAnsi="docs-Calibri"/>
                <w:color w:val="000000"/>
                <w:sz w:val="23"/>
                <w:szCs w:val="23"/>
                <w:shd w:val="clear" w:color="auto" w:fill="00FFFF"/>
              </w:rPr>
              <w:t xml:space="preserve"> </w:t>
            </w:r>
          </w:p>
        </w:tc>
        <w:tc>
          <w:tcPr>
            <w:tcW w:w="1701" w:type="pct"/>
          </w:tcPr>
          <w:p w14:paraId="3593AAA6" w14:textId="7416415E" w:rsidR="000C75A3" w:rsidRDefault="000C75A3" w:rsidP="005E2374">
            <w:pPr>
              <w:rPr>
                <w:rFonts w:asciiTheme="minorHAnsi" w:hAnsiTheme="minorHAnsi" w:cstheme="minorHAnsi"/>
              </w:rPr>
            </w:pPr>
            <w:r>
              <w:rPr>
                <w:rFonts w:asciiTheme="minorHAnsi" w:hAnsiTheme="minorHAnsi" w:cstheme="minorHAnsi"/>
              </w:rPr>
              <w:t xml:space="preserve">Más de 21 personas </w:t>
            </w:r>
          </w:p>
        </w:tc>
      </w:tr>
      <w:tr w:rsidR="000C75A3" w14:paraId="47898438" w14:textId="7D066463" w:rsidTr="000C75A3">
        <w:trPr>
          <w:gridAfter w:val="1"/>
          <w:wAfter w:w="12" w:type="pct"/>
          <w:trHeight w:val="199"/>
          <w:jc w:val="center"/>
        </w:trPr>
        <w:tc>
          <w:tcPr>
            <w:tcW w:w="1586" w:type="pct"/>
          </w:tcPr>
          <w:p w14:paraId="11EA675F" w14:textId="73C31FC7" w:rsidR="000C75A3" w:rsidRDefault="000C75A3" w:rsidP="00F742B9">
            <w:pPr>
              <w:jc w:val="center"/>
              <w:rPr>
                <w:b/>
              </w:rPr>
            </w:pPr>
            <w:r>
              <w:rPr>
                <w:b/>
              </w:rPr>
              <w:t>3</w:t>
            </w:r>
          </w:p>
        </w:tc>
        <w:tc>
          <w:tcPr>
            <w:tcW w:w="1701" w:type="pct"/>
          </w:tcPr>
          <w:p w14:paraId="688C52F8" w14:textId="2B3545B1" w:rsidR="000C75A3" w:rsidRDefault="000C75A3" w:rsidP="00F742B9">
            <w:pPr>
              <w:jc w:val="center"/>
              <w:rPr>
                <w:b/>
              </w:rPr>
            </w:pPr>
            <w:r>
              <w:rPr>
                <w:b/>
              </w:rPr>
              <w:t>5</w:t>
            </w:r>
          </w:p>
        </w:tc>
        <w:tc>
          <w:tcPr>
            <w:tcW w:w="1701" w:type="pct"/>
          </w:tcPr>
          <w:p w14:paraId="7946321B" w14:textId="03B5192E" w:rsidR="000C75A3" w:rsidRDefault="000C75A3" w:rsidP="00F742B9">
            <w:pPr>
              <w:jc w:val="center"/>
              <w:rPr>
                <w:b/>
              </w:rPr>
            </w:pPr>
            <w:r>
              <w:rPr>
                <w:b/>
              </w:rPr>
              <w:t>7</w:t>
            </w:r>
          </w:p>
        </w:tc>
      </w:tr>
      <w:bookmarkEnd w:id="18"/>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296D7CDE" w14:textId="10FFCB2F" w:rsidR="007B1F83" w:rsidRDefault="007B1F83" w:rsidP="00AB79AB">
      <w:pPr>
        <w:keepNext/>
        <w:keepLines/>
        <w:spacing w:before="240" w:after="0"/>
        <w:rPr>
          <w:b/>
          <w:sz w:val="26"/>
          <w:szCs w:val="26"/>
        </w:rPr>
      </w:pPr>
    </w:p>
    <w:p w14:paraId="40228019" w14:textId="77777777" w:rsidR="007B1F83" w:rsidRDefault="007B1F83"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7879A6"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7879A6"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7879A6"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7879A6"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7879A6"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7879A6"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7879A6"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7879A6"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7879A6"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7879A6"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7879A6"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7879A6"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7879A6"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7879A6"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7879A6"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7879A6"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7879A6"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7879A6"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7879A6"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7879A6"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7879A6"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7879A6"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7879A6"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EF5D9" w14:textId="77777777" w:rsidR="007879A6" w:rsidRDefault="007879A6">
      <w:pPr>
        <w:spacing w:after="0" w:line="240" w:lineRule="auto"/>
      </w:pPr>
      <w:r>
        <w:separator/>
      </w:r>
    </w:p>
  </w:endnote>
  <w:endnote w:type="continuationSeparator" w:id="0">
    <w:p w14:paraId="44328C3B" w14:textId="77777777" w:rsidR="007879A6" w:rsidRDefault="0078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515573A1"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14EF">
      <w:rPr>
        <w:noProof/>
        <w:color w:val="000000"/>
      </w:rPr>
      <w:t>14</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7782" w14:textId="77777777" w:rsidR="007879A6" w:rsidRDefault="007879A6">
      <w:pPr>
        <w:spacing w:after="0" w:line="240" w:lineRule="auto"/>
      </w:pPr>
      <w:r>
        <w:separator/>
      </w:r>
    </w:p>
  </w:footnote>
  <w:footnote w:type="continuationSeparator" w:id="0">
    <w:p w14:paraId="33BDE9DB" w14:textId="77777777" w:rsidR="007879A6" w:rsidRDefault="007879A6">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114EF"/>
    <w:rsid w:val="00034056"/>
    <w:rsid w:val="00047F14"/>
    <w:rsid w:val="00065873"/>
    <w:rsid w:val="00073801"/>
    <w:rsid w:val="00075834"/>
    <w:rsid w:val="00080BC9"/>
    <w:rsid w:val="0008727C"/>
    <w:rsid w:val="0009183D"/>
    <w:rsid w:val="000A738E"/>
    <w:rsid w:val="000B01CA"/>
    <w:rsid w:val="000C4977"/>
    <w:rsid w:val="000C555B"/>
    <w:rsid w:val="000C75A3"/>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E6B35"/>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28B5"/>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879A6"/>
    <w:rsid w:val="00790CF9"/>
    <w:rsid w:val="00793F8D"/>
    <w:rsid w:val="007B05BD"/>
    <w:rsid w:val="007B1F83"/>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C4F2E"/>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4E5"/>
    <w:rsid w:val="00E65BD3"/>
    <w:rsid w:val="00E71C5C"/>
    <w:rsid w:val="00EA1084"/>
    <w:rsid w:val="00EA2107"/>
    <w:rsid w:val="00EA37E1"/>
    <w:rsid w:val="00EA3F29"/>
    <w:rsid w:val="00EA61D0"/>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0E5D8A-02AB-46C8-8F65-950CFD8A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54</Pages>
  <Words>16427</Words>
  <Characters>90354</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carmen Cavieres Nuñez</cp:lastModifiedBy>
  <cp:revision>49</cp:revision>
  <dcterms:created xsi:type="dcterms:W3CDTF">2024-02-27T12:02:00Z</dcterms:created>
  <dcterms:modified xsi:type="dcterms:W3CDTF">2024-02-28T17:38:00Z</dcterms:modified>
</cp:coreProperties>
</file>