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089A97DA">
            <wp:extent cx="4410075" cy="3585477"/>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2194" cy="3603460"/>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400D80" w:rsidRDefault="00CE091D" w:rsidP="007B15FD">
      <w:pPr>
        <w:jc w:val="center"/>
        <w:rPr>
          <w:rFonts w:eastAsia="Arial Unicode MS" w:cs="Arial"/>
          <w:b/>
          <w:bCs/>
          <w:strike/>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E12A0D2" w:rsidR="00BF2F93" w:rsidRPr="00087042"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87042">
        <w:rPr>
          <w:rFonts w:eastAsia="Arial Unicode MS" w:cs="Arial"/>
          <w:b/>
          <w:bCs/>
          <w:sz w:val="40"/>
          <w:szCs w:val="40"/>
        </w:rPr>
        <w:t>DE</w:t>
      </w:r>
      <w:r w:rsidR="006A48B9">
        <w:rPr>
          <w:rFonts w:eastAsia="Arial Unicode MS" w:cs="Arial"/>
          <w:b/>
          <w:bCs/>
          <w:sz w:val="40"/>
          <w:szCs w:val="40"/>
        </w:rPr>
        <w:t>L LIBERTADOR BERNARDO O´HIGGINS</w:t>
      </w:r>
      <w:r w:rsidR="00400D80">
        <w:rPr>
          <w:rFonts w:eastAsia="Arial Unicode MS" w:cs="Arial"/>
          <w:b/>
          <w:bCs/>
          <w:sz w:val="40"/>
          <w:szCs w:val="40"/>
        </w:rPr>
        <w:t xml:space="preserve"> Zonas Rezagadas</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rFonts w:ascii="Calibri" w:hAnsi="Calibri"/>
          <w:b/>
          <w:bCs/>
          <w:sz w:val="18"/>
          <w:szCs w:val="22"/>
        </w:rPr>
      </w:sdtEndPr>
      <w:sdtContent>
        <w:p w14:paraId="06C88232" w14:textId="39FE437B" w:rsidR="00635033" w:rsidRPr="002D0EC0" w:rsidRDefault="00DA7E51">
          <w:pPr>
            <w:pStyle w:val="TDC2"/>
            <w:tabs>
              <w:tab w:val="right" w:leader="dot" w:pos="8828"/>
            </w:tabs>
            <w:rPr>
              <w:rFonts w:asciiTheme="minorHAnsi" w:eastAsiaTheme="minorEastAsia" w:hAnsiTheme="minorHAnsi" w:cstheme="minorBidi"/>
              <w:b w:val="0"/>
              <w:bCs w:val="0"/>
              <w:noProof/>
              <w:sz w:val="20"/>
              <w:lang w:val="es-CL" w:eastAsia="es-CL"/>
            </w:rPr>
          </w:pPr>
          <w:r w:rsidRPr="002D0EC0">
            <w:rPr>
              <w:rFonts w:ascii="Cambria" w:hAnsi="Cambria"/>
              <w:b w:val="0"/>
              <w:color w:val="365F91"/>
              <w:sz w:val="16"/>
              <w:szCs w:val="28"/>
              <w:lang w:val="es-MX" w:eastAsia="es-MX"/>
            </w:rPr>
            <w:fldChar w:fldCharType="begin"/>
          </w:r>
          <w:r w:rsidRPr="002D0EC0">
            <w:rPr>
              <w:b w:val="0"/>
              <w:sz w:val="16"/>
            </w:rPr>
            <w:instrText xml:space="preserve"> TOC \o "1-3" \h \z \u </w:instrText>
          </w:r>
          <w:r w:rsidRPr="002D0EC0">
            <w:rPr>
              <w:rFonts w:ascii="Cambria" w:hAnsi="Cambria"/>
              <w:b w:val="0"/>
              <w:color w:val="365F91"/>
              <w:sz w:val="16"/>
              <w:szCs w:val="28"/>
              <w:lang w:val="es-MX" w:eastAsia="es-MX"/>
            </w:rPr>
            <w:fldChar w:fldCharType="separate"/>
          </w:r>
          <w:hyperlink w:anchor="_Toc151021989" w:history="1">
            <w:r w:rsidR="00635033" w:rsidRPr="002D0EC0">
              <w:rPr>
                <w:rStyle w:val="Hipervnculo"/>
                <w:noProof/>
                <w:sz w:val="20"/>
              </w:rPr>
              <w:t>1. DESCRIPCIÓN DEL INSTRUMENTO</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_Toc151021989 \h </w:instrText>
            </w:r>
            <w:r w:rsidR="00635033" w:rsidRPr="002D0EC0">
              <w:rPr>
                <w:noProof/>
                <w:webHidden/>
                <w:sz w:val="20"/>
              </w:rPr>
            </w:r>
            <w:r w:rsidR="00635033" w:rsidRPr="002D0EC0">
              <w:rPr>
                <w:noProof/>
                <w:webHidden/>
                <w:sz w:val="20"/>
              </w:rPr>
              <w:fldChar w:fldCharType="separate"/>
            </w:r>
            <w:r w:rsidR="00AC5A3A">
              <w:rPr>
                <w:noProof/>
                <w:webHidden/>
                <w:sz w:val="20"/>
              </w:rPr>
              <w:t>3</w:t>
            </w:r>
            <w:r w:rsidR="00635033" w:rsidRPr="002D0EC0">
              <w:rPr>
                <w:noProof/>
                <w:webHidden/>
                <w:sz w:val="20"/>
              </w:rPr>
              <w:fldChar w:fldCharType="end"/>
            </w:r>
          </w:hyperlink>
        </w:p>
        <w:p w14:paraId="55376B44" w14:textId="49409756"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1990" w:history="1">
            <w:r w:rsidR="00635033" w:rsidRPr="002D0EC0">
              <w:rPr>
                <w:rStyle w:val="Hipervnculo"/>
                <w:noProof/>
                <w:sz w:val="20"/>
              </w:rPr>
              <w:t>1.1</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¿Qué es?</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_Toc151021990 \h </w:instrText>
            </w:r>
            <w:r w:rsidR="00635033" w:rsidRPr="002D0EC0">
              <w:rPr>
                <w:noProof/>
                <w:webHidden/>
                <w:sz w:val="20"/>
              </w:rPr>
            </w:r>
            <w:r w:rsidR="00635033" w:rsidRPr="002D0EC0">
              <w:rPr>
                <w:noProof/>
                <w:webHidden/>
                <w:sz w:val="20"/>
              </w:rPr>
              <w:fldChar w:fldCharType="separate"/>
            </w:r>
            <w:r w:rsidR="00AC5A3A">
              <w:rPr>
                <w:noProof/>
                <w:webHidden/>
                <w:sz w:val="20"/>
              </w:rPr>
              <w:t>3</w:t>
            </w:r>
            <w:r w:rsidR="00635033" w:rsidRPr="002D0EC0">
              <w:rPr>
                <w:noProof/>
                <w:webHidden/>
                <w:sz w:val="20"/>
              </w:rPr>
              <w:fldChar w:fldCharType="end"/>
            </w:r>
          </w:hyperlink>
        </w:p>
        <w:p w14:paraId="4A1AE4E5" w14:textId="20A67AF1"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1991" w:history="1">
            <w:r w:rsidR="00635033" w:rsidRPr="002D0EC0">
              <w:rPr>
                <w:rStyle w:val="Hipervnculo"/>
                <w:noProof/>
                <w:sz w:val="20"/>
              </w:rPr>
              <w:t xml:space="preserve">1.2 </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¿A quiénes está dirigido?</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_Toc151021991 \h </w:instrText>
            </w:r>
            <w:r w:rsidR="00635033" w:rsidRPr="002D0EC0">
              <w:rPr>
                <w:noProof/>
                <w:webHidden/>
                <w:sz w:val="20"/>
              </w:rPr>
            </w:r>
            <w:r w:rsidR="00635033" w:rsidRPr="002D0EC0">
              <w:rPr>
                <w:noProof/>
                <w:webHidden/>
                <w:sz w:val="20"/>
              </w:rPr>
              <w:fldChar w:fldCharType="separate"/>
            </w:r>
            <w:r w:rsidR="00AC5A3A">
              <w:rPr>
                <w:noProof/>
                <w:webHidden/>
                <w:sz w:val="20"/>
              </w:rPr>
              <w:t>5</w:t>
            </w:r>
            <w:r w:rsidR="00635033" w:rsidRPr="002D0EC0">
              <w:rPr>
                <w:noProof/>
                <w:webHidden/>
                <w:sz w:val="20"/>
              </w:rPr>
              <w:fldChar w:fldCharType="end"/>
            </w:r>
          </w:hyperlink>
        </w:p>
        <w:p w14:paraId="04CC1331" w14:textId="4F5D69C3"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1992" w:history="1">
            <w:r w:rsidR="00635033" w:rsidRPr="002D0EC0">
              <w:rPr>
                <w:rStyle w:val="Hipervnculo"/>
                <w:noProof/>
                <w:sz w:val="20"/>
              </w:rPr>
              <w:t>1.3</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¿Quiénes no pueden participar?</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_Toc151021992 \h </w:instrText>
            </w:r>
            <w:r w:rsidR="00635033" w:rsidRPr="002D0EC0">
              <w:rPr>
                <w:noProof/>
                <w:webHidden/>
                <w:sz w:val="20"/>
              </w:rPr>
            </w:r>
            <w:r w:rsidR="00635033" w:rsidRPr="002D0EC0">
              <w:rPr>
                <w:noProof/>
                <w:webHidden/>
                <w:sz w:val="20"/>
              </w:rPr>
              <w:fldChar w:fldCharType="separate"/>
            </w:r>
            <w:r w:rsidR="00AC5A3A">
              <w:rPr>
                <w:noProof/>
                <w:webHidden/>
                <w:sz w:val="20"/>
              </w:rPr>
              <w:t>5</w:t>
            </w:r>
            <w:r w:rsidR="00635033" w:rsidRPr="002D0EC0">
              <w:rPr>
                <w:noProof/>
                <w:webHidden/>
                <w:sz w:val="20"/>
              </w:rPr>
              <w:fldChar w:fldCharType="end"/>
            </w:r>
          </w:hyperlink>
        </w:p>
        <w:p w14:paraId="2408E4CB" w14:textId="555CA6DE"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1993" w:history="1">
            <w:r w:rsidR="00635033" w:rsidRPr="002D0EC0">
              <w:rPr>
                <w:rStyle w:val="Hipervnculo"/>
                <w:rFonts w:eastAsia="Arial Unicode MS"/>
                <w:noProof/>
                <w:sz w:val="20"/>
              </w:rPr>
              <w:t xml:space="preserve">1.4 </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rFonts w:eastAsia="Arial Unicode MS"/>
                <w:noProof/>
                <w:sz w:val="20"/>
              </w:rPr>
              <w:t>Focalización de la convocatoria</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_Toc151021993 \h </w:instrText>
            </w:r>
            <w:r w:rsidR="00635033" w:rsidRPr="002D0EC0">
              <w:rPr>
                <w:noProof/>
                <w:webHidden/>
                <w:sz w:val="20"/>
              </w:rPr>
            </w:r>
            <w:r w:rsidR="00635033" w:rsidRPr="002D0EC0">
              <w:rPr>
                <w:noProof/>
                <w:webHidden/>
                <w:sz w:val="20"/>
              </w:rPr>
              <w:fldChar w:fldCharType="separate"/>
            </w:r>
            <w:r w:rsidR="00AC5A3A">
              <w:rPr>
                <w:noProof/>
                <w:webHidden/>
                <w:sz w:val="20"/>
              </w:rPr>
              <w:t>6</w:t>
            </w:r>
            <w:r w:rsidR="00635033" w:rsidRPr="002D0EC0">
              <w:rPr>
                <w:noProof/>
                <w:webHidden/>
                <w:sz w:val="20"/>
              </w:rPr>
              <w:fldChar w:fldCharType="end"/>
            </w:r>
          </w:hyperlink>
        </w:p>
        <w:p w14:paraId="043DF6BF" w14:textId="186A570D" w:rsidR="00635033" w:rsidRPr="002D0EC0" w:rsidRDefault="00143AAC">
          <w:pPr>
            <w:pStyle w:val="TDC2"/>
            <w:tabs>
              <w:tab w:val="right" w:leader="dot" w:pos="8828"/>
            </w:tabs>
            <w:rPr>
              <w:rFonts w:asciiTheme="minorHAnsi" w:eastAsiaTheme="minorEastAsia" w:hAnsiTheme="minorHAnsi" w:cstheme="minorBidi"/>
              <w:b w:val="0"/>
              <w:bCs w:val="0"/>
              <w:noProof/>
              <w:sz w:val="20"/>
              <w:lang w:val="es-CL" w:eastAsia="es-CL"/>
            </w:rPr>
          </w:pPr>
          <w:hyperlink w:anchor="_Toc151021994" w:history="1">
            <w:r w:rsidR="00635033" w:rsidRPr="002D0EC0">
              <w:rPr>
                <w:rStyle w:val="Hipervnculo"/>
                <w:rFonts w:eastAsia="Arial Unicode MS"/>
                <w:noProof/>
                <w:sz w:val="20"/>
              </w:rPr>
              <w:t>1.5. ¿Qué financia?</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_Toc151021994 \h </w:instrText>
            </w:r>
            <w:r w:rsidR="00635033" w:rsidRPr="002D0EC0">
              <w:rPr>
                <w:noProof/>
                <w:webHidden/>
                <w:sz w:val="20"/>
              </w:rPr>
            </w:r>
            <w:r w:rsidR="00635033" w:rsidRPr="002D0EC0">
              <w:rPr>
                <w:noProof/>
                <w:webHidden/>
                <w:sz w:val="20"/>
              </w:rPr>
              <w:fldChar w:fldCharType="separate"/>
            </w:r>
            <w:r w:rsidR="00AC5A3A">
              <w:rPr>
                <w:noProof/>
                <w:webHidden/>
                <w:sz w:val="20"/>
              </w:rPr>
              <w:t>6</w:t>
            </w:r>
            <w:r w:rsidR="00635033" w:rsidRPr="002D0EC0">
              <w:rPr>
                <w:noProof/>
                <w:webHidden/>
                <w:sz w:val="20"/>
              </w:rPr>
              <w:fldChar w:fldCharType="end"/>
            </w:r>
          </w:hyperlink>
        </w:p>
        <w:p w14:paraId="582FBD4D" w14:textId="36282C25"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1995" w:history="1">
            <w:r w:rsidR="00635033" w:rsidRPr="002D0EC0">
              <w:rPr>
                <w:rStyle w:val="Hipervnculo"/>
                <w:rFonts w:eastAsia="Arial Unicode MS"/>
                <w:noProof/>
                <w:sz w:val="20"/>
              </w:rPr>
              <w:t xml:space="preserve">1.6. </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rFonts w:eastAsia="Arial Unicode MS"/>
                <w:noProof/>
                <w:sz w:val="20"/>
              </w:rPr>
              <w:t>¿Qué NO financia este instrumento?</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_Toc151021995 \h </w:instrText>
            </w:r>
            <w:r w:rsidR="00635033" w:rsidRPr="002D0EC0">
              <w:rPr>
                <w:noProof/>
                <w:webHidden/>
                <w:sz w:val="20"/>
              </w:rPr>
            </w:r>
            <w:r w:rsidR="00635033" w:rsidRPr="002D0EC0">
              <w:rPr>
                <w:noProof/>
                <w:webHidden/>
                <w:sz w:val="20"/>
              </w:rPr>
              <w:fldChar w:fldCharType="separate"/>
            </w:r>
            <w:r w:rsidR="00AC5A3A">
              <w:rPr>
                <w:noProof/>
                <w:webHidden/>
                <w:sz w:val="20"/>
              </w:rPr>
              <w:t>9</w:t>
            </w:r>
            <w:r w:rsidR="00635033" w:rsidRPr="002D0EC0">
              <w:rPr>
                <w:noProof/>
                <w:webHidden/>
                <w:sz w:val="20"/>
              </w:rPr>
              <w:fldChar w:fldCharType="end"/>
            </w:r>
          </w:hyperlink>
        </w:p>
        <w:p w14:paraId="3A7E0A7D" w14:textId="2B2FF6D5" w:rsidR="00635033" w:rsidRPr="002D0EC0" w:rsidRDefault="00143AAC">
          <w:pPr>
            <w:pStyle w:val="TDC2"/>
            <w:tabs>
              <w:tab w:val="left" w:pos="720"/>
              <w:tab w:val="right" w:leader="dot" w:pos="8828"/>
            </w:tabs>
            <w:rPr>
              <w:rFonts w:asciiTheme="minorHAnsi" w:eastAsiaTheme="minorEastAsia" w:hAnsiTheme="minorHAnsi" w:cstheme="minorBidi"/>
              <w:b w:val="0"/>
              <w:bCs w:val="0"/>
              <w:noProof/>
              <w:sz w:val="20"/>
              <w:lang w:val="es-CL" w:eastAsia="es-CL"/>
            </w:rPr>
          </w:pPr>
          <w:hyperlink w:anchor="_Toc151021996" w:history="1">
            <w:r w:rsidR="00635033" w:rsidRPr="002D0EC0">
              <w:rPr>
                <w:rStyle w:val="Hipervnculo"/>
                <w:noProof/>
                <w:sz w:val="20"/>
              </w:rPr>
              <w:t>2.</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POSTULACIÓN, EVALUACIÓN Y SELECCIÓN</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_Toc151021996 \h </w:instrText>
            </w:r>
            <w:r w:rsidR="00635033" w:rsidRPr="002D0EC0">
              <w:rPr>
                <w:noProof/>
                <w:webHidden/>
                <w:sz w:val="20"/>
              </w:rPr>
            </w:r>
            <w:r w:rsidR="00635033" w:rsidRPr="002D0EC0">
              <w:rPr>
                <w:noProof/>
                <w:webHidden/>
                <w:sz w:val="20"/>
              </w:rPr>
              <w:fldChar w:fldCharType="separate"/>
            </w:r>
            <w:r w:rsidR="00AC5A3A">
              <w:rPr>
                <w:noProof/>
                <w:webHidden/>
                <w:sz w:val="20"/>
              </w:rPr>
              <w:t>10</w:t>
            </w:r>
            <w:r w:rsidR="00635033" w:rsidRPr="002D0EC0">
              <w:rPr>
                <w:noProof/>
                <w:webHidden/>
                <w:sz w:val="20"/>
              </w:rPr>
              <w:fldChar w:fldCharType="end"/>
            </w:r>
          </w:hyperlink>
        </w:p>
        <w:p w14:paraId="10653D3F" w14:textId="7A58B2F6"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1997" w:history="1">
            <w:r w:rsidR="00635033" w:rsidRPr="002D0EC0">
              <w:rPr>
                <w:rStyle w:val="Hipervnculo"/>
                <w:noProof/>
                <w:sz w:val="20"/>
              </w:rPr>
              <w:t>2.1.</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Plazos de postulación</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_Toc151021997 \h </w:instrText>
            </w:r>
            <w:r w:rsidR="00635033" w:rsidRPr="002D0EC0">
              <w:rPr>
                <w:noProof/>
                <w:webHidden/>
                <w:sz w:val="20"/>
              </w:rPr>
            </w:r>
            <w:r w:rsidR="00635033" w:rsidRPr="002D0EC0">
              <w:rPr>
                <w:noProof/>
                <w:webHidden/>
                <w:sz w:val="20"/>
              </w:rPr>
              <w:fldChar w:fldCharType="separate"/>
            </w:r>
            <w:r w:rsidR="00AC5A3A">
              <w:rPr>
                <w:noProof/>
                <w:webHidden/>
                <w:sz w:val="20"/>
              </w:rPr>
              <w:t>10</w:t>
            </w:r>
            <w:r w:rsidR="00635033" w:rsidRPr="002D0EC0">
              <w:rPr>
                <w:noProof/>
                <w:webHidden/>
                <w:sz w:val="20"/>
              </w:rPr>
              <w:fldChar w:fldCharType="end"/>
            </w:r>
          </w:hyperlink>
        </w:p>
        <w:p w14:paraId="16EB5994" w14:textId="3BB44271"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1998" w:history="1">
            <w:r w:rsidR="00635033" w:rsidRPr="002D0EC0">
              <w:rPr>
                <w:rStyle w:val="Hipervnculo"/>
                <w:noProof/>
                <w:sz w:val="20"/>
              </w:rPr>
              <w:t>2.2.</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Apoyo en el proceso de postulación</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_Toc151021998 \h </w:instrText>
            </w:r>
            <w:r w:rsidR="00635033" w:rsidRPr="002D0EC0">
              <w:rPr>
                <w:noProof/>
                <w:webHidden/>
                <w:sz w:val="20"/>
              </w:rPr>
            </w:r>
            <w:r w:rsidR="00635033" w:rsidRPr="002D0EC0">
              <w:rPr>
                <w:noProof/>
                <w:webHidden/>
                <w:sz w:val="20"/>
              </w:rPr>
              <w:fldChar w:fldCharType="separate"/>
            </w:r>
            <w:r w:rsidR="00AC5A3A">
              <w:rPr>
                <w:noProof/>
                <w:webHidden/>
                <w:sz w:val="20"/>
              </w:rPr>
              <w:t>11</w:t>
            </w:r>
            <w:r w:rsidR="00635033" w:rsidRPr="002D0EC0">
              <w:rPr>
                <w:noProof/>
                <w:webHidden/>
                <w:sz w:val="20"/>
              </w:rPr>
              <w:fldChar w:fldCharType="end"/>
            </w:r>
          </w:hyperlink>
        </w:p>
        <w:p w14:paraId="5DD84560" w14:textId="1429140C"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1999" w:history="1">
            <w:r w:rsidR="00635033" w:rsidRPr="002D0EC0">
              <w:rPr>
                <w:rStyle w:val="Hipervnculo"/>
                <w:noProof/>
                <w:sz w:val="20"/>
              </w:rPr>
              <w:t>2.3.</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Etapa de Preselección</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_Toc151021999 \h </w:instrText>
            </w:r>
            <w:r w:rsidR="00635033" w:rsidRPr="002D0EC0">
              <w:rPr>
                <w:noProof/>
                <w:webHidden/>
                <w:sz w:val="20"/>
              </w:rPr>
            </w:r>
            <w:r w:rsidR="00635033" w:rsidRPr="002D0EC0">
              <w:rPr>
                <w:noProof/>
                <w:webHidden/>
                <w:sz w:val="20"/>
              </w:rPr>
              <w:fldChar w:fldCharType="separate"/>
            </w:r>
            <w:r w:rsidR="00AC5A3A">
              <w:rPr>
                <w:noProof/>
                <w:webHidden/>
                <w:sz w:val="20"/>
              </w:rPr>
              <w:t>12</w:t>
            </w:r>
            <w:r w:rsidR="00635033" w:rsidRPr="002D0EC0">
              <w:rPr>
                <w:noProof/>
                <w:webHidden/>
                <w:sz w:val="20"/>
              </w:rPr>
              <w:fldChar w:fldCharType="end"/>
            </w:r>
          </w:hyperlink>
        </w:p>
        <w:p w14:paraId="4CEA6012" w14:textId="2A021DE8"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2000" w:history="1">
            <w:r w:rsidR="00635033" w:rsidRPr="002D0EC0">
              <w:rPr>
                <w:rStyle w:val="Hipervnculo"/>
                <w:noProof/>
                <w:sz w:val="20"/>
              </w:rPr>
              <w:t>2.4.</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Etapa de formulación y evaluación de proyectos de negocio</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_Toc151022000 \h </w:instrText>
            </w:r>
            <w:r w:rsidR="00635033" w:rsidRPr="002D0EC0">
              <w:rPr>
                <w:noProof/>
                <w:webHidden/>
                <w:sz w:val="20"/>
              </w:rPr>
            </w:r>
            <w:r w:rsidR="00635033" w:rsidRPr="002D0EC0">
              <w:rPr>
                <w:noProof/>
                <w:webHidden/>
                <w:sz w:val="20"/>
              </w:rPr>
              <w:fldChar w:fldCharType="separate"/>
            </w:r>
            <w:r w:rsidR="00AC5A3A">
              <w:rPr>
                <w:noProof/>
                <w:webHidden/>
                <w:sz w:val="20"/>
              </w:rPr>
              <w:t>15</w:t>
            </w:r>
            <w:r w:rsidR="00635033" w:rsidRPr="002D0EC0">
              <w:rPr>
                <w:noProof/>
                <w:webHidden/>
                <w:sz w:val="20"/>
              </w:rPr>
              <w:fldChar w:fldCharType="end"/>
            </w:r>
          </w:hyperlink>
        </w:p>
        <w:p w14:paraId="56747777" w14:textId="3A3FC94E"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2001" w:history="1">
            <w:r w:rsidR="00635033" w:rsidRPr="002D0EC0">
              <w:rPr>
                <w:rStyle w:val="Hipervnculo"/>
                <w:rFonts w:eastAsia="Arial Unicode MS"/>
                <w:noProof/>
                <w:sz w:val="20"/>
              </w:rPr>
              <w:t>2.5.</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Evaluación Técnica</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_Toc151022001 \h </w:instrText>
            </w:r>
            <w:r w:rsidR="00635033" w:rsidRPr="002D0EC0">
              <w:rPr>
                <w:noProof/>
                <w:webHidden/>
                <w:sz w:val="20"/>
              </w:rPr>
            </w:r>
            <w:r w:rsidR="00635033" w:rsidRPr="002D0EC0">
              <w:rPr>
                <w:noProof/>
                <w:webHidden/>
                <w:sz w:val="20"/>
              </w:rPr>
              <w:fldChar w:fldCharType="separate"/>
            </w:r>
            <w:r w:rsidR="00AC5A3A">
              <w:rPr>
                <w:noProof/>
                <w:webHidden/>
                <w:sz w:val="20"/>
              </w:rPr>
              <w:t>19</w:t>
            </w:r>
            <w:r w:rsidR="00635033" w:rsidRPr="002D0EC0">
              <w:rPr>
                <w:noProof/>
                <w:webHidden/>
                <w:sz w:val="20"/>
              </w:rPr>
              <w:fldChar w:fldCharType="end"/>
            </w:r>
          </w:hyperlink>
        </w:p>
        <w:p w14:paraId="4D1803C5" w14:textId="62975BA5"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2002" w:history="1">
            <w:r w:rsidR="00635033" w:rsidRPr="002D0EC0">
              <w:rPr>
                <w:rStyle w:val="Hipervnculo"/>
                <w:rFonts w:eastAsia="Arial Unicode MS"/>
                <w:noProof/>
                <w:sz w:val="20"/>
              </w:rPr>
              <w:t>2.6.</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Comité de Evaluación Regional (CER)</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_Toc151022002 \h </w:instrText>
            </w:r>
            <w:r w:rsidR="00635033" w:rsidRPr="002D0EC0">
              <w:rPr>
                <w:noProof/>
                <w:webHidden/>
                <w:sz w:val="20"/>
              </w:rPr>
            </w:r>
            <w:r w:rsidR="00635033" w:rsidRPr="002D0EC0">
              <w:rPr>
                <w:noProof/>
                <w:webHidden/>
                <w:sz w:val="20"/>
              </w:rPr>
              <w:fldChar w:fldCharType="separate"/>
            </w:r>
            <w:r w:rsidR="00AC5A3A">
              <w:rPr>
                <w:noProof/>
                <w:webHidden/>
                <w:sz w:val="20"/>
              </w:rPr>
              <w:t>20</w:t>
            </w:r>
            <w:r w:rsidR="00635033" w:rsidRPr="002D0EC0">
              <w:rPr>
                <w:noProof/>
                <w:webHidden/>
                <w:sz w:val="20"/>
              </w:rPr>
              <w:fldChar w:fldCharType="end"/>
            </w:r>
          </w:hyperlink>
        </w:p>
        <w:p w14:paraId="2D5579DB" w14:textId="1CA20B0A" w:rsidR="00635033" w:rsidRPr="002D0EC0" w:rsidRDefault="00143AAC">
          <w:pPr>
            <w:pStyle w:val="TDC2"/>
            <w:tabs>
              <w:tab w:val="left" w:pos="720"/>
              <w:tab w:val="right" w:leader="dot" w:pos="8828"/>
            </w:tabs>
            <w:rPr>
              <w:rFonts w:asciiTheme="minorHAnsi" w:eastAsiaTheme="minorEastAsia" w:hAnsiTheme="minorHAnsi" w:cstheme="minorBidi"/>
              <w:b w:val="0"/>
              <w:bCs w:val="0"/>
              <w:noProof/>
              <w:sz w:val="20"/>
              <w:lang w:val="es-CL" w:eastAsia="es-CL"/>
            </w:rPr>
          </w:pPr>
          <w:hyperlink w:anchor="_Toc151022003" w:history="1">
            <w:r w:rsidR="00635033" w:rsidRPr="002D0EC0">
              <w:rPr>
                <w:rStyle w:val="Hipervnculo"/>
                <w:noProof/>
                <w:sz w:val="20"/>
              </w:rPr>
              <w:t>3.</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FORMALIZACIÓN</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_Toc151022003 \h </w:instrText>
            </w:r>
            <w:r w:rsidR="00635033" w:rsidRPr="002D0EC0">
              <w:rPr>
                <w:noProof/>
                <w:webHidden/>
                <w:sz w:val="20"/>
              </w:rPr>
            </w:r>
            <w:r w:rsidR="00635033" w:rsidRPr="002D0EC0">
              <w:rPr>
                <w:noProof/>
                <w:webHidden/>
                <w:sz w:val="20"/>
              </w:rPr>
              <w:fldChar w:fldCharType="separate"/>
            </w:r>
            <w:r w:rsidR="00AC5A3A">
              <w:rPr>
                <w:noProof/>
                <w:webHidden/>
                <w:sz w:val="20"/>
              </w:rPr>
              <w:t>24</w:t>
            </w:r>
            <w:r w:rsidR="00635033" w:rsidRPr="002D0EC0">
              <w:rPr>
                <w:noProof/>
                <w:webHidden/>
                <w:sz w:val="20"/>
              </w:rPr>
              <w:fldChar w:fldCharType="end"/>
            </w:r>
          </w:hyperlink>
        </w:p>
        <w:p w14:paraId="43307F81" w14:textId="5F727355"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2004" w:history="1">
            <w:r w:rsidR="00635033" w:rsidRPr="002D0EC0">
              <w:rPr>
                <w:rStyle w:val="Hipervnculo"/>
                <w:rFonts w:cs="Arial"/>
                <w:noProof/>
                <w:sz w:val="20"/>
              </w:rPr>
              <w:t>3.1.</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rFonts w:cs="Arial"/>
                <w:noProof/>
                <w:sz w:val="20"/>
              </w:rPr>
              <w:t>Plazo de entrega de verificadores</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_Toc151022004 \h </w:instrText>
            </w:r>
            <w:r w:rsidR="00635033" w:rsidRPr="002D0EC0">
              <w:rPr>
                <w:noProof/>
                <w:webHidden/>
                <w:sz w:val="20"/>
              </w:rPr>
            </w:r>
            <w:r w:rsidR="00635033" w:rsidRPr="002D0EC0">
              <w:rPr>
                <w:noProof/>
                <w:webHidden/>
                <w:sz w:val="20"/>
              </w:rPr>
              <w:fldChar w:fldCharType="separate"/>
            </w:r>
            <w:r w:rsidR="00AC5A3A">
              <w:rPr>
                <w:noProof/>
                <w:webHidden/>
                <w:sz w:val="20"/>
              </w:rPr>
              <w:t>27</w:t>
            </w:r>
            <w:r w:rsidR="00635033" w:rsidRPr="002D0EC0">
              <w:rPr>
                <w:noProof/>
                <w:webHidden/>
                <w:sz w:val="20"/>
              </w:rPr>
              <w:fldChar w:fldCharType="end"/>
            </w:r>
          </w:hyperlink>
        </w:p>
        <w:p w14:paraId="36985380" w14:textId="7C4A4FB6"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2005" w:history="1">
            <w:r w:rsidR="00635033" w:rsidRPr="002D0EC0">
              <w:rPr>
                <w:rStyle w:val="Hipervnculo"/>
                <w:rFonts w:cs="Arial"/>
                <w:noProof/>
                <w:sz w:val="20"/>
              </w:rPr>
              <w:t>3.2.</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rFonts w:cs="Arial"/>
                <w:noProof/>
                <w:sz w:val="20"/>
              </w:rPr>
              <w:t>Ampliación plazo de entrega de verificadores</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_Toc151022005 \h </w:instrText>
            </w:r>
            <w:r w:rsidR="00635033" w:rsidRPr="002D0EC0">
              <w:rPr>
                <w:noProof/>
                <w:webHidden/>
                <w:sz w:val="20"/>
              </w:rPr>
            </w:r>
            <w:r w:rsidR="00635033" w:rsidRPr="002D0EC0">
              <w:rPr>
                <w:noProof/>
                <w:webHidden/>
                <w:sz w:val="20"/>
              </w:rPr>
              <w:fldChar w:fldCharType="separate"/>
            </w:r>
            <w:r w:rsidR="00AC5A3A">
              <w:rPr>
                <w:noProof/>
                <w:webHidden/>
                <w:sz w:val="20"/>
              </w:rPr>
              <w:t>27</w:t>
            </w:r>
            <w:r w:rsidR="00635033" w:rsidRPr="002D0EC0">
              <w:rPr>
                <w:noProof/>
                <w:webHidden/>
                <w:sz w:val="20"/>
              </w:rPr>
              <w:fldChar w:fldCharType="end"/>
            </w:r>
          </w:hyperlink>
        </w:p>
        <w:p w14:paraId="0CC834F6" w14:textId="55B87CBF"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2006" w:history="1">
            <w:r w:rsidR="00635033" w:rsidRPr="002D0EC0">
              <w:rPr>
                <w:rStyle w:val="Hipervnculo"/>
                <w:rFonts w:cs="Arial"/>
                <w:noProof/>
                <w:sz w:val="20"/>
              </w:rPr>
              <w:t>3.3.</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rFonts w:cs="Arial"/>
                <w:noProof/>
                <w:sz w:val="20"/>
              </w:rPr>
              <w:t>Revisión de verificadores y suscripción del contrato</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_Toc151022006 \h </w:instrText>
            </w:r>
            <w:r w:rsidR="00635033" w:rsidRPr="002D0EC0">
              <w:rPr>
                <w:noProof/>
                <w:webHidden/>
                <w:sz w:val="20"/>
              </w:rPr>
            </w:r>
            <w:r w:rsidR="00635033" w:rsidRPr="002D0EC0">
              <w:rPr>
                <w:noProof/>
                <w:webHidden/>
                <w:sz w:val="20"/>
              </w:rPr>
              <w:fldChar w:fldCharType="separate"/>
            </w:r>
            <w:r w:rsidR="00AC5A3A">
              <w:rPr>
                <w:noProof/>
                <w:webHidden/>
                <w:sz w:val="20"/>
              </w:rPr>
              <w:t>28</w:t>
            </w:r>
            <w:r w:rsidR="00635033" w:rsidRPr="002D0EC0">
              <w:rPr>
                <w:noProof/>
                <w:webHidden/>
                <w:sz w:val="20"/>
              </w:rPr>
              <w:fldChar w:fldCharType="end"/>
            </w:r>
          </w:hyperlink>
        </w:p>
        <w:p w14:paraId="77A48493" w14:textId="279E66F1"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2007" w:history="1">
            <w:r w:rsidR="00635033" w:rsidRPr="002D0EC0">
              <w:rPr>
                <w:rStyle w:val="Hipervnculo"/>
                <w:rFonts w:cs="Arial"/>
                <w:noProof/>
                <w:sz w:val="20"/>
              </w:rPr>
              <w:t>3.4.</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rFonts w:cs="Arial"/>
                <w:noProof/>
                <w:sz w:val="20"/>
              </w:rPr>
              <w:t>Formulación del Plan de Trabajo</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_Toc151022007 \h </w:instrText>
            </w:r>
            <w:r w:rsidR="00635033" w:rsidRPr="002D0EC0">
              <w:rPr>
                <w:noProof/>
                <w:webHidden/>
                <w:sz w:val="20"/>
              </w:rPr>
            </w:r>
            <w:r w:rsidR="00635033" w:rsidRPr="002D0EC0">
              <w:rPr>
                <w:noProof/>
                <w:webHidden/>
                <w:sz w:val="20"/>
              </w:rPr>
              <w:fldChar w:fldCharType="separate"/>
            </w:r>
            <w:r w:rsidR="00AC5A3A">
              <w:rPr>
                <w:noProof/>
                <w:webHidden/>
                <w:sz w:val="20"/>
              </w:rPr>
              <w:t>30</w:t>
            </w:r>
            <w:r w:rsidR="00635033" w:rsidRPr="002D0EC0">
              <w:rPr>
                <w:noProof/>
                <w:webHidden/>
                <w:sz w:val="20"/>
              </w:rPr>
              <w:fldChar w:fldCharType="end"/>
            </w:r>
          </w:hyperlink>
        </w:p>
        <w:p w14:paraId="7D7EF8FB" w14:textId="638429CE" w:rsidR="00635033" w:rsidRPr="002D0EC0" w:rsidRDefault="00143AAC">
          <w:pPr>
            <w:pStyle w:val="TDC2"/>
            <w:tabs>
              <w:tab w:val="left" w:pos="720"/>
              <w:tab w:val="right" w:leader="dot" w:pos="8828"/>
            </w:tabs>
            <w:rPr>
              <w:rFonts w:asciiTheme="minorHAnsi" w:eastAsiaTheme="minorEastAsia" w:hAnsiTheme="minorHAnsi" w:cstheme="minorBidi"/>
              <w:b w:val="0"/>
              <w:bCs w:val="0"/>
              <w:noProof/>
              <w:sz w:val="20"/>
              <w:lang w:val="es-CL" w:eastAsia="es-CL"/>
            </w:rPr>
          </w:pPr>
          <w:hyperlink w:anchor="_Toc151022008" w:history="1">
            <w:r w:rsidR="00635033" w:rsidRPr="002D0EC0">
              <w:rPr>
                <w:rStyle w:val="Hipervnculo"/>
                <w:rFonts w:eastAsia="Arial Unicode MS" w:cs="Arial"/>
                <w:noProof/>
                <w:sz w:val="20"/>
              </w:rPr>
              <w:t>4.</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FASE DE DESARROLLO</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_Toc151022008 \h </w:instrText>
            </w:r>
            <w:r w:rsidR="00635033" w:rsidRPr="002D0EC0">
              <w:rPr>
                <w:noProof/>
                <w:webHidden/>
                <w:sz w:val="20"/>
              </w:rPr>
            </w:r>
            <w:r w:rsidR="00635033" w:rsidRPr="002D0EC0">
              <w:rPr>
                <w:noProof/>
                <w:webHidden/>
                <w:sz w:val="20"/>
              </w:rPr>
              <w:fldChar w:fldCharType="separate"/>
            </w:r>
            <w:r w:rsidR="00AC5A3A">
              <w:rPr>
                <w:noProof/>
                <w:webHidden/>
                <w:sz w:val="20"/>
              </w:rPr>
              <w:t>34</w:t>
            </w:r>
            <w:r w:rsidR="00635033" w:rsidRPr="002D0EC0">
              <w:rPr>
                <w:noProof/>
                <w:webHidden/>
                <w:sz w:val="20"/>
              </w:rPr>
              <w:fldChar w:fldCharType="end"/>
            </w:r>
          </w:hyperlink>
        </w:p>
        <w:p w14:paraId="0B229F83" w14:textId="4683DA71" w:rsidR="00635033" w:rsidRPr="002D0EC0" w:rsidRDefault="00143AAC">
          <w:pPr>
            <w:pStyle w:val="TDC2"/>
            <w:tabs>
              <w:tab w:val="left" w:pos="720"/>
              <w:tab w:val="right" w:leader="dot" w:pos="8828"/>
            </w:tabs>
            <w:rPr>
              <w:rFonts w:asciiTheme="minorHAnsi" w:eastAsiaTheme="minorEastAsia" w:hAnsiTheme="minorHAnsi" w:cstheme="minorBidi"/>
              <w:b w:val="0"/>
              <w:bCs w:val="0"/>
              <w:noProof/>
              <w:sz w:val="20"/>
              <w:lang w:val="es-CL" w:eastAsia="es-CL"/>
            </w:rPr>
          </w:pPr>
          <w:hyperlink w:anchor="_Toc151022009" w:history="1">
            <w:r w:rsidR="00635033" w:rsidRPr="002D0EC0">
              <w:rPr>
                <w:rStyle w:val="Hipervnculo"/>
                <w:noProof/>
                <w:sz w:val="20"/>
              </w:rPr>
              <w:t>5.</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TÉRMINO DEL PROYECTO</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_Toc151022009 \h </w:instrText>
            </w:r>
            <w:r w:rsidR="00635033" w:rsidRPr="002D0EC0">
              <w:rPr>
                <w:noProof/>
                <w:webHidden/>
                <w:sz w:val="20"/>
              </w:rPr>
            </w:r>
            <w:r w:rsidR="00635033" w:rsidRPr="002D0EC0">
              <w:rPr>
                <w:noProof/>
                <w:webHidden/>
                <w:sz w:val="20"/>
              </w:rPr>
              <w:fldChar w:fldCharType="separate"/>
            </w:r>
            <w:r w:rsidR="00AC5A3A">
              <w:rPr>
                <w:noProof/>
                <w:webHidden/>
                <w:sz w:val="20"/>
              </w:rPr>
              <w:t>38</w:t>
            </w:r>
            <w:r w:rsidR="00635033" w:rsidRPr="002D0EC0">
              <w:rPr>
                <w:noProof/>
                <w:webHidden/>
                <w:sz w:val="20"/>
              </w:rPr>
              <w:fldChar w:fldCharType="end"/>
            </w:r>
          </w:hyperlink>
        </w:p>
        <w:p w14:paraId="4A4E0E79" w14:textId="3AE6DCFC"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2010" w:history="1">
            <w:r w:rsidR="00635033" w:rsidRPr="002D0EC0">
              <w:rPr>
                <w:rStyle w:val="Hipervnculo"/>
                <w:rFonts w:eastAsia="Arial Unicode MS"/>
                <w:noProof/>
                <w:sz w:val="20"/>
              </w:rPr>
              <w:t>5.1.</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rFonts w:eastAsia="Arial Unicode MS"/>
                <w:noProof/>
                <w:sz w:val="20"/>
              </w:rPr>
              <w:t>Término Anticipado del Proyecto</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_Toc151022010 \h </w:instrText>
            </w:r>
            <w:r w:rsidR="00635033" w:rsidRPr="002D0EC0">
              <w:rPr>
                <w:noProof/>
                <w:webHidden/>
                <w:sz w:val="20"/>
              </w:rPr>
            </w:r>
            <w:r w:rsidR="00635033" w:rsidRPr="002D0EC0">
              <w:rPr>
                <w:noProof/>
                <w:webHidden/>
                <w:sz w:val="20"/>
              </w:rPr>
              <w:fldChar w:fldCharType="separate"/>
            </w:r>
            <w:r w:rsidR="00AC5A3A">
              <w:rPr>
                <w:noProof/>
                <w:webHidden/>
                <w:sz w:val="20"/>
              </w:rPr>
              <w:t>38</w:t>
            </w:r>
            <w:r w:rsidR="00635033" w:rsidRPr="002D0EC0">
              <w:rPr>
                <w:noProof/>
                <w:webHidden/>
                <w:sz w:val="20"/>
              </w:rPr>
              <w:fldChar w:fldCharType="end"/>
            </w:r>
          </w:hyperlink>
        </w:p>
        <w:p w14:paraId="2F8E2667" w14:textId="53982B58" w:rsidR="00635033" w:rsidRPr="002D0EC0" w:rsidRDefault="00143AAC">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51022011" w:history="1">
            <w:r w:rsidR="00635033" w:rsidRPr="002D0EC0">
              <w:rPr>
                <w:rStyle w:val="Hipervnculo"/>
                <w:rFonts w:eastAsia="Arial Unicode MS"/>
                <w:noProof/>
                <w:sz w:val="20"/>
              </w:rPr>
              <w:t>5.2.</w:t>
            </w:r>
            <w:r w:rsidR="00635033" w:rsidRPr="002D0EC0">
              <w:rPr>
                <w:rFonts w:asciiTheme="minorHAnsi" w:eastAsiaTheme="minorEastAsia" w:hAnsiTheme="minorHAnsi" w:cstheme="minorBidi"/>
                <w:b w:val="0"/>
                <w:bCs w:val="0"/>
                <w:noProof/>
                <w:sz w:val="20"/>
                <w:lang w:val="es-CL" w:eastAsia="es-CL"/>
              </w:rPr>
              <w:tab/>
            </w:r>
            <w:r w:rsidR="002D0EC0" w:rsidRPr="002D0EC0">
              <w:rPr>
                <w:rStyle w:val="Hipervnculo"/>
                <w:rFonts w:eastAsia="Arial Unicode MS"/>
                <w:noProof/>
                <w:sz w:val="20"/>
              </w:rPr>
              <w:t xml:space="preserve">Incumplimiento del Contrato </w:t>
            </w:r>
            <w:r w:rsidR="00635033" w:rsidRPr="002D0EC0">
              <w:rPr>
                <w:rStyle w:val="Hipervnculo"/>
                <w:rFonts w:eastAsia="Arial Unicode MS"/>
                <w:noProof/>
                <w:sz w:val="20"/>
              </w:rPr>
              <w:t>.</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_Toc151022011 \h </w:instrText>
            </w:r>
            <w:r w:rsidR="00635033" w:rsidRPr="002D0EC0">
              <w:rPr>
                <w:noProof/>
                <w:webHidden/>
                <w:sz w:val="20"/>
              </w:rPr>
            </w:r>
            <w:r w:rsidR="00635033" w:rsidRPr="002D0EC0">
              <w:rPr>
                <w:noProof/>
                <w:webHidden/>
                <w:sz w:val="20"/>
              </w:rPr>
              <w:fldChar w:fldCharType="separate"/>
            </w:r>
            <w:r w:rsidR="00AC5A3A">
              <w:rPr>
                <w:noProof/>
                <w:webHidden/>
                <w:sz w:val="20"/>
              </w:rPr>
              <w:t>40</w:t>
            </w:r>
            <w:r w:rsidR="00635033" w:rsidRPr="002D0EC0">
              <w:rPr>
                <w:noProof/>
                <w:webHidden/>
                <w:sz w:val="20"/>
              </w:rPr>
              <w:fldChar w:fldCharType="end"/>
            </w:r>
          </w:hyperlink>
        </w:p>
        <w:p w14:paraId="7B640D37" w14:textId="5FB1648F" w:rsidR="00635033" w:rsidRPr="002D0EC0" w:rsidRDefault="00143AAC">
          <w:pPr>
            <w:pStyle w:val="TDC2"/>
            <w:tabs>
              <w:tab w:val="left" w:pos="720"/>
              <w:tab w:val="right" w:leader="dot" w:pos="8828"/>
            </w:tabs>
            <w:rPr>
              <w:rFonts w:asciiTheme="minorHAnsi" w:eastAsiaTheme="minorEastAsia" w:hAnsiTheme="minorHAnsi" w:cstheme="minorBidi"/>
              <w:b w:val="0"/>
              <w:bCs w:val="0"/>
              <w:noProof/>
              <w:sz w:val="20"/>
              <w:lang w:val="es-CL" w:eastAsia="es-CL"/>
            </w:rPr>
          </w:pPr>
          <w:hyperlink w:anchor="_Toc151022012" w:history="1">
            <w:r w:rsidR="00635033" w:rsidRPr="002D0EC0">
              <w:rPr>
                <w:rStyle w:val="Hipervnculo"/>
                <w:rFonts w:eastAsia="Arial Unicode MS"/>
                <w:noProof/>
                <w:sz w:val="20"/>
              </w:rPr>
              <w:t>6.</w:t>
            </w:r>
            <w:r w:rsidR="00635033" w:rsidRPr="002D0EC0">
              <w:rPr>
                <w:rFonts w:asciiTheme="minorHAnsi" w:eastAsiaTheme="minorEastAsia" w:hAnsiTheme="minorHAnsi" w:cstheme="minorBidi"/>
                <w:b w:val="0"/>
                <w:bCs w:val="0"/>
                <w:noProof/>
                <w:sz w:val="20"/>
                <w:lang w:val="es-CL" w:eastAsia="es-CL"/>
              </w:rPr>
              <w:tab/>
            </w:r>
            <w:r w:rsidR="00635033" w:rsidRPr="002D0EC0">
              <w:rPr>
                <w:rStyle w:val="Hipervnculo"/>
                <w:noProof/>
                <w:sz w:val="20"/>
              </w:rPr>
              <w:t>OTROS</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_Toc151022012 \h </w:instrText>
            </w:r>
            <w:r w:rsidR="00635033" w:rsidRPr="002D0EC0">
              <w:rPr>
                <w:noProof/>
                <w:webHidden/>
                <w:sz w:val="20"/>
              </w:rPr>
            </w:r>
            <w:r w:rsidR="00635033" w:rsidRPr="002D0EC0">
              <w:rPr>
                <w:noProof/>
                <w:webHidden/>
                <w:sz w:val="20"/>
              </w:rPr>
              <w:fldChar w:fldCharType="separate"/>
            </w:r>
            <w:r w:rsidR="00AC5A3A">
              <w:rPr>
                <w:noProof/>
                <w:webHidden/>
                <w:sz w:val="20"/>
              </w:rPr>
              <w:t>42</w:t>
            </w:r>
            <w:r w:rsidR="00635033" w:rsidRPr="002D0EC0">
              <w:rPr>
                <w:noProof/>
                <w:webHidden/>
                <w:sz w:val="20"/>
              </w:rPr>
              <w:fldChar w:fldCharType="end"/>
            </w:r>
          </w:hyperlink>
        </w:p>
        <w:p w14:paraId="485BE1FA" w14:textId="466076B9" w:rsidR="00635033" w:rsidRPr="002D0EC0" w:rsidRDefault="00143AAC">
          <w:pPr>
            <w:pStyle w:val="TDC2"/>
            <w:tabs>
              <w:tab w:val="right" w:leader="dot" w:pos="8828"/>
            </w:tabs>
            <w:rPr>
              <w:rFonts w:asciiTheme="minorHAnsi" w:eastAsiaTheme="minorEastAsia" w:hAnsiTheme="minorHAnsi" w:cstheme="minorBidi"/>
              <w:b w:val="0"/>
              <w:bCs w:val="0"/>
              <w:noProof/>
              <w:sz w:val="20"/>
              <w:lang w:val="es-CL" w:eastAsia="es-CL"/>
            </w:rPr>
          </w:pPr>
          <w:hyperlink w:anchor="_Toc151022013" w:history="1">
            <w:r w:rsidR="00635033" w:rsidRPr="002D0EC0">
              <w:rPr>
                <w:rStyle w:val="Hipervnculo"/>
                <w:noProof/>
                <w:sz w:val="20"/>
              </w:rPr>
              <w:t>ANEXO N° 1</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_Toc151022013 \h </w:instrText>
            </w:r>
            <w:r w:rsidR="00635033" w:rsidRPr="002D0EC0">
              <w:rPr>
                <w:noProof/>
                <w:webHidden/>
                <w:sz w:val="20"/>
              </w:rPr>
            </w:r>
            <w:r w:rsidR="00635033" w:rsidRPr="002D0EC0">
              <w:rPr>
                <w:noProof/>
                <w:webHidden/>
                <w:sz w:val="20"/>
              </w:rPr>
              <w:fldChar w:fldCharType="separate"/>
            </w:r>
            <w:r w:rsidR="00AC5A3A">
              <w:rPr>
                <w:noProof/>
                <w:webHidden/>
                <w:sz w:val="20"/>
              </w:rPr>
              <w:t>45</w:t>
            </w:r>
            <w:r w:rsidR="00635033" w:rsidRPr="002D0EC0">
              <w:rPr>
                <w:noProof/>
                <w:webHidden/>
                <w:sz w:val="20"/>
              </w:rPr>
              <w:fldChar w:fldCharType="end"/>
            </w:r>
          </w:hyperlink>
        </w:p>
        <w:p w14:paraId="07F91C59" w14:textId="7F95C0C1" w:rsidR="00635033" w:rsidRPr="002D0EC0" w:rsidRDefault="00143AAC">
          <w:pPr>
            <w:pStyle w:val="TDC2"/>
            <w:tabs>
              <w:tab w:val="right" w:leader="dot" w:pos="8828"/>
            </w:tabs>
            <w:rPr>
              <w:rFonts w:asciiTheme="minorHAnsi" w:eastAsiaTheme="minorEastAsia" w:hAnsiTheme="minorHAnsi" w:cstheme="minorBidi"/>
              <w:b w:val="0"/>
              <w:bCs w:val="0"/>
              <w:noProof/>
              <w:sz w:val="20"/>
              <w:lang w:val="es-CL" w:eastAsia="es-CL"/>
            </w:rPr>
          </w:pPr>
          <w:hyperlink w:anchor="_Toc151022014" w:history="1">
            <w:r w:rsidR="00635033" w:rsidRPr="002D0EC0">
              <w:rPr>
                <w:rStyle w:val="Hipervnculo"/>
                <w:noProof/>
                <w:sz w:val="20"/>
              </w:rPr>
              <w:t>ANEXO N° 2</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_Toc151022014 \h </w:instrText>
            </w:r>
            <w:r w:rsidR="00635033" w:rsidRPr="002D0EC0">
              <w:rPr>
                <w:noProof/>
                <w:webHidden/>
                <w:sz w:val="20"/>
              </w:rPr>
            </w:r>
            <w:r w:rsidR="00635033" w:rsidRPr="002D0EC0">
              <w:rPr>
                <w:noProof/>
                <w:webHidden/>
                <w:sz w:val="20"/>
              </w:rPr>
              <w:fldChar w:fldCharType="separate"/>
            </w:r>
            <w:r w:rsidR="00AC5A3A">
              <w:rPr>
                <w:noProof/>
                <w:webHidden/>
                <w:sz w:val="20"/>
              </w:rPr>
              <w:t>50</w:t>
            </w:r>
            <w:r w:rsidR="00635033" w:rsidRPr="002D0EC0">
              <w:rPr>
                <w:noProof/>
                <w:webHidden/>
                <w:sz w:val="20"/>
              </w:rPr>
              <w:fldChar w:fldCharType="end"/>
            </w:r>
          </w:hyperlink>
        </w:p>
        <w:p w14:paraId="7AC144B7" w14:textId="2DE8EE96" w:rsidR="00635033" w:rsidRPr="002D0EC0" w:rsidRDefault="00143AAC">
          <w:pPr>
            <w:pStyle w:val="TDC2"/>
            <w:tabs>
              <w:tab w:val="right" w:leader="dot" w:pos="8828"/>
            </w:tabs>
            <w:rPr>
              <w:rFonts w:asciiTheme="minorHAnsi" w:eastAsiaTheme="minorEastAsia" w:hAnsiTheme="minorHAnsi" w:cstheme="minorBidi"/>
              <w:b w:val="0"/>
              <w:bCs w:val="0"/>
              <w:noProof/>
              <w:sz w:val="20"/>
              <w:lang w:val="es-CL" w:eastAsia="es-CL"/>
            </w:rPr>
          </w:pPr>
          <w:hyperlink w:anchor="_Toc151022015" w:history="1">
            <w:r w:rsidR="00635033" w:rsidRPr="002D0EC0">
              <w:rPr>
                <w:rStyle w:val="Hipervnculo"/>
                <w:noProof/>
                <w:sz w:val="20"/>
              </w:rPr>
              <w:t>ANEXO N° 3</w:t>
            </w:r>
            <w:bookmarkStart w:id="0" w:name="_GoBack"/>
            <w:bookmarkEnd w:id="0"/>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_Toc151022015 \h </w:instrText>
            </w:r>
            <w:r w:rsidR="00635033" w:rsidRPr="002D0EC0">
              <w:rPr>
                <w:noProof/>
                <w:webHidden/>
                <w:sz w:val="20"/>
              </w:rPr>
            </w:r>
            <w:r w:rsidR="00635033" w:rsidRPr="002D0EC0">
              <w:rPr>
                <w:noProof/>
                <w:webHidden/>
                <w:sz w:val="20"/>
              </w:rPr>
              <w:fldChar w:fldCharType="separate"/>
            </w:r>
            <w:r w:rsidR="00AC5A3A">
              <w:rPr>
                <w:noProof/>
                <w:webHidden/>
                <w:sz w:val="20"/>
              </w:rPr>
              <w:t>60</w:t>
            </w:r>
            <w:r w:rsidR="00635033" w:rsidRPr="002D0EC0">
              <w:rPr>
                <w:noProof/>
                <w:webHidden/>
                <w:sz w:val="20"/>
              </w:rPr>
              <w:fldChar w:fldCharType="end"/>
            </w:r>
          </w:hyperlink>
        </w:p>
        <w:p w14:paraId="63761E22" w14:textId="4B1F8F21" w:rsidR="00635033" w:rsidRPr="002D0EC0" w:rsidRDefault="00143AAC">
          <w:pPr>
            <w:pStyle w:val="TDC2"/>
            <w:tabs>
              <w:tab w:val="right" w:leader="dot" w:pos="8828"/>
            </w:tabs>
            <w:rPr>
              <w:rFonts w:asciiTheme="minorHAnsi" w:eastAsiaTheme="minorEastAsia" w:hAnsiTheme="minorHAnsi" w:cstheme="minorBidi"/>
              <w:b w:val="0"/>
              <w:bCs w:val="0"/>
              <w:noProof/>
              <w:sz w:val="20"/>
              <w:lang w:val="es-CL" w:eastAsia="es-CL"/>
            </w:rPr>
          </w:pPr>
          <w:hyperlink w:anchor="_Toc151022016" w:history="1">
            <w:r w:rsidR="00635033" w:rsidRPr="002D0EC0">
              <w:rPr>
                <w:rStyle w:val="Hipervnculo"/>
                <w:noProof/>
                <w:sz w:val="20"/>
              </w:rPr>
              <w:t>ANEXO N° 4</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_Toc151022016 \h </w:instrText>
            </w:r>
            <w:r w:rsidR="00635033" w:rsidRPr="002D0EC0">
              <w:rPr>
                <w:noProof/>
                <w:webHidden/>
                <w:sz w:val="20"/>
              </w:rPr>
            </w:r>
            <w:r w:rsidR="00635033" w:rsidRPr="002D0EC0">
              <w:rPr>
                <w:noProof/>
                <w:webHidden/>
                <w:sz w:val="20"/>
              </w:rPr>
              <w:fldChar w:fldCharType="separate"/>
            </w:r>
            <w:r w:rsidR="00AC5A3A">
              <w:rPr>
                <w:noProof/>
                <w:webHidden/>
                <w:sz w:val="20"/>
              </w:rPr>
              <w:t>61</w:t>
            </w:r>
            <w:r w:rsidR="00635033" w:rsidRPr="002D0EC0">
              <w:rPr>
                <w:noProof/>
                <w:webHidden/>
                <w:sz w:val="20"/>
              </w:rPr>
              <w:fldChar w:fldCharType="end"/>
            </w:r>
          </w:hyperlink>
        </w:p>
        <w:p w14:paraId="456EEFB8" w14:textId="0D03097F" w:rsidR="00635033" w:rsidRPr="002D0EC0" w:rsidRDefault="00143AAC">
          <w:pPr>
            <w:pStyle w:val="TDC2"/>
            <w:tabs>
              <w:tab w:val="right" w:leader="dot" w:pos="8828"/>
            </w:tabs>
            <w:rPr>
              <w:rFonts w:asciiTheme="minorHAnsi" w:eastAsiaTheme="minorEastAsia" w:hAnsiTheme="minorHAnsi" w:cstheme="minorBidi"/>
              <w:b w:val="0"/>
              <w:bCs w:val="0"/>
              <w:noProof/>
              <w:sz w:val="20"/>
              <w:lang w:val="es-CL" w:eastAsia="es-CL"/>
            </w:rPr>
          </w:pPr>
          <w:hyperlink w:anchor="_Toc151022017" w:history="1">
            <w:r w:rsidR="00635033" w:rsidRPr="002D0EC0">
              <w:rPr>
                <w:rStyle w:val="Hipervnculo"/>
                <w:noProof/>
                <w:sz w:val="20"/>
              </w:rPr>
              <w:t>ANEXO N° 5</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_Toc151022017 \h </w:instrText>
            </w:r>
            <w:r w:rsidR="00635033" w:rsidRPr="002D0EC0">
              <w:rPr>
                <w:noProof/>
                <w:webHidden/>
                <w:sz w:val="20"/>
              </w:rPr>
            </w:r>
            <w:r w:rsidR="00635033" w:rsidRPr="002D0EC0">
              <w:rPr>
                <w:noProof/>
                <w:webHidden/>
                <w:sz w:val="20"/>
              </w:rPr>
              <w:fldChar w:fldCharType="separate"/>
            </w:r>
            <w:r w:rsidR="00AC5A3A">
              <w:rPr>
                <w:noProof/>
                <w:webHidden/>
                <w:sz w:val="20"/>
              </w:rPr>
              <w:t>62</w:t>
            </w:r>
            <w:r w:rsidR="00635033" w:rsidRPr="002D0EC0">
              <w:rPr>
                <w:noProof/>
                <w:webHidden/>
                <w:sz w:val="20"/>
              </w:rPr>
              <w:fldChar w:fldCharType="end"/>
            </w:r>
          </w:hyperlink>
        </w:p>
        <w:p w14:paraId="4BEF38DD" w14:textId="554991AA" w:rsidR="00635033" w:rsidRPr="002D0EC0" w:rsidRDefault="00143AAC">
          <w:pPr>
            <w:pStyle w:val="TDC2"/>
            <w:tabs>
              <w:tab w:val="right" w:leader="dot" w:pos="8828"/>
            </w:tabs>
            <w:rPr>
              <w:rFonts w:asciiTheme="minorHAnsi" w:eastAsiaTheme="minorEastAsia" w:hAnsiTheme="minorHAnsi" w:cstheme="minorBidi"/>
              <w:b w:val="0"/>
              <w:bCs w:val="0"/>
              <w:noProof/>
              <w:sz w:val="20"/>
              <w:lang w:val="es-CL" w:eastAsia="es-CL"/>
            </w:rPr>
          </w:pPr>
          <w:hyperlink w:anchor="_Toc151022018" w:history="1">
            <w:r w:rsidR="00635033" w:rsidRPr="002D0EC0">
              <w:rPr>
                <w:rStyle w:val="Hipervnculo"/>
                <w:rFonts w:eastAsiaTheme="minorHAnsi"/>
                <w:noProof/>
                <w:sz w:val="20"/>
                <w:lang w:val="es-CL" w:eastAsia="en-US"/>
              </w:rPr>
              <w:t>ANEXO N° 6</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_Toc151022018 \h </w:instrText>
            </w:r>
            <w:r w:rsidR="00635033" w:rsidRPr="002D0EC0">
              <w:rPr>
                <w:noProof/>
                <w:webHidden/>
                <w:sz w:val="20"/>
              </w:rPr>
            </w:r>
            <w:r w:rsidR="00635033" w:rsidRPr="002D0EC0">
              <w:rPr>
                <w:noProof/>
                <w:webHidden/>
                <w:sz w:val="20"/>
              </w:rPr>
              <w:fldChar w:fldCharType="separate"/>
            </w:r>
            <w:r w:rsidR="00AC5A3A">
              <w:rPr>
                <w:noProof/>
                <w:webHidden/>
                <w:sz w:val="20"/>
              </w:rPr>
              <w:t>65</w:t>
            </w:r>
            <w:r w:rsidR="00635033" w:rsidRPr="002D0EC0">
              <w:rPr>
                <w:noProof/>
                <w:webHidden/>
                <w:sz w:val="20"/>
              </w:rPr>
              <w:fldChar w:fldCharType="end"/>
            </w:r>
          </w:hyperlink>
        </w:p>
        <w:p w14:paraId="33655A04" w14:textId="22566F89" w:rsidR="00635033" w:rsidRPr="002D0EC0" w:rsidRDefault="00143AAC">
          <w:pPr>
            <w:pStyle w:val="TDC2"/>
            <w:tabs>
              <w:tab w:val="right" w:leader="dot" w:pos="8828"/>
            </w:tabs>
            <w:rPr>
              <w:rFonts w:asciiTheme="minorHAnsi" w:eastAsiaTheme="minorEastAsia" w:hAnsiTheme="minorHAnsi" w:cstheme="minorBidi"/>
              <w:b w:val="0"/>
              <w:bCs w:val="0"/>
              <w:noProof/>
              <w:sz w:val="20"/>
              <w:lang w:val="es-CL" w:eastAsia="es-CL"/>
            </w:rPr>
          </w:pPr>
          <w:hyperlink w:anchor="_Toc151022019" w:history="1">
            <w:r w:rsidR="00635033" w:rsidRPr="002D0EC0">
              <w:rPr>
                <w:rStyle w:val="Hipervnculo"/>
                <w:noProof/>
                <w:sz w:val="20"/>
              </w:rPr>
              <w:t>ANEXO N° 7</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_Toc151022019 \h </w:instrText>
            </w:r>
            <w:r w:rsidR="00635033" w:rsidRPr="002D0EC0">
              <w:rPr>
                <w:noProof/>
                <w:webHidden/>
                <w:sz w:val="20"/>
              </w:rPr>
            </w:r>
            <w:r w:rsidR="00635033" w:rsidRPr="002D0EC0">
              <w:rPr>
                <w:noProof/>
                <w:webHidden/>
                <w:sz w:val="20"/>
              </w:rPr>
              <w:fldChar w:fldCharType="separate"/>
            </w:r>
            <w:r w:rsidR="00AC5A3A">
              <w:rPr>
                <w:noProof/>
                <w:webHidden/>
                <w:sz w:val="20"/>
              </w:rPr>
              <w:t>73</w:t>
            </w:r>
            <w:r w:rsidR="00635033" w:rsidRPr="002D0EC0">
              <w:rPr>
                <w:noProof/>
                <w:webHidden/>
                <w:sz w:val="20"/>
              </w:rPr>
              <w:fldChar w:fldCharType="end"/>
            </w:r>
          </w:hyperlink>
        </w:p>
        <w:p w14:paraId="08A297D7" w14:textId="7DBD7869" w:rsidR="00DA7E51" w:rsidRPr="00F63BC8" w:rsidRDefault="00143AAC" w:rsidP="002D0EC0">
          <w:pPr>
            <w:pStyle w:val="TDC2"/>
            <w:tabs>
              <w:tab w:val="right" w:leader="dot" w:pos="8828"/>
            </w:tabs>
            <w:rPr>
              <w:sz w:val="18"/>
            </w:rPr>
          </w:pPr>
          <w:hyperlink w:anchor="_Toc151022020" w:history="1">
            <w:r w:rsidR="00635033" w:rsidRPr="002D0EC0">
              <w:rPr>
                <w:rStyle w:val="Hipervnculo"/>
                <w:noProof/>
                <w:sz w:val="20"/>
              </w:rPr>
              <w:t>ANEXO N° 8</w:t>
            </w:r>
            <w:r w:rsidR="00635033" w:rsidRPr="002D0EC0">
              <w:rPr>
                <w:noProof/>
                <w:webHidden/>
                <w:sz w:val="20"/>
              </w:rPr>
              <w:tab/>
            </w:r>
            <w:r w:rsidR="00635033" w:rsidRPr="002D0EC0">
              <w:rPr>
                <w:noProof/>
                <w:webHidden/>
                <w:sz w:val="20"/>
              </w:rPr>
              <w:fldChar w:fldCharType="begin"/>
            </w:r>
            <w:r w:rsidR="00635033" w:rsidRPr="002D0EC0">
              <w:rPr>
                <w:noProof/>
                <w:webHidden/>
                <w:sz w:val="20"/>
              </w:rPr>
              <w:instrText xml:space="preserve"> PAGEREF _Toc151022020 \h </w:instrText>
            </w:r>
            <w:r w:rsidR="00635033" w:rsidRPr="002D0EC0">
              <w:rPr>
                <w:noProof/>
                <w:webHidden/>
                <w:sz w:val="20"/>
              </w:rPr>
            </w:r>
            <w:r w:rsidR="00635033" w:rsidRPr="002D0EC0">
              <w:rPr>
                <w:noProof/>
                <w:webHidden/>
                <w:sz w:val="20"/>
              </w:rPr>
              <w:fldChar w:fldCharType="separate"/>
            </w:r>
            <w:r w:rsidR="00AC5A3A">
              <w:rPr>
                <w:noProof/>
                <w:webHidden/>
                <w:sz w:val="20"/>
              </w:rPr>
              <w:t>79</w:t>
            </w:r>
            <w:r w:rsidR="00635033" w:rsidRPr="002D0EC0">
              <w:rPr>
                <w:noProof/>
                <w:webHidden/>
                <w:sz w:val="20"/>
              </w:rPr>
              <w:fldChar w:fldCharType="end"/>
            </w:r>
          </w:hyperlink>
          <w:r w:rsidR="00DA7E51" w:rsidRPr="002D0EC0">
            <w:rPr>
              <w:bCs w:val="0"/>
              <w:sz w:val="16"/>
            </w:rPr>
            <w:fldChar w:fldCharType="end"/>
          </w:r>
        </w:p>
      </w:sdtContent>
    </w:sdt>
    <w:p w14:paraId="21711D2C" w14:textId="38CB6051" w:rsidR="002337AE" w:rsidRPr="00375DE4" w:rsidRDefault="002337AE" w:rsidP="009C7080">
      <w:pPr>
        <w:pStyle w:val="Ttulo20"/>
      </w:pPr>
      <w:bookmarkStart w:id="1" w:name="_Toc151021989"/>
      <w:r w:rsidRPr="00375DE4">
        <w:lastRenderedPageBreak/>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51021990"/>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0513CE">
      <w:pPr>
        <w:numPr>
          <w:ilvl w:val="0"/>
          <w:numId w:val="23"/>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0513CE">
      <w:pPr>
        <w:numPr>
          <w:ilvl w:val="0"/>
          <w:numId w:val="23"/>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0513CE">
      <w:pPr>
        <w:numPr>
          <w:ilvl w:val="0"/>
          <w:numId w:val="23"/>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w:t>
      </w:r>
      <w:proofErr w:type="spellStart"/>
      <w:r w:rsidR="008B2BF4" w:rsidRPr="008B2BF4">
        <w:rPr>
          <w:i/>
          <w:szCs w:val="22"/>
        </w:rPr>
        <w:t>Elevator</w:t>
      </w:r>
      <w:proofErr w:type="spellEnd"/>
      <w:r w:rsidR="008B2BF4" w:rsidRPr="008B2BF4">
        <w:rPr>
          <w:i/>
          <w:szCs w:val="22"/>
        </w:rPr>
        <w:t xml:space="preserve">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0513CE">
      <w:pPr>
        <w:numPr>
          <w:ilvl w:val="0"/>
          <w:numId w:val="23"/>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0513CE">
      <w:pPr>
        <w:numPr>
          <w:ilvl w:val="0"/>
          <w:numId w:val="23"/>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B076B36"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 xml:space="preserve">postular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sidR="00CC530C">
        <w:rPr>
          <w:szCs w:val="22"/>
        </w:rPr>
        <w:t>en l</w:t>
      </w:r>
      <w:r w:rsidRPr="00484B71">
        <w:rPr>
          <w:szCs w:val="22"/>
        </w:rPr>
        <w:t>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w:t>
      </w:r>
      <w:r w:rsidR="00237831">
        <w:rPr>
          <w:szCs w:val="22"/>
        </w:rPr>
        <w:t>Evaluación Regional evaluarán los Proyectos de Negocio postulado</w:t>
      </w:r>
      <w:r w:rsidRPr="000B1521">
        <w:rPr>
          <w:szCs w:val="22"/>
        </w:rPr>
        <w:t xml:space="preserve">s que previamente hayan cumplido con los requisitos de admisibilidad </w:t>
      </w:r>
      <w:r w:rsidRPr="000B1521">
        <w:rPr>
          <w:szCs w:val="22"/>
        </w:rPr>
        <w:lastRenderedPageBreak/>
        <w:t xml:space="preserve">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3B986EAF"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w:t>
      </w:r>
      <w:proofErr w:type="spellStart"/>
      <w:r w:rsidR="000A28A5" w:rsidRPr="002C426F">
        <w:rPr>
          <w:szCs w:val="22"/>
          <w:lang w:val="es-ES_tradnl"/>
        </w:rPr>
        <w:t>Sercotec</w:t>
      </w:r>
      <w:proofErr w:type="spellEnd"/>
      <w:r w:rsidR="000A28A5" w:rsidRPr="002C426F">
        <w:rPr>
          <w:szCs w:val="22"/>
          <w:lang w:val="es-ES_tradnl"/>
        </w:rPr>
        <w:t xml:space="preserve">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w:t>
      </w:r>
      <w:proofErr w:type="spellStart"/>
      <w:r w:rsidR="000A28A5" w:rsidRPr="002C426F">
        <w:rPr>
          <w:szCs w:val="22"/>
          <w:lang w:val="es-ES_tradnl"/>
        </w:rPr>
        <w:t>Sercotec</w:t>
      </w:r>
      <w:proofErr w:type="spellEnd"/>
      <w:r w:rsidR="000A28A5" w:rsidRPr="002C426F">
        <w:rPr>
          <w:szCs w:val="22"/>
          <w:lang w:val="es-ES_tradnl"/>
        </w:rPr>
        <w:t>,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2040A7">
        <w:rPr>
          <w:szCs w:val="22"/>
          <w:lang w:val="es-CL"/>
        </w:rPr>
        <w:t>beneficiari</w:t>
      </w:r>
      <w:r w:rsidR="00055676" w:rsidRPr="002C426F">
        <w:rPr>
          <w:szCs w:val="22"/>
          <w:lang w:val="es-CL"/>
        </w:rPr>
        <w:t xml:space="preserve">a dará comienzo a la etapa de la formulación de su Plan de Trabajo, </w:t>
      </w:r>
      <w:r w:rsidR="00977ED5" w:rsidRPr="002C426F">
        <w:rPr>
          <w:szCs w:val="22"/>
        </w:rPr>
        <w:t xml:space="preserve">donde el Agente Operador </w:t>
      </w:r>
      <w:proofErr w:type="spellStart"/>
      <w:r w:rsidR="00977ED5" w:rsidRPr="002C426F">
        <w:rPr>
          <w:szCs w:val="22"/>
        </w:rPr>
        <w:t>Sercotec</w:t>
      </w:r>
      <w:proofErr w:type="spellEnd"/>
      <w:r w:rsidR="00977ED5" w:rsidRPr="002C426F">
        <w:rPr>
          <w:szCs w:val="22"/>
        </w:rPr>
        <w:t xml:space="preserve">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0513CE">
      <w:pPr>
        <w:pStyle w:val="Prrafodelista"/>
        <w:numPr>
          <w:ilvl w:val="0"/>
          <w:numId w:val="14"/>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0513CE">
      <w:pPr>
        <w:pStyle w:val="Prrafodelista"/>
        <w:numPr>
          <w:ilvl w:val="0"/>
          <w:numId w:val="14"/>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w:t>
      </w:r>
      <w:proofErr w:type="spellStart"/>
      <w:r w:rsidR="00496319" w:rsidRPr="00D35A6A">
        <w:rPr>
          <w:rFonts w:cs="Arial"/>
          <w:szCs w:val="22"/>
        </w:rPr>
        <w:t>Sercotec</w:t>
      </w:r>
      <w:proofErr w:type="spellEnd"/>
      <w:r w:rsidR="00496319" w:rsidRPr="00D35A6A">
        <w:rPr>
          <w:rFonts w:cs="Arial"/>
          <w:szCs w:val="22"/>
        </w:rPr>
        <w:t xml:space="preserve">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 xml:space="preserve">(por cada ítem o </w:t>
      </w:r>
      <w:proofErr w:type="spellStart"/>
      <w:r w:rsidR="005E5B18" w:rsidRPr="00D35A6A">
        <w:rPr>
          <w:rFonts w:cs="Arial"/>
          <w:b/>
          <w:szCs w:val="22"/>
        </w:rPr>
        <w:t>subítem</w:t>
      </w:r>
      <w:proofErr w:type="spellEnd"/>
      <w:r w:rsidR="005E5B18" w:rsidRPr="00D35A6A">
        <w:rPr>
          <w:rFonts w:cs="Arial"/>
          <w:b/>
          <w:szCs w:val="22"/>
        </w:rPr>
        <w:t xml:space="preserve">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w:t>
      </w:r>
      <w:proofErr w:type="spellStart"/>
      <w:r w:rsidR="005E5B18" w:rsidRPr="002F40F9">
        <w:rPr>
          <w:rFonts w:cs="Arial"/>
          <w:szCs w:val="22"/>
        </w:rPr>
        <w:t>Sercotec</w:t>
      </w:r>
      <w:proofErr w:type="spellEnd"/>
      <w:r w:rsidR="005E5B18" w:rsidRPr="002F40F9">
        <w:rPr>
          <w:rFonts w:cs="Arial"/>
          <w:szCs w:val="22"/>
        </w:rPr>
        <w:t xml:space="preserve">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 xml:space="preserve">(por cada ítem o </w:t>
      </w:r>
      <w:proofErr w:type="spellStart"/>
      <w:r w:rsidR="005E5B18" w:rsidRPr="002F40F9">
        <w:rPr>
          <w:rFonts w:cs="Arial"/>
          <w:b/>
          <w:color w:val="000000" w:themeColor="text1"/>
          <w:szCs w:val="22"/>
        </w:rPr>
        <w:t>subítem</w:t>
      </w:r>
      <w:proofErr w:type="spellEnd"/>
      <w:r w:rsidR="005E5B18" w:rsidRPr="002F40F9">
        <w:rPr>
          <w:rFonts w:cs="Arial"/>
          <w:b/>
          <w:color w:val="000000" w:themeColor="text1"/>
          <w:szCs w:val="22"/>
        </w:rPr>
        <w:t xml:space="preserve">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0C31DDD3"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r w:rsidR="008B5B5E">
        <w:rPr>
          <w:rFonts w:cs="Arial"/>
          <w:szCs w:val="22"/>
        </w:rPr>
        <w:t xml:space="preserve">, es decir, para las siete comunas </w:t>
      </w:r>
      <w:proofErr w:type="spellStart"/>
      <w:r w:rsidR="008B5B5E">
        <w:rPr>
          <w:rFonts w:cs="Arial"/>
          <w:szCs w:val="22"/>
        </w:rPr>
        <w:t>comunas</w:t>
      </w:r>
      <w:proofErr w:type="spellEnd"/>
      <w:r w:rsidR="008B5B5E">
        <w:rPr>
          <w:rFonts w:cs="Arial"/>
          <w:szCs w:val="22"/>
        </w:rPr>
        <w:t xml:space="preserve"> rezagadas de la Región de O’Higgins: La Estrella, </w:t>
      </w:r>
      <w:proofErr w:type="spellStart"/>
      <w:r w:rsidR="008B5B5E">
        <w:rPr>
          <w:rFonts w:cs="Arial"/>
          <w:szCs w:val="22"/>
        </w:rPr>
        <w:t>Litueche</w:t>
      </w:r>
      <w:proofErr w:type="spellEnd"/>
      <w:r w:rsidR="008B5B5E">
        <w:rPr>
          <w:rFonts w:cs="Arial"/>
          <w:szCs w:val="22"/>
        </w:rPr>
        <w:t xml:space="preserve">, Lolol, Navidad, Paredones, </w:t>
      </w:r>
      <w:proofErr w:type="spellStart"/>
      <w:r w:rsidR="008B5B5E">
        <w:rPr>
          <w:rFonts w:cs="Arial"/>
          <w:szCs w:val="22"/>
        </w:rPr>
        <w:t>Pichilemu</w:t>
      </w:r>
      <w:proofErr w:type="spellEnd"/>
      <w:r w:rsidR="008B5B5E">
        <w:rPr>
          <w:rFonts w:cs="Arial"/>
          <w:szCs w:val="22"/>
        </w:rPr>
        <w:t xml:space="preserve"> y </w:t>
      </w:r>
      <w:proofErr w:type="spellStart"/>
      <w:r w:rsidR="008B5B5E">
        <w:rPr>
          <w:rFonts w:cs="Arial"/>
          <w:szCs w:val="22"/>
        </w:rPr>
        <w:t>Pumanque</w:t>
      </w:r>
      <w:proofErr w:type="spellEnd"/>
      <w:r w:rsidR="008B5B5E">
        <w:rPr>
          <w:rFonts w:cs="Arial"/>
          <w:szCs w:val="22"/>
        </w:rPr>
        <w:t>,</w:t>
      </w:r>
    </w:p>
    <w:p w14:paraId="41775A87" w14:textId="7B53A468" w:rsidR="006C08F0" w:rsidRPr="00347B9F" w:rsidRDefault="006C08F0">
      <w:pPr>
        <w:rPr>
          <w:b/>
          <w:bCs/>
          <w:iCs/>
          <w:szCs w:val="28"/>
          <w:lang w:val="es-CL"/>
        </w:rPr>
      </w:pPr>
      <w:bookmarkStart w:id="20" w:name="_Toc345489752"/>
    </w:p>
    <w:p w14:paraId="499CD200" w14:textId="5AEBDD2A" w:rsidR="006C08F0" w:rsidRPr="00087042" w:rsidRDefault="00AB3EC0" w:rsidP="00CA5BD9">
      <w:pPr>
        <w:pStyle w:val="Ttulo20"/>
        <w:jc w:val="both"/>
        <w:outlineLvl w:val="9"/>
      </w:pPr>
      <w:bookmarkStart w:id="21" w:name="_Toc413772557"/>
      <w:r w:rsidRPr="00087042">
        <w:lastRenderedPageBreak/>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8B5B5E">
        <w:t>125</w:t>
      </w:r>
      <w:r w:rsidR="006C08F0" w:rsidRPr="00087042">
        <w:t xml:space="preserve"> </w:t>
      </w:r>
      <w:r w:rsidR="008B5B5E">
        <w:t xml:space="preserve">emprendedoras de las comunas de La Estrella, </w:t>
      </w:r>
      <w:proofErr w:type="spellStart"/>
      <w:r w:rsidR="008B5B5E">
        <w:t>Litueche</w:t>
      </w:r>
      <w:proofErr w:type="spellEnd"/>
      <w:r w:rsidR="008B5B5E">
        <w:t xml:space="preserve">, Lolol, Navidad, Paredones, </w:t>
      </w:r>
      <w:proofErr w:type="spellStart"/>
      <w:r w:rsidR="008B5B5E">
        <w:t>Pichilemu</w:t>
      </w:r>
      <w:proofErr w:type="spellEnd"/>
      <w:r w:rsidR="008B5B5E">
        <w:t xml:space="preserve"> y </w:t>
      </w:r>
      <w:proofErr w:type="spellStart"/>
      <w:r w:rsidR="008B5B5E">
        <w:t>Pumanque</w:t>
      </w:r>
      <w:proofErr w:type="spellEnd"/>
      <w:r w:rsidR="008B5B5E">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51021991"/>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0E5E891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DD385C">
        <w:rPr>
          <w:rFonts w:eastAsia="Arial Unicode MS" w:cs="Arial"/>
          <w:color w:val="000000"/>
          <w:szCs w:val="22"/>
        </w:rPr>
        <w:t>, que cuenten con domicilio en una de las siete comunas en zona de rezago, (La Estrella,</w:t>
      </w:r>
      <w:r w:rsidR="00DD385C" w:rsidRPr="00DD385C">
        <w:t xml:space="preserve"> </w:t>
      </w:r>
      <w:proofErr w:type="spellStart"/>
      <w:r w:rsidR="00DD385C" w:rsidRPr="00DD385C">
        <w:rPr>
          <w:rFonts w:eastAsia="Arial Unicode MS" w:cs="Arial"/>
          <w:color w:val="000000"/>
          <w:szCs w:val="22"/>
        </w:rPr>
        <w:t>Litueche</w:t>
      </w:r>
      <w:proofErr w:type="spellEnd"/>
      <w:r w:rsidR="00DD385C" w:rsidRPr="00DD385C">
        <w:rPr>
          <w:rFonts w:eastAsia="Arial Unicode MS" w:cs="Arial"/>
          <w:color w:val="000000"/>
          <w:szCs w:val="22"/>
        </w:rPr>
        <w:t xml:space="preserve">, Lolol, Navidad, </w:t>
      </w:r>
      <w:r w:rsidR="00DD385C">
        <w:rPr>
          <w:rFonts w:eastAsia="Arial Unicode MS" w:cs="Arial"/>
          <w:color w:val="000000"/>
          <w:szCs w:val="22"/>
        </w:rPr>
        <w:t xml:space="preserve">Paredones, </w:t>
      </w:r>
      <w:proofErr w:type="spellStart"/>
      <w:r w:rsidR="00DD385C">
        <w:rPr>
          <w:rFonts w:eastAsia="Arial Unicode MS" w:cs="Arial"/>
          <w:color w:val="000000"/>
          <w:szCs w:val="22"/>
        </w:rPr>
        <w:t>Pichilemu</w:t>
      </w:r>
      <w:proofErr w:type="spellEnd"/>
      <w:r w:rsidR="00DD385C">
        <w:rPr>
          <w:rFonts w:eastAsia="Arial Unicode MS" w:cs="Arial"/>
          <w:color w:val="000000"/>
          <w:szCs w:val="22"/>
        </w:rPr>
        <w:t xml:space="preserve"> y </w:t>
      </w:r>
      <w:proofErr w:type="spellStart"/>
      <w:r w:rsidR="00DD385C">
        <w:rPr>
          <w:rFonts w:eastAsia="Arial Unicode MS" w:cs="Arial"/>
          <w:color w:val="000000"/>
          <w:szCs w:val="22"/>
        </w:rPr>
        <w:t>Pumanque</w:t>
      </w:r>
      <w:proofErr w:type="spellEnd"/>
      <w:r w:rsidR="00DD385C">
        <w:rPr>
          <w:rFonts w:eastAsia="Arial Unicode MS" w:cs="Arial"/>
          <w:color w:val="000000"/>
          <w:szCs w:val="22"/>
        </w:rPr>
        <w:t xml:space="preserve">) </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51021992"/>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0513CE">
      <w:pPr>
        <w:pStyle w:val="Prrafodelista"/>
        <w:numPr>
          <w:ilvl w:val="0"/>
          <w:numId w:val="17"/>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0513CE">
      <w:pPr>
        <w:pStyle w:val="Prrafodelista"/>
        <w:numPr>
          <w:ilvl w:val="0"/>
          <w:numId w:val="17"/>
        </w:numPr>
        <w:jc w:val="both"/>
        <w:rPr>
          <w:rFonts w:eastAsia="Arial Unicode MS" w:cs="Arial"/>
          <w:color w:val="000000"/>
          <w:szCs w:val="22"/>
        </w:rPr>
      </w:pPr>
      <w:r w:rsidRPr="006D42C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6D42C5" w:rsidRDefault="002E519C" w:rsidP="000513CE">
      <w:pPr>
        <w:pStyle w:val="Prrafodelista"/>
        <w:numPr>
          <w:ilvl w:val="0"/>
          <w:numId w:val="17"/>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xml:space="preserve">,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0513CE">
      <w:pPr>
        <w:pStyle w:val="Prrafodelista"/>
        <w:numPr>
          <w:ilvl w:val="0"/>
          <w:numId w:val="17"/>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xml:space="preserve">,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0513CE">
      <w:pPr>
        <w:pStyle w:val="Prrafodelista"/>
        <w:numPr>
          <w:ilvl w:val="0"/>
          <w:numId w:val="17"/>
        </w:numPr>
        <w:jc w:val="both"/>
        <w:rPr>
          <w:szCs w:val="22"/>
        </w:rPr>
      </w:pPr>
      <w:r w:rsidRPr="0013369E">
        <w:rPr>
          <w:szCs w:val="22"/>
        </w:rPr>
        <w:lastRenderedPageBreak/>
        <w:t>Las personas naturales que tengan inscripción vigente en el Registro Nacional de Deudores de Pensiones de Alimentos en calidad de deudor de alimentos, según lo dispuesto en la Ley N° 21.389.</w:t>
      </w:r>
    </w:p>
    <w:p w14:paraId="44BE9B5E" w14:textId="7EF57A88" w:rsidR="00C67CBF" w:rsidRPr="008F6C1F" w:rsidRDefault="00C67CBF" w:rsidP="000513CE">
      <w:pPr>
        <w:pStyle w:val="Prrafodelista"/>
        <w:numPr>
          <w:ilvl w:val="0"/>
          <w:numId w:val="17"/>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2A6AB1A9" w14:textId="77777777" w:rsidR="00D054BB" w:rsidRPr="0013369E" w:rsidRDefault="00D054BB" w:rsidP="008F6C1F">
      <w:pPr>
        <w:pStyle w:val="Prrafodelista"/>
        <w:ind w:left="720"/>
        <w:jc w:val="both"/>
        <w:rPr>
          <w:rFonts w:eastAsia="Arial Unicode MS" w:cs="Arial"/>
          <w:color w:val="000000"/>
          <w:szCs w:val="22"/>
        </w:rPr>
      </w:pPr>
    </w:p>
    <w:p w14:paraId="4B0D1522" w14:textId="073C21DF" w:rsidR="002E519C" w:rsidRPr="008F6C1F" w:rsidRDefault="002E519C" w:rsidP="008F6C1F">
      <w:pPr>
        <w:jc w:val="both"/>
        <w:rPr>
          <w:rFonts w:eastAsia="Arial Unicode MS"/>
          <w:b/>
          <w:szCs w:val="28"/>
        </w:rPr>
      </w:pPr>
      <w:r w:rsidRPr="008F6C1F">
        <w:rPr>
          <w:rFonts w:eastAsia="Arial Unicode MS"/>
          <w:b/>
        </w:rPr>
        <w:t xml:space="preserve">Cualquier persona que se encuentre en otra circunstancia que implique un conflicto de interés, incluso potencial, y en general, afecte el principio de probidad, según determine </w:t>
      </w:r>
      <w:proofErr w:type="spellStart"/>
      <w:r w:rsidRPr="008F6C1F">
        <w:rPr>
          <w:rFonts w:eastAsia="Arial Unicode MS"/>
          <w:b/>
        </w:rPr>
        <w:t>Sercotec</w:t>
      </w:r>
      <w:proofErr w:type="spellEnd"/>
      <w:r w:rsidRPr="008F6C1F">
        <w:rPr>
          <w:rFonts w:eastAsia="Arial Unicode MS"/>
          <w:b/>
        </w:rPr>
        <w:t>, en cualquier etapa del Programa, aún con posterioridad a la selección.</w:t>
      </w:r>
    </w:p>
    <w:p w14:paraId="1FEB31C7" w14:textId="77777777" w:rsidR="00A71351" w:rsidRPr="008F6C1F" w:rsidRDefault="00A71351" w:rsidP="008F6C1F">
      <w:pPr>
        <w:pStyle w:val="Ttulo20"/>
        <w:jc w:val="both"/>
        <w:rPr>
          <w:rFonts w:eastAsia="Arial Unicode MS"/>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51021993"/>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388D333" w:rsidR="00B771B7"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w:t>
      </w:r>
      <w:r w:rsidR="00DD385C">
        <w:rPr>
          <w:rFonts w:eastAsia="Arial Unicode MS" w:cs="Arial"/>
          <w:szCs w:val="22"/>
          <w:lang w:val="es-CL"/>
        </w:rPr>
        <w:t xml:space="preserve"> una de las siete comunas con zona de rezago de</w:t>
      </w:r>
      <w:r w:rsidR="00A53140" w:rsidRPr="00087042">
        <w:rPr>
          <w:rFonts w:eastAsia="Arial Unicode MS" w:cs="Arial"/>
          <w:szCs w:val="22"/>
          <w:lang w:val="es-CL"/>
        </w:rPr>
        <w:t xml:space="preserve"> la Región de</w:t>
      </w:r>
      <w:r w:rsidR="00BF270A">
        <w:rPr>
          <w:rFonts w:eastAsia="Arial Unicode MS" w:cs="Arial"/>
          <w:szCs w:val="22"/>
          <w:lang w:val="es-CL"/>
        </w:rPr>
        <w:t>l Libertador Bernardo O´Higgins</w:t>
      </w:r>
      <w:r w:rsidR="00DD385C">
        <w:rPr>
          <w:rFonts w:eastAsia="Arial Unicode MS" w:cs="Arial"/>
          <w:szCs w:val="22"/>
          <w:lang w:val="es-CL"/>
        </w:rPr>
        <w:t xml:space="preserve">: </w:t>
      </w:r>
      <w:r w:rsidR="00DD385C" w:rsidRPr="00DD385C">
        <w:rPr>
          <w:rFonts w:eastAsia="Arial Unicode MS" w:cs="Arial"/>
          <w:szCs w:val="22"/>
          <w:lang w:val="es-CL"/>
        </w:rPr>
        <w:t xml:space="preserve">La Estrella, </w:t>
      </w:r>
      <w:proofErr w:type="spellStart"/>
      <w:r w:rsidR="00DD385C" w:rsidRPr="00DD385C">
        <w:rPr>
          <w:rFonts w:eastAsia="Arial Unicode MS" w:cs="Arial"/>
          <w:szCs w:val="22"/>
          <w:lang w:val="es-CL"/>
        </w:rPr>
        <w:t>Litueche</w:t>
      </w:r>
      <w:proofErr w:type="spellEnd"/>
      <w:r w:rsidR="00DD385C" w:rsidRPr="00DD385C">
        <w:rPr>
          <w:rFonts w:eastAsia="Arial Unicode MS" w:cs="Arial"/>
          <w:szCs w:val="22"/>
          <w:lang w:val="es-CL"/>
        </w:rPr>
        <w:t xml:space="preserve">, Lolol, Navidad, Paredones, </w:t>
      </w:r>
      <w:proofErr w:type="spellStart"/>
      <w:r w:rsidR="00DD385C" w:rsidRPr="00DD385C">
        <w:rPr>
          <w:rFonts w:eastAsia="Arial Unicode MS" w:cs="Arial"/>
          <w:szCs w:val="22"/>
          <w:lang w:val="es-CL"/>
        </w:rPr>
        <w:t>Pichilemu</w:t>
      </w:r>
      <w:proofErr w:type="spellEnd"/>
      <w:r w:rsidR="00DD385C" w:rsidRPr="00DD385C">
        <w:rPr>
          <w:rFonts w:eastAsia="Arial Unicode MS" w:cs="Arial"/>
          <w:szCs w:val="22"/>
          <w:lang w:val="es-CL"/>
        </w:rPr>
        <w:t xml:space="preserve"> y </w:t>
      </w:r>
      <w:proofErr w:type="spellStart"/>
      <w:r w:rsidR="00DD385C" w:rsidRPr="00DD385C">
        <w:rPr>
          <w:rFonts w:eastAsia="Arial Unicode MS" w:cs="Arial"/>
          <w:szCs w:val="22"/>
          <w:lang w:val="es-CL"/>
        </w:rPr>
        <w:t>Pumanque</w:t>
      </w:r>
      <w:proofErr w:type="spellEnd"/>
      <w:r w:rsidR="008548CA" w:rsidRPr="00087042">
        <w:rPr>
          <w:rFonts w:eastAsia="Arial Unicode MS" w:cs="Arial"/>
          <w:szCs w:val="22"/>
          <w:lang w:val="es-CL"/>
        </w:rPr>
        <w:t xml:space="preserve"> y es de carácter multisectorial.</w:t>
      </w:r>
    </w:p>
    <w:p w14:paraId="231B2CA3" w14:textId="03F81422" w:rsidR="00B43239" w:rsidRDefault="00B43239" w:rsidP="00B771B7">
      <w:pPr>
        <w:jc w:val="both"/>
        <w:rPr>
          <w:rFonts w:eastAsia="Arial Unicode MS" w:cs="Arial"/>
          <w:szCs w:val="22"/>
          <w:lang w:val="es-CL"/>
        </w:rPr>
      </w:pPr>
    </w:p>
    <w:p w14:paraId="0F007CA5" w14:textId="77777777" w:rsidR="00B43239" w:rsidRPr="001148D3" w:rsidRDefault="00B43239" w:rsidP="00B43239">
      <w:pPr>
        <w:pStyle w:val="Ttulo20"/>
        <w:jc w:val="both"/>
        <w:rPr>
          <w:rFonts w:eastAsia="Arial Unicode MS"/>
        </w:rPr>
      </w:pPr>
      <w:bookmarkStart w:id="26" w:name="_Toc151021994"/>
      <w:r w:rsidRPr="008F6C1F">
        <w:rPr>
          <w:rFonts w:eastAsia="Arial Unicode MS"/>
        </w:rPr>
        <w:t xml:space="preserve">1.5. </w:t>
      </w:r>
      <w:r w:rsidRPr="000C7537">
        <w:rPr>
          <w:rFonts w:eastAsia="Arial Unicode MS"/>
        </w:rPr>
        <w:t>¿</w:t>
      </w:r>
      <w:r w:rsidRPr="0027796E">
        <w:rPr>
          <w:rFonts w:eastAsia="Arial Unicode MS"/>
        </w:rPr>
        <w:t>Qué financia</w:t>
      </w:r>
      <w:r w:rsidRPr="000C7537">
        <w:rPr>
          <w:rFonts w:eastAsia="Arial Unicode MS"/>
        </w:rPr>
        <w:t>?</w:t>
      </w:r>
      <w:bookmarkEnd w:id="26"/>
    </w:p>
    <w:p w14:paraId="20BA8FE6" w14:textId="77777777" w:rsidR="00B43239" w:rsidRDefault="00B43239" w:rsidP="008F6C1F">
      <w:pPr>
        <w:pStyle w:val="Ttulo20"/>
        <w:jc w:val="both"/>
        <w:rPr>
          <w:rFonts w:eastAsia="Arial Unicode MS" w:cs="Arial"/>
          <w:szCs w:val="22"/>
        </w:rPr>
      </w:pPr>
    </w:p>
    <w:p w14:paraId="302F28BF" w14:textId="77777777" w:rsidR="00B43239" w:rsidRPr="001C5C5E" w:rsidRDefault="00B43239" w:rsidP="00B43239">
      <w:pPr>
        <w:jc w:val="both"/>
        <w:rPr>
          <w:rFonts w:eastAsia="Arial Unicode MS" w:cs="Arial"/>
          <w:szCs w:val="22"/>
          <w:lang w:val="es-CL"/>
        </w:rPr>
      </w:pPr>
      <w:r w:rsidRPr="001C5C5E">
        <w:rPr>
          <w:rFonts w:eastAsia="Arial Unicode MS" w:cs="Arial"/>
          <w:szCs w:val="22"/>
          <w:u w:val="single"/>
          <w:lang w:val="es-CL"/>
        </w:rPr>
        <w:t>Sólo las postulantes cuyos proyectos de negocio hayan sido seleccionados por el Comité de Evaluación Regional (CER), elaborarán e implementarán un Plan de Trabajo</w:t>
      </w:r>
      <w:r w:rsidRPr="001C5C5E">
        <w:rPr>
          <w:rFonts w:eastAsia="Arial Unicode MS" w:cs="Arial"/>
          <w:szCs w:val="22"/>
          <w:lang w:val="es-CL"/>
        </w:rPr>
        <w:t xml:space="preserve">, para lo cual </w:t>
      </w:r>
      <w:proofErr w:type="spellStart"/>
      <w:r w:rsidRPr="001C5C5E">
        <w:rPr>
          <w:rFonts w:eastAsia="Arial Unicode MS" w:cs="Arial"/>
          <w:szCs w:val="22"/>
          <w:lang w:val="es-CL"/>
        </w:rPr>
        <w:t>Sercotec</w:t>
      </w:r>
      <w:proofErr w:type="spellEnd"/>
      <w:r w:rsidRPr="001C5C5E">
        <w:rPr>
          <w:rFonts w:eastAsia="Arial Unicode MS" w:cs="Arial"/>
          <w:szCs w:val="22"/>
          <w:lang w:val="es-CL"/>
        </w:rPr>
        <w:t xml:space="preserve"> entregará un subsidio de $3.500.000.-, de los cuales un mínimo de $200.000.- hasta un máximo de $500.000.- deberán destinarse a Acciones de Gestión Empresarial, distribuidos en al menos 1 (</w:t>
      </w:r>
      <w:r w:rsidRPr="001C5C5E">
        <w:rPr>
          <w:szCs w:val="22"/>
        </w:rPr>
        <w:t xml:space="preserve">uno) de los siguientes ítems de financiamiento: </w:t>
      </w:r>
      <w:r w:rsidRPr="001C5C5E">
        <w:rPr>
          <w:rFonts w:cs="Arial"/>
          <w:szCs w:val="22"/>
        </w:rPr>
        <w:t>a) Asistencia técnica y asesoría en gestión; b) Capacitación; y c) Acciones de marketing.</w:t>
      </w:r>
    </w:p>
    <w:p w14:paraId="1C3AF816" w14:textId="77777777" w:rsidR="00B43239" w:rsidRPr="002A31E5" w:rsidRDefault="00B43239" w:rsidP="00B43239">
      <w:pPr>
        <w:jc w:val="both"/>
        <w:rPr>
          <w:rFonts w:eastAsia="Arial Unicode MS" w:cs="Arial"/>
          <w:szCs w:val="22"/>
          <w:lang w:val="es-CL"/>
        </w:rPr>
      </w:pPr>
    </w:p>
    <w:p w14:paraId="1D4C2F86" w14:textId="77777777" w:rsidR="00B43239" w:rsidRPr="002A31E5" w:rsidRDefault="00B43239" w:rsidP="00B43239">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impuestos, siendo éstos cargo de cada beneficiario/a.</w:t>
      </w:r>
    </w:p>
    <w:p w14:paraId="0EC7DEC1" w14:textId="77777777" w:rsidR="00B43239" w:rsidRPr="002A31E5" w:rsidRDefault="00B43239" w:rsidP="00B43239">
      <w:pPr>
        <w:jc w:val="both"/>
        <w:rPr>
          <w:rFonts w:eastAsia="Arial Unicode MS" w:cs="Arial"/>
          <w:szCs w:val="22"/>
          <w:lang w:val="es-CL"/>
        </w:rPr>
      </w:pPr>
    </w:p>
    <w:p w14:paraId="341677B5" w14:textId="77777777" w:rsidR="00470D94" w:rsidRDefault="00B43239" w:rsidP="00B43239">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6392CD1D" w14:textId="35A5C8D6" w:rsidR="00B43239" w:rsidRPr="0038181E" w:rsidRDefault="00B43239" w:rsidP="00B43239">
      <w:pPr>
        <w:jc w:val="both"/>
        <w:rPr>
          <w:rFonts w:eastAsia="Arial Unicode MS" w:cs="Arial"/>
          <w:b/>
          <w:szCs w:val="22"/>
          <w:lang w:val="es-CL"/>
        </w:rPr>
      </w:pPr>
      <w:r w:rsidRPr="002A31E5">
        <w:rPr>
          <w:rFonts w:eastAsia="Arial Unicode MS" w:cs="Arial"/>
          <w:szCs w:val="22"/>
          <w:lang w:val="es-CL"/>
        </w:rPr>
        <w:lastRenderedPageBreak/>
        <w:t>Los ítems de financiamiento a considerar en el Plan de Trabajo son los siguientes:</w:t>
      </w:r>
    </w:p>
    <w:p w14:paraId="11D3B412" w14:textId="77777777" w:rsidR="00B43239" w:rsidRDefault="00B43239" w:rsidP="00B43239">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B43239" w:rsidRPr="00B93A85" w14:paraId="7D34E652" w14:textId="77777777" w:rsidTr="00A408E3">
        <w:trPr>
          <w:trHeight w:val="224"/>
          <w:tblHeader/>
          <w:jc w:val="center"/>
        </w:trPr>
        <w:tc>
          <w:tcPr>
            <w:tcW w:w="1524" w:type="dxa"/>
            <w:shd w:val="clear" w:color="auto" w:fill="1F497D" w:themeFill="text2"/>
            <w:tcMar>
              <w:top w:w="57" w:type="dxa"/>
              <w:left w:w="70" w:type="dxa"/>
              <w:bottom w:w="57" w:type="dxa"/>
              <w:right w:w="70" w:type="dxa"/>
            </w:tcMar>
            <w:hideMark/>
          </w:tcPr>
          <w:p w14:paraId="01AFC48D" w14:textId="77777777" w:rsidR="00B43239" w:rsidRPr="007279E2" w:rsidRDefault="00B43239" w:rsidP="00A408E3">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F13F691" w14:textId="77777777" w:rsidR="00B43239" w:rsidRPr="007279E2" w:rsidRDefault="00B43239" w:rsidP="00A408E3">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4BE6EBFF" w14:textId="77777777" w:rsidR="00B43239" w:rsidRPr="007279E2" w:rsidRDefault="00B43239" w:rsidP="00A408E3">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74F885E0" w14:textId="77777777" w:rsidR="00B43239" w:rsidRPr="007279E2" w:rsidRDefault="00B43239" w:rsidP="00A408E3">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B43239" w:rsidRPr="00B93A85" w14:paraId="36441997" w14:textId="77777777" w:rsidTr="00A408E3">
        <w:trPr>
          <w:trHeight w:val="615"/>
          <w:jc w:val="center"/>
        </w:trPr>
        <w:tc>
          <w:tcPr>
            <w:tcW w:w="1524" w:type="dxa"/>
            <w:vMerge w:val="restart"/>
            <w:tcMar>
              <w:top w:w="57" w:type="dxa"/>
              <w:left w:w="70" w:type="dxa"/>
              <w:bottom w:w="57" w:type="dxa"/>
              <w:right w:w="70" w:type="dxa"/>
            </w:tcMar>
            <w:vAlign w:val="center"/>
            <w:hideMark/>
          </w:tcPr>
          <w:p w14:paraId="7174D30B" w14:textId="77777777" w:rsidR="00B43239" w:rsidRPr="007279E2" w:rsidRDefault="00B43239" w:rsidP="00A408E3">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29D1458F" w14:textId="77777777" w:rsidR="00B43239" w:rsidRPr="00B93A85" w:rsidRDefault="00B43239" w:rsidP="00A408E3">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5C663C77" w14:textId="77777777" w:rsidR="00B43239" w:rsidRPr="002A31E5" w:rsidRDefault="00B43239" w:rsidP="00A408E3">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592A7FF0" w14:textId="77777777" w:rsidR="00B43239" w:rsidRPr="002A31E5" w:rsidRDefault="00B43239" w:rsidP="00A408E3">
            <w:pPr>
              <w:ind w:left="59"/>
              <w:jc w:val="center"/>
              <w:rPr>
                <w:sz w:val="18"/>
                <w:szCs w:val="18"/>
                <w:lang w:val="es-CL" w:eastAsia="es-CL"/>
              </w:rPr>
            </w:pPr>
          </w:p>
          <w:p w14:paraId="4E7B0ACE" w14:textId="77777777" w:rsidR="00B43239" w:rsidRPr="002A31E5" w:rsidRDefault="00B43239" w:rsidP="00A408E3">
            <w:pPr>
              <w:ind w:left="59"/>
              <w:jc w:val="center"/>
              <w:rPr>
                <w:sz w:val="18"/>
                <w:szCs w:val="18"/>
                <w:lang w:val="es-CL" w:eastAsia="es-CL"/>
              </w:rPr>
            </w:pPr>
          </w:p>
          <w:p w14:paraId="615A5AE6" w14:textId="77777777" w:rsidR="00B43239" w:rsidRPr="002A31E5" w:rsidRDefault="00B43239" w:rsidP="00A408E3">
            <w:pPr>
              <w:ind w:left="59"/>
              <w:jc w:val="center"/>
              <w:rPr>
                <w:sz w:val="18"/>
                <w:szCs w:val="18"/>
                <w:lang w:val="es-CL" w:eastAsia="es-CL"/>
              </w:rPr>
            </w:pPr>
          </w:p>
          <w:p w14:paraId="625E1021" w14:textId="77777777" w:rsidR="00B43239" w:rsidRPr="002A31E5" w:rsidRDefault="00B43239" w:rsidP="00A408E3">
            <w:pPr>
              <w:rPr>
                <w:sz w:val="18"/>
                <w:szCs w:val="18"/>
                <w:lang w:val="es-CL" w:eastAsia="es-CL"/>
              </w:rPr>
            </w:pPr>
          </w:p>
          <w:p w14:paraId="4D9DB561" w14:textId="77777777" w:rsidR="00B43239" w:rsidRPr="002A31E5" w:rsidRDefault="00B43239" w:rsidP="008F6C1F">
            <w:pPr>
              <w:ind w:left="59"/>
              <w:jc w:val="both"/>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(opcional) de $500.000.- en Asistencia técnica y asesoría en gestión, capacitación y/o acciones de Marketing.</w:t>
            </w:r>
          </w:p>
        </w:tc>
      </w:tr>
      <w:tr w:rsidR="00B43239" w:rsidRPr="00B93A85" w14:paraId="14E1DE83" w14:textId="77777777" w:rsidTr="00A408E3">
        <w:trPr>
          <w:trHeight w:val="315"/>
          <w:jc w:val="center"/>
        </w:trPr>
        <w:tc>
          <w:tcPr>
            <w:tcW w:w="1524" w:type="dxa"/>
            <w:vMerge/>
            <w:tcMar>
              <w:top w:w="57" w:type="dxa"/>
              <w:bottom w:w="57" w:type="dxa"/>
            </w:tcMar>
            <w:vAlign w:val="center"/>
            <w:hideMark/>
          </w:tcPr>
          <w:p w14:paraId="6D96770A" w14:textId="77777777" w:rsidR="00B43239" w:rsidRPr="00B93A85" w:rsidRDefault="00B43239" w:rsidP="00A408E3">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061BBE2" w14:textId="77777777" w:rsidR="00B43239" w:rsidRPr="00B93A85" w:rsidRDefault="00B43239" w:rsidP="00A408E3">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0071B3AF" w14:textId="77777777" w:rsidR="00B43239" w:rsidRPr="002A31E5" w:rsidRDefault="00B43239" w:rsidP="00A408E3">
            <w:pPr>
              <w:jc w:val="both"/>
              <w:rPr>
                <w:sz w:val="18"/>
                <w:szCs w:val="18"/>
                <w:lang w:eastAsia="es-CL"/>
              </w:rPr>
            </w:pPr>
            <w:r w:rsidRPr="002A31E5">
              <w:rPr>
                <w:sz w:val="18"/>
                <w:szCs w:val="18"/>
                <w:lang w:val="es-CL" w:eastAsia="es-CL"/>
              </w:rPr>
              <w:t>Comprende el gasto en consultoría(s) dirigidas a los beneficiarios para el desarrollo de actividades de 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2506E73D" w14:textId="77777777" w:rsidR="00B43239" w:rsidRPr="000538C6" w:rsidRDefault="00B43239" w:rsidP="00A408E3">
            <w:pPr>
              <w:ind w:left="59"/>
              <w:jc w:val="center"/>
              <w:rPr>
                <w:sz w:val="18"/>
                <w:szCs w:val="18"/>
                <w:lang w:eastAsia="es-CL"/>
              </w:rPr>
            </w:pPr>
          </w:p>
        </w:tc>
      </w:tr>
      <w:tr w:rsidR="00B43239" w:rsidRPr="00B93A85" w14:paraId="0B0E5C92" w14:textId="77777777" w:rsidTr="00A408E3">
        <w:trPr>
          <w:trHeight w:val="1291"/>
          <w:jc w:val="center"/>
        </w:trPr>
        <w:tc>
          <w:tcPr>
            <w:tcW w:w="1524" w:type="dxa"/>
            <w:vMerge/>
            <w:tcMar>
              <w:top w:w="57" w:type="dxa"/>
              <w:bottom w:w="57" w:type="dxa"/>
            </w:tcMar>
            <w:vAlign w:val="center"/>
            <w:hideMark/>
          </w:tcPr>
          <w:p w14:paraId="38221448" w14:textId="77777777" w:rsidR="00B43239" w:rsidRPr="00B93A85" w:rsidRDefault="00B43239" w:rsidP="00A408E3">
            <w:pPr>
              <w:rPr>
                <w:rFonts w:eastAsiaTheme="minorHAnsi"/>
                <w:sz w:val="20"/>
                <w:szCs w:val="20"/>
                <w:lang w:eastAsia="es-CL"/>
              </w:rPr>
            </w:pPr>
          </w:p>
        </w:tc>
        <w:tc>
          <w:tcPr>
            <w:tcW w:w="2576" w:type="dxa"/>
            <w:tcMar>
              <w:top w:w="57" w:type="dxa"/>
              <w:left w:w="70" w:type="dxa"/>
              <w:bottom w:w="57" w:type="dxa"/>
              <w:right w:w="70" w:type="dxa"/>
            </w:tcMar>
            <w:vAlign w:val="center"/>
            <w:hideMark/>
          </w:tcPr>
          <w:p w14:paraId="0E70D155" w14:textId="77777777" w:rsidR="00B43239" w:rsidRPr="00B93A85" w:rsidRDefault="00B43239" w:rsidP="00A408E3">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191B6A78" w14:textId="77777777" w:rsidR="00B43239" w:rsidRPr="002A31E5" w:rsidRDefault="00B43239" w:rsidP="00A408E3">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4BD04719" w14:textId="77777777" w:rsidR="00B43239" w:rsidRPr="002A31E5" w:rsidRDefault="00B43239" w:rsidP="00A408E3">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10446B31" w14:textId="77777777" w:rsidR="00B43239" w:rsidRPr="002A31E5" w:rsidRDefault="00B43239" w:rsidP="00A408E3">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2BD0F9DD" w14:textId="77777777" w:rsidR="00B43239" w:rsidRPr="000538C6" w:rsidRDefault="00B43239" w:rsidP="00A408E3">
            <w:pPr>
              <w:ind w:left="59"/>
              <w:jc w:val="center"/>
              <w:rPr>
                <w:sz w:val="18"/>
                <w:szCs w:val="18"/>
                <w:lang w:eastAsia="es-CL"/>
              </w:rPr>
            </w:pPr>
          </w:p>
        </w:tc>
      </w:tr>
      <w:tr w:rsidR="00B43239" w:rsidRPr="00B93A85" w14:paraId="7D52D061" w14:textId="77777777" w:rsidTr="00A408E3">
        <w:trPr>
          <w:trHeight w:val="455"/>
          <w:jc w:val="center"/>
        </w:trPr>
        <w:tc>
          <w:tcPr>
            <w:tcW w:w="1524" w:type="dxa"/>
            <w:vMerge/>
            <w:tcMar>
              <w:top w:w="57" w:type="dxa"/>
              <w:bottom w:w="57" w:type="dxa"/>
            </w:tcMar>
            <w:vAlign w:val="center"/>
          </w:tcPr>
          <w:p w14:paraId="4101F2E1" w14:textId="77777777" w:rsidR="00B43239" w:rsidRPr="00B93A85" w:rsidRDefault="00B43239" w:rsidP="00A408E3">
            <w:pPr>
              <w:rPr>
                <w:rFonts w:eastAsiaTheme="minorHAnsi"/>
                <w:sz w:val="20"/>
                <w:szCs w:val="20"/>
                <w:lang w:eastAsia="es-CL"/>
              </w:rPr>
            </w:pPr>
          </w:p>
        </w:tc>
        <w:tc>
          <w:tcPr>
            <w:tcW w:w="2576" w:type="dxa"/>
            <w:tcMar>
              <w:top w:w="57" w:type="dxa"/>
              <w:left w:w="70" w:type="dxa"/>
              <w:bottom w:w="57" w:type="dxa"/>
              <w:right w:w="70" w:type="dxa"/>
            </w:tcMar>
            <w:vAlign w:val="center"/>
          </w:tcPr>
          <w:p w14:paraId="02CF712B" w14:textId="77777777" w:rsidR="00B43239" w:rsidRDefault="00B43239" w:rsidP="00A408E3">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6B352069" w14:textId="77777777" w:rsidR="00B43239" w:rsidRPr="002A31E5" w:rsidRDefault="00B43239" w:rsidP="00A408E3">
            <w:pPr>
              <w:jc w:val="both"/>
              <w:rPr>
                <w:rFonts w:cs="Arial"/>
                <w:sz w:val="18"/>
                <w:szCs w:val="18"/>
                <w:lang w:val="es-CL"/>
              </w:rPr>
            </w:pPr>
            <w:r w:rsidRPr="002A31E5">
              <w:rPr>
                <w:rFonts w:cs="Arial"/>
                <w:sz w:val="18"/>
                <w:szCs w:val="18"/>
                <w:lang w:val="es-CL"/>
              </w:rPr>
              <w:t>Comprende el gasto por concepto de formalización de empresarios y empresarias, asociación o grupos de empresarios, tales como constitución legal de la persona jurídica, transformación de ésta, entre otros.</w:t>
            </w:r>
          </w:p>
        </w:tc>
        <w:tc>
          <w:tcPr>
            <w:tcW w:w="1745" w:type="dxa"/>
            <w:vMerge/>
            <w:tcMar>
              <w:top w:w="57" w:type="dxa"/>
              <w:bottom w:w="57" w:type="dxa"/>
            </w:tcMar>
          </w:tcPr>
          <w:p w14:paraId="70295946" w14:textId="77777777" w:rsidR="00B43239" w:rsidRPr="002A31E5" w:rsidRDefault="00B43239" w:rsidP="00A408E3">
            <w:pPr>
              <w:ind w:left="59"/>
              <w:jc w:val="center"/>
              <w:rPr>
                <w:sz w:val="18"/>
                <w:szCs w:val="18"/>
                <w:lang w:eastAsia="es-CL"/>
              </w:rPr>
            </w:pPr>
          </w:p>
        </w:tc>
      </w:tr>
      <w:tr w:rsidR="00B43239" w:rsidRPr="00B93A85" w14:paraId="00D2B10D" w14:textId="77777777" w:rsidTr="00A408E3">
        <w:trPr>
          <w:trHeight w:val="510"/>
          <w:jc w:val="center"/>
        </w:trPr>
        <w:tc>
          <w:tcPr>
            <w:tcW w:w="1524" w:type="dxa"/>
            <w:vMerge w:val="restart"/>
            <w:tcMar>
              <w:top w:w="57" w:type="dxa"/>
              <w:left w:w="70" w:type="dxa"/>
              <w:bottom w:w="57" w:type="dxa"/>
              <w:right w:w="70" w:type="dxa"/>
            </w:tcMar>
            <w:vAlign w:val="center"/>
            <w:hideMark/>
          </w:tcPr>
          <w:p w14:paraId="6D11267A" w14:textId="77777777" w:rsidR="00B43239" w:rsidRPr="007279E2" w:rsidRDefault="00B43239" w:rsidP="00A408E3">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45FDFF4B" w14:textId="77777777" w:rsidR="00B43239" w:rsidRPr="00B93A85" w:rsidRDefault="00B43239" w:rsidP="00A408E3">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3C37CC85" w14:textId="77777777" w:rsidR="00B43239" w:rsidRPr="002A31E5" w:rsidRDefault="00B43239" w:rsidP="00A408E3">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w:t>
            </w:r>
            <w:r w:rsidRPr="002A31E5">
              <w:rPr>
                <w:bCs/>
                <w:sz w:val="18"/>
                <w:szCs w:val="18"/>
                <w:lang w:val="es-CL" w:eastAsia="es-CL"/>
              </w:rPr>
              <w:lastRenderedPageBreak/>
              <w:t>producción del bien o servicio ofrecido.</w:t>
            </w:r>
          </w:p>
          <w:p w14:paraId="43ADCFDA" w14:textId="77777777" w:rsidR="00B43239" w:rsidRPr="002A31E5" w:rsidRDefault="00B43239" w:rsidP="00A408E3">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7E0BA73F" w14:textId="77777777" w:rsidR="00B43239" w:rsidRPr="002A31E5" w:rsidRDefault="00B43239" w:rsidP="00A408E3">
            <w:pPr>
              <w:ind w:left="59"/>
              <w:jc w:val="center"/>
              <w:rPr>
                <w:sz w:val="18"/>
                <w:szCs w:val="18"/>
                <w:lang w:eastAsia="es-CL"/>
              </w:rPr>
            </w:pPr>
          </w:p>
          <w:p w14:paraId="201C1FEA" w14:textId="77777777" w:rsidR="00B43239" w:rsidRPr="002A31E5" w:rsidRDefault="00B43239" w:rsidP="00A408E3">
            <w:pPr>
              <w:ind w:left="59"/>
              <w:jc w:val="center"/>
              <w:rPr>
                <w:sz w:val="18"/>
                <w:szCs w:val="18"/>
                <w:lang w:eastAsia="es-CL"/>
              </w:rPr>
            </w:pPr>
          </w:p>
          <w:p w14:paraId="72010994" w14:textId="77777777" w:rsidR="00B43239" w:rsidRPr="002A31E5" w:rsidRDefault="00B43239" w:rsidP="00A408E3">
            <w:pPr>
              <w:ind w:left="59"/>
              <w:jc w:val="center"/>
              <w:rPr>
                <w:sz w:val="18"/>
                <w:szCs w:val="18"/>
                <w:lang w:eastAsia="es-CL"/>
              </w:rPr>
            </w:pPr>
          </w:p>
          <w:p w14:paraId="2CD96E19" w14:textId="77777777" w:rsidR="00B43239" w:rsidRPr="002A31E5" w:rsidRDefault="00B43239" w:rsidP="00A408E3">
            <w:pPr>
              <w:ind w:left="59"/>
              <w:jc w:val="center"/>
              <w:rPr>
                <w:sz w:val="18"/>
                <w:szCs w:val="18"/>
                <w:lang w:eastAsia="es-CL"/>
              </w:rPr>
            </w:pPr>
          </w:p>
          <w:p w14:paraId="2C618E53" w14:textId="77777777" w:rsidR="00B43239" w:rsidRPr="002A31E5" w:rsidRDefault="00B43239" w:rsidP="00A408E3">
            <w:pPr>
              <w:ind w:left="59"/>
              <w:jc w:val="center"/>
              <w:rPr>
                <w:sz w:val="18"/>
                <w:szCs w:val="18"/>
                <w:lang w:eastAsia="es-CL"/>
              </w:rPr>
            </w:pPr>
          </w:p>
          <w:p w14:paraId="359DC671" w14:textId="77777777" w:rsidR="00B43239" w:rsidRPr="002A31E5" w:rsidRDefault="00B43239" w:rsidP="008F6C1F">
            <w:pPr>
              <w:ind w:left="59"/>
              <w:jc w:val="both"/>
              <w:rPr>
                <w:sz w:val="18"/>
                <w:szCs w:val="18"/>
                <w:lang w:eastAsia="es-CL"/>
              </w:rPr>
            </w:pPr>
            <w:r w:rsidRPr="002A31E5">
              <w:rPr>
                <w:sz w:val="18"/>
                <w:szCs w:val="18"/>
                <w:lang w:eastAsia="es-CL"/>
              </w:rPr>
              <w:t>Sin restricción</w:t>
            </w:r>
          </w:p>
        </w:tc>
      </w:tr>
      <w:tr w:rsidR="00B43239" w:rsidRPr="00B93A85" w14:paraId="03459B11" w14:textId="77777777" w:rsidTr="00A408E3">
        <w:trPr>
          <w:trHeight w:val="510"/>
          <w:jc w:val="center"/>
        </w:trPr>
        <w:tc>
          <w:tcPr>
            <w:tcW w:w="1524" w:type="dxa"/>
            <w:vMerge/>
            <w:tcMar>
              <w:top w:w="57" w:type="dxa"/>
              <w:left w:w="70" w:type="dxa"/>
              <w:bottom w:w="57" w:type="dxa"/>
              <w:right w:w="70" w:type="dxa"/>
            </w:tcMar>
            <w:vAlign w:val="center"/>
          </w:tcPr>
          <w:p w14:paraId="2DDEE497" w14:textId="77777777" w:rsidR="00B43239" w:rsidRPr="007279E2" w:rsidRDefault="00B43239" w:rsidP="00A408E3">
            <w:pPr>
              <w:jc w:val="center"/>
              <w:rPr>
                <w:b/>
                <w:sz w:val="20"/>
                <w:szCs w:val="20"/>
              </w:rPr>
            </w:pPr>
          </w:p>
        </w:tc>
        <w:tc>
          <w:tcPr>
            <w:tcW w:w="2576" w:type="dxa"/>
            <w:tcMar>
              <w:top w:w="57" w:type="dxa"/>
              <w:left w:w="70" w:type="dxa"/>
              <w:bottom w:w="57" w:type="dxa"/>
              <w:right w:w="70" w:type="dxa"/>
            </w:tcMar>
            <w:vAlign w:val="center"/>
          </w:tcPr>
          <w:p w14:paraId="5AF4366B" w14:textId="77777777" w:rsidR="00B43239" w:rsidRDefault="00B43239" w:rsidP="00A408E3">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65D889BD" w14:textId="77777777" w:rsidR="00B43239" w:rsidRPr="002A31E5" w:rsidRDefault="00B43239" w:rsidP="00A408E3">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3F28F82B" w14:textId="77777777" w:rsidR="00B43239" w:rsidRPr="002A31E5" w:rsidRDefault="00B43239" w:rsidP="00A408E3">
            <w:pPr>
              <w:ind w:left="59"/>
              <w:jc w:val="center"/>
              <w:rPr>
                <w:sz w:val="18"/>
                <w:szCs w:val="18"/>
                <w:lang w:val="es-CL" w:eastAsia="es-CL"/>
              </w:rPr>
            </w:pPr>
          </w:p>
          <w:p w14:paraId="21C561AA" w14:textId="77777777" w:rsidR="00B43239" w:rsidRPr="002A31E5" w:rsidRDefault="00B43239" w:rsidP="008F6C1F">
            <w:pPr>
              <w:ind w:left="59"/>
              <w:jc w:val="both"/>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2C407AA5" w14:textId="77777777" w:rsidR="00B43239" w:rsidRPr="002A31E5" w:rsidRDefault="00B43239" w:rsidP="008F6C1F">
            <w:pPr>
              <w:ind w:left="59"/>
              <w:jc w:val="both"/>
              <w:rPr>
                <w:sz w:val="18"/>
                <w:szCs w:val="18"/>
                <w:lang w:val="es-CL" w:eastAsia="es-CL"/>
              </w:rPr>
            </w:pPr>
          </w:p>
          <w:p w14:paraId="40ADD526" w14:textId="77777777" w:rsidR="00B43239" w:rsidRPr="002A31E5" w:rsidRDefault="00B43239" w:rsidP="008F6C1F">
            <w:pPr>
              <w:ind w:left="59"/>
              <w:jc w:val="both"/>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67D6D809" w14:textId="77777777" w:rsidR="00B43239" w:rsidRPr="002A31E5" w:rsidRDefault="00B43239" w:rsidP="008F6C1F">
            <w:pPr>
              <w:jc w:val="both"/>
              <w:rPr>
                <w:sz w:val="18"/>
                <w:szCs w:val="18"/>
                <w:lang w:eastAsia="es-CL"/>
              </w:rPr>
            </w:pPr>
          </w:p>
          <w:p w14:paraId="382ACB2E" w14:textId="77777777" w:rsidR="00B43239" w:rsidRPr="002A31E5" w:rsidRDefault="00B43239" w:rsidP="008F6C1F">
            <w:pPr>
              <w:ind w:left="59"/>
              <w:jc w:val="both"/>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5CC16B7E" w14:textId="77777777" w:rsidR="00B43239" w:rsidRPr="002A31E5" w:rsidRDefault="00B43239" w:rsidP="00A408E3">
            <w:pPr>
              <w:ind w:left="59"/>
              <w:jc w:val="center"/>
              <w:rPr>
                <w:sz w:val="18"/>
                <w:szCs w:val="18"/>
                <w:lang w:eastAsia="es-CL"/>
              </w:rPr>
            </w:pPr>
          </w:p>
        </w:tc>
      </w:tr>
      <w:tr w:rsidR="00B43239" w:rsidRPr="00B93A85" w14:paraId="4F2AC1AE" w14:textId="77777777" w:rsidTr="00A408E3">
        <w:trPr>
          <w:trHeight w:val="155"/>
          <w:jc w:val="center"/>
        </w:trPr>
        <w:tc>
          <w:tcPr>
            <w:tcW w:w="1524" w:type="dxa"/>
            <w:vMerge/>
            <w:tcMar>
              <w:top w:w="57" w:type="dxa"/>
              <w:bottom w:w="57" w:type="dxa"/>
            </w:tcMar>
            <w:hideMark/>
          </w:tcPr>
          <w:p w14:paraId="205A89EF" w14:textId="77777777" w:rsidR="00B43239" w:rsidRPr="00B93A85" w:rsidRDefault="00B43239" w:rsidP="00A408E3">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C6A567D" w14:textId="77777777" w:rsidR="00B43239" w:rsidRPr="00B93A85" w:rsidRDefault="00B43239" w:rsidP="00A408E3">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2684E0E3" w14:textId="77777777" w:rsidR="00B43239" w:rsidRPr="002A31E5" w:rsidRDefault="00B43239" w:rsidP="00A408E3">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52B43862" w14:textId="77777777" w:rsidR="00B43239" w:rsidRPr="002A31E5" w:rsidRDefault="00B43239" w:rsidP="00A408E3">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66E3F239" w14:textId="77777777" w:rsidR="00B43239" w:rsidRPr="002A31E5" w:rsidRDefault="00B43239" w:rsidP="00A408E3">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w:t>
            </w:r>
            <w:r w:rsidRPr="002A31E5">
              <w:rPr>
                <w:bCs/>
                <w:sz w:val="18"/>
                <w:szCs w:val="18"/>
                <w:lang w:eastAsia="es-CL"/>
              </w:rPr>
              <w:lastRenderedPageBreak/>
              <w:t>y son transformados o agregados a otros, para la obtención de un producto final.</w:t>
            </w:r>
          </w:p>
          <w:p w14:paraId="51D060C1" w14:textId="77777777" w:rsidR="00B43239" w:rsidRPr="002A31E5" w:rsidRDefault="00B43239" w:rsidP="00A408E3">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421CA31B" w14:textId="77777777" w:rsidR="00B43239" w:rsidRPr="002A31E5" w:rsidRDefault="00B43239" w:rsidP="00A408E3">
            <w:pPr>
              <w:ind w:left="59"/>
              <w:jc w:val="center"/>
              <w:rPr>
                <w:bCs/>
                <w:sz w:val="18"/>
                <w:szCs w:val="18"/>
                <w:lang w:val="es-CL" w:eastAsia="es-CL"/>
              </w:rPr>
            </w:pPr>
          </w:p>
          <w:p w14:paraId="5FAA183A" w14:textId="77777777" w:rsidR="00B43239" w:rsidRPr="002A31E5" w:rsidRDefault="00B43239" w:rsidP="00A408E3">
            <w:pPr>
              <w:ind w:left="59"/>
              <w:jc w:val="center"/>
              <w:rPr>
                <w:bCs/>
                <w:sz w:val="18"/>
                <w:szCs w:val="18"/>
                <w:lang w:val="es-CL" w:eastAsia="es-CL"/>
              </w:rPr>
            </w:pPr>
          </w:p>
          <w:p w14:paraId="1B70459C" w14:textId="77777777" w:rsidR="00B43239" w:rsidRPr="002A31E5" w:rsidRDefault="00B43239" w:rsidP="00A408E3">
            <w:pPr>
              <w:ind w:left="59"/>
              <w:jc w:val="center"/>
              <w:rPr>
                <w:bCs/>
                <w:sz w:val="18"/>
                <w:szCs w:val="18"/>
                <w:lang w:val="es-CL" w:eastAsia="es-CL"/>
              </w:rPr>
            </w:pPr>
          </w:p>
          <w:p w14:paraId="3D2B31A9" w14:textId="77777777" w:rsidR="00B43239" w:rsidRPr="002A31E5" w:rsidRDefault="00B43239" w:rsidP="00A408E3">
            <w:pPr>
              <w:ind w:left="59"/>
              <w:jc w:val="center"/>
              <w:rPr>
                <w:bCs/>
                <w:sz w:val="18"/>
                <w:szCs w:val="18"/>
                <w:lang w:val="es-CL" w:eastAsia="es-CL"/>
              </w:rPr>
            </w:pPr>
          </w:p>
          <w:p w14:paraId="3D1CFEE1" w14:textId="77777777" w:rsidR="00B43239" w:rsidRPr="002A31E5" w:rsidRDefault="00B43239" w:rsidP="00A408E3">
            <w:pPr>
              <w:ind w:left="59"/>
              <w:jc w:val="center"/>
              <w:rPr>
                <w:bCs/>
                <w:sz w:val="18"/>
                <w:szCs w:val="18"/>
                <w:lang w:val="es-CL" w:eastAsia="es-CL"/>
              </w:rPr>
            </w:pPr>
          </w:p>
          <w:p w14:paraId="1C6AD974" w14:textId="77777777" w:rsidR="00B43239" w:rsidRPr="002A31E5" w:rsidRDefault="00B43239" w:rsidP="00A408E3">
            <w:pPr>
              <w:ind w:left="59"/>
              <w:jc w:val="center"/>
              <w:rPr>
                <w:bCs/>
                <w:sz w:val="18"/>
                <w:szCs w:val="18"/>
                <w:lang w:val="es-CL" w:eastAsia="es-CL"/>
              </w:rPr>
            </w:pPr>
          </w:p>
          <w:p w14:paraId="4A24F734" w14:textId="77777777" w:rsidR="00B43239" w:rsidRPr="002A31E5" w:rsidRDefault="00B43239" w:rsidP="008F6C1F">
            <w:pPr>
              <w:ind w:left="59"/>
              <w:jc w:val="both"/>
              <w:rPr>
                <w:bCs/>
                <w:sz w:val="18"/>
                <w:szCs w:val="18"/>
                <w:lang w:val="es-CL" w:eastAsia="es-CL"/>
              </w:rPr>
            </w:pPr>
            <w:r w:rsidRPr="002A31E5">
              <w:rPr>
                <w:bCs/>
                <w:sz w:val="18"/>
                <w:szCs w:val="18"/>
                <w:lang w:val="es-CL" w:eastAsia="es-CL"/>
              </w:rPr>
              <w:t>Este ítem tiene una restricción del 40% sobre el total de inversiones</w:t>
            </w:r>
          </w:p>
          <w:p w14:paraId="072C6B59" w14:textId="77777777" w:rsidR="00B43239" w:rsidRPr="002A31E5" w:rsidRDefault="00B43239" w:rsidP="008F6C1F">
            <w:pPr>
              <w:ind w:left="59"/>
              <w:jc w:val="both"/>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4E1EE68F" w14:textId="77777777" w:rsidR="00B43239" w:rsidRPr="002A31E5" w:rsidRDefault="00B43239" w:rsidP="008F6C1F">
            <w:pPr>
              <w:ind w:left="59"/>
              <w:jc w:val="both"/>
              <w:rPr>
                <w:bCs/>
                <w:sz w:val="18"/>
                <w:szCs w:val="18"/>
                <w:lang w:val="es-CL" w:eastAsia="es-CL"/>
              </w:rPr>
            </w:pPr>
          </w:p>
          <w:p w14:paraId="127FE2C1" w14:textId="77777777" w:rsidR="00B43239" w:rsidRPr="002A31E5" w:rsidRDefault="00B43239" w:rsidP="008F6C1F">
            <w:pPr>
              <w:ind w:left="59"/>
              <w:jc w:val="both"/>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36551990" w14:textId="77777777" w:rsidR="00B43239" w:rsidRDefault="00B43239" w:rsidP="00B43239">
      <w:pPr>
        <w:jc w:val="both"/>
        <w:rPr>
          <w:rFonts w:eastAsia="Arial Unicode MS" w:cs="Arial"/>
          <w:color w:val="000000"/>
          <w:szCs w:val="22"/>
          <w:lang w:val="es-CL"/>
        </w:rPr>
      </w:pPr>
    </w:p>
    <w:p w14:paraId="79C26B9F" w14:textId="77777777" w:rsidR="00B43239" w:rsidRDefault="00B43239" w:rsidP="00B43239">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32A7A973" w14:textId="77777777" w:rsidR="00B43239" w:rsidRDefault="00B43239" w:rsidP="00B43239">
      <w:pPr>
        <w:jc w:val="both"/>
        <w:rPr>
          <w:rFonts w:eastAsia="Arial Unicode MS" w:cs="Arial"/>
          <w:szCs w:val="22"/>
          <w:lang w:val="es-CL"/>
        </w:rPr>
      </w:pPr>
    </w:p>
    <w:p w14:paraId="337AFF5E" w14:textId="77777777" w:rsidR="00B43239" w:rsidRDefault="00B43239" w:rsidP="00B43239">
      <w:pPr>
        <w:pStyle w:val="Ttulo20"/>
        <w:jc w:val="both"/>
        <w:rPr>
          <w:rFonts w:eastAsia="Arial Unicode MS"/>
        </w:rPr>
      </w:pPr>
    </w:p>
    <w:p w14:paraId="10A37EC3" w14:textId="0BCF57E8" w:rsidR="00B43239" w:rsidRPr="00154BCA" w:rsidRDefault="00B43239" w:rsidP="00B43239">
      <w:pPr>
        <w:pStyle w:val="Ttulo20"/>
        <w:jc w:val="both"/>
        <w:rPr>
          <w:rFonts w:eastAsia="Arial Unicode MS"/>
        </w:rPr>
      </w:pPr>
      <w:bookmarkStart w:id="27" w:name="_Toc151021995"/>
      <w:r>
        <w:rPr>
          <w:rFonts w:eastAsia="Arial Unicode MS"/>
        </w:rPr>
        <w:t>1.</w:t>
      </w:r>
      <w:r w:rsidR="00D054BB">
        <w:rPr>
          <w:rFonts w:eastAsia="Arial Unicode MS"/>
        </w:rPr>
        <w:t>6.</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6B42A87F" w14:textId="77777777" w:rsidR="00B43239" w:rsidRPr="00154BCA" w:rsidRDefault="00B43239" w:rsidP="00B43239">
      <w:pPr>
        <w:jc w:val="both"/>
        <w:rPr>
          <w:rFonts w:cs="Arial"/>
          <w:sz w:val="20"/>
          <w:szCs w:val="20"/>
          <w:lang w:val="es-CL"/>
        </w:rPr>
      </w:pPr>
    </w:p>
    <w:p w14:paraId="77471009" w14:textId="77777777" w:rsidR="00B43239" w:rsidRDefault="00B43239" w:rsidP="00B43239">
      <w:pPr>
        <w:jc w:val="both"/>
        <w:rPr>
          <w:rFonts w:eastAsia="Arial Unicode MS" w:cs="Arial"/>
          <w:szCs w:val="22"/>
        </w:rPr>
      </w:pPr>
      <w:r w:rsidRPr="00154BCA">
        <w:rPr>
          <w:rFonts w:cs="Arial"/>
          <w:szCs w:val="22"/>
          <w:lang w:val="es-CL"/>
        </w:rPr>
        <w:t>C</w:t>
      </w:r>
      <w:r>
        <w:rPr>
          <w:rFonts w:cs="Arial"/>
          <w:szCs w:val="22"/>
          <w:lang w:val="es-CL"/>
        </w:rPr>
        <w:t xml:space="preserve">on recursos del subsidio de </w:t>
      </w:r>
      <w:proofErr w:type="spellStart"/>
      <w:r>
        <w:rPr>
          <w:rFonts w:cs="Arial"/>
          <w:szCs w:val="22"/>
          <w:lang w:val="es-CL"/>
        </w:rPr>
        <w:t>Sercotec</w:t>
      </w:r>
      <w:proofErr w:type="spellEnd"/>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7C3F2BDE" w14:textId="77777777" w:rsidR="00B43239" w:rsidRPr="00347B9F" w:rsidRDefault="00B43239" w:rsidP="00B43239">
      <w:pPr>
        <w:jc w:val="both"/>
        <w:rPr>
          <w:rFonts w:cs="Arial"/>
          <w:szCs w:val="22"/>
          <w:lang w:val="es-CL"/>
        </w:rPr>
      </w:pPr>
    </w:p>
    <w:p w14:paraId="1E82D491" w14:textId="77777777" w:rsidR="00B43239" w:rsidRPr="002A31E5" w:rsidRDefault="00B43239" w:rsidP="000513CE">
      <w:pPr>
        <w:pStyle w:val="Prrafodelista"/>
        <w:numPr>
          <w:ilvl w:val="0"/>
          <w:numId w:val="15"/>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 xml:space="preserve">que tengan carácter de recuperables, por parte del beneficiario/a y/o del Agente Operador </w:t>
      </w:r>
      <w:proofErr w:type="spellStart"/>
      <w:r w:rsidRPr="002A31E5">
        <w:rPr>
          <w:rFonts w:eastAsia="Arial Unicode MS"/>
          <w:color w:val="000000" w:themeColor="text1"/>
        </w:rPr>
        <w:t>Sercotec</w:t>
      </w:r>
      <w:proofErr w:type="spellEnd"/>
      <w:r w:rsidRPr="002A31E5">
        <w:rPr>
          <w:rFonts w:eastAsia="Arial Unicode MS"/>
          <w:color w:val="000000" w:themeColor="text1"/>
        </w:rPr>
        <w:t xml:space="preserve">,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del contribuyente se mantiene. </w:t>
      </w:r>
    </w:p>
    <w:p w14:paraId="1C218E54" w14:textId="77777777" w:rsidR="00B43239" w:rsidRPr="002A31E5" w:rsidRDefault="00B43239" w:rsidP="00B43239">
      <w:pPr>
        <w:jc w:val="both"/>
        <w:rPr>
          <w:rFonts w:eastAsia="Arial Unicode MS"/>
        </w:rPr>
      </w:pPr>
    </w:p>
    <w:p w14:paraId="4E5DE336" w14:textId="77777777" w:rsidR="00B43239" w:rsidRPr="002A31E5" w:rsidRDefault="00B43239" w:rsidP="00B43239">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02E27F63" w14:textId="77777777" w:rsidR="00B43239" w:rsidRPr="002A31E5" w:rsidRDefault="00B43239" w:rsidP="00B43239">
      <w:pPr>
        <w:pStyle w:val="Prrafodelista"/>
        <w:ind w:left="720"/>
        <w:jc w:val="both"/>
        <w:rPr>
          <w:rFonts w:eastAsia="Arial Unicode MS"/>
          <w:color w:val="000000" w:themeColor="text1"/>
          <w:lang w:val="es-CL"/>
        </w:rPr>
      </w:pPr>
      <w:r w:rsidRPr="002A31E5">
        <w:rPr>
          <w:rFonts w:eastAsia="Arial Unicode MS"/>
        </w:rPr>
        <w:t xml:space="preserve">Sólo en el caso de aquellos instrumentos que no exijan aporte empresarial o que el porcentaje de aporte empresarial no cubra el impuesto, los impuestos no recuperables podrán ser cargados al subsidio </w:t>
      </w:r>
      <w:proofErr w:type="spellStart"/>
      <w:r w:rsidRPr="002A31E5">
        <w:rPr>
          <w:rFonts w:eastAsia="Arial Unicode MS"/>
        </w:rPr>
        <w:t>Sercotec</w:t>
      </w:r>
      <w:proofErr w:type="spellEnd"/>
      <w:r w:rsidRPr="002A31E5">
        <w:rPr>
          <w:rFonts w:eastAsia="Arial Unicode MS"/>
        </w:rPr>
        <w:t>.</w:t>
      </w:r>
    </w:p>
    <w:p w14:paraId="492C8448" w14:textId="77777777" w:rsidR="00B43239" w:rsidRPr="002A31E5" w:rsidRDefault="00B43239" w:rsidP="000513CE">
      <w:pPr>
        <w:pStyle w:val="Prrafodelista"/>
        <w:numPr>
          <w:ilvl w:val="0"/>
          <w:numId w:val="15"/>
        </w:numPr>
        <w:jc w:val="both"/>
        <w:rPr>
          <w:rFonts w:eastAsia="Arial Unicode MS" w:cs="Arial"/>
          <w:szCs w:val="22"/>
          <w:lang w:val="es-CL"/>
        </w:rPr>
      </w:pPr>
      <w:r w:rsidRPr="002A31E5">
        <w:rPr>
          <w:rFonts w:eastAsia="Arial Unicode MS" w:cs="Arial"/>
          <w:szCs w:val="22"/>
        </w:rPr>
        <w:lastRenderedPageBreak/>
        <w:t xml:space="preserve">La </w:t>
      </w:r>
      <w:r w:rsidRPr="002A31E5">
        <w:rPr>
          <w:rFonts w:eastAsia="Arial Unicode MS" w:cs="Arial"/>
          <w:szCs w:val="22"/>
          <w:lang w:val="es-CL"/>
        </w:rPr>
        <w:t>compra de bienes raíces, valores e instrumentos financieros (ahorros a plazo, depósitos en fondos mutuos, entre otros).</w:t>
      </w:r>
    </w:p>
    <w:p w14:paraId="4BDBA2EF" w14:textId="77777777" w:rsidR="00B43239" w:rsidRPr="00154BCA" w:rsidRDefault="00B43239" w:rsidP="00B43239">
      <w:pPr>
        <w:tabs>
          <w:tab w:val="num" w:pos="284"/>
        </w:tabs>
        <w:ind w:hanging="284"/>
        <w:jc w:val="both"/>
        <w:rPr>
          <w:rFonts w:eastAsia="Arial Unicode MS" w:cs="Arial"/>
          <w:szCs w:val="22"/>
          <w:lang w:val="es-CL"/>
        </w:rPr>
      </w:pPr>
    </w:p>
    <w:p w14:paraId="4406906D" w14:textId="77777777" w:rsidR="00B43239" w:rsidRPr="002A31E5" w:rsidRDefault="00B43239" w:rsidP="000513CE">
      <w:pPr>
        <w:pStyle w:val="Prrafodelista"/>
        <w:numPr>
          <w:ilvl w:val="0"/>
          <w:numId w:val="15"/>
        </w:numPr>
        <w:jc w:val="both"/>
        <w:rPr>
          <w:rFonts w:eastAsia="Arial Unicode MS" w:cs="Arial"/>
          <w:szCs w:val="22"/>
          <w:lang w:val="es-CL"/>
        </w:rPr>
      </w:pPr>
      <w:r w:rsidRPr="002A31E5">
        <w:rPr>
          <w:rFonts w:eastAsia="Arial Unicode MS" w:cs="Arial"/>
          <w:szCs w:val="22"/>
        </w:rPr>
        <w:t>Las transacciones de los beneficiarios/as consigo mismos, ni de sus respectivos cónyuges, convivientes civiles, hijos/as, ni auto contrataciones</w:t>
      </w:r>
      <w:r w:rsidRPr="002A31E5">
        <w:rPr>
          <w:rFonts w:eastAsia="Arial Unicode MS"/>
          <w:vertAlign w:val="superscript"/>
        </w:rPr>
        <w:footnoteReference w:id="8"/>
      </w:r>
      <w:r w:rsidRPr="002A31E5">
        <w:rPr>
          <w:rFonts w:eastAsia="Arial Unicode MS" w:cs="Arial"/>
          <w:szCs w:val="22"/>
        </w:rPr>
        <w:t xml:space="preserve">. En el caso de personas jurídicas, se excluye a la totalidad de los socios/as que la conforman y a sus respectivos/as cónyuges, </w:t>
      </w:r>
      <w:r w:rsidRPr="002A31E5">
        <w:rPr>
          <w:rFonts w:eastAsia="Arial Unicode MS" w:cs="Arial"/>
          <w:color w:val="000000" w:themeColor="text1"/>
          <w:szCs w:val="22"/>
        </w:rPr>
        <w:t>conviviente civil y/o hijos</w:t>
      </w:r>
      <w:r w:rsidRPr="002A31E5">
        <w:rPr>
          <w:rFonts w:eastAsia="Arial Unicode MS" w:cs="Arial"/>
          <w:szCs w:val="22"/>
        </w:rPr>
        <w:t>/as</w:t>
      </w:r>
      <w:r w:rsidRPr="002A31E5">
        <w:rPr>
          <w:rFonts w:eastAsia="Arial Unicode MS" w:cs="Arial"/>
          <w:szCs w:val="22"/>
          <w:lang w:val="es-CL"/>
        </w:rPr>
        <w:t>.</w:t>
      </w:r>
    </w:p>
    <w:p w14:paraId="4ADF8B20" w14:textId="77777777" w:rsidR="00B43239" w:rsidRPr="002A31E5" w:rsidRDefault="00B43239" w:rsidP="00B43239">
      <w:pPr>
        <w:tabs>
          <w:tab w:val="num" w:pos="284"/>
        </w:tabs>
        <w:ind w:left="284" w:hanging="284"/>
        <w:jc w:val="both"/>
        <w:rPr>
          <w:rFonts w:eastAsia="Arial Unicode MS" w:cs="Arial"/>
          <w:szCs w:val="22"/>
          <w:lang w:val="es-CL"/>
        </w:rPr>
      </w:pPr>
    </w:p>
    <w:p w14:paraId="7CE9292E" w14:textId="77777777" w:rsidR="00B43239" w:rsidRPr="002A31E5" w:rsidRDefault="00B43239" w:rsidP="000513CE">
      <w:pPr>
        <w:pStyle w:val="Prrafodelista"/>
        <w:numPr>
          <w:ilvl w:val="0"/>
          <w:numId w:val="15"/>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17DDD2C2" w14:textId="77777777" w:rsidR="00B43239" w:rsidRPr="002A31E5" w:rsidRDefault="00B43239" w:rsidP="00B43239">
      <w:pPr>
        <w:tabs>
          <w:tab w:val="num" w:pos="284"/>
        </w:tabs>
        <w:ind w:hanging="239"/>
        <w:jc w:val="both"/>
        <w:rPr>
          <w:rFonts w:eastAsia="Arial Unicode MS" w:cs="Arial"/>
          <w:szCs w:val="22"/>
          <w:lang w:val="es-CL"/>
        </w:rPr>
      </w:pPr>
    </w:p>
    <w:p w14:paraId="33EB187F" w14:textId="77777777" w:rsidR="00B43239" w:rsidRPr="002A31E5" w:rsidRDefault="00B43239" w:rsidP="000513CE">
      <w:pPr>
        <w:pStyle w:val="Prrafodelista"/>
        <w:numPr>
          <w:ilvl w:val="0"/>
          <w:numId w:val="15"/>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D178691" w14:textId="77777777" w:rsidR="00B43239" w:rsidRPr="002A31E5" w:rsidRDefault="00B43239" w:rsidP="00B43239">
      <w:pPr>
        <w:pStyle w:val="Prrafodelista"/>
        <w:jc w:val="both"/>
        <w:rPr>
          <w:rFonts w:eastAsia="Arial Unicode MS" w:cs="Arial"/>
          <w:vanish/>
          <w:szCs w:val="22"/>
          <w:lang w:val="es-CL"/>
        </w:rPr>
      </w:pPr>
    </w:p>
    <w:p w14:paraId="6A925EFC" w14:textId="77777777" w:rsidR="00B43239" w:rsidRPr="002A31E5" w:rsidRDefault="00B43239" w:rsidP="00B43239">
      <w:pPr>
        <w:tabs>
          <w:tab w:val="num" w:pos="709"/>
        </w:tabs>
        <w:jc w:val="both"/>
        <w:rPr>
          <w:rFonts w:eastAsia="Arial Unicode MS" w:cs="Arial"/>
          <w:vanish/>
          <w:szCs w:val="22"/>
          <w:lang w:val="es-CL"/>
        </w:rPr>
      </w:pPr>
    </w:p>
    <w:p w14:paraId="0C52E27C" w14:textId="77777777" w:rsidR="00B43239" w:rsidRPr="002A31E5" w:rsidRDefault="00B43239" w:rsidP="000513CE">
      <w:pPr>
        <w:numPr>
          <w:ilvl w:val="0"/>
          <w:numId w:val="15"/>
        </w:numPr>
        <w:jc w:val="both"/>
        <w:rPr>
          <w:rFonts w:eastAsia="Arial Unicode MS" w:cs="Arial"/>
          <w:vanish/>
          <w:szCs w:val="22"/>
          <w:lang w:val="es-CL"/>
        </w:rPr>
      </w:pPr>
    </w:p>
    <w:p w14:paraId="62C768F7" w14:textId="77777777" w:rsidR="00B43239" w:rsidRPr="002A31E5" w:rsidRDefault="00B43239" w:rsidP="000513CE">
      <w:pPr>
        <w:numPr>
          <w:ilvl w:val="0"/>
          <w:numId w:val="15"/>
        </w:numPr>
        <w:jc w:val="both"/>
        <w:rPr>
          <w:rFonts w:eastAsia="Arial Unicode MS" w:cs="Arial"/>
          <w:vanish/>
          <w:szCs w:val="22"/>
          <w:lang w:val="es-CL"/>
        </w:rPr>
      </w:pPr>
    </w:p>
    <w:p w14:paraId="1712B53B" w14:textId="77777777" w:rsidR="00B43239" w:rsidRPr="002A31E5" w:rsidRDefault="00B43239" w:rsidP="000513CE">
      <w:pPr>
        <w:numPr>
          <w:ilvl w:val="0"/>
          <w:numId w:val="15"/>
        </w:numPr>
        <w:jc w:val="both"/>
        <w:rPr>
          <w:rFonts w:eastAsia="Arial Unicode MS" w:cs="Arial"/>
          <w:vanish/>
          <w:szCs w:val="22"/>
          <w:lang w:val="es-CL"/>
        </w:rPr>
      </w:pPr>
    </w:p>
    <w:p w14:paraId="43BF68AF" w14:textId="77777777" w:rsidR="00B43239" w:rsidRPr="002A31E5" w:rsidRDefault="00B43239" w:rsidP="000513CE">
      <w:pPr>
        <w:numPr>
          <w:ilvl w:val="0"/>
          <w:numId w:val="15"/>
        </w:numPr>
        <w:jc w:val="both"/>
        <w:rPr>
          <w:rFonts w:eastAsia="Arial Unicode MS" w:cs="Arial"/>
          <w:vanish/>
          <w:szCs w:val="22"/>
          <w:lang w:val="es-CL"/>
        </w:rPr>
      </w:pPr>
    </w:p>
    <w:p w14:paraId="211FC9A8" w14:textId="77777777" w:rsidR="00B43239" w:rsidRPr="002A31E5" w:rsidRDefault="00B43239" w:rsidP="00B43239">
      <w:pPr>
        <w:jc w:val="both"/>
        <w:rPr>
          <w:rFonts w:eastAsia="Arial Unicode MS" w:cs="Arial"/>
          <w:szCs w:val="22"/>
          <w:lang w:val="es-CL"/>
        </w:rPr>
      </w:pPr>
    </w:p>
    <w:p w14:paraId="5B8801D4" w14:textId="77777777" w:rsidR="00B43239" w:rsidRPr="002A31E5" w:rsidRDefault="00B43239" w:rsidP="00B43239">
      <w:pPr>
        <w:jc w:val="both"/>
        <w:rPr>
          <w:rFonts w:eastAsia="Arial Unicode MS" w:cs="Arial"/>
          <w:szCs w:val="22"/>
          <w:lang w:val="es-CL"/>
        </w:rPr>
      </w:pPr>
    </w:p>
    <w:p w14:paraId="0BBB0D04" w14:textId="77777777" w:rsidR="00B43239" w:rsidRPr="002A31E5" w:rsidRDefault="00B43239" w:rsidP="000513CE">
      <w:pPr>
        <w:pStyle w:val="Prrafodelista"/>
        <w:numPr>
          <w:ilvl w:val="0"/>
          <w:numId w:val="16"/>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21EF149E" w14:textId="77777777" w:rsidR="00B43239" w:rsidRPr="002A31E5" w:rsidRDefault="00B43239" w:rsidP="00B43239">
      <w:pPr>
        <w:pStyle w:val="Prrafodelista"/>
        <w:ind w:left="720"/>
        <w:jc w:val="both"/>
        <w:rPr>
          <w:rFonts w:eastAsia="Arial Unicode MS" w:cs="Arial"/>
          <w:szCs w:val="22"/>
          <w:lang w:val="es-CL"/>
        </w:rPr>
      </w:pPr>
    </w:p>
    <w:p w14:paraId="6BF6B3C8" w14:textId="77777777" w:rsidR="00B43239" w:rsidRPr="002A31E5" w:rsidRDefault="00B43239" w:rsidP="000513CE">
      <w:pPr>
        <w:pStyle w:val="Prrafodelista"/>
        <w:numPr>
          <w:ilvl w:val="0"/>
          <w:numId w:val="16"/>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725BFD4F" w14:textId="77777777" w:rsidR="00B43239" w:rsidRPr="00167175" w:rsidRDefault="00B43239" w:rsidP="00B43239">
      <w:pPr>
        <w:tabs>
          <w:tab w:val="num" w:pos="284"/>
        </w:tabs>
        <w:ind w:left="709" w:hanging="283"/>
        <w:jc w:val="both"/>
        <w:rPr>
          <w:rFonts w:eastAsia="Arial Unicode MS" w:cs="Arial"/>
          <w:color w:val="000000" w:themeColor="text1"/>
          <w:szCs w:val="22"/>
          <w:lang w:val="es-CL"/>
        </w:rPr>
      </w:pPr>
    </w:p>
    <w:p w14:paraId="4E11B111" w14:textId="77777777" w:rsidR="00B43239" w:rsidRPr="002A31E5" w:rsidRDefault="00B43239" w:rsidP="000513CE">
      <w:pPr>
        <w:pStyle w:val="Prrafodelista"/>
        <w:numPr>
          <w:ilvl w:val="0"/>
          <w:numId w:val="16"/>
        </w:numPr>
        <w:contextualSpacing/>
        <w:jc w:val="both"/>
        <w:rPr>
          <w:rFonts w:eastAsia="Calibri"/>
          <w:szCs w:val="22"/>
          <w:lang w:val="es-CL" w:eastAsia="es-ES_tradnl"/>
        </w:rPr>
      </w:pPr>
      <w:r w:rsidRPr="002A31E5">
        <w:rPr>
          <w:rFonts w:eastAsia="Calibri"/>
          <w:szCs w:val="22"/>
          <w:lang w:val="es-CL" w:eastAsia="es-ES_tradnl"/>
        </w:rPr>
        <w:t xml:space="preserve">Adicionalmente, los reglamentos y los documentos de operación del instrumento podrán establecer restricciones adicionales de financiamiento sobre el subsidio de </w:t>
      </w:r>
      <w:proofErr w:type="spellStart"/>
      <w:r w:rsidRPr="002A31E5">
        <w:rPr>
          <w:rFonts w:eastAsia="Calibri"/>
          <w:szCs w:val="22"/>
          <w:lang w:val="es-CL" w:eastAsia="es-ES_tradnl"/>
        </w:rPr>
        <w:t>Sercotec</w:t>
      </w:r>
      <w:proofErr w:type="spellEnd"/>
      <w:r w:rsidRPr="002A31E5">
        <w:rPr>
          <w:rFonts w:eastAsia="Calibri"/>
          <w:szCs w:val="22"/>
          <w:lang w:val="es-CL" w:eastAsia="es-ES_tradnl"/>
        </w:rPr>
        <w:t xml:space="preserve"> y/o el aporte empresarial.</w:t>
      </w:r>
    </w:p>
    <w:p w14:paraId="5F29196B" w14:textId="1BE13438" w:rsidR="00B43239" w:rsidRPr="008F6C1F" w:rsidRDefault="00B43239" w:rsidP="00B771B7">
      <w:pPr>
        <w:jc w:val="both"/>
        <w:rPr>
          <w:rFonts w:eastAsia="Arial Unicode MS" w:cs="Arial"/>
          <w:b/>
          <w:szCs w:val="22"/>
          <w:lang w:val="es-CL"/>
        </w:rPr>
      </w:pPr>
    </w:p>
    <w:p w14:paraId="1751B06D" w14:textId="5DFDEF6D" w:rsidR="00D67987" w:rsidRDefault="00D67987" w:rsidP="008C599F">
      <w:pPr>
        <w:jc w:val="both"/>
        <w:rPr>
          <w:rFonts w:eastAsia="Arial Unicode MS" w:cs="Arial"/>
          <w:color w:val="000000" w:themeColor="text1"/>
          <w:szCs w:val="22"/>
          <w:lang w:val="es-CL"/>
        </w:rPr>
      </w:pPr>
    </w:p>
    <w:p w14:paraId="1B523928" w14:textId="439E45ED" w:rsidR="00D054BB" w:rsidRPr="00E046D1" w:rsidRDefault="00D054BB" w:rsidP="000513CE">
      <w:pPr>
        <w:pStyle w:val="Ttulo20"/>
        <w:numPr>
          <w:ilvl w:val="0"/>
          <w:numId w:val="33"/>
        </w:numPr>
        <w:tabs>
          <w:tab w:val="clear" w:pos="709"/>
          <w:tab w:val="left" w:pos="284"/>
        </w:tabs>
        <w:rPr>
          <w:szCs w:val="22"/>
        </w:rPr>
      </w:pPr>
      <w:bookmarkStart w:id="28" w:name="_Toc149064460"/>
      <w:bookmarkStart w:id="29" w:name="_Toc151021996"/>
      <w:r w:rsidRPr="00E046D1">
        <w:rPr>
          <w:szCs w:val="22"/>
        </w:rPr>
        <w:t>POSTULACIÓN, EVALUACIÓN Y SELECCIÓN</w:t>
      </w:r>
      <w:bookmarkEnd w:id="28"/>
      <w:bookmarkEnd w:id="29"/>
    </w:p>
    <w:p w14:paraId="71D70941" w14:textId="39BC0CB3" w:rsidR="00D054BB" w:rsidRDefault="00D054BB" w:rsidP="008C599F">
      <w:pPr>
        <w:jc w:val="both"/>
        <w:rPr>
          <w:rFonts w:eastAsia="Arial Unicode MS" w:cs="Arial"/>
          <w:color w:val="000000" w:themeColor="text1"/>
          <w:szCs w:val="22"/>
          <w:lang w:val="es-CL"/>
        </w:rPr>
      </w:pPr>
    </w:p>
    <w:p w14:paraId="543FB943" w14:textId="77777777" w:rsidR="005F2606" w:rsidRPr="00B7499E" w:rsidRDefault="005F2606" w:rsidP="005F2606">
      <w:pPr>
        <w:pStyle w:val="Ttulo20"/>
        <w:numPr>
          <w:ilvl w:val="1"/>
          <w:numId w:val="33"/>
        </w:numPr>
        <w:jc w:val="both"/>
        <w:rPr>
          <w:szCs w:val="22"/>
        </w:rPr>
      </w:pPr>
      <w:bookmarkStart w:id="30" w:name="_Toc151021997"/>
      <w:r w:rsidRPr="00B7499E">
        <w:rPr>
          <w:bCs w:val="0"/>
          <w:iCs w:val="0"/>
          <w:szCs w:val="22"/>
        </w:rPr>
        <w:t>Plazos de postulación</w:t>
      </w:r>
      <w:r>
        <w:rPr>
          <w:rStyle w:val="Refdenotaalpie"/>
          <w:bCs w:val="0"/>
          <w:iCs w:val="0"/>
          <w:szCs w:val="22"/>
        </w:rPr>
        <w:footnoteReference w:id="9"/>
      </w:r>
      <w:bookmarkEnd w:id="30"/>
    </w:p>
    <w:p w14:paraId="2BB31762" w14:textId="77777777" w:rsidR="005F2606" w:rsidRPr="00154BCA" w:rsidRDefault="005F2606" w:rsidP="005F2606">
      <w:pPr>
        <w:jc w:val="both"/>
        <w:rPr>
          <w:rFonts w:cs="Arial"/>
          <w:b/>
          <w:szCs w:val="22"/>
          <w:lang w:val="es-CL"/>
        </w:rPr>
      </w:pPr>
    </w:p>
    <w:p w14:paraId="1094CE7D" w14:textId="283AB97A" w:rsidR="005F2606" w:rsidRPr="004B7736" w:rsidRDefault="005F2606" w:rsidP="005F2606">
      <w:pPr>
        <w:jc w:val="both"/>
        <w:rPr>
          <w:rFonts w:cs="Arial"/>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su proyecto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Pr="00F57505">
        <w:rPr>
          <w:rFonts w:cs="Arial"/>
          <w:b/>
          <w:szCs w:val="22"/>
          <w:lang w:val="es-CL"/>
        </w:rPr>
        <w:t>12:00</w:t>
      </w:r>
      <w:r w:rsidRPr="00F57505">
        <w:rPr>
          <w:rFonts w:cs="Arial"/>
          <w:szCs w:val="22"/>
          <w:lang w:val="es-CL"/>
        </w:rPr>
        <w:t xml:space="preserve"> horas</w:t>
      </w:r>
      <w:r w:rsidRPr="00F57505">
        <w:rPr>
          <w:rFonts w:cs="Arial"/>
          <w:b/>
          <w:szCs w:val="22"/>
          <w:lang w:val="es-CL"/>
        </w:rPr>
        <w:t xml:space="preserve"> </w:t>
      </w:r>
      <w:r w:rsidRPr="00F57505">
        <w:rPr>
          <w:rFonts w:cs="Arial"/>
          <w:szCs w:val="22"/>
          <w:lang w:val="es-CL"/>
        </w:rPr>
        <w:t xml:space="preserve">del </w:t>
      </w:r>
      <w:r w:rsidRPr="005F2606">
        <w:rPr>
          <w:rFonts w:cs="Arial"/>
          <w:szCs w:val="22"/>
          <w:lang w:val="es-CL"/>
        </w:rPr>
        <w:t xml:space="preserve">día </w:t>
      </w:r>
      <w:r w:rsidRPr="004B7736">
        <w:rPr>
          <w:rFonts w:cs="Arial"/>
          <w:b/>
          <w:szCs w:val="22"/>
          <w:lang w:val="es-CL"/>
        </w:rPr>
        <w:t>22</w:t>
      </w:r>
      <w:r w:rsidRPr="005F2606">
        <w:rPr>
          <w:rFonts w:cs="Arial"/>
          <w:b/>
          <w:szCs w:val="22"/>
          <w:lang w:val="es-CL"/>
        </w:rPr>
        <w:t xml:space="preserve"> </w:t>
      </w:r>
      <w:r w:rsidRPr="005F2606">
        <w:rPr>
          <w:rFonts w:cs="Arial"/>
          <w:szCs w:val="22"/>
          <w:lang w:val="es-CL"/>
        </w:rPr>
        <w:t xml:space="preserve">de </w:t>
      </w:r>
      <w:r w:rsidRPr="004B7736">
        <w:rPr>
          <w:rFonts w:cs="Arial"/>
          <w:b/>
          <w:szCs w:val="22"/>
          <w:lang w:val="es-CL"/>
        </w:rPr>
        <w:t>noviembre</w:t>
      </w:r>
      <w:r w:rsidRPr="005F2606">
        <w:rPr>
          <w:rFonts w:cs="Arial"/>
          <w:b/>
          <w:szCs w:val="22"/>
          <w:lang w:val="es-CL"/>
        </w:rPr>
        <w:t xml:space="preserve"> </w:t>
      </w:r>
      <w:r w:rsidRPr="005F2606">
        <w:rPr>
          <w:rFonts w:cs="Arial"/>
          <w:szCs w:val="22"/>
          <w:lang w:val="es-CL"/>
        </w:rPr>
        <w:t xml:space="preserve">de 2023 hasta las </w:t>
      </w:r>
      <w:r w:rsidRPr="005F2606">
        <w:rPr>
          <w:rFonts w:cs="Arial"/>
          <w:b/>
          <w:szCs w:val="22"/>
          <w:lang w:val="es-CL"/>
        </w:rPr>
        <w:t>15:00</w:t>
      </w:r>
      <w:r w:rsidRPr="005F2606">
        <w:rPr>
          <w:rFonts w:cs="Arial"/>
          <w:szCs w:val="22"/>
          <w:lang w:val="es-CL"/>
        </w:rPr>
        <w:t xml:space="preserve"> horas del día </w:t>
      </w:r>
      <w:r w:rsidRPr="004B7736">
        <w:rPr>
          <w:rFonts w:cs="Arial"/>
          <w:b/>
          <w:szCs w:val="22"/>
          <w:lang w:val="es-CL"/>
        </w:rPr>
        <w:t>6</w:t>
      </w:r>
      <w:r w:rsidRPr="005F2606">
        <w:rPr>
          <w:rFonts w:cs="Arial"/>
          <w:b/>
          <w:szCs w:val="22"/>
          <w:lang w:val="es-CL"/>
        </w:rPr>
        <w:t xml:space="preserve"> </w:t>
      </w:r>
      <w:r w:rsidRPr="005F2606">
        <w:rPr>
          <w:rFonts w:cs="Arial"/>
          <w:szCs w:val="22"/>
          <w:lang w:val="es-CL"/>
        </w:rPr>
        <w:t xml:space="preserve">de </w:t>
      </w:r>
      <w:r w:rsidRPr="004B7736">
        <w:rPr>
          <w:rFonts w:cs="Arial"/>
          <w:b/>
          <w:szCs w:val="22"/>
          <w:lang w:val="es-CL"/>
        </w:rPr>
        <w:t>diciembre</w:t>
      </w:r>
      <w:r w:rsidRPr="005F2606">
        <w:rPr>
          <w:rFonts w:cs="Arial"/>
          <w:b/>
          <w:szCs w:val="22"/>
          <w:lang w:val="es-CL"/>
        </w:rPr>
        <w:t xml:space="preserve"> </w:t>
      </w:r>
      <w:r w:rsidRPr="005F2606">
        <w:rPr>
          <w:rFonts w:cs="Arial"/>
          <w:szCs w:val="22"/>
          <w:lang w:val="es-CL"/>
        </w:rPr>
        <w:t>de 2023.</w:t>
      </w:r>
    </w:p>
    <w:p w14:paraId="37C25A9E" w14:textId="77777777" w:rsidR="005F2606" w:rsidRPr="00B365B5" w:rsidRDefault="005F2606" w:rsidP="005F2606">
      <w:pPr>
        <w:jc w:val="both"/>
        <w:rPr>
          <w:rFonts w:cs="Arial"/>
          <w:color w:val="000000" w:themeColor="text1"/>
          <w:szCs w:val="22"/>
          <w:highlight w:val="yellow"/>
          <w:lang w:val="es-CL"/>
        </w:rPr>
      </w:pPr>
    </w:p>
    <w:p w14:paraId="361B24A2" w14:textId="77777777" w:rsidR="005F2606" w:rsidRPr="00B365B5" w:rsidRDefault="005F2606" w:rsidP="005F2606">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4A592E65" w14:textId="77777777" w:rsidR="005F2606" w:rsidRDefault="005F2606" w:rsidP="005F2606">
      <w:pPr>
        <w:jc w:val="both"/>
        <w:rPr>
          <w:rFonts w:cs="Arial"/>
          <w:szCs w:val="22"/>
          <w:lang w:val="es-CL"/>
        </w:rPr>
      </w:pPr>
    </w:p>
    <w:p w14:paraId="5A55C6D6" w14:textId="77777777" w:rsidR="005F2606" w:rsidRDefault="005F2606" w:rsidP="005F2606">
      <w:pPr>
        <w:jc w:val="both"/>
        <w:rPr>
          <w:rFonts w:cs="Arial"/>
          <w:szCs w:val="22"/>
          <w:lang w:val="es-CL"/>
        </w:rPr>
      </w:pPr>
      <w:r w:rsidRPr="00154BCA">
        <w:rPr>
          <w:rFonts w:cs="Arial"/>
          <w:szCs w:val="22"/>
          <w:lang w:val="es-CL"/>
        </w:rPr>
        <w:lastRenderedPageBreak/>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Sercotec</w:t>
      </w:r>
      <w:proofErr w:type="spellEnd"/>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27B9DA08" w14:textId="77777777" w:rsidR="005F2606" w:rsidRDefault="005F2606" w:rsidP="005F2606">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F2606" w:rsidRPr="00347B9F" w14:paraId="727EF08E" w14:textId="77777777" w:rsidTr="00470D94">
        <w:trPr>
          <w:jc w:val="center"/>
        </w:trPr>
        <w:tc>
          <w:tcPr>
            <w:tcW w:w="8319"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FEE3A07" w14:textId="77777777" w:rsidR="005F2606" w:rsidRDefault="005F2606" w:rsidP="00B20C0A">
            <w:pPr>
              <w:rPr>
                <w:rFonts w:cs="Arial"/>
                <w:b/>
                <w:szCs w:val="22"/>
              </w:rPr>
            </w:pPr>
            <w:r w:rsidRPr="00A3728B">
              <w:rPr>
                <w:rFonts w:cs="Arial"/>
                <w:b/>
                <w:szCs w:val="22"/>
                <w:u w:val="single"/>
              </w:rPr>
              <w:t>IMPORTANTE</w:t>
            </w:r>
            <w:r>
              <w:rPr>
                <w:rFonts w:cs="Arial"/>
                <w:b/>
                <w:szCs w:val="22"/>
              </w:rPr>
              <w:t>:</w:t>
            </w:r>
          </w:p>
          <w:p w14:paraId="1134DF36" w14:textId="77777777" w:rsidR="005F2606" w:rsidRDefault="005F2606" w:rsidP="00B20C0A">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3463C4BA" w14:textId="77777777" w:rsidR="005F2606" w:rsidRPr="007B017C" w:rsidRDefault="005F2606" w:rsidP="00B20C0A">
            <w:pPr>
              <w:jc w:val="both"/>
              <w:rPr>
                <w:rFonts w:cs="Arial"/>
                <w:b/>
                <w:szCs w:val="22"/>
              </w:rPr>
            </w:pPr>
            <w:r w:rsidRPr="005A585D">
              <w:rPr>
                <w:rFonts w:cs="Arial"/>
                <w:b/>
                <w:szCs w:val="22"/>
              </w:rPr>
              <w:t>Una misma persona no podrá, bajo ninguna circunstancia, resultar beneficiada más de una vez entre todas las convocatoria</w:t>
            </w:r>
            <w:r>
              <w:rPr>
                <w:rFonts w:cs="Arial"/>
                <w:b/>
                <w:szCs w:val="22"/>
              </w:rPr>
              <w:t>s de Capital Semilla</w:t>
            </w:r>
            <w:r w:rsidRPr="005A585D">
              <w:rPr>
                <w:rFonts w:cs="Arial"/>
                <w:b/>
                <w:szCs w:val="22"/>
              </w:rPr>
              <w:t xml:space="preserve">, </w:t>
            </w:r>
            <w:r>
              <w:rPr>
                <w:rFonts w:cs="Arial"/>
                <w:b/>
                <w:szCs w:val="22"/>
              </w:rPr>
              <w:t>Capital Abeja</w:t>
            </w:r>
            <w:r w:rsidRPr="005A585D">
              <w:rPr>
                <w:rFonts w:cs="Arial"/>
                <w:b/>
                <w:szCs w:val="22"/>
              </w:rPr>
              <w:t xml:space="preserve"> o Capital Adulto Mejor Emprende del presente año. </w:t>
            </w:r>
          </w:p>
        </w:tc>
      </w:tr>
    </w:tbl>
    <w:p w14:paraId="0ADF6163" w14:textId="77777777" w:rsidR="005F2606" w:rsidRDefault="005F2606" w:rsidP="005F2606">
      <w:pPr>
        <w:rPr>
          <w:rFonts w:cs="Arial"/>
          <w:szCs w:val="22"/>
          <w:lang w:val="es-CL"/>
        </w:rPr>
      </w:pPr>
    </w:p>
    <w:p w14:paraId="36A7D8B9" w14:textId="77777777" w:rsidR="005F2606" w:rsidRPr="00EE6CDD" w:rsidRDefault="005F2606" w:rsidP="005F2606">
      <w:pPr>
        <w:pStyle w:val="Ttulo20"/>
        <w:jc w:val="both"/>
        <w:outlineLvl w:val="9"/>
        <w:rPr>
          <w:b w:val="0"/>
        </w:rPr>
      </w:pPr>
      <w:r w:rsidRPr="00EE6CDD">
        <w:rPr>
          <w:b w:val="0"/>
        </w:rPr>
        <w:t xml:space="preserve">El número </w:t>
      </w:r>
      <w:r w:rsidRPr="00EE6CDD">
        <w:rPr>
          <w:b w:val="0"/>
          <w:u w:val="single"/>
        </w:rPr>
        <w:t>estimado</w:t>
      </w:r>
      <w:r>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Pr>
          <w:b w:val="0"/>
        </w:rPr>
        <w:t xml:space="preserve">125 emprendedoras de las comunas en zonas rezagadas </w:t>
      </w:r>
      <w:r w:rsidRPr="00142E85">
        <w:rPr>
          <w:b w:val="0"/>
        </w:rPr>
        <w:t xml:space="preserve">(La Estrella, </w:t>
      </w:r>
      <w:proofErr w:type="spellStart"/>
      <w:r w:rsidRPr="00142E85">
        <w:rPr>
          <w:b w:val="0"/>
        </w:rPr>
        <w:t>Litueche</w:t>
      </w:r>
      <w:proofErr w:type="spellEnd"/>
      <w:r w:rsidRPr="00142E85">
        <w:rPr>
          <w:b w:val="0"/>
        </w:rPr>
        <w:t xml:space="preserve">, Lolol, Navidad, Paredones, </w:t>
      </w:r>
      <w:proofErr w:type="spellStart"/>
      <w:r w:rsidRPr="00142E85">
        <w:rPr>
          <w:b w:val="0"/>
        </w:rPr>
        <w:t>Pichilemu</w:t>
      </w:r>
      <w:proofErr w:type="spellEnd"/>
      <w:r w:rsidRPr="00142E85">
        <w:rPr>
          <w:b w:val="0"/>
        </w:rPr>
        <w:t xml:space="preserve"> y </w:t>
      </w:r>
      <w:proofErr w:type="spellStart"/>
      <w:r w:rsidRPr="00142E85">
        <w:rPr>
          <w:b w:val="0"/>
        </w:rPr>
        <w:t>Pumanque</w:t>
      </w:r>
      <w:proofErr w:type="spellEnd"/>
      <w:r>
        <w:rPr>
          <w:b w:val="0"/>
        </w:rPr>
        <w:t>)</w:t>
      </w:r>
      <w:r w:rsidRPr="00EE6CDD">
        <w:rPr>
          <w:b w:val="0"/>
        </w:rPr>
        <w:t>.</w:t>
      </w:r>
    </w:p>
    <w:p w14:paraId="60320F2A" w14:textId="77777777" w:rsidR="005F2606" w:rsidRDefault="005F2606" w:rsidP="005F2606">
      <w:pPr>
        <w:jc w:val="both"/>
        <w:rPr>
          <w:rFonts w:eastAsia="Arial Unicode MS" w:cs="Arial"/>
          <w:color w:val="000000" w:themeColor="text1"/>
          <w:szCs w:val="22"/>
          <w:lang w:val="es-CL"/>
        </w:rPr>
      </w:pPr>
    </w:p>
    <w:p w14:paraId="7B7CB5EA" w14:textId="77777777" w:rsidR="005F2606" w:rsidRDefault="005F2606" w:rsidP="005F2606">
      <w:pPr>
        <w:pStyle w:val="Ttulo20"/>
        <w:jc w:val="both"/>
        <w:rPr>
          <w:rFonts w:eastAsia="Arial Unicode MS" w:cs="Arial"/>
          <w:b w:val="0"/>
          <w:color w:val="000000" w:themeColor="text1"/>
          <w:szCs w:val="22"/>
        </w:rPr>
      </w:pPr>
    </w:p>
    <w:p w14:paraId="7A5BD547" w14:textId="77777777" w:rsidR="005F2606" w:rsidRPr="00B7499E" w:rsidRDefault="005F2606" w:rsidP="005F2606">
      <w:pPr>
        <w:pStyle w:val="Ttulo20"/>
        <w:numPr>
          <w:ilvl w:val="1"/>
          <w:numId w:val="33"/>
        </w:numPr>
        <w:jc w:val="both"/>
        <w:rPr>
          <w:bCs w:val="0"/>
          <w:iCs w:val="0"/>
          <w:szCs w:val="22"/>
        </w:rPr>
      </w:pPr>
      <w:bookmarkStart w:id="31" w:name="_Toc151021998"/>
      <w:r w:rsidRPr="00B7499E">
        <w:rPr>
          <w:bCs w:val="0"/>
          <w:iCs w:val="0"/>
          <w:szCs w:val="22"/>
        </w:rPr>
        <w:t>Apoyo en el proceso de postulación</w:t>
      </w:r>
      <w:bookmarkEnd w:id="31"/>
    </w:p>
    <w:p w14:paraId="30120DFD" w14:textId="77777777" w:rsidR="005F2606" w:rsidRDefault="005F2606" w:rsidP="005F2606">
      <w:pPr>
        <w:pStyle w:val="NormalWeb"/>
        <w:shd w:val="clear" w:color="auto" w:fill="FFFFFF"/>
        <w:spacing w:before="0" w:beforeAutospacing="0" w:after="0" w:afterAutospacing="0"/>
        <w:jc w:val="both"/>
        <w:rPr>
          <w:color w:val="000000"/>
          <w:szCs w:val="22"/>
          <w:bdr w:val="none" w:sz="0" w:space="0" w:color="auto" w:frame="1"/>
        </w:rPr>
      </w:pPr>
    </w:p>
    <w:p w14:paraId="3FAF6CDD" w14:textId="77777777" w:rsidR="005F2606" w:rsidRPr="00460351" w:rsidRDefault="005F2606" w:rsidP="005F2606">
      <w:pPr>
        <w:jc w:val="both"/>
        <w:rPr>
          <w:color w:val="0563C1"/>
          <w:u w:val="single"/>
        </w:rPr>
      </w:pPr>
      <w:proofErr w:type="spellStart"/>
      <w:r w:rsidRPr="00460351">
        <w:t>Sercotec</w:t>
      </w:r>
      <w:proofErr w:type="spellEnd"/>
      <w:r w:rsidRPr="00460351">
        <w:t xml:space="preserve"> pondrá a disposición de las postulantes la información y orientación sobre esta convocatoria través de los Puntos </w:t>
      </w:r>
      <w:proofErr w:type="spellStart"/>
      <w:r w:rsidRPr="00460351">
        <w:t>Mipe</w:t>
      </w:r>
      <w:proofErr w:type="spellEnd"/>
      <w:r w:rsidRPr="00460351">
        <w:t xml:space="preserve"> regionales, las direcciones regionales, oficinas provinciales y sitio web </w:t>
      </w:r>
      <w:hyperlink r:id="rId16" w:history="1">
        <w:r w:rsidRPr="00460351">
          <w:rPr>
            <w:rStyle w:val="Hipervnculo"/>
          </w:rPr>
          <w:t>https://www.sercotec.cl/</w:t>
        </w:r>
      </w:hyperlink>
      <w:r w:rsidRPr="00460351">
        <w:t xml:space="preserve">. </w:t>
      </w:r>
    </w:p>
    <w:p w14:paraId="47F03ED7" w14:textId="77777777" w:rsidR="005F2606" w:rsidRPr="00460351" w:rsidRDefault="005F2606" w:rsidP="005F2606"/>
    <w:p w14:paraId="66A78ECD" w14:textId="77777777" w:rsidR="005F2606" w:rsidRDefault="005F2606" w:rsidP="005F2606">
      <w:pPr>
        <w:jc w:val="both"/>
      </w:pPr>
      <w:r w:rsidRPr="00460351">
        <w:t xml:space="preserve">La atención del Punto </w:t>
      </w:r>
      <w:proofErr w:type="spellStart"/>
      <w:r w:rsidRPr="00460351">
        <w:t>Mipe</w:t>
      </w:r>
      <w:proofErr w:type="spellEnd"/>
      <w:r w:rsidRPr="00460351">
        <w:t xml:space="preserve"> se prestará a través de los siguientes canales:</w:t>
      </w:r>
      <w:r>
        <w:t xml:space="preserve"> </w:t>
      </w:r>
    </w:p>
    <w:p w14:paraId="451E405D" w14:textId="77777777" w:rsidR="005F2606" w:rsidRDefault="005F2606" w:rsidP="005F2606"/>
    <w:tbl>
      <w:tblPr>
        <w:tblStyle w:val="Tablaconcuadrcula"/>
        <w:tblW w:w="0" w:type="auto"/>
        <w:jc w:val="center"/>
        <w:tblLook w:val="04A0" w:firstRow="1" w:lastRow="0" w:firstColumn="1" w:lastColumn="0" w:noHBand="0" w:noVBand="1"/>
      </w:tblPr>
      <w:tblGrid>
        <w:gridCol w:w="2375"/>
        <w:gridCol w:w="4294"/>
      </w:tblGrid>
      <w:tr w:rsidR="005F2606" w14:paraId="48400A97" w14:textId="77777777" w:rsidTr="00B20C0A">
        <w:trPr>
          <w:jc w:val="center"/>
        </w:trPr>
        <w:tc>
          <w:tcPr>
            <w:tcW w:w="6669" w:type="dxa"/>
            <w:gridSpan w:val="2"/>
            <w:shd w:val="clear" w:color="auto" w:fill="D9D9D9" w:themeFill="background1" w:themeFillShade="D9"/>
          </w:tcPr>
          <w:p w14:paraId="34980D39" w14:textId="77777777" w:rsidR="005F2606" w:rsidRDefault="005F2606" w:rsidP="00B20C0A">
            <w:pPr>
              <w:jc w:val="center"/>
            </w:pPr>
            <w:r>
              <w:t xml:space="preserve">Datos de contacto Punto </w:t>
            </w:r>
            <w:proofErr w:type="spellStart"/>
            <w:r>
              <w:t>Mipe</w:t>
            </w:r>
            <w:proofErr w:type="spellEnd"/>
            <w:r>
              <w:t xml:space="preserve"> </w:t>
            </w:r>
            <w:proofErr w:type="spellStart"/>
            <w:r>
              <w:t>Sercotec</w:t>
            </w:r>
            <w:proofErr w:type="spellEnd"/>
          </w:p>
        </w:tc>
      </w:tr>
      <w:tr w:rsidR="005F2606" w14:paraId="7E7BEC08" w14:textId="77777777" w:rsidTr="00B20C0A">
        <w:trPr>
          <w:jc w:val="center"/>
        </w:trPr>
        <w:tc>
          <w:tcPr>
            <w:tcW w:w="2375" w:type="dxa"/>
          </w:tcPr>
          <w:p w14:paraId="5BE31640" w14:textId="77777777" w:rsidR="005F2606" w:rsidRDefault="005F2606" w:rsidP="00B20C0A">
            <w:r>
              <w:t>Contacto OIRS</w:t>
            </w:r>
          </w:p>
        </w:tc>
        <w:tc>
          <w:tcPr>
            <w:tcW w:w="0" w:type="auto"/>
          </w:tcPr>
          <w:p w14:paraId="31D97576" w14:textId="77777777" w:rsidR="005F2606" w:rsidRPr="00E50C6D" w:rsidRDefault="005F2606" w:rsidP="00B20C0A">
            <w:pPr>
              <w:jc w:val="right"/>
            </w:pPr>
            <w:r w:rsidRPr="00FA48CA">
              <w:t>www.sercotec.cl/contacto</w:t>
            </w:r>
          </w:p>
        </w:tc>
      </w:tr>
      <w:tr w:rsidR="005F2606" w14:paraId="4150CCC6" w14:textId="77777777" w:rsidTr="00B20C0A">
        <w:trPr>
          <w:jc w:val="center"/>
        </w:trPr>
        <w:tc>
          <w:tcPr>
            <w:tcW w:w="2375" w:type="dxa"/>
          </w:tcPr>
          <w:p w14:paraId="731AE9A3" w14:textId="77777777" w:rsidR="005F2606" w:rsidRDefault="005F2606" w:rsidP="00B20C0A">
            <w:r>
              <w:t>Teléfonos</w:t>
            </w:r>
          </w:p>
        </w:tc>
        <w:tc>
          <w:tcPr>
            <w:tcW w:w="0" w:type="auto"/>
          </w:tcPr>
          <w:p w14:paraId="6A82006F" w14:textId="77777777" w:rsidR="005F2606" w:rsidRPr="00CC530C" w:rsidRDefault="005F2606" w:rsidP="00B20C0A">
            <w:pPr>
              <w:jc w:val="right"/>
              <w:rPr>
                <w:lang w:val="es-MX"/>
              </w:rPr>
            </w:pPr>
            <w:r w:rsidRPr="00CC530C">
              <w:rPr>
                <w:lang w:val="es-MX"/>
              </w:rPr>
              <w:t>56 9 81277778</w:t>
            </w:r>
          </w:p>
          <w:p w14:paraId="185783A9" w14:textId="77777777" w:rsidR="005F2606" w:rsidRPr="00CC530C" w:rsidRDefault="005F2606" w:rsidP="00B20C0A">
            <w:pPr>
              <w:jc w:val="right"/>
              <w:rPr>
                <w:lang w:val="es-MX"/>
              </w:rPr>
            </w:pPr>
            <w:r w:rsidRPr="00CC530C">
              <w:rPr>
                <w:lang w:val="es-MX"/>
              </w:rPr>
              <w:t>56 9 91656512</w:t>
            </w:r>
          </w:p>
          <w:p w14:paraId="70629BFF" w14:textId="77777777" w:rsidR="005F2606" w:rsidRPr="00CC530C" w:rsidRDefault="005F2606" w:rsidP="00B20C0A">
            <w:pPr>
              <w:jc w:val="right"/>
              <w:rPr>
                <w:lang w:val="es-MX"/>
              </w:rPr>
            </w:pPr>
            <w:r w:rsidRPr="00CC530C">
              <w:rPr>
                <w:lang w:val="es-MX"/>
              </w:rPr>
              <w:t>56 9 62428316</w:t>
            </w:r>
          </w:p>
          <w:p w14:paraId="120768EB" w14:textId="77777777" w:rsidR="005F2606" w:rsidRPr="00CC530C" w:rsidRDefault="005F2606" w:rsidP="00B20C0A">
            <w:pPr>
              <w:jc w:val="right"/>
            </w:pPr>
          </w:p>
        </w:tc>
      </w:tr>
      <w:tr w:rsidR="005F2606" w14:paraId="3279A7FF" w14:textId="77777777" w:rsidTr="00B20C0A">
        <w:trPr>
          <w:jc w:val="center"/>
        </w:trPr>
        <w:tc>
          <w:tcPr>
            <w:tcW w:w="2375" w:type="dxa"/>
          </w:tcPr>
          <w:p w14:paraId="53CC93C2" w14:textId="77777777" w:rsidR="005F2606" w:rsidRDefault="005F2606" w:rsidP="00B20C0A">
            <w:r>
              <w:t>Dirección</w:t>
            </w:r>
          </w:p>
        </w:tc>
        <w:tc>
          <w:tcPr>
            <w:tcW w:w="0" w:type="auto"/>
          </w:tcPr>
          <w:p w14:paraId="6A4D4C6C" w14:textId="77777777" w:rsidR="005F2606" w:rsidRPr="00CC530C" w:rsidRDefault="005F2606" w:rsidP="00B20C0A">
            <w:pPr>
              <w:jc w:val="right"/>
            </w:pPr>
            <w:r w:rsidRPr="00CC530C">
              <w:rPr>
                <w:lang w:val="es-MX"/>
              </w:rPr>
              <w:t>Alcázar 40, Rancagua</w:t>
            </w:r>
            <w:r w:rsidRPr="00CC530C">
              <w:t>.</w:t>
            </w:r>
          </w:p>
        </w:tc>
      </w:tr>
    </w:tbl>
    <w:p w14:paraId="002EB689" w14:textId="77777777" w:rsidR="005F2606" w:rsidRDefault="005F2606" w:rsidP="005F2606"/>
    <w:p w14:paraId="1B1D5188" w14:textId="77777777" w:rsidR="005F2606" w:rsidRDefault="005F2606" w:rsidP="005F2606">
      <w:pPr>
        <w:pStyle w:val="Sinespaciado"/>
      </w:pPr>
      <w:r w:rsidRPr="00460351">
        <w:t xml:space="preserve">El horario de atención del Punto </w:t>
      </w:r>
      <w:proofErr w:type="spellStart"/>
      <w:r w:rsidRPr="00460351">
        <w:t>Mipe</w:t>
      </w:r>
      <w:proofErr w:type="spellEnd"/>
      <w:r w:rsidRPr="00460351">
        <w:t xml:space="preserve"> es:</w:t>
      </w:r>
    </w:p>
    <w:p w14:paraId="4ECD84E1" w14:textId="77777777" w:rsidR="005F2606" w:rsidRPr="002C6DC8" w:rsidRDefault="005F2606" w:rsidP="005F2606">
      <w:pPr>
        <w:pStyle w:val="Sinespaciado"/>
      </w:pPr>
    </w:p>
    <w:p w14:paraId="3D6F95FD" w14:textId="77777777" w:rsidR="005F2606" w:rsidRPr="002C6DC8" w:rsidRDefault="005F2606" w:rsidP="005F2606">
      <w:pPr>
        <w:pStyle w:val="Sinespaciado"/>
        <w:numPr>
          <w:ilvl w:val="0"/>
          <w:numId w:val="32"/>
        </w:numPr>
        <w:jc w:val="both"/>
      </w:pPr>
      <w:r w:rsidRPr="002C6DC8">
        <w:t>De lunes a jueves</w:t>
      </w:r>
      <w:r>
        <w:t xml:space="preserve"> desde las 8:30 - 13:0</w:t>
      </w:r>
      <w:r w:rsidRPr="002C6DC8">
        <w:t xml:space="preserve">0 </w:t>
      </w:r>
      <w:proofErr w:type="spellStart"/>
      <w:r w:rsidRPr="002C6DC8">
        <w:t>hrs</w:t>
      </w:r>
      <w:proofErr w:type="spellEnd"/>
      <w:r w:rsidRPr="002C6DC8">
        <w:t xml:space="preserve"> y de 1</w:t>
      </w:r>
      <w:r>
        <w:t>4</w:t>
      </w:r>
      <w:r w:rsidRPr="002C6DC8">
        <w:t>:</w:t>
      </w:r>
      <w:r>
        <w:t>0</w:t>
      </w:r>
      <w:r w:rsidRPr="002C6DC8">
        <w:t xml:space="preserve">0 – 18:00 </w:t>
      </w:r>
      <w:proofErr w:type="spellStart"/>
      <w:r w:rsidRPr="002C6DC8">
        <w:t>hrs</w:t>
      </w:r>
      <w:proofErr w:type="spellEnd"/>
      <w:r w:rsidRPr="002C6DC8">
        <w:t>.</w:t>
      </w:r>
    </w:p>
    <w:p w14:paraId="7CD9D41D" w14:textId="77777777" w:rsidR="005F2606" w:rsidRDefault="005F2606" w:rsidP="005F2606">
      <w:pPr>
        <w:pStyle w:val="Sinespaciado"/>
        <w:numPr>
          <w:ilvl w:val="0"/>
          <w:numId w:val="32"/>
        </w:numPr>
        <w:jc w:val="both"/>
      </w:pPr>
      <w:r>
        <w:t>Viernes de 8:30 - 13:0</w:t>
      </w:r>
      <w:r w:rsidRPr="002C6DC8">
        <w:t xml:space="preserve">0 </w:t>
      </w:r>
      <w:proofErr w:type="spellStart"/>
      <w:r w:rsidRPr="002C6DC8">
        <w:t>hrs</w:t>
      </w:r>
      <w:proofErr w:type="spellEnd"/>
      <w:r w:rsidRPr="002C6DC8">
        <w:t xml:space="preserve"> y de 1</w:t>
      </w:r>
      <w:r>
        <w:t>4</w:t>
      </w:r>
      <w:r w:rsidRPr="002C6DC8">
        <w:t>:</w:t>
      </w:r>
      <w:r>
        <w:t>0</w:t>
      </w:r>
      <w:r w:rsidRPr="002C6DC8">
        <w:t xml:space="preserve">0 – 16:00 </w:t>
      </w:r>
      <w:proofErr w:type="spellStart"/>
      <w:r w:rsidRPr="002C6DC8">
        <w:t>hrs</w:t>
      </w:r>
      <w:proofErr w:type="spellEnd"/>
      <w:r w:rsidRPr="002C6DC8">
        <w:t>.</w:t>
      </w:r>
    </w:p>
    <w:p w14:paraId="4BAB4822" w14:textId="77777777" w:rsidR="005F2606" w:rsidRDefault="005F2606" w:rsidP="005F2606">
      <w:pPr>
        <w:pStyle w:val="Sinespaciado"/>
      </w:pPr>
    </w:p>
    <w:p w14:paraId="69549DFD" w14:textId="503A5861" w:rsidR="005F2606" w:rsidRDefault="005F2606" w:rsidP="005F2606">
      <w:pPr>
        <w:jc w:val="both"/>
        <w:rPr>
          <w:rFonts w:eastAsia="Arial Unicode MS" w:cs="Arial"/>
          <w:color w:val="000000" w:themeColor="text1"/>
          <w:szCs w:val="22"/>
          <w:lang w:val="es-CL"/>
        </w:rPr>
      </w:pPr>
      <w:r w:rsidRPr="00460351">
        <w:lastRenderedPageBreak/>
        <w:t xml:space="preserve">Además, podrán obtener orientación a través del agente operador de </w:t>
      </w:r>
      <w:proofErr w:type="spellStart"/>
      <w:r w:rsidRPr="00460351">
        <w:t>Sercotec</w:t>
      </w:r>
      <w:proofErr w:type="spellEnd"/>
      <w:r w:rsidRPr="00460351">
        <w:t xml:space="preserve">, encargado de la presente convocatoria: </w:t>
      </w:r>
      <w:proofErr w:type="spellStart"/>
      <w:r>
        <w:rPr>
          <w:b/>
          <w:iCs/>
        </w:rPr>
        <w:t>FyJ</w:t>
      </w:r>
      <w:proofErr w:type="spellEnd"/>
      <w:r>
        <w:rPr>
          <w:b/>
          <w:iCs/>
        </w:rPr>
        <w:t xml:space="preserve"> Consultores, </w:t>
      </w:r>
      <w:r w:rsidRPr="004B7736">
        <w:rPr>
          <w:iCs/>
        </w:rPr>
        <w:t xml:space="preserve">ubicado en Enrique </w:t>
      </w:r>
      <w:proofErr w:type="spellStart"/>
      <w:r w:rsidRPr="004B7736">
        <w:rPr>
          <w:iCs/>
        </w:rPr>
        <w:t>Volpi</w:t>
      </w:r>
      <w:proofErr w:type="spellEnd"/>
      <w:r w:rsidRPr="004B7736">
        <w:rPr>
          <w:iCs/>
        </w:rPr>
        <w:t xml:space="preserve"> Norte 0456, Villa Jardines del Sur, San Fernando</w:t>
      </w:r>
      <w:r>
        <w:rPr>
          <w:rFonts w:eastAsia="Arial Unicode MS" w:cs="Arial"/>
          <w:color w:val="000000" w:themeColor="text1"/>
          <w:szCs w:val="22"/>
          <w:lang w:val="es-CL"/>
        </w:rPr>
        <w:t xml:space="preserve">, teléfono </w:t>
      </w:r>
      <w:r w:rsidRPr="005F2606">
        <w:rPr>
          <w:rFonts w:eastAsia="Arial Unicode MS" w:cs="Arial"/>
          <w:color w:val="000000" w:themeColor="text1"/>
          <w:szCs w:val="22"/>
          <w:lang w:val="es-CL"/>
        </w:rPr>
        <w:t>+56920003771</w:t>
      </w:r>
      <w:r>
        <w:rPr>
          <w:rFonts w:eastAsia="Arial Unicode MS" w:cs="Arial"/>
          <w:color w:val="000000" w:themeColor="text1"/>
          <w:szCs w:val="22"/>
          <w:lang w:val="es-CL"/>
        </w:rPr>
        <w:t xml:space="preserve">, correo electrónico </w:t>
      </w:r>
      <w:hyperlink r:id="rId17" w:history="1">
        <w:r w:rsidRPr="000C178D">
          <w:rPr>
            <w:rStyle w:val="Hipervnculo"/>
            <w:rFonts w:eastAsia="Arial Unicode MS" w:cs="Arial"/>
            <w:szCs w:val="22"/>
            <w:lang w:val="es-CL"/>
          </w:rPr>
          <w:t>contacto@fyjconsultores.cl</w:t>
        </w:r>
      </w:hyperlink>
      <w:r>
        <w:rPr>
          <w:rFonts w:eastAsia="Arial Unicode MS" w:cs="Arial"/>
          <w:color w:val="000000" w:themeColor="text1"/>
          <w:szCs w:val="22"/>
          <w:lang w:val="es-CL"/>
        </w:rPr>
        <w:t>.</w:t>
      </w:r>
    </w:p>
    <w:p w14:paraId="238F550F" w14:textId="77777777" w:rsidR="005F2606" w:rsidRDefault="005F2606" w:rsidP="005F2606">
      <w:pPr>
        <w:jc w:val="both"/>
        <w:rPr>
          <w:rFonts w:eastAsia="Arial Unicode MS" w:cs="Arial"/>
          <w:color w:val="000000" w:themeColor="text1"/>
          <w:szCs w:val="22"/>
          <w:lang w:val="es-CL"/>
        </w:rPr>
      </w:pPr>
    </w:p>
    <w:p w14:paraId="6F8EC460" w14:textId="77777777" w:rsidR="005F2606" w:rsidRPr="00226CF2" w:rsidRDefault="005F2606" w:rsidP="005F2606">
      <w:pPr>
        <w:jc w:val="both"/>
        <w:rPr>
          <w:lang w:val="es-CL"/>
        </w:rPr>
      </w:pPr>
      <w:r w:rsidRPr="00226CF2">
        <w:rPr>
          <w:lang w:val="es-CL"/>
        </w:rPr>
        <w:t xml:space="preserve">La postulación a la presente convocatoria consta de dos etapas: la Etapa de Preselección y la Etapa de Formulación y Evaluación de Proyectos de Negocio. En la Etapa de Preselección, los </w:t>
      </w:r>
      <w:r>
        <w:rPr>
          <w:lang w:val="es-CL"/>
        </w:rPr>
        <w:t>postulante</w:t>
      </w:r>
      <w:r w:rsidRPr="00226CF2">
        <w:rPr>
          <w:lang w:val="es-CL"/>
        </w:rPr>
        <w:t>s deben completar un test de preselección y adjuntar la carpeta tributaria para solicitar créditos. S</w:t>
      </w:r>
      <w:r>
        <w:rPr>
          <w:lang w:val="es-CL"/>
        </w:rPr>
        <w:t>ó</w:t>
      </w:r>
      <w:r w:rsidRPr="00226CF2">
        <w:rPr>
          <w:lang w:val="es-CL"/>
        </w:rPr>
        <w:t>lo aquellas postulaciones</w:t>
      </w:r>
      <w:r>
        <w:rPr>
          <w:lang w:val="es-CL"/>
        </w:rPr>
        <w:t xml:space="preserve"> </w:t>
      </w:r>
      <w:r w:rsidRPr="00226CF2">
        <w:rPr>
          <w:lang w:val="es-CL"/>
        </w:rPr>
        <w:t xml:space="preserve">cuyos puntajes en el test de preselección superen el puntaje de corte regional accederán a la Etapa de Formulación y Evaluación de Proyectos de Negocio. En esta segunda etapa, se requiere completar y enviar un </w:t>
      </w:r>
      <w:proofErr w:type="spellStart"/>
      <w:r w:rsidRPr="00226CF2">
        <w:rPr>
          <w:lang w:val="es-CL"/>
        </w:rPr>
        <w:t>Canvas</w:t>
      </w:r>
      <w:proofErr w:type="spellEnd"/>
      <w:r w:rsidRPr="00226CF2">
        <w:rPr>
          <w:lang w:val="es-CL"/>
        </w:rPr>
        <w:t xml:space="preserve">, un Video Pitch y la estructura de </w:t>
      </w:r>
      <w:r>
        <w:rPr>
          <w:lang w:val="es-CL"/>
        </w:rPr>
        <w:t>costos del proyecto que se desea</w:t>
      </w:r>
      <w:r w:rsidRPr="00226CF2">
        <w:rPr>
          <w:lang w:val="es-CL"/>
        </w:rPr>
        <w:t xml:space="preserve"> financiar. Ambas etapas incluyen la evaluación de los requisitos para la admisibilidad automática.</w:t>
      </w:r>
    </w:p>
    <w:p w14:paraId="53109C3F" w14:textId="77777777" w:rsidR="005F2606" w:rsidRPr="00226CF2" w:rsidRDefault="005F2606" w:rsidP="005F2606">
      <w:pPr>
        <w:jc w:val="both"/>
        <w:rPr>
          <w:vanish/>
          <w:lang w:val="es-CL"/>
        </w:rPr>
      </w:pPr>
      <w:r w:rsidRPr="00226CF2">
        <w:rPr>
          <w:vanish/>
          <w:lang w:val="es-CL"/>
        </w:rPr>
        <w:t>Principio del formulario</w:t>
      </w:r>
    </w:p>
    <w:p w14:paraId="3F470304" w14:textId="77777777" w:rsidR="005F2606" w:rsidRPr="00A52407" w:rsidRDefault="005F2606" w:rsidP="005F2606">
      <w:pPr>
        <w:jc w:val="both"/>
      </w:pPr>
    </w:p>
    <w:p w14:paraId="224B7A09" w14:textId="77777777" w:rsidR="005F2606" w:rsidRDefault="005F2606" w:rsidP="005F2606">
      <w:pPr>
        <w:jc w:val="both"/>
      </w:pPr>
      <w:r w:rsidRPr="00A52407">
        <w:t>A contin</w:t>
      </w:r>
      <w:r>
        <w:t>uación, se describen las etapas:</w:t>
      </w:r>
    </w:p>
    <w:p w14:paraId="04FB13E7" w14:textId="6FEA4AA5" w:rsidR="005F2606" w:rsidRPr="00F236C7" w:rsidRDefault="005F2606" w:rsidP="005F2606">
      <w:pPr>
        <w:jc w:val="both"/>
        <w:rPr>
          <w:rFonts w:eastAsia="Arial Unicode MS" w:cs="Arial"/>
          <w:color w:val="000000" w:themeColor="text1"/>
          <w:szCs w:val="22"/>
          <w:lang w:val="es-CL"/>
        </w:rPr>
      </w:pPr>
    </w:p>
    <w:p w14:paraId="2BF74D47" w14:textId="007924EF" w:rsidR="00D054BB" w:rsidRDefault="00D054BB" w:rsidP="00D054BB">
      <w:pPr>
        <w:jc w:val="both"/>
        <w:rPr>
          <w:rFonts w:eastAsia="Arial Unicode MS" w:cs="Arial"/>
          <w:color w:val="000000" w:themeColor="text1"/>
          <w:szCs w:val="22"/>
          <w:lang w:val="es-CL"/>
        </w:rPr>
      </w:pPr>
    </w:p>
    <w:p w14:paraId="72B792F9" w14:textId="3AAC29DA" w:rsidR="00D054BB" w:rsidRPr="00E046D1" w:rsidRDefault="00D054BB" w:rsidP="000513CE">
      <w:pPr>
        <w:pStyle w:val="Ttulo20"/>
        <w:numPr>
          <w:ilvl w:val="1"/>
          <w:numId w:val="33"/>
        </w:numPr>
        <w:jc w:val="both"/>
        <w:rPr>
          <w:szCs w:val="22"/>
        </w:rPr>
      </w:pPr>
      <w:bookmarkStart w:id="32" w:name="_Toc149064461"/>
      <w:bookmarkStart w:id="33" w:name="_Toc151021999"/>
      <w:r w:rsidRPr="00E046D1">
        <w:rPr>
          <w:szCs w:val="22"/>
        </w:rPr>
        <w:t>Etapa de Preselección</w:t>
      </w:r>
      <w:bookmarkEnd w:id="32"/>
      <w:bookmarkEnd w:id="33"/>
    </w:p>
    <w:p w14:paraId="75A42E7E" w14:textId="77777777" w:rsidR="00D054BB" w:rsidRDefault="00D054BB" w:rsidP="008F6C1F">
      <w:pPr>
        <w:rPr>
          <w:b/>
        </w:rPr>
      </w:pPr>
    </w:p>
    <w:p w14:paraId="777E8213" w14:textId="47EE4A33" w:rsidR="00D054BB" w:rsidRPr="00B7499E" w:rsidRDefault="00D054BB" w:rsidP="000513CE">
      <w:pPr>
        <w:pStyle w:val="TtuloN3"/>
        <w:numPr>
          <w:ilvl w:val="2"/>
          <w:numId w:val="33"/>
        </w:numPr>
        <w:rPr>
          <w:b/>
          <w:color w:val="auto"/>
        </w:rPr>
      </w:pPr>
      <w:r w:rsidRPr="00B7499E">
        <w:rPr>
          <w:b/>
        </w:rPr>
        <w:t xml:space="preserve">Registro de usuario/a </w:t>
      </w:r>
      <w:proofErr w:type="spellStart"/>
      <w:r w:rsidRPr="00B7499E">
        <w:rPr>
          <w:b/>
        </w:rPr>
        <w:t>Sercotec</w:t>
      </w:r>
      <w:proofErr w:type="spellEnd"/>
      <w:r w:rsidRPr="00B7499E">
        <w:rPr>
          <w:b/>
          <w:color w:val="auto"/>
        </w:rPr>
        <w:t xml:space="preserve"> </w:t>
      </w:r>
    </w:p>
    <w:p w14:paraId="4B510CBC" w14:textId="77777777" w:rsidR="00D054BB" w:rsidRDefault="00D054BB" w:rsidP="00D054BB">
      <w:pPr>
        <w:jc w:val="both"/>
        <w:rPr>
          <w:b/>
        </w:rPr>
      </w:pPr>
    </w:p>
    <w:p w14:paraId="7F626F9F" w14:textId="77777777" w:rsidR="00D054BB" w:rsidRDefault="00D054BB" w:rsidP="00D054BB">
      <w:pPr>
        <w:jc w:val="both"/>
      </w:pPr>
      <w:r w:rsidRPr="00AB59F0">
        <w:t xml:space="preserve">Registrarse como usuario/a en www.sercotec.cl, o bien, actualizar sus antecedentes de registro (revisar que se encuentre vinculada la empresa a postular).  El/la postulante realiza la postulación con la información ingresada en este registro, la cual será utilizada por </w:t>
      </w:r>
      <w:proofErr w:type="spellStart"/>
      <w:r w:rsidRPr="00AB59F0">
        <w:t>Sercotec</w:t>
      </w:r>
      <w:proofErr w:type="spellEnd"/>
      <w:r w:rsidRPr="00AB59F0">
        <w:t xml:space="preserve"> durante todo el proceso.</w:t>
      </w:r>
    </w:p>
    <w:p w14:paraId="7E61131B" w14:textId="77777777" w:rsidR="00D054BB" w:rsidRDefault="00D054BB" w:rsidP="00D054BB">
      <w:pPr>
        <w:jc w:val="both"/>
      </w:pPr>
    </w:p>
    <w:p w14:paraId="6D26E5D2" w14:textId="77777777" w:rsidR="00D054BB" w:rsidRDefault="00D054BB" w:rsidP="000513CE">
      <w:pPr>
        <w:pStyle w:val="TtuloN3"/>
        <w:numPr>
          <w:ilvl w:val="2"/>
          <w:numId w:val="33"/>
        </w:numPr>
        <w:rPr>
          <w:b/>
        </w:rPr>
      </w:pPr>
      <w:r>
        <w:rPr>
          <w:b/>
        </w:rPr>
        <w:t>Test de Preselección</w:t>
      </w:r>
    </w:p>
    <w:p w14:paraId="2559FFE8" w14:textId="77777777" w:rsidR="00E33889" w:rsidRDefault="00E33889" w:rsidP="00D054BB">
      <w:pPr>
        <w:jc w:val="both"/>
        <w:rPr>
          <w:rFonts w:cs="Arial"/>
          <w:szCs w:val="22"/>
          <w:lang w:val="es-CL"/>
        </w:rPr>
      </w:pPr>
    </w:p>
    <w:p w14:paraId="58A9A46B" w14:textId="730FEA7F" w:rsidR="00D054BB" w:rsidRDefault="00D054BB" w:rsidP="00D054BB">
      <w:pPr>
        <w:jc w:val="both"/>
        <w:rPr>
          <w:rFonts w:cs="Arial"/>
          <w:szCs w:val="22"/>
          <w:lang w:val="es-CL"/>
        </w:rPr>
      </w:pPr>
      <w:r>
        <w:rPr>
          <w:rFonts w:cs="Arial"/>
          <w:szCs w:val="22"/>
          <w:lang w:val="es-CL"/>
        </w:rPr>
        <w:t xml:space="preserve">Contestar el </w:t>
      </w:r>
      <w:r w:rsidR="000B401E">
        <w:rPr>
          <w:rFonts w:cs="Arial"/>
          <w:szCs w:val="22"/>
          <w:lang w:val="es-CL"/>
        </w:rPr>
        <w:t>test de preselección de la</w:t>
      </w:r>
      <w:r w:rsidRPr="00696D50">
        <w:rPr>
          <w:rFonts w:cs="Arial"/>
          <w:szCs w:val="22"/>
          <w:lang w:val="es-CL"/>
        </w:rPr>
        <w:t xml:space="preserve"> </w:t>
      </w:r>
      <w:r w:rsidR="000B401E">
        <w:rPr>
          <w:rFonts w:cs="Arial"/>
          <w:szCs w:val="22"/>
          <w:lang w:val="es-CL"/>
        </w:rPr>
        <w:t>emprendedor</w:t>
      </w:r>
      <w:r w:rsidR="00E33889">
        <w:rPr>
          <w:rFonts w:cs="Arial"/>
          <w:szCs w:val="22"/>
          <w:lang w:val="es-CL"/>
        </w:rPr>
        <w:t>a</w:t>
      </w:r>
      <w:r w:rsidRPr="00696D50">
        <w:rPr>
          <w:rFonts w:cs="Arial"/>
          <w:szCs w:val="22"/>
          <w:lang w:val="es-CL"/>
        </w:rPr>
        <w:t xml:space="preserve"> y su </w:t>
      </w:r>
      <w:r w:rsidR="00E33889">
        <w:rPr>
          <w:rFonts w:cs="Arial"/>
          <w:szCs w:val="22"/>
          <w:lang w:val="es-CL"/>
        </w:rPr>
        <w:t>emprendimiento</w:t>
      </w:r>
      <w:r w:rsidRPr="00696D50">
        <w:rPr>
          <w:rFonts w:cs="Arial"/>
          <w:szCs w:val="22"/>
          <w:lang w:val="es-CL"/>
        </w:rPr>
        <w:t>, cuyo fin es determinar, preliminarmente, la presencia de factores de éxito para la ejecución de un proyecto empresarial.</w:t>
      </w:r>
      <w:r>
        <w:rPr>
          <w:rFonts w:cs="Arial"/>
          <w:szCs w:val="22"/>
          <w:lang w:val="es-CL"/>
        </w:rPr>
        <w:t xml:space="preserve"> El test evalúa los siguientes ámbitos, con las siguientes ponderaciones:</w:t>
      </w:r>
    </w:p>
    <w:p w14:paraId="7F1578BB" w14:textId="77777777" w:rsidR="00D054BB" w:rsidRDefault="00D054BB" w:rsidP="00D054BB">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844"/>
        <w:gridCol w:w="1559"/>
      </w:tblGrid>
      <w:tr w:rsidR="00D054BB" w:rsidRPr="00176AC1" w14:paraId="669D7402" w14:textId="77777777" w:rsidTr="008F6C1F">
        <w:trPr>
          <w:jc w:val="center"/>
        </w:trPr>
        <w:tc>
          <w:tcPr>
            <w:tcW w:w="546" w:type="dxa"/>
            <w:shd w:val="pct15" w:color="auto" w:fill="FFFFFF" w:themeFill="background1"/>
            <w:vAlign w:val="center"/>
          </w:tcPr>
          <w:p w14:paraId="75C5924B" w14:textId="77777777" w:rsidR="00D054BB" w:rsidRPr="00176AC1" w:rsidRDefault="00D054BB" w:rsidP="00CC2CFC">
            <w:pPr>
              <w:jc w:val="center"/>
              <w:rPr>
                <w:rFonts w:cs="Arial"/>
                <w:b/>
                <w:iCs/>
                <w:color w:val="000000" w:themeColor="text1"/>
                <w:sz w:val="20"/>
                <w:szCs w:val="18"/>
              </w:rPr>
            </w:pPr>
            <w:r w:rsidRPr="00176AC1">
              <w:rPr>
                <w:rFonts w:cs="Arial"/>
                <w:b/>
                <w:iCs/>
                <w:color w:val="000000" w:themeColor="text1"/>
                <w:sz w:val="20"/>
                <w:szCs w:val="18"/>
              </w:rPr>
              <w:t>N°</w:t>
            </w:r>
          </w:p>
        </w:tc>
        <w:tc>
          <w:tcPr>
            <w:tcW w:w="3844" w:type="dxa"/>
            <w:shd w:val="pct15" w:color="auto" w:fill="FFFFFF" w:themeFill="background1"/>
            <w:vAlign w:val="center"/>
          </w:tcPr>
          <w:p w14:paraId="378A4AE5" w14:textId="77777777" w:rsidR="00D054BB" w:rsidRPr="00176AC1" w:rsidRDefault="00D054BB" w:rsidP="00CC2CFC">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4F681293" w14:textId="77777777" w:rsidR="00D054BB" w:rsidRPr="00176AC1" w:rsidRDefault="00D054BB" w:rsidP="00CC2CFC">
            <w:pPr>
              <w:jc w:val="center"/>
              <w:rPr>
                <w:rFonts w:cs="Arial"/>
                <w:b/>
                <w:iCs/>
                <w:color w:val="000000" w:themeColor="text1"/>
                <w:sz w:val="20"/>
                <w:szCs w:val="18"/>
              </w:rPr>
            </w:pPr>
            <w:r w:rsidRPr="00176AC1">
              <w:rPr>
                <w:rFonts w:cs="Arial"/>
                <w:b/>
                <w:iCs/>
                <w:color w:val="000000" w:themeColor="text1"/>
                <w:sz w:val="20"/>
                <w:szCs w:val="18"/>
              </w:rPr>
              <w:t>Ponderación</w:t>
            </w:r>
          </w:p>
        </w:tc>
      </w:tr>
      <w:tr w:rsidR="00D054BB" w:rsidRPr="00C842D4" w14:paraId="1B413C7D" w14:textId="77777777" w:rsidTr="008F6C1F">
        <w:trPr>
          <w:jc w:val="center"/>
        </w:trPr>
        <w:tc>
          <w:tcPr>
            <w:tcW w:w="546" w:type="dxa"/>
            <w:shd w:val="clear" w:color="auto" w:fill="auto"/>
            <w:vAlign w:val="center"/>
          </w:tcPr>
          <w:p w14:paraId="41784C10" w14:textId="77777777" w:rsidR="00D054BB" w:rsidRPr="005F1942" w:rsidRDefault="00D054BB" w:rsidP="00CC2CFC">
            <w:pPr>
              <w:jc w:val="center"/>
              <w:rPr>
                <w:rFonts w:cs="Arial"/>
                <w:iCs/>
                <w:sz w:val="20"/>
                <w:szCs w:val="18"/>
              </w:rPr>
            </w:pPr>
            <w:r w:rsidRPr="005F1942">
              <w:rPr>
                <w:rFonts w:cs="Arial"/>
                <w:iCs/>
                <w:sz w:val="20"/>
                <w:szCs w:val="18"/>
              </w:rPr>
              <w:t>1</w:t>
            </w:r>
          </w:p>
        </w:tc>
        <w:tc>
          <w:tcPr>
            <w:tcW w:w="3844" w:type="dxa"/>
            <w:shd w:val="clear" w:color="auto" w:fill="auto"/>
            <w:vAlign w:val="center"/>
          </w:tcPr>
          <w:p w14:paraId="3F0AEBC3" w14:textId="0109D4DD" w:rsidR="00D054BB" w:rsidRPr="005F1942" w:rsidRDefault="00D054BB" w:rsidP="000B401E">
            <w:pPr>
              <w:rPr>
                <w:rFonts w:cs="Arial"/>
                <w:iCs/>
                <w:sz w:val="20"/>
                <w:szCs w:val="18"/>
              </w:rPr>
            </w:pPr>
            <w:r>
              <w:rPr>
                <w:rFonts w:cs="Arial"/>
                <w:iCs/>
                <w:sz w:val="20"/>
                <w:szCs w:val="18"/>
              </w:rPr>
              <w:t>Perfil</w:t>
            </w:r>
            <w:r w:rsidRPr="005F1942">
              <w:rPr>
                <w:rFonts w:cs="Arial"/>
                <w:iCs/>
                <w:sz w:val="20"/>
                <w:szCs w:val="18"/>
              </w:rPr>
              <w:t xml:space="preserve"> de</w:t>
            </w:r>
            <w:r w:rsidR="000B401E">
              <w:rPr>
                <w:rFonts w:cs="Arial"/>
                <w:iCs/>
                <w:sz w:val="20"/>
                <w:szCs w:val="18"/>
              </w:rPr>
              <w:t xml:space="preserve"> la</w:t>
            </w:r>
            <w:r w:rsidR="00E33889">
              <w:rPr>
                <w:rFonts w:cs="Arial"/>
                <w:iCs/>
                <w:sz w:val="20"/>
                <w:szCs w:val="18"/>
              </w:rPr>
              <w:t xml:space="preserve"> emprendedora</w:t>
            </w:r>
          </w:p>
        </w:tc>
        <w:tc>
          <w:tcPr>
            <w:tcW w:w="1559" w:type="dxa"/>
            <w:shd w:val="clear" w:color="auto" w:fill="auto"/>
            <w:vAlign w:val="center"/>
          </w:tcPr>
          <w:p w14:paraId="21036B89" w14:textId="77777777" w:rsidR="00D054BB" w:rsidRPr="005F1942" w:rsidRDefault="00D054BB" w:rsidP="00CC2CFC">
            <w:pPr>
              <w:jc w:val="center"/>
              <w:rPr>
                <w:rFonts w:cs="Arial"/>
                <w:iCs/>
                <w:sz w:val="20"/>
                <w:szCs w:val="18"/>
              </w:rPr>
            </w:pPr>
            <w:r>
              <w:rPr>
                <w:rFonts w:cs="Arial"/>
                <w:iCs/>
                <w:sz w:val="20"/>
                <w:szCs w:val="18"/>
              </w:rPr>
              <w:t>70</w:t>
            </w:r>
            <w:r w:rsidRPr="005F1942">
              <w:rPr>
                <w:rFonts w:cs="Arial"/>
                <w:iCs/>
                <w:sz w:val="20"/>
                <w:szCs w:val="18"/>
              </w:rPr>
              <w:t>%</w:t>
            </w:r>
          </w:p>
        </w:tc>
      </w:tr>
      <w:tr w:rsidR="00D054BB" w:rsidRPr="00C842D4" w14:paraId="368A8CD7" w14:textId="77777777" w:rsidTr="008F6C1F">
        <w:trPr>
          <w:jc w:val="center"/>
        </w:trPr>
        <w:tc>
          <w:tcPr>
            <w:tcW w:w="546" w:type="dxa"/>
            <w:shd w:val="clear" w:color="auto" w:fill="auto"/>
            <w:vAlign w:val="center"/>
          </w:tcPr>
          <w:p w14:paraId="30BA5975" w14:textId="77777777" w:rsidR="00D054BB" w:rsidRPr="005F1942" w:rsidRDefault="00D054BB" w:rsidP="00CC2CFC">
            <w:pPr>
              <w:jc w:val="center"/>
              <w:rPr>
                <w:rFonts w:cs="Arial"/>
                <w:iCs/>
                <w:sz w:val="20"/>
                <w:szCs w:val="18"/>
              </w:rPr>
            </w:pPr>
            <w:r w:rsidRPr="005F1942">
              <w:rPr>
                <w:rFonts w:cs="Arial"/>
                <w:iCs/>
                <w:sz w:val="20"/>
                <w:szCs w:val="18"/>
              </w:rPr>
              <w:t>2</w:t>
            </w:r>
          </w:p>
        </w:tc>
        <w:tc>
          <w:tcPr>
            <w:tcW w:w="3844" w:type="dxa"/>
            <w:shd w:val="clear" w:color="auto" w:fill="auto"/>
            <w:vAlign w:val="center"/>
          </w:tcPr>
          <w:p w14:paraId="7806B35E" w14:textId="19051D2C" w:rsidR="00D054BB" w:rsidRPr="005F1942" w:rsidRDefault="00D054BB" w:rsidP="008F6C1F">
            <w:pPr>
              <w:rPr>
                <w:rFonts w:cs="Arial"/>
                <w:iCs/>
                <w:sz w:val="20"/>
                <w:szCs w:val="18"/>
              </w:rPr>
            </w:pPr>
            <w:r>
              <w:rPr>
                <w:rFonts w:cs="Arial"/>
                <w:iCs/>
                <w:sz w:val="20"/>
                <w:szCs w:val="18"/>
              </w:rPr>
              <w:t xml:space="preserve">Perfil del </w:t>
            </w:r>
            <w:r w:rsidR="00E33889">
              <w:rPr>
                <w:rFonts w:cs="Arial"/>
                <w:iCs/>
                <w:sz w:val="20"/>
                <w:szCs w:val="18"/>
              </w:rPr>
              <w:t>emprendimiento</w:t>
            </w:r>
          </w:p>
        </w:tc>
        <w:tc>
          <w:tcPr>
            <w:tcW w:w="1559" w:type="dxa"/>
            <w:shd w:val="clear" w:color="auto" w:fill="auto"/>
            <w:vAlign w:val="center"/>
          </w:tcPr>
          <w:p w14:paraId="341C237F" w14:textId="77777777" w:rsidR="00D054BB" w:rsidRPr="005F1942" w:rsidRDefault="00D054BB" w:rsidP="00CC2CFC">
            <w:pPr>
              <w:jc w:val="center"/>
              <w:rPr>
                <w:rFonts w:cs="Arial"/>
                <w:iCs/>
                <w:sz w:val="20"/>
                <w:szCs w:val="18"/>
              </w:rPr>
            </w:pPr>
            <w:r>
              <w:rPr>
                <w:rFonts w:cs="Arial"/>
                <w:iCs/>
                <w:sz w:val="20"/>
                <w:szCs w:val="18"/>
              </w:rPr>
              <w:t>30</w:t>
            </w:r>
            <w:r w:rsidRPr="005F1942">
              <w:rPr>
                <w:rFonts w:cs="Arial"/>
                <w:iCs/>
                <w:sz w:val="20"/>
                <w:szCs w:val="18"/>
              </w:rPr>
              <w:t>%</w:t>
            </w:r>
          </w:p>
        </w:tc>
      </w:tr>
      <w:tr w:rsidR="00D054BB" w:rsidRPr="00C842D4" w14:paraId="6628C7B5" w14:textId="77777777" w:rsidTr="008F6C1F">
        <w:trPr>
          <w:jc w:val="center"/>
        </w:trPr>
        <w:tc>
          <w:tcPr>
            <w:tcW w:w="4390" w:type="dxa"/>
            <w:gridSpan w:val="2"/>
            <w:shd w:val="clear" w:color="auto" w:fill="auto"/>
            <w:vAlign w:val="center"/>
          </w:tcPr>
          <w:p w14:paraId="7C49D571" w14:textId="77777777" w:rsidR="00D054BB" w:rsidRPr="005F1942" w:rsidRDefault="00D054BB" w:rsidP="00CC2CFC">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378E38E0" w14:textId="77777777" w:rsidR="00D054BB" w:rsidRPr="005F1942" w:rsidRDefault="00D054BB" w:rsidP="00CC2CFC">
            <w:pPr>
              <w:jc w:val="center"/>
              <w:rPr>
                <w:rFonts w:cs="Arial"/>
                <w:b/>
                <w:iCs/>
                <w:sz w:val="20"/>
                <w:szCs w:val="18"/>
              </w:rPr>
            </w:pPr>
            <w:r w:rsidRPr="005F1942">
              <w:rPr>
                <w:rFonts w:cs="Arial"/>
                <w:b/>
                <w:iCs/>
                <w:sz w:val="20"/>
                <w:szCs w:val="18"/>
              </w:rPr>
              <w:t>100%</w:t>
            </w:r>
          </w:p>
        </w:tc>
      </w:tr>
    </w:tbl>
    <w:p w14:paraId="45825EE5" w14:textId="77777777" w:rsidR="00D054BB" w:rsidRDefault="00D054BB" w:rsidP="00D054BB">
      <w:pPr>
        <w:jc w:val="both"/>
        <w:rPr>
          <w:rFonts w:cs="Arial"/>
          <w:szCs w:val="22"/>
          <w:lang w:val="es-CL"/>
        </w:rPr>
      </w:pPr>
    </w:p>
    <w:p w14:paraId="48519E87" w14:textId="77777777" w:rsidR="00D054BB" w:rsidRDefault="00D054BB" w:rsidP="00D054BB">
      <w:pPr>
        <w:jc w:val="both"/>
        <w:rPr>
          <w:rFonts w:eastAsia="Arial Unicode MS" w:cs="Arial"/>
          <w:szCs w:val="22"/>
          <w:lang w:val="es-CL"/>
        </w:rPr>
      </w:pPr>
    </w:p>
    <w:p w14:paraId="485F3EDF" w14:textId="77777777" w:rsidR="00D054BB" w:rsidRDefault="00D054BB" w:rsidP="000513CE">
      <w:pPr>
        <w:pStyle w:val="TtuloN3"/>
        <w:numPr>
          <w:ilvl w:val="2"/>
          <w:numId w:val="33"/>
        </w:numPr>
        <w:rPr>
          <w:b/>
        </w:rPr>
      </w:pPr>
      <w:r>
        <w:rPr>
          <w:b/>
        </w:rPr>
        <w:lastRenderedPageBreak/>
        <w:t>Evaluación de requisitos de admisibilidad</w:t>
      </w:r>
    </w:p>
    <w:p w14:paraId="08FBD100" w14:textId="77777777" w:rsidR="00D054BB" w:rsidRDefault="00D054BB" w:rsidP="00D054BB">
      <w:pPr>
        <w:jc w:val="both"/>
        <w:rPr>
          <w:b/>
        </w:rPr>
      </w:pPr>
    </w:p>
    <w:p w14:paraId="3F8D9443" w14:textId="77777777" w:rsidR="00D054BB" w:rsidRDefault="00D054BB" w:rsidP="00D054BB">
      <w:pPr>
        <w:jc w:val="both"/>
      </w:pPr>
      <w:r w:rsidRPr="002B45B9">
        <w:t>Los/as postulantes, deberán cumplir con todos los requisitos establecidos en la presentes Bases de Convocatoria, los que serán verificados en las distintas etapas, a través de la plataforma de postulación.</w:t>
      </w:r>
      <w:r>
        <w:t xml:space="preserve"> El detalle de los requisitos de admisibilidad automática y manual están disponibles en el Anexo Nº 1. </w:t>
      </w:r>
      <w:r w:rsidRPr="002B45B9">
        <w:t xml:space="preserve">   </w:t>
      </w:r>
    </w:p>
    <w:p w14:paraId="357DAF13" w14:textId="77777777" w:rsidR="00D054BB" w:rsidRDefault="00D054BB" w:rsidP="00D054BB">
      <w:pPr>
        <w:jc w:val="both"/>
      </w:pPr>
    </w:p>
    <w:p w14:paraId="31B2327C" w14:textId="77777777" w:rsidR="00D054BB" w:rsidRDefault="00D054BB" w:rsidP="000513CE">
      <w:pPr>
        <w:pStyle w:val="Prrafodelista"/>
        <w:numPr>
          <w:ilvl w:val="0"/>
          <w:numId w:val="34"/>
        </w:numPr>
        <w:ind w:left="851" w:hanging="567"/>
        <w:jc w:val="both"/>
        <w:rPr>
          <w:b/>
        </w:rPr>
      </w:pPr>
      <w:r>
        <w:rPr>
          <w:b/>
        </w:rPr>
        <w:t>Requisitos de admisibilidad automática</w:t>
      </w:r>
    </w:p>
    <w:p w14:paraId="1C479CEF" w14:textId="77777777" w:rsidR="00D054BB" w:rsidRDefault="00D054BB" w:rsidP="00D054BB">
      <w:pPr>
        <w:jc w:val="both"/>
        <w:rPr>
          <w:b/>
        </w:rPr>
      </w:pPr>
    </w:p>
    <w:p w14:paraId="72DB5DF8" w14:textId="77777777" w:rsidR="008F190A" w:rsidRPr="0040001C" w:rsidRDefault="008F190A" w:rsidP="008F190A">
      <w:pPr>
        <w:numPr>
          <w:ilvl w:val="0"/>
          <w:numId w:val="3"/>
        </w:numPr>
        <w:ind w:left="567" w:hanging="283"/>
        <w:jc w:val="both"/>
        <w:rPr>
          <w:color w:val="000000" w:themeColor="text1"/>
        </w:rPr>
      </w:pPr>
      <w:r w:rsidRPr="003B12A9">
        <w:rPr>
          <w:rFonts w:eastAsia="Arial Unicode MS" w:cs="Arial"/>
          <w:color w:val="000000" w:themeColor="text1"/>
          <w:szCs w:val="22"/>
        </w:rPr>
        <w:t>Ser persona natural</w:t>
      </w:r>
      <w:r w:rsidRPr="00F66BD3">
        <w:rPr>
          <w:rFonts w:eastAsia="Arial Unicode MS" w:cs="Arial"/>
          <w:szCs w:val="22"/>
        </w:rPr>
        <w:t xml:space="preserve">, de nacionalidad chilena </w:t>
      </w:r>
      <w:r w:rsidRPr="001936D5">
        <w:rPr>
          <w:rFonts w:eastAsia="Arial Unicode MS" w:cs="Arial"/>
          <w:color w:val="000000" w:themeColor="text1"/>
          <w:szCs w:val="22"/>
        </w:rPr>
        <w:t>o extranjera</w:t>
      </w:r>
      <w:r w:rsidRPr="00F66BD3">
        <w:rPr>
          <w:rFonts w:eastAsia="Arial Unicode MS" w:cs="Arial"/>
          <w:szCs w:val="22"/>
        </w:rPr>
        <w:t xml:space="preserve">, </w:t>
      </w:r>
      <w:r w:rsidRPr="008548CA">
        <w:rPr>
          <w:rFonts w:eastAsia="Arial Unicode MS" w:cs="Arial"/>
          <w:szCs w:val="22"/>
        </w:rPr>
        <w:t>mayor de edad</w:t>
      </w:r>
      <w:r>
        <w:rPr>
          <w:rFonts w:eastAsia="Arial Unicode MS" w:cs="Arial"/>
          <w:szCs w:val="22"/>
        </w:rPr>
        <w:t xml:space="preserve"> </w:t>
      </w:r>
      <w:r w:rsidRPr="000A2113">
        <w:rPr>
          <w:rFonts w:eastAsia="Arial Unicode MS" w:cs="Arial"/>
          <w:szCs w:val="22"/>
        </w:rPr>
        <w:t>y de sexo registral femenino</w:t>
      </w:r>
      <w:r w:rsidRPr="004D1F99">
        <w:rPr>
          <w:rStyle w:val="Refdenotaalpie"/>
          <w:rFonts w:eastAsia="Arial Unicode MS" w:cs="Arial"/>
          <w:color w:val="000000" w:themeColor="text1"/>
          <w:szCs w:val="22"/>
        </w:rPr>
        <w:footnoteReference w:id="10"/>
      </w:r>
      <w:r>
        <w:rPr>
          <w:rFonts w:eastAsia="Arial Unicode MS" w:cs="Arial"/>
          <w:color w:val="000000" w:themeColor="text1"/>
          <w:szCs w:val="22"/>
        </w:rPr>
        <w:t>,</w:t>
      </w:r>
      <w:r w:rsidRPr="003B12A9">
        <w:rPr>
          <w:rFonts w:eastAsia="Arial Unicode MS" w:cs="Arial"/>
          <w:color w:val="000000" w:themeColor="text1"/>
          <w:szCs w:val="22"/>
        </w:rPr>
        <w:t xml:space="preserve"> </w:t>
      </w:r>
      <w:r w:rsidRPr="003B12A9">
        <w:rPr>
          <w:rFonts w:eastAsia="Arial Unicode MS" w:cs="Arial"/>
          <w:b/>
          <w:color w:val="000000" w:themeColor="text1"/>
          <w:szCs w:val="22"/>
        </w:rPr>
        <w:t>sin inicio de actividades</w:t>
      </w:r>
      <w:r w:rsidRPr="003B12A9">
        <w:rPr>
          <w:rFonts w:eastAsia="Arial Unicode MS" w:cs="Arial"/>
          <w:color w:val="000000" w:themeColor="text1"/>
          <w:szCs w:val="22"/>
        </w:rPr>
        <w:t xml:space="preserve"> ante el Servicio de Impuestos Internos (SII) </w:t>
      </w:r>
      <w:r w:rsidRPr="003B12A9">
        <w:rPr>
          <w:rFonts w:eastAsia="Arial Unicode MS" w:cs="Arial"/>
          <w:b/>
          <w:color w:val="000000" w:themeColor="text1"/>
          <w:szCs w:val="22"/>
        </w:rPr>
        <w:t>en primera categoría</w:t>
      </w:r>
      <w:r w:rsidRPr="004D1F99">
        <w:rPr>
          <w:rStyle w:val="Refdenotaalpie"/>
          <w:rFonts w:eastAsia="Arial Unicode MS" w:cs="Arial"/>
          <w:color w:val="000000" w:themeColor="text1"/>
          <w:szCs w:val="22"/>
        </w:rPr>
        <w:footnoteReference w:id="11"/>
      </w:r>
      <w:r w:rsidRPr="003B12A9">
        <w:rPr>
          <w:rFonts w:eastAsia="Arial Unicode MS" w:cs="Arial"/>
          <w:color w:val="000000" w:themeColor="text1"/>
          <w:szCs w:val="22"/>
        </w:rPr>
        <w:t xml:space="preserve"> a la fecha de inicio de la convocatoria.</w:t>
      </w:r>
    </w:p>
    <w:p w14:paraId="64B0EDAD" w14:textId="77777777" w:rsidR="008F190A" w:rsidRPr="00D56139" w:rsidRDefault="008F190A" w:rsidP="008F190A">
      <w:pPr>
        <w:jc w:val="both"/>
        <w:rPr>
          <w:color w:val="000000"/>
          <w:szCs w:val="22"/>
        </w:rPr>
      </w:pPr>
    </w:p>
    <w:p w14:paraId="58183C29" w14:textId="77777777" w:rsidR="008F190A" w:rsidRPr="005E7D94" w:rsidRDefault="008F190A" w:rsidP="008F190A">
      <w:pPr>
        <w:numPr>
          <w:ilvl w:val="0"/>
          <w:numId w:val="3"/>
        </w:numPr>
        <w:ind w:left="568" w:hanging="284"/>
        <w:jc w:val="both"/>
        <w:rPr>
          <w:szCs w:val="22"/>
        </w:rPr>
      </w:pPr>
      <w:r w:rsidRPr="005E7D94">
        <w:rPr>
          <w:rFonts w:eastAsia="Arial Unicode MS" w:cs="Arial"/>
          <w:szCs w:val="22"/>
          <w:lang w:val="es-CL"/>
        </w:rPr>
        <w:t xml:space="preserve">No tener deudas laborales y/o previsionales ni multas impagas, asociadas al Rut de la postulante, a la fecha de envío y cierre de postulaciones. </w:t>
      </w:r>
      <w:proofErr w:type="spellStart"/>
      <w:r w:rsidRPr="005E7D94">
        <w:rPr>
          <w:rFonts w:eastAsia="Arial Unicode MS" w:cs="Arial"/>
          <w:szCs w:val="22"/>
          <w:lang w:val="es-CL"/>
        </w:rPr>
        <w:t>Sercotec</w:t>
      </w:r>
      <w:proofErr w:type="spellEnd"/>
      <w:r w:rsidRPr="005E7D94">
        <w:rPr>
          <w:rFonts w:eastAsia="Arial Unicode MS" w:cs="Arial"/>
          <w:szCs w:val="22"/>
          <w:lang w:val="es-CL"/>
        </w:rPr>
        <w:t xml:space="preserve"> validará nuevamente esta condición al momento de formalizar.</w:t>
      </w:r>
    </w:p>
    <w:p w14:paraId="34C8DF7D" w14:textId="77777777" w:rsidR="008F190A" w:rsidRPr="005E7D94" w:rsidRDefault="008F190A" w:rsidP="008F190A">
      <w:pPr>
        <w:ind w:left="568"/>
        <w:jc w:val="both"/>
        <w:rPr>
          <w:szCs w:val="22"/>
        </w:rPr>
      </w:pPr>
    </w:p>
    <w:p w14:paraId="19329C26" w14:textId="77777777" w:rsidR="008F190A" w:rsidRPr="005E7D94" w:rsidRDefault="008F190A" w:rsidP="008F190A">
      <w:pPr>
        <w:numPr>
          <w:ilvl w:val="0"/>
          <w:numId w:val="3"/>
        </w:numPr>
        <w:ind w:left="568" w:hanging="284"/>
        <w:jc w:val="both"/>
        <w:rPr>
          <w:szCs w:val="22"/>
        </w:rPr>
      </w:pPr>
      <w:r w:rsidRPr="005E7D94">
        <w:rPr>
          <w:szCs w:val="22"/>
          <w:lang w:val="es-CL"/>
        </w:rPr>
        <w:t>No tener deudas tributarias liquidadas morosas</w:t>
      </w:r>
      <w:r w:rsidRPr="005E7D94">
        <w:rPr>
          <w:rStyle w:val="Refdenotaalpie"/>
          <w:szCs w:val="22"/>
          <w:lang w:val="es-CL"/>
        </w:rPr>
        <w:footnoteReference w:id="12"/>
      </w:r>
      <w:r w:rsidRPr="005E7D94">
        <w:rPr>
          <w:szCs w:val="22"/>
          <w:lang w:val="es-CL"/>
        </w:rPr>
        <w:t xml:space="preserve">, asociadas al Rut de la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14:paraId="459D1A32" w14:textId="77777777" w:rsidR="008F190A" w:rsidRPr="005966BB" w:rsidRDefault="008F190A" w:rsidP="008F190A">
      <w:pPr>
        <w:rPr>
          <w:szCs w:val="22"/>
        </w:rPr>
      </w:pPr>
    </w:p>
    <w:p w14:paraId="3702D970" w14:textId="77777777" w:rsidR="008F190A" w:rsidRPr="00817A84" w:rsidRDefault="008F190A" w:rsidP="008F190A">
      <w:pPr>
        <w:numPr>
          <w:ilvl w:val="0"/>
          <w:numId w:val="3"/>
        </w:numPr>
        <w:ind w:left="568" w:hanging="284"/>
        <w:jc w:val="both"/>
        <w:rPr>
          <w:color w:val="000000" w:themeColor="text1"/>
          <w:szCs w:val="22"/>
        </w:rPr>
      </w:pPr>
      <w:r w:rsidRPr="00817A84">
        <w:rPr>
          <w:color w:val="000000"/>
          <w:szCs w:val="22"/>
          <w:lang w:val="es-CL"/>
        </w:rPr>
        <w:t xml:space="preserve">No tener condenas por prácticas antisindicales o por infracción a derechos fundamentales del trabajador, dentro de los dos años anteriores a la fecha de cierre de la postulación de la presente convocatoria. </w:t>
      </w:r>
      <w:proofErr w:type="spellStart"/>
      <w:r w:rsidRPr="00817A84">
        <w:rPr>
          <w:color w:val="000000"/>
          <w:szCs w:val="22"/>
          <w:lang w:val="es-CL"/>
        </w:rPr>
        <w:t>Sercotec</w:t>
      </w:r>
      <w:proofErr w:type="spellEnd"/>
      <w:r w:rsidRPr="00817A84">
        <w:rPr>
          <w:color w:val="000000"/>
          <w:szCs w:val="22"/>
          <w:lang w:val="es-CL"/>
        </w:rPr>
        <w:t xml:space="preserve"> validará nuevamente esta condición al momento de formalizar.</w:t>
      </w:r>
    </w:p>
    <w:p w14:paraId="035C7F66" w14:textId="77777777" w:rsidR="008F190A" w:rsidRPr="00817A84" w:rsidRDefault="008F190A" w:rsidP="008F190A">
      <w:pPr>
        <w:jc w:val="both"/>
        <w:rPr>
          <w:rFonts w:eastAsia="Arial Unicode MS" w:cs="Arial"/>
          <w:color w:val="000000"/>
          <w:szCs w:val="22"/>
        </w:rPr>
      </w:pPr>
    </w:p>
    <w:p w14:paraId="0E901A24" w14:textId="77777777" w:rsidR="008F190A" w:rsidRPr="00817A84" w:rsidRDefault="008F190A" w:rsidP="008F190A">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 xml:space="preserve">No tener rendiciones pendientes con </w:t>
      </w:r>
      <w:proofErr w:type="spellStart"/>
      <w:r w:rsidRPr="00817A84">
        <w:rPr>
          <w:rFonts w:eastAsia="Arial Unicode MS" w:cs="Arial"/>
          <w:color w:val="000000"/>
          <w:szCs w:val="22"/>
          <w:lang w:val="es-CL"/>
        </w:rPr>
        <w:t>Sercotec</w:t>
      </w:r>
      <w:proofErr w:type="spellEnd"/>
      <w:r w:rsidRPr="00817A84">
        <w:rPr>
          <w:rFonts w:eastAsia="Arial Unicode MS" w:cs="Arial"/>
          <w:color w:val="000000"/>
          <w:szCs w:val="22"/>
          <w:lang w:val="es-CL"/>
        </w:rPr>
        <w:t xml:space="preserve"> y/o con el Agente Operador a la fecha de inicio de la convocatoria.</w:t>
      </w:r>
    </w:p>
    <w:p w14:paraId="49477F64" w14:textId="77777777" w:rsidR="008F190A" w:rsidRPr="00817A84" w:rsidRDefault="008F190A" w:rsidP="008F190A">
      <w:pPr>
        <w:ind w:left="567"/>
        <w:jc w:val="both"/>
        <w:rPr>
          <w:rFonts w:eastAsia="Arial Unicode MS" w:cs="Arial"/>
          <w:color w:val="000000"/>
          <w:szCs w:val="22"/>
          <w:lang w:val="es-CL"/>
        </w:rPr>
      </w:pPr>
    </w:p>
    <w:p w14:paraId="27418AA9" w14:textId="5731CC91" w:rsidR="008F190A" w:rsidRPr="00470D94" w:rsidRDefault="008F190A" w:rsidP="00470D94">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incumplido las obligaciones contractuales de un proyecto </w:t>
      </w:r>
      <w:proofErr w:type="spellStart"/>
      <w:r w:rsidRPr="00817A84">
        <w:rPr>
          <w:rFonts w:eastAsia="Arial Unicode MS" w:cs="Arial"/>
          <w:color w:val="000000" w:themeColor="text1"/>
          <w:szCs w:val="22"/>
          <w:lang w:val="es-CL"/>
        </w:rPr>
        <w:t>Sercotec</w:t>
      </w:r>
      <w:proofErr w:type="spellEnd"/>
      <w:r w:rsidRPr="00817A84">
        <w:rPr>
          <w:rFonts w:eastAsia="Arial Unicode MS" w:cs="Arial"/>
          <w:color w:val="000000" w:themeColor="text1"/>
          <w:szCs w:val="22"/>
          <w:lang w:val="es-CL"/>
        </w:rPr>
        <w:t xml:space="preserve">, con el Agente Operador </w:t>
      </w:r>
      <w:proofErr w:type="spellStart"/>
      <w:r w:rsidRPr="00817A84">
        <w:rPr>
          <w:rFonts w:eastAsia="Arial Unicode MS" w:cs="Arial"/>
          <w:color w:val="000000" w:themeColor="text1"/>
          <w:szCs w:val="22"/>
          <w:lang w:val="es-CL"/>
        </w:rPr>
        <w:t>Sercotec</w:t>
      </w:r>
      <w:proofErr w:type="spellEnd"/>
      <w:r w:rsidRPr="00817A84">
        <w:rPr>
          <w:rFonts w:eastAsia="Arial Unicode MS" w:cs="Arial"/>
          <w:color w:val="000000" w:themeColor="text1"/>
          <w:szCs w:val="22"/>
          <w:lang w:val="es-CL"/>
        </w:rPr>
        <w:t xml:space="preserve"> (término anticipado de contrato o incumplimiento de contrato, por hecho o acto </w:t>
      </w:r>
      <w:r w:rsidRPr="005E7D94">
        <w:rPr>
          <w:rFonts w:eastAsia="Arial Unicode MS" w:cs="Arial"/>
          <w:szCs w:val="22"/>
          <w:lang w:val="es-CL"/>
        </w:rPr>
        <w:t>imputable a la beneficiaria</w:t>
      </w:r>
      <w:r w:rsidRPr="00817A84">
        <w:rPr>
          <w:rFonts w:eastAsia="Arial Unicode MS" w:cs="Arial"/>
          <w:color w:val="000000" w:themeColor="text1"/>
          <w:szCs w:val="22"/>
          <w:lang w:val="es-CL"/>
        </w:rPr>
        <w:t>), dentro de los dos años anteriores a la fecha de inicio de la convocatoria.</w:t>
      </w:r>
      <w:r w:rsidR="00470D94" w:rsidRPr="00470D94">
        <w:rPr>
          <w:rFonts w:eastAsia="Arial Unicode MS" w:cs="Arial"/>
          <w:szCs w:val="22"/>
          <w:lang w:val="es-CL"/>
        </w:rPr>
        <w:tab/>
      </w:r>
    </w:p>
    <w:p w14:paraId="1871322A" w14:textId="77777777" w:rsidR="008F190A" w:rsidRPr="00753397" w:rsidRDefault="008F190A" w:rsidP="008F190A">
      <w:pPr>
        <w:numPr>
          <w:ilvl w:val="0"/>
          <w:numId w:val="3"/>
        </w:numPr>
        <w:ind w:left="567" w:hanging="283"/>
        <w:jc w:val="both"/>
        <w:rPr>
          <w:rFonts w:eastAsia="Arial Unicode MS" w:cs="Arial"/>
          <w:szCs w:val="22"/>
          <w:lang w:val="es-CL"/>
        </w:rPr>
      </w:pPr>
      <w:r w:rsidRPr="00753397">
        <w:rPr>
          <w:rFonts w:eastAsia="Arial Unicode MS" w:cs="Arial"/>
          <w:szCs w:val="22"/>
          <w:lang w:val="es-CL"/>
        </w:rPr>
        <w:lastRenderedPageBreak/>
        <w:t xml:space="preserve">No haber sido beneficiaria de alguna convocatoria Emprende, financiada con fondos regulares de </w:t>
      </w:r>
      <w:proofErr w:type="spellStart"/>
      <w:r w:rsidRPr="00753397">
        <w:rPr>
          <w:rFonts w:eastAsia="Arial Unicode MS" w:cs="Arial"/>
          <w:szCs w:val="22"/>
          <w:lang w:val="es-CL"/>
        </w:rPr>
        <w:t>Sercotec</w:t>
      </w:r>
      <w:proofErr w:type="spellEnd"/>
      <w:r w:rsidRPr="00753397">
        <w:rPr>
          <w:rFonts w:eastAsia="Arial Unicode MS" w:cs="Arial"/>
          <w:szCs w:val="22"/>
          <w:lang w:val="es-CL"/>
        </w:rPr>
        <w:t xml:space="preserve"> y/o extrapresupuestarios, durante los años 2021, 2022 y/o 2023,</w:t>
      </w:r>
      <w:r w:rsidRPr="00753397">
        <w:t xml:space="preserve"> </w:t>
      </w:r>
      <w:r w:rsidRPr="00753397">
        <w:rPr>
          <w:rFonts w:eastAsia="Arial Unicode MS" w:cs="Arial"/>
          <w:szCs w:val="22"/>
          <w:lang w:val="es-CL"/>
        </w:rPr>
        <w:t>para la empresa beneficiaria y a su representante legal (postulante seleccionada de convocatoria emprende anterior).</w:t>
      </w:r>
    </w:p>
    <w:p w14:paraId="499E34A6" w14:textId="77777777" w:rsidR="008F190A" w:rsidRDefault="008F190A" w:rsidP="008F190A">
      <w:pPr>
        <w:pStyle w:val="Prrafodelista"/>
        <w:rPr>
          <w:rFonts w:eastAsia="Arial Unicode MS" w:cs="Arial"/>
          <w:color w:val="000000" w:themeColor="text1"/>
          <w:szCs w:val="22"/>
          <w:lang w:val="es-CL"/>
        </w:rPr>
      </w:pPr>
    </w:p>
    <w:p w14:paraId="55569168" w14:textId="77777777" w:rsidR="008F190A" w:rsidRPr="00DD385C" w:rsidRDefault="008F190A" w:rsidP="008F190A">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beneficiaria del Programa Formalízate de </w:t>
      </w:r>
      <w:proofErr w:type="spellStart"/>
      <w:r w:rsidRPr="00753397">
        <w:t>Sercotec</w:t>
      </w:r>
      <w:proofErr w:type="spellEnd"/>
      <w:r w:rsidRPr="00753397">
        <w:t>, durante el año 2021, para la empresa beneficiaria y a su representante legal (postulante seleccionada de convocatoria Formalízate).</w:t>
      </w:r>
    </w:p>
    <w:p w14:paraId="75151919" w14:textId="77777777" w:rsidR="008F190A" w:rsidRDefault="008F190A" w:rsidP="008F190A">
      <w:pPr>
        <w:pStyle w:val="Prrafodelista"/>
        <w:rPr>
          <w:rFonts w:eastAsia="Arial Unicode MS" w:cs="Arial"/>
          <w:color w:val="000000" w:themeColor="text1"/>
          <w:szCs w:val="22"/>
          <w:lang w:val="es-CL"/>
        </w:rPr>
      </w:pPr>
    </w:p>
    <w:p w14:paraId="4570B783" w14:textId="77777777" w:rsidR="008F190A" w:rsidRDefault="008F190A" w:rsidP="00470D94">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Contar con domicilio en una de las comunas rezagadas de la Región de O’Higgins: </w:t>
      </w:r>
      <w:r w:rsidRPr="00DD385C">
        <w:rPr>
          <w:rFonts w:eastAsia="Arial Unicode MS" w:cs="Arial"/>
          <w:color w:val="000000" w:themeColor="text1"/>
          <w:szCs w:val="22"/>
          <w:lang w:val="es-CL"/>
        </w:rPr>
        <w:t xml:space="preserve">(La Estrella, </w:t>
      </w:r>
      <w:proofErr w:type="spellStart"/>
      <w:r w:rsidRPr="00470D94">
        <w:t>Litueche</w:t>
      </w:r>
      <w:proofErr w:type="spellEnd"/>
      <w:r w:rsidRPr="00DD385C">
        <w:rPr>
          <w:rFonts w:eastAsia="Arial Unicode MS" w:cs="Arial"/>
          <w:color w:val="000000" w:themeColor="text1"/>
          <w:szCs w:val="22"/>
          <w:lang w:val="es-CL"/>
        </w:rPr>
        <w:t xml:space="preserve">, Lolol, Navidad, Paredones, </w:t>
      </w:r>
      <w:proofErr w:type="spellStart"/>
      <w:r w:rsidRPr="00DD385C">
        <w:rPr>
          <w:rFonts w:eastAsia="Arial Unicode MS" w:cs="Arial"/>
          <w:color w:val="000000" w:themeColor="text1"/>
          <w:szCs w:val="22"/>
          <w:lang w:val="es-CL"/>
        </w:rPr>
        <w:t>Pichilemu</w:t>
      </w:r>
      <w:proofErr w:type="spellEnd"/>
      <w:r w:rsidRPr="00DD385C">
        <w:rPr>
          <w:rFonts w:eastAsia="Arial Unicode MS" w:cs="Arial"/>
          <w:color w:val="000000" w:themeColor="text1"/>
          <w:szCs w:val="22"/>
          <w:lang w:val="es-CL"/>
        </w:rPr>
        <w:t xml:space="preserve"> y </w:t>
      </w:r>
      <w:proofErr w:type="spellStart"/>
      <w:r w:rsidRPr="00DD385C">
        <w:rPr>
          <w:rFonts w:eastAsia="Arial Unicode MS" w:cs="Arial"/>
          <w:color w:val="000000" w:themeColor="text1"/>
          <w:szCs w:val="22"/>
          <w:lang w:val="es-CL"/>
        </w:rPr>
        <w:t>Pumanque</w:t>
      </w:r>
      <w:proofErr w:type="spellEnd"/>
    </w:p>
    <w:p w14:paraId="0667F540" w14:textId="77777777" w:rsidR="00D054BB" w:rsidRPr="00F0395F" w:rsidRDefault="00D054BB" w:rsidP="00D054BB">
      <w:pPr>
        <w:jc w:val="both"/>
        <w:rPr>
          <w:rFonts w:cs="Arial"/>
          <w:szCs w:val="22"/>
          <w:lang w:val="es-CL"/>
        </w:rPr>
      </w:pPr>
    </w:p>
    <w:p w14:paraId="5D384F19" w14:textId="77777777" w:rsidR="00D054BB" w:rsidRDefault="00D054BB" w:rsidP="00D054BB">
      <w:pPr>
        <w:jc w:val="both"/>
        <w:rPr>
          <w:rFonts w:cs="Arial"/>
          <w:szCs w:val="22"/>
          <w:lang w:val="es-CL"/>
        </w:rPr>
      </w:pPr>
    </w:p>
    <w:p w14:paraId="543F4A6C" w14:textId="77777777" w:rsidR="00D054BB" w:rsidRDefault="00D054BB" w:rsidP="00D054BB">
      <w:pPr>
        <w:jc w:val="both"/>
        <w:rPr>
          <w:rFonts w:cs="Arial"/>
          <w:szCs w:val="22"/>
          <w:lang w:val="es-CL"/>
        </w:rPr>
      </w:pPr>
      <w:r>
        <w:rPr>
          <w:rFonts w:cs="Arial"/>
          <w:szCs w:val="22"/>
          <w:lang w:val="es-CL"/>
        </w:rPr>
        <w:t>L</w:t>
      </w:r>
      <w:r w:rsidRPr="00FF20F8">
        <w:rPr>
          <w:rFonts w:cs="Arial"/>
          <w:szCs w:val="22"/>
          <w:lang w:val="es-CL"/>
        </w:rPr>
        <w:t xml:space="preserve">a revisión del cumplimiento </w:t>
      </w:r>
      <w:r>
        <w:rPr>
          <w:rFonts w:cs="Arial"/>
          <w:szCs w:val="22"/>
          <w:lang w:val="es-CL"/>
        </w:rPr>
        <w:t xml:space="preserve">de estos requisitos, que se precisan en </w:t>
      </w:r>
      <w:r w:rsidRPr="00127FAE">
        <w:rPr>
          <w:rFonts w:cs="Arial"/>
          <w:szCs w:val="22"/>
          <w:lang w:val="es-CL"/>
        </w:rPr>
        <w:t>Anexo N° 1</w:t>
      </w:r>
      <w:r>
        <w:rPr>
          <w:rFonts w:cs="Arial"/>
          <w:szCs w:val="22"/>
          <w:lang w:val="es-CL"/>
        </w:rPr>
        <w:t>,</w:t>
      </w:r>
      <w:r w:rsidRPr="00FF20F8">
        <w:rPr>
          <w:rFonts w:cs="Arial"/>
          <w:szCs w:val="22"/>
          <w:lang w:val="es-CL"/>
        </w:rPr>
        <w:t xml:space="preserve"> será realizada automáticamente a través de la plataforma de postulación, </w:t>
      </w:r>
      <w:r>
        <w:rPr>
          <w:rFonts w:cs="Arial"/>
          <w:szCs w:val="22"/>
          <w:lang w:val="es-CL"/>
        </w:rPr>
        <w:t>y solo quienes cumplan con todos ellos p</w:t>
      </w:r>
      <w:r w:rsidRPr="00FF20F8">
        <w:rPr>
          <w:rFonts w:cs="Arial"/>
          <w:szCs w:val="22"/>
          <w:lang w:val="es-CL"/>
        </w:rPr>
        <w:t xml:space="preserve">odrán </w:t>
      </w:r>
      <w:r>
        <w:rPr>
          <w:rFonts w:cs="Arial"/>
          <w:szCs w:val="22"/>
          <w:lang w:val="es-CL"/>
        </w:rPr>
        <w:t>enviar su postulación.</w:t>
      </w:r>
    </w:p>
    <w:p w14:paraId="1B16F0FF" w14:textId="77777777" w:rsidR="00D054BB" w:rsidRDefault="00D054BB" w:rsidP="00D054BB">
      <w:pPr>
        <w:jc w:val="both"/>
        <w:rPr>
          <w:rFonts w:cs="Arial"/>
          <w:szCs w:val="22"/>
          <w:lang w:val="es-CL"/>
        </w:rPr>
      </w:pPr>
    </w:p>
    <w:p w14:paraId="5A281F5B" w14:textId="77777777" w:rsidR="00D054BB" w:rsidRDefault="00D054BB" w:rsidP="00D054BB">
      <w:pPr>
        <w:jc w:val="both"/>
        <w:rPr>
          <w:rFonts w:cs="Arial"/>
          <w:szCs w:val="22"/>
        </w:rPr>
      </w:pPr>
      <w:r>
        <w:rPr>
          <w:rFonts w:cs="Arial"/>
          <w:szCs w:val="22"/>
        </w:rPr>
        <w:t>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18" w:history="1">
        <w:r w:rsidRPr="00B93A85">
          <w:rPr>
            <w:rStyle w:val="Hipervnculo"/>
            <w:rFonts w:cs="Arial"/>
            <w:szCs w:val="22"/>
          </w:rPr>
          <w:t>www.sercotec.cl</w:t>
        </w:r>
      </w:hyperlink>
      <w:r w:rsidRPr="00B93A85">
        <w:rPr>
          <w:rFonts w:cs="Arial"/>
          <w:szCs w:val="22"/>
        </w:rPr>
        <w:t>, indicando la recepción exitosa de la postulación.</w:t>
      </w:r>
    </w:p>
    <w:p w14:paraId="5047D327" w14:textId="77777777" w:rsidR="00D054BB" w:rsidRDefault="00D054BB" w:rsidP="00D054BB">
      <w:pPr>
        <w:jc w:val="both"/>
        <w:rPr>
          <w:rFonts w:cs="Arial"/>
          <w:szCs w:val="22"/>
        </w:rPr>
      </w:pPr>
    </w:p>
    <w:p w14:paraId="6E7C6AFD" w14:textId="77777777" w:rsidR="00D054BB" w:rsidRDefault="00D054BB" w:rsidP="00D054BB">
      <w:pPr>
        <w:jc w:val="both"/>
        <w:rPr>
          <w:rFonts w:cs="Arial"/>
          <w:b/>
          <w:szCs w:val="22"/>
        </w:rPr>
      </w:pPr>
      <w:r>
        <w:rPr>
          <w:rFonts w:cs="Arial"/>
          <w:b/>
          <w:szCs w:val="22"/>
        </w:rPr>
        <w:t>UNA VEZ ENVIADA LA POSTULACIÓN (ETAPA DE PRESELECCIÓN), ÉSTA NO PODRÁ SER MODIFICADA O REENVIADA</w:t>
      </w:r>
      <w:r w:rsidRPr="00B93A85">
        <w:rPr>
          <w:rFonts w:cs="Arial"/>
          <w:b/>
          <w:szCs w:val="22"/>
        </w:rPr>
        <w:t>.</w:t>
      </w:r>
    </w:p>
    <w:p w14:paraId="3621545C" w14:textId="77777777" w:rsidR="00D054BB" w:rsidRDefault="00D054BB" w:rsidP="00D054BB">
      <w:pPr>
        <w:jc w:val="both"/>
        <w:rPr>
          <w:rFonts w:cs="Arial"/>
          <w:b/>
          <w:szCs w:val="22"/>
        </w:rPr>
      </w:pPr>
    </w:p>
    <w:p w14:paraId="38B11C07" w14:textId="77777777" w:rsidR="005F2606" w:rsidRDefault="00D054BB" w:rsidP="005F2606">
      <w:pPr>
        <w:tabs>
          <w:tab w:val="num" w:pos="0"/>
        </w:tabs>
        <w:jc w:val="both"/>
        <w:rPr>
          <w:rFonts w:cs="MS Shell Dlg 2"/>
          <w:szCs w:val="22"/>
        </w:rPr>
      </w:pPr>
      <w:r>
        <w:rPr>
          <w:rFonts w:cs="MS Shell Dlg 2"/>
          <w:color w:val="000000"/>
          <w:szCs w:val="22"/>
        </w:rPr>
        <w:t xml:space="preserve">Finalizado el plazo para la postulación de la etapa de preselección, existirá un período de </w:t>
      </w:r>
      <w:r w:rsidRPr="0097773B">
        <w:rPr>
          <w:rFonts w:cs="MS Shell Dlg 2"/>
          <w:b/>
          <w:color w:val="000000"/>
          <w:szCs w:val="22"/>
        </w:rPr>
        <w:t>3 (tres) días hábiles</w:t>
      </w:r>
      <w:r w:rsidRPr="0097773B">
        <w:rPr>
          <w:rFonts w:cs="MS Shell Dlg 2"/>
          <w:color w:val="000000"/>
          <w:szCs w:val="22"/>
        </w:rPr>
        <w:t xml:space="preserve">, en el cual los postulantes podrán apelar, en caso de no haber podido enviar el test de preselección, debido al no cumplimiento de alguno de los requisitos de admisibilidad establecidos. Para lo anterior, deberá presentar al Agente Operador correspondiente, los antecedentes necesarios que acrediten dicho cumplimiento, los cuales serán </w:t>
      </w:r>
      <w:r w:rsidRPr="0097773B">
        <w:rPr>
          <w:rFonts w:cs="MS Shell Dlg 2"/>
          <w:szCs w:val="22"/>
        </w:rPr>
        <w:t xml:space="preserve">revisados y, en los casos que corresponda, se procederá a cambiar su estado admisible. </w:t>
      </w:r>
      <w:r w:rsidR="005F2606" w:rsidRPr="005F2606">
        <w:rPr>
          <w:rFonts w:cs="MS Shell Dlg 2"/>
          <w:szCs w:val="22"/>
        </w:rPr>
        <w:t>Una vez modificado el estado, se enviará un correo electrónico al postulante a la dirección registrada en www.sercotec.cl. Este correo contendrá un link mediante el cual el postulante podrá acceder a su formulario de postulación y completar el proceso de envío. Cabe destacar que el envío del formulario debe llevarse a cabo en un plazo no superior a 2 (dos) días hábiles a partir de la fecha de envío del link.</w:t>
      </w:r>
    </w:p>
    <w:p w14:paraId="403F83AC" w14:textId="6B28D712" w:rsidR="00D054BB" w:rsidRDefault="00D054BB" w:rsidP="005F2606">
      <w:pPr>
        <w:tabs>
          <w:tab w:val="num" w:pos="0"/>
        </w:tabs>
        <w:jc w:val="both"/>
        <w:rPr>
          <w:rFonts w:cs="Arial"/>
          <w:szCs w:val="22"/>
          <w:lang w:val="es-CL"/>
        </w:rPr>
      </w:pPr>
    </w:p>
    <w:p w14:paraId="18CFBB63" w14:textId="1355DAB9" w:rsidR="00D1145E" w:rsidRDefault="00D1145E" w:rsidP="005F2606">
      <w:pPr>
        <w:tabs>
          <w:tab w:val="num" w:pos="0"/>
        </w:tabs>
        <w:jc w:val="both"/>
        <w:rPr>
          <w:rFonts w:cs="Arial"/>
          <w:szCs w:val="22"/>
          <w:lang w:val="es-CL"/>
        </w:rPr>
      </w:pPr>
    </w:p>
    <w:p w14:paraId="5FB4B0D0" w14:textId="60564978" w:rsidR="00D1145E" w:rsidRDefault="00D1145E" w:rsidP="005F2606">
      <w:pPr>
        <w:tabs>
          <w:tab w:val="num" w:pos="0"/>
        </w:tabs>
        <w:jc w:val="both"/>
        <w:rPr>
          <w:rFonts w:cs="Arial"/>
          <w:szCs w:val="22"/>
          <w:lang w:val="es-CL"/>
        </w:rPr>
      </w:pPr>
    </w:p>
    <w:p w14:paraId="694D5FFA" w14:textId="77777777" w:rsidR="00D1145E" w:rsidRPr="00A25675" w:rsidRDefault="00D1145E" w:rsidP="005F2606">
      <w:pPr>
        <w:tabs>
          <w:tab w:val="num" w:pos="0"/>
        </w:tabs>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D054BB" w:rsidRPr="00B93A85" w14:paraId="0C19BBEE" w14:textId="77777777" w:rsidTr="00CC2CFC">
        <w:trPr>
          <w:jc w:val="center"/>
        </w:trPr>
        <w:tc>
          <w:tcPr>
            <w:tcW w:w="8637" w:type="dxa"/>
            <w:shd w:val="clear" w:color="auto" w:fill="D9D9D9" w:themeFill="background1" w:themeFillShade="D9"/>
            <w:tcMar>
              <w:top w:w="57" w:type="dxa"/>
              <w:bottom w:w="57" w:type="dxa"/>
            </w:tcMar>
          </w:tcPr>
          <w:p w14:paraId="5FAB2DCE" w14:textId="77777777" w:rsidR="00D054BB" w:rsidRPr="004160DB" w:rsidRDefault="00D054BB" w:rsidP="00CC2CFC">
            <w:pPr>
              <w:jc w:val="both"/>
              <w:rPr>
                <w:rFonts w:cs="Arial"/>
                <w:b/>
                <w:szCs w:val="22"/>
              </w:rPr>
            </w:pPr>
            <w:r>
              <w:rPr>
                <w:rFonts w:cs="MS Shell Dlg 2"/>
                <w:szCs w:val="22"/>
              </w:rPr>
              <w:lastRenderedPageBreak/>
              <w:br w:type="page"/>
            </w:r>
            <w:r w:rsidRPr="00602D7B">
              <w:rPr>
                <w:rFonts w:cs="Arial"/>
                <w:b/>
                <w:szCs w:val="22"/>
                <w:u w:val="single"/>
              </w:rPr>
              <w:t>IMPORTANTE</w:t>
            </w:r>
            <w:r w:rsidRPr="004160DB">
              <w:rPr>
                <w:rFonts w:cs="Arial"/>
                <w:b/>
                <w:szCs w:val="22"/>
              </w:rPr>
              <w:t>:</w:t>
            </w:r>
          </w:p>
          <w:p w14:paraId="45092D40" w14:textId="3149387C" w:rsidR="00D054BB" w:rsidRPr="00602D7B" w:rsidRDefault="00D054BB" w:rsidP="008F6C1F">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w:t>
            </w:r>
            <w:r>
              <w:rPr>
                <w:rFonts w:cs="Arial"/>
                <w:szCs w:val="22"/>
                <w:lang w:val="es-CL"/>
              </w:rPr>
              <w:t>el test de preselección</w:t>
            </w:r>
            <w:r w:rsidRPr="00602D7B">
              <w:rPr>
                <w:rFonts w:cs="Arial"/>
                <w:szCs w:val="22"/>
                <w:lang w:val="es-CL"/>
              </w:rPr>
              <w:t>, ya que si bien se podrá acceder al formulario para su envío, no se podrá hacer ninguna modificación en éste.</w:t>
            </w:r>
          </w:p>
        </w:tc>
      </w:tr>
    </w:tbl>
    <w:p w14:paraId="30740699" w14:textId="1282728B" w:rsidR="00D054BB" w:rsidRDefault="00D054BB" w:rsidP="00D054BB">
      <w:pPr>
        <w:jc w:val="both"/>
        <w:rPr>
          <w:rFonts w:cs="Arial"/>
          <w:szCs w:val="22"/>
          <w:lang w:val="es-CL"/>
        </w:rPr>
      </w:pPr>
    </w:p>
    <w:p w14:paraId="6E2DEFB9" w14:textId="557885BE" w:rsidR="00D054BB" w:rsidRDefault="00D054BB" w:rsidP="00D054BB">
      <w:pPr>
        <w:jc w:val="both"/>
        <w:rPr>
          <w:rFonts w:cs="Arial"/>
          <w:szCs w:val="22"/>
          <w:lang w:val="es-CL"/>
        </w:rPr>
      </w:pPr>
      <w:r>
        <w:rPr>
          <w:rFonts w:cs="Arial"/>
          <w:szCs w:val="22"/>
          <w:lang w:val="es-CL"/>
        </w:rPr>
        <w:t xml:space="preserve">En base a los </w:t>
      </w:r>
      <w:r w:rsidRPr="007F647B">
        <w:rPr>
          <w:rFonts w:cs="Arial"/>
          <w:szCs w:val="22"/>
          <w:lang w:val="es-CL"/>
        </w:rPr>
        <w:t>resultados de</w:t>
      </w:r>
      <w:r>
        <w:rPr>
          <w:rFonts w:cs="Arial"/>
          <w:szCs w:val="22"/>
          <w:lang w:val="es-CL"/>
        </w:rPr>
        <w:t xml:space="preserve"> </w:t>
      </w:r>
      <w:r w:rsidRPr="007F647B">
        <w:rPr>
          <w:rFonts w:cs="Arial"/>
          <w:szCs w:val="22"/>
          <w:lang w:val="es-CL"/>
        </w:rPr>
        <w:t>l</w:t>
      </w:r>
      <w:r>
        <w:rPr>
          <w:rFonts w:cs="Arial"/>
          <w:szCs w:val="22"/>
          <w:lang w:val="es-CL"/>
        </w:rPr>
        <w:t>a evaluación del</w:t>
      </w:r>
      <w:r w:rsidRPr="007F647B">
        <w:rPr>
          <w:rFonts w:cs="Arial"/>
          <w:szCs w:val="22"/>
          <w:lang w:val="es-CL"/>
        </w:rPr>
        <w:t xml:space="preserve"> </w:t>
      </w:r>
      <w:r>
        <w:rPr>
          <w:rFonts w:cs="Arial"/>
          <w:szCs w:val="22"/>
          <w:lang w:val="es-CL"/>
        </w:rPr>
        <w:t>t</w:t>
      </w:r>
      <w:r w:rsidRPr="007F647B">
        <w:rPr>
          <w:rFonts w:cs="Arial"/>
          <w:szCs w:val="22"/>
          <w:lang w:val="es-CL"/>
        </w:rPr>
        <w:t xml:space="preserve">est </w:t>
      </w:r>
      <w:r>
        <w:rPr>
          <w:rFonts w:cs="Arial"/>
          <w:szCs w:val="22"/>
          <w:lang w:val="es-CL"/>
        </w:rPr>
        <w:t xml:space="preserve">de preselección, </w:t>
      </w:r>
      <w:r w:rsidRPr="007F647B">
        <w:rPr>
          <w:rFonts w:cs="Arial"/>
          <w:szCs w:val="22"/>
          <w:lang w:val="es-CL"/>
        </w:rPr>
        <w:t>respondido por cada postulante</w:t>
      </w:r>
      <w:r>
        <w:rPr>
          <w:rFonts w:cs="Arial"/>
          <w:szCs w:val="22"/>
          <w:lang w:val="es-CL"/>
        </w:rPr>
        <w:t xml:space="preserve">, </w:t>
      </w:r>
      <w:r w:rsidRPr="00260EE3">
        <w:rPr>
          <w:rFonts w:cs="Arial"/>
          <w:b/>
          <w:szCs w:val="22"/>
          <w:lang w:val="es-CL"/>
        </w:rPr>
        <w:t>y en base a disponibilidad presupuestaria, cada Dirección Regional establecerá un puntaje de corte y realizará la selección de aquellos/as postulantes que serán evaluados en la próxima etapa.</w:t>
      </w:r>
      <w:r>
        <w:rPr>
          <w:rFonts w:cs="Arial"/>
          <w:szCs w:val="22"/>
          <w:lang w:val="es-CL"/>
        </w:rPr>
        <w:t xml:space="preserve"> En el caso de que uno o más </w:t>
      </w:r>
      <w:r w:rsidR="00213BB9">
        <w:rPr>
          <w:rFonts w:cs="Arial"/>
          <w:szCs w:val="22"/>
          <w:lang w:val="es-CL"/>
        </w:rPr>
        <w:t>postulantes</w:t>
      </w:r>
      <w:r>
        <w:rPr>
          <w:rFonts w:cs="Arial"/>
          <w:szCs w:val="22"/>
          <w:lang w:val="es-CL"/>
        </w:rPr>
        <w:t xml:space="preserve"> hayan obtenido la misma nota en el Test </w:t>
      </w:r>
      <w:r w:rsidR="00213BB9">
        <w:rPr>
          <w:rFonts w:cs="Arial"/>
          <w:szCs w:val="22"/>
          <w:lang w:val="es-CL"/>
        </w:rPr>
        <w:t xml:space="preserve">de Preselección </w:t>
      </w:r>
      <w:r>
        <w:rPr>
          <w:rFonts w:cs="Arial"/>
          <w:szCs w:val="22"/>
          <w:lang w:val="es-CL"/>
        </w:rPr>
        <w:t>y ésta coincida con la nota de corte establecida por la Dirección Regional, se priorizará a aquel postulante que haya enviado primero la postulación.</w:t>
      </w:r>
    </w:p>
    <w:p w14:paraId="73528BBB" w14:textId="77777777" w:rsidR="00D054BB" w:rsidRDefault="00D054BB" w:rsidP="00D054BB">
      <w:pPr>
        <w:jc w:val="both"/>
        <w:rPr>
          <w:rFonts w:cs="Arial"/>
          <w:szCs w:val="22"/>
          <w:lang w:val="es-CL"/>
        </w:rPr>
      </w:pPr>
    </w:p>
    <w:p w14:paraId="40C78B21" w14:textId="77777777" w:rsidR="00D054BB" w:rsidRDefault="00D054BB" w:rsidP="000513CE">
      <w:pPr>
        <w:pStyle w:val="Prrafodelista"/>
        <w:numPr>
          <w:ilvl w:val="0"/>
          <w:numId w:val="34"/>
        </w:numPr>
        <w:ind w:left="851" w:hanging="425"/>
        <w:jc w:val="both"/>
        <w:rPr>
          <w:b/>
        </w:rPr>
      </w:pPr>
      <w:r>
        <w:rPr>
          <w:b/>
        </w:rPr>
        <w:t>Requisitos de admisibilidad manual</w:t>
      </w:r>
    </w:p>
    <w:p w14:paraId="4231571E" w14:textId="77777777" w:rsidR="00D054BB" w:rsidRDefault="00D054BB" w:rsidP="00D054BB">
      <w:pPr>
        <w:jc w:val="both"/>
        <w:rPr>
          <w:b/>
        </w:rPr>
      </w:pPr>
    </w:p>
    <w:p w14:paraId="09E10E07" w14:textId="630DDB5E" w:rsidR="00213BB9" w:rsidRPr="005F2606" w:rsidRDefault="00213BB9" w:rsidP="000513CE">
      <w:pPr>
        <w:pStyle w:val="Prrafodelista"/>
        <w:numPr>
          <w:ilvl w:val="0"/>
          <w:numId w:val="30"/>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Pr="00817A84">
        <w:rPr>
          <w:color w:val="000000"/>
          <w:szCs w:val="22"/>
          <w:lang w:val="es-CL"/>
        </w:rPr>
        <w:t xml:space="preserve"> </w:t>
      </w:r>
      <w:proofErr w:type="spellStart"/>
      <w:r w:rsidRPr="00817A84">
        <w:rPr>
          <w:szCs w:val="22"/>
          <w:lang w:val="es-CL"/>
        </w:rPr>
        <w:t>Sercotec</w:t>
      </w:r>
      <w:proofErr w:type="spellEnd"/>
      <w:r w:rsidRPr="00817A84">
        <w:rPr>
          <w:szCs w:val="22"/>
          <w:lang w:val="es-CL"/>
        </w:rPr>
        <w:t xml:space="preserve"> validará nuevamente esta condición al momento de formalizar.</w:t>
      </w:r>
    </w:p>
    <w:p w14:paraId="12599779" w14:textId="1321E97A" w:rsidR="005F2606" w:rsidRDefault="005F2606" w:rsidP="005F2606">
      <w:pPr>
        <w:jc w:val="both"/>
        <w:rPr>
          <w:szCs w:val="22"/>
        </w:rPr>
      </w:pPr>
    </w:p>
    <w:p w14:paraId="60BF6A56" w14:textId="77777777" w:rsidR="005F2606" w:rsidRDefault="005F2606" w:rsidP="005F2606">
      <w:pPr>
        <w:jc w:val="both"/>
        <w:rPr>
          <w:rFonts w:cs="Arial"/>
          <w:szCs w:val="22"/>
          <w:lang w:val="es-CL"/>
        </w:rPr>
      </w:pPr>
      <w:r>
        <w:rPr>
          <w:lang w:val="es-CL"/>
        </w:rPr>
        <w:t>Cabe mencionar que só</w:t>
      </w:r>
      <w:r w:rsidRPr="00226CF2">
        <w:rPr>
          <w:lang w:val="es-CL"/>
        </w:rPr>
        <w:t>lo aquellas postulaciones</w:t>
      </w:r>
      <w:r>
        <w:rPr>
          <w:lang w:val="es-CL"/>
        </w:rPr>
        <w:t xml:space="preserve"> </w:t>
      </w:r>
      <w:r w:rsidRPr="00226CF2">
        <w:rPr>
          <w:lang w:val="es-CL"/>
        </w:rPr>
        <w:t>cuyos puntajes en el test de preselección superen el puntaje de corte regional accederán a la Etapa de Formulación y Evaluación de Proyectos de Negocio.</w:t>
      </w:r>
    </w:p>
    <w:p w14:paraId="68704424" w14:textId="10267CB4" w:rsidR="00D054BB" w:rsidRDefault="00D054BB" w:rsidP="00D054BB">
      <w:pPr>
        <w:jc w:val="both"/>
        <w:rPr>
          <w:rFonts w:cs="Arial"/>
          <w:szCs w:val="22"/>
          <w:lang w:val="es-CL"/>
        </w:rPr>
      </w:pPr>
    </w:p>
    <w:p w14:paraId="35F2FB9C" w14:textId="77777777" w:rsidR="00D054BB" w:rsidRPr="00E046D1" w:rsidRDefault="00D054BB" w:rsidP="00D054BB">
      <w:pPr>
        <w:pStyle w:val="Ttulo20"/>
        <w:jc w:val="both"/>
        <w:rPr>
          <w:szCs w:val="22"/>
        </w:rPr>
      </w:pPr>
    </w:p>
    <w:p w14:paraId="45AB640B" w14:textId="77777777" w:rsidR="00D054BB" w:rsidRPr="00E046D1" w:rsidRDefault="00D054BB" w:rsidP="000513CE">
      <w:pPr>
        <w:pStyle w:val="Ttulo20"/>
        <w:numPr>
          <w:ilvl w:val="1"/>
          <w:numId w:val="33"/>
        </w:numPr>
        <w:jc w:val="both"/>
        <w:rPr>
          <w:szCs w:val="22"/>
        </w:rPr>
      </w:pPr>
      <w:bookmarkStart w:id="34" w:name="_Toc149064462"/>
      <w:bookmarkStart w:id="35" w:name="_Toc151022000"/>
      <w:r w:rsidRPr="00E046D1">
        <w:rPr>
          <w:szCs w:val="22"/>
        </w:rPr>
        <w:t>Etapa de formulación y evaluación de proyectos de negocio</w:t>
      </w:r>
      <w:bookmarkEnd w:id="34"/>
      <w:bookmarkEnd w:id="35"/>
    </w:p>
    <w:p w14:paraId="5B29C1B3" w14:textId="77777777" w:rsidR="00D054BB" w:rsidRDefault="00D054BB" w:rsidP="00D054BB">
      <w:pPr>
        <w:jc w:val="both"/>
        <w:rPr>
          <w:b/>
        </w:rPr>
      </w:pPr>
    </w:p>
    <w:p w14:paraId="6BF8E9B5" w14:textId="77777777" w:rsidR="00D054BB" w:rsidRDefault="00D054BB" w:rsidP="00D054BB">
      <w:pPr>
        <w:jc w:val="both"/>
        <w:rPr>
          <w:rFonts w:cs="Arial"/>
          <w:szCs w:val="22"/>
          <w:lang w:val="es-CL"/>
        </w:rPr>
      </w:pPr>
      <w:r>
        <w:rPr>
          <w:rFonts w:cs="Arial"/>
          <w:szCs w:val="22"/>
          <w:lang w:val="es-CL"/>
        </w:rPr>
        <w:t>Aquellas postulaciones que cumplan con los requisitos de evaluación automática y manual, y cuyo puntaje obtenido en el test de preselección los situó sobre el corte regional, recibirán un correo electrónico que contiene un link que les permitirá acceder a la segunda etapa del proceso de postulación, en un plazo de 10 días hábiles contados desde el envío de la notificación, que consiste en lo siguiente:</w:t>
      </w:r>
    </w:p>
    <w:p w14:paraId="472AC45B" w14:textId="77777777" w:rsidR="00D054BB" w:rsidRDefault="00D054BB" w:rsidP="00D054BB">
      <w:pPr>
        <w:jc w:val="both"/>
        <w:rPr>
          <w:b/>
        </w:rPr>
      </w:pPr>
    </w:p>
    <w:p w14:paraId="4EBBBDC9" w14:textId="689AC8C5" w:rsidR="00D054BB" w:rsidRPr="00B7499E" w:rsidRDefault="00D054BB" w:rsidP="000513CE">
      <w:pPr>
        <w:pStyle w:val="TtuloN3"/>
        <w:numPr>
          <w:ilvl w:val="2"/>
          <w:numId w:val="33"/>
        </w:numPr>
        <w:rPr>
          <w:b/>
          <w:lang w:val="es-CL"/>
        </w:rPr>
      </w:pPr>
      <w:r w:rsidRPr="00B7499E">
        <w:rPr>
          <w:b/>
          <w:lang w:val="es-CL"/>
        </w:rPr>
        <w:t>Formulario Proyecto de Negocio</w:t>
      </w:r>
    </w:p>
    <w:p w14:paraId="136CA2FC" w14:textId="77777777" w:rsidR="00D054BB" w:rsidRPr="00B93A85" w:rsidRDefault="00D054BB" w:rsidP="00D054BB">
      <w:pPr>
        <w:jc w:val="both"/>
        <w:rPr>
          <w:rFonts w:cs="Arial"/>
          <w:szCs w:val="22"/>
          <w:lang w:val="es-CL"/>
        </w:rPr>
      </w:pPr>
    </w:p>
    <w:p w14:paraId="51056E1A" w14:textId="77777777" w:rsidR="00CA5ACC" w:rsidRPr="00040AE7" w:rsidRDefault="00CA5ACC" w:rsidP="00CA5ACC">
      <w:pPr>
        <w:jc w:val="both"/>
        <w:rPr>
          <w:rFonts w:cs="Arial"/>
          <w:szCs w:val="22"/>
          <w:lang w:val="es-CL"/>
        </w:rPr>
      </w:pPr>
      <w:r w:rsidRPr="00040AE7">
        <w:rPr>
          <w:rFonts w:cs="Arial"/>
          <w:szCs w:val="22"/>
          <w:lang w:val="es-CL"/>
        </w:rPr>
        <w:t xml:space="preserve">Completar el formulario de proyecto para Implementar un Negocio, el cual es un instrumento elaborado por </w:t>
      </w:r>
      <w:proofErr w:type="spellStart"/>
      <w:r w:rsidRPr="00040AE7">
        <w:rPr>
          <w:rFonts w:cs="Arial"/>
          <w:szCs w:val="22"/>
          <w:lang w:val="es-CL"/>
        </w:rPr>
        <w:t>Sercotec</w:t>
      </w:r>
      <w:proofErr w:type="spellEnd"/>
      <w:r w:rsidRPr="00040AE7">
        <w:rPr>
          <w:rFonts w:cs="Arial"/>
          <w:szCs w:val="22"/>
          <w:lang w:val="es-CL"/>
        </w:rPr>
        <w:t xml:space="preserve">,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585DC2D8" w14:textId="77777777" w:rsidR="00CA5ACC" w:rsidRPr="00040AE7" w:rsidRDefault="00CA5ACC" w:rsidP="00CA5ACC">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CA5ACC" w:rsidRPr="00040AE7" w14:paraId="71C282B9" w14:textId="77777777" w:rsidTr="00CC2CFC">
        <w:trPr>
          <w:jc w:val="center"/>
        </w:trPr>
        <w:tc>
          <w:tcPr>
            <w:tcW w:w="567" w:type="dxa"/>
            <w:shd w:val="clear" w:color="auto" w:fill="365F91" w:themeFill="accent1" w:themeFillShade="BF"/>
            <w:vAlign w:val="center"/>
          </w:tcPr>
          <w:p w14:paraId="2008CBC9" w14:textId="77777777" w:rsidR="00CA5ACC" w:rsidRPr="00040AE7" w:rsidRDefault="00CA5ACC" w:rsidP="00CC2CFC">
            <w:pPr>
              <w:jc w:val="center"/>
              <w:rPr>
                <w:rFonts w:cs="Arial"/>
                <w:b/>
                <w:iCs/>
                <w:color w:val="FFFFFF"/>
                <w:sz w:val="20"/>
                <w:szCs w:val="22"/>
              </w:rPr>
            </w:pPr>
            <w:r w:rsidRPr="00040AE7">
              <w:rPr>
                <w:rFonts w:cs="Arial"/>
                <w:b/>
                <w:iCs/>
                <w:color w:val="FFFFFF"/>
                <w:sz w:val="20"/>
                <w:szCs w:val="22"/>
              </w:rPr>
              <w:lastRenderedPageBreak/>
              <w:t>N°</w:t>
            </w:r>
          </w:p>
        </w:tc>
        <w:tc>
          <w:tcPr>
            <w:tcW w:w="4332" w:type="dxa"/>
            <w:shd w:val="clear" w:color="auto" w:fill="365F91" w:themeFill="accent1" w:themeFillShade="BF"/>
            <w:vAlign w:val="center"/>
          </w:tcPr>
          <w:p w14:paraId="0C7EA667" w14:textId="77777777" w:rsidR="00CA5ACC" w:rsidRPr="00040AE7" w:rsidRDefault="00CA5ACC" w:rsidP="00CC2CFC">
            <w:pPr>
              <w:jc w:val="both"/>
              <w:rPr>
                <w:rFonts w:cs="Arial"/>
                <w:b/>
                <w:iCs/>
                <w:color w:val="FFFFFF"/>
                <w:sz w:val="20"/>
                <w:szCs w:val="22"/>
              </w:rPr>
            </w:pPr>
            <w:r w:rsidRPr="00040AE7">
              <w:rPr>
                <w:rFonts w:cs="Arial"/>
                <w:b/>
                <w:iCs/>
                <w:color w:val="FFFFFF"/>
                <w:sz w:val="20"/>
                <w:szCs w:val="22"/>
              </w:rPr>
              <w:t>ÁMBITO</w:t>
            </w:r>
          </w:p>
        </w:tc>
      </w:tr>
      <w:tr w:rsidR="00CA5ACC" w:rsidRPr="00040AE7" w14:paraId="50DDE855" w14:textId="77777777" w:rsidTr="00CC2CFC">
        <w:trPr>
          <w:jc w:val="center"/>
        </w:trPr>
        <w:tc>
          <w:tcPr>
            <w:tcW w:w="567" w:type="dxa"/>
            <w:shd w:val="clear" w:color="auto" w:fill="auto"/>
            <w:vAlign w:val="center"/>
          </w:tcPr>
          <w:p w14:paraId="4E1DF415" w14:textId="77777777" w:rsidR="00CA5ACC" w:rsidRPr="00040AE7" w:rsidRDefault="00CA5ACC" w:rsidP="00CC2CFC">
            <w:pPr>
              <w:jc w:val="center"/>
              <w:rPr>
                <w:rFonts w:cs="Arial"/>
                <w:iCs/>
                <w:sz w:val="20"/>
                <w:szCs w:val="22"/>
              </w:rPr>
            </w:pPr>
            <w:r w:rsidRPr="00040AE7">
              <w:rPr>
                <w:rFonts w:cs="Arial"/>
                <w:iCs/>
                <w:sz w:val="20"/>
                <w:szCs w:val="22"/>
              </w:rPr>
              <w:t>1</w:t>
            </w:r>
          </w:p>
        </w:tc>
        <w:tc>
          <w:tcPr>
            <w:tcW w:w="4332" w:type="dxa"/>
            <w:shd w:val="clear" w:color="auto" w:fill="auto"/>
            <w:vAlign w:val="center"/>
          </w:tcPr>
          <w:p w14:paraId="6E29B3A6" w14:textId="77777777" w:rsidR="00CA5ACC" w:rsidRPr="00040AE7" w:rsidRDefault="00CA5ACC" w:rsidP="00CC2CFC">
            <w:pPr>
              <w:jc w:val="both"/>
              <w:rPr>
                <w:rFonts w:cs="Arial"/>
                <w:iCs/>
                <w:sz w:val="20"/>
                <w:szCs w:val="22"/>
              </w:rPr>
            </w:pPr>
            <w:r w:rsidRPr="00040AE7">
              <w:rPr>
                <w:rFonts w:cs="Arial"/>
                <w:iCs/>
                <w:sz w:val="20"/>
                <w:szCs w:val="22"/>
              </w:rPr>
              <w:t>Clientes</w:t>
            </w:r>
          </w:p>
        </w:tc>
      </w:tr>
      <w:tr w:rsidR="00CA5ACC" w:rsidRPr="00040AE7" w14:paraId="305A974D" w14:textId="77777777" w:rsidTr="00CC2CFC">
        <w:trPr>
          <w:jc w:val="center"/>
        </w:trPr>
        <w:tc>
          <w:tcPr>
            <w:tcW w:w="567" w:type="dxa"/>
            <w:shd w:val="clear" w:color="auto" w:fill="auto"/>
            <w:vAlign w:val="center"/>
          </w:tcPr>
          <w:p w14:paraId="6C26D6A0" w14:textId="77777777" w:rsidR="00CA5ACC" w:rsidRPr="00040AE7" w:rsidRDefault="00CA5ACC" w:rsidP="00CC2CFC">
            <w:pPr>
              <w:jc w:val="center"/>
              <w:rPr>
                <w:rFonts w:cs="Arial"/>
                <w:iCs/>
                <w:sz w:val="20"/>
                <w:szCs w:val="22"/>
              </w:rPr>
            </w:pPr>
            <w:r w:rsidRPr="00040AE7">
              <w:rPr>
                <w:rFonts w:cs="Arial"/>
                <w:iCs/>
                <w:sz w:val="20"/>
                <w:szCs w:val="22"/>
              </w:rPr>
              <w:t>2</w:t>
            </w:r>
          </w:p>
        </w:tc>
        <w:tc>
          <w:tcPr>
            <w:tcW w:w="4332" w:type="dxa"/>
            <w:shd w:val="clear" w:color="auto" w:fill="auto"/>
            <w:vAlign w:val="center"/>
          </w:tcPr>
          <w:p w14:paraId="2904987C" w14:textId="77777777" w:rsidR="00CA5ACC" w:rsidRPr="00040AE7" w:rsidRDefault="00CA5ACC" w:rsidP="00CC2CFC">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CA5ACC" w:rsidRPr="00040AE7" w14:paraId="1D6BABDC" w14:textId="77777777" w:rsidTr="00CC2CFC">
        <w:trPr>
          <w:jc w:val="center"/>
        </w:trPr>
        <w:tc>
          <w:tcPr>
            <w:tcW w:w="567" w:type="dxa"/>
            <w:shd w:val="clear" w:color="auto" w:fill="auto"/>
            <w:vAlign w:val="center"/>
          </w:tcPr>
          <w:p w14:paraId="1E6B3F0A" w14:textId="77777777" w:rsidR="00CA5ACC" w:rsidRPr="00040AE7" w:rsidRDefault="00CA5ACC" w:rsidP="00CC2CFC">
            <w:pPr>
              <w:jc w:val="center"/>
              <w:rPr>
                <w:rFonts w:cs="Arial"/>
                <w:iCs/>
                <w:sz w:val="20"/>
                <w:szCs w:val="22"/>
              </w:rPr>
            </w:pPr>
            <w:r w:rsidRPr="00040AE7">
              <w:rPr>
                <w:rFonts w:cs="Arial"/>
                <w:iCs/>
                <w:sz w:val="20"/>
                <w:szCs w:val="22"/>
              </w:rPr>
              <w:t>3</w:t>
            </w:r>
          </w:p>
        </w:tc>
        <w:tc>
          <w:tcPr>
            <w:tcW w:w="4332" w:type="dxa"/>
            <w:shd w:val="clear" w:color="auto" w:fill="auto"/>
            <w:vAlign w:val="center"/>
          </w:tcPr>
          <w:p w14:paraId="135E22D9" w14:textId="77777777" w:rsidR="00CA5ACC" w:rsidRPr="00040AE7" w:rsidRDefault="00CA5ACC" w:rsidP="00CC2CFC">
            <w:pPr>
              <w:jc w:val="both"/>
              <w:rPr>
                <w:rFonts w:cs="Arial"/>
                <w:iCs/>
                <w:sz w:val="20"/>
                <w:szCs w:val="22"/>
              </w:rPr>
            </w:pPr>
            <w:r w:rsidRPr="00040AE7">
              <w:rPr>
                <w:rFonts w:cs="Arial"/>
                <w:iCs/>
                <w:sz w:val="20"/>
                <w:szCs w:val="22"/>
              </w:rPr>
              <w:t>Medios de distribución/atención</w:t>
            </w:r>
          </w:p>
        </w:tc>
      </w:tr>
      <w:tr w:rsidR="00CA5ACC" w:rsidRPr="00040AE7" w14:paraId="2358A44A" w14:textId="77777777" w:rsidTr="00CC2CFC">
        <w:trPr>
          <w:jc w:val="center"/>
        </w:trPr>
        <w:tc>
          <w:tcPr>
            <w:tcW w:w="567" w:type="dxa"/>
            <w:shd w:val="clear" w:color="auto" w:fill="auto"/>
            <w:vAlign w:val="center"/>
          </w:tcPr>
          <w:p w14:paraId="46ACE645" w14:textId="77777777" w:rsidR="00CA5ACC" w:rsidRPr="00040AE7" w:rsidRDefault="00CA5ACC" w:rsidP="00CC2CFC">
            <w:pPr>
              <w:jc w:val="center"/>
              <w:rPr>
                <w:rFonts w:cs="Arial"/>
                <w:iCs/>
                <w:sz w:val="20"/>
                <w:szCs w:val="22"/>
              </w:rPr>
            </w:pPr>
            <w:r w:rsidRPr="00040AE7">
              <w:rPr>
                <w:rFonts w:cs="Arial"/>
                <w:iCs/>
                <w:sz w:val="20"/>
                <w:szCs w:val="22"/>
              </w:rPr>
              <w:t>4</w:t>
            </w:r>
          </w:p>
        </w:tc>
        <w:tc>
          <w:tcPr>
            <w:tcW w:w="4332" w:type="dxa"/>
            <w:shd w:val="clear" w:color="auto" w:fill="auto"/>
            <w:vAlign w:val="center"/>
          </w:tcPr>
          <w:p w14:paraId="720ACC9D" w14:textId="77777777" w:rsidR="00CA5ACC" w:rsidRPr="00040AE7" w:rsidRDefault="00CA5ACC" w:rsidP="00CC2CFC">
            <w:pPr>
              <w:jc w:val="both"/>
              <w:rPr>
                <w:rFonts w:cs="Arial"/>
                <w:iCs/>
                <w:sz w:val="20"/>
                <w:szCs w:val="22"/>
              </w:rPr>
            </w:pPr>
            <w:r w:rsidRPr="00040AE7">
              <w:rPr>
                <w:rFonts w:cs="Arial"/>
                <w:iCs/>
                <w:sz w:val="20"/>
                <w:szCs w:val="22"/>
              </w:rPr>
              <w:t>Relación con los clientes</w:t>
            </w:r>
          </w:p>
        </w:tc>
      </w:tr>
      <w:tr w:rsidR="00CA5ACC" w:rsidRPr="00040AE7" w14:paraId="4A29E085" w14:textId="77777777" w:rsidTr="00CC2CFC">
        <w:trPr>
          <w:jc w:val="center"/>
        </w:trPr>
        <w:tc>
          <w:tcPr>
            <w:tcW w:w="567" w:type="dxa"/>
            <w:tcBorders>
              <w:bottom w:val="single" w:sz="4" w:space="0" w:color="auto"/>
            </w:tcBorders>
            <w:shd w:val="clear" w:color="auto" w:fill="auto"/>
            <w:vAlign w:val="center"/>
          </w:tcPr>
          <w:p w14:paraId="1AA36B19" w14:textId="77777777" w:rsidR="00CA5ACC" w:rsidRPr="00040AE7" w:rsidRDefault="00CA5ACC" w:rsidP="00CC2CFC">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0A506B1D" w14:textId="77777777" w:rsidR="00CA5ACC" w:rsidRPr="00040AE7" w:rsidRDefault="00CA5ACC" w:rsidP="00CC2CFC">
            <w:pPr>
              <w:jc w:val="both"/>
              <w:rPr>
                <w:rFonts w:cs="Arial"/>
                <w:iCs/>
                <w:sz w:val="20"/>
                <w:szCs w:val="22"/>
              </w:rPr>
            </w:pPr>
            <w:r w:rsidRPr="00040AE7">
              <w:rPr>
                <w:rFonts w:cs="Arial"/>
                <w:iCs/>
                <w:sz w:val="20"/>
                <w:szCs w:val="22"/>
              </w:rPr>
              <w:t>Ingresos</w:t>
            </w:r>
          </w:p>
        </w:tc>
      </w:tr>
      <w:tr w:rsidR="00CA5ACC" w:rsidRPr="00040AE7" w14:paraId="12564E46" w14:textId="77777777" w:rsidTr="00CC2CFC">
        <w:trPr>
          <w:jc w:val="center"/>
        </w:trPr>
        <w:tc>
          <w:tcPr>
            <w:tcW w:w="567" w:type="dxa"/>
            <w:tcBorders>
              <w:bottom w:val="single" w:sz="4" w:space="0" w:color="auto"/>
            </w:tcBorders>
            <w:shd w:val="clear" w:color="auto" w:fill="auto"/>
            <w:vAlign w:val="center"/>
          </w:tcPr>
          <w:p w14:paraId="439735DE" w14:textId="77777777" w:rsidR="00CA5ACC" w:rsidRPr="00040AE7" w:rsidRDefault="00CA5ACC" w:rsidP="00CC2CFC">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1AFA608A" w14:textId="77777777" w:rsidR="00CA5ACC" w:rsidRPr="00040AE7" w:rsidRDefault="00CA5ACC" w:rsidP="00CC2CFC">
            <w:pPr>
              <w:jc w:val="both"/>
              <w:rPr>
                <w:rFonts w:cs="Arial"/>
                <w:iCs/>
                <w:sz w:val="20"/>
                <w:szCs w:val="22"/>
              </w:rPr>
            </w:pPr>
            <w:r w:rsidRPr="00040AE7">
              <w:rPr>
                <w:rFonts w:cs="Arial"/>
                <w:iCs/>
                <w:sz w:val="20"/>
                <w:szCs w:val="22"/>
              </w:rPr>
              <w:t>Elementos clave</w:t>
            </w:r>
          </w:p>
        </w:tc>
      </w:tr>
      <w:tr w:rsidR="00CA5ACC" w:rsidRPr="00040AE7" w14:paraId="261355EB" w14:textId="77777777" w:rsidTr="00CC2CFC">
        <w:trPr>
          <w:jc w:val="center"/>
        </w:trPr>
        <w:tc>
          <w:tcPr>
            <w:tcW w:w="567" w:type="dxa"/>
            <w:tcBorders>
              <w:bottom w:val="single" w:sz="4" w:space="0" w:color="auto"/>
            </w:tcBorders>
            <w:shd w:val="clear" w:color="auto" w:fill="auto"/>
            <w:vAlign w:val="center"/>
          </w:tcPr>
          <w:p w14:paraId="1405997E" w14:textId="77777777" w:rsidR="00CA5ACC" w:rsidRPr="00040AE7" w:rsidRDefault="00CA5ACC" w:rsidP="00CC2CFC">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35DE23E2" w14:textId="77777777" w:rsidR="00CA5ACC" w:rsidRPr="00040AE7" w:rsidRDefault="00CA5ACC" w:rsidP="00CC2CFC">
            <w:pPr>
              <w:jc w:val="both"/>
              <w:rPr>
                <w:rFonts w:cs="Arial"/>
                <w:iCs/>
                <w:sz w:val="20"/>
                <w:szCs w:val="22"/>
              </w:rPr>
            </w:pPr>
            <w:r w:rsidRPr="00040AE7">
              <w:rPr>
                <w:rFonts w:cs="Arial"/>
                <w:iCs/>
                <w:sz w:val="20"/>
                <w:szCs w:val="22"/>
              </w:rPr>
              <w:t>Acciones/actividades clave</w:t>
            </w:r>
          </w:p>
        </w:tc>
      </w:tr>
      <w:tr w:rsidR="00CA5ACC" w:rsidRPr="00040AE7" w14:paraId="324D0A96" w14:textId="77777777" w:rsidTr="00CC2CFC">
        <w:trPr>
          <w:jc w:val="center"/>
        </w:trPr>
        <w:tc>
          <w:tcPr>
            <w:tcW w:w="567" w:type="dxa"/>
            <w:tcBorders>
              <w:bottom w:val="single" w:sz="4" w:space="0" w:color="auto"/>
            </w:tcBorders>
            <w:shd w:val="clear" w:color="auto" w:fill="auto"/>
            <w:vAlign w:val="center"/>
          </w:tcPr>
          <w:p w14:paraId="4ED3D06B" w14:textId="77777777" w:rsidR="00CA5ACC" w:rsidRPr="00040AE7" w:rsidRDefault="00CA5ACC" w:rsidP="00CC2CFC">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2EEF6D9E" w14:textId="77777777" w:rsidR="00CA5ACC" w:rsidRPr="00040AE7" w:rsidRDefault="00CA5ACC" w:rsidP="00CC2CFC">
            <w:pPr>
              <w:jc w:val="both"/>
              <w:rPr>
                <w:rFonts w:cs="Arial"/>
                <w:iCs/>
                <w:sz w:val="20"/>
                <w:szCs w:val="22"/>
              </w:rPr>
            </w:pPr>
            <w:r w:rsidRPr="00040AE7">
              <w:rPr>
                <w:rFonts w:cs="Arial"/>
                <w:iCs/>
                <w:sz w:val="20"/>
                <w:szCs w:val="22"/>
              </w:rPr>
              <w:t>Costos</w:t>
            </w:r>
          </w:p>
        </w:tc>
      </w:tr>
      <w:tr w:rsidR="00CA5ACC" w:rsidRPr="00040AE7" w14:paraId="47FEFA31" w14:textId="77777777" w:rsidTr="00CC2CFC">
        <w:trPr>
          <w:jc w:val="center"/>
        </w:trPr>
        <w:tc>
          <w:tcPr>
            <w:tcW w:w="567" w:type="dxa"/>
            <w:shd w:val="clear" w:color="auto" w:fill="auto"/>
            <w:vAlign w:val="center"/>
          </w:tcPr>
          <w:p w14:paraId="509BDB35" w14:textId="77777777" w:rsidR="00CA5ACC" w:rsidRPr="00040AE7" w:rsidRDefault="00CA5ACC" w:rsidP="00CC2CFC">
            <w:pPr>
              <w:jc w:val="center"/>
              <w:rPr>
                <w:rFonts w:cs="Arial"/>
                <w:iCs/>
                <w:sz w:val="20"/>
                <w:szCs w:val="22"/>
              </w:rPr>
            </w:pPr>
            <w:r w:rsidRPr="00040AE7">
              <w:rPr>
                <w:rFonts w:cs="Arial"/>
                <w:iCs/>
                <w:sz w:val="20"/>
                <w:szCs w:val="22"/>
              </w:rPr>
              <w:t>9</w:t>
            </w:r>
          </w:p>
        </w:tc>
        <w:tc>
          <w:tcPr>
            <w:tcW w:w="4332" w:type="dxa"/>
            <w:shd w:val="clear" w:color="auto" w:fill="auto"/>
            <w:vAlign w:val="center"/>
          </w:tcPr>
          <w:p w14:paraId="06355B5F" w14:textId="77777777" w:rsidR="00CA5ACC" w:rsidRPr="00040AE7" w:rsidRDefault="00CA5ACC" w:rsidP="00CC2CFC">
            <w:pPr>
              <w:jc w:val="both"/>
              <w:rPr>
                <w:rFonts w:cs="Arial"/>
                <w:iCs/>
                <w:sz w:val="20"/>
                <w:szCs w:val="22"/>
              </w:rPr>
            </w:pPr>
            <w:r w:rsidRPr="00040AE7">
              <w:rPr>
                <w:rFonts w:cs="Arial"/>
                <w:iCs/>
                <w:sz w:val="20"/>
                <w:szCs w:val="22"/>
              </w:rPr>
              <w:t>Alianzas clave</w:t>
            </w:r>
          </w:p>
        </w:tc>
      </w:tr>
      <w:tr w:rsidR="00CA5ACC" w:rsidRPr="00040AE7" w14:paraId="28D0D191" w14:textId="77777777" w:rsidTr="00CC2CFC">
        <w:trPr>
          <w:jc w:val="center"/>
        </w:trPr>
        <w:tc>
          <w:tcPr>
            <w:tcW w:w="567" w:type="dxa"/>
            <w:tcBorders>
              <w:bottom w:val="single" w:sz="4" w:space="0" w:color="auto"/>
            </w:tcBorders>
            <w:shd w:val="clear" w:color="auto" w:fill="auto"/>
            <w:vAlign w:val="center"/>
          </w:tcPr>
          <w:p w14:paraId="1BD109DD" w14:textId="77777777" w:rsidR="00CA5ACC" w:rsidRPr="00040AE7" w:rsidRDefault="00CA5ACC" w:rsidP="00CC2CFC">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3D741184" w14:textId="77777777" w:rsidR="00CA5ACC" w:rsidRPr="00040AE7" w:rsidRDefault="00CA5ACC" w:rsidP="00CC2CFC">
            <w:pPr>
              <w:jc w:val="both"/>
              <w:rPr>
                <w:rFonts w:cs="Arial"/>
                <w:iCs/>
                <w:sz w:val="20"/>
                <w:szCs w:val="22"/>
              </w:rPr>
            </w:pPr>
            <w:r w:rsidRPr="00040AE7">
              <w:rPr>
                <w:rFonts w:cs="Arial"/>
                <w:iCs/>
                <w:sz w:val="20"/>
                <w:szCs w:val="22"/>
              </w:rPr>
              <w:t>Sustentabilidad</w:t>
            </w:r>
          </w:p>
        </w:tc>
      </w:tr>
    </w:tbl>
    <w:p w14:paraId="6E046EA1" w14:textId="77777777" w:rsidR="00CA5ACC" w:rsidRPr="00040AE7" w:rsidRDefault="00CA5ACC" w:rsidP="00CA5ACC">
      <w:pPr>
        <w:jc w:val="both"/>
        <w:rPr>
          <w:rFonts w:cs="Arial"/>
          <w:szCs w:val="22"/>
          <w:lang w:val="es-CL"/>
        </w:rPr>
      </w:pPr>
    </w:p>
    <w:p w14:paraId="3B151737" w14:textId="77777777" w:rsidR="00CA5ACC" w:rsidRPr="00044693" w:rsidRDefault="00CA5ACC" w:rsidP="00CA5AC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Pr>
          <w:rFonts w:eastAsia="Arial Unicode MS" w:cs="Arial"/>
          <w:b/>
          <w:szCs w:val="22"/>
        </w:rPr>
        <w:t>6</w:t>
      </w:r>
      <w:r w:rsidRPr="00040AE7">
        <w:rPr>
          <w:rFonts w:eastAsia="Arial Unicode MS" w:cs="Arial"/>
          <w:b/>
          <w:szCs w:val="22"/>
        </w:rPr>
        <w:t>.</w:t>
      </w:r>
    </w:p>
    <w:p w14:paraId="33287538" w14:textId="77777777" w:rsidR="00CA5ACC" w:rsidRPr="00044693" w:rsidRDefault="00CA5ACC" w:rsidP="00CA5ACC">
      <w:pPr>
        <w:pStyle w:val="NormalWeb"/>
        <w:shd w:val="clear" w:color="auto" w:fill="FFFFFF"/>
        <w:spacing w:before="0" w:beforeAutospacing="0" w:after="0" w:afterAutospacing="0"/>
        <w:jc w:val="both"/>
        <w:rPr>
          <w:szCs w:val="22"/>
          <w:bdr w:val="none" w:sz="0" w:space="0" w:color="auto" w:frame="1"/>
        </w:rPr>
      </w:pPr>
    </w:p>
    <w:p w14:paraId="3225AFD3" w14:textId="77777777" w:rsidR="00CA5ACC" w:rsidRPr="00044693" w:rsidRDefault="00CA5ACC" w:rsidP="00CA5ACC">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información respecto a cómo abordar el criterio de sustentabilidad en un proyecto de negocio, favor ver Guía de Proyectos Sustentables en </w:t>
      </w:r>
      <w:r w:rsidRPr="00040AE7">
        <w:rPr>
          <w:b/>
          <w:szCs w:val="22"/>
          <w:bdr w:val="none" w:sz="0" w:space="0" w:color="auto" w:frame="1"/>
        </w:rPr>
        <w:t>Anexo N°</w:t>
      </w:r>
      <w:r>
        <w:rPr>
          <w:b/>
          <w:szCs w:val="22"/>
          <w:bdr w:val="none" w:sz="0" w:space="0" w:color="auto" w:frame="1"/>
        </w:rPr>
        <w:t>8</w:t>
      </w:r>
      <w:r w:rsidRPr="00040AE7">
        <w:rPr>
          <w:rStyle w:val="Refdenotaalpie"/>
          <w:b/>
          <w:szCs w:val="22"/>
          <w:bdr w:val="none" w:sz="0" w:space="0" w:color="auto" w:frame="1"/>
        </w:rPr>
        <w:footnoteReference w:id="13"/>
      </w:r>
      <w:r w:rsidRPr="00040AE7">
        <w:rPr>
          <w:szCs w:val="22"/>
          <w:bdr w:val="none" w:sz="0" w:space="0" w:color="auto" w:frame="1"/>
        </w:rPr>
        <w:t>.</w:t>
      </w:r>
    </w:p>
    <w:p w14:paraId="06F62B3B" w14:textId="77777777" w:rsidR="00213BB9" w:rsidRDefault="00213BB9" w:rsidP="00D054BB">
      <w:pPr>
        <w:pStyle w:val="Prrafodelista"/>
        <w:ind w:left="720"/>
        <w:jc w:val="both"/>
        <w:rPr>
          <w:rFonts w:cs="Arial"/>
          <w:b/>
          <w:szCs w:val="22"/>
          <w:u w:val="single"/>
          <w:lang w:val="es-CL"/>
        </w:rPr>
      </w:pPr>
    </w:p>
    <w:p w14:paraId="65EA3CDD" w14:textId="77777777" w:rsidR="00D054BB" w:rsidRPr="00260EE3" w:rsidRDefault="00D054BB" w:rsidP="000513CE">
      <w:pPr>
        <w:pStyle w:val="TtuloN3"/>
        <w:numPr>
          <w:ilvl w:val="2"/>
          <w:numId w:val="33"/>
        </w:numPr>
        <w:rPr>
          <w:b/>
          <w:lang w:val="es-CL"/>
        </w:rPr>
      </w:pPr>
      <w:r w:rsidRPr="00260EE3">
        <w:rPr>
          <w:b/>
          <w:lang w:val="es-CL"/>
        </w:rPr>
        <w:t>Video de Presentación-Pitch</w:t>
      </w:r>
    </w:p>
    <w:p w14:paraId="662DD1C2" w14:textId="77777777" w:rsidR="00D054BB" w:rsidRDefault="00D054BB" w:rsidP="00D054BB">
      <w:pPr>
        <w:jc w:val="both"/>
        <w:rPr>
          <w:rFonts w:cs="Arial"/>
          <w:szCs w:val="22"/>
          <w:lang w:val="es-CL"/>
        </w:rPr>
      </w:pPr>
    </w:p>
    <w:p w14:paraId="65A266FF" w14:textId="77777777" w:rsidR="00CA5ACC" w:rsidRPr="00040AE7" w:rsidRDefault="00CA5ACC" w:rsidP="00CA5ACC">
      <w:pPr>
        <w:jc w:val="both"/>
        <w:rPr>
          <w:rFonts w:cs="Arial"/>
          <w:szCs w:val="22"/>
          <w:lang w:val="es-CL"/>
        </w:rPr>
      </w:pPr>
      <w:r w:rsidRPr="00040AE7">
        <w:rPr>
          <w:rFonts w:cs="Arial"/>
          <w:szCs w:val="22"/>
          <w:lang w:val="es-CL"/>
        </w:rPr>
        <w:t>El/la postulante deberá grabar un video de presentación de su proyecto de negocio a postular, el cual debe tener como máximo 90 segundos de duración</w:t>
      </w:r>
      <w:r w:rsidRPr="00040AE7">
        <w:rPr>
          <w:rStyle w:val="Refdenotaalpie"/>
          <w:rFonts w:cs="Arial"/>
          <w:szCs w:val="22"/>
          <w:lang w:val="es-CL"/>
        </w:rPr>
        <w:footnoteReference w:id="14"/>
      </w:r>
      <w:r w:rsidRPr="00040AE7">
        <w:rPr>
          <w:rFonts w:cs="Arial"/>
          <w:szCs w:val="22"/>
          <w:lang w:val="es-CL"/>
        </w:rPr>
        <w:t>.</w:t>
      </w:r>
    </w:p>
    <w:p w14:paraId="22563688" w14:textId="77777777" w:rsidR="00CA5ACC" w:rsidRPr="00040AE7" w:rsidRDefault="00CA5ACC" w:rsidP="00CA5ACC">
      <w:pPr>
        <w:jc w:val="both"/>
        <w:rPr>
          <w:rFonts w:cs="Arial"/>
          <w:szCs w:val="22"/>
          <w:lang w:val="es-CL"/>
        </w:rPr>
      </w:pPr>
    </w:p>
    <w:p w14:paraId="6076B67A" w14:textId="77777777" w:rsidR="00CA5ACC" w:rsidRPr="00040AE7" w:rsidRDefault="00CA5ACC" w:rsidP="00CA5ACC">
      <w:pPr>
        <w:jc w:val="both"/>
        <w:rPr>
          <w:rFonts w:cs="Arial"/>
          <w:szCs w:val="22"/>
          <w:lang w:val="es-CL"/>
        </w:rPr>
      </w:pPr>
      <w:r w:rsidRPr="00040AE7">
        <w:rPr>
          <w:rFonts w:cs="Arial"/>
          <w:szCs w:val="22"/>
          <w:lang w:val="es-CL"/>
        </w:rPr>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5435391" w14:textId="77777777" w:rsidR="00CA5ACC" w:rsidRPr="00040AE7" w:rsidRDefault="00CA5ACC" w:rsidP="00CA5ACC">
      <w:pPr>
        <w:jc w:val="both"/>
        <w:rPr>
          <w:rFonts w:cs="Arial"/>
          <w:szCs w:val="22"/>
          <w:lang w:val="es-CL"/>
        </w:rPr>
      </w:pPr>
    </w:p>
    <w:p w14:paraId="42E9B512" w14:textId="77777777" w:rsidR="00CA5ACC" w:rsidRPr="00040AE7" w:rsidRDefault="00CA5ACC" w:rsidP="00CA5ACC">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1AD453C0" w14:textId="77777777" w:rsidR="00CA5ACC" w:rsidRPr="00040AE7" w:rsidRDefault="00CA5ACC" w:rsidP="00CA5ACC">
      <w:pPr>
        <w:jc w:val="both"/>
        <w:rPr>
          <w:rFonts w:cs="Arial"/>
          <w:szCs w:val="22"/>
          <w:lang w:val="es-CL"/>
        </w:rPr>
      </w:pPr>
      <w:r w:rsidRPr="00040AE7">
        <w:rPr>
          <w:rFonts w:cs="Arial"/>
          <w:szCs w:val="22"/>
          <w:lang w:val="es-CL"/>
        </w:rPr>
        <w:t xml:space="preserve"> </w:t>
      </w:r>
    </w:p>
    <w:p w14:paraId="5E9DA8EA" w14:textId="77777777" w:rsidR="00CA5ACC" w:rsidRPr="003967FE" w:rsidRDefault="00CA5ACC" w:rsidP="000513CE">
      <w:pPr>
        <w:pStyle w:val="Prrafodelista"/>
        <w:numPr>
          <w:ilvl w:val="0"/>
          <w:numId w:val="19"/>
        </w:numPr>
        <w:ind w:left="0" w:firstLine="0"/>
        <w:jc w:val="both"/>
        <w:rPr>
          <w:rFonts w:cs="Arial"/>
          <w:szCs w:val="22"/>
          <w:lang w:val="es-CL"/>
        </w:rPr>
      </w:pPr>
      <w:r w:rsidRPr="003967FE">
        <w:rPr>
          <w:rFonts w:cs="Arial"/>
          <w:szCs w:val="22"/>
          <w:lang w:val="es-CL"/>
        </w:rPr>
        <w:lastRenderedPageBreak/>
        <w:t>Presentación de la emprendedora postulante.</w:t>
      </w:r>
    </w:p>
    <w:p w14:paraId="616613BD" w14:textId="77777777" w:rsidR="00CA5ACC" w:rsidRPr="00040AE7" w:rsidRDefault="00CA5ACC" w:rsidP="000513CE">
      <w:pPr>
        <w:pStyle w:val="Prrafodelista"/>
        <w:numPr>
          <w:ilvl w:val="0"/>
          <w:numId w:val="19"/>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de la postulante) y potenciales </w:t>
      </w:r>
      <w:r w:rsidRPr="00040AE7">
        <w:rPr>
          <w:rFonts w:cs="Arial"/>
          <w:color w:val="000000" w:themeColor="text1"/>
          <w:szCs w:val="22"/>
          <w:lang w:val="es-CL"/>
        </w:rPr>
        <w:t xml:space="preserve">clientes. </w:t>
      </w:r>
    </w:p>
    <w:p w14:paraId="241027BB" w14:textId="77777777" w:rsidR="00CA5ACC" w:rsidRPr="00040AE7" w:rsidRDefault="00CA5ACC" w:rsidP="000513CE">
      <w:pPr>
        <w:pStyle w:val="Prrafodelista"/>
        <w:numPr>
          <w:ilvl w:val="0"/>
          <w:numId w:val="19"/>
        </w:numPr>
        <w:ind w:left="0" w:firstLine="0"/>
        <w:jc w:val="both"/>
        <w:rPr>
          <w:rFonts w:cs="Arial"/>
          <w:szCs w:val="22"/>
          <w:lang w:val="es-CL"/>
        </w:rPr>
      </w:pPr>
      <w:r w:rsidRPr="00040AE7">
        <w:rPr>
          <w:rFonts w:cs="Arial"/>
          <w:szCs w:val="22"/>
          <w:lang w:val="es-CL"/>
        </w:rPr>
        <w:t>Descripción de la solución a la problemática identificada, oferta de valor y elementos que la diferencian.</w:t>
      </w:r>
    </w:p>
    <w:p w14:paraId="1AD10442" w14:textId="77777777" w:rsidR="00CA5ACC" w:rsidRPr="00040AE7" w:rsidRDefault="00CA5ACC" w:rsidP="000513CE">
      <w:pPr>
        <w:pStyle w:val="Prrafodelista"/>
        <w:numPr>
          <w:ilvl w:val="0"/>
          <w:numId w:val="19"/>
        </w:numPr>
        <w:ind w:left="0" w:firstLine="0"/>
        <w:jc w:val="both"/>
        <w:rPr>
          <w:rFonts w:cs="Arial"/>
          <w:szCs w:val="22"/>
          <w:lang w:val="es-CL"/>
        </w:rPr>
      </w:pPr>
      <w:r w:rsidRPr="00040AE7">
        <w:rPr>
          <w:rFonts w:cs="Arial"/>
          <w:szCs w:val="22"/>
          <w:lang w:val="es-CL"/>
        </w:rPr>
        <w:t>Evaluación Global del Video Pitch.</w:t>
      </w:r>
    </w:p>
    <w:p w14:paraId="5F9D0ADA" w14:textId="77777777" w:rsidR="00CA5ACC" w:rsidRDefault="00CA5ACC" w:rsidP="00CA5ACC">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CA5ACC" w:rsidRPr="00347B9F" w14:paraId="440D2AB7" w14:textId="77777777" w:rsidTr="00CC2CFC">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6B633D9" w14:textId="77777777" w:rsidR="00CA5ACC" w:rsidRPr="00A3728B" w:rsidRDefault="00CA5ACC" w:rsidP="00CC2CFC">
            <w:pPr>
              <w:rPr>
                <w:rFonts w:cs="Arial"/>
                <w:b/>
                <w:szCs w:val="22"/>
                <w:lang w:val="es-CL"/>
              </w:rPr>
            </w:pPr>
            <w:r w:rsidRPr="00A3728B">
              <w:rPr>
                <w:rFonts w:cs="Arial"/>
                <w:b/>
                <w:szCs w:val="22"/>
                <w:u w:val="single"/>
                <w:lang w:val="es-CL"/>
              </w:rPr>
              <w:t>IMPORTANTE</w:t>
            </w:r>
            <w:r>
              <w:rPr>
                <w:rFonts w:cs="Arial"/>
                <w:b/>
                <w:szCs w:val="22"/>
                <w:lang w:val="es-CL"/>
              </w:rPr>
              <w:t>:</w:t>
            </w:r>
          </w:p>
          <w:p w14:paraId="36EFDFD4" w14:textId="77777777" w:rsidR="00CA5ACC" w:rsidRPr="00347B9F" w:rsidRDefault="00CA5ACC" w:rsidP="00CC2CFC">
            <w:pPr>
              <w:rPr>
                <w:rFonts w:cs="Arial"/>
                <w:b/>
                <w:szCs w:val="22"/>
                <w:lang w:val="es-CL"/>
              </w:rPr>
            </w:pPr>
          </w:p>
          <w:p w14:paraId="2B6A933F" w14:textId="77777777" w:rsidR="00CA5ACC" w:rsidRPr="00040AE7" w:rsidRDefault="00CA5ACC" w:rsidP="00CC2CFC">
            <w:pPr>
              <w:jc w:val="both"/>
              <w:rPr>
                <w:rFonts w:cs="Arial"/>
                <w:b/>
                <w:szCs w:val="20"/>
              </w:rPr>
            </w:pPr>
            <w:r w:rsidRPr="00040AE7">
              <w:rPr>
                <w:rFonts w:cs="Arial"/>
                <w:b/>
                <w:szCs w:val="20"/>
              </w:rPr>
              <w:t xml:space="preserve">La </w:t>
            </w:r>
            <w:r w:rsidRPr="003967FE">
              <w:rPr>
                <w:rFonts w:cs="Arial"/>
                <w:b/>
                <w:szCs w:val="20"/>
              </w:rPr>
              <w:t>información solicitada para el video, deberá ser expuesta por la emprendedora que postula el proyecto de negocio. De no cumplirse con lo antes dicho, se evaluará con la nota más baja en cada uno de los criterios establecidos (ver más detalle en Anexo N°6).</w:t>
            </w:r>
          </w:p>
          <w:p w14:paraId="329F9973" w14:textId="77777777" w:rsidR="00CA5ACC" w:rsidRPr="003967FE" w:rsidRDefault="00CA5ACC" w:rsidP="00CC2CFC">
            <w:pPr>
              <w:jc w:val="both"/>
              <w:rPr>
                <w:rFonts w:cs="Arial"/>
                <w:szCs w:val="22"/>
                <w:lang w:val="es-CL"/>
              </w:rPr>
            </w:pPr>
          </w:p>
          <w:p w14:paraId="2FCEA825" w14:textId="77777777" w:rsidR="00CA5ACC" w:rsidRPr="00040AE7" w:rsidRDefault="00CA5ACC" w:rsidP="00CC2CFC">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26156557" w14:textId="77777777" w:rsidR="00CA5ACC" w:rsidRPr="00040AE7" w:rsidRDefault="00CA5ACC" w:rsidP="00CC2CFC">
            <w:pPr>
              <w:jc w:val="both"/>
              <w:rPr>
                <w:rFonts w:cs="Arial"/>
                <w:szCs w:val="22"/>
                <w:lang w:val="es-CL"/>
              </w:rPr>
            </w:pPr>
          </w:p>
          <w:p w14:paraId="1DDD828A" w14:textId="77777777" w:rsidR="00CA5ACC" w:rsidRPr="00040AE7" w:rsidRDefault="00CA5ACC" w:rsidP="00CC2CFC">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55E5A9FE" w14:textId="77777777" w:rsidR="00CA5ACC" w:rsidRPr="00040AE7" w:rsidRDefault="00CA5ACC" w:rsidP="00CC2CFC">
            <w:pPr>
              <w:jc w:val="both"/>
              <w:rPr>
                <w:rFonts w:cs="Arial"/>
                <w:szCs w:val="22"/>
                <w:lang w:val="es-CL"/>
              </w:rPr>
            </w:pPr>
          </w:p>
          <w:p w14:paraId="66B76883" w14:textId="77777777" w:rsidR="00CA5ACC" w:rsidRPr="00040AE7" w:rsidRDefault="00CA5ACC" w:rsidP="00CC2CFC">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2531515E" w14:textId="77777777" w:rsidR="00CA5ACC" w:rsidRPr="00040AE7" w:rsidRDefault="00CA5ACC" w:rsidP="00CC2CFC">
            <w:pPr>
              <w:jc w:val="both"/>
              <w:rPr>
                <w:rFonts w:cs="Arial"/>
                <w:szCs w:val="22"/>
                <w:lang w:val="es-CL"/>
              </w:rPr>
            </w:pPr>
          </w:p>
          <w:p w14:paraId="700B4C93" w14:textId="77777777" w:rsidR="00CA5ACC" w:rsidRPr="00040AE7" w:rsidRDefault="00CA5ACC" w:rsidP="00CC2CFC">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7C85A3E7" w14:textId="77777777" w:rsidR="00CA5ACC" w:rsidRPr="00040AE7" w:rsidRDefault="00CA5ACC" w:rsidP="00CC2CFC">
            <w:pPr>
              <w:jc w:val="both"/>
              <w:rPr>
                <w:rFonts w:cs="Arial"/>
                <w:szCs w:val="22"/>
                <w:lang w:val="es-CL"/>
              </w:rPr>
            </w:pPr>
          </w:p>
          <w:p w14:paraId="2DEDC28A" w14:textId="77777777" w:rsidR="00CA5ACC" w:rsidRDefault="00CA5ACC" w:rsidP="00CC2CFC">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54CF816" w14:textId="77777777" w:rsidR="00CA5ACC" w:rsidRDefault="00CA5ACC" w:rsidP="00CC2CFC">
            <w:pPr>
              <w:jc w:val="both"/>
              <w:rPr>
                <w:rFonts w:cs="Arial"/>
                <w:szCs w:val="22"/>
                <w:lang w:val="es-CL"/>
              </w:rPr>
            </w:pPr>
          </w:p>
          <w:p w14:paraId="44D61033"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33854CF"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 Apóyate con información estadística.</w:t>
            </w:r>
          </w:p>
          <w:p w14:paraId="031A72B4"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lastRenderedPageBreak/>
              <w:t>Explica cuál es la solución a la problemática que planteas con el proyecto de negocio y los clientes a los que está dirigido, mencionando elementos diferenciadores de tu oferta con respecto a la de la competencia.</w:t>
            </w:r>
          </w:p>
          <w:p w14:paraId="28AF0D47"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5E9D24E0"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t>No olvides que para presentar tu video pitch debes escribir un guion y ensayar cuantas veces puedas. ¡No improvises!</w:t>
            </w:r>
          </w:p>
          <w:p w14:paraId="4D9C8C2D"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09BA7C48"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523E9924" w14:textId="77777777" w:rsidR="00CA5ACC" w:rsidRPr="00040AE7" w:rsidRDefault="00CA5ACC" w:rsidP="00CC2CFC">
            <w:pPr>
              <w:jc w:val="both"/>
              <w:rPr>
                <w:rFonts w:cs="Arial"/>
                <w:szCs w:val="22"/>
                <w:lang w:val="es-CL"/>
              </w:rPr>
            </w:pPr>
          </w:p>
          <w:p w14:paraId="4685E2C1" w14:textId="77777777" w:rsidR="00CA5ACC" w:rsidRPr="00040AE7" w:rsidRDefault="00CA5ACC" w:rsidP="00CC2CFC">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1958D670" w14:textId="77777777" w:rsidR="00CA5ACC" w:rsidRPr="00040AE7" w:rsidRDefault="00CA5ACC" w:rsidP="00CC2CFC">
            <w:pPr>
              <w:jc w:val="both"/>
              <w:rPr>
                <w:rFonts w:cs="Arial"/>
                <w:szCs w:val="22"/>
                <w:lang w:val="es-CL"/>
              </w:rPr>
            </w:pPr>
          </w:p>
          <w:p w14:paraId="002755BE" w14:textId="77777777" w:rsidR="00CA5ACC" w:rsidRPr="00040AE7" w:rsidRDefault="00CA5ACC" w:rsidP="00CC2CFC">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010FF58" w14:textId="77777777" w:rsidR="00CA5ACC" w:rsidRPr="00040AE7" w:rsidRDefault="00CA5ACC" w:rsidP="00CC2CFC">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Pr="00040AE7">
              <w:rPr>
                <w:rFonts w:cs="Arial"/>
                <w:szCs w:val="22"/>
                <w:lang w:val="es-CL"/>
              </w:rPr>
              <w:t xml:space="preserve"> soy el/la </w:t>
            </w:r>
            <w:r w:rsidRPr="00040AE7">
              <w:rPr>
                <w:rFonts w:cs="Arial"/>
                <w:i/>
                <w:szCs w:val="22"/>
                <w:lang w:val="es-CL"/>
              </w:rPr>
              <w:t>(cargo, si existiese)</w:t>
            </w:r>
          </w:p>
          <w:p w14:paraId="2720719E" w14:textId="77777777" w:rsidR="00CA5ACC" w:rsidRPr="00040AE7" w:rsidRDefault="00CA5ACC" w:rsidP="00CC2CFC">
            <w:pPr>
              <w:jc w:val="center"/>
              <w:rPr>
                <w:rFonts w:cs="Arial"/>
                <w:szCs w:val="22"/>
                <w:lang w:val="es-CL"/>
              </w:rPr>
            </w:pPr>
          </w:p>
          <w:p w14:paraId="22B3876A" w14:textId="77777777" w:rsidR="00CA5ACC" w:rsidRPr="00040AE7" w:rsidRDefault="00CA5ACC" w:rsidP="00CC2CFC">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5C5EB67D" w14:textId="77777777" w:rsidR="00CA5ACC" w:rsidRPr="00040AE7" w:rsidRDefault="00CA5ACC" w:rsidP="00CC2CFC">
            <w:pPr>
              <w:jc w:val="center"/>
              <w:rPr>
                <w:rFonts w:cs="Arial"/>
                <w:i/>
                <w:szCs w:val="22"/>
                <w:lang w:val="es-CL"/>
              </w:rPr>
            </w:pPr>
          </w:p>
          <w:p w14:paraId="388BB01A" w14:textId="77777777" w:rsidR="00CA5ACC" w:rsidRPr="00803F71" w:rsidRDefault="00CA5ACC" w:rsidP="00CC2CFC">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1EFB55A" w14:textId="77777777" w:rsidR="00CA5ACC" w:rsidRPr="0037404C" w:rsidRDefault="00CA5ACC" w:rsidP="00CC2CFC">
            <w:pPr>
              <w:jc w:val="both"/>
              <w:rPr>
                <w:rFonts w:cs="Arial"/>
                <w:szCs w:val="22"/>
                <w:lang w:val="es-CL"/>
              </w:rPr>
            </w:pPr>
          </w:p>
        </w:tc>
      </w:tr>
    </w:tbl>
    <w:p w14:paraId="25C3D60A" w14:textId="77777777" w:rsidR="00D054BB" w:rsidRPr="00B93A85" w:rsidRDefault="00D054BB" w:rsidP="00D054BB">
      <w:pPr>
        <w:ind w:left="709"/>
        <w:jc w:val="both"/>
        <w:rPr>
          <w:rFonts w:cs="Arial"/>
          <w:b/>
          <w:szCs w:val="22"/>
          <w:u w:val="single"/>
          <w:lang w:val="es-CL"/>
        </w:rPr>
      </w:pPr>
    </w:p>
    <w:p w14:paraId="64F71153" w14:textId="77777777" w:rsidR="00D054BB" w:rsidRPr="00B7499E" w:rsidRDefault="00D054BB" w:rsidP="000513CE">
      <w:pPr>
        <w:pStyle w:val="TtuloN3"/>
        <w:numPr>
          <w:ilvl w:val="2"/>
          <w:numId w:val="33"/>
        </w:numPr>
        <w:rPr>
          <w:b/>
          <w:lang w:val="es-CL"/>
        </w:rPr>
      </w:pPr>
      <w:r w:rsidRPr="00B7499E">
        <w:rPr>
          <w:b/>
          <w:lang w:val="es-CL"/>
        </w:rPr>
        <w:t>Estructura de Costos (Cuadro Presupuestario)</w:t>
      </w:r>
    </w:p>
    <w:p w14:paraId="7560993B" w14:textId="77777777" w:rsidR="00D054BB" w:rsidRPr="00B93A85" w:rsidRDefault="00D054BB" w:rsidP="00B7499E">
      <w:pPr>
        <w:pStyle w:val="TtuloN3"/>
        <w:ind w:left="360"/>
        <w:rPr>
          <w:rFonts w:cs="Arial"/>
          <w:b/>
          <w:szCs w:val="22"/>
          <w:lang w:val="es-CL"/>
        </w:rPr>
      </w:pPr>
    </w:p>
    <w:p w14:paraId="1F1306DA" w14:textId="77777777" w:rsidR="00CA5ACC" w:rsidRPr="00040AE7" w:rsidRDefault="00CA5ACC" w:rsidP="00CA5ACC">
      <w:pPr>
        <w:jc w:val="both"/>
        <w:rPr>
          <w:rFonts w:cs="Arial"/>
          <w:szCs w:val="22"/>
          <w:lang w:val="es-CL"/>
        </w:rPr>
      </w:pPr>
      <w:r w:rsidRPr="00040AE7">
        <w:rPr>
          <w:rFonts w:cs="Arial"/>
          <w:szCs w:val="22"/>
          <w:lang w:val="es-CL"/>
        </w:rPr>
        <w:t>Completar un esquema general del presupuesto para la ejecución del proyecto de negocio que se quiere implementar, en base a los siguientes ítems:</w:t>
      </w:r>
    </w:p>
    <w:p w14:paraId="37FAAAA5" w14:textId="77777777" w:rsidR="00CA5ACC" w:rsidRPr="00040AE7" w:rsidRDefault="00CA5ACC" w:rsidP="00CA5ACC">
      <w:pPr>
        <w:jc w:val="both"/>
        <w:rPr>
          <w:rFonts w:cs="Arial"/>
          <w:szCs w:val="22"/>
          <w:lang w:val="es-CL"/>
        </w:rPr>
      </w:pPr>
    </w:p>
    <w:p w14:paraId="2671406E" w14:textId="77777777" w:rsidR="00CA5ACC" w:rsidRPr="00040AE7" w:rsidRDefault="00CA5ACC" w:rsidP="000513CE">
      <w:pPr>
        <w:pStyle w:val="Prrafodelista"/>
        <w:numPr>
          <w:ilvl w:val="0"/>
          <w:numId w:val="18"/>
        </w:numPr>
        <w:ind w:left="1134" w:hanging="425"/>
        <w:jc w:val="both"/>
        <w:rPr>
          <w:rFonts w:cs="Arial"/>
          <w:szCs w:val="22"/>
          <w:lang w:val="es-CL"/>
        </w:rPr>
      </w:pPr>
      <w:r w:rsidRPr="00040AE7">
        <w:rPr>
          <w:rFonts w:cs="Arial"/>
          <w:szCs w:val="22"/>
          <w:lang w:val="es-CL"/>
        </w:rPr>
        <w:t>Acciones de Gestión Empresarial.</w:t>
      </w:r>
    </w:p>
    <w:p w14:paraId="61C1702F" w14:textId="77777777" w:rsidR="00CA5ACC" w:rsidRPr="00040AE7" w:rsidRDefault="00CA5ACC" w:rsidP="000513CE">
      <w:pPr>
        <w:pStyle w:val="Prrafodelista"/>
        <w:numPr>
          <w:ilvl w:val="0"/>
          <w:numId w:val="18"/>
        </w:numPr>
        <w:ind w:left="1134" w:hanging="425"/>
        <w:jc w:val="both"/>
        <w:rPr>
          <w:rFonts w:cs="Arial"/>
          <w:szCs w:val="22"/>
          <w:lang w:val="es-CL"/>
        </w:rPr>
      </w:pPr>
      <w:r w:rsidRPr="00040AE7">
        <w:rPr>
          <w:rFonts w:cs="Arial"/>
          <w:szCs w:val="22"/>
          <w:lang w:val="es-CL"/>
        </w:rPr>
        <w:t>Inversiones.</w:t>
      </w:r>
    </w:p>
    <w:p w14:paraId="54F9AC11" w14:textId="77777777" w:rsidR="00CA5ACC" w:rsidRPr="00040AE7" w:rsidRDefault="00CA5ACC" w:rsidP="00CA5ACC">
      <w:pPr>
        <w:jc w:val="both"/>
        <w:rPr>
          <w:rFonts w:cs="Arial"/>
          <w:szCs w:val="22"/>
          <w:lang w:val="es-CL"/>
        </w:rPr>
      </w:pPr>
    </w:p>
    <w:p w14:paraId="094ADEB9" w14:textId="77777777" w:rsidR="00CA5ACC" w:rsidRPr="00040AE7" w:rsidRDefault="00CA5ACC" w:rsidP="00CA5ACC">
      <w:pPr>
        <w:jc w:val="both"/>
        <w:rPr>
          <w:rFonts w:eastAsia="Arial Unicode MS" w:cs="Arial"/>
          <w:szCs w:val="22"/>
          <w:lang w:val="es-CL"/>
        </w:rPr>
      </w:pPr>
      <w:r w:rsidRPr="00040AE7">
        <w:rPr>
          <w:rFonts w:eastAsia="Arial Unicode MS" w:cs="Arial"/>
          <w:szCs w:val="22"/>
          <w:lang w:val="es-CL"/>
        </w:rPr>
        <w:lastRenderedPageBreak/>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184F0AD1" w14:textId="77777777" w:rsidR="00CA5ACC" w:rsidRPr="00040AE7" w:rsidRDefault="00CA5ACC" w:rsidP="00CA5ACC">
      <w:pPr>
        <w:jc w:val="both"/>
        <w:rPr>
          <w:rFonts w:eastAsia="Arial Unicode MS" w:cs="Arial"/>
          <w:szCs w:val="22"/>
          <w:lang w:val="es-CL"/>
        </w:rPr>
      </w:pPr>
    </w:p>
    <w:p w14:paraId="2B5EC2D4" w14:textId="6BF7C66B" w:rsidR="00CA5ACC" w:rsidRPr="00040AE7" w:rsidRDefault="00CA5ACC" w:rsidP="00CA5ACC">
      <w:pPr>
        <w:jc w:val="both"/>
        <w:rPr>
          <w:rFonts w:eastAsia="Arial Unicode MS" w:cs="Arial"/>
          <w:szCs w:val="22"/>
          <w:lang w:val="es-CL"/>
        </w:rPr>
      </w:pPr>
      <w:r w:rsidRPr="00040AE7">
        <w:rPr>
          <w:rFonts w:cs="Arial"/>
          <w:szCs w:val="22"/>
          <w:lang w:val="es-CL"/>
        </w:rPr>
        <w:t xml:space="preserve">Sólo </w:t>
      </w:r>
      <w:r w:rsidRPr="003967FE">
        <w:rPr>
          <w:rFonts w:cs="Arial"/>
          <w:szCs w:val="22"/>
          <w:lang w:val="es-CL"/>
        </w:rPr>
        <w:t>aquellas postulantes, que cumplan con todos los requisitos de admisibilidad establecidos</w:t>
      </w:r>
      <w:r w:rsidR="00CC530C">
        <w:rPr>
          <w:rFonts w:cs="Arial"/>
          <w:szCs w:val="22"/>
          <w:lang w:val="es-CL"/>
        </w:rPr>
        <w:t xml:space="preserve"> en estas bases de convocatoria</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el Formulario de Postulación, el sistema remitirá un correo electrónico a la casilla de la postulante </w:t>
      </w:r>
      <w:r w:rsidRPr="00040AE7">
        <w:rPr>
          <w:rFonts w:cs="Arial"/>
          <w:szCs w:val="22"/>
        </w:rPr>
        <w:t xml:space="preserve">registrado en </w:t>
      </w:r>
      <w:hyperlink r:id="rId19" w:history="1">
        <w:r w:rsidRPr="00040AE7">
          <w:rPr>
            <w:rStyle w:val="Hipervnculo"/>
          </w:rPr>
          <w:t>https://www.sercotec.cl/</w:t>
        </w:r>
      </w:hyperlink>
      <w:r w:rsidRPr="00040AE7">
        <w:rPr>
          <w:rFonts w:cs="Arial"/>
          <w:szCs w:val="22"/>
        </w:rPr>
        <w:t xml:space="preserve">, indicando la recepción exitosa de la postulación. </w:t>
      </w:r>
    </w:p>
    <w:p w14:paraId="6D64FCC1" w14:textId="255C1744" w:rsidR="00CA5ACC" w:rsidRDefault="00CA5ACC" w:rsidP="00CA5ACC">
      <w:pPr>
        <w:jc w:val="both"/>
        <w:rPr>
          <w:rFonts w:cs="Arial"/>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D1145E" w:rsidRPr="00B93A85" w14:paraId="51FAE058" w14:textId="77777777" w:rsidTr="00B20C0A">
        <w:trPr>
          <w:jc w:val="center"/>
        </w:trPr>
        <w:tc>
          <w:tcPr>
            <w:tcW w:w="8637" w:type="dxa"/>
            <w:shd w:val="clear" w:color="auto" w:fill="D9D9D9" w:themeFill="background1" w:themeFillShade="D9"/>
            <w:tcMar>
              <w:top w:w="57" w:type="dxa"/>
              <w:bottom w:w="57" w:type="dxa"/>
            </w:tcMar>
          </w:tcPr>
          <w:p w14:paraId="5914D4C8" w14:textId="77777777" w:rsidR="00D1145E" w:rsidRPr="004160DB" w:rsidRDefault="00D1145E" w:rsidP="00B20C0A">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14:paraId="5B246857" w14:textId="77777777" w:rsidR="00D1145E" w:rsidRDefault="00D1145E" w:rsidP="00B20C0A">
            <w:pPr>
              <w:jc w:val="both"/>
              <w:rPr>
                <w:rFonts w:cs="Arial"/>
                <w:b/>
                <w:szCs w:val="22"/>
              </w:rPr>
            </w:pPr>
            <w:r>
              <w:rPr>
                <w:rFonts w:cs="Arial"/>
                <w:b/>
                <w:szCs w:val="22"/>
              </w:rPr>
              <w:t>UNA VEZ ENVIADO LA POSTULACIÓN (ETAPA DE PROYECTO DE NEGOCIO), ÉSTA NO PODRÁ SER MODIFICADA O REENVIADA</w:t>
            </w:r>
            <w:r w:rsidRPr="00B93A85">
              <w:rPr>
                <w:rFonts w:cs="Arial"/>
                <w:b/>
                <w:szCs w:val="22"/>
              </w:rPr>
              <w:t>.</w:t>
            </w:r>
          </w:p>
          <w:p w14:paraId="79A35C59" w14:textId="77777777" w:rsidR="00D1145E" w:rsidRDefault="00D1145E" w:rsidP="00B20C0A">
            <w:pPr>
              <w:jc w:val="both"/>
              <w:rPr>
                <w:rFonts w:cs="Arial"/>
                <w:b/>
                <w:szCs w:val="22"/>
              </w:rPr>
            </w:pPr>
          </w:p>
          <w:p w14:paraId="0F33D18E" w14:textId="55FA3F33" w:rsidR="00D1145E" w:rsidRPr="00D1145E" w:rsidRDefault="00D1145E" w:rsidP="00B20C0A">
            <w:pPr>
              <w:jc w:val="both"/>
              <w:rPr>
                <w:rFonts w:eastAsia="Arial Unicode MS" w:cs="Arial"/>
                <w:szCs w:val="22"/>
                <w:lang w:val="es-CL"/>
              </w:rPr>
            </w:pPr>
            <w:r w:rsidRPr="004E0363">
              <w:rPr>
                <w:szCs w:val="22"/>
                <w:lang w:val="es-CL"/>
              </w:rPr>
              <w:t xml:space="preserve">En caso de producirse una falla técnica en la plataforma informática, que impida la postulación (tanto en la etapa de preselección como en la etapa </w:t>
            </w:r>
            <w:r>
              <w:rPr>
                <w:szCs w:val="22"/>
                <w:lang w:val="es-CL"/>
              </w:rPr>
              <w:t xml:space="preserve">de formulación y evaluación de </w:t>
            </w:r>
            <w:r w:rsidRPr="004E0363">
              <w:rPr>
                <w:szCs w:val="22"/>
                <w:lang w:val="es-CL"/>
              </w:rPr>
              <w:t>proyecto</w:t>
            </w:r>
            <w:r>
              <w:rPr>
                <w:szCs w:val="22"/>
                <w:lang w:val="es-CL"/>
              </w:rPr>
              <w:t>s</w:t>
            </w:r>
            <w:r w:rsidRPr="004E0363">
              <w:rPr>
                <w:szCs w:val="22"/>
                <w:lang w:val="es-CL"/>
              </w:rPr>
              <w:t xml:space="preserve"> de negocio), que acepte postulaciones improcedentes o que provoque la pérdida de la información ingresada por los postulantes, sea durante el proceso de postulación o una vez cerrado el mismo, </w:t>
            </w:r>
            <w:proofErr w:type="spellStart"/>
            <w:r w:rsidRPr="004E0363">
              <w:rPr>
                <w:szCs w:val="22"/>
                <w:lang w:val="es-CL"/>
              </w:rPr>
              <w:t>Sercotec</w:t>
            </w:r>
            <w:proofErr w:type="spellEnd"/>
            <w:r w:rsidRPr="004E0363">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8F552E2" w14:textId="7E8D6AD1" w:rsidR="00D1145E" w:rsidRDefault="00D1145E" w:rsidP="00CA5ACC">
      <w:pPr>
        <w:jc w:val="both"/>
        <w:rPr>
          <w:rFonts w:cs="Arial"/>
          <w:szCs w:val="22"/>
        </w:rPr>
      </w:pPr>
    </w:p>
    <w:p w14:paraId="1247DB06" w14:textId="77777777" w:rsidR="00D1145E" w:rsidRPr="00040AE7" w:rsidRDefault="00D1145E" w:rsidP="00CA5ACC">
      <w:pPr>
        <w:jc w:val="both"/>
        <w:rPr>
          <w:rFonts w:cs="Arial"/>
          <w:szCs w:val="22"/>
        </w:rPr>
      </w:pPr>
    </w:p>
    <w:p w14:paraId="3DA0C693" w14:textId="1827F68E" w:rsidR="002D234F" w:rsidRPr="00040AE7" w:rsidRDefault="002D234F" w:rsidP="000513CE">
      <w:pPr>
        <w:pStyle w:val="Ttulo20"/>
        <w:numPr>
          <w:ilvl w:val="1"/>
          <w:numId w:val="33"/>
        </w:numPr>
        <w:jc w:val="both"/>
        <w:rPr>
          <w:rFonts w:eastAsia="Arial Unicode MS"/>
        </w:rPr>
      </w:pPr>
      <w:bookmarkStart w:id="36" w:name="_Toc151022001"/>
      <w:r w:rsidRPr="00B7499E">
        <w:rPr>
          <w:szCs w:val="22"/>
        </w:rPr>
        <w:t>Evaluación Técnica</w:t>
      </w:r>
      <w:bookmarkEnd w:id="36"/>
    </w:p>
    <w:p w14:paraId="5BEEC1C1" w14:textId="77777777" w:rsidR="002D234F" w:rsidRPr="00040AE7" w:rsidRDefault="002D234F" w:rsidP="002D234F">
      <w:pPr>
        <w:pStyle w:val="Ttulo20"/>
        <w:ind w:left="716"/>
        <w:jc w:val="both"/>
        <w:rPr>
          <w:rFonts w:eastAsia="Arial Unicode MS"/>
        </w:rPr>
      </w:pPr>
    </w:p>
    <w:p w14:paraId="718BE679" w14:textId="77777777" w:rsidR="002D234F" w:rsidRDefault="002D234F" w:rsidP="002D234F">
      <w:pPr>
        <w:jc w:val="both"/>
        <w:rPr>
          <w:rFonts w:eastAsia="Arial Unicode MS" w:cs="Arial"/>
          <w:szCs w:val="22"/>
        </w:rPr>
      </w:pPr>
      <w:r w:rsidRPr="00040AE7">
        <w:rPr>
          <w:rFonts w:eastAsia="Arial Unicode MS" w:cs="Arial"/>
          <w:szCs w:val="22"/>
        </w:rPr>
        <w:t>Una vez definido puntaje de corte</w:t>
      </w:r>
      <w:r>
        <w:rPr>
          <w:rFonts w:eastAsia="Arial Unicode MS" w:cs="Arial"/>
          <w:szCs w:val="22"/>
        </w:rPr>
        <w:t xml:space="preserve"> y nómina de emprendedor</w:t>
      </w:r>
      <w:r w:rsidRPr="00040AE7">
        <w:rPr>
          <w:rFonts w:eastAsia="Arial Unicode MS" w:cs="Arial"/>
          <w:szCs w:val="22"/>
        </w:rPr>
        <w:t>as</w:t>
      </w:r>
      <w:r>
        <w:rPr>
          <w:rFonts w:eastAsia="Arial Unicode MS" w:cs="Arial"/>
          <w:szCs w:val="22"/>
        </w:rPr>
        <w:t xml:space="preserve"> que serán evaluada</w:t>
      </w:r>
      <w:r w:rsidRPr="00040AE7">
        <w:rPr>
          <w:rFonts w:eastAsia="Arial Unicode MS" w:cs="Arial"/>
          <w:szCs w:val="22"/>
        </w:rPr>
        <w:t xml:space="preserve">s técnicamente, el Agente Operador de </w:t>
      </w:r>
      <w:proofErr w:type="spellStart"/>
      <w:r w:rsidRPr="00040AE7">
        <w:rPr>
          <w:rFonts w:eastAsia="Arial Unicode MS" w:cs="Arial"/>
          <w:szCs w:val="22"/>
        </w:rPr>
        <w:t>Sercotec</w:t>
      </w:r>
      <w:proofErr w:type="spellEnd"/>
      <w:r w:rsidRPr="00040AE7">
        <w:rPr>
          <w:rFonts w:eastAsia="Arial Unicode MS" w:cs="Arial"/>
          <w:szCs w:val="22"/>
        </w:rPr>
        <w:t>, procederá a realizar la evaluación técnica, que considera dos ámbitos: el Formulario de Proyecto de Negocio y el Video de Presentación enviados.</w:t>
      </w:r>
    </w:p>
    <w:p w14:paraId="1F15963D" w14:textId="77777777" w:rsidR="002D234F" w:rsidRDefault="002D234F" w:rsidP="002D234F">
      <w:pPr>
        <w:jc w:val="both"/>
        <w:rPr>
          <w:rFonts w:eastAsia="Arial Unicode MS" w:cs="Arial"/>
          <w:szCs w:val="22"/>
        </w:rPr>
      </w:pPr>
    </w:p>
    <w:p w14:paraId="1A315364" w14:textId="77777777" w:rsidR="002D234F" w:rsidRPr="007A4E8D" w:rsidRDefault="002D234F" w:rsidP="002D234F">
      <w:pPr>
        <w:jc w:val="both"/>
        <w:rPr>
          <w:rFonts w:eastAsia="Arial Unicode MS" w:cs="Arial"/>
          <w:szCs w:val="22"/>
        </w:rPr>
      </w:pPr>
      <w:r w:rsidRPr="007A4E8D">
        <w:rPr>
          <w:rFonts w:cs="Arial"/>
          <w:szCs w:val="22"/>
        </w:rPr>
        <w:t>Las ponderaciones a considerar son las siguientes:</w:t>
      </w:r>
    </w:p>
    <w:p w14:paraId="7158E3C4" w14:textId="77777777" w:rsidR="002D234F" w:rsidRDefault="002D234F" w:rsidP="002D234F">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234F" w:rsidRPr="00347B9F" w14:paraId="631970A5" w14:textId="77777777" w:rsidTr="00CC2CFC">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A26B822" w14:textId="77777777" w:rsidR="002D234F" w:rsidRPr="00347B9F" w:rsidRDefault="002D234F" w:rsidP="00CC2CFC">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3A72D9C7" w14:textId="77777777" w:rsidR="002D234F" w:rsidRPr="00347B9F" w:rsidRDefault="002D234F" w:rsidP="00CC2CFC">
            <w:pPr>
              <w:ind w:left="-62"/>
              <w:jc w:val="center"/>
              <w:rPr>
                <w:b/>
                <w:color w:val="FFFFFF"/>
                <w:sz w:val="20"/>
                <w:szCs w:val="20"/>
                <w:lang w:val="es-CL"/>
              </w:rPr>
            </w:pPr>
            <w:r w:rsidRPr="00347B9F">
              <w:rPr>
                <w:b/>
                <w:color w:val="FFFFFF"/>
                <w:sz w:val="20"/>
                <w:szCs w:val="20"/>
                <w:lang w:val="es-CL"/>
              </w:rPr>
              <w:t>PONDERACIÓN</w:t>
            </w:r>
          </w:p>
        </w:tc>
      </w:tr>
      <w:tr w:rsidR="002D234F" w:rsidRPr="00347B9F" w14:paraId="640064A7" w14:textId="77777777" w:rsidTr="00CC2CFC">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036379" w14:textId="77777777" w:rsidR="002D234F" w:rsidRPr="007665E1" w:rsidRDefault="002D234F" w:rsidP="00CC2CFC">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0C0AA0" w14:textId="77777777" w:rsidR="002D234F" w:rsidRPr="007665E1" w:rsidRDefault="002D234F" w:rsidP="00CC2CFC">
            <w:pPr>
              <w:jc w:val="center"/>
              <w:rPr>
                <w:rFonts w:eastAsia="Calibri" w:cs="Calibri"/>
                <w:sz w:val="20"/>
                <w:szCs w:val="20"/>
                <w:lang w:val="es-CL" w:eastAsia="en-US"/>
              </w:rPr>
            </w:pPr>
            <w:r w:rsidRPr="007665E1">
              <w:rPr>
                <w:sz w:val="20"/>
                <w:szCs w:val="20"/>
                <w:lang w:val="es-CL"/>
              </w:rPr>
              <w:t>60%</w:t>
            </w:r>
          </w:p>
        </w:tc>
      </w:tr>
      <w:tr w:rsidR="002D234F" w:rsidRPr="00347B9F" w14:paraId="7B1122BB" w14:textId="77777777" w:rsidTr="00CC2CFC">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225446" w14:textId="77777777" w:rsidR="002D234F" w:rsidRPr="007665E1" w:rsidRDefault="002D234F" w:rsidP="00CC2CFC">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07FA11" w14:textId="77777777" w:rsidR="002D234F" w:rsidRPr="007665E1" w:rsidRDefault="002D234F" w:rsidP="00CC2CFC">
            <w:pPr>
              <w:jc w:val="center"/>
              <w:rPr>
                <w:rFonts w:eastAsia="Calibri" w:cs="Calibri"/>
                <w:sz w:val="20"/>
                <w:szCs w:val="20"/>
                <w:lang w:val="es-CL" w:eastAsia="en-US"/>
              </w:rPr>
            </w:pPr>
            <w:r w:rsidRPr="007665E1">
              <w:rPr>
                <w:sz w:val="20"/>
                <w:szCs w:val="20"/>
                <w:lang w:val="es-CL"/>
              </w:rPr>
              <w:t>40%</w:t>
            </w:r>
          </w:p>
        </w:tc>
      </w:tr>
      <w:tr w:rsidR="002D234F" w:rsidRPr="00347B9F" w14:paraId="63EF39D5" w14:textId="77777777" w:rsidTr="00CC2CFC">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B6E67DA" w14:textId="77777777" w:rsidR="002D234F" w:rsidRPr="00347B9F" w:rsidRDefault="002D234F" w:rsidP="00CC2CFC">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35930338" w14:textId="77777777" w:rsidR="002D234F" w:rsidRPr="00347B9F" w:rsidRDefault="002D234F" w:rsidP="00CC2CFC">
            <w:pPr>
              <w:jc w:val="center"/>
              <w:rPr>
                <w:rFonts w:eastAsia="Calibri" w:cs="Calibri"/>
                <w:b/>
                <w:bCs/>
                <w:sz w:val="20"/>
                <w:szCs w:val="20"/>
                <w:lang w:val="es-CL" w:eastAsia="en-US"/>
              </w:rPr>
            </w:pPr>
            <w:r w:rsidRPr="00347B9F">
              <w:rPr>
                <w:b/>
                <w:bCs/>
                <w:sz w:val="20"/>
                <w:szCs w:val="20"/>
                <w:lang w:val="es-CL"/>
              </w:rPr>
              <w:t>100%</w:t>
            </w:r>
          </w:p>
        </w:tc>
      </w:tr>
    </w:tbl>
    <w:p w14:paraId="6B8A8CF3" w14:textId="77777777" w:rsidR="002D234F" w:rsidRPr="005C05C7" w:rsidRDefault="002D234F" w:rsidP="002D234F">
      <w:pPr>
        <w:pStyle w:val="Prrafodelista"/>
        <w:ind w:left="720"/>
        <w:jc w:val="center"/>
        <w:rPr>
          <w:rFonts w:eastAsiaTheme="minorHAnsi" w:cs="Arial"/>
          <w:color w:val="00B050"/>
          <w:szCs w:val="22"/>
          <w:lang w:val="es-CL" w:eastAsia="en-US"/>
        </w:rPr>
      </w:pPr>
    </w:p>
    <w:p w14:paraId="3D4E27AF" w14:textId="77777777" w:rsidR="002D234F" w:rsidRPr="00040AE7" w:rsidRDefault="002D234F" w:rsidP="002D234F">
      <w:pPr>
        <w:jc w:val="both"/>
        <w:rPr>
          <w:rFonts w:eastAsia="Arial Unicode MS" w:cs="Arial"/>
          <w:szCs w:val="22"/>
        </w:rPr>
      </w:pPr>
      <w:r w:rsidRPr="00040AE7">
        <w:rPr>
          <w:rFonts w:eastAsia="Arial Unicode MS" w:cs="Arial"/>
          <w:szCs w:val="22"/>
        </w:rPr>
        <w:lastRenderedPageBreak/>
        <w:t xml:space="preserve">El detalle de los criterios y ponderaciones se encuentran establecidos en el </w:t>
      </w:r>
      <w:r>
        <w:rPr>
          <w:rFonts w:eastAsia="Arial Unicode MS" w:cs="Arial"/>
          <w:b/>
          <w:szCs w:val="22"/>
        </w:rPr>
        <w:t>Anexo N°6</w:t>
      </w:r>
      <w:r w:rsidRPr="00040AE7">
        <w:rPr>
          <w:rFonts w:eastAsia="Arial Unicode MS" w:cs="Arial"/>
          <w:b/>
          <w:szCs w:val="22"/>
        </w:rPr>
        <w:t>.</w:t>
      </w:r>
    </w:p>
    <w:p w14:paraId="7A554381" w14:textId="77777777" w:rsidR="002D234F" w:rsidRPr="00040AE7" w:rsidRDefault="002D234F" w:rsidP="002D234F">
      <w:pPr>
        <w:pStyle w:val="NormalWeb"/>
        <w:shd w:val="clear" w:color="auto" w:fill="FFFFFF"/>
        <w:spacing w:before="0" w:beforeAutospacing="0" w:after="0" w:afterAutospacing="0"/>
        <w:jc w:val="both"/>
        <w:rPr>
          <w:color w:val="000000"/>
          <w:szCs w:val="22"/>
          <w:bdr w:val="none" w:sz="0" w:space="0" w:color="auto" w:frame="1"/>
        </w:rPr>
      </w:pPr>
    </w:p>
    <w:p w14:paraId="340BB163" w14:textId="77777777" w:rsidR="002D234F" w:rsidRPr="00040AE7" w:rsidRDefault="002D234F" w:rsidP="002D234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El resultado de cada etapa de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FA0F0D1" w14:textId="77777777" w:rsidR="002D234F" w:rsidRPr="00040AE7" w:rsidRDefault="002D234F" w:rsidP="002D234F">
      <w:pPr>
        <w:jc w:val="both"/>
        <w:rPr>
          <w:rFonts w:cs="Arial"/>
          <w:szCs w:val="22"/>
        </w:rPr>
      </w:pPr>
    </w:p>
    <w:p w14:paraId="1C435134" w14:textId="77777777" w:rsidR="002D234F" w:rsidRPr="00044693" w:rsidRDefault="002D234F" w:rsidP="002D234F">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y ponderaciones indicados en el </w:t>
      </w:r>
      <w:r w:rsidRPr="00040AE7">
        <w:rPr>
          <w:rFonts w:cs="Arial"/>
          <w:b/>
          <w:iCs/>
          <w:szCs w:val="22"/>
          <w:lang w:val="es-CL"/>
        </w:rPr>
        <w:t>Anexo N°</w:t>
      </w:r>
      <w:r>
        <w:rPr>
          <w:rFonts w:cs="Arial"/>
          <w:b/>
          <w:iCs/>
          <w:szCs w:val="22"/>
          <w:lang w:val="es-CL"/>
        </w:rPr>
        <w:t>6</w:t>
      </w:r>
      <w:r w:rsidRPr="00040AE7">
        <w:rPr>
          <w:rFonts w:cs="Arial"/>
          <w:iCs/>
          <w:szCs w:val="22"/>
          <w:lang w:val="es-CL"/>
        </w:rPr>
        <w:t xml:space="preserve"> de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Pr="00040AE7">
        <w:rPr>
          <w:rFonts w:cs="Arial"/>
          <w:iCs/>
          <w:szCs w:val="22"/>
          <w:lang w:val="es-CL"/>
        </w:rPr>
        <w:t xml:space="preserve"> establecerá</w:t>
      </w:r>
      <w:r>
        <w:rPr>
          <w:rFonts w:cs="Arial"/>
          <w:iCs/>
          <w:szCs w:val="22"/>
          <w:lang w:val="es-CL"/>
        </w:rPr>
        <w:t xml:space="preserve"> aquell</w:t>
      </w:r>
      <w:r w:rsidRPr="00040AE7">
        <w:rPr>
          <w:rFonts w:cs="Arial"/>
          <w:iCs/>
          <w:szCs w:val="22"/>
          <w:lang w:val="es-CL"/>
        </w:rPr>
        <w:t>as postulantes que continuarán en el proceso de selección.</w:t>
      </w:r>
      <w:r>
        <w:rPr>
          <w:rFonts w:cs="Arial"/>
          <w:iCs/>
          <w:szCs w:val="22"/>
          <w:lang w:val="es-CL"/>
        </w:rPr>
        <w:t xml:space="preserve"> La</w:t>
      </w:r>
      <w:r w:rsidRPr="00040AE7">
        <w:rPr>
          <w:rFonts w:cs="Arial"/>
          <w:iCs/>
          <w:szCs w:val="22"/>
          <w:lang w:val="es-CL"/>
        </w:rPr>
        <w:t xml:space="preserve"> postu</w:t>
      </w:r>
      <w:r>
        <w:rPr>
          <w:rFonts w:cs="Arial"/>
          <w:iCs/>
          <w:szCs w:val="22"/>
          <w:lang w:val="es-CL"/>
        </w:rPr>
        <w:t>lante que quede situada</w:t>
      </w:r>
      <w:r w:rsidRPr="00040AE7">
        <w:rPr>
          <w:rFonts w:cs="Arial"/>
          <w:iCs/>
          <w:szCs w:val="22"/>
          <w:lang w:val="es-CL"/>
        </w:rPr>
        <w:t xml:space="preserve"> por debajo de la nota de corte, no continuará a la siguiente etapa de evaluación, del Comité de Evaluación Regional (CER).</w:t>
      </w:r>
    </w:p>
    <w:p w14:paraId="5D8EF21C" w14:textId="77777777" w:rsidR="002D234F" w:rsidRPr="00044693" w:rsidRDefault="002D234F" w:rsidP="002D234F">
      <w:pPr>
        <w:jc w:val="both"/>
        <w:rPr>
          <w:rFonts w:cs="Arial"/>
          <w:szCs w:val="22"/>
        </w:rPr>
      </w:pPr>
    </w:p>
    <w:p w14:paraId="4FEAFB2E" w14:textId="757ABCBB" w:rsidR="002D234F" w:rsidRPr="0041314E" w:rsidRDefault="002D234F" w:rsidP="002D234F">
      <w:pPr>
        <w:jc w:val="both"/>
        <w:rPr>
          <w:rFonts w:cs="Arial"/>
          <w:szCs w:val="22"/>
        </w:rPr>
      </w:pPr>
      <w:r w:rsidRPr="00040AE7">
        <w:rPr>
          <w:rFonts w:cs="Arial"/>
          <w:szCs w:val="22"/>
        </w:rPr>
        <w:t xml:space="preserve">El Agente Operador deberá entregar a </w:t>
      </w:r>
      <w:proofErr w:type="spellStart"/>
      <w:r w:rsidRPr="00040AE7">
        <w:rPr>
          <w:rFonts w:cs="Arial"/>
          <w:szCs w:val="22"/>
        </w:rPr>
        <w:t>Sercotec</w:t>
      </w:r>
      <w:proofErr w:type="spellEnd"/>
      <w:r w:rsidRPr="00040AE7">
        <w:rPr>
          <w:rFonts w:cs="Arial"/>
          <w:szCs w:val="22"/>
        </w:rPr>
        <w:t xml:space="preserve"> un informe con el resultado de cada uno de los ámbitos evaluados, el correspondiente ranking de notas, identificando </w:t>
      </w:r>
      <w:r>
        <w:rPr>
          <w:rFonts w:cs="Arial"/>
          <w:szCs w:val="22"/>
        </w:rPr>
        <w:t>la nómina de l</w:t>
      </w:r>
      <w:r w:rsidRPr="00040AE7">
        <w:rPr>
          <w:rFonts w:cs="Arial"/>
          <w:szCs w:val="22"/>
        </w:rPr>
        <w:t>as postulantes que estén dentro de la nota de corte, que continuarán en la siguiente etapa y realizar una recomendación justificada, señalando si el proyecto de negocio cuenta o no con factibilid</w:t>
      </w:r>
      <w:r>
        <w:rPr>
          <w:rFonts w:cs="Arial"/>
          <w:szCs w:val="22"/>
        </w:rPr>
        <w:t>ad técnica para ser implementado</w:t>
      </w:r>
      <w:r w:rsidRPr="00040AE7">
        <w:rPr>
          <w:rFonts w:cs="Arial"/>
          <w:szCs w:val="22"/>
        </w:rPr>
        <w:t>, y otros antecedentes que pudieran ser relevantes para la evaluación del Comité de Evaluación Regional.</w:t>
      </w:r>
      <w:r>
        <w:rPr>
          <w:rFonts w:cs="Arial"/>
          <w:szCs w:val="22"/>
        </w:rPr>
        <w:t xml:space="preserve"> La postulante que quede situada</w:t>
      </w:r>
      <w:r w:rsidRPr="00040AE7">
        <w:rPr>
          <w:rFonts w:cs="Arial"/>
          <w:szCs w:val="22"/>
        </w:rPr>
        <w:t xml:space="preserve"> dentro de la nota de corte, continuará en el proceso de selección, y su nota final se ponderará de acuerdo a lo indicado el</w:t>
      </w:r>
      <w:r w:rsidR="00823224">
        <w:rPr>
          <w:rFonts w:cs="Arial"/>
          <w:szCs w:val="22"/>
        </w:rPr>
        <w:t xml:space="preserve"> punto 2.4.</w:t>
      </w:r>
      <w:r w:rsidRPr="00040AE7">
        <w:rPr>
          <w:rFonts w:cs="Arial"/>
          <w:szCs w:val="22"/>
        </w:rPr>
        <w:t xml:space="preserve"> de las presentes bases, respecto a los resultados obtenidos en ambas etapas de evaluación.</w:t>
      </w:r>
    </w:p>
    <w:p w14:paraId="04B2F9D8" w14:textId="77777777" w:rsidR="002D234F" w:rsidRDefault="002D234F" w:rsidP="002D234F">
      <w:pPr>
        <w:jc w:val="both"/>
        <w:rPr>
          <w:rFonts w:cs="Arial"/>
          <w:szCs w:val="22"/>
        </w:rPr>
      </w:pPr>
    </w:p>
    <w:p w14:paraId="612776AF" w14:textId="77777777" w:rsidR="002D234F" w:rsidRPr="00084AFC" w:rsidRDefault="002D234F" w:rsidP="002D234F">
      <w:pPr>
        <w:jc w:val="both"/>
        <w:rPr>
          <w:rFonts w:cs="Arial"/>
          <w:szCs w:val="22"/>
        </w:rPr>
      </w:pPr>
      <w:r>
        <w:rPr>
          <w:rFonts w:cs="Arial"/>
          <w:szCs w:val="22"/>
          <w:lang w:val="es-CL"/>
        </w:rPr>
        <w:t>La postulante que quede situada</w:t>
      </w:r>
      <w:r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Pr="00044693">
        <w:rPr>
          <w:rFonts w:cs="Arial"/>
          <w:szCs w:val="22"/>
          <w:lang w:val="es-CL"/>
        </w:rPr>
        <w:t xml:space="preserve">a en </w:t>
      </w:r>
      <w:hyperlink r:id="rId20" w:history="1">
        <w:r w:rsidRPr="00040AE7">
          <w:rPr>
            <w:rStyle w:val="Hipervnculo"/>
            <w:rFonts w:cs="Arial"/>
            <w:szCs w:val="22"/>
            <w:lang w:val="es-CL"/>
          </w:rPr>
          <w:t>https://www.sercotec.cl/</w:t>
        </w:r>
      </w:hyperlink>
      <w:r w:rsidRPr="00040AE7">
        <w:rPr>
          <w:rStyle w:val="Hipervnculo"/>
          <w:rFonts w:cs="Arial"/>
          <w:szCs w:val="22"/>
          <w:lang w:val="es-CL"/>
        </w:rPr>
        <w:t>,</w:t>
      </w:r>
      <w:r w:rsidRPr="00040AE7">
        <w:rPr>
          <w:rStyle w:val="Hipervnculo"/>
          <w:rFonts w:cs="Arial"/>
          <w:szCs w:val="22"/>
          <w:u w:val="none"/>
          <w:lang w:val="es-CL"/>
        </w:rPr>
        <w:t xml:space="preserve"> </w:t>
      </w:r>
      <w:r w:rsidRPr="00040AE7">
        <w:rPr>
          <w:rStyle w:val="Hipervnculo"/>
          <w:rFonts w:cs="Arial"/>
          <w:color w:val="auto"/>
          <w:szCs w:val="22"/>
          <w:u w:val="none"/>
          <w:lang w:val="es-CL"/>
        </w:rPr>
        <w:t xml:space="preserve">al momento </w:t>
      </w:r>
      <w:r>
        <w:rPr>
          <w:rStyle w:val="Hipervnculo"/>
          <w:rFonts w:cs="Arial"/>
          <w:color w:val="auto"/>
          <w:szCs w:val="22"/>
          <w:u w:val="none"/>
          <w:lang w:val="es-CL"/>
        </w:rPr>
        <w:t xml:space="preserve">de informar a las </w:t>
      </w:r>
      <w:r w:rsidRPr="00040AE7">
        <w:rPr>
          <w:rStyle w:val="Hipervnculo"/>
          <w:rFonts w:cs="Arial"/>
          <w:color w:val="auto"/>
          <w:szCs w:val="22"/>
          <w:u w:val="none"/>
          <w:lang w:val="es-CL"/>
        </w:rPr>
        <w:t>seleccionadas de la presente convocatoria.</w:t>
      </w:r>
    </w:p>
    <w:p w14:paraId="4200FFA6" w14:textId="77777777" w:rsidR="002D234F" w:rsidRPr="00214DEC" w:rsidRDefault="002D234F" w:rsidP="002D234F">
      <w:pPr>
        <w:keepNext/>
        <w:tabs>
          <w:tab w:val="left" w:pos="709"/>
        </w:tabs>
        <w:jc w:val="both"/>
        <w:outlineLvl w:val="1"/>
        <w:rPr>
          <w:rFonts w:cs="Arial"/>
          <w:strike/>
          <w:color w:val="FF0000"/>
          <w:szCs w:val="22"/>
        </w:rPr>
      </w:pPr>
    </w:p>
    <w:p w14:paraId="3B5C689C" w14:textId="77777777" w:rsidR="002D234F" w:rsidRDefault="002D234F" w:rsidP="002D234F">
      <w:pPr>
        <w:jc w:val="both"/>
        <w:rPr>
          <w:rFonts w:cs="Arial"/>
          <w:szCs w:val="22"/>
        </w:rPr>
      </w:pPr>
    </w:p>
    <w:p w14:paraId="6325F253" w14:textId="4353ADC0" w:rsidR="002D234F" w:rsidRPr="00347B9F" w:rsidRDefault="002D234F" w:rsidP="000513CE">
      <w:pPr>
        <w:pStyle w:val="Ttulo20"/>
        <w:numPr>
          <w:ilvl w:val="1"/>
          <w:numId w:val="33"/>
        </w:numPr>
        <w:jc w:val="both"/>
        <w:rPr>
          <w:rFonts w:eastAsia="Arial Unicode MS"/>
        </w:rPr>
      </w:pPr>
      <w:bookmarkStart w:id="37" w:name="_Toc151022002"/>
      <w:r w:rsidRPr="00B7499E">
        <w:rPr>
          <w:szCs w:val="22"/>
        </w:rPr>
        <w:t>Comité de Evaluación Regional (CER)</w:t>
      </w:r>
      <w:bookmarkEnd w:id="37"/>
    </w:p>
    <w:p w14:paraId="41CE4932" w14:textId="77777777" w:rsidR="002D234F" w:rsidRPr="00347B9F" w:rsidRDefault="002D234F" w:rsidP="002D234F">
      <w:pPr>
        <w:jc w:val="both"/>
        <w:rPr>
          <w:rFonts w:cs="Arial"/>
          <w:szCs w:val="22"/>
        </w:rPr>
      </w:pPr>
    </w:p>
    <w:p w14:paraId="21DAE459" w14:textId="77777777" w:rsidR="002D234F" w:rsidRPr="00040AE7" w:rsidRDefault="002D234F" w:rsidP="002D234F">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xml:space="preserve">, para realizar la evaluación técnica y financiera de los </w:t>
      </w:r>
      <w:r w:rsidRPr="00040AE7">
        <w:rPr>
          <w:rFonts w:eastAsia="Arial Unicode MS" w:cs="Arial"/>
          <w:szCs w:val="22"/>
          <w:lang w:val="es-CL"/>
        </w:rPr>
        <w:lastRenderedPageBreak/>
        <w:t>proyectos para su aprobación y asignación de recursos</w:t>
      </w:r>
      <w:r w:rsidRPr="00040AE7">
        <w:rPr>
          <w:rStyle w:val="Refdenotaalpie"/>
          <w:rFonts w:eastAsia="Arial Unicode MS" w:cs="Arial"/>
          <w:szCs w:val="22"/>
          <w:lang w:val="es-CL"/>
        </w:rPr>
        <w:footnoteReference w:id="15"/>
      </w:r>
      <w:r w:rsidRPr="00040AE7">
        <w:rPr>
          <w:rFonts w:eastAsia="Arial Unicode MS" w:cs="Arial"/>
          <w:szCs w:val="22"/>
          <w:lang w:val="es-CL"/>
        </w:rPr>
        <w:t xml:space="preserve">. Este Comité de Evaluación Regional (CER) se establecerá salvaguardando la integridad, probidad, ecuanimidad y transparencia del proceso. </w:t>
      </w:r>
    </w:p>
    <w:p w14:paraId="6576F45C" w14:textId="77777777" w:rsidR="002D234F" w:rsidRPr="00040AE7" w:rsidRDefault="002D234F" w:rsidP="002D234F">
      <w:pPr>
        <w:jc w:val="both"/>
        <w:rPr>
          <w:rFonts w:eastAsia="Arial Unicode MS" w:cs="Arial"/>
          <w:szCs w:val="22"/>
          <w:lang w:val="es-CL"/>
        </w:rPr>
      </w:pPr>
    </w:p>
    <w:p w14:paraId="7326087D" w14:textId="64B210A0" w:rsidR="002D234F" w:rsidRPr="00040AE7" w:rsidRDefault="002D234F" w:rsidP="002D234F">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 xml:space="preserve">s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Proyecto de Negocio, considerando un tiempo máximo de 5 minutos</w:t>
      </w:r>
      <w:r w:rsidRPr="00040AE7">
        <w:rPr>
          <w:rStyle w:val="Refdenotaalpie"/>
          <w:rFonts w:eastAsia="Arial Unicode MS" w:cs="Arial"/>
          <w:szCs w:val="22"/>
        </w:rPr>
        <w:footnoteReference w:id="16"/>
      </w:r>
      <w:r w:rsidRPr="00040AE7">
        <w:rPr>
          <w:rFonts w:eastAsia="Arial Unicode MS" w:cs="Arial"/>
          <w:szCs w:val="22"/>
        </w:rPr>
        <w:t xml:space="preserve">. La forma y lugar en que se realizará esta actividad será oportunamente comunicada por el Agente Operador de </w:t>
      </w:r>
      <w:proofErr w:type="spellStart"/>
      <w:r w:rsidRPr="00040AE7">
        <w:rPr>
          <w:rFonts w:eastAsia="Arial Unicode MS" w:cs="Arial"/>
          <w:szCs w:val="22"/>
        </w:rPr>
        <w:t>Sercotec</w:t>
      </w:r>
      <w:proofErr w:type="spellEnd"/>
      <w:r w:rsidRPr="00040AE7">
        <w:rPr>
          <w:rFonts w:eastAsia="Arial Unicode MS" w:cs="Arial"/>
          <w:szCs w:val="22"/>
        </w:rPr>
        <w:t>,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1"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Pr="00040AE7">
        <w:rPr>
          <w:rFonts w:eastAsia="Arial Unicode MS" w:cs="Arial"/>
          <w:szCs w:val="22"/>
        </w:rPr>
        <w:t xml:space="preserve">, el/la Director/a Regional podrá aprobar </w:t>
      </w:r>
      <w:r w:rsidR="005F2606">
        <w:rPr>
          <w:rFonts w:eastAsia="Arial Unicode MS" w:cs="Arial"/>
          <w:szCs w:val="22"/>
        </w:rPr>
        <w:t xml:space="preserve">que </w:t>
      </w:r>
      <w:r w:rsidRPr="00040AE7">
        <w:rPr>
          <w:rFonts w:eastAsia="Arial Unicode MS" w:cs="Arial"/>
          <w:szCs w:val="22"/>
        </w:rPr>
        <w:t xml:space="preserve">la realización de dicha presentación </w:t>
      </w:r>
      <w:r w:rsidR="005F2606" w:rsidRPr="005F2606">
        <w:rPr>
          <w:rFonts w:eastAsia="Arial Unicode MS" w:cs="Arial"/>
          <w:szCs w:val="22"/>
        </w:rPr>
        <w:t>sea llevada a cabo por una persona distinta al titular o representante legal de la empresa, así como también podrá autorizar que ésta</w:t>
      </w:r>
      <w:r w:rsidR="005F2606" w:rsidRPr="005F2606" w:rsidDel="005F2606">
        <w:rPr>
          <w:rFonts w:eastAsia="Arial Unicode MS" w:cs="Arial"/>
          <w:szCs w:val="22"/>
        </w:rPr>
        <w:t xml:space="preserve"> </w:t>
      </w:r>
      <w:r w:rsidR="005F2606" w:rsidRPr="005F2606">
        <w:rPr>
          <w:rFonts w:eastAsia="Arial Unicode MS" w:cs="Arial"/>
          <w:szCs w:val="22"/>
        </w:rPr>
        <w:t>se pueda realizar de forma remota, a través de videoconferencia, teléfono, Skype u otra modalidad similar que permita concretar su desarrollo.</w:t>
      </w:r>
    </w:p>
    <w:p w14:paraId="152095AE" w14:textId="77777777" w:rsidR="002D234F" w:rsidRPr="00040AE7" w:rsidRDefault="002D234F" w:rsidP="002D234F">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 en el lugar y/o forma definido por la Dirección Regional, se entenderá que renuncia al proceso de selección del instrumento y no podrá continuar en el marco de la correspondiente convocatoria.</w:t>
      </w:r>
    </w:p>
    <w:p w14:paraId="1E1AE7D7" w14:textId="77777777" w:rsidR="002D234F" w:rsidRPr="00040AE7" w:rsidRDefault="002D234F" w:rsidP="002D234F">
      <w:pPr>
        <w:jc w:val="both"/>
        <w:rPr>
          <w:rFonts w:eastAsia="Arial Unicode MS" w:cs="Arial"/>
          <w:szCs w:val="22"/>
          <w:lang w:val="es-CL"/>
        </w:rPr>
      </w:pPr>
    </w:p>
    <w:p w14:paraId="093CDC5B" w14:textId="77777777" w:rsidR="002D234F" w:rsidRDefault="002D234F" w:rsidP="002D234F">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7EDE39D7" w14:textId="77777777" w:rsidR="002D234F" w:rsidRDefault="002D234F" w:rsidP="002D234F">
      <w:pPr>
        <w:jc w:val="both"/>
        <w:rPr>
          <w:rFonts w:eastAsia="Arial Unicode MS" w:cs="Arial"/>
          <w:szCs w:val="22"/>
        </w:rPr>
      </w:pPr>
    </w:p>
    <w:tbl>
      <w:tblPr>
        <w:tblW w:w="42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1717"/>
      </w:tblGrid>
      <w:tr w:rsidR="002D234F" w:rsidRPr="00347B9F" w14:paraId="445C7918" w14:textId="77777777" w:rsidTr="00D1145E">
        <w:trPr>
          <w:jc w:val="center"/>
        </w:trPr>
        <w:tc>
          <w:tcPr>
            <w:tcW w:w="3869" w:type="pct"/>
            <w:shd w:val="clear" w:color="auto" w:fill="365F91" w:themeFill="accent1" w:themeFillShade="BF"/>
            <w:vAlign w:val="center"/>
          </w:tcPr>
          <w:p w14:paraId="38DBF87F" w14:textId="77777777" w:rsidR="002D234F" w:rsidRPr="00347B9F" w:rsidRDefault="002D234F" w:rsidP="00CC2CFC">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31" w:type="pct"/>
            <w:shd w:val="clear" w:color="auto" w:fill="365F91" w:themeFill="accent1" w:themeFillShade="BF"/>
            <w:vAlign w:val="center"/>
          </w:tcPr>
          <w:p w14:paraId="69D8FC85" w14:textId="77777777" w:rsidR="002D234F" w:rsidRPr="00347B9F" w:rsidRDefault="002D234F" w:rsidP="00CC2CF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2D234F" w:rsidRPr="00636CCF" w14:paraId="324FDC45" w14:textId="77777777" w:rsidTr="00D1145E">
        <w:trPr>
          <w:trHeight w:val="388"/>
          <w:jc w:val="center"/>
        </w:trPr>
        <w:tc>
          <w:tcPr>
            <w:tcW w:w="3869" w:type="pct"/>
            <w:shd w:val="clear" w:color="auto" w:fill="auto"/>
            <w:vAlign w:val="center"/>
          </w:tcPr>
          <w:p w14:paraId="2A9E7472" w14:textId="77777777" w:rsidR="002D234F" w:rsidRPr="00040AE7" w:rsidRDefault="002D234F" w:rsidP="00CC2CFC">
            <w:pPr>
              <w:jc w:val="both"/>
              <w:rPr>
                <w:rFonts w:eastAsia="Arial Unicode MS" w:cs="Arial"/>
                <w:bCs/>
                <w:sz w:val="20"/>
                <w:szCs w:val="22"/>
              </w:rPr>
            </w:pPr>
            <w:r w:rsidRPr="00040AE7">
              <w:rPr>
                <w:rFonts w:eastAsia="Arial Unicode MS" w:cs="Arial"/>
                <w:bCs/>
                <w:sz w:val="20"/>
                <w:szCs w:val="22"/>
              </w:rPr>
              <w:t xml:space="preserve">1.- Potencial del Proyecto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040AE7">
              <w:rPr>
                <w:rFonts w:eastAsia="Arial Unicode MS" w:cs="Arial"/>
                <w:bCs/>
                <w:sz w:val="20"/>
                <w:szCs w:val="22"/>
              </w:rPr>
              <w:t>Sercotec</w:t>
            </w:r>
            <w:proofErr w:type="spellEnd"/>
            <w:r w:rsidRPr="00040AE7">
              <w:rPr>
                <w:rFonts w:eastAsia="Arial Unicode MS" w:cs="Arial"/>
                <w:bCs/>
                <w:sz w:val="20"/>
                <w:szCs w:val="22"/>
              </w:rPr>
              <w:t>.</w:t>
            </w:r>
          </w:p>
        </w:tc>
        <w:tc>
          <w:tcPr>
            <w:tcW w:w="1131" w:type="pct"/>
            <w:shd w:val="clear" w:color="auto" w:fill="auto"/>
            <w:vAlign w:val="center"/>
          </w:tcPr>
          <w:p w14:paraId="1BE61461" w14:textId="77777777" w:rsidR="002D234F" w:rsidRPr="00040AE7" w:rsidRDefault="002D234F" w:rsidP="00CC2CFC">
            <w:pPr>
              <w:jc w:val="center"/>
              <w:rPr>
                <w:rFonts w:eastAsia="Arial Unicode MS" w:cs="Arial"/>
                <w:bCs/>
                <w:sz w:val="20"/>
                <w:szCs w:val="22"/>
              </w:rPr>
            </w:pPr>
          </w:p>
          <w:p w14:paraId="64A89458" w14:textId="77777777" w:rsidR="002D234F" w:rsidRPr="00040AE7" w:rsidRDefault="002D234F" w:rsidP="00CC2CFC">
            <w:pPr>
              <w:jc w:val="center"/>
              <w:rPr>
                <w:rFonts w:eastAsia="Arial Unicode MS" w:cs="Arial"/>
                <w:bCs/>
                <w:sz w:val="20"/>
                <w:szCs w:val="22"/>
              </w:rPr>
            </w:pPr>
            <w:r>
              <w:rPr>
                <w:rFonts w:eastAsia="Arial Unicode MS" w:cs="Arial"/>
                <w:bCs/>
                <w:sz w:val="20"/>
                <w:szCs w:val="22"/>
              </w:rPr>
              <w:t>3</w:t>
            </w:r>
            <w:r w:rsidRPr="00040AE7">
              <w:rPr>
                <w:rFonts w:eastAsia="Arial Unicode MS" w:cs="Arial"/>
                <w:bCs/>
                <w:sz w:val="20"/>
                <w:szCs w:val="22"/>
              </w:rPr>
              <w:t>0%</w:t>
            </w:r>
          </w:p>
        </w:tc>
      </w:tr>
      <w:tr w:rsidR="002D234F" w:rsidRPr="00636CCF" w14:paraId="7CAB6FC6" w14:textId="77777777" w:rsidTr="00D1145E">
        <w:trPr>
          <w:trHeight w:val="388"/>
          <w:jc w:val="center"/>
        </w:trPr>
        <w:tc>
          <w:tcPr>
            <w:tcW w:w="3869" w:type="pct"/>
            <w:shd w:val="clear" w:color="auto" w:fill="auto"/>
            <w:vAlign w:val="center"/>
          </w:tcPr>
          <w:p w14:paraId="3CC216E9" w14:textId="77777777" w:rsidR="002D234F" w:rsidRPr="00040AE7" w:rsidRDefault="002D234F" w:rsidP="00CC2CFC">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apropiación del proyecto por parte de la postulante.</w:t>
            </w:r>
          </w:p>
        </w:tc>
        <w:tc>
          <w:tcPr>
            <w:tcW w:w="1131" w:type="pct"/>
            <w:shd w:val="clear" w:color="auto" w:fill="auto"/>
            <w:vAlign w:val="center"/>
          </w:tcPr>
          <w:p w14:paraId="7CF5CC4C" w14:textId="77777777" w:rsidR="002D234F" w:rsidRPr="00040AE7" w:rsidRDefault="002D234F" w:rsidP="00CC2CFC">
            <w:pPr>
              <w:jc w:val="center"/>
              <w:rPr>
                <w:rFonts w:eastAsia="Arial Unicode MS" w:cs="Arial"/>
                <w:bCs/>
                <w:sz w:val="20"/>
                <w:szCs w:val="22"/>
              </w:rPr>
            </w:pPr>
            <w:r>
              <w:rPr>
                <w:rFonts w:eastAsia="Arial Unicode MS" w:cs="Arial"/>
                <w:bCs/>
                <w:sz w:val="20"/>
                <w:szCs w:val="22"/>
              </w:rPr>
              <w:t>20</w:t>
            </w:r>
            <w:r w:rsidRPr="00040AE7">
              <w:rPr>
                <w:rFonts w:eastAsia="Arial Unicode MS" w:cs="Arial"/>
                <w:bCs/>
                <w:sz w:val="20"/>
                <w:szCs w:val="22"/>
              </w:rPr>
              <w:t>%</w:t>
            </w:r>
          </w:p>
        </w:tc>
      </w:tr>
      <w:tr w:rsidR="002D234F" w:rsidRPr="00636CCF" w14:paraId="064F7909" w14:textId="77777777" w:rsidTr="00D1145E">
        <w:trPr>
          <w:trHeight w:val="528"/>
          <w:jc w:val="center"/>
        </w:trPr>
        <w:tc>
          <w:tcPr>
            <w:tcW w:w="3869" w:type="pct"/>
            <w:shd w:val="clear" w:color="auto" w:fill="auto"/>
            <w:vAlign w:val="center"/>
          </w:tcPr>
          <w:p w14:paraId="57EBFBFC" w14:textId="77777777" w:rsidR="002D234F" w:rsidRPr="00040AE7" w:rsidRDefault="002D234F" w:rsidP="00CC2CFC">
            <w:pPr>
              <w:jc w:val="both"/>
              <w:rPr>
                <w:rFonts w:cs="Arial"/>
                <w:sz w:val="20"/>
                <w:szCs w:val="22"/>
              </w:rPr>
            </w:pPr>
            <w:r w:rsidRPr="00040AE7">
              <w:rPr>
                <w:rFonts w:cs="Arial"/>
                <w:sz w:val="20"/>
                <w:szCs w:val="22"/>
              </w:rPr>
              <w:t>3.- Coherencia del Proyecto de Negocio, en relación al rubro económico que apunta y las actividades estimadas para el desarrollo del potencial proyecto.</w:t>
            </w:r>
          </w:p>
        </w:tc>
        <w:tc>
          <w:tcPr>
            <w:tcW w:w="1131" w:type="pct"/>
            <w:shd w:val="clear" w:color="auto" w:fill="auto"/>
            <w:vAlign w:val="center"/>
          </w:tcPr>
          <w:p w14:paraId="132ED288" w14:textId="77777777" w:rsidR="002D234F" w:rsidRPr="00040AE7" w:rsidRDefault="002D234F" w:rsidP="00CC2CFC">
            <w:pPr>
              <w:jc w:val="center"/>
              <w:rPr>
                <w:rFonts w:eastAsia="Arial Unicode MS" w:cs="Arial"/>
                <w:bCs/>
                <w:sz w:val="20"/>
                <w:szCs w:val="22"/>
              </w:rPr>
            </w:pPr>
            <w:r>
              <w:rPr>
                <w:rFonts w:eastAsia="Arial Unicode MS" w:cs="Arial"/>
                <w:bCs/>
                <w:sz w:val="20"/>
                <w:szCs w:val="22"/>
              </w:rPr>
              <w:t>2</w:t>
            </w:r>
            <w:r w:rsidRPr="00040AE7">
              <w:rPr>
                <w:rFonts w:eastAsia="Arial Unicode MS" w:cs="Arial"/>
                <w:bCs/>
                <w:sz w:val="20"/>
                <w:szCs w:val="22"/>
              </w:rPr>
              <w:t>0%</w:t>
            </w:r>
          </w:p>
        </w:tc>
      </w:tr>
      <w:tr w:rsidR="002D234F" w:rsidRPr="00636CCF" w14:paraId="4329FCC8" w14:textId="77777777" w:rsidTr="00D1145E">
        <w:trPr>
          <w:trHeight w:val="528"/>
          <w:jc w:val="center"/>
        </w:trPr>
        <w:tc>
          <w:tcPr>
            <w:tcW w:w="3869" w:type="pct"/>
            <w:shd w:val="clear" w:color="auto" w:fill="auto"/>
            <w:vAlign w:val="center"/>
          </w:tcPr>
          <w:p w14:paraId="31E308A4" w14:textId="77777777" w:rsidR="002D234F" w:rsidRPr="004C5F3D" w:rsidRDefault="002D234F" w:rsidP="00CC2CFC">
            <w:pPr>
              <w:jc w:val="both"/>
              <w:rPr>
                <w:rFonts w:cs="Arial"/>
                <w:sz w:val="20"/>
                <w:szCs w:val="22"/>
                <w:lang w:val="es-CL"/>
              </w:rPr>
            </w:pPr>
            <w:r w:rsidRPr="004C5F3D">
              <w:rPr>
                <w:rFonts w:cs="Arial"/>
                <w:sz w:val="20"/>
                <w:szCs w:val="22"/>
              </w:rPr>
              <w:t xml:space="preserve">4.- </w:t>
            </w:r>
            <w:r w:rsidRPr="005F5066">
              <w:rPr>
                <w:rFonts w:cs="Arial"/>
                <w:sz w:val="20"/>
                <w:szCs w:val="22"/>
                <w:lang w:val="es-CL"/>
              </w:rPr>
              <w:t xml:space="preserve">Emprendedoras postulantes de sectores rurales, </w:t>
            </w:r>
            <w:r>
              <w:rPr>
                <w:rFonts w:cs="Arial"/>
                <w:sz w:val="20"/>
                <w:szCs w:val="22"/>
                <w:lang w:val="es-CL"/>
              </w:rPr>
              <w:t xml:space="preserve">jefas de hogar, </w:t>
            </w:r>
            <w:r w:rsidRPr="005F5066">
              <w:rPr>
                <w:rFonts w:cs="Arial"/>
                <w:sz w:val="20"/>
                <w:szCs w:val="22"/>
                <w:lang w:val="es-CL"/>
              </w:rPr>
              <w:t>adultas mayores y/o de ascende</w:t>
            </w:r>
            <w:r>
              <w:rPr>
                <w:rFonts w:cs="Arial"/>
                <w:sz w:val="20"/>
                <w:szCs w:val="22"/>
                <w:lang w:val="es-CL"/>
              </w:rPr>
              <w:t>ncia indígena</w:t>
            </w:r>
            <w:r w:rsidRPr="002304B3">
              <w:rPr>
                <w:rFonts w:cs="Arial"/>
                <w:sz w:val="20"/>
                <w:szCs w:val="22"/>
                <w:lang w:val="es-MX"/>
              </w:rPr>
              <w:t>.</w:t>
            </w:r>
          </w:p>
        </w:tc>
        <w:tc>
          <w:tcPr>
            <w:tcW w:w="1131" w:type="pct"/>
            <w:shd w:val="clear" w:color="auto" w:fill="auto"/>
            <w:vAlign w:val="center"/>
          </w:tcPr>
          <w:p w14:paraId="6DCF4228" w14:textId="77777777" w:rsidR="002D234F" w:rsidRPr="004C5F3D" w:rsidRDefault="002D234F" w:rsidP="00CC2CFC">
            <w:pPr>
              <w:jc w:val="center"/>
              <w:rPr>
                <w:rFonts w:eastAsia="Arial Unicode MS" w:cs="Arial"/>
                <w:bCs/>
                <w:sz w:val="20"/>
                <w:szCs w:val="22"/>
              </w:rPr>
            </w:pPr>
            <w:r>
              <w:rPr>
                <w:rFonts w:eastAsia="Arial Unicode MS" w:cs="Arial"/>
                <w:bCs/>
                <w:sz w:val="20"/>
                <w:szCs w:val="22"/>
              </w:rPr>
              <w:t>30</w:t>
            </w:r>
            <w:r w:rsidRPr="004C5F3D">
              <w:rPr>
                <w:rFonts w:eastAsia="Arial Unicode MS" w:cs="Arial"/>
                <w:bCs/>
                <w:sz w:val="20"/>
                <w:szCs w:val="22"/>
              </w:rPr>
              <w:t>%</w:t>
            </w:r>
          </w:p>
        </w:tc>
      </w:tr>
      <w:tr w:rsidR="002D234F" w:rsidRPr="00347B9F" w14:paraId="63A54C1C" w14:textId="77777777" w:rsidTr="00D1145E">
        <w:trPr>
          <w:jc w:val="center"/>
        </w:trPr>
        <w:tc>
          <w:tcPr>
            <w:tcW w:w="3869" w:type="pct"/>
            <w:shd w:val="clear" w:color="auto" w:fill="D9D9D9"/>
            <w:vAlign w:val="center"/>
          </w:tcPr>
          <w:p w14:paraId="3CD34F10" w14:textId="77777777" w:rsidR="002D234F" w:rsidRPr="00347B9F" w:rsidRDefault="002D234F" w:rsidP="00CC2CFC">
            <w:pPr>
              <w:jc w:val="center"/>
              <w:rPr>
                <w:rFonts w:eastAsia="Arial Unicode MS" w:cs="Arial"/>
                <w:b/>
                <w:bCs/>
                <w:sz w:val="20"/>
                <w:szCs w:val="22"/>
              </w:rPr>
            </w:pPr>
            <w:r w:rsidRPr="00347B9F">
              <w:rPr>
                <w:rFonts w:eastAsia="Arial Unicode MS" w:cs="Arial"/>
                <w:b/>
                <w:bCs/>
                <w:sz w:val="20"/>
                <w:szCs w:val="22"/>
              </w:rPr>
              <w:t>TOTAL</w:t>
            </w:r>
          </w:p>
        </w:tc>
        <w:tc>
          <w:tcPr>
            <w:tcW w:w="1131" w:type="pct"/>
            <w:shd w:val="clear" w:color="auto" w:fill="D9D9D9"/>
            <w:vAlign w:val="center"/>
          </w:tcPr>
          <w:p w14:paraId="118CDA74" w14:textId="77777777" w:rsidR="002D234F" w:rsidRPr="00347B9F" w:rsidRDefault="002D234F" w:rsidP="00CC2CFC">
            <w:pPr>
              <w:jc w:val="center"/>
              <w:rPr>
                <w:rFonts w:eastAsia="Arial Unicode MS" w:cs="Arial"/>
                <w:b/>
                <w:bCs/>
                <w:sz w:val="20"/>
                <w:szCs w:val="22"/>
              </w:rPr>
            </w:pPr>
            <w:r w:rsidRPr="00347B9F">
              <w:rPr>
                <w:rFonts w:eastAsia="Arial Unicode MS" w:cs="Arial"/>
                <w:b/>
                <w:bCs/>
                <w:sz w:val="20"/>
                <w:szCs w:val="22"/>
              </w:rPr>
              <w:t>100%</w:t>
            </w:r>
          </w:p>
        </w:tc>
      </w:tr>
    </w:tbl>
    <w:p w14:paraId="5765C24F" w14:textId="77777777" w:rsidR="002D234F" w:rsidRDefault="002D234F" w:rsidP="002D234F">
      <w:pPr>
        <w:jc w:val="both"/>
        <w:rPr>
          <w:rFonts w:eastAsia="Arial Unicode MS" w:cs="Arial"/>
          <w:szCs w:val="22"/>
        </w:rPr>
      </w:pPr>
    </w:p>
    <w:p w14:paraId="75DC3F5E" w14:textId="77777777" w:rsidR="002D234F" w:rsidRPr="00556315" w:rsidRDefault="002D234F" w:rsidP="002D234F">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Pr>
          <w:rFonts w:eastAsia="Arial Unicode MS" w:cs="Arial"/>
          <w:b/>
          <w:szCs w:val="22"/>
        </w:rPr>
        <w:t>7</w:t>
      </w:r>
      <w:r w:rsidRPr="00040AE7">
        <w:rPr>
          <w:rFonts w:eastAsia="Arial Unicode MS" w:cs="Arial"/>
          <w:b/>
          <w:szCs w:val="22"/>
        </w:rPr>
        <w:t>.</w:t>
      </w:r>
      <w:r>
        <w:rPr>
          <w:rFonts w:eastAsia="Arial Unicode MS" w:cs="Arial"/>
          <w:b/>
          <w:szCs w:val="22"/>
        </w:rPr>
        <w:t xml:space="preserve"> </w:t>
      </w:r>
    </w:p>
    <w:p w14:paraId="1D77DDDB" w14:textId="77777777" w:rsidR="002D234F" w:rsidRDefault="002D234F" w:rsidP="002D234F">
      <w:pPr>
        <w:jc w:val="both"/>
        <w:rPr>
          <w:rFonts w:eastAsia="Arial Unicode MS" w:cs="Arial"/>
          <w:szCs w:val="22"/>
        </w:rPr>
      </w:pPr>
    </w:p>
    <w:p w14:paraId="1A86D2D5" w14:textId="77777777" w:rsidR="002D234F" w:rsidRPr="00A963E5" w:rsidRDefault="002D234F" w:rsidP="002D234F">
      <w:pPr>
        <w:jc w:val="both"/>
        <w:rPr>
          <w:rFonts w:eastAsia="Arial Unicode MS" w:cs="Arial"/>
          <w:szCs w:val="22"/>
        </w:rPr>
      </w:pPr>
      <w:r w:rsidRPr="00A963E5">
        <w:rPr>
          <w:rFonts w:eastAsia="Arial Unicode MS" w:cs="Arial"/>
          <w:szCs w:val="22"/>
        </w:rPr>
        <w:t>Son atribuciones del Comité de Evaluación Regional (CER):</w:t>
      </w:r>
    </w:p>
    <w:p w14:paraId="4152F8AA" w14:textId="77777777" w:rsidR="002D234F" w:rsidRPr="00A963E5" w:rsidRDefault="002D234F" w:rsidP="002D234F">
      <w:pPr>
        <w:jc w:val="both"/>
        <w:rPr>
          <w:rFonts w:eastAsia="Arial Unicode MS" w:cs="Arial"/>
          <w:szCs w:val="22"/>
        </w:rPr>
      </w:pPr>
    </w:p>
    <w:p w14:paraId="271A6FF2" w14:textId="77777777" w:rsidR="002D234F" w:rsidRPr="00040AE7" w:rsidRDefault="002D234F" w:rsidP="002D234F">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3C4556C1" w14:textId="77777777" w:rsidR="002D234F" w:rsidRPr="00040AE7" w:rsidRDefault="002D234F" w:rsidP="002D234F">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4B1DFAA9" w14:textId="77777777" w:rsidR="002D234F" w:rsidRPr="00040AE7" w:rsidRDefault="002D234F" w:rsidP="002D234F">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58260959" w14:textId="77777777" w:rsidR="002D234F" w:rsidRPr="00040AE7" w:rsidRDefault="002D234F" w:rsidP="002D234F">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46418102" w14:textId="77777777" w:rsidR="002D234F" w:rsidRPr="00040AE7" w:rsidRDefault="002D234F" w:rsidP="002D234F">
      <w:pPr>
        <w:numPr>
          <w:ilvl w:val="0"/>
          <w:numId w:val="1"/>
        </w:numPr>
        <w:jc w:val="both"/>
        <w:rPr>
          <w:rFonts w:eastAsia="Arial Unicode MS" w:cs="Arial"/>
          <w:szCs w:val="22"/>
        </w:rPr>
      </w:pPr>
      <w:r w:rsidRPr="00040AE7">
        <w:rPr>
          <w:rFonts w:eastAsia="Arial Unicode MS" w:cs="Arial"/>
          <w:szCs w:val="22"/>
        </w:rPr>
        <w:t xml:space="preserve">Ajustar los montos de subsidio </w:t>
      </w:r>
      <w:proofErr w:type="spellStart"/>
      <w:r w:rsidRPr="00040AE7">
        <w:rPr>
          <w:rFonts w:eastAsia="Arial Unicode MS" w:cs="Arial"/>
          <w:szCs w:val="22"/>
        </w:rPr>
        <w:t>Sercotec</w:t>
      </w:r>
      <w:proofErr w:type="spellEnd"/>
      <w:r w:rsidRPr="00040AE7">
        <w:rPr>
          <w:rFonts w:eastAsia="Arial Unicode MS" w:cs="Arial"/>
          <w:szCs w:val="22"/>
        </w:rPr>
        <w:t xml:space="preserve"> y de aporte empresarial cuando la disponibilidad presupuestaria no permita la entrega del subsidio solicitado por el último postulante en el listado de seleccionados. En dicho caso, aplicará el procedimiento de Orden de Prelación</w:t>
      </w:r>
      <w:r w:rsidRPr="00040AE7">
        <w:rPr>
          <w:rStyle w:val="Refdenotaalpie"/>
          <w:rFonts w:eastAsia="Arial Unicode MS" w:cs="Arial"/>
          <w:szCs w:val="22"/>
        </w:rPr>
        <w:footnoteReference w:id="17"/>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9FF1639" w14:textId="77777777" w:rsidR="002D234F" w:rsidRPr="00040AE7" w:rsidRDefault="002D234F" w:rsidP="002D234F">
      <w:pPr>
        <w:numPr>
          <w:ilvl w:val="0"/>
          <w:numId w:val="1"/>
        </w:numPr>
        <w:jc w:val="both"/>
        <w:rPr>
          <w:rFonts w:eastAsia="Arial Unicode MS" w:cs="Arial"/>
          <w:szCs w:val="22"/>
        </w:rPr>
      </w:pPr>
      <w:r w:rsidRPr="00040AE7">
        <w:rPr>
          <w:rFonts w:eastAsia="Arial Unicode MS" w:cs="Arial"/>
          <w:szCs w:val="22"/>
          <w:lang w:val="es-CL"/>
        </w:rPr>
        <w:t>Realizar ajustes presupuestarios a los Proyectos de Negocio que lo requieran (al momento de la</w:t>
      </w:r>
      <w:r>
        <w:rPr>
          <w:rFonts w:eastAsia="Arial Unicode MS" w:cs="Arial"/>
          <w:szCs w:val="22"/>
          <w:lang w:val="es-CL"/>
        </w:rPr>
        <w:t xml:space="preserve"> selección de los emprendedoras beneficiari</w:t>
      </w:r>
      <w:r w:rsidRPr="00040AE7">
        <w:rPr>
          <w:rFonts w:eastAsia="Arial Unicode MS" w:cs="Arial"/>
          <w:szCs w:val="22"/>
          <w:lang w:val="es-CL"/>
        </w:rPr>
        <w:t>as).</w:t>
      </w:r>
    </w:p>
    <w:p w14:paraId="2A046326" w14:textId="1E34C16A" w:rsidR="002D234F" w:rsidRPr="00040AE7" w:rsidRDefault="002D234F" w:rsidP="002D234F">
      <w:pPr>
        <w:numPr>
          <w:ilvl w:val="0"/>
          <w:numId w:val="1"/>
        </w:numPr>
        <w:jc w:val="both"/>
        <w:rPr>
          <w:rFonts w:eastAsia="Arial Unicode MS" w:cs="Arial"/>
          <w:szCs w:val="22"/>
        </w:rPr>
      </w:pPr>
      <w:r w:rsidRPr="00040AE7">
        <w:rPr>
          <w:rFonts w:eastAsia="Arial Unicode MS" w:cs="Arial"/>
          <w:szCs w:val="22"/>
          <w:lang w:val="es-CL"/>
        </w:rPr>
        <w:t xml:space="preserve">Rechazar proyectos en caso que se detecte algún incumplimiento a los requisitos descritos en el punto </w:t>
      </w:r>
      <w:r w:rsidR="005F2606">
        <w:rPr>
          <w:rFonts w:eastAsia="Arial Unicode MS" w:cs="Arial"/>
          <w:szCs w:val="22"/>
          <w:lang w:val="es-CL"/>
        </w:rPr>
        <w:t>2.3.3.</w:t>
      </w:r>
      <w:r w:rsidRPr="00040AE7">
        <w:rPr>
          <w:rFonts w:eastAsia="Arial Unicode MS" w:cs="Arial"/>
          <w:szCs w:val="22"/>
          <w:lang w:val="es-CL"/>
        </w:rPr>
        <w:t xml:space="preserve"> de las presentes bases.</w:t>
      </w:r>
    </w:p>
    <w:p w14:paraId="055C6580" w14:textId="77777777" w:rsidR="002D234F" w:rsidRDefault="002D234F" w:rsidP="002D234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2D234F" w:rsidRPr="00347B9F" w14:paraId="1E15D1F3" w14:textId="77777777" w:rsidTr="00CC2CF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44AE97EC" w14:textId="77777777" w:rsidR="002D234F" w:rsidRDefault="002D234F" w:rsidP="00CC2CFC">
            <w:pPr>
              <w:tabs>
                <w:tab w:val="num" w:pos="0"/>
              </w:tabs>
              <w:rPr>
                <w:rFonts w:cs="Arial"/>
                <w:b/>
                <w:szCs w:val="22"/>
              </w:rPr>
            </w:pPr>
            <w:r w:rsidRPr="00E05A1F">
              <w:rPr>
                <w:rFonts w:cs="Arial"/>
                <w:b/>
                <w:szCs w:val="22"/>
                <w:u w:val="single"/>
              </w:rPr>
              <w:t>IMPORTANTE</w:t>
            </w:r>
            <w:r>
              <w:rPr>
                <w:rFonts w:cs="Arial"/>
                <w:b/>
                <w:szCs w:val="22"/>
              </w:rPr>
              <w:t>:</w:t>
            </w:r>
          </w:p>
          <w:p w14:paraId="790709F4" w14:textId="77777777" w:rsidR="002D234F" w:rsidRPr="00556315" w:rsidRDefault="002D234F" w:rsidP="00CC2CFC">
            <w:pPr>
              <w:jc w:val="both"/>
              <w:rPr>
                <w:szCs w:val="22"/>
                <w:lang w:val="es-CL"/>
              </w:rPr>
            </w:pPr>
            <w:r w:rsidRPr="00040AE7">
              <w:rPr>
                <w:szCs w:val="22"/>
              </w:rPr>
              <w:t>En</w:t>
            </w:r>
            <w:r w:rsidRPr="00040AE7">
              <w:rPr>
                <w:rFonts w:eastAsia="Arial Unicode MS" w:cs="Arial"/>
                <w:szCs w:val="22"/>
                <w:lang w:val="es-CL"/>
              </w:rPr>
              <w:t xml:space="preserve"> </w:t>
            </w:r>
            <w:r w:rsidRPr="00040AE7">
              <w:rPr>
                <w:szCs w:val="22"/>
                <w:lang w:val="es-CL"/>
              </w:rPr>
              <w:t xml:space="preserve">caso que el Proyecto de Negocio considere financiamiento para habilitación de infraestructura, ya sea un inmueble o un vehículo, se deberá acreditar ante el CER alguna de las siguientes condiciones </w:t>
            </w:r>
            <w:r>
              <w:rPr>
                <w:szCs w:val="22"/>
                <w:lang w:val="es-CL"/>
              </w:rPr>
              <w:t xml:space="preserve">de </w:t>
            </w:r>
            <w:r w:rsidRPr="00040AE7">
              <w:rPr>
                <w:szCs w:val="22"/>
                <w:lang w:val="es-CL"/>
              </w:rPr>
              <w:t xml:space="preserve">la postulante respecto al espacio físico o estructura previamente existente a </w:t>
            </w:r>
            <w:r>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18"/>
            </w:r>
            <w:r w:rsidRPr="00040AE7">
              <w:rPr>
                <w:szCs w:val="22"/>
                <w:lang w:val="es-CL"/>
              </w:rPr>
              <w:t xml:space="preserve">; </w:t>
            </w:r>
            <w:r>
              <w:rPr>
                <w:szCs w:val="22"/>
                <w:lang w:val="es-CL"/>
              </w:rPr>
              <w:t>propietari</w:t>
            </w:r>
            <w:r w:rsidRPr="00040AE7">
              <w:rPr>
                <w:szCs w:val="22"/>
                <w:lang w:val="es-CL"/>
              </w:rPr>
              <w:t>a del inmueble en régimen de sociedad conyugal o unión civil, o acreditar cualquier otro antecedente en que el titular del derecho de dominio o quien tenga la facultad de realizarlo (por ejemplo, organismo público encargado de entreg</w:t>
            </w:r>
            <w:r>
              <w:rPr>
                <w:szCs w:val="22"/>
                <w:lang w:val="es-CL"/>
              </w:rPr>
              <w:t>ar la concesión) ceda el uso a la emprendedor</w:t>
            </w:r>
            <w:r w:rsidRPr="00040AE7">
              <w:rPr>
                <w:szCs w:val="22"/>
                <w:lang w:val="es-CL"/>
              </w:rPr>
              <w:t>a.</w:t>
            </w:r>
            <w:r w:rsidRPr="00040AE7">
              <w:t xml:space="preserve"> </w:t>
            </w:r>
            <w:r w:rsidRPr="00040AE7">
              <w:rPr>
                <w:szCs w:val="22"/>
                <w:lang w:val="es-CL"/>
              </w:rPr>
              <w:t>El CER analizará los antecedentes y determinará la factibilidad de llevar a cabo el proyecto bajo dichas condiciones, estableciendo modificaciones técnicas y/o presupuestarias para su aprobación y continuidad en el proceso, en caso que corresponda. Para el caso del vehículo deberá acreditar la propiedad.</w:t>
            </w:r>
            <w:r w:rsidRPr="00642849">
              <w:t xml:space="preserve"> </w:t>
            </w:r>
          </w:p>
        </w:tc>
      </w:tr>
    </w:tbl>
    <w:p w14:paraId="71B74905" w14:textId="77777777" w:rsidR="002D234F" w:rsidRPr="00347B9F" w:rsidRDefault="002D234F" w:rsidP="002D234F">
      <w:pPr>
        <w:jc w:val="both"/>
        <w:rPr>
          <w:rFonts w:eastAsia="Arial Unicode MS" w:cs="Arial"/>
          <w:szCs w:val="22"/>
        </w:rPr>
      </w:pPr>
      <w:r w:rsidRPr="00040AE7">
        <w:rPr>
          <w:rFonts w:eastAsia="Arial Unicode MS" w:cs="Arial"/>
          <w:szCs w:val="22"/>
          <w:lang w:val="es-CL"/>
        </w:rPr>
        <w:lastRenderedPageBreak/>
        <w:t>L</w:t>
      </w:r>
      <w:r w:rsidRPr="00040AE7">
        <w:rPr>
          <w:rFonts w:eastAsia="Arial Unicode MS" w:cs="Arial"/>
          <w:szCs w:val="22"/>
        </w:rPr>
        <w:t xml:space="preserve">as </w:t>
      </w:r>
      <w:r w:rsidRPr="00AB4645">
        <w:rPr>
          <w:rFonts w:eastAsia="Arial Unicode MS" w:cs="Arial"/>
          <w:szCs w:val="22"/>
        </w:rPr>
        <w:t>notas finales de las postulantes, se ponderarán de la siguiente forma:</w:t>
      </w:r>
    </w:p>
    <w:p w14:paraId="1F79482B" w14:textId="77777777" w:rsidR="002D234F" w:rsidRPr="00347B9F" w:rsidRDefault="002D234F" w:rsidP="002D234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01"/>
      </w:tblGrid>
      <w:tr w:rsidR="002D234F" w:rsidRPr="00347B9F" w14:paraId="49620F1B" w14:textId="77777777" w:rsidTr="00CC2CFC">
        <w:trPr>
          <w:jc w:val="center"/>
        </w:trPr>
        <w:tc>
          <w:tcPr>
            <w:tcW w:w="2453" w:type="dxa"/>
            <w:shd w:val="clear" w:color="auto" w:fill="365F91" w:themeFill="accent1" w:themeFillShade="BF"/>
            <w:vAlign w:val="center"/>
          </w:tcPr>
          <w:p w14:paraId="0AD25D23" w14:textId="77777777" w:rsidR="002D234F" w:rsidRPr="00347B9F" w:rsidRDefault="002D234F" w:rsidP="00CC2CF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434BAE14" w14:textId="77777777" w:rsidR="002D234F" w:rsidRPr="00347B9F" w:rsidRDefault="002D234F" w:rsidP="00CC2CF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2D234F" w:rsidRPr="00040AE7" w14:paraId="18259F21" w14:textId="77777777" w:rsidTr="00CC2CFC">
        <w:trPr>
          <w:jc w:val="center"/>
        </w:trPr>
        <w:tc>
          <w:tcPr>
            <w:tcW w:w="2453" w:type="dxa"/>
            <w:shd w:val="clear" w:color="auto" w:fill="auto"/>
          </w:tcPr>
          <w:p w14:paraId="51EA507B" w14:textId="77777777" w:rsidR="002D234F" w:rsidRPr="00040AE7" w:rsidRDefault="002D234F" w:rsidP="00CC2CFC">
            <w:pPr>
              <w:rPr>
                <w:rFonts w:eastAsia="Arial Unicode MS" w:cs="Arial"/>
                <w:sz w:val="20"/>
                <w:szCs w:val="20"/>
              </w:rPr>
            </w:pPr>
            <w:r w:rsidRPr="00040AE7">
              <w:rPr>
                <w:rFonts w:eastAsia="Arial Unicode MS" w:cs="Arial"/>
                <w:sz w:val="20"/>
                <w:szCs w:val="20"/>
              </w:rPr>
              <w:t>Evaluación Técnica</w:t>
            </w:r>
          </w:p>
        </w:tc>
        <w:tc>
          <w:tcPr>
            <w:tcW w:w="1701" w:type="dxa"/>
          </w:tcPr>
          <w:p w14:paraId="251E5813" w14:textId="77777777" w:rsidR="002D234F" w:rsidRPr="00040AE7" w:rsidRDefault="002D234F" w:rsidP="00CC2CFC">
            <w:pPr>
              <w:jc w:val="center"/>
              <w:rPr>
                <w:rFonts w:eastAsia="Arial Unicode MS" w:cs="Arial"/>
                <w:sz w:val="20"/>
                <w:szCs w:val="20"/>
              </w:rPr>
            </w:pPr>
            <w:r w:rsidRPr="00040AE7">
              <w:rPr>
                <w:rFonts w:eastAsia="Arial Unicode MS" w:cs="Arial"/>
                <w:sz w:val="20"/>
                <w:szCs w:val="20"/>
              </w:rPr>
              <w:t>40%</w:t>
            </w:r>
          </w:p>
        </w:tc>
      </w:tr>
      <w:tr w:rsidR="002D234F" w:rsidRPr="00040AE7" w14:paraId="5FB37208" w14:textId="77777777" w:rsidTr="00CC2CFC">
        <w:trPr>
          <w:jc w:val="center"/>
        </w:trPr>
        <w:tc>
          <w:tcPr>
            <w:tcW w:w="2453" w:type="dxa"/>
            <w:shd w:val="clear" w:color="auto" w:fill="auto"/>
          </w:tcPr>
          <w:p w14:paraId="765680BD" w14:textId="77777777" w:rsidR="002D234F" w:rsidRPr="00040AE7" w:rsidRDefault="002D234F" w:rsidP="00CC2CFC">
            <w:pPr>
              <w:jc w:val="both"/>
              <w:rPr>
                <w:rFonts w:eastAsia="Arial Unicode MS" w:cs="Arial"/>
                <w:sz w:val="20"/>
                <w:szCs w:val="20"/>
              </w:rPr>
            </w:pPr>
            <w:r w:rsidRPr="00040AE7">
              <w:rPr>
                <w:rFonts w:eastAsia="Arial Unicode MS" w:cs="Arial"/>
                <w:sz w:val="20"/>
                <w:szCs w:val="20"/>
              </w:rPr>
              <w:t>Evaluación CER</w:t>
            </w:r>
          </w:p>
        </w:tc>
        <w:tc>
          <w:tcPr>
            <w:tcW w:w="1701" w:type="dxa"/>
          </w:tcPr>
          <w:p w14:paraId="6F95C500" w14:textId="77777777" w:rsidR="002D234F" w:rsidRPr="00040AE7" w:rsidRDefault="002D234F" w:rsidP="00CC2CFC">
            <w:pPr>
              <w:jc w:val="center"/>
              <w:rPr>
                <w:rFonts w:eastAsia="Arial Unicode MS" w:cs="Arial"/>
                <w:sz w:val="20"/>
                <w:szCs w:val="20"/>
              </w:rPr>
            </w:pPr>
            <w:r w:rsidRPr="00040AE7">
              <w:rPr>
                <w:rFonts w:eastAsia="Arial Unicode MS" w:cs="Arial"/>
                <w:sz w:val="20"/>
                <w:szCs w:val="20"/>
              </w:rPr>
              <w:t>60%</w:t>
            </w:r>
          </w:p>
        </w:tc>
      </w:tr>
      <w:tr w:rsidR="002D234F" w:rsidRPr="00040AE7" w14:paraId="2E3FC729" w14:textId="77777777" w:rsidTr="00CC2CFC">
        <w:trPr>
          <w:jc w:val="center"/>
        </w:trPr>
        <w:tc>
          <w:tcPr>
            <w:tcW w:w="2453" w:type="dxa"/>
            <w:shd w:val="clear" w:color="auto" w:fill="D9D9D9"/>
          </w:tcPr>
          <w:p w14:paraId="022A7F71" w14:textId="77777777" w:rsidR="002D234F" w:rsidRPr="00040AE7" w:rsidRDefault="002D234F" w:rsidP="00CC2CFC">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3367C00F" w14:textId="77777777" w:rsidR="002D234F" w:rsidRPr="00040AE7" w:rsidRDefault="002D234F" w:rsidP="00CC2CFC">
            <w:pPr>
              <w:jc w:val="center"/>
              <w:rPr>
                <w:rFonts w:eastAsia="Arial Unicode MS" w:cs="Arial"/>
                <w:b/>
                <w:sz w:val="20"/>
                <w:szCs w:val="20"/>
              </w:rPr>
            </w:pPr>
            <w:r w:rsidRPr="00040AE7">
              <w:rPr>
                <w:rFonts w:eastAsia="Arial Unicode MS" w:cs="Arial"/>
                <w:b/>
                <w:sz w:val="20"/>
                <w:szCs w:val="20"/>
              </w:rPr>
              <w:t>100%</w:t>
            </w:r>
          </w:p>
        </w:tc>
      </w:tr>
    </w:tbl>
    <w:p w14:paraId="5FC833DA" w14:textId="77777777" w:rsidR="002D234F" w:rsidRPr="00040AE7" w:rsidRDefault="002D234F" w:rsidP="002D234F">
      <w:pPr>
        <w:jc w:val="both"/>
        <w:rPr>
          <w:rFonts w:eastAsia="Arial Unicode MS" w:cs="Arial"/>
          <w:szCs w:val="22"/>
        </w:rPr>
      </w:pPr>
    </w:p>
    <w:p w14:paraId="1E7A28BC" w14:textId="77777777" w:rsidR="002D234F" w:rsidRPr="00040AE7" w:rsidRDefault="002D234F" w:rsidP="002D234F">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nota de corte y sanciona la lista de postulantes seleccionadas y lista de espera correspondiente. </w:t>
      </w:r>
    </w:p>
    <w:p w14:paraId="4F797569" w14:textId="77777777" w:rsidR="002D234F" w:rsidRPr="00040AE7" w:rsidRDefault="002D234F" w:rsidP="002D234F">
      <w:pPr>
        <w:jc w:val="both"/>
        <w:rPr>
          <w:rFonts w:eastAsia="Arial Unicode MS" w:cs="Arial"/>
          <w:szCs w:val="22"/>
        </w:rPr>
      </w:pPr>
    </w:p>
    <w:p w14:paraId="019A1111" w14:textId="77777777" w:rsidR="002D234F" w:rsidRPr="00040AE7" w:rsidRDefault="002D234F" w:rsidP="002D234F">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E8D7D70" w14:textId="77777777" w:rsidR="002D234F" w:rsidRPr="00040AE7" w:rsidRDefault="002D234F" w:rsidP="002D234F">
      <w:pPr>
        <w:jc w:val="both"/>
        <w:rPr>
          <w:rFonts w:eastAsia="Arial Unicode MS" w:cs="Arial"/>
          <w:szCs w:val="22"/>
        </w:rPr>
      </w:pPr>
    </w:p>
    <w:p w14:paraId="6511F75F" w14:textId="77777777" w:rsidR="002D234F" w:rsidRPr="00040AE7" w:rsidRDefault="002D234F" w:rsidP="002D234F">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w:t>
      </w:r>
      <w:proofErr w:type="spellStart"/>
      <w:r w:rsidRPr="00040AE7">
        <w:rPr>
          <w:rFonts w:eastAsia="Arial Unicode MS" w:cs="Arial"/>
          <w:szCs w:val="22"/>
        </w:rPr>
        <w:t>Sercotec</w:t>
      </w:r>
      <w:proofErr w:type="spellEnd"/>
      <w:r w:rsidRPr="00040AE7">
        <w:rPr>
          <w:rFonts w:eastAsia="Arial Unicode MS" w:cs="Arial"/>
          <w:szCs w:val="22"/>
        </w:rPr>
        <w:t xml:space="preserve"> que no permita materializar la entrega del subsidio, o bien, cuando la Dirección Regional disponga de mayores recursos para asignar a la convocatoria. </w:t>
      </w:r>
    </w:p>
    <w:p w14:paraId="7D4BDA00" w14:textId="77777777" w:rsidR="002D234F" w:rsidRPr="00040AE7" w:rsidRDefault="002D234F" w:rsidP="002D234F">
      <w:pPr>
        <w:jc w:val="both"/>
        <w:rPr>
          <w:rFonts w:eastAsia="Arial Unicode MS" w:cs="Arial"/>
          <w:szCs w:val="22"/>
        </w:rPr>
      </w:pPr>
    </w:p>
    <w:p w14:paraId="61F73C77" w14:textId="77777777" w:rsidR="002D234F" w:rsidRDefault="002D234F" w:rsidP="002D234F">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64D794D8" w14:textId="77777777" w:rsidR="002D234F" w:rsidRDefault="002D234F" w:rsidP="002D234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2D234F" w:rsidRPr="00347B9F" w14:paraId="5CEA78B4" w14:textId="77777777" w:rsidTr="00CC2CF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3D7606B9" w14:textId="77777777" w:rsidR="002D234F" w:rsidRPr="00AC6547" w:rsidRDefault="002D234F" w:rsidP="00CC2CFC">
            <w:pPr>
              <w:tabs>
                <w:tab w:val="num" w:pos="0"/>
              </w:tabs>
              <w:rPr>
                <w:rFonts w:cs="Arial"/>
                <w:b/>
                <w:szCs w:val="22"/>
              </w:rPr>
            </w:pPr>
            <w:r w:rsidRPr="00AC6547">
              <w:rPr>
                <w:rFonts w:cs="Arial"/>
                <w:b/>
                <w:szCs w:val="22"/>
                <w:u w:val="single"/>
              </w:rPr>
              <w:t>IMPORTANTE</w:t>
            </w:r>
            <w:r w:rsidRPr="00AC6547">
              <w:rPr>
                <w:rFonts w:cs="Arial"/>
                <w:b/>
                <w:szCs w:val="22"/>
              </w:rPr>
              <w:t>:</w:t>
            </w:r>
          </w:p>
          <w:p w14:paraId="73ECC264" w14:textId="77777777" w:rsidR="002D234F" w:rsidRPr="002005A9" w:rsidRDefault="002D234F" w:rsidP="00CC2CFC">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 En el caso de que no sea posible dirimir en base a lo señalado anteriormente, se escogerá a aquélla cuya postulación haya sido enviada primero al sistema.</w:t>
            </w:r>
          </w:p>
        </w:tc>
      </w:tr>
    </w:tbl>
    <w:p w14:paraId="2A256D54" w14:textId="77777777" w:rsidR="002D234F" w:rsidRDefault="002D234F" w:rsidP="002D234F">
      <w:pPr>
        <w:jc w:val="both"/>
        <w:rPr>
          <w:rFonts w:eastAsia="Arial Unicode MS" w:cs="Arial"/>
          <w:szCs w:val="22"/>
          <w:lang w:val="es-CL"/>
        </w:rPr>
      </w:pPr>
    </w:p>
    <w:p w14:paraId="78E0047B" w14:textId="77777777" w:rsidR="002D234F" w:rsidRPr="00347B9F" w:rsidRDefault="002D234F" w:rsidP="002D234F">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2"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54FD1D8" w14:textId="77777777" w:rsidR="002D234F" w:rsidRDefault="006B276F" w:rsidP="006B276F">
      <w:pPr>
        <w:pStyle w:val="Ttulo2"/>
        <w:numPr>
          <w:ilvl w:val="0"/>
          <w:numId w:val="0"/>
        </w:numPr>
        <w:spacing w:before="0" w:after="0"/>
        <w:jc w:val="both"/>
        <w:rPr>
          <w:rStyle w:val="Ttulo2Car0"/>
          <w:b/>
        </w:rPr>
      </w:pPr>
      <w:r w:rsidRPr="00154BCA">
        <w:rPr>
          <w:rStyle w:val="Ttulo2Car0"/>
          <w:b/>
        </w:rPr>
        <w:tab/>
      </w:r>
    </w:p>
    <w:p w14:paraId="4BBA0F83" w14:textId="77777777" w:rsidR="007C575D" w:rsidRDefault="007C575D" w:rsidP="008F6C1F">
      <w:pPr>
        <w:rPr>
          <w:rFonts w:eastAsia="Arial Unicode MS"/>
        </w:rPr>
      </w:pPr>
      <w:bookmarkStart w:id="38" w:name="_Toc345489753"/>
      <w:bookmarkStart w:id="39" w:name="_Toc413772558"/>
    </w:p>
    <w:p w14:paraId="126C92C5" w14:textId="77777777" w:rsidR="00CC2CFC" w:rsidRPr="008F6C1F" w:rsidRDefault="007C575D" w:rsidP="000513CE">
      <w:pPr>
        <w:pStyle w:val="Ttulo20"/>
        <w:numPr>
          <w:ilvl w:val="0"/>
          <w:numId w:val="33"/>
        </w:numPr>
        <w:tabs>
          <w:tab w:val="clear" w:pos="709"/>
          <w:tab w:val="left" w:pos="284"/>
        </w:tabs>
        <w:rPr>
          <w:szCs w:val="22"/>
        </w:rPr>
      </w:pPr>
      <w:bookmarkStart w:id="40" w:name="_Toc151022003"/>
      <w:r w:rsidRPr="008F6C1F">
        <w:rPr>
          <w:szCs w:val="22"/>
        </w:rPr>
        <w:lastRenderedPageBreak/>
        <w:t>FORMALIZACIÓN</w:t>
      </w:r>
      <w:bookmarkEnd w:id="40"/>
      <w:r w:rsidRPr="008F6C1F">
        <w:rPr>
          <w:szCs w:val="22"/>
        </w:rPr>
        <w:t xml:space="preserve"> </w:t>
      </w:r>
    </w:p>
    <w:p w14:paraId="6824F07F" w14:textId="77777777" w:rsidR="00CC2CFC" w:rsidRDefault="00CC2CFC" w:rsidP="008F6C1F">
      <w:pPr>
        <w:rPr>
          <w:rFonts w:eastAsia="Arial Unicode MS"/>
          <w:b/>
        </w:rPr>
      </w:pPr>
    </w:p>
    <w:p w14:paraId="4AA0B0A3" w14:textId="352DB048" w:rsidR="000C1406" w:rsidRPr="00ED739D" w:rsidRDefault="005606C3" w:rsidP="008F6C1F">
      <w:pPr>
        <w:jc w:val="both"/>
        <w:rPr>
          <w:rFonts w:eastAsia="Arial Unicode MS" w:cs="Arial"/>
          <w:color w:val="FF0000"/>
          <w:szCs w:val="22"/>
          <w:lang w:val="es-CL"/>
        </w:rPr>
      </w:pPr>
      <w:r w:rsidRPr="008F6C1F">
        <w:rPr>
          <w:rFonts w:eastAsia="Arial Unicode MS"/>
        </w:rPr>
        <w:t xml:space="preserve">Las postulantes que resulten seleccionadas deberán formalizar su relación con </w:t>
      </w:r>
      <w:proofErr w:type="spellStart"/>
      <w:r w:rsidRPr="008F6C1F">
        <w:rPr>
          <w:rFonts w:eastAsia="Arial Unicode MS"/>
        </w:rPr>
        <w:t>Sercotec</w:t>
      </w:r>
      <w:proofErr w:type="spellEnd"/>
      <w:r w:rsidRPr="008F6C1F">
        <w:rPr>
          <w:rFonts w:eastAsia="Arial Unicode MS"/>
        </w:rPr>
        <w:t xml:space="preserve"> para la Fase de Desarrollo, a través de la firma de un contrato entre el Agente Operador de </w:t>
      </w:r>
      <w:proofErr w:type="spellStart"/>
      <w:r w:rsidRPr="008F6C1F">
        <w:rPr>
          <w:rFonts w:eastAsia="Arial Unicode MS"/>
        </w:rPr>
        <w:t>Sercotec</w:t>
      </w:r>
      <w:proofErr w:type="spellEnd"/>
      <w:r w:rsidRPr="008F6C1F">
        <w:rPr>
          <w:rFonts w:eastAsia="Arial Unicode MS"/>
        </w:rPr>
        <w:t xml:space="preserve"> y la beneficiaria, en el cual se estipulen los derechos y las obligaciones de las partes. La Dirección Regional informará oportunamente el procedimiento y condiciones para su materialización.</w:t>
      </w:r>
      <w:bookmarkEnd w:id="38"/>
      <w:bookmarkEnd w:id="39"/>
    </w:p>
    <w:p w14:paraId="24BB7AD5" w14:textId="77777777" w:rsidR="005606C3" w:rsidRDefault="005606C3" w:rsidP="001069A9">
      <w:pPr>
        <w:jc w:val="both"/>
        <w:rPr>
          <w:szCs w:val="22"/>
          <w:lang w:val="es-ES_tradnl"/>
        </w:rPr>
      </w:pPr>
    </w:p>
    <w:p w14:paraId="23B74683" w14:textId="77777777" w:rsidR="00A2488F" w:rsidRDefault="00A2488F" w:rsidP="00A2488F">
      <w:pPr>
        <w:shd w:val="clear" w:color="auto" w:fill="FFFFFF"/>
        <w:jc w:val="both"/>
        <w:rPr>
          <w:rFonts w:eastAsia="Arial Unicode MS" w:cs="Arial"/>
          <w:szCs w:val="22"/>
          <w:lang w:val="es-CL"/>
        </w:rPr>
      </w:pPr>
      <w:r>
        <w:rPr>
          <w:rFonts w:eastAsia="Arial Unicode MS" w:cs="Arial"/>
          <w:szCs w:val="22"/>
          <w:lang w:val="es-CL"/>
        </w:rPr>
        <w:t>Los requisitos de formalización son los siguientes:</w:t>
      </w:r>
    </w:p>
    <w:p w14:paraId="60E2793F" w14:textId="4CCEE233" w:rsidR="004F58C2" w:rsidRDefault="004F58C2" w:rsidP="004F58C2">
      <w:pPr>
        <w:ind w:left="568"/>
        <w:jc w:val="both"/>
        <w:rPr>
          <w:rFonts w:eastAsia="Arial Unicode MS" w:cs="Arial"/>
          <w:color w:val="000000" w:themeColor="text1"/>
          <w:szCs w:val="22"/>
          <w:lang w:val="es-CL"/>
        </w:rPr>
      </w:pPr>
    </w:p>
    <w:p w14:paraId="5B75FF83" w14:textId="2545FEDE" w:rsidR="00155ADE" w:rsidRPr="00753397" w:rsidRDefault="00145885" w:rsidP="000513CE">
      <w:pPr>
        <w:numPr>
          <w:ilvl w:val="0"/>
          <w:numId w:val="3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513CE">
      <w:pPr>
        <w:numPr>
          <w:ilvl w:val="0"/>
          <w:numId w:val="3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9"/>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513CE">
      <w:pPr>
        <w:numPr>
          <w:ilvl w:val="0"/>
          <w:numId w:val="3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513CE">
      <w:pPr>
        <w:numPr>
          <w:ilvl w:val="0"/>
          <w:numId w:val="3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0513CE">
      <w:pPr>
        <w:numPr>
          <w:ilvl w:val="0"/>
          <w:numId w:val="3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20"/>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21"/>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513CE">
      <w:pPr>
        <w:numPr>
          <w:ilvl w:val="0"/>
          <w:numId w:val="31"/>
        </w:numPr>
        <w:ind w:left="568" w:hanging="284"/>
        <w:jc w:val="both"/>
        <w:rPr>
          <w:rFonts w:eastAsia="Arial Unicode MS" w:cs="Arial"/>
          <w:szCs w:val="22"/>
          <w:lang w:val="es-CL"/>
        </w:rPr>
      </w:pPr>
      <w:r w:rsidRPr="00753397">
        <w:rPr>
          <w:rFonts w:eastAsia="Arial Unicode MS" w:cs="Arial"/>
          <w:szCs w:val="22"/>
          <w:lang w:val="es-CL"/>
        </w:rPr>
        <w:lastRenderedPageBreak/>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3"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0513CE">
      <w:pPr>
        <w:numPr>
          <w:ilvl w:val="0"/>
          <w:numId w:val="3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24"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0513CE">
      <w:pPr>
        <w:numPr>
          <w:ilvl w:val="0"/>
          <w:numId w:val="3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513CE">
      <w:pPr>
        <w:numPr>
          <w:ilvl w:val="0"/>
          <w:numId w:val="3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513CE">
      <w:pPr>
        <w:numPr>
          <w:ilvl w:val="0"/>
          <w:numId w:val="31"/>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5"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513CE">
      <w:pPr>
        <w:numPr>
          <w:ilvl w:val="0"/>
          <w:numId w:val="3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w:t>
      </w:r>
      <w:proofErr w:type="spellStart"/>
      <w:r w:rsidR="009B49BA" w:rsidRPr="00206974">
        <w:rPr>
          <w:rFonts w:cs="Arial"/>
          <w:szCs w:val="22"/>
          <w:lang w:val="es-CL"/>
        </w:rPr>
        <w:t>Sercotec</w:t>
      </w:r>
      <w:proofErr w:type="spellEnd"/>
      <w:r w:rsidR="009B49BA" w:rsidRPr="00206974">
        <w:rPr>
          <w:rFonts w:cs="Arial"/>
          <w:szCs w:val="22"/>
          <w:lang w:val="es-CL"/>
        </w:rPr>
        <w:t xml:space="preserve">,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w:t>
      </w:r>
      <w:proofErr w:type="spellStart"/>
      <w:r w:rsidR="002B05B8" w:rsidRPr="00206974">
        <w:rPr>
          <w:rFonts w:cs="Arial"/>
          <w:color w:val="000000" w:themeColor="text1"/>
          <w:szCs w:val="22"/>
        </w:rPr>
        <w:t>Sercotec</w:t>
      </w:r>
      <w:proofErr w:type="spellEnd"/>
      <w:r w:rsidR="002B05B8" w:rsidRPr="00206974">
        <w:rPr>
          <w:rFonts w:cs="Arial"/>
          <w:color w:val="000000" w:themeColor="text1"/>
          <w:szCs w:val="22"/>
        </w:rPr>
        <w:t xml:space="preserve">,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xml:space="preserve">, incluido el personal de la Dirección Regional </w:t>
      </w:r>
      <w:proofErr w:type="spellStart"/>
      <w:r w:rsidR="00752B64" w:rsidRPr="00206974">
        <w:rPr>
          <w:rFonts w:cs="Arial"/>
          <w:szCs w:val="22"/>
          <w:lang w:val="es-CL"/>
        </w:rPr>
        <w:t>Sercotec</w:t>
      </w:r>
      <w:proofErr w:type="spellEnd"/>
      <w:r w:rsidR="00752B64" w:rsidRPr="00206974">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513CE">
      <w:pPr>
        <w:numPr>
          <w:ilvl w:val="0"/>
          <w:numId w:val="3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proofErr w:type="spellStart"/>
      <w:r w:rsidR="00B20489" w:rsidRPr="00871224">
        <w:rPr>
          <w:rFonts w:cs="Arial"/>
          <w:szCs w:val="22"/>
        </w:rPr>
        <w:t>Sercotec</w:t>
      </w:r>
      <w:proofErr w:type="spellEnd"/>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513CE">
      <w:pPr>
        <w:numPr>
          <w:ilvl w:val="0"/>
          <w:numId w:val="31"/>
        </w:numPr>
        <w:ind w:left="568" w:hanging="284"/>
        <w:jc w:val="both"/>
        <w:rPr>
          <w:rFonts w:eastAsia="Arial Unicode MS" w:cs="Arial"/>
          <w:color w:val="000000"/>
          <w:szCs w:val="22"/>
          <w:lang w:val="es-CL"/>
        </w:rPr>
      </w:pPr>
      <w:r w:rsidRPr="00206974">
        <w:rPr>
          <w:rFonts w:eastAsia="Arial Unicode MS" w:cs="Arial"/>
          <w:color w:val="000000"/>
          <w:szCs w:val="22"/>
          <w:lang w:val="es-CL"/>
        </w:rPr>
        <w:lastRenderedPageBreak/>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22"/>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513CE">
      <w:pPr>
        <w:pStyle w:val="Prrafodelista"/>
        <w:numPr>
          <w:ilvl w:val="0"/>
          <w:numId w:val="3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0513CE">
      <w:pPr>
        <w:numPr>
          <w:ilvl w:val="0"/>
          <w:numId w:val="3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BDC87D5" w:rsidR="004F129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26"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27"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5653E3EC" w14:textId="38084BB2" w:rsidR="00B20C0A" w:rsidRDefault="00B20C0A" w:rsidP="004F129D">
      <w:pPr>
        <w:jc w:val="both"/>
        <w:rPr>
          <w:rFonts w:eastAsia="Arial Unicode MS" w:cs="Arial"/>
          <w:b/>
          <w:color w:val="000000"/>
          <w:szCs w:val="22"/>
          <w:lang w:val="es-CL"/>
        </w:rPr>
      </w:pPr>
    </w:p>
    <w:tbl>
      <w:tblPr>
        <w:tblW w:w="0" w:type="auto"/>
        <w:jc w:val="center"/>
        <w:shd w:val="clear" w:color="auto" w:fill="D9D9D9"/>
        <w:tblLook w:val="04A0" w:firstRow="1" w:lastRow="0" w:firstColumn="1" w:lastColumn="0" w:noHBand="0" w:noVBand="1"/>
      </w:tblPr>
      <w:tblGrid>
        <w:gridCol w:w="8720"/>
      </w:tblGrid>
      <w:tr w:rsidR="00B20C0A" w:rsidRPr="00347B9F" w14:paraId="5A5E7171" w14:textId="77777777" w:rsidTr="00B20C0A">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5004599" w14:textId="6CA82CA8" w:rsidR="00B20C0A" w:rsidRPr="00AC6547" w:rsidRDefault="00B20C0A" w:rsidP="00B20C0A">
            <w:pPr>
              <w:tabs>
                <w:tab w:val="num" w:pos="0"/>
              </w:tabs>
              <w:rPr>
                <w:rFonts w:cs="Arial"/>
                <w:b/>
                <w:szCs w:val="22"/>
              </w:rPr>
            </w:pPr>
            <w:r w:rsidRPr="00AC6547">
              <w:rPr>
                <w:rFonts w:cs="Arial"/>
                <w:b/>
                <w:szCs w:val="22"/>
                <w:u w:val="single"/>
              </w:rPr>
              <w:t>IMPORTANTE</w:t>
            </w:r>
            <w:r w:rsidRPr="00AC6547">
              <w:rPr>
                <w:rFonts w:cs="Arial"/>
                <w:b/>
                <w:szCs w:val="22"/>
              </w:rPr>
              <w:t>:</w:t>
            </w:r>
          </w:p>
          <w:p w14:paraId="31E66BB4" w14:textId="77777777" w:rsidR="00B20C0A" w:rsidRPr="00B33290" w:rsidRDefault="00B20C0A" w:rsidP="00B20C0A">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 del documento, cada </w:t>
            </w:r>
            <w:r>
              <w:rPr>
                <w:rFonts w:cs="Arial"/>
                <w:szCs w:val="22"/>
              </w:rPr>
              <w:t>empresari</w:t>
            </w:r>
            <w:r w:rsidRPr="00713FFB">
              <w:rPr>
                <w:rFonts w:cs="Arial"/>
                <w:szCs w:val="22"/>
              </w:rPr>
              <w:t xml:space="preserve">a </w:t>
            </w:r>
            <w:r>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 xml:space="preserve">del Ministerio de </w:t>
            </w:r>
            <w:r w:rsidRPr="00713FFB">
              <w:rPr>
                <w:rFonts w:cs="Arial"/>
                <w:szCs w:val="22"/>
              </w:rPr>
              <w:lastRenderedPageBreak/>
              <w:t>la Secretaría General de la Presidencia, en el cual se presenta los pasos a seguir para obtener y activar su contraseña digital.</w:t>
            </w:r>
          </w:p>
          <w:p w14:paraId="6FBEB17A" w14:textId="77777777" w:rsidR="00B20C0A" w:rsidRPr="00B33290" w:rsidRDefault="00B20C0A" w:rsidP="00B20C0A">
            <w:pPr>
              <w:jc w:val="both"/>
              <w:rPr>
                <w:rFonts w:cs="Arial"/>
                <w:color w:val="FF0000"/>
                <w:szCs w:val="22"/>
              </w:rPr>
            </w:pPr>
          </w:p>
          <w:p w14:paraId="01AB9467" w14:textId="77777777" w:rsidR="00B20C0A" w:rsidRPr="00713FFB" w:rsidRDefault="00B20C0A" w:rsidP="00B20C0A">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2E68E94B" w14:textId="77777777" w:rsidR="00B20C0A" w:rsidRPr="00713FFB" w:rsidRDefault="00B20C0A" w:rsidP="00B20C0A">
            <w:pPr>
              <w:jc w:val="both"/>
              <w:rPr>
                <w:rFonts w:cs="Arial"/>
                <w:szCs w:val="22"/>
              </w:rPr>
            </w:pPr>
          </w:p>
          <w:p w14:paraId="3C17066E" w14:textId="5C762D3C" w:rsidR="00B20C0A" w:rsidRPr="00B20C0A" w:rsidRDefault="00B20C0A" w:rsidP="00B20C0A">
            <w:pPr>
              <w:contextualSpacing/>
              <w:jc w:val="both"/>
              <w:rPr>
                <w:rFonts w:eastAsia="Calibri"/>
                <w:szCs w:val="22"/>
                <w:lang w:val="es-CL" w:eastAsia="es-ES_tradnl"/>
              </w:rPr>
            </w:pPr>
            <w:r>
              <w:rPr>
                <w:rFonts w:cs="Arial"/>
                <w:szCs w:val="22"/>
              </w:rPr>
              <w:t xml:space="preserve">Excepcionalmente, </w:t>
            </w:r>
            <w:r w:rsidRPr="00713FFB">
              <w:rPr>
                <w:rFonts w:cs="Arial"/>
                <w:szCs w:val="22"/>
              </w:rPr>
              <w:t>l</w:t>
            </w:r>
            <w:r>
              <w:rPr>
                <w:rFonts w:cs="Arial"/>
                <w:szCs w:val="22"/>
              </w:rPr>
              <w:t>a empresaria seleccionad</w:t>
            </w:r>
            <w:r w:rsidRPr="00713FFB">
              <w:rPr>
                <w:rFonts w:cs="Arial"/>
                <w:szCs w:val="22"/>
              </w:rPr>
              <w:t xml:space="preserve">a podrá solicitar la suscripción física del contrato, entregando los antecedentes que justifiquen su incapacidad para llevar a cabo la 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p>
        </w:tc>
      </w:tr>
    </w:tbl>
    <w:p w14:paraId="0DB1C4E4" w14:textId="04DE5A2E" w:rsidR="001D263B" w:rsidRPr="001D263B" w:rsidRDefault="001D263B" w:rsidP="000513CE">
      <w:pPr>
        <w:pStyle w:val="Ttulo2"/>
        <w:numPr>
          <w:ilvl w:val="1"/>
          <w:numId w:val="33"/>
        </w:numPr>
        <w:rPr>
          <w:rFonts w:cs="Arial"/>
          <w:szCs w:val="22"/>
        </w:rPr>
      </w:pPr>
      <w:bookmarkStart w:id="41" w:name="_Toc151022004"/>
      <w:r w:rsidRPr="001D263B">
        <w:rPr>
          <w:rFonts w:cs="Arial"/>
          <w:szCs w:val="22"/>
        </w:rPr>
        <w:lastRenderedPageBreak/>
        <w:t>Plazo de entrega de verificadores</w:t>
      </w:r>
      <w:bookmarkEnd w:id="41"/>
    </w:p>
    <w:p w14:paraId="77DB2808" w14:textId="77777777" w:rsidR="001D263B" w:rsidRPr="00044693" w:rsidRDefault="001D263B" w:rsidP="001D263B">
      <w:pPr>
        <w:jc w:val="both"/>
        <w:rPr>
          <w:rFonts w:cs="Arial"/>
          <w:szCs w:val="22"/>
        </w:rPr>
      </w:pPr>
    </w:p>
    <w:p w14:paraId="474F7669" w14:textId="2A20CE01" w:rsidR="001D263B" w:rsidRDefault="001D263B" w:rsidP="001D263B">
      <w:pPr>
        <w:jc w:val="both"/>
        <w:rPr>
          <w:rFonts w:eastAsia="Arial Unicode MS"/>
          <w:b/>
          <w:u w:val="single"/>
          <w:lang w:val="es-CL"/>
        </w:rPr>
      </w:pPr>
      <w:r w:rsidRPr="00040AE7">
        <w:rPr>
          <w:rFonts w:cs="Arial"/>
          <w:szCs w:val="22"/>
        </w:rPr>
        <w:t>Previo a la firma del contrato</w:t>
      </w:r>
      <w:r>
        <w:rPr>
          <w:rFonts w:cs="Arial"/>
          <w:szCs w:val="22"/>
        </w:rPr>
        <w:t xml:space="preserve">, </w:t>
      </w:r>
      <w:r w:rsidRPr="00040AE7">
        <w:rPr>
          <w:rFonts w:cs="Arial"/>
          <w:szCs w:val="22"/>
        </w:rPr>
        <w:t>l</w:t>
      </w:r>
      <w:r>
        <w:rPr>
          <w:rFonts w:cs="Arial"/>
          <w:szCs w:val="22"/>
        </w:rPr>
        <w:t>a emprendedora seleccionad</w:t>
      </w:r>
      <w:r w:rsidRPr="00040AE7">
        <w:rPr>
          <w:rFonts w:cs="Arial"/>
          <w:szCs w:val="22"/>
        </w:rPr>
        <w:t>a debe acompañar todos los verificadores de los requisitos de form</w:t>
      </w:r>
      <w:r w:rsidR="00CC530C">
        <w:rPr>
          <w:rFonts w:cs="Arial"/>
          <w:szCs w:val="22"/>
        </w:rPr>
        <w:t>alización descritos establecido en</w:t>
      </w:r>
      <w:r w:rsidRPr="00040AE7">
        <w:rPr>
          <w:rFonts w:cs="Arial"/>
          <w:szCs w:val="22"/>
        </w:rPr>
        <w:t xml:space="preserve"> las Bases de Convocatoria, y que se detallan en el </w:t>
      </w:r>
      <w:r w:rsidRPr="00040AE7">
        <w:rPr>
          <w:rFonts w:cs="Arial"/>
          <w:b/>
          <w:szCs w:val="22"/>
        </w:rPr>
        <w:t>Anexo N° 1</w:t>
      </w:r>
      <w:r w:rsidRPr="00040AE7">
        <w:rPr>
          <w:rFonts w:cs="Arial"/>
          <w:szCs w:val="22"/>
        </w:rPr>
        <w:t xml:space="preserve">, al Agente Operador </w:t>
      </w:r>
      <w:proofErr w:type="spellStart"/>
      <w:r w:rsidRPr="00040AE7">
        <w:rPr>
          <w:rFonts w:cs="Arial"/>
          <w:szCs w:val="22"/>
        </w:rPr>
        <w:t>Sercotec</w:t>
      </w:r>
      <w:proofErr w:type="spellEnd"/>
      <w:r w:rsidRPr="00040AE7">
        <w:rPr>
          <w:rFonts w:cs="Arial"/>
          <w:szCs w:val="22"/>
        </w:rPr>
        <w:t xml:space="preserve">. Lo anterior, en un plazo máximo de </w:t>
      </w:r>
      <w:r>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3"/>
      </w:r>
      <w:r w:rsidRPr="00040AE7">
        <w:rPr>
          <w:rFonts w:cs="Arial"/>
          <w:szCs w:val="22"/>
        </w:rPr>
        <w:t xml:space="preserve">, contados desde la fecha de notificación que se efectúe a través del sistema de evaluación. Junto con la notificación antes señalada, el Agente Operador </w:t>
      </w:r>
      <w:proofErr w:type="spellStart"/>
      <w:r w:rsidRPr="00040AE7">
        <w:rPr>
          <w:rFonts w:cs="Arial"/>
          <w:szCs w:val="22"/>
        </w:rPr>
        <w:t>Sercotec</w:t>
      </w:r>
      <w:proofErr w:type="spellEnd"/>
      <w:r w:rsidRPr="00040AE7">
        <w:rPr>
          <w:rFonts w:cs="Arial"/>
          <w:szCs w:val="22"/>
        </w:rPr>
        <w:t xml:space="preserve"> deberá tomar contacto dentro d</w:t>
      </w:r>
      <w:r>
        <w:rPr>
          <w:rFonts w:cs="Arial"/>
          <w:szCs w:val="22"/>
        </w:rPr>
        <w:t>e las 24 horas siguientes con las emprendedoras seleccionad</w:t>
      </w:r>
      <w:r w:rsidRPr="00040AE7">
        <w:rPr>
          <w:rFonts w:cs="Arial"/>
          <w:szCs w:val="22"/>
        </w:rPr>
        <w:t>as, para informar respecto de los pasos a seguir en este proceso.</w:t>
      </w:r>
    </w:p>
    <w:p w14:paraId="478BCD10" w14:textId="77777777" w:rsidR="00B20C0A" w:rsidRPr="00B20C0A" w:rsidRDefault="00B20C0A" w:rsidP="001D263B">
      <w:pPr>
        <w:jc w:val="both"/>
        <w:rPr>
          <w:rFonts w:eastAsia="Arial Unicode MS"/>
          <w:b/>
          <w:u w:val="single"/>
          <w:lang w:val="es-CL"/>
        </w:rPr>
      </w:pPr>
    </w:p>
    <w:p w14:paraId="4E7E61ED" w14:textId="78E2FCF1" w:rsidR="001D263B" w:rsidRPr="000B7F70" w:rsidRDefault="001D263B" w:rsidP="000513CE">
      <w:pPr>
        <w:pStyle w:val="Ttulo2"/>
        <w:numPr>
          <w:ilvl w:val="1"/>
          <w:numId w:val="33"/>
        </w:numPr>
        <w:rPr>
          <w:rFonts w:cs="Arial"/>
          <w:szCs w:val="22"/>
        </w:rPr>
      </w:pPr>
      <w:bookmarkStart w:id="42" w:name="_Toc151022005"/>
      <w:r w:rsidRPr="000B7F70">
        <w:rPr>
          <w:rFonts w:cs="Arial"/>
          <w:szCs w:val="22"/>
        </w:rPr>
        <w:t>Ampliación plazo de entrega de verificadores</w:t>
      </w:r>
      <w:bookmarkEnd w:id="42"/>
    </w:p>
    <w:p w14:paraId="617F9B62" w14:textId="77777777" w:rsidR="001D263B" w:rsidRPr="00044693" w:rsidRDefault="001D263B" w:rsidP="001D263B">
      <w:pPr>
        <w:jc w:val="both"/>
        <w:rPr>
          <w:rFonts w:cs="Arial"/>
          <w:szCs w:val="22"/>
        </w:rPr>
      </w:pPr>
    </w:p>
    <w:p w14:paraId="771EDEA7" w14:textId="1607F18F" w:rsidR="001D263B" w:rsidRDefault="001D263B" w:rsidP="001D263B">
      <w:pPr>
        <w:jc w:val="both"/>
        <w:rPr>
          <w:rFonts w:cs="Arial"/>
          <w:szCs w:val="22"/>
        </w:rPr>
      </w:pPr>
      <w:r w:rsidRPr="00040AE7">
        <w:rPr>
          <w:rFonts w:cs="Arial"/>
          <w:szCs w:val="22"/>
        </w:rPr>
        <w:t>Excepcionalmente,</w:t>
      </w:r>
      <w:r>
        <w:rPr>
          <w:rFonts w:cs="Arial"/>
          <w:szCs w:val="22"/>
        </w:rPr>
        <w:t xml:space="preserve"> </w:t>
      </w:r>
      <w:r w:rsidRPr="00040AE7">
        <w:rPr>
          <w:rFonts w:cs="Arial"/>
          <w:szCs w:val="22"/>
        </w:rPr>
        <w:t>l</w:t>
      </w:r>
      <w:r>
        <w:rPr>
          <w:rFonts w:cs="Arial"/>
          <w:szCs w:val="22"/>
        </w:rPr>
        <w:t>a emprendedora seleccionad</w:t>
      </w:r>
      <w:r w:rsidRPr="00040AE7">
        <w:rPr>
          <w:rFonts w:cs="Arial"/>
          <w:szCs w:val="22"/>
        </w:rPr>
        <w:t xml:space="preserve">a podrá solicitar una ampliación del plazo de entrega de los verificadores detallados en el </w:t>
      </w:r>
      <w:r w:rsidRPr="00040AE7">
        <w:rPr>
          <w:rFonts w:cs="Arial"/>
          <w:b/>
          <w:szCs w:val="22"/>
        </w:rPr>
        <w:t>Anexo N° 1</w:t>
      </w:r>
      <w:r w:rsidRPr="00040AE7">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Pr>
          <w:rFonts w:cs="Arial"/>
          <w:b/>
          <w:szCs w:val="22"/>
        </w:rPr>
        <w:t>10</w:t>
      </w:r>
      <w:r w:rsidRPr="00040AE7">
        <w:rPr>
          <w:rFonts w:cs="Arial"/>
          <w:b/>
          <w:szCs w:val="22"/>
        </w:rPr>
        <w:t xml:space="preserve"> días hábiles administrativos adicionales</w:t>
      </w:r>
      <w:r w:rsidRPr="00040AE7">
        <w:rPr>
          <w:rFonts w:cs="Arial"/>
          <w:szCs w:val="22"/>
        </w:rPr>
        <w:t xml:space="preserve">. En caso que proceda la ampliación de plazo, ésta se </w:t>
      </w:r>
      <w:r w:rsidRPr="00040AE7">
        <w:rPr>
          <w:rFonts w:cs="Arial"/>
          <w:szCs w:val="22"/>
          <w:u w:val="single"/>
        </w:rPr>
        <w:t>podrá otorgar por 1</w:t>
      </w:r>
      <w:r>
        <w:rPr>
          <w:rFonts w:cs="Arial"/>
          <w:szCs w:val="22"/>
          <w:u w:val="single"/>
        </w:rPr>
        <w:t xml:space="preserve"> (una) sola vez por emprendedor</w:t>
      </w:r>
      <w:r w:rsidRPr="00040AE7">
        <w:rPr>
          <w:rFonts w:cs="Arial"/>
          <w:szCs w:val="22"/>
          <w:u w:val="single"/>
        </w:rPr>
        <w:t>a.</w:t>
      </w:r>
      <w:r w:rsidRPr="00040AE7">
        <w:rPr>
          <w:rFonts w:cs="Arial"/>
          <w:szCs w:val="22"/>
        </w:rPr>
        <w:t xml:space="preserve"> </w:t>
      </w:r>
      <w:r>
        <w:rPr>
          <w:rFonts w:cs="Arial"/>
          <w:szCs w:val="22"/>
        </w:rPr>
        <w:t>Si la emprendedora seleccionad</w:t>
      </w:r>
      <w:r w:rsidRPr="00040AE7">
        <w:rPr>
          <w:rFonts w:cs="Arial"/>
          <w:szCs w:val="22"/>
        </w:rPr>
        <w:t xml:space="preserve">a no cumple con algún requisito y/o no hace entrega de los verificadores solicitados para su formalización, </w:t>
      </w:r>
      <w:r w:rsidRPr="00040AE7">
        <w:rPr>
          <w:rFonts w:cs="Arial"/>
          <w:szCs w:val="22"/>
        </w:rPr>
        <w:lastRenderedPageBreak/>
        <w:t>dentro del plazo establecido, o dentro de la ampliación autorizada, se entenderá que renuncia a la firma de contrato para ejecutar su proyecto.</w:t>
      </w:r>
    </w:p>
    <w:p w14:paraId="49CAB59E" w14:textId="77777777" w:rsidR="00B20C0A" w:rsidRPr="00347B9F" w:rsidRDefault="00B20C0A" w:rsidP="001D263B">
      <w:pPr>
        <w:jc w:val="both"/>
        <w:rPr>
          <w:rFonts w:cs="Arial"/>
          <w:szCs w:val="22"/>
        </w:rPr>
      </w:pPr>
    </w:p>
    <w:p w14:paraId="7650A394" w14:textId="01F11E9F" w:rsidR="001D263B" w:rsidRPr="001D263B" w:rsidRDefault="001D263B" w:rsidP="000513CE">
      <w:pPr>
        <w:pStyle w:val="Ttulo2"/>
        <w:numPr>
          <w:ilvl w:val="1"/>
          <w:numId w:val="33"/>
        </w:numPr>
        <w:rPr>
          <w:rFonts w:cs="Arial"/>
          <w:b w:val="0"/>
          <w:szCs w:val="22"/>
        </w:rPr>
      </w:pPr>
      <w:bookmarkStart w:id="43" w:name="_Toc151022006"/>
      <w:r w:rsidRPr="000B7F70">
        <w:rPr>
          <w:rFonts w:cs="Arial"/>
          <w:szCs w:val="22"/>
        </w:rPr>
        <w:t>Revisión de verificadores y suscripción del contrato</w:t>
      </w:r>
      <w:bookmarkEnd w:id="43"/>
    </w:p>
    <w:p w14:paraId="0EA048CC" w14:textId="77777777" w:rsidR="001D263B" w:rsidRPr="00044693" w:rsidRDefault="001D263B" w:rsidP="001D263B">
      <w:pPr>
        <w:jc w:val="both"/>
        <w:rPr>
          <w:rFonts w:cs="Arial"/>
          <w:szCs w:val="22"/>
        </w:rPr>
      </w:pPr>
    </w:p>
    <w:p w14:paraId="36158078" w14:textId="77777777" w:rsidR="001D263B" w:rsidRPr="00040AE7" w:rsidRDefault="001D263B" w:rsidP="001D263B">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Sercotec</w:t>
      </w:r>
      <w:proofErr w:type="spellEnd"/>
      <w:r w:rsidRPr="00040AE7">
        <w:rPr>
          <w:rFonts w:cs="Arial"/>
          <w:szCs w:val="22"/>
        </w:rPr>
        <w:t xml:space="preserve"> revisará la documentación y, en los casos que corresponda, levantará posibles observaciones destinadas a </w:t>
      </w:r>
      <w:r w:rsidRPr="00040AE7">
        <w:rPr>
          <w:rFonts w:cs="Arial"/>
          <w:szCs w:val="22"/>
          <w:u w:val="single"/>
        </w:rPr>
        <w:t>aclarar y/o corregir algún/os de los documentos ya enviados</w:t>
      </w:r>
      <w:r w:rsidRPr="00040AE7">
        <w:rPr>
          <w:rFonts w:cs="Arial"/>
          <w:szCs w:val="22"/>
        </w:rPr>
        <w:t xml:space="preserve">. </w:t>
      </w:r>
      <w:r w:rsidRPr="00040AE7">
        <w:rPr>
          <w:rFonts w:cs="Arial"/>
          <w:szCs w:val="22"/>
          <w:u w:val="single"/>
        </w:rPr>
        <w:t>La situación comentada no permite la entrega de verificadores pendientes de otros requisitos por parte de</w:t>
      </w:r>
      <w:r>
        <w:rPr>
          <w:rFonts w:cs="Arial"/>
          <w:szCs w:val="22"/>
          <w:u w:val="single"/>
        </w:rPr>
        <w:t xml:space="preserve"> </w:t>
      </w:r>
      <w:r w:rsidRPr="00040AE7">
        <w:rPr>
          <w:rFonts w:cs="Arial"/>
          <w:szCs w:val="22"/>
          <w:u w:val="single"/>
        </w:rPr>
        <w:t>l</w:t>
      </w:r>
      <w:r>
        <w:rPr>
          <w:rFonts w:cs="Arial"/>
          <w:szCs w:val="22"/>
          <w:u w:val="single"/>
        </w:rPr>
        <w:t>a emprendedora seleccionad</w:t>
      </w:r>
      <w:r w:rsidRPr="00040AE7">
        <w:rPr>
          <w:rFonts w:cs="Arial"/>
          <w:szCs w:val="22"/>
          <w:u w:val="single"/>
        </w:rPr>
        <w:t>a.</w:t>
      </w:r>
      <w:r w:rsidRPr="00040AE7">
        <w:rPr>
          <w:rFonts w:cs="Arial"/>
          <w:szCs w:val="22"/>
        </w:rPr>
        <w:t xml:space="preserve"> </w:t>
      </w:r>
    </w:p>
    <w:p w14:paraId="71EE4492" w14:textId="77777777" w:rsidR="001D263B" w:rsidRPr="00040AE7" w:rsidRDefault="001D263B" w:rsidP="001D263B">
      <w:pPr>
        <w:jc w:val="both"/>
        <w:rPr>
          <w:rFonts w:cs="Arial"/>
          <w:szCs w:val="22"/>
        </w:rPr>
      </w:pPr>
    </w:p>
    <w:p w14:paraId="5CC99218" w14:textId="77777777" w:rsidR="001D263B" w:rsidRPr="00040AE7" w:rsidRDefault="001D263B" w:rsidP="001D263B">
      <w:pPr>
        <w:jc w:val="both"/>
        <w:rPr>
          <w:rFonts w:cs="Arial"/>
          <w:szCs w:val="22"/>
        </w:rPr>
      </w:pPr>
      <w:r w:rsidRPr="00040AE7">
        <w:rPr>
          <w:rFonts w:cs="Arial"/>
          <w:szCs w:val="22"/>
        </w:rPr>
        <w:t>El Agente Operador deberá notificar su conformidad a</w:t>
      </w:r>
      <w:r>
        <w:rPr>
          <w:rFonts w:cs="Arial"/>
          <w:szCs w:val="22"/>
        </w:rPr>
        <w:t xml:space="preserve"> </w:t>
      </w:r>
      <w:r w:rsidRPr="00040AE7">
        <w:rPr>
          <w:rFonts w:cs="Arial"/>
          <w:szCs w:val="22"/>
        </w:rPr>
        <w:t>l</w:t>
      </w:r>
      <w:r>
        <w:rPr>
          <w:rFonts w:cs="Arial"/>
          <w:szCs w:val="22"/>
        </w:rPr>
        <w:t>a emprendedor</w:t>
      </w:r>
      <w:r w:rsidRPr="00040AE7">
        <w:rPr>
          <w:rFonts w:cs="Arial"/>
          <w:szCs w:val="22"/>
        </w:rPr>
        <w:t>a mediante correo electrónico para luego gestionar la firma del contrato correspondiente. De existir alguna observación, el Agente Operador deberá notificar de éstas a</w:t>
      </w:r>
      <w:r>
        <w:rPr>
          <w:rFonts w:cs="Arial"/>
          <w:szCs w:val="22"/>
        </w:rPr>
        <w:t xml:space="preserve"> </w:t>
      </w:r>
      <w:r w:rsidRPr="00040AE7">
        <w:rPr>
          <w:rFonts w:cs="Arial"/>
          <w:szCs w:val="22"/>
        </w:rPr>
        <w:t>l</w:t>
      </w:r>
      <w:r>
        <w:rPr>
          <w:rFonts w:cs="Arial"/>
          <w:szCs w:val="22"/>
        </w:rPr>
        <w:t>a</w:t>
      </w:r>
      <w:r w:rsidRPr="00040AE7">
        <w:rPr>
          <w:rFonts w:cs="Arial"/>
          <w:szCs w:val="22"/>
        </w:rPr>
        <w:t xml:space="preserve"> emprendedo</w:t>
      </w:r>
      <w:r>
        <w:rPr>
          <w:rFonts w:cs="Arial"/>
          <w:szCs w:val="22"/>
        </w:rPr>
        <w:t>r</w:t>
      </w:r>
      <w:r w:rsidRPr="00040AE7">
        <w:rPr>
          <w:rFonts w:cs="Arial"/>
          <w:szCs w:val="22"/>
        </w:rPr>
        <w:t>a, para su correspondiente subsanación</w:t>
      </w:r>
      <w:r>
        <w:rPr>
          <w:rFonts w:cs="Arial"/>
          <w:szCs w:val="22"/>
        </w:rPr>
        <w:t>. La emprendedor</w:t>
      </w:r>
      <w:r w:rsidRPr="00040AE7">
        <w:rPr>
          <w:rFonts w:cs="Arial"/>
          <w:szCs w:val="22"/>
        </w:rPr>
        <w:t xml:space="preserve">a tendrá un plazo máximo de </w:t>
      </w:r>
      <w:r w:rsidRPr="00040AE7">
        <w:rPr>
          <w:rFonts w:cs="Arial"/>
          <w:b/>
          <w:szCs w:val="22"/>
        </w:rPr>
        <w:t>3 días hábiles administrativos</w:t>
      </w:r>
      <w:r w:rsidRPr="00040AE7">
        <w:rPr>
          <w:rFonts w:cs="Arial"/>
          <w:szCs w:val="22"/>
        </w:rPr>
        <w:t xml:space="preserve"> para el envío de la información solicitada, contados desde la fecha de la notificación correspondiente</w:t>
      </w:r>
      <w:r w:rsidRPr="00040AE7">
        <w:rPr>
          <w:rStyle w:val="Refdenotaalpie"/>
          <w:rFonts w:cs="Arial"/>
          <w:szCs w:val="22"/>
        </w:rPr>
        <w:footnoteReference w:id="24"/>
      </w:r>
      <w:r>
        <w:rPr>
          <w:rFonts w:cs="Arial"/>
          <w:szCs w:val="22"/>
        </w:rPr>
        <w:t>. Si la emprendedora seleccionad</w:t>
      </w:r>
      <w:r w:rsidRPr="00040AE7">
        <w:rPr>
          <w:rFonts w:cs="Arial"/>
          <w:szCs w:val="22"/>
        </w:rPr>
        <w:t xml:space="preserve">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14:paraId="3BF682B4" w14:textId="77777777" w:rsidR="001D263B" w:rsidRPr="00040AE7" w:rsidRDefault="001D263B" w:rsidP="001D263B">
      <w:pPr>
        <w:jc w:val="both"/>
        <w:rPr>
          <w:rFonts w:cs="Arial"/>
          <w:szCs w:val="22"/>
        </w:rPr>
      </w:pPr>
    </w:p>
    <w:p w14:paraId="7B010103" w14:textId="77777777" w:rsidR="001D263B" w:rsidRPr="00044693" w:rsidRDefault="001D263B" w:rsidP="001D263B">
      <w:pPr>
        <w:jc w:val="both"/>
        <w:rPr>
          <w:rFonts w:cs="Arial"/>
        </w:rPr>
      </w:pPr>
      <w:r w:rsidRPr="00040AE7">
        <w:rPr>
          <w:rFonts w:cs="Arial"/>
        </w:rPr>
        <w:t>Una vez que el Agente Operador tiene toda la información necesaria y conforme para la formalización o vencido el plazo antes señalado, deberá notificar de lo anterior a</w:t>
      </w:r>
      <w:r>
        <w:rPr>
          <w:rFonts w:cs="Arial"/>
        </w:rPr>
        <w:t xml:space="preserve"> </w:t>
      </w:r>
      <w:r w:rsidRPr="00040AE7">
        <w:rPr>
          <w:rFonts w:cs="Arial"/>
        </w:rPr>
        <w:t>l</w:t>
      </w:r>
      <w:r>
        <w:rPr>
          <w:rFonts w:cs="Arial"/>
        </w:rPr>
        <w:t>a emprendedor</w:t>
      </w:r>
      <w:r w:rsidRPr="00040AE7">
        <w:rPr>
          <w:rFonts w:cs="Arial"/>
        </w:rPr>
        <w:t xml:space="preserve">a y 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 contado</w:t>
      </w:r>
      <w:r>
        <w:rPr>
          <w:rFonts w:cs="Arial"/>
        </w:rPr>
        <w:t>s</w:t>
      </w:r>
      <w:r w:rsidRPr="00040AE7">
        <w:rPr>
          <w:rFonts w:cs="Arial"/>
        </w:rPr>
        <w:t xml:space="preserve"> desde dicha notificación, deberán suscribir el contrato correspondiente</w:t>
      </w:r>
      <w:r>
        <w:rPr>
          <w:rFonts w:cs="Arial"/>
        </w:rPr>
        <w:t xml:space="preserve"> el Agente Operador y </w:t>
      </w:r>
      <w:r w:rsidRPr="00040AE7">
        <w:rPr>
          <w:rFonts w:cs="Arial"/>
        </w:rPr>
        <w:t>l</w:t>
      </w:r>
      <w:r>
        <w:rPr>
          <w:rFonts w:cs="Arial"/>
        </w:rPr>
        <w:t>a</w:t>
      </w:r>
      <w:r w:rsidRPr="00040AE7">
        <w:rPr>
          <w:rFonts w:cs="Arial"/>
        </w:rPr>
        <w:t xml:space="preserve"> </w:t>
      </w:r>
      <w:r w:rsidRPr="00823D71">
        <w:rPr>
          <w:rFonts w:cs="Arial"/>
        </w:rPr>
        <w:t>Beneficiaria.</w:t>
      </w:r>
    </w:p>
    <w:p w14:paraId="7090D72F" w14:textId="77777777" w:rsidR="001D263B" w:rsidRDefault="001D263B" w:rsidP="001D263B">
      <w:pPr>
        <w:jc w:val="both"/>
        <w:rPr>
          <w:rFonts w:eastAsia="Arial Unicode MS" w:cs="Arial"/>
          <w:szCs w:val="22"/>
        </w:rPr>
      </w:pPr>
    </w:p>
    <w:p w14:paraId="7F9C1317" w14:textId="77777777" w:rsidR="001D263B" w:rsidRPr="00713FFB" w:rsidRDefault="001D263B" w:rsidP="001D263B">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9564A6" w14:textId="77777777" w:rsidR="001D263B" w:rsidRPr="00713FFB" w:rsidRDefault="001D263B" w:rsidP="001D263B">
      <w:pPr>
        <w:jc w:val="both"/>
        <w:rPr>
          <w:rFonts w:cs="Arial"/>
          <w:szCs w:val="22"/>
        </w:rPr>
      </w:pPr>
    </w:p>
    <w:p w14:paraId="7B43018D" w14:textId="77777777" w:rsidR="001D263B" w:rsidRPr="00713FFB" w:rsidRDefault="001D263B" w:rsidP="001D263B">
      <w:pPr>
        <w:jc w:val="both"/>
        <w:rPr>
          <w:rFonts w:eastAsia="Arial Unicode MS" w:cs="Arial"/>
          <w:szCs w:val="22"/>
        </w:rPr>
      </w:pP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Pr="00713FFB">
        <w:rPr>
          <w:rFonts w:eastAsia="Arial Unicode MS" w:cs="Arial"/>
          <w:szCs w:val="22"/>
          <w:lang w:val="es-CL"/>
        </w:rPr>
        <w:t>.</w:t>
      </w:r>
    </w:p>
    <w:p w14:paraId="07517B72" w14:textId="77777777" w:rsidR="001D263B" w:rsidRPr="00040AE7" w:rsidRDefault="001D263B" w:rsidP="001D263B">
      <w:pPr>
        <w:jc w:val="both"/>
        <w:rPr>
          <w:rFonts w:eastAsia="Arial Unicode MS" w:cs="Arial"/>
          <w:szCs w:val="22"/>
        </w:rPr>
      </w:pPr>
      <w:r w:rsidRPr="00040AE7">
        <w:rPr>
          <w:rFonts w:eastAsia="Arial Unicode MS" w:cs="Arial"/>
          <w:szCs w:val="22"/>
        </w:rPr>
        <w:lastRenderedPageBreak/>
        <w:t xml:space="preserve">Frente a cualquier información o situación entregada que falte a la verdad, se dejará sin efecto la adjudicación realizada, reservándose </w:t>
      </w:r>
      <w:proofErr w:type="spellStart"/>
      <w:r w:rsidRPr="00040AE7">
        <w:rPr>
          <w:rFonts w:eastAsia="Arial Unicode MS" w:cs="Arial"/>
          <w:szCs w:val="22"/>
        </w:rPr>
        <w:t>Sercotec</w:t>
      </w:r>
      <w:proofErr w:type="spellEnd"/>
      <w:r w:rsidRPr="00040AE7">
        <w:rPr>
          <w:rFonts w:eastAsia="Arial Unicode MS" w:cs="Arial"/>
          <w:szCs w:val="22"/>
        </w:rPr>
        <w:t xml:space="preserve"> el derecho a iniciar las acciones civiles o penales que correspondan.</w:t>
      </w:r>
    </w:p>
    <w:p w14:paraId="5BF987FF" w14:textId="77777777" w:rsidR="001D263B" w:rsidRPr="00040AE7" w:rsidRDefault="001D263B" w:rsidP="001D263B">
      <w:pPr>
        <w:jc w:val="both"/>
        <w:rPr>
          <w:rFonts w:eastAsia="Arial Unicode MS" w:cs="Arial"/>
          <w:szCs w:val="22"/>
        </w:rPr>
      </w:pPr>
    </w:p>
    <w:p w14:paraId="0EE33BB3" w14:textId="77777777" w:rsidR="001D263B" w:rsidRPr="00040AE7" w:rsidRDefault="001D263B" w:rsidP="001D263B">
      <w:pPr>
        <w:pStyle w:val="Prrafodelista"/>
        <w:ind w:left="0"/>
        <w:jc w:val="both"/>
        <w:rPr>
          <w:b/>
          <w:u w:val="single"/>
          <w:lang w:eastAsia="en-US"/>
        </w:rPr>
      </w:pPr>
      <w:r w:rsidRPr="00040AE7">
        <w:rPr>
          <w:b/>
          <w:u w:val="single"/>
          <w:lang w:eastAsia="en-US"/>
        </w:rPr>
        <w:t xml:space="preserve">En el contrato, debe quedar reflejado el monto del subsidio </w:t>
      </w:r>
      <w:proofErr w:type="spellStart"/>
      <w:r w:rsidRPr="00040AE7">
        <w:rPr>
          <w:b/>
          <w:u w:val="single"/>
          <w:lang w:eastAsia="en-US"/>
        </w:rPr>
        <w:t>Sercotec</w:t>
      </w:r>
      <w:proofErr w:type="spellEnd"/>
      <w:r w:rsidRPr="00040AE7">
        <w:rPr>
          <w:b/>
          <w:u w:val="single"/>
          <w:lang w:eastAsia="en-US"/>
        </w:rPr>
        <w:t xml:space="preserve"> y del aporte empresarial contenido en el cuadro presupuestario enviado p</w:t>
      </w:r>
      <w:r>
        <w:rPr>
          <w:b/>
          <w:u w:val="single"/>
          <w:lang w:eastAsia="en-US"/>
        </w:rPr>
        <w:t xml:space="preserve">or </w:t>
      </w:r>
      <w:r w:rsidRPr="00040AE7">
        <w:rPr>
          <w:b/>
          <w:u w:val="single"/>
          <w:lang w:eastAsia="en-US"/>
        </w:rPr>
        <w:t xml:space="preserve">la postulante en el formulario del proyecto de negocio, o en su defecto el monto modificado y aprobado por </w:t>
      </w:r>
      <w:r>
        <w:rPr>
          <w:b/>
          <w:u w:val="single"/>
          <w:lang w:eastAsia="en-US"/>
        </w:rPr>
        <w:t xml:space="preserve">el </w:t>
      </w:r>
      <w:r w:rsidRPr="00040AE7">
        <w:rPr>
          <w:b/>
          <w:u w:val="single"/>
          <w:lang w:eastAsia="en-US"/>
        </w:rPr>
        <w:t>Comité de Evaluación Regional (CER).</w:t>
      </w:r>
    </w:p>
    <w:p w14:paraId="3E75F162" w14:textId="77777777" w:rsidR="001D263B" w:rsidRPr="00040AE7" w:rsidRDefault="001D263B" w:rsidP="001D263B">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1D263B" w:rsidRPr="00347B9F" w14:paraId="0AD3A275" w14:textId="77777777" w:rsidTr="000F1209">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4DBA0EA6" w14:textId="77777777" w:rsidR="001D263B" w:rsidRPr="00040AE7" w:rsidRDefault="001D263B" w:rsidP="000F1209">
            <w:pPr>
              <w:tabs>
                <w:tab w:val="num" w:pos="0"/>
              </w:tabs>
              <w:rPr>
                <w:rFonts w:cs="Arial"/>
                <w:b/>
                <w:szCs w:val="22"/>
              </w:rPr>
            </w:pPr>
            <w:r w:rsidRPr="00040AE7">
              <w:rPr>
                <w:rFonts w:cs="Arial"/>
                <w:b/>
                <w:szCs w:val="22"/>
                <w:u w:val="single"/>
              </w:rPr>
              <w:t>IMPORTANTE</w:t>
            </w:r>
            <w:r w:rsidRPr="00040AE7">
              <w:rPr>
                <w:rFonts w:cs="Arial"/>
                <w:b/>
                <w:szCs w:val="22"/>
              </w:rPr>
              <w:t>:</w:t>
            </w:r>
          </w:p>
          <w:p w14:paraId="75D0CC2B" w14:textId="77777777" w:rsidR="001D263B" w:rsidRPr="00040AE7" w:rsidRDefault="001D263B" w:rsidP="000F1209">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Pr="00040AE7">
              <w:rPr>
                <w:rFonts w:eastAsia="Arial Unicode MS" w:cs="Arial"/>
                <w:color w:val="000000" w:themeColor="text1"/>
                <w:szCs w:val="22"/>
                <w:lang w:val="es-CL"/>
              </w:rPr>
              <w:t>, previo a la firma de contrato de la Fase de Desarrollo</w:t>
            </w:r>
            <w:r w:rsidRPr="00CB03BE">
              <w:rPr>
                <w:rFonts w:eastAsia="Arial Unicode MS" w:cs="Arial"/>
                <w:szCs w:val="22"/>
                <w:lang w:val="es-CL"/>
              </w:rPr>
              <w:t xml:space="preserve">, será utilizado para la ejecución del Plan de Trabajo correspondiente. Por tanto, las empresarias seleccionadas deberán </w:t>
            </w:r>
            <w:r w:rsidRPr="00040AE7">
              <w:rPr>
                <w:rFonts w:eastAsia="Arial Unicode MS" w:cs="Arial"/>
                <w:szCs w:val="22"/>
                <w:lang w:val="es-CL"/>
              </w:rPr>
              <w:t>considerar en su planificación, la inactividad de dichos recursos por el plazo que se extienda y/o apruebe la formulación al Plan de Trabajo.</w:t>
            </w:r>
          </w:p>
          <w:p w14:paraId="663593F7" w14:textId="77777777" w:rsidR="001D263B" w:rsidRPr="00040AE7" w:rsidRDefault="001D263B" w:rsidP="000F1209">
            <w:pPr>
              <w:jc w:val="both"/>
              <w:rPr>
                <w:rFonts w:eastAsia="Arial Unicode MS" w:cs="Arial"/>
                <w:szCs w:val="22"/>
                <w:lang w:val="es-CL"/>
              </w:rPr>
            </w:pPr>
          </w:p>
          <w:p w14:paraId="307A5ECC" w14:textId="77777777" w:rsidR="001D263B" w:rsidRPr="00040AE7" w:rsidRDefault="001D263B" w:rsidP="000F1209">
            <w:pPr>
              <w:jc w:val="both"/>
              <w:rPr>
                <w:rFonts w:eastAsia="Arial Unicode MS" w:cs="Arial"/>
                <w:szCs w:val="22"/>
                <w:lang w:val="es-CL"/>
              </w:rPr>
            </w:pPr>
            <w:r>
              <w:rPr>
                <w:rFonts w:eastAsia="Arial Unicode MS" w:cs="Arial"/>
                <w:szCs w:val="22"/>
                <w:lang w:val="es-CL"/>
              </w:rPr>
              <w:t>Las emprendedor</w:t>
            </w:r>
            <w:r w:rsidRPr="00040AE7">
              <w:rPr>
                <w:rFonts w:eastAsia="Arial Unicode MS" w:cs="Arial"/>
                <w:szCs w:val="22"/>
                <w:lang w:val="es-CL"/>
              </w:rPr>
              <w:t>as seleccionad</w:t>
            </w:r>
            <w:r w:rsidRPr="00040AE7">
              <w:rPr>
                <w:rFonts w:eastAsia="Arial Unicode MS" w:cs="Arial"/>
                <w:color w:val="000000" w:themeColor="text1"/>
                <w:szCs w:val="22"/>
                <w:lang w:val="es-CL"/>
              </w:rPr>
              <w:t xml:space="preserve">as deberán inscribirse, </w:t>
            </w:r>
            <w:r w:rsidRPr="00040AE7">
              <w:rPr>
                <w:rFonts w:eastAsia="Arial Unicode MS" w:cs="Arial"/>
                <w:szCs w:val="22"/>
                <w:lang w:val="es-CL"/>
              </w:rPr>
              <w:t xml:space="preserve">previa firma de contrato, en los cursos de: </w:t>
            </w:r>
            <w:r w:rsidRPr="00040AE7">
              <w:rPr>
                <w:rFonts w:eastAsia="Arial Unicode MS" w:cs="Arial"/>
                <w:b/>
                <w:szCs w:val="22"/>
                <w:lang w:val="es-CL"/>
              </w:rPr>
              <w:t xml:space="preserve">Diseño de Modelos de Negocios </w:t>
            </w:r>
            <w:r w:rsidRPr="00040AE7">
              <w:rPr>
                <w:rFonts w:eastAsia="Arial Unicode MS" w:cs="Arial"/>
                <w:szCs w:val="22"/>
                <w:lang w:val="es-CL"/>
              </w:rPr>
              <w:t>y</w:t>
            </w:r>
            <w:r w:rsidRPr="00040AE7">
              <w:rPr>
                <w:rFonts w:eastAsia="Arial Unicode MS" w:cs="Arial"/>
                <w:b/>
                <w:szCs w:val="22"/>
                <w:lang w:val="es-CL"/>
              </w:rPr>
              <w:t xml:space="preserve"> Sustentabilidad</w:t>
            </w:r>
            <w:r w:rsidRPr="00040AE7">
              <w:rPr>
                <w:rFonts w:eastAsia="Arial Unicode MS" w:cs="Arial"/>
                <w:szCs w:val="22"/>
                <w:lang w:val="es-CL"/>
              </w:rPr>
              <w:t xml:space="preserve">, disponibles en el portal de Capacitación Virtual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xml:space="preserve"> </w:t>
            </w:r>
            <w:hyperlink r:id="rId29" w:history="1">
              <w:r w:rsidRPr="00040AE7">
                <w:rPr>
                  <w:rStyle w:val="Hipervnculo"/>
                  <w:rFonts w:eastAsia="Arial Unicode MS" w:cs="Arial"/>
                  <w:szCs w:val="22"/>
                  <w:lang w:val="es-CL"/>
                </w:rPr>
                <w:t>https://capacitacion.sercotec.cl</w:t>
              </w:r>
            </w:hyperlink>
            <w:r w:rsidRPr="00040AE7">
              <w:rPr>
                <w:rFonts w:eastAsia="Arial Unicode MS" w:cs="Arial"/>
                <w:szCs w:val="22"/>
                <w:lang w:val="es-CL"/>
              </w:rPr>
              <w:t>. La realización de los cursos es gratuita y su inscripción se realiza en el mismo portal. Estos cursos deberán aprobarse, como plazo máximo, durante la etapa de implementación del correspondiente Plan de Trabajo, y su cumplimiento se considerará como parte integrante del mismo.</w:t>
            </w:r>
          </w:p>
          <w:p w14:paraId="61937972" w14:textId="77777777" w:rsidR="001D263B" w:rsidRPr="00040AE7" w:rsidRDefault="001D263B" w:rsidP="000F1209">
            <w:pPr>
              <w:jc w:val="both"/>
              <w:rPr>
                <w:rFonts w:eastAsia="Arial Unicode MS" w:cs="Arial"/>
                <w:color w:val="000000" w:themeColor="text1"/>
                <w:szCs w:val="22"/>
                <w:lang w:val="es-CL"/>
              </w:rPr>
            </w:pPr>
          </w:p>
          <w:p w14:paraId="71A6F33C" w14:textId="77777777" w:rsidR="001D263B" w:rsidRPr="00040AE7" w:rsidRDefault="001D263B" w:rsidP="000F1209">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Pr>
                <w:b/>
                <w:szCs w:val="22"/>
              </w:rPr>
              <w:t xml:space="preserve"> a través de la </w:t>
            </w:r>
            <w:r w:rsidRPr="009A6231">
              <w:rPr>
                <w:b/>
                <w:szCs w:val="22"/>
                <w:u w:val="single"/>
              </w:rPr>
              <w:t>Formalización</w:t>
            </w:r>
            <w:r w:rsidRPr="00040AE7">
              <w:rPr>
                <w:b/>
                <w:szCs w:val="22"/>
              </w:rPr>
              <w:t>.</w:t>
            </w:r>
            <w:r w:rsidRPr="00040AE7">
              <w:rPr>
                <w:szCs w:val="22"/>
              </w:rPr>
              <w:t xml:space="preserve"> </w:t>
            </w:r>
          </w:p>
          <w:p w14:paraId="2CCE496C" w14:textId="77777777" w:rsidR="001D263B" w:rsidRPr="00040AE7" w:rsidRDefault="001D263B" w:rsidP="000F1209">
            <w:pPr>
              <w:jc w:val="both"/>
              <w:rPr>
                <w:szCs w:val="22"/>
              </w:rPr>
            </w:pPr>
          </w:p>
          <w:p w14:paraId="00E37B32" w14:textId="77777777" w:rsidR="001D263B" w:rsidRPr="00040AE7" w:rsidRDefault="001D263B" w:rsidP="000F1209">
            <w:pPr>
              <w:jc w:val="both"/>
              <w:rPr>
                <w:szCs w:val="22"/>
              </w:rPr>
            </w:pPr>
            <w:r>
              <w:rPr>
                <w:szCs w:val="22"/>
              </w:rPr>
              <w:t>Además, la seleccionad</w:t>
            </w:r>
            <w:r w:rsidRPr="00040AE7">
              <w:rPr>
                <w:szCs w:val="22"/>
              </w:rPr>
              <w:t xml:space="preserve">a </w:t>
            </w:r>
            <w:r w:rsidRPr="00040AE7">
              <w:rPr>
                <w:b/>
                <w:szCs w:val="22"/>
              </w:rPr>
              <w:t>podrá constituirse como persona jurídica con un giro comercial en primera categoría coherente con el rubro del Plan de Trabajo</w:t>
            </w:r>
            <w:r>
              <w:rPr>
                <w:b/>
                <w:szCs w:val="22"/>
              </w:rPr>
              <w:t>,</w:t>
            </w:r>
            <w:r w:rsidRPr="00040AE7">
              <w:rPr>
                <w:b/>
                <w:szCs w:val="22"/>
              </w:rPr>
              <w:t xml:space="preserve"> con al menos el 51% del capital social, antes de la firma del contrato con el Agente Operador </w:t>
            </w:r>
            <w:proofErr w:type="spellStart"/>
            <w:r w:rsidRPr="00040AE7">
              <w:rPr>
                <w:b/>
                <w:szCs w:val="22"/>
              </w:rPr>
              <w:t>Sercotec</w:t>
            </w:r>
            <w:proofErr w:type="spellEnd"/>
            <w:r w:rsidRPr="00040AE7">
              <w:rPr>
                <w:szCs w:val="22"/>
              </w:rPr>
              <w:t xml:space="preserve">. </w:t>
            </w:r>
            <w:r w:rsidRPr="009A6231">
              <w:rPr>
                <w:b/>
                <w:szCs w:val="22"/>
                <w:u w:val="single"/>
              </w:rPr>
              <w:t>Dicha persona natural debe ser la representante de la nueva persona jurídica</w:t>
            </w:r>
            <w:r w:rsidRPr="00040AE7">
              <w:rPr>
                <w:szCs w:val="22"/>
                <w:u w:val="single"/>
              </w:rPr>
              <w:t xml:space="preserve"> </w:t>
            </w:r>
            <w:r w:rsidRPr="00040AE7">
              <w:rPr>
                <w:szCs w:val="22"/>
              </w:rPr>
              <w:t>que se constituya. De esta manera, podrá suscribir el contrato y rendir los recursos asignados a nombre de la persona jurídica con giro comercial constituida.</w:t>
            </w:r>
          </w:p>
          <w:p w14:paraId="31F9E12A" w14:textId="77777777" w:rsidR="001D263B" w:rsidRPr="00040AE7" w:rsidRDefault="001D263B" w:rsidP="000F1209">
            <w:pPr>
              <w:jc w:val="both"/>
              <w:rPr>
                <w:szCs w:val="22"/>
              </w:rPr>
            </w:pPr>
          </w:p>
          <w:p w14:paraId="5A3FE458" w14:textId="77777777" w:rsidR="001D263B" w:rsidRPr="00040AE7" w:rsidRDefault="001D263B" w:rsidP="000F1209">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w:t>
            </w:r>
            <w:r w:rsidRPr="00040AE7">
              <w:rPr>
                <w:szCs w:val="22"/>
              </w:rPr>
              <w:lastRenderedPageBreak/>
              <w:t>que este gasto deberá estar incluido dentro del monto de Acciones de Gestión Empresarial en el formulario de postulación</w:t>
            </w:r>
            <w:r>
              <w:rPr>
                <w:szCs w:val="22"/>
              </w:rPr>
              <w:t>.</w:t>
            </w:r>
          </w:p>
          <w:p w14:paraId="6027F260" w14:textId="77777777" w:rsidR="001D263B" w:rsidRPr="00040AE7" w:rsidRDefault="001D263B" w:rsidP="000F1209">
            <w:pPr>
              <w:jc w:val="both"/>
              <w:rPr>
                <w:rFonts w:eastAsia="Arial Unicode MS" w:cs="Arial"/>
                <w:szCs w:val="22"/>
                <w:lang w:val="es-CL"/>
              </w:rPr>
            </w:pPr>
          </w:p>
          <w:p w14:paraId="778A2C55" w14:textId="77777777" w:rsidR="001D263B" w:rsidRPr="00D32F77" w:rsidRDefault="001D263B" w:rsidP="000F1209">
            <w:pPr>
              <w:jc w:val="both"/>
              <w:rPr>
                <w:rFonts w:eastAsia="Arial Unicode MS" w:cs="Arial"/>
                <w:color w:val="000000" w:themeColor="text1"/>
                <w:szCs w:val="22"/>
                <w:lang w:val="es-CL"/>
              </w:rPr>
            </w:pPr>
            <w:r w:rsidRPr="00040AE7">
              <w:rPr>
                <w:rFonts w:eastAsia="Arial Unicode MS" w:cs="Arial"/>
                <w:szCs w:val="22"/>
                <w:lang w:val="es-CL"/>
              </w:rPr>
              <w:t xml:space="preserve">Para mayor información y orientación se tiene a disposición el sitio </w:t>
            </w:r>
            <w:hyperlink r:id="rId30" w:history="1">
              <w:r w:rsidRPr="00040AE7">
                <w:rPr>
                  <w:rStyle w:val="Hipervnculo"/>
                  <w:rFonts w:eastAsia="Arial Unicode MS" w:cs="Arial"/>
                  <w:szCs w:val="22"/>
                  <w:lang w:val="es-CL"/>
                </w:rPr>
                <w:t>https://www.registrodeempresasysociedades.cl/</w:t>
              </w:r>
            </w:hyperlink>
            <w:r w:rsidRPr="00040AE7">
              <w:rPr>
                <w:rFonts w:eastAsia="Arial Unicode MS" w:cs="Arial"/>
                <w:szCs w:val="22"/>
                <w:lang w:val="es-CL"/>
              </w:rPr>
              <w:t xml:space="preserve"> del Ministerio de Economía, Fomento y Turismo, en el cual se presenta el proceso de constitución de nuevas empresas, los tramites asociados para su formalización, entre otros; contribuyendo a la creación de la nueva empresa en un día.</w:t>
            </w:r>
          </w:p>
        </w:tc>
      </w:tr>
    </w:tbl>
    <w:p w14:paraId="740C136E" w14:textId="77777777" w:rsidR="001D263B" w:rsidRDefault="001D263B" w:rsidP="001D263B">
      <w:pPr>
        <w:pStyle w:val="Ttulo20"/>
        <w:jc w:val="both"/>
      </w:pPr>
    </w:p>
    <w:p w14:paraId="0E525442" w14:textId="77777777" w:rsidR="001D263B" w:rsidRPr="00484040" w:rsidRDefault="001D263B" w:rsidP="001D263B">
      <w:pPr>
        <w:pStyle w:val="Ttulo20"/>
        <w:jc w:val="both"/>
        <w:outlineLvl w:val="9"/>
        <w:rPr>
          <w:b w:val="0"/>
        </w:rPr>
      </w:pPr>
      <w:r w:rsidRPr="005256D3">
        <w:rPr>
          <w:b w:val="0"/>
        </w:rPr>
        <w:t xml:space="preserve">Las postulantes seleccionadas serán consideradas como </w:t>
      </w:r>
      <w:r w:rsidRPr="005256D3">
        <w:rPr>
          <w:b w:val="0"/>
          <w:u w:val="single"/>
        </w:rPr>
        <w:t>beneficiarias</w:t>
      </w:r>
      <w:r w:rsidRPr="005256D3">
        <w:rPr>
          <w:b w:val="0"/>
        </w:rPr>
        <w:t xml:space="preserve"> de la correspondiente convocatoria, una vez hayan formalizado su condición como tal mediante la firma del contrato con el agente operador de </w:t>
      </w:r>
      <w:proofErr w:type="spellStart"/>
      <w:r w:rsidRPr="005256D3">
        <w:rPr>
          <w:b w:val="0"/>
        </w:rPr>
        <w:t>Sercotec</w:t>
      </w:r>
      <w:proofErr w:type="spellEnd"/>
      <w:r w:rsidRPr="005256D3">
        <w:rPr>
          <w:b w:val="0"/>
        </w:rPr>
        <w:t>.</w:t>
      </w:r>
      <w:r w:rsidRPr="00484040">
        <w:rPr>
          <w:b w:val="0"/>
        </w:rPr>
        <w:t xml:space="preserve"> </w:t>
      </w:r>
    </w:p>
    <w:p w14:paraId="07770DAB" w14:textId="77777777" w:rsidR="001D263B" w:rsidRDefault="001D263B" w:rsidP="001D263B">
      <w:pPr>
        <w:pStyle w:val="Ttulo20"/>
        <w:jc w:val="both"/>
      </w:pPr>
    </w:p>
    <w:p w14:paraId="7D541A9B" w14:textId="796876D2" w:rsidR="001D263B" w:rsidRPr="000B7F70" w:rsidRDefault="001D263B" w:rsidP="000513CE">
      <w:pPr>
        <w:pStyle w:val="Ttulo2"/>
        <w:numPr>
          <w:ilvl w:val="1"/>
          <w:numId w:val="33"/>
        </w:numPr>
        <w:rPr>
          <w:rFonts w:cs="Arial"/>
          <w:szCs w:val="22"/>
        </w:rPr>
      </w:pPr>
      <w:bookmarkStart w:id="44" w:name="_Toc131628714"/>
      <w:bookmarkStart w:id="45" w:name="_Toc151022007"/>
      <w:r w:rsidRPr="000B7F70">
        <w:rPr>
          <w:rFonts w:cs="Arial"/>
          <w:szCs w:val="22"/>
        </w:rPr>
        <w:t>Formulación del Plan de Trabajo</w:t>
      </w:r>
      <w:bookmarkEnd w:id="44"/>
      <w:bookmarkEnd w:id="45"/>
    </w:p>
    <w:p w14:paraId="1E8DA313" w14:textId="77777777" w:rsidR="001D263B" w:rsidRPr="00541005" w:rsidRDefault="001D263B" w:rsidP="001D263B">
      <w:pPr>
        <w:jc w:val="both"/>
        <w:rPr>
          <w:rFonts w:eastAsia="Arial Unicode MS" w:cs="Arial"/>
          <w:szCs w:val="22"/>
        </w:rPr>
      </w:pPr>
    </w:p>
    <w:p w14:paraId="3AB5BFA2" w14:textId="77777777" w:rsidR="001D263B" w:rsidRPr="00147A7B" w:rsidRDefault="001D263B" w:rsidP="001D263B">
      <w:pPr>
        <w:jc w:val="both"/>
        <w:rPr>
          <w:rFonts w:eastAsia="Arial Unicode MS" w:cs="Arial"/>
          <w:szCs w:val="22"/>
        </w:rPr>
      </w:pPr>
      <w:r w:rsidRPr="00147A7B">
        <w:rPr>
          <w:rFonts w:eastAsia="Arial Unicode MS" w:cs="Arial"/>
          <w:szCs w:val="22"/>
        </w:rPr>
        <w:t xml:space="preserve">Las postulantes que hayan sido seleccionadas, y hayan formalizado su condición de beneficiarias del Instrumento Emprende, deberán elaborar su respectivo Plan de Trabajo, para lo cual contarán con la asesoría del Agente Operador </w:t>
      </w:r>
      <w:proofErr w:type="spellStart"/>
      <w:r w:rsidRPr="00147A7B">
        <w:rPr>
          <w:rFonts w:eastAsia="Arial Unicode MS" w:cs="Arial"/>
          <w:szCs w:val="22"/>
        </w:rPr>
        <w:t>Sercotec</w:t>
      </w:r>
      <w:proofErr w:type="spellEnd"/>
      <w:r w:rsidRPr="00147A7B">
        <w:rPr>
          <w:rFonts w:eastAsia="Arial Unicode MS" w:cs="Arial"/>
          <w:szCs w:val="22"/>
        </w:rPr>
        <w:t xml:space="preserve">. </w:t>
      </w:r>
    </w:p>
    <w:p w14:paraId="69857860" w14:textId="77777777" w:rsidR="001D263B" w:rsidRDefault="001D263B" w:rsidP="001D263B">
      <w:pPr>
        <w:jc w:val="both"/>
        <w:rPr>
          <w:rFonts w:eastAsia="Arial Unicode MS" w:cs="Arial"/>
          <w:color w:val="00B050"/>
          <w:szCs w:val="22"/>
        </w:rPr>
      </w:pPr>
    </w:p>
    <w:p w14:paraId="4067E280" w14:textId="77777777" w:rsidR="001D263B" w:rsidRPr="00040AE7" w:rsidRDefault="001D263B" w:rsidP="001D263B">
      <w:pPr>
        <w:jc w:val="both"/>
        <w:rPr>
          <w:lang w:eastAsia="en-US"/>
        </w:rPr>
      </w:pPr>
      <w:r w:rsidRPr="00040AE7">
        <w:rPr>
          <w:lang w:eastAsia="en-US"/>
        </w:rPr>
        <w:t xml:space="preserve">Durante esta </w:t>
      </w:r>
      <w:r w:rsidRPr="00147A7B">
        <w:rPr>
          <w:lang w:eastAsia="en-US"/>
        </w:rPr>
        <w:t xml:space="preserve">etapa, la beneficiaria en conjunto con el Agente Operador </w:t>
      </w:r>
      <w:proofErr w:type="spellStart"/>
      <w:r w:rsidRPr="00147A7B">
        <w:rPr>
          <w:rFonts w:eastAsia="Arial Unicode MS" w:cs="Arial"/>
          <w:szCs w:val="22"/>
        </w:rPr>
        <w:t>Sercotec</w:t>
      </w:r>
      <w:proofErr w:type="spellEnd"/>
      <w:r w:rsidRPr="00147A7B">
        <w:rPr>
          <w:rFonts w:eastAsia="Arial Unicode MS" w:cs="Arial"/>
          <w:szCs w:val="22"/>
        </w:rPr>
        <w:t>,</w:t>
      </w:r>
      <w:r w:rsidRPr="00147A7B">
        <w:rPr>
          <w:lang w:eastAsia="en-US"/>
        </w:rPr>
        <w:t xml:space="preserve"> deberá realizar una descripción más detallada del proyecto de Negocio aprobado y cuadro presupuestario postulado, a través de un formato que será provisto por </w:t>
      </w:r>
      <w:proofErr w:type="spellStart"/>
      <w:r w:rsidRPr="00147A7B">
        <w:rPr>
          <w:lang w:eastAsia="en-US"/>
        </w:rPr>
        <w:t>Sercotec</w:t>
      </w:r>
      <w:proofErr w:type="spellEnd"/>
      <w:r w:rsidRPr="00147A7B">
        <w:rPr>
          <w:lang w:eastAsia="en-US"/>
        </w:rPr>
        <w:t xml:space="preserve">, </w:t>
      </w:r>
      <w:r w:rsidRPr="00147A7B">
        <w:rPr>
          <w:rFonts w:eastAsia="Arial Unicode MS" w:cs="Arial"/>
          <w:szCs w:val="22"/>
        </w:rPr>
        <w:t>de acuerdo a los lineamientos generales entregados por la Gerencia de Desarrollo Empresarial para este instrumento.</w:t>
      </w:r>
      <w:r w:rsidRPr="00147A7B">
        <w:rPr>
          <w:lang w:eastAsia="en-US"/>
        </w:rPr>
        <w:t xml:space="preserve"> </w:t>
      </w:r>
      <w:r w:rsidRPr="00147A7B">
        <w:rPr>
          <w:u w:val="single"/>
          <w:lang w:eastAsia="en-US"/>
        </w:rPr>
        <w:t xml:space="preserve">El monto total del subsidio de </w:t>
      </w:r>
      <w:proofErr w:type="spellStart"/>
      <w:r w:rsidRPr="00147A7B">
        <w:rPr>
          <w:u w:val="single"/>
          <w:lang w:eastAsia="en-US"/>
        </w:rPr>
        <w:t>Sercotec</w:t>
      </w:r>
      <w:proofErr w:type="spellEnd"/>
      <w:r w:rsidRPr="00147A7B">
        <w:rPr>
          <w:u w:val="single"/>
          <w:lang w:eastAsia="en-US"/>
        </w:rPr>
        <w:t>, deberá ser igual al establecido en el contrato</w:t>
      </w:r>
      <w:r w:rsidRPr="00147A7B">
        <w:rPr>
          <w:lang w:eastAsia="en-US"/>
        </w:rPr>
        <w:t xml:space="preserve">, pudiendo existir modificaciones entre los ítems a financiar, en los casos que sea pertinente. </w:t>
      </w:r>
    </w:p>
    <w:p w14:paraId="6C692A5B" w14:textId="77777777" w:rsidR="001D263B" w:rsidRPr="00040AE7" w:rsidRDefault="001D263B" w:rsidP="001D263B">
      <w:pPr>
        <w:jc w:val="both"/>
        <w:rPr>
          <w:rFonts w:eastAsia="Arial Unicode MS" w:cs="Arial"/>
          <w:szCs w:val="22"/>
        </w:rPr>
      </w:pPr>
    </w:p>
    <w:p w14:paraId="198AC771" w14:textId="77777777" w:rsidR="001D263B" w:rsidRPr="00CE160C" w:rsidRDefault="001D263B" w:rsidP="001D263B">
      <w:pPr>
        <w:jc w:val="both"/>
        <w:rPr>
          <w:rFonts w:eastAsia="Arial Unicode MS" w:cs="Arial"/>
          <w:color w:val="000000" w:themeColor="text1"/>
          <w:szCs w:val="22"/>
        </w:rPr>
      </w:pPr>
      <w:r w:rsidRPr="00040AE7">
        <w:rPr>
          <w:rFonts w:eastAsia="Arial Unicode MS" w:cs="Arial"/>
          <w:szCs w:val="22"/>
        </w:rPr>
        <w:t xml:space="preserve">Esta etapa </w:t>
      </w:r>
      <w:r w:rsidRPr="00040AE7">
        <w:rPr>
          <w:rFonts w:eastAsia="Arial Unicode MS" w:cs="Arial"/>
          <w:szCs w:val="22"/>
          <w:u w:val="single"/>
        </w:rPr>
        <w:t>es obligatoria</w:t>
      </w:r>
      <w:r w:rsidRPr="00040AE7">
        <w:rPr>
          <w:rFonts w:eastAsia="Arial Unicode MS" w:cs="Arial"/>
          <w:szCs w:val="22"/>
        </w:rPr>
        <w:t xml:space="preserve">, por lo tanto, se aplica a todos los proyectos de negocio aprobados por el CER y tiene una </w:t>
      </w:r>
      <w:r w:rsidRPr="00040AE7">
        <w:rPr>
          <w:rFonts w:eastAsia="Arial Unicode MS" w:cs="Arial"/>
          <w:b/>
          <w:szCs w:val="22"/>
        </w:rPr>
        <w:t>duración máxima de 1 (un) mes</w:t>
      </w:r>
      <w:r w:rsidRPr="00040AE7">
        <w:rPr>
          <w:rFonts w:eastAsia="Arial Unicode MS" w:cs="Arial"/>
          <w:szCs w:val="22"/>
        </w:rPr>
        <w:t>, contado</w:t>
      </w:r>
      <w:r w:rsidRPr="00040AE7">
        <w:rPr>
          <w:rFonts w:cs="Arial"/>
          <w:szCs w:val="22"/>
        </w:rPr>
        <w:t xml:space="preserve"> </w:t>
      </w:r>
      <w:r w:rsidRPr="00040AE7">
        <w:rPr>
          <w:rFonts w:eastAsia="Arial Unicode MS" w:cs="Arial"/>
          <w:szCs w:val="22"/>
        </w:rPr>
        <w:t xml:space="preserve">desde la fecha de firma del contrato. El/la Director/a Regional podrá autorizar la extensión de este plazo, </w:t>
      </w:r>
      <w:r w:rsidRPr="00040AE7">
        <w:rPr>
          <w:rFonts w:eastAsia="Arial Unicode MS" w:cs="Arial"/>
          <w:b/>
          <w:szCs w:val="22"/>
        </w:rPr>
        <w:t>considerando un máximo de 10 días hábiles administrativos</w:t>
      </w:r>
      <w:r w:rsidRPr="00040AE7">
        <w:rPr>
          <w:rFonts w:eastAsia="Arial Unicode MS" w:cs="Arial"/>
          <w:szCs w:val="22"/>
        </w:rPr>
        <w:t xml:space="preserve">, contados desde la fecha de término original de la etapa, </w:t>
      </w:r>
      <w:r w:rsidRPr="00040AE7">
        <w:rPr>
          <w:rFonts w:eastAsia="Arial Unicode MS" w:cs="Arial"/>
          <w:color w:val="000000" w:themeColor="text1"/>
          <w:szCs w:val="22"/>
        </w:rPr>
        <w:t>a quienes soliciten la ampliación justificando las razones de esta solicitud.</w:t>
      </w:r>
      <w:r w:rsidRPr="00040AE7">
        <w:rPr>
          <w:rFonts w:cs="Arial"/>
          <w:szCs w:val="22"/>
        </w:rPr>
        <w:t xml:space="preserve"> </w:t>
      </w:r>
      <w:r w:rsidRPr="00040AE7">
        <w:rPr>
          <w:rFonts w:eastAsia="Arial Unicode MS" w:cs="Arial"/>
          <w:color w:val="000000" w:themeColor="text1"/>
          <w:szCs w:val="22"/>
        </w:rPr>
        <w:t xml:space="preserve">En caso que proceda la ampliación de plazo, ésta se </w:t>
      </w:r>
      <w:r w:rsidRPr="00040AE7">
        <w:rPr>
          <w:rFonts w:eastAsia="Arial Unicode MS" w:cs="Arial"/>
          <w:color w:val="000000" w:themeColor="text1"/>
          <w:szCs w:val="22"/>
          <w:u w:val="single"/>
        </w:rPr>
        <w:t>podrá otorgar por 1 (una) sola vez por empresa.</w:t>
      </w:r>
    </w:p>
    <w:p w14:paraId="7C12008E" w14:textId="77777777" w:rsidR="001D263B" w:rsidRDefault="001D263B" w:rsidP="001D263B">
      <w:pPr>
        <w:jc w:val="both"/>
        <w:rPr>
          <w:rFonts w:eastAsia="Arial Unicode MS" w:cs="Arial"/>
          <w:szCs w:val="22"/>
          <w:highlight w:val="yellow"/>
        </w:rPr>
      </w:pPr>
    </w:p>
    <w:p w14:paraId="40DAC719" w14:textId="14A780E3" w:rsidR="001D263B" w:rsidRPr="00436F9A" w:rsidRDefault="001D263B" w:rsidP="001D263B">
      <w:pPr>
        <w:jc w:val="both"/>
        <w:rPr>
          <w:rFonts w:eastAsia="Arial Unicode MS" w:cs="Arial"/>
          <w:color w:val="000000" w:themeColor="text1"/>
          <w:szCs w:val="22"/>
        </w:rPr>
      </w:pPr>
      <w:r w:rsidRPr="00040AE7">
        <w:rPr>
          <w:rFonts w:eastAsia="Arial Unicode MS" w:cs="Arial"/>
          <w:szCs w:val="22"/>
        </w:rPr>
        <w:t xml:space="preserve">El Agente Operador deberá realizar una planificación, previo acuerdo con los beneficiarios/as, para la realización de </w:t>
      </w:r>
      <w:r w:rsidRPr="00040AE7">
        <w:rPr>
          <w:rFonts w:eastAsia="Arial Unicode MS" w:cs="Arial"/>
          <w:b/>
          <w:szCs w:val="22"/>
          <w:u w:val="single"/>
        </w:rPr>
        <w:t>al menos 2 (dos) reuniones</w:t>
      </w:r>
      <w:r w:rsidRPr="00040AE7">
        <w:rPr>
          <w:rFonts w:eastAsia="Arial Unicode MS" w:cs="Arial"/>
          <w:szCs w:val="22"/>
        </w:rPr>
        <w:t xml:space="preserve"> a ejecutar en esta etapa, </w:t>
      </w:r>
      <w:r w:rsidRPr="00040AE7">
        <w:rPr>
          <w:rFonts w:eastAsia="Arial Unicode MS" w:cs="Arial"/>
          <w:color w:val="000000" w:themeColor="text1"/>
          <w:szCs w:val="22"/>
        </w:rPr>
        <w:t>definiendo las fechas y modalidad respectiva, de manera de garantizar la formalidad y registro de dichas actividades.</w:t>
      </w:r>
    </w:p>
    <w:p w14:paraId="2414EABE" w14:textId="77777777" w:rsidR="001D263B" w:rsidRDefault="001D263B" w:rsidP="001D263B">
      <w:pPr>
        <w:jc w:val="both"/>
        <w:rPr>
          <w:rFonts w:eastAsia="Arial Unicode MS" w:cs="Arial"/>
          <w:szCs w:val="22"/>
        </w:rPr>
      </w:pPr>
      <w:r w:rsidRPr="00040AE7">
        <w:rPr>
          <w:rFonts w:eastAsia="Arial Unicode MS" w:cs="Arial"/>
          <w:szCs w:val="22"/>
        </w:rPr>
        <w:lastRenderedPageBreak/>
        <w:t xml:space="preserve">El producto resultante de esta fase, es el Plan </w:t>
      </w:r>
      <w:r w:rsidRPr="00147A7B">
        <w:rPr>
          <w:rFonts w:eastAsia="Arial Unicode MS" w:cs="Arial"/>
          <w:szCs w:val="22"/>
        </w:rPr>
        <w:t xml:space="preserve">de Trabajo que permita a la beneficiaria implementar el proyecto de negocio seleccionado,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w:t>
      </w:r>
    </w:p>
    <w:p w14:paraId="517E3AA3" w14:textId="77777777" w:rsidR="001D263B" w:rsidRDefault="001D263B" w:rsidP="001D263B">
      <w:pPr>
        <w:jc w:val="both"/>
        <w:rPr>
          <w:rFonts w:eastAsia="Arial Unicode MS" w:cs="Arial"/>
          <w:szCs w:val="22"/>
        </w:rPr>
      </w:pPr>
    </w:p>
    <w:p w14:paraId="729C6138" w14:textId="77777777" w:rsidR="001D263B" w:rsidRPr="001205AC" w:rsidRDefault="001D263B" w:rsidP="001D263B">
      <w:pPr>
        <w:jc w:val="both"/>
        <w:rPr>
          <w:rFonts w:eastAsia="Arial Unicode MS" w:cs="Arial"/>
          <w:szCs w:val="22"/>
        </w:rPr>
      </w:pPr>
      <w:r w:rsidRPr="001205AC">
        <w:rPr>
          <w:rFonts w:eastAsia="Arial Unicode MS" w:cs="Arial"/>
          <w:szCs w:val="22"/>
        </w:rPr>
        <w:t>El Plan de Trabajo se compone de los siguientes segmentos:</w:t>
      </w:r>
    </w:p>
    <w:p w14:paraId="744A91A9" w14:textId="77777777" w:rsidR="001D263B" w:rsidRPr="001205AC" w:rsidRDefault="001D263B" w:rsidP="001D263B">
      <w:pPr>
        <w:jc w:val="both"/>
        <w:rPr>
          <w:rFonts w:eastAsia="Arial Unicode MS" w:cs="Arial"/>
          <w:szCs w:val="22"/>
        </w:rPr>
      </w:pPr>
    </w:p>
    <w:p w14:paraId="6BC2E505" w14:textId="77777777" w:rsidR="001D263B" w:rsidRPr="00040AE7" w:rsidRDefault="001D263B" w:rsidP="000513CE">
      <w:pPr>
        <w:pStyle w:val="Prrafodelista"/>
        <w:numPr>
          <w:ilvl w:val="0"/>
          <w:numId w:val="13"/>
        </w:numPr>
        <w:jc w:val="both"/>
        <w:rPr>
          <w:rFonts w:eastAsia="Arial Unicode MS" w:cs="Arial"/>
          <w:b/>
          <w:szCs w:val="22"/>
        </w:rPr>
      </w:pPr>
      <w:r w:rsidRPr="00040AE7">
        <w:rPr>
          <w:rFonts w:eastAsia="Arial Unicode MS" w:cs="Arial"/>
          <w:b/>
          <w:szCs w:val="22"/>
        </w:rPr>
        <w:t>Modelo de Negocio (</w:t>
      </w:r>
      <w:proofErr w:type="spellStart"/>
      <w:r w:rsidRPr="00040AE7">
        <w:rPr>
          <w:rFonts w:eastAsia="Arial Unicode MS" w:cs="Arial"/>
          <w:b/>
          <w:szCs w:val="22"/>
        </w:rPr>
        <w:t>Canvas</w:t>
      </w:r>
      <w:proofErr w:type="spellEnd"/>
      <w:r w:rsidRPr="00040AE7">
        <w:rPr>
          <w:rFonts w:eastAsia="Arial Unicode MS" w:cs="Arial"/>
          <w:b/>
          <w:szCs w:val="22"/>
        </w:rPr>
        <w:t>)</w:t>
      </w:r>
    </w:p>
    <w:p w14:paraId="2ED8EEEC" w14:textId="77777777" w:rsidR="001D263B" w:rsidRPr="00040AE7" w:rsidRDefault="001D263B" w:rsidP="001D263B">
      <w:pPr>
        <w:pStyle w:val="Prrafodelista"/>
        <w:ind w:left="720"/>
        <w:jc w:val="both"/>
        <w:rPr>
          <w:rFonts w:eastAsia="Arial Unicode MS" w:cs="Arial"/>
          <w:b/>
          <w:szCs w:val="22"/>
        </w:rPr>
      </w:pPr>
    </w:p>
    <w:p w14:paraId="5352A22F" w14:textId="77777777" w:rsidR="001D263B" w:rsidRPr="001205AC" w:rsidRDefault="001D263B" w:rsidP="001D263B">
      <w:pPr>
        <w:pStyle w:val="Prrafodelista"/>
        <w:ind w:left="720"/>
        <w:jc w:val="both"/>
        <w:rPr>
          <w:rFonts w:eastAsia="Arial Unicode MS" w:cs="Arial"/>
          <w:szCs w:val="22"/>
          <w:lang w:val="es-CL"/>
        </w:rPr>
      </w:pPr>
      <w:r w:rsidRPr="00040AE7">
        <w:rPr>
          <w:rFonts w:eastAsia="Arial Unicode MS" w:cs="Arial"/>
          <w:szCs w:val="22"/>
          <w:lang w:val="es-CL"/>
        </w:rPr>
        <w:t>El modelo de negocios (</w:t>
      </w:r>
      <w:proofErr w:type="spellStart"/>
      <w:r w:rsidRPr="00040AE7">
        <w:rPr>
          <w:rFonts w:eastAsia="Arial Unicode MS" w:cs="Arial"/>
          <w:szCs w:val="22"/>
          <w:lang w:val="es-CL"/>
        </w:rPr>
        <w:t>Canvas</w:t>
      </w:r>
      <w:proofErr w:type="spellEnd"/>
      <w:r w:rsidRPr="00040AE7">
        <w:rPr>
          <w:rFonts w:eastAsia="Arial Unicode MS" w:cs="Arial"/>
          <w:szCs w:val="22"/>
          <w:lang w:val="es-CL"/>
        </w:rPr>
        <w:t>) contiene los objetivos y descripción de</w:t>
      </w:r>
      <w:r>
        <w:rPr>
          <w:rFonts w:eastAsia="Arial Unicode MS" w:cs="Arial"/>
          <w:szCs w:val="22"/>
          <w:lang w:val="es-CL"/>
        </w:rPr>
        <w:t xml:space="preserve">l proyecto que </w:t>
      </w:r>
      <w:r w:rsidRPr="00040AE7">
        <w:rPr>
          <w:rFonts w:eastAsia="Arial Unicode MS" w:cs="Arial"/>
          <w:szCs w:val="22"/>
          <w:lang w:val="es-CL"/>
        </w:rPr>
        <w:t>l</w:t>
      </w:r>
      <w:r>
        <w:rPr>
          <w:rFonts w:eastAsia="Arial Unicode MS" w:cs="Arial"/>
          <w:szCs w:val="22"/>
          <w:lang w:val="es-CL"/>
        </w:rPr>
        <w:t>a beneficiaria</w:t>
      </w:r>
      <w:r w:rsidRPr="00040AE7">
        <w:rPr>
          <w:rFonts w:eastAsia="Arial Unicode MS" w:cs="Arial"/>
          <w:szCs w:val="22"/>
          <w:lang w:val="es-CL"/>
        </w:rPr>
        <w:t xml:space="preserve"> va a ejecutar, además de mejorar los ámbitos presentados en el formulario postulado. El </w:t>
      </w:r>
      <w:r w:rsidRPr="00040AE7">
        <w:rPr>
          <w:rFonts w:eastAsia="Arial Unicode MS" w:cs="Arial"/>
          <w:b/>
          <w:szCs w:val="22"/>
          <w:lang w:val="es-CL"/>
        </w:rPr>
        <w:t>Modelo de Negocio</w:t>
      </w:r>
      <w:r w:rsidRPr="00040AE7">
        <w:rPr>
          <w:rFonts w:eastAsia="Arial Unicode MS" w:cs="Arial"/>
          <w:szCs w:val="22"/>
          <w:lang w:val="es-CL"/>
        </w:rPr>
        <w:t xml:space="preserve"> contiene los siguientes ámbitos:</w:t>
      </w:r>
    </w:p>
    <w:p w14:paraId="2424C5BC" w14:textId="77777777" w:rsidR="001D263B" w:rsidRPr="007C02C8" w:rsidRDefault="001D263B" w:rsidP="001D263B">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1D263B" w:rsidRPr="00347B9F" w14:paraId="3F0A489F" w14:textId="77777777" w:rsidTr="000F1209">
        <w:trPr>
          <w:jc w:val="center"/>
        </w:trPr>
        <w:tc>
          <w:tcPr>
            <w:tcW w:w="567" w:type="dxa"/>
            <w:shd w:val="clear" w:color="auto" w:fill="365F91" w:themeFill="accent1" w:themeFillShade="BF"/>
            <w:vAlign w:val="center"/>
          </w:tcPr>
          <w:p w14:paraId="31C27CEA" w14:textId="77777777" w:rsidR="001D263B" w:rsidRPr="00347B9F" w:rsidRDefault="001D263B" w:rsidP="00436F9A">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D3ED8A7" w14:textId="77777777" w:rsidR="001D263B" w:rsidRPr="00347B9F" w:rsidRDefault="001D263B" w:rsidP="00436F9A">
            <w:pPr>
              <w:jc w:val="center"/>
              <w:rPr>
                <w:rFonts w:cs="Arial"/>
                <w:b/>
                <w:iCs/>
                <w:color w:val="FFFFFF"/>
                <w:sz w:val="20"/>
                <w:szCs w:val="22"/>
              </w:rPr>
            </w:pPr>
            <w:r w:rsidRPr="00347B9F">
              <w:rPr>
                <w:rFonts w:cs="Arial"/>
                <w:b/>
                <w:iCs/>
                <w:color w:val="FFFFFF"/>
                <w:sz w:val="20"/>
                <w:szCs w:val="22"/>
              </w:rPr>
              <w:t>ÁMBITO</w:t>
            </w:r>
          </w:p>
        </w:tc>
      </w:tr>
      <w:tr w:rsidR="001D263B" w:rsidRPr="00347B9F" w14:paraId="767A1B26" w14:textId="77777777" w:rsidTr="000F1209">
        <w:trPr>
          <w:jc w:val="center"/>
        </w:trPr>
        <w:tc>
          <w:tcPr>
            <w:tcW w:w="567" w:type="dxa"/>
            <w:shd w:val="clear" w:color="auto" w:fill="auto"/>
            <w:vAlign w:val="center"/>
          </w:tcPr>
          <w:p w14:paraId="0890E052" w14:textId="77777777" w:rsidR="001D263B" w:rsidRPr="00066D12" w:rsidRDefault="001D263B" w:rsidP="000F1209">
            <w:pPr>
              <w:jc w:val="center"/>
              <w:rPr>
                <w:rFonts w:cs="Arial"/>
                <w:iCs/>
                <w:sz w:val="20"/>
                <w:szCs w:val="22"/>
              </w:rPr>
            </w:pPr>
            <w:r w:rsidRPr="00066D12">
              <w:rPr>
                <w:rFonts w:cs="Arial"/>
                <w:iCs/>
                <w:sz w:val="20"/>
                <w:szCs w:val="22"/>
              </w:rPr>
              <w:t>1</w:t>
            </w:r>
          </w:p>
        </w:tc>
        <w:tc>
          <w:tcPr>
            <w:tcW w:w="4332" w:type="dxa"/>
            <w:shd w:val="clear" w:color="auto" w:fill="auto"/>
            <w:vAlign w:val="center"/>
          </w:tcPr>
          <w:p w14:paraId="38FA5420" w14:textId="77777777" w:rsidR="001D263B" w:rsidRPr="007F6C81" w:rsidRDefault="001D263B" w:rsidP="000F1209">
            <w:pPr>
              <w:jc w:val="both"/>
              <w:rPr>
                <w:rFonts w:cs="Arial"/>
                <w:iCs/>
                <w:sz w:val="20"/>
                <w:szCs w:val="22"/>
              </w:rPr>
            </w:pPr>
            <w:r w:rsidRPr="007F6C81">
              <w:rPr>
                <w:rFonts w:cs="Arial"/>
                <w:iCs/>
                <w:sz w:val="20"/>
                <w:szCs w:val="22"/>
              </w:rPr>
              <w:t>Clientes</w:t>
            </w:r>
          </w:p>
        </w:tc>
      </w:tr>
      <w:tr w:rsidR="001D263B" w:rsidRPr="00347B9F" w14:paraId="621D0C11" w14:textId="77777777" w:rsidTr="000F1209">
        <w:trPr>
          <w:jc w:val="center"/>
        </w:trPr>
        <w:tc>
          <w:tcPr>
            <w:tcW w:w="567" w:type="dxa"/>
            <w:shd w:val="clear" w:color="auto" w:fill="auto"/>
            <w:vAlign w:val="center"/>
          </w:tcPr>
          <w:p w14:paraId="4570849B" w14:textId="77777777" w:rsidR="001D263B" w:rsidRPr="00066D12" w:rsidRDefault="001D263B" w:rsidP="000F1209">
            <w:pPr>
              <w:jc w:val="center"/>
              <w:rPr>
                <w:rFonts w:cs="Arial"/>
                <w:iCs/>
                <w:sz w:val="20"/>
                <w:szCs w:val="22"/>
              </w:rPr>
            </w:pPr>
            <w:r w:rsidRPr="00066D12">
              <w:rPr>
                <w:rFonts w:cs="Arial"/>
                <w:iCs/>
                <w:sz w:val="20"/>
                <w:szCs w:val="22"/>
              </w:rPr>
              <w:t>2</w:t>
            </w:r>
          </w:p>
        </w:tc>
        <w:tc>
          <w:tcPr>
            <w:tcW w:w="4332" w:type="dxa"/>
            <w:shd w:val="clear" w:color="auto" w:fill="auto"/>
            <w:vAlign w:val="center"/>
          </w:tcPr>
          <w:p w14:paraId="089BF545" w14:textId="77777777" w:rsidR="001D263B" w:rsidRPr="007F6C81" w:rsidRDefault="001D263B" w:rsidP="000F1209">
            <w:pPr>
              <w:jc w:val="both"/>
              <w:rPr>
                <w:rFonts w:cs="Arial"/>
                <w:iCs/>
                <w:sz w:val="20"/>
                <w:szCs w:val="22"/>
              </w:rPr>
            </w:pPr>
            <w:r w:rsidRPr="007F6C81">
              <w:rPr>
                <w:rFonts w:cs="Arial"/>
                <w:iCs/>
                <w:sz w:val="20"/>
                <w:szCs w:val="22"/>
              </w:rPr>
              <w:t>Elemento diferenciador u Oferta de Valor (producto o servicio)</w:t>
            </w:r>
          </w:p>
        </w:tc>
      </w:tr>
      <w:tr w:rsidR="001D263B" w:rsidRPr="00347B9F" w14:paraId="106A3EBD" w14:textId="77777777" w:rsidTr="000F1209">
        <w:trPr>
          <w:jc w:val="center"/>
        </w:trPr>
        <w:tc>
          <w:tcPr>
            <w:tcW w:w="567" w:type="dxa"/>
            <w:shd w:val="clear" w:color="auto" w:fill="auto"/>
            <w:vAlign w:val="center"/>
          </w:tcPr>
          <w:p w14:paraId="0F64C444" w14:textId="77777777" w:rsidR="001D263B" w:rsidRPr="00066D12" w:rsidRDefault="001D263B" w:rsidP="000F1209">
            <w:pPr>
              <w:jc w:val="center"/>
              <w:rPr>
                <w:rFonts w:cs="Arial"/>
                <w:iCs/>
                <w:sz w:val="20"/>
                <w:szCs w:val="22"/>
              </w:rPr>
            </w:pPr>
            <w:r w:rsidRPr="00066D12">
              <w:rPr>
                <w:rFonts w:cs="Arial"/>
                <w:iCs/>
                <w:sz w:val="20"/>
                <w:szCs w:val="22"/>
              </w:rPr>
              <w:t>3</w:t>
            </w:r>
          </w:p>
        </w:tc>
        <w:tc>
          <w:tcPr>
            <w:tcW w:w="4332" w:type="dxa"/>
            <w:shd w:val="clear" w:color="auto" w:fill="auto"/>
            <w:vAlign w:val="center"/>
          </w:tcPr>
          <w:p w14:paraId="27CA213F" w14:textId="77777777" w:rsidR="001D263B" w:rsidRPr="007F6C81" w:rsidRDefault="001D263B" w:rsidP="000F1209">
            <w:pPr>
              <w:jc w:val="both"/>
              <w:rPr>
                <w:rFonts w:cs="Arial"/>
                <w:iCs/>
                <w:sz w:val="20"/>
                <w:szCs w:val="22"/>
              </w:rPr>
            </w:pPr>
            <w:r w:rsidRPr="007F6C81">
              <w:rPr>
                <w:rFonts w:cs="Arial"/>
                <w:iCs/>
                <w:sz w:val="20"/>
                <w:szCs w:val="22"/>
              </w:rPr>
              <w:t>Medios de distribución/atención</w:t>
            </w:r>
          </w:p>
        </w:tc>
      </w:tr>
      <w:tr w:rsidR="001D263B" w:rsidRPr="00347B9F" w14:paraId="7AD259E6" w14:textId="77777777" w:rsidTr="000F1209">
        <w:trPr>
          <w:jc w:val="center"/>
        </w:trPr>
        <w:tc>
          <w:tcPr>
            <w:tcW w:w="567" w:type="dxa"/>
            <w:shd w:val="clear" w:color="auto" w:fill="auto"/>
            <w:vAlign w:val="center"/>
          </w:tcPr>
          <w:p w14:paraId="56F58BC3" w14:textId="77777777" w:rsidR="001D263B" w:rsidRPr="00066D12" w:rsidRDefault="001D263B" w:rsidP="000F1209">
            <w:pPr>
              <w:jc w:val="center"/>
              <w:rPr>
                <w:rFonts w:cs="Arial"/>
                <w:iCs/>
                <w:sz w:val="20"/>
                <w:szCs w:val="22"/>
              </w:rPr>
            </w:pPr>
            <w:r w:rsidRPr="00066D12">
              <w:rPr>
                <w:rFonts w:cs="Arial"/>
                <w:iCs/>
                <w:sz w:val="20"/>
                <w:szCs w:val="22"/>
              </w:rPr>
              <w:t>4</w:t>
            </w:r>
          </w:p>
        </w:tc>
        <w:tc>
          <w:tcPr>
            <w:tcW w:w="4332" w:type="dxa"/>
            <w:shd w:val="clear" w:color="auto" w:fill="auto"/>
            <w:vAlign w:val="center"/>
          </w:tcPr>
          <w:p w14:paraId="24FF8D09" w14:textId="77777777" w:rsidR="001D263B" w:rsidRPr="007F6C81" w:rsidRDefault="001D263B" w:rsidP="000F1209">
            <w:pPr>
              <w:jc w:val="both"/>
              <w:rPr>
                <w:rFonts w:cs="Arial"/>
                <w:iCs/>
                <w:sz w:val="20"/>
                <w:szCs w:val="22"/>
              </w:rPr>
            </w:pPr>
            <w:r w:rsidRPr="007F6C81">
              <w:rPr>
                <w:rFonts w:cs="Arial"/>
                <w:iCs/>
                <w:sz w:val="20"/>
                <w:szCs w:val="22"/>
              </w:rPr>
              <w:t>Relación con los clientes</w:t>
            </w:r>
          </w:p>
        </w:tc>
      </w:tr>
      <w:tr w:rsidR="001D263B" w:rsidRPr="00347B9F" w14:paraId="6A65F6D1" w14:textId="77777777" w:rsidTr="000F1209">
        <w:trPr>
          <w:jc w:val="center"/>
        </w:trPr>
        <w:tc>
          <w:tcPr>
            <w:tcW w:w="567" w:type="dxa"/>
            <w:tcBorders>
              <w:bottom w:val="single" w:sz="4" w:space="0" w:color="auto"/>
            </w:tcBorders>
            <w:shd w:val="clear" w:color="auto" w:fill="auto"/>
            <w:vAlign w:val="center"/>
          </w:tcPr>
          <w:p w14:paraId="72CFBF44" w14:textId="77777777" w:rsidR="001D263B" w:rsidRPr="00066D12" w:rsidRDefault="001D263B" w:rsidP="000F1209">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26E99781" w14:textId="77777777" w:rsidR="001D263B" w:rsidRPr="007F6C81" w:rsidRDefault="001D263B" w:rsidP="000F1209">
            <w:pPr>
              <w:jc w:val="both"/>
              <w:rPr>
                <w:rFonts w:cs="Arial"/>
                <w:iCs/>
                <w:sz w:val="20"/>
                <w:szCs w:val="22"/>
              </w:rPr>
            </w:pPr>
            <w:r w:rsidRPr="007F6C81">
              <w:rPr>
                <w:rFonts w:cs="Arial"/>
                <w:iCs/>
                <w:sz w:val="20"/>
                <w:szCs w:val="22"/>
              </w:rPr>
              <w:t>Ingresos</w:t>
            </w:r>
          </w:p>
        </w:tc>
      </w:tr>
      <w:tr w:rsidR="001D263B" w:rsidRPr="00347B9F" w14:paraId="51FD1905" w14:textId="77777777" w:rsidTr="000F1209">
        <w:trPr>
          <w:jc w:val="center"/>
        </w:trPr>
        <w:tc>
          <w:tcPr>
            <w:tcW w:w="567" w:type="dxa"/>
            <w:tcBorders>
              <w:bottom w:val="single" w:sz="4" w:space="0" w:color="auto"/>
            </w:tcBorders>
            <w:shd w:val="clear" w:color="auto" w:fill="auto"/>
            <w:vAlign w:val="center"/>
          </w:tcPr>
          <w:p w14:paraId="64BAB0A7" w14:textId="77777777" w:rsidR="001D263B" w:rsidRPr="00066D12" w:rsidRDefault="001D263B" w:rsidP="000F1209">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6917D2C1" w14:textId="77777777" w:rsidR="001D263B" w:rsidRPr="007F6C81" w:rsidRDefault="001D263B" w:rsidP="000F1209">
            <w:pPr>
              <w:jc w:val="both"/>
              <w:rPr>
                <w:rFonts w:cs="Arial"/>
                <w:iCs/>
                <w:sz w:val="20"/>
                <w:szCs w:val="22"/>
              </w:rPr>
            </w:pPr>
            <w:r w:rsidRPr="007F6C81">
              <w:rPr>
                <w:rFonts w:cs="Arial"/>
                <w:iCs/>
                <w:sz w:val="20"/>
                <w:szCs w:val="22"/>
              </w:rPr>
              <w:t>Elementos clave</w:t>
            </w:r>
          </w:p>
        </w:tc>
      </w:tr>
      <w:tr w:rsidR="001D263B" w:rsidRPr="00347B9F" w14:paraId="49C3140D" w14:textId="77777777" w:rsidTr="000F1209">
        <w:trPr>
          <w:jc w:val="center"/>
        </w:trPr>
        <w:tc>
          <w:tcPr>
            <w:tcW w:w="567" w:type="dxa"/>
            <w:tcBorders>
              <w:bottom w:val="single" w:sz="4" w:space="0" w:color="auto"/>
            </w:tcBorders>
            <w:shd w:val="clear" w:color="auto" w:fill="auto"/>
            <w:vAlign w:val="center"/>
          </w:tcPr>
          <w:p w14:paraId="75B5A5A9" w14:textId="77777777" w:rsidR="001D263B" w:rsidRPr="00066D12" w:rsidRDefault="001D263B" w:rsidP="000F1209">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54A14439" w14:textId="77777777" w:rsidR="001D263B" w:rsidRPr="007F6C81" w:rsidRDefault="001D263B" w:rsidP="000F1209">
            <w:pPr>
              <w:jc w:val="both"/>
              <w:rPr>
                <w:rFonts w:cs="Arial"/>
                <w:iCs/>
                <w:sz w:val="20"/>
                <w:szCs w:val="22"/>
              </w:rPr>
            </w:pPr>
            <w:r w:rsidRPr="007F6C81">
              <w:rPr>
                <w:rFonts w:cs="Arial"/>
                <w:iCs/>
                <w:sz w:val="20"/>
                <w:szCs w:val="22"/>
              </w:rPr>
              <w:t>Acciones/actividades clave</w:t>
            </w:r>
          </w:p>
        </w:tc>
      </w:tr>
      <w:tr w:rsidR="001D263B" w:rsidRPr="00347B9F" w14:paraId="37AB4A2B" w14:textId="77777777" w:rsidTr="000F1209">
        <w:trPr>
          <w:jc w:val="center"/>
        </w:trPr>
        <w:tc>
          <w:tcPr>
            <w:tcW w:w="567" w:type="dxa"/>
            <w:tcBorders>
              <w:bottom w:val="single" w:sz="4" w:space="0" w:color="auto"/>
            </w:tcBorders>
            <w:shd w:val="clear" w:color="auto" w:fill="auto"/>
            <w:vAlign w:val="center"/>
          </w:tcPr>
          <w:p w14:paraId="5BE50C4A" w14:textId="77777777" w:rsidR="001D263B" w:rsidRPr="00066D12" w:rsidRDefault="001D263B" w:rsidP="000F1209">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7D155D5A" w14:textId="77777777" w:rsidR="001D263B" w:rsidRPr="007F6C81" w:rsidRDefault="001D263B" w:rsidP="000F1209">
            <w:pPr>
              <w:jc w:val="both"/>
              <w:rPr>
                <w:rFonts w:cs="Arial"/>
                <w:iCs/>
                <w:sz w:val="20"/>
                <w:szCs w:val="22"/>
              </w:rPr>
            </w:pPr>
            <w:r w:rsidRPr="007F6C81">
              <w:rPr>
                <w:rFonts w:cs="Arial"/>
                <w:iCs/>
                <w:sz w:val="20"/>
                <w:szCs w:val="22"/>
              </w:rPr>
              <w:t>Costos</w:t>
            </w:r>
          </w:p>
        </w:tc>
      </w:tr>
      <w:tr w:rsidR="001D263B" w:rsidRPr="00347B9F" w14:paraId="5BB124A6" w14:textId="77777777" w:rsidTr="000F1209">
        <w:trPr>
          <w:jc w:val="center"/>
        </w:trPr>
        <w:tc>
          <w:tcPr>
            <w:tcW w:w="567" w:type="dxa"/>
            <w:shd w:val="clear" w:color="auto" w:fill="auto"/>
            <w:vAlign w:val="center"/>
          </w:tcPr>
          <w:p w14:paraId="414932DB" w14:textId="77777777" w:rsidR="001D263B" w:rsidRPr="00044693" w:rsidRDefault="001D263B" w:rsidP="000F1209">
            <w:pPr>
              <w:jc w:val="center"/>
              <w:rPr>
                <w:rFonts w:cs="Arial"/>
                <w:iCs/>
                <w:sz w:val="20"/>
                <w:szCs w:val="22"/>
              </w:rPr>
            </w:pPr>
            <w:r w:rsidRPr="00044693">
              <w:rPr>
                <w:rFonts w:cs="Arial"/>
                <w:iCs/>
                <w:sz w:val="20"/>
                <w:szCs w:val="22"/>
              </w:rPr>
              <w:t>9</w:t>
            </w:r>
          </w:p>
        </w:tc>
        <w:tc>
          <w:tcPr>
            <w:tcW w:w="4332" w:type="dxa"/>
            <w:shd w:val="clear" w:color="auto" w:fill="auto"/>
            <w:vAlign w:val="center"/>
          </w:tcPr>
          <w:p w14:paraId="3030D03B" w14:textId="77777777" w:rsidR="001D263B" w:rsidRPr="00044693" w:rsidRDefault="001D263B" w:rsidP="000F1209">
            <w:pPr>
              <w:jc w:val="both"/>
              <w:rPr>
                <w:rFonts w:cs="Arial"/>
                <w:iCs/>
                <w:sz w:val="20"/>
                <w:szCs w:val="22"/>
              </w:rPr>
            </w:pPr>
            <w:r w:rsidRPr="00044693">
              <w:rPr>
                <w:rFonts w:cs="Arial"/>
                <w:iCs/>
                <w:sz w:val="20"/>
                <w:szCs w:val="22"/>
              </w:rPr>
              <w:t>Alianzas clave</w:t>
            </w:r>
          </w:p>
        </w:tc>
      </w:tr>
      <w:tr w:rsidR="001D263B" w:rsidRPr="00347B9F" w14:paraId="44748483" w14:textId="77777777" w:rsidTr="000F1209">
        <w:trPr>
          <w:jc w:val="center"/>
        </w:trPr>
        <w:tc>
          <w:tcPr>
            <w:tcW w:w="567" w:type="dxa"/>
            <w:tcBorders>
              <w:bottom w:val="single" w:sz="4" w:space="0" w:color="auto"/>
            </w:tcBorders>
            <w:shd w:val="clear" w:color="auto" w:fill="auto"/>
            <w:vAlign w:val="center"/>
          </w:tcPr>
          <w:p w14:paraId="35D7DD81" w14:textId="77777777" w:rsidR="001D263B" w:rsidRPr="00044693" w:rsidRDefault="001D263B" w:rsidP="000F1209">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3559789A" w14:textId="77777777" w:rsidR="001D263B" w:rsidRPr="00044693" w:rsidRDefault="001D263B" w:rsidP="000F1209">
            <w:pPr>
              <w:jc w:val="both"/>
              <w:rPr>
                <w:rFonts w:cs="Arial"/>
                <w:iCs/>
                <w:sz w:val="20"/>
                <w:szCs w:val="22"/>
              </w:rPr>
            </w:pPr>
            <w:r w:rsidRPr="00044693">
              <w:rPr>
                <w:rFonts w:cs="Arial"/>
                <w:iCs/>
                <w:sz w:val="20"/>
                <w:szCs w:val="22"/>
              </w:rPr>
              <w:t>Sustentabilidad</w:t>
            </w:r>
          </w:p>
        </w:tc>
      </w:tr>
    </w:tbl>
    <w:p w14:paraId="450C63E4" w14:textId="77777777" w:rsidR="001D263B" w:rsidRPr="007C02C8" w:rsidRDefault="001D263B" w:rsidP="001D263B">
      <w:pPr>
        <w:pStyle w:val="Prrafodelista"/>
        <w:ind w:left="720"/>
        <w:rPr>
          <w:rFonts w:eastAsia="Arial Unicode MS" w:cs="Arial"/>
          <w:szCs w:val="22"/>
          <w:lang w:val="es-CL"/>
        </w:rPr>
      </w:pPr>
    </w:p>
    <w:p w14:paraId="0760F48E" w14:textId="77777777" w:rsidR="001D263B" w:rsidRPr="00D37749" w:rsidRDefault="001D263B" w:rsidP="000513CE">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2D928D15" w14:textId="77777777" w:rsidR="001D263B" w:rsidRPr="001205AC" w:rsidRDefault="001D263B" w:rsidP="001D263B">
      <w:pPr>
        <w:pStyle w:val="Prrafodelista"/>
        <w:ind w:left="720"/>
        <w:jc w:val="both"/>
        <w:rPr>
          <w:rFonts w:eastAsia="Arial Unicode MS" w:cs="Arial"/>
          <w:szCs w:val="22"/>
          <w:lang w:val="es-CL"/>
        </w:rPr>
      </w:pPr>
      <w:r w:rsidRPr="00D37749">
        <w:rPr>
          <w:rFonts w:eastAsia="Arial Unicode MS" w:cs="Arial"/>
          <w:szCs w:val="22"/>
          <w:lang w:val="es-CL"/>
        </w:rPr>
        <w:t>La Estructura de Financiamiento contiene actividades de Acciones de Gestión Empresarial e Inversión para la implementación del negocio.</w:t>
      </w:r>
    </w:p>
    <w:p w14:paraId="6A3B1985" w14:textId="77777777" w:rsidR="001D263B" w:rsidRPr="009D50A6" w:rsidRDefault="001D263B" w:rsidP="001D263B">
      <w:pPr>
        <w:pStyle w:val="Prrafodelista"/>
        <w:ind w:left="720"/>
        <w:jc w:val="both"/>
        <w:rPr>
          <w:rFonts w:eastAsia="Arial Unicode MS" w:cs="Arial"/>
          <w:b/>
          <w:color w:val="00B050"/>
          <w:szCs w:val="22"/>
        </w:rPr>
      </w:pPr>
    </w:p>
    <w:p w14:paraId="784EFAAD" w14:textId="77777777" w:rsidR="001D263B" w:rsidRPr="00397D0A" w:rsidRDefault="001D263B" w:rsidP="001D263B">
      <w:pPr>
        <w:jc w:val="both"/>
        <w:rPr>
          <w:rFonts w:eastAsia="Arial Unicode MS" w:cs="Arial"/>
          <w:szCs w:val="22"/>
          <w:u w:val="single"/>
        </w:rPr>
      </w:pPr>
      <w:r>
        <w:rPr>
          <w:rFonts w:eastAsia="Arial Unicode MS" w:cs="Arial"/>
          <w:szCs w:val="22"/>
          <w:u w:val="single"/>
        </w:rPr>
        <w:t>Ejemplo de Cuadro Presupuestario para</w:t>
      </w:r>
      <w:r w:rsidRPr="00397D0A">
        <w:rPr>
          <w:rFonts w:eastAsia="Arial Unicode MS" w:cs="Arial"/>
          <w:szCs w:val="22"/>
          <w:u w:val="single"/>
        </w:rPr>
        <w:t xml:space="preserve"> Acciones de Gestión Empresarial</w:t>
      </w:r>
    </w:p>
    <w:p w14:paraId="08F3A641" w14:textId="77777777" w:rsidR="001D263B" w:rsidRDefault="001D263B" w:rsidP="001D263B">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1D263B" w:rsidRPr="00CC7AE7" w14:paraId="36F0C485" w14:textId="77777777" w:rsidTr="000F1209">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063DB235" w14:textId="77777777" w:rsidR="001D263B" w:rsidRPr="00CC7AE7" w:rsidRDefault="001D263B" w:rsidP="000F1209">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EA3D46" w14:textId="77777777" w:rsidR="001D263B" w:rsidRPr="00CC7AE7" w:rsidRDefault="001D263B" w:rsidP="000F1209">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403D6BBD" w14:textId="77777777" w:rsidR="001D263B" w:rsidRPr="00CC7AE7" w:rsidRDefault="001D263B" w:rsidP="000F1209">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B0C2D" w14:textId="77777777" w:rsidR="001D263B" w:rsidRPr="00ED3626" w:rsidRDefault="001D263B" w:rsidP="000F1209">
            <w:pPr>
              <w:jc w:val="center"/>
              <w:rPr>
                <w:rFonts w:eastAsia="Arial Unicode MS" w:cs="Arial"/>
                <w:sz w:val="16"/>
                <w:szCs w:val="16"/>
                <w:u w:val="single"/>
              </w:rPr>
            </w:pPr>
            <w:r w:rsidRPr="00ED3626">
              <w:rPr>
                <w:rFonts w:eastAsia="Arial Unicode MS" w:cs="Arial"/>
                <w:sz w:val="16"/>
                <w:szCs w:val="16"/>
                <w:u w:val="single"/>
              </w:rPr>
              <w:t>Aporte Empresarial</w:t>
            </w:r>
          </w:p>
          <w:p w14:paraId="32EEDE02" w14:textId="77777777" w:rsidR="001D263B" w:rsidRPr="004546E9" w:rsidRDefault="001D263B" w:rsidP="000F1209">
            <w:pPr>
              <w:jc w:val="center"/>
              <w:rPr>
                <w:rFonts w:eastAsia="Arial Unicode MS" w:cs="Arial"/>
                <w:b/>
                <w:sz w:val="16"/>
                <w:szCs w:val="16"/>
              </w:rPr>
            </w:pPr>
            <w:r w:rsidRPr="00E50EA4">
              <w:rPr>
                <w:rFonts w:eastAsia="Arial Unicode MS" w:cs="Arial"/>
                <w:b/>
                <w:sz w:val="16"/>
                <w:szCs w:val="16"/>
              </w:rPr>
              <w:t>(3%)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0C7CD65" w14:textId="77777777" w:rsidR="001D263B" w:rsidRPr="00CC7AE7" w:rsidRDefault="001D263B" w:rsidP="000F1209">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5C1F46EC" w14:textId="77777777" w:rsidR="001D263B" w:rsidRPr="00CC7AE7" w:rsidRDefault="001D263B" w:rsidP="000F1209">
            <w:pPr>
              <w:jc w:val="center"/>
              <w:rPr>
                <w:b/>
                <w:bCs/>
                <w:sz w:val="16"/>
                <w:szCs w:val="16"/>
                <w:lang w:val="es-CL" w:eastAsia="es-CL"/>
              </w:rPr>
            </w:pPr>
            <w:r w:rsidRPr="00CC7AE7">
              <w:rPr>
                <w:rFonts w:eastAsia="Arial Unicode MS" w:cs="Arial"/>
                <w:sz w:val="16"/>
                <w:szCs w:val="16"/>
                <w:u w:val="single"/>
              </w:rPr>
              <w:t>Observación</w:t>
            </w:r>
          </w:p>
        </w:tc>
      </w:tr>
      <w:tr w:rsidR="001D263B" w:rsidRPr="00CC7AE7" w14:paraId="29FC336B" w14:textId="77777777" w:rsidTr="000F1209">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4DAFF4A9" w14:textId="77777777" w:rsidR="001D263B" w:rsidRPr="00CC7AE7" w:rsidRDefault="001D263B" w:rsidP="000F1209">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7249E922" w14:textId="77777777" w:rsidR="001D263B" w:rsidRPr="00CC7AE7" w:rsidRDefault="001D263B" w:rsidP="000F1209">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1881B337" w14:textId="77777777" w:rsidR="001D263B" w:rsidRPr="00CC7AE7" w:rsidRDefault="001D263B" w:rsidP="000F1209">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2C5142E" w14:textId="77777777" w:rsidR="001D263B" w:rsidRPr="00CC7AE7" w:rsidRDefault="001D263B" w:rsidP="000F1209">
            <w:pPr>
              <w:jc w:val="center"/>
              <w:rPr>
                <w:sz w:val="16"/>
                <w:szCs w:val="16"/>
                <w:lang w:val="es-CL" w:eastAsia="es-CL"/>
              </w:rPr>
            </w:pPr>
          </w:p>
          <w:p w14:paraId="1DA40254" w14:textId="77777777" w:rsidR="001D263B" w:rsidRPr="00CC7AE7" w:rsidRDefault="001D263B" w:rsidP="000F1209">
            <w:pPr>
              <w:jc w:val="center"/>
              <w:rPr>
                <w:sz w:val="16"/>
                <w:szCs w:val="16"/>
                <w:lang w:val="es-CL" w:eastAsia="es-CL"/>
              </w:rPr>
            </w:pPr>
          </w:p>
          <w:p w14:paraId="37FA0D49" w14:textId="77777777" w:rsidR="001D263B" w:rsidRPr="00CC7AE7" w:rsidRDefault="001D263B" w:rsidP="000F1209">
            <w:pPr>
              <w:jc w:val="center"/>
              <w:rPr>
                <w:sz w:val="16"/>
                <w:szCs w:val="16"/>
                <w:lang w:val="es-CL" w:eastAsia="es-CL"/>
              </w:rPr>
            </w:pPr>
          </w:p>
          <w:p w14:paraId="0EDC68EA" w14:textId="77777777" w:rsidR="001D263B" w:rsidRPr="00CC7AE7" w:rsidRDefault="001D263B" w:rsidP="000F1209">
            <w:pPr>
              <w:jc w:val="center"/>
              <w:rPr>
                <w:sz w:val="16"/>
                <w:szCs w:val="16"/>
                <w:lang w:val="es-CL" w:eastAsia="es-CL"/>
              </w:rPr>
            </w:pPr>
          </w:p>
          <w:p w14:paraId="38B17FBF" w14:textId="77777777" w:rsidR="001D263B" w:rsidRPr="00CC7AE7" w:rsidRDefault="001D263B" w:rsidP="000F1209">
            <w:pPr>
              <w:jc w:val="center"/>
              <w:rPr>
                <w:sz w:val="16"/>
                <w:szCs w:val="16"/>
                <w:lang w:val="es-CL" w:eastAsia="es-CL"/>
              </w:rPr>
            </w:pPr>
          </w:p>
          <w:p w14:paraId="0C7E98B5" w14:textId="77777777" w:rsidR="001D263B" w:rsidRDefault="001D263B" w:rsidP="000F1209">
            <w:pPr>
              <w:jc w:val="center"/>
              <w:rPr>
                <w:sz w:val="16"/>
                <w:szCs w:val="16"/>
                <w:lang w:val="es-CL" w:eastAsia="es-CL"/>
              </w:rPr>
            </w:pPr>
          </w:p>
          <w:p w14:paraId="6FB514D1" w14:textId="77777777" w:rsidR="001D263B" w:rsidRDefault="001D263B" w:rsidP="000F1209">
            <w:pPr>
              <w:jc w:val="center"/>
              <w:rPr>
                <w:sz w:val="16"/>
                <w:szCs w:val="16"/>
                <w:lang w:val="es-CL" w:eastAsia="es-CL"/>
              </w:rPr>
            </w:pPr>
          </w:p>
          <w:p w14:paraId="10EC978E" w14:textId="77777777" w:rsidR="001D263B" w:rsidRDefault="001D263B" w:rsidP="000F1209">
            <w:pPr>
              <w:jc w:val="center"/>
              <w:rPr>
                <w:sz w:val="16"/>
                <w:szCs w:val="16"/>
                <w:lang w:val="es-CL" w:eastAsia="es-CL"/>
              </w:rPr>
            </w:pPr>
          </w:p>
          <w:p w14:paraId="5F7EDF5A" w14:textId="77777777" w:rsidR="001D263B" w:rsidRPr="00CC7AE7" w:rsidRDefault="001D263B" w:rsidP="000F1209">
            <w:pPr>
              <w:rPr>
                <w:sz w:val="16"/>
                <w:szCs w:val="16"/>
                <w:lang w:val="es-CL" w:eastAsia="es-CL"/>
              </w:rPr>
            </w:pPr>
          </w:p>
          <w:p w14:paraId="214B6573" w14:textId="77777777" w:rsidR="001D263B" w:rsidRPr="00CC7AE7" w:rsidRDefault="001D263B" w:rsidP="000F1209">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47FB9E0" w14:textId="77777777" w:rsidR="001D263B" w:rsidRPr="004546E9" w:rsidRDefault="001D263B" w:rsidP="000F1209">
            <w:pPr>
              <w:jc w:val="center"/>
              <w:rPr>
                <w:i/>
                <w:sz w:val="16"/>
                <w:szCs w:val="16"/>
                <w:lang w:val="es-CL" w:eastAsia="es-CL"/>
              </w:rPr>
            </w:pPr>
            <w:r w:rsidRPr="004546E9">
              <w:rPr>
                <w:i/>
                <w:sz w:val="16"/>
                <w:szCs w:val="16"/>
                <w:lang w:val="es-CL" w:eastAsia="es-CL"/>
              </w:rPr>
              <w:lastRenderedPageBreak/>
              <w:t>Auto</w:t>
            </w:r>
          </w:p>
          <w:p w14:paraId="130AC30F" w14:textId="77777777" w:rsidR="001D263B" w:rsidRPr="004546E9" w:rsidRDefault="001D263B" w:rsidP="000F1209">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1EE9D385"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0B644A38"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218002F7" w14:textId="77777777" w:rsidR="001D263B" w:rsidRDefault="001D263B" w:rsidP="000F1209">
            <w:pPr>
              <w:jc w:val="center"/>
              <w:rPr>
                <w:sz w:val="16"/>
                <w:szCs w:val="16"/>
                <w:lang w:val="es-CL" w:eastAsia="es-CL"/>
              </w:rPr>
            </w:pPr>
          </w:p>
          <w:p w14:paraId="46FE6F2F" w14:textId="77777777" w:rsidR="001D263B" w:rsidRPr="006170B5" w:rsidRDefault="001D263B" w:rsidP="000F1209">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w:t>
            </w:r>
            <w:r w:rsidRPr="00D37749">
              <w:rPr>
                <w:sz w:val="18"/>
                <w:szCs w:val="18"/>
                <w:lang w:val="es-CL" w:eastAsia="es-CL"/>
              </w:rPr>
              <w:lastRenderedPageBreak/>
              <w:t>Acciones de Gestión Empresarial debe tener un mínimo obligatorio de $200.000.- y un máximo opcional de $500.000.-</w:t>
            </w:r>
          </w:p>
        </w:tc>
      </w:tr>
      <w:tr w:rsidR="001D263B" w:rsidRPr="00CC7AE7" w14:paraId="0F76BE5B" w14:textId="77777777" w:rsidTr="000F1209">
        <w:trPr>
          <w:gridAfter w:val="1"/>
          <w:wAfter w:w="1559" w:type="dxa"/>
          <w:trHeight w:val="432"/>
        </w:trPr>
        <w:tc>
          <w:tcPr>
            <w:tcW w:w="636" w:type="dxa"/>
            <w:vMerge/>
            <w:tcBorders>
              <w:left w:val="single" w:sz="4" w:space="0" w:color="auto"/>
              <w:right w:val="single" w:sz="4" w:space="0" w:color="auto"/>
            </w:tcBorders>
            <w:vAlign w:val="center"/>
            <w:hideMark/>
          </w:tcPr>
          <w:p w14:paraId="4B4D6570" w14:textId="77777777" w:rsidR="001D263B" w:rsidRPr="00CC7AE7" w:rsidRDefault="001D263B" w:rsidP="000F1209">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3396428" w14:textId="77777777" w:rsidR="001D263B" w:rsidRPr="00CC7AE7" w:rsidRDefault="001D263B" w:rsidP="000F1209">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45700" w14:textId="77777777" w:rsidR="001D263B" w:rsidRPr="00CC7AE7" w:rsidRDefault="001D263B" w:rsidP="000F1209">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64AA099" w14:textId="77777777" w:rsidR="001D263B" w:rsidRPr="00CC7AE7" w:rsidRDefault="001D263B" w:rsidP="000F1209">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FE253"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5E9A74B3" w14:textId="77777777" w:rsidR="001D263B" w:rsidRPr="004546E9" w:rsidRDefault="001D263B" w:rsidP="000F1209">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BDC1B"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38B7D2EC"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7F237CC6" w14:textId="77777777" w:rsidR="001D263B" w:rsidRPr="00CC7AE7" w:rsidRDefault="001D263B" w:rsidP="000F1209">
            <w:pPr>
              <w:jc w:val="center"/>
              <w:rPr>
                <w:sz w:val="16"/>
                <w:szCs w:val="16"/>
                <w:lang w:val="es-CL" w:eastAsia="es-CL"/>
              </w:rPr>
            </w:pPr>
          </w:p>
        </w:tc>
      </w:tr>
      <w:tr w:rsidR="001D263B" w:rsidRPr="00CC7AE7" w14:paraId="7FBF4B65" w14:textId="77777777" w:rsidTr="000F1209">
        <w:trPr>
          <w:gridAfter w:val="1"/>
          <w:wAfter w:w="1559" w:type="dxa"/>
          <w:trHeight w:val="720"/>
        </w:trPr>
        <w:tc>
          <w:tcPr>
            <w:tcW w:w="636" w:type="dxa"/>
            <w:vMerge/>
            <w:tcBorders>
              <w:left w:val="single" w:sz="4" w:space="0" w:color="auto"/>
              <w:right w:val="single" w:sz="4" w:space="0" w:color="auto"/>
            </w:tcBorders>
            <w:vAlign w:val="center"/>
            <w:hideMark/>
          </w:tcPr>
          <w:p w14:paraId="59715770" w14:textId="77777777" w:rsidR="001D263B" w:rsidRPr="00CC7AE7" w:rsidRDefault="001D263B" w:rsidP="000F1209">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6C344E3C" w14:textId="77777777" w:rsidR="001D263B" w:rsidRPr="00CC7AE7" w:rsidRDefault="001D263B" w:rsidP="000F1209">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2DAA38E0" w14:textId="77777777" w:rsidR="001D263B" w:rsidRPr="00CC7AE7" w:rsidRDefault="001D263B" w:rsidP="000F1209">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7654C48F" w14:textId="77777777" w:rsidR="001D263B" w:rsidRPr="00CC7AE7" w:rsidRDefault="001D263B" w:rsidP="000F1209">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2D05A453"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4C7DE017" w14:textId="77777777" w:rsidR="001D263B" w:rsidRPr="004546E9" w:rsidRDefault="001D263B" w:rsidP="000F1209">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140AA754"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77C1F43D"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66C3C73D" w14:textId="77777777" w:rsidR="001D263B" w:rsidRPr="00CC7AE7" w:rsidRDefault="001D263B" w:rsidP="000F1209">
            <w:pPr>
              <w:jc w:val="center"/>
              <w:rPr>
                <w:sz w:val="16"/>
                <w:szCs w:val="16"/>
                <w:lang w:val="es-CL" w:eastAsia="es-CL"/>
              </w:rPr>
            </w:pPr>
          </w:p>
        </w:tc>
      </w:tr>
      <w:tr w:rsidR="001D263B" w:rsidRPr="00CC7AE7" w14:paraId="2014FB6A" w14:textId="77777777" w:rsidTr="000F1209">
        <w:trPr>
          <w:gridAfter w:val="1"/>
          <w:wAfter w:w="1559" w:type="dxa"/>
          <w:trHeight w:val="720"/>
        </w:trPr>
        <w:tc>
          <w:tcPr>
            <w:tcW w:w="636" w:type="dxa"/>
            <w:vMerge/>
            <w:tcBorders>
              <w:left w:val="single" w:sz="4" w:space="0" w:color="auto"/>
              <w:right w:val="single" w:sz="4" w:space="0" w:color="auto"/>
            </w:tcBorders>
            <w:vAlign w:val="center"/>
            <w:hideMark/>
          </w:tcPr>
          <w:p w14:paraId="68BC5288" w14:textId="77777777" w:rsidR="001D263B" w:rsidRPr="00CC7AE7" w:rsidRDefault="001D263B" w:rsidP="000F1209">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1BB71A87" w14:textId="77777777" w:rsidR="001D263B" w:rsidRPr="00CC7AE7" w:rsidRDefault="001D263B" w:rsidP="000F1209">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816ED4" w14:textId="77777777" w:rsidR="001D263B" w:rsidRPr="00CC7AE7" w:rsidRDefault="001D263B" w:rsidP="000F1209">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3285A74A" w14:textId="77777777" w:rsidR="001D263B" w:rsidRPr="00CC7AE7" w:rsidRDefault="001D263B" w:rsidP="000F1209">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F876A"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6DAADCEC" w14:textId="77777777" w:rsidR="001D263B" w:rsidRPr="004546E9" w:rsidRDefault="001D263B" w:rsidP="000F1209">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EEA4DC2"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0DB5E76B"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67BA27B" w14:textId="77777777" w:rsidR="001D263B" w:rsidRPr="00CC7AE7" w:rsidRDefault="001D263B" w:rsidP="000F1209">
            <w:pPr>
              <w:jc w:val="center"/>
              <w:rPr>
                <w:sz w:val="16"/>
                <w:szCs w:val="16"/>
                <w:lang w:val="es-CL" w:eastAsia="es-CL"/>
              </w:rPr>
            </w:pPr>
          </w:p>
        </w:tc>
      </w:tr>
      <w:tr w:rsidR="001D263B" w:rsidRPr="00CC7AE7" w14:paraId="42439325" w14:textId="77777777" w:rsidTr="000F1209">
        <w:trPr>
          <w:gridAfter w:val="1"/>
          <w:wAfter w:w="1559" w:type="dxa"/>
          <w:trHeight w:val="877"/>
        </w:trPr>
        <w:tc>
          <w:tcPr>
            <w:tcW w:w="636" w:type="dxa"/>
            <w:vMerge/>
            <w:tcBorders>
              <w:left w:val="single" w:sz="4" w:space="0" w:color="auto"/>
              <w:right w:val="single" w:sz="4" w:space="0" w:color="auto"/>
            </w:tcBorders>
            <w:vAlign w:val="center"/>
            <w:hideMark/>
          </w:tcPr>
          <w:p w14:paraId="5FFDC3DC" w14:textId="77777777" w:rsidR="001D263B" w:rsidRPr="00CC7AE7" w:rsidRDefault="001D263B" w:rsidP="000F1209">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254FAB29" w14:textId="77777777" w:rsidR="001D263B" w:rsidRPr="00CC7AE7" w:rsidRDefault="001D263B" w:rsidP="000F1209">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660E5F" w14:textId="77777777" w:rsidR="001D263B" w:rsidRPr="00CC7AE7" w:rsidRDefault="001D263B" w:rsidP="000F1209">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242417A" w14:textId="77777777" w:rsidR="001D263B" w:rsidRPr="00CC7AE7" w:rsidRDefault="001D263B" w:rsidP="000F1209">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6E5F8"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394156A7" w14:textId="77777777" w:rsidR="001D263B" w:rsidRPr="004546E9" w:rsidRDefault="001D263B" w:rsidP="000F1209">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AA60C60"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6F359231"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75366167" w14:textId="77777777" w:rsidR="001D263B" w:rsidRPr="00CC7AE7" w:rsidRDefault="001D263B" w:rsidP="000F1209">
            <w:pPr>
              <w:jc w:val="center"/>
              <w:rPr>
                <w:sz w:val="16"/>
                <w:szCs w:val="16"/>
                <w:lang w:val="es-CL" w:eastAsia="es-CL"/>
              </w:rPr>
            </w:pPr>
          </w:p>
        </w:tc>
      </w:tr>
      <w:tr w:rsidR="001D263B" w:rsidRPr="00CC7AE7" w14:paraId="2CEEBB90" w14:textId="77777777" w:rsidTr="000F1209">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3570CD7B" w14:textId="77777777" w:rsidR="001D263B" w:rsidRPr="00CC7AE7" w:rsidRDefault="001D263B" w:rsidP="000F1209">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4387B5C2" w14:textId="77777777" w:rsidR="001D263B" w:rsidRPr="00CC7AE7" w:rsidRDefault="001D263B" w:rsidP="000F1209">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4854B7A8" w14:textId="77777777" w:rsidR="001D263B" w:rsidRPr="00CC7AE7" w:rsidRDefault="001D263B" w:rsidP="000F1209">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75167C3F" w14:textId="77777777" w:rsidR="001D263B" w:rsidRPr="00CC7AE7" w:rsidRDefault="001D263B" w:rsidP="000F1209">
            <w:pPr>
              <w:jc w:val="center"/>
              <w:rPr>
                <w:sz w:val="16"/>
                <w:szCs w:val="16"/>
                <w:lang w:val="es-CL" w:eastAsia="es-CL"/>
              </w:rPr>
            </w:pPr>
          </w:p>
          <w:p w14:paraId="7AA98361" w14:textId="77777777" w:rsidR="001D263B" w:rsidRPr="00CC7AE7" w:rsidRDefault="001D263B" w:rsidP="000F1209">
            <w:pPr>
              <w:jc w:val="center"/>
              <w:rPr>
                <w:sz w:val="16"/>
                <w:szCs w:val="16"/>
                <w:lang w:val="es-CL" w:eastAsia="es-CL"/>
              </w:rPr>
            </w:pPr>
          </w:p>
          <w:p w14:paraId="5422223D" w14:textId="77777777" w:rsidR="001D263B" w:rsidRPr="00CC7AE7" w:rsidRDefault="001D263B" w:rsidP="000F1209">
            <w:pPr>
              <w:jc w:val="center"/>
              <w:rPr>
                <w:sz w:val="16"/>
                <w:szCs w:val="16"/>
                <w:lang w:val="es-CL" w:eastAsia="es-CL"/>
              </w:rPr>
            </w:pPr>
          </w:p>
          <w:p w14:paraId="3C885DB2" w14:textId="77777777" w:rsidR="001D263B" w:rsidRPr="00CC7AE7" w:rsidRDefault="001D263B" w:rsidP="000F1209">
            <w:pPr>
              <w:jc w:val="center"/>
              <w:rPr>
                <w:sz w:val="16"/>
                <w:szCs w:val="16"/>
                <w:lang w:val="es-CL" w:eastAsia="es-CL"/>
              </w:rPr>
            </w:pPr>
          </w:p>
          <w:p w14:paraId="567F3FD8" w14:textId="77777777" w:rsidR="001D263B" w:rsidRPr="00CC7AE7" w:rsidRDefault="001D263B" w:rsidP="000F1209">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AC11490"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0C3EC304" w14:textId="77777777" w:rsidR="001D263B" w:rsidRPr="004546E9" w:rsidRDefault="001D263B" w:rsidP="000F1209">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5ECC16BD"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569149E5"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1ECCABFD" w14:textId="77777777" w:rsidR="001D263B" w:rsidRPr="00CC7AE7" w:rsidRDefault="001D263B" w:rsidP="000F1209">
            <w:pPr>
              <w:rPr>
                <w:sz w:val="16"/>
                <w:szCs w:val="16"/>
                <w:lang w:val="es-CL" w:eastAsia="es-CL"/>
              </w:rPr>
            </w:pPr>
          </w:p>
        </w:tc>
      </w:tr>
      <w:tr w:rsidR="001D263B" w:rsidRPr="000941DB" w14:paraId="147A3FC7" w14:textId="77777777" w:rsidTr="000F1209">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9E550F" w14:textId="77777777" w:rsidR="001D263B" w:rsidRPr="00CC7AE7" w:rsidRDefault="001D263B" w:rsidP="000F1209">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1E3200CF" w14:textId="77777777" w:rsidR="001D263B" w:rsidRPr="00CC7AE7" w:rsidRDefault="001D263B" w:rsidP="000F1209">
            <w:pPr>
              <w:jc w:val="center"/>
              <w:rPr>
                <w:sz w:val="16"/>
                <w:szCs w:val="16"/>
                <w:lang w:val="es-CL" w:eastAsia="es-CL"/>
              </w:rPr>
            </w:pPr>
          </w:p>
          <w:p w14:paraId="7F55CF4D" w14:textId="77777777" w:rsidR="001D263B" w:rsidRPr="00CC7AE7" w:rsidRDefault="001D263B" w:rsidP="000F1209">
            <w:pPr>
              <w:rPr>
                <w:sz w:val="16"/>
                <w:szCs w:val="16"/>
                <w:lang w:val="es-CL" w:eastAsia="es-CL"/>
              </w:rPr>
            </w:pPr>
          </w:p>
          <w:p w14:paraId="19FEAF77" w14:textId="77777777" w:rsidR="001D263B" w:rsidRPr="00785AD5" w:rsidRDefault="001D263B" w:rsidP="000F1209">
            <w:pPr>
              <w:jc w:val="center"/>
              <w:rPr>
                <w:sz w:val="16"/>
                <w:szCs w:val="16"/>
                <w:lang w:val="es-CL" w:eastAsia="es-CL"/>
              </w:rPr>
            </w:pPr>
            <w:r w:rsidRPr="00D37749">
              <w:rPr>
                <w:sz w:val="16"/>
                <w:szCs w:val="16"/>
                <w:lang w:val="es-CL" w:eastAsia="es-CL"/>
              </w:rPr>
              <w:t>Min.  $ 200.000. Max. $ 500.000.</w:t>
            </w:r>
          </w:p>
          <w:p w14:paraId="5A9E30AF" w14:textId="77777777" w:rsidR="001D263B" w:rsidRPr="00CC7AE7" w:rsidRDefault="001D263B" w:rsidP="000F1209">
            <w:pPr>
              <w:jc w:val="center"/>
              <w:rPr>
                <w:sz w:val="16"/>
                <w:szCs w:val="16"/>
                <w:lang w:val="es-CL" w:eastAsia="es-CL"/>
              </w:rPr>
            </w:pPr>
          </w:p>
          <w:p w14:paraId="01BE9C38" w14:textId="77777777" w:rsidR="001D263B" w:rsidRPr="00CC7AE7" w:rsidRDefault="001D263B" w:rsidP="000F1209">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7BC060" w14:textId="77777777" w:rsidR="001D263B" w:rsidRPr="004546E9" w:rsidRDefault="001D263B" w:rsidP="000F1209">
            <w:pPr>
              <w:jc w:val="center"/>
              <w:rPr>
                <w:i/>
                <w:sz w:val="16"/>
                <w:szCs w:val="16"/>
                <w:lang w:val="es-CL" w:eastAsia="es-CL"/>
              </w:rPr>
            </w:pPr>
            <w:r w:rsidRPr="004546E9">
              <w:rPr>
                <w:i/>
                <w:sz w:val="16"/>
                <w:szCs w:val="16"/>
                <w:lang w:val="es-CL" w:eastAsia="es-CL"/>
              </w:rPr>
              <w:t xml:space="preserve"> Auto</w:t>
            </w:r>
          </w:p>
          <w:p w14:paraId="0E8FE6EA"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419A66C8"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5B65D1B2"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6C2A8350" w14:textId="77777777" w:rsidR="001D263B" w:rsidRPr="00CC7AE7" w:rsidRDefault="001D263B" w:rsidP="000F1209">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el 3%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35FC7240" w14:textId="77777777" w:rsidR="001D263B" w:rsidRPr="000941DB" w:rsidRDefault="001D263B" w:rsidP="000F1209">
            <w:pPr>
              <w:jc w:val="center"/>
            </w:pPr>
            <w:r w:rsidRPr="004546E9">
              <w:rPr>
                <w:i/>
                <w:sz w:val="16"/>
                <w:szCs w:val="16"/>
                <w:lang w:val="es-CL" w:eastAsia="es-CL"/>
              </w:rPr>
              <w:t xml:space="preserve"> </w:t>
            </w:r>
          </w:p>
          <w:p w14:paraId="30B7C12A" w14:textId="77777777" w:rsidR="001D263B" w:rsidRPr="000941DB" w:rsidRDefault="001D263B" w:rsidP="000F1209"/>
        </w:tc>
      </w:tr>
    </w:tbl>
    <w:p w14:paraId="30ED6EC4" w14:textId="77777777" w:rsidR="001D263B" w:rsidRDefault="001D263B" w:rsidP="001D263B">
      <w:pPr>
        <w:jc w:val="both"/>
        <w:rPr>
          <w:rFonts w:eastAsia="Arial Unicode MS" w:cs="Arial"/>
          <w:szCs w:val="22"/>
        </w:rPr>
      </w:pPr>
    </w:p>
    <w:p w14:paraId="1FBF14E5" w14:textId="77777777" w:rsidR="001D263B" w:rsidRDefault="001D263B" w:rsidP="001D263B">
      <w:pPr>
        <w:jc w:val="both"/>
        <w:rPr>
          <w:rFonts w:eastAsia="Arial Unicode MS" w:cs="Arial"/>
          <w:szCs w:val="22"/>
        </w:rPr>
      </w:pPr>
    </w:p>
    <w:p w14:paraId="009157CF" w14:textId="77777777" w:rsidR="001D263B" w:rsidRPr="00397D0A" w:rsidRDefault="001D263B" w:rsidP="001D263B">
      <w:pPr>
        <w:jc w:val="both"/>
        <w:rPr>
          <w:rFonts w:eastAsia="Arial Unicode MS" w:cs="Arial"/>
          <w:szCs w:val="22"/>
          <w:u w:val="single"/>
        </w:rPr>
      </w:pPr>
      <w:r>
        <w:rPr>
          <w:rFonts w:eastAsia="Arial Unicode MS" w:cs="Arial"/>
          <w:szCs w:val="22"/>
          <w:u w:val="single"/>
        </w:rPr>
        <w:t>Ejemplo de Cuadro Presupuestario para Inversiones</w:t>
      </w:r>
    </w:p>
    <w:p w14:paraId="62E23FAB" w14:textId="77777777" w:rsidR="001D263B" w:rsidRDefault="001D263B" w:rsidP="001D263B">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1D263B" w:rsidRPr="00CE08E2" w14:paraId="45A387D6" w14:textId="77777777" w:rsidTr="000F1209">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1CB1680E" w14:textId="77777777" w:rsidR="001D263B" w:rsidRPr="00CE08E2" w:rsidRDefault="001D263B" w:rsidP="000F1209">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5CF1935D" w14:textId="77777777" w:rsidR="001D263B" w:rsidRPr="00CE08E2" w:rsidRDefault="001D263B" w:rsidP="000F1209">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3AAF2C0E" w14:textId="77777777" w:rsidR="001D263B" w:rsidRPr="00CE08E2" w:rsidRDefault="001D263B" w:rsidP="000F1209">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E3AF" w14:textId="77777777" w:rsidR="001D263B" w:rsidRDefault="001D263B" w:rsidP="000F1209">
            <w:pPr>
              <w:jc w:val="center"/>
              <w:rPr>
                <w:rFonts w:eastAsia="Arial Unicode MS" w:cs="Arial"/>
                <w:sz w:val="16"/>
                <w:szCs w:val="16"/>
                <w:u w:val="single"/>
              </w:rPr>
            </w:pPr>
            <w:r w:rsidRPr="001250EE">
              <w:rPr>
                <w:rFonts w:eastAsia="Arial Unicode MS" w:cs="Arial"/>
                <w:sz w:val="16"/>
                <w:szCs w:val="16"/>
                <w:u w:val="single"/>
              </w:rPr>
              <w:t>Aporte Empresarial</w:t>
            </w:r>
          </w:p>
          <w:p w14:paraId="60E09F2B" w14:textId="77777777" w:rsidR="001D263B" w:rsidRPr="00DA5BEA" w:rsidRDefault="001D263B" w:rsidP="000F1209">
            <w:pPr>
              <w:jc w:val="center"/>
              <w:rPr>
                <w:b/>
                <w:bCs/>
                <w:sz w:val="16"/>
                <w:szCs w:val="16"/>
                <w:lang w:val="es-CL" w:eastAsia="es-CL"/>
              </w:rPr>
            </w:pPr>
            <w:r w:rsidRPr="00E50EA4">
              <w:rPr>
                <w:rFonts w:eastAsia="Arial Unicode MS" w:cs="Arial"/>
                <w:b/>
                <w:sz w:val="16"/>
                <w:szCs w:val="16"/>
              </w:rPr>
              <w:t>(3%)</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2447125C" w14:textId="77777777" w:rsidR="001D263B" w:rsidRPr="00CE08E2" w:rsidRDefault="001D263B" w:rsidP="000F1209">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55980FD0" w14:textId="77777777" w:rsidR="001D263B" w:rsidRPr="00CE08E2" w:rsidRDefault="001D263B" w:rsidP="000F1209">
            <w:pPr>
              <w:jc w:val="center"/>
              <w:rPr>
                <w:b/>
                <w:bCs/>
                <w:sz w:val="16"/>
                <w:szCs w:val="16"/>
                <w:lang w:val="es-CL" w:eastAsia="es-CL"/>
              </w:rPr>
            </w:pPr>
            <w:r w:rsidRPr="00CE08E2">
              <w:rPr>
                <w:rFonts w:eastAsia="Arial Unicode MS" w:cs="Arial"/>
                <w:sz w:val="16"/>
                <w:szCs w:val="16"/>
                <w:u w:val="single"/>
              </w:rPr>
              <w:t>Observación</w:t>
            </w:r>
          </w:p>
        </w:tc>
      </w:tr>
      <w:tr w:rsidR="001D263B" w:rsidRPr="00CE08E2" w14:paraId="7D05FF00" w14:textId="77777777" w:rsidTr="000F1209">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2D9EFE73" w14:textId="77777777" w:rsidR="001D263B" w:rsidRPr="00CE08E2" w:rsidRDefault="001D263B" w:rsidP="000F1209">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7945639" w14:textId="77777777" w:rsidR="001D263B" w:rsidRPr="00CE08E2" w:rsidRDefault="001D263B" w:rsidP="000F1209">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20BC9762" w14:textId="77777777" w:rsidR="001D263B" w:rsidRPr="00CE08E2" w:rsidRDefault="001D263B" w:rsidP="000F1209">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7E0859CC" w14:textId="77777777" w:rsidR="001D263B" w:rsidRPr="00CE08E2" w:rsidRDefault="001D263B" w:rsidP="000F1209">
            <w:pPr>
              <w:jc w:val="center"/>
              <w:rPr>
                <w:sz w:val="16"/>
                <w:szCs w:val="16"/>
                <w:lang w:val="es-CL" w:eastAsia="es-CL"/>
              </w:rPr>
            </w:pPr>
          </w:p>
          <w:p w14:paraId="2169E717" w14:textId="77777777" w:rsidR="001D263B" w:rsidRPr="00CE08E2" w:rsidRDefault="001D263B" w:rsidP="000F1209">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76D31A1F"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1B9DFD04"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7004FB5"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01FE90A6"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DFFE522" w14:textId="77777777" w:rsidR="001D263B" w:rsidRPr="00CE08E2" w:rsidRDefault="001D263B" w:rsidP="000F1209">
            <w:pPr>
              <w:jc w:val="center"/>
              <w:rPr>
                <w:sz w:val="16"/>
                <w:szCs w:val="16"/>
                <w:lang w:val="es-CL" w:eastAsia="es-CL"/>
              </w:rPr>
            </w:pPr>
            <w:r w:rsidRPr="00CE08E2">
              <w:rPr>
                <w:sz w:val="16"/>
                <w:szCs w:val="16"/>
                <w:lang w:val="es-CL" w:eastAsia="es-CL"/>
              </w:rPr>
              <w:t>Sin restricción</w:t>
            </w:r>
          </w:p>
        </w:tc>
      </w:tr>
      <w:tr w:rsidR="001D263B" w:rsidRPr="00CE08E2" w14:paraId="24620FEC" w14:textId="77777777" w:rsidTr="000F1209">
        <w:trPr>
          <w:trHeight w:val="499"/>
        </w:trPr>
        <w:tc>
          <w:tcPr>
            <w:tcW w:w="635" w:type="dxa"/>
            <w:vMerge/>
            <w:tcBorders>
              <w:left w:val="single" w:sz="4" w:space="0" w:color="auto"/>
              <w:right w:val="single" w:sz="4" w:space="0" w:color="auto"/>
            </w:tcBorders>
            <w:vAlign w:val="center"/>
            <w:hideMark/>
          </w:tcPr>
          <w:p w14:paraId="6A1495F0" w14:textId="77777777" w:rsidR="001D263B" w:rsidRPr="00CE08E2" w:rsidRDefault="001D263B" w:rsidP="000F1209">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32C90A9B" w14:textId="77777777" w:rsidR="001D263B" w:rsidRPr="00CE08E2" w:rsidRDefault="001D263B" w:rsidP="000F1209">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65A89DCB" w14:textId="77777777" w:rsidR="001D263B" w:rsidRPr="00CE08E2" w:rsidRDefault="001D263B" w:rsidP="000F1209">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10BA6B83" w14:textId="77777777" w:rsidR="001D263B" w:rsidRPr="00CE08E2" w:rsidRDefault="001D263B" w:rsidP="000F1209">
            <w:pPr>
              <w:jc w:val="center"/>
              <w:rPr>
                <w:sz w:val="16"/>
                <w:szCs w:val="16"/>
                <w:lang w:val="es-CL" w:eastAsia="es-CL"/>
              </w:rPr>
            </w:pPr>
          </w:p>
          <w:p w14:paraId="5ABB303E" w14:textId="77777777" w:rsidR="001D263B" w:rsidRPr="00CE08E2" w:rsidRDefault="001D263B" w:rsidP="000F1209">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A36A871"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7DE8E2CB"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6A518D97"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55B1BFD5"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F193063" w14:textId="77777777" w:rsidR="001D263B" w:rsidRPr="00CE08E2" w:rsidRDefault="001D263B" w:rsidP="000F1209">
            <w:pPr>
              <w:jc w:val="center"/>
              <w:rPr>
                <w:sz w:val="16"/>
                <w:szCs w:val="16"/>
                <w:lang w:val="es-CL" w:eastAsia="es-CL"/>
              </w:rPr>
            </w:pPr>
            <w:r w:rsidRPr="00CE08E2">
              <w:rPr>
                <w:sz w:val="16"/>
                <w:szCs w:val="16"/>
                <w:lang w:val="es-CL" w:eastAsia="es-CL"/>
              </w:rPr>
              <w:t>Sin restricción</w:t>
            </w:r>
          </w:p>
        </w:tc>
      </w:tr>
      <w:tr w:rsidR="001D263B" w:rsidRPr="00CE08E2" w14:paraId="274AC256" w14:textId="77777777" w:rsidTr="000F1209">
        <w:trPr>
          <w:trHeight w:val="499"/>
        </w:trPr>
        <w:tc>
          <w:tcPr>
            <w:tcW w:w="635" w:type="dxa"/>
            <w:vMerge/>
            <w:tcBorders>
              <w:left w:val="single" w:sz="4" w:space="0" w:color="auto"/>
              <w:right w:val="single" w:sz="4" w:space="0" w:color="auto"/>
            </w:tcBorders>
            <w:vAlign w:val="center"/>
          </w:tcPr>
          <w:p w14:paraId="61098EEC" w14:textId="77777777" w:rsidR="001D263B" w:rsidRPr="00CE08E2" w:rsidRDefault="001D263B" w:rsidP="000F1209">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46BCEACC" w14:textId="77777777" w:rsidR="001D263B" w:rsidRPr="00CE08E2" w:rsidRDefault="001D263B" w:rsidP="000F1209">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58885FA3" w14:textId="77777777" w:rsidR="001D263B" w:rsidRPr="00CE08E2" w:rsidRDefault="001D263B" w:rsidP="000F1209">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2C9CDA8" w14:textId="77777777" w:rsidR="001D263B" w:rsidRPr="00CE08E2" w:rsidRDefault="001D263B" w:rsidP="000F1209">
            <w:pPr>
              <w:jc w:val="center"/>
              <w:rPr>
                <w:sz w:val="16"/>
                <w:szCs w:val="16"/>
                <w:lang w:val="es-CL" w:eastAsia="es-CL"/>
              </w:rPr>
            </w:pPr>
          </w:p>
          <w:p w14:paraId="12E3468E" w14:textId="77777777" w:rsidR="001D263B" w:rsidRPr="00CE08E2" w:rsidRDefault="001D263B" w:rsidP="000F1209">
            <w:pPr>
              <w:jc w:val="center"/>
              <w:rPr>
                <w:sz w:val="16"/>
                <w:szCs w:val="16"/>
                <w:lang w:val="es-CL" w:eastAsia="es-CL"/>
              </w:rPr>
            </w:pPr>
          </w:p>
          <w:p w14:paraId="3416629F" w14:textId="77777777" w:rsidR="001D263B" w:rsidRPr="00CE08E2" w:rsidRDefault="001D263B" w:rsidP="000F1209">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59D23E9C"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71B8C022" w14:textId="77777777" w:rsidR="001D263B" w:rsidRPr="001974D5" w:rsidRDefault="001D263B" w:rsidP="000F1209">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57AFD3E8"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0F61595B" w14:textId="77777777" w:rsidR="001D263B" w:rsidRPr="001974D5" w:rsidRDefault="001D263B" w:rsidP="000F1209">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24ADA504" w14:textId="77777777" w:rsidR="001D263B" w:rsidRPr="005C0460" w:rsidRDefault="001D263B" w:rsidP="000F1209">
            <w:pPr>
              <w:jc w:val="center"/>
              <w:rPr>
                <w:rFonts w:eastAsia="Arial Unicode MS" w:cs="Arial"/>
                <w:sz w:val="16"/>
                <w:szCs w:val="16"/>
                <w:highlight w:val="green"/>
                <w:lang w:val="es-CL" w:eastAsia="en-US"/>
              </w:rPr>
            </w:pPr>
          </w:p>
          <w:p w14:paraId="34A063B2" w14:textId="77777777" w:rsidR="001D263B" w:rsidRPr="00D37749" w:rsidRDefault="001D263B" w:rsidP="000F1209">
            <w:pPr>
              <w:jc w:val="center"/>
              <w:rPr>
                <w:rFonts w:eastAsia="Arial Unicode MS" w:cs="Arial"/>
                <w:sz w:val="16"/>
                <w:szCs w:val="16"/>
                <w:lang w:val="es-CL" w:eastAsia="en-US"/>
              </w:rPr>
            </w:pPr>
            <w:r>
              <w:rPr>
                <w:rFonts w:eastAsia="Arial Unicode MS" w:cs="Arial"/>
                <w:sz w:val="16"/>
                <w:szCs w:val="16"/>
                <w:lang w:val="es-CL" w:eastAsia="en-US"/>
              </w:rPr>
              <w:t>100%, si es propietari</w:t>
            </w:r>
            <w:r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Pr="00D37749">
              <w:rPr>
                <w:rFonts w:eastAsia="Arial Unicode MS" w:cs="Arial"/>
                <w:sz w:val="16"/>
                <w:szCs w:val="16"/>
                <w:lang w:val="es-CL" w:eastAsia="en-US"/>
              </w:rPr>
              <w:t xml:space="preserve">a o </w:t>
            </w:r>
            <w:r>
              <w:rPr>
                <w:rFonts w:eastAsia="Arial Unicode MS" w:cs="Arial"/>
                <w:sz w:val="16"/>
                <w:szCs w:val="16"/>
                <w:lang w:val="es-CL" w:eastAsia="en-US"/>
              </w:rPr>
              <w:t>propietari</w:t>
            </w:r>
            <w:r w:rsidRPr="00D37749">
              <w:rPr>
                <w:rFonts w:eastAsia="Arial Unicode MS" w:cs="Arial"/>
                <w:sz w:val="16"/>
                <w:szCs w:val="16"/>
                <w:lang w:val="es-CL" w:eastAsia="en-US"/>
              </w:rPr>
              <w:t>a bajo régimen de sociedad conyugal o unión civil con autorización.</w:t>
            </w:r>
          </w:p>
          <w:p w14:paraId="081D63F5" w14:textId="77777777" w:rsidR="001D263B" w:rsidRPr="00D37749" w:rsidRDefault="001D263B" w:rsidP="000F1209">
            <w:pPr>
              <w:jc w:val="center"/>
              <w:rPr>
                <w:rFonts w:eastAsia="Arial Unicode MS" w:cs="Arial"/>
                <w:sz w:val="16"/>
                <w:szCs w:val="16"/>
                <w:lang w:val="es-CL" w:eastAsia="en-US"/>
              </w:rPr>
            </w:pPr>
          </w:p>
          <w:p w14:paraId="6A905BA2" w14:textId="77777777" w:rsidR="001D263B" w:rsidRPr="00D37749" w:rsidRDefault="001D263B" w:rsidP="000F1209">
            <w:pPr>
              <w:rPr>
                <w:rFonts w:eastAsia="Arial Unicode MS" w:cs="Arial"/>
                <w:color w:val="00B050"/>
                <w:sz w:val="16"/>
                <w:szCs w:val="16"/>
                <w:lang w:val="es-CL" w:eastAsia="en-US"/>
              </w:rPr>
            </w:pPr>
          </w:p>
          <w:p w14:paraId="3F184771" w14:textId="77777777" w:rsidR="001D263B" w:rsidRPr="00D37749" w:rsidRDefault="001D263B" w:rsidP="000F1209">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Pr>
                <w:rFonts w:eastAsia="Arial Unicode MS" w:cs="Arial"/>
                <w:sz w:val="16"/>
                <w:szCs w:val="16"/>
                <w:lang w:val="es-CL" w:eastAsia="en-US"/>
              </w:rPr>
              <w:t>arrendatari</w:t>
            </w:r>
            <w:r w:rsidRPr="00D37749">
              <w:rPr>
                <w:rFonts w:eastAsia="Arial Unicode MS" w:cs="Arial"/>
                <w:sz w:val="16"/>
                <w:szCs w:val="16"/>
                <w:lang w:val="es-CL" w:eastAsia="en-US"/>
              </w:rPr>
              <w:t>a</w:t>
            </w:r>
            <w:r>
              <w:rPr>
                <w:rFonts w:eastAsia="Arial Unicode MS" w:cs="Arial"/>
                <w:sz w:val="16"/>
                <w:szCs w:val="16"/>
                <w:lang w:val="es-CL" w:eastAsia="en-US"/>
              </w:rPr>
              <w:t xml:space="preserve">, </w:t>
            </w:r>
            <w:r>
              <w:rPr>
                <w:rFonts w:eastAsia="Arial Unicode MS" w:cs="Arial"/>
                <w:sz w:val="16"/>
                <w:szCs w:val="16"/>
                <w:lang w:val="es-CL" w:eastAsia="en-US"/>
              </w:rPr>
              <w:lastRenderedPageBreak/>
              <w:t>comodatari</w:t>
            </w:r>
            <w:r w:rsidRPr="00D37749">
              <w:rPr>
                <w:rFonts w:eastAsia="Arial Unicode MS" w:cs="Arial"/>
                <w:sz w:val="16"/>
                <w:szCs w:val="16"/>
                <w:lang w:val="es-CL" w:eastAsia="en-US"/>
              </w:rPr>
              <w:t xml:space="preserve">a, </w:t>
            </w:r>
            <w:r>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p>
          <w:p w14:paraId="2179A1FA" w14:textId="77777777" w:rsidR="001D263B" w:rsidRPr="00D37749" w:rsidRDefault="001D263B" w:rsidP="000F1209">
            <w:pPr>
              <w:jc w:val="center"/>
              <w:rPr>
                <w:rFonts w:eastAsia="Arial Unicode MS" w:cs="Arial"/>
                <w:sz w:val="16"/>
                <w:szCs w:val="16"/>
                <w:lang w:eastAsia="en-US"/>
              </w:rPr>
            </w:pPr>
          </w:p>
          <w:p w14:paraId="5247CB30" w14:textId="77777777" w:rsidR="001D263B" w:rsidRPr="005C0460" w:rsidRDefault="001D263B" w:rsidP="000F1209">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1D263B" w:rsidRPr="00CE08E2" w14:paraId="6D4796FE" w14:textId="77777777" w:rsidTr="000F1209">
        <w:trPr>
          <w:trHeight w:val="499"/>
        </w:trPr>
        <w:tc>
          <w:tcPr>
            <w:tcW w:w="635" w:type="dxa"/>
            <w:vMerge/>
            <w:tcBorders>
              <w:left w:val="single" w:sz="4" w:space="0" w:color="auto"/>
              <w:right w:val="single" w:sz="4" w:space="0" w:color="auto"/>
            </w:tcBorders>
            <w:vAlign w:val="center"/>
            <w:hideMark/>
          </w:tcPr>
          <w:p w14:paraId="7A0E252C" w14:textId="77777777" w:rsidR="001D263B" w:rsidRPr="00CE08E2" w:rsidRDefault="001D263B" w:rsidP="000F1209">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0BB4F137" w14:textId="77777777" w:rsidR="001D263B" w:rsidRPr="00CE08E2" w:rsidRDefault="001D263B" w:rsidP="000F1209">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37967192" w14:textId="77777777" w:rsidR="001D263B" w:rsidRPr="00CE08E2" w:rsidRDefault="001D263B" w:rsidP="000F1209">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218FB66C" w14:textId="77777777" w:rsidR="001D263B" w:rsidRPr="00CE08E2" w:rsidRDefault="001D263B" w:rsidP="000F1209">
            <w:pPr>
              <w:jc w:val="center"/>
              <w:rPr>
                <w:sz w:val="16"/>
                <w:szCs w:val="16"/>
                <w:lang w:val="es-CL" w:eastAsia="es-CL"/>
              </w:rPr>
            </w:pPr>
          </w:p>
          <w:p w14:paraId="2156128C" w14:textId="77777777" w:rsidR="001D263B" w:rsidRPr="00CE08E2" w:rsidRDefault="001D263B" w:rsidP="000F1209">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23902"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1C21EBC1"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C5DFF7D"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1D1F36FA"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518CE31F" w14:textId="77777777" w:rsidR="001D263B" w:rsidRPr="00D37749" w:rsidRDefault="001D263B" w:rsidP="000F1209">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4F1EEFC" w14:textId="77777777" w:rsidR="001D263B" w:rsidRPr="00D37749" w:rsidRDefault="001D263B" w:rsidP="000F1209">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706A0167" w14:textId="77777777" w:rsidR="001D263B" w:rsidRPr="00D37749" w:rsidRDefault="001D263B" w:rsidP="000F1209">
            <w:pPr>
              <w:rPr>
                <w:rFonts w:eastAsia="Arial Unicode MS" w:cs="Arial"/>
                <w:color w:val="000000" w:themeColor="text1"/>
                <w:sz w:val="16"/>
                <w:szCs w:val="16"/>
                <w:lang w:eastAsia="en-US"/>
              </w:rPr>
            </w:pPr>
          </w:p>
          <w:p w14:paraId="2DC4ADAD" w14:textId="77777777" w:rsidR="001D263B" w:rsidRPr="00E82605" w:rsidRDefault="001D263B" w:rsidP="000F1209">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1D263B" w:rsidRPr="00CE08E2" w14:paraId="35452D0A" w14:textId="77777777" w:rsidTr="000F1209">
        <w:trPr>
          <w:trHeight w:val="499"/>
        </w:trPr>
        <w:tc>
          <w:tcPr>
            <w:tcW w:w="635" w:type="dxa"/>
            <w:vMerge/>
            <w:tcBorders>
              <w:left w:val="single" w:sz="4" w:space="0" w:color="auto"/>
              <w:bottom w:val="nil"/>
              <w:right w:val="single" w:sz="4" w:space="0" w:color="auto"/>
            </w:tcBorders>
            <w:vAlign w:val="center"/>
          </w:tcPr>
          <w:p w14:paraId="6E78839C" w14:textId="77777777" w:rsidR="001D263B" w:rsidRPr="00CE08E2" w:rsidRDefault="001D263B" w:rsidP="000F1209">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5DE2E6" w14:textId="77777777" w:rsidR="001D263B" w:rsidRPr="00CE08E2" w:rsidRDefault="001D263B" w:rsidP="000F1209">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4CD64255" w14:textId="77777777" w:rsidR="001D263B" w:rsidRPr="00CE08E2" w:rsidRDefault="001D263B" w:rsidP="000F1209">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52BB9A3C" w14:textId="77777777" w:rsidR="001D263B" w:rsidRPr="00CE08E2" w:rsidRDefault="001D263B" w:rsidP="000F1209">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218C418"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0B278D76"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076A98F4" w14:textId="77777777" w:rsidR="001D263B" w:rsidRPr="001974D5" w:rsidRDefault="001D263B" w:rsidP="000F1209">
            <w:pPr>
              <w:jc w:val="center"/>
              <w:rPr>
                <w:rFonts w:eastAsia="Arial Unicode MS" w:cs="Arial"/>
                <w:i/>
                <w:sz w:val="16"/>
                <w:szCs w:val="16"/>
                <w:lang w:val="es-CL"/>
              </w:rPr>
            </w:pPr>
            <w:r w:rsidRPr="001974D5">
              <w:rPr>
                <w:rFonts w:eastAsia="Arial Unicode MS" w:cs="Arial"/>
                <w:i/>
                <w:sz w:val="16"/>
                <w:szCs w:val="16"/>
                <w:lang w:val="es-CL"/>
              </w:rPr>
              <w:t>Auto</w:t>
            </w:r>
          </w:p>
          <w:p w14:paraId="1F7A6BC6" w14:textId="77777777" w:rsidR="001D263B" w:rsidRPr="00CE08E2" w:rsidRDefault="001D263B" w:rsidP="000F1209">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6855CC8" w14:textId="77777777" w:rsidR="001D263B" w:rsidRPr="00CE08E2" w:rsidRDefault="001D263B" w:rsidP="000F1209">
            <w:pPr>
              <w:jc w:val="center"/>
              <w:rPr>
                <w:rFonts w:eastAsia="Arial Unicode MS" w:cs="Arial"/>
                <w:sz w:val="16"/>
                <w:szCs w:val="16"/>
                <w:lang w:eastAsia="en-US"/>
              </w:rPr>
            </w:pPr>
          </w:p>
        </w:tc>
      </w:tr>
      <w:tr w:rsidR="001D263B" w:rsidRPr="00CE08E2" w14:paraId="37D4FD4F" w14:textId="77777777" w:rsidTr="000F1209">
        <w:trPr>
          <w:trHeight w:val="499"/>
        </w:trPr>
        <w:tc>
          <w:tcPr>
            <w:tcW w:w="635" w:type="dxa"/>
            <w:tcBorders>
              <w:top w:val="nil"/>
              <w:left w:val="single" w:sz="4" w:space="0" w:color="auto"/>
              <w:bottom w:val="nil"/>
              <w:right w:val="single" w:sz="4" w:space="0" w:color="auto"/>
            </w:tcBorders>
            <w:vAlign w:val="center"/>
          </w:tcPr>
          <w:p w14:paraId="39DD9DF1" w14:textId="77777777" w:rsidR="001D263B" w:rsidRPr="00CE08E2" w:rsidRDefault="001D263B" w:rsidP="000F1209">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06010111" w14:textId="77777777" w:rsidR="001D263B" w:rsidRPr="00CE08E2" w:rsidRDefault="001D263B" w:rsidP="000F1209">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6F92ACD5" w14:textId="77777777" w:rsidR="001D263B" w:rsidRPr="00CE08E2" w:rsidRDefault="001D263B" w:rsidP="000F1209">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68FD6867" w14:textId="77777777" w:rsidR="001D263B" w:rsidRPr="00CE08E2" w:rsidRDefault="001D263B" w:rsidP="000F1209">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5C9B2F87"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487B2E67"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38AFEF86" w14:textId="77777777" w:rsidR="001D263B" w:rsidRPr="001974D5" w:rsidRDefault="001D263B" w:rsidP="000F1209">
            <w:pPr>
              <w:jc w:val="center"/>
              <w:rPr>
                <w:rFonts w:eastAsia="Arial Unicode MS" w:cs="Arial"/>
                <w:i/>
                <w:sz w:val="16"/>
                <w:szCs w:val="16"/>
                <w:lang w:val="es-CL"/>
              </w:rPr>
            </w:pPr>
            <w:r w:rsidRPr="001974D5">
              <w:rPr>
                <w:rFonts w:eastAsia="Arial Unicode MS" w:cs="Arial"/>
                <w:i/>
                <w:sz w:val="16"/>
                <w:szCs w:val="16"/>
                <w:lang w:val="es-CL"/>
              </w:rPr>
              <w:t>Auto</w:t>
            </w:r>
          </w:p>
          <w:p w14:paraId="5084B3CE" w14:textId="77777777" w:rsidR="001D263B" w:rsidRPr="00CE08E2" w:rsidRDefault="001D263B" w:rsidP="000F1209">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0DF2D4A9" w14:textId="77777777" w:rsidR="001D263B" w:rsidRPr="00CE08E2" w:rsidRDefault="001D263B" w:rsidP="000F1209">
            <w:pPr>
              <w:jc w:val="center"/>
              <w:rPr>
                <w:rFonts w:eastAsia="Arial Unicode MS" w:cs="Arial"/>
                <w:sz w:val="16"/>
                <w:szCs w:val="16"/>
                <w:lang w:eastAsia="en-US"/>
              </w:rPr>
            </w:pPr>
          </w:p>
        </w:tc>
      </w:tr>
      <w:tr w:rsidR="001D263B" w:rsidRPr="00CE08E2" w14:paraId="7707F167" w14:textId="77777777" w:rsidTr="000F1209">
        <w:trPr>
          <w:trHeight w:val="499"/>
        </w:trPr>
        <w:tc>
          <w:tcPr>
            <w:tcW w:w="635" w:type="dxa"/>
            <w:tcBorders>
              <w:top w:val="nil"/>
              <w:left w:val="single" w:sz="4" w:space="0" w:color="auto"/>
              <w:bottom w:val="single" w:sz="4" w:space="0" w:color="auto"/>
              <w:right w:val="single" w:sz="4" w:space="0" w:color="auto"/>
            </w:tcBorders>
            <w:vAlign w:val="center"/>
          </w:tcPr>
          <w:p w14:paraId="01069619" w14:textId="77777777" w:rsidR="001D263B" w:rsidRPr="00CE08E2" w:rsidRDefault="001D263B" w:rsidP="000F1209">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74B8DAC0" w14:textId="77777777" w:rsidR="001D263B" w:rsidRPr="00CE08E2" w:rsidRDefault="001D263B" w:rsidP="000F1209">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72ACF541" w14:textId="77777777" w:rsidR="001D263B" w:rsidRPr="00CE08E2" w:rsidRDefault="001D263B" w:rsidP="000F1209">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049AD94" w14:textId="77777777" w:rsidR="001D263B" w:rsidRPr="00CE08E2" w:rsidRDefault="001D263B" w:rsidP="000F1209">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5595076B"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514A6910"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EAD78CF" w14:textId="77777777" w:rsidR="001D263B" w:rsidRPr="001974D5" w:rsidRDefault="001D263B" w:rsidP="000F1209">
            <w:pPr>
              <w:jc w:val="center"/>
              <w:rPr>
                <w:rFonts w:eastAsia="Arial Unicode MS" w:cs="Arial"/>
                <w:i/>
                <w:sz w:val="16"/>
                <w:szCs w:val="16"/>
                <w:lang w:val="es-CL"/>
              </w:rPr>
            </w:pPr>
            <w:r w:rsidRPr="001974D5">
              <w:rPr>
                <w:rFonts w:eastAsia="Arial Unicode MS" w:cs="Arial"/>
                <w:i/>
                <w:sz w:val="16"/>
                <w:szCs w:val="16"/>
                <w:lang w:val="es-CL"/>
              </w:rPr>
              <w:t>Auto</w:t>
            </w:r>
          </w:p>
          <w:p w14:paraId="5000698D" w14:textId="77777777" w:rsidR="001D263B" w:rsidRPr="00CE08E2" w:rsidRDefault="001D263B" w:rsidP="000F1209">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ADE2395" w14:textId="77777777" w:rsidR="001D263B" w:rsidRPr="00CE08E2" w:rsidRDefault="001D263B" w:rsidP="000F1209">
            <w:pPr>
              <w:jc w:val="center"/>
              <w:rPr>
                <w:rFonts w:eastAsia="Arial Unicode MS" w:cs="Arial"/>
                <w:sz w:val="16"/>
                <w:szCs w:val="16"/>
                <w:lang w:eastAsia="en-US"/>
              </w:rPr>
            </w:pPr>
          </w:p>
        </w:tc>
      </w:tr>
      <w:tr w:rsidR="001D263B" w:rsidRPr="006F7F72" w14:paraId="449156AB" w14:textId="77777777" w:rsidTr="000F120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06C4FA4D" w14:textId="77777777" w:rsidR="001D263B" w:rsidRPr="00CE08E2" w:rsidRDefault="001D263B" w:rsidP="000F1209">
            <w:pPr>
              <w:jc w:val="center"/>
              <w:rPr>
                <w:color w:val="FF0000"/>
                <w:sz w:val="16"/>
                <w:szCs w:val="16"/>
                <w:lang w:val="es-CL" w:eastAsia="es-CL"/>
              </w:rPr>
            </w:pPr>
          </w:p>
          <w:p w14:paraId="4DC31571" w14:textId="77777777" w:rsidR="001D263B" w:rsidRPr="00CE08E2" w:rsidRDefault="001D263B" w:rsidP="000F1209">
            <w:pPr>
              <w:jc w:val="center"/>
              <w:rPr>
                <w:b/>
                <w:bCs/>
                <w:sz w:val="16"/>
                <w:szCs w:val="16"/>
                <w:lang w:val="es-CL" w:eastAsia="es-CL"/>
              </w:rPr>
            </w:pPr>
          </w:p>
          <w:p w14:paraId="501A761A" w14:textId="77777777" w:rsidR="001D263B" w:rsidRPr="00CE08E2" w:rsidRDefault="001D263B" w:rsidP="000F1209">
            <w:pPr>
              <w:jc w:val="center"/>
              <w:rPr>
                <w:color w:val="FF0000"/>
                <w:sz w:val="16"/>
                <w:szCs w:val="16"/>
                <w:lang w:val="es-CL" w:eastAsia="es-CL"/>
              </w:rPr>
            </w:pPr>
            <w:r w:rsidRPr="00CE08E2">
              <w:rPr>
                <w:b/>
                <w:bCs/>
                <w:sz w:val="16"/>
                <w:szCs w:val="16"/>
                <w:lang w:val="es-CL" w:eastAsia="es-CL"/>
              </w:rPr>
              <w:t>TOTAL</w:t>
            </w:r>
          </w:p>
          <w:p w14:paraId="2231AC6C" w14:textId="77777777" w:rsidR="001D263B" w:rsidRPr="00CE08E2" w:rsidRDefault="001D263B" w:rsidP="000F1209">
            <w:pPr>
              <w:jc w:val="center"/>
              <w:rPr>
                <w:color w:val="FF0000"/>
                <w:sz w:val="16"/>
                <w:szCs w:val="16"/>
                <w:lang w:val="es-CL" w:eastAsia="es-CL"/>
              </w:rPr>
            </w:pPr>
          </w:p>
          <w:p w14:paraId="66B07111" w14:textId="77777777" w:rsidR="001D263B" w:rsidRPr="00CE08E2" w:rsidRDefault="001D263B" w:rsidP="000F1209">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19EE7E1B" w14:textId="77777777" w:rsidR="001D263B" w:rsidRPr="00CE08E2" w:rsidRDefault="001D263B" w:rsidP="000F1209">
            <w:pPr>
              <w:jc w:val="center"/>
              <w:rPr>
                <w:sz w:val="16"/>
                <w:szCs w:val="16"/>
                <w:lang w:val="es-CL" w:eastAsia="es-CL"/>
              </w:rPr>
            </w:pPr>
          </w:p>
          <w:p w14:paraId="6D689EFB" w14:textId="77777777" w:rsidR="001D263B" w:rsidRDefault="001D263B" w:rsidP="000F1209">
            <w:pPr>
              <w:jc w:val="center"/>
              <w:rPr>
                <w:sz w:val="16"/>
                <w:szCs w:val="16"/>
                <w:highlight w:val="green"/>
                <w:lang w:val="es-CL" w:eastAsia="es-CL"/>
              </w:rPr>
            </w:pPr>
          </w:p>
          <w:p w14:paraId="61A806D5" w14:textId="77777777" w:rsidR="001D263B" w:rsidRPr="00CE08E2" w:rsidRDefault="001D263B" w:rsidP="000F1209">
            <w:pPr>
              <w:jc w:val="center"/>
              <w:rPr>
                <w:sz w:val="16"/>
                <w:szCs w:val="16"/>
                <w:lang w:val="es-CL" w:eastAsia="es-CL"/>
              </w:rPr>
            </w:pPr>
            <w:r>
              <w:rPr>
                <w:sz w:val="16"/>
                <w:szCs w:val="16"/>
                <w:lang w:val="es-CL" w:eastAsia="es-CL"/>
              </w:rPr>
              <w:t>Mín. $3.000.000.-</w:t>
            </w: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61AF8C4"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53C63372"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5B077C0" w14:textId="77777777" w:rsidR="001D263B" w:rsidRPr="001974D5" w:rsidRDefault="001D263B" w:rsidP="000F1209">
            <w:pPr>
              <w:jc w:val="center"/>
              <w:rPr>
                <w:rFonts w:eastAsia="Arial Unicode MS" w:cs="Arial"/>
                <w:i/>
                <w:sz w:val="16"/>
                <w:szCs w:val="16"/>
                <w:lang w:val="es-CL"/>
              </w:rPr>
            </w:pPr>
            <w:r w:rsidRPr="001974D5">
              <w:rPr>
                <w:rFonts w:eastAsia="Arial Unicode MS" w:cs="Arial"/>
                <w:i/>
                <w:sz w:val="16"/>
                <w:szCs w:val="16"/>
                <w:lang w:val="es-CL"/>
              </w:rPr>
              <w:t>Auto</w:t>
            </w:r>
          </w:p>
          <w:p w14:paraId="0DEEEAB4" w14:textId="77777777" w:rsidR="001D263B" w:rsidRPr="00CE08E2" w:rsidRDefault="001D263B" w:rsidP="000F1209">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21AEA8E0" w14:textId="77777777" w:rsidR="001D263B" w:rsidRPr="00CE08E2" w:rsidRDefault="001D263B" w:rsidP="000F1209">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empresarial deberá ser </w:t>
            </w:r>
            <w:r w:rsidRPr="00E50EA4">
              <w:rPr>
                <w:rFonts w:eastAsia="Arial Unicode MS" w:cs="Arial"/>
                <w:sz w:val="16"/>
                <w:szCs w:val="16"/>
                <w:lang w:eastAsia="en-US"/>
              </w:rPr>
              <w:t>el 3% del valor de subsidio solicitado para cada</w:t>
            </w:r>
            <w:r w:rsidRPr="00D37749">
              <w:rPr>
                <w:rFonts w:eastAsia="Arial Unicode MS" w:cs="Arial"/>
                <w:sz w:val="16"/>
                <w:szCs w:val="16"/>
                <w:lang w:eastAsia="en-US"/>
              </w:rPr>
              <w:t xml:space="preserve"> uno de los ítems o </w:t>
            </w:r>
            <w:proofErr w:type="spellStart"/>
            <w:r w:rsidRPr="00D37749">
              <w:rPr>
                <w:rFonts w:eastAsia="Arial Unicode MS" w:cs="Arial"/>
                <w:sz w:val="16"/>
                <w:szCs w:val="16"/>
                <w:lang w:eastAsia="en-US"/>
              </w:rPr>
              <w:t>subítems</w:t>
            </w:r>
            <w:proofErr w:type="spellEnd"/>
            <w:r w:rsidRPr="00D37749">
              <w:rPr>
                <w:rFonts w:eastAsia="Arial Unicode MS" w:cs="Arial"/>
                <w:sz w:val="16"/>
                <w:szCs w:val="16"/>
                <w:lang w:eastAsia="en-US"/>
              </w:rPr>
              <w:t xml:space="preserve"> de Inversión.</w:t>
            </w:r>
          </w:p>
        </w:tc>
      </w:tr>
    </w:tbl>
    <w:p w14:paraId="16B6A7EE" w14:textId="77777777" w:rsidR="001D263B" w:rsidRPr="00415722" w:rsidRDefault="001D263B" w:rsidP="001D263B">
      <w:pPr>
        <w:jc w:val="both"/>
        <w:rPr>
          <w:rFonts w:eastAsia="Arial Unicode MS" w:cs="Arial"/>
          <w:strike/>
          <w:color w:val="FF0000"/>
          <w:szCs w:val="22"/>
        </w:rPr>
      </w:pPr>
    </w:p>
    <w:p w14:paraId="785505B6" w14:textId="77777777" w:rsidR="001D263B" w:rsidRPr="00D37749" w:rsidRDefault="001D263B" w:rsidP="001D263B">
      <w:pPr>
        <w:jc w:val="both"/>
        <w:rPr>
          <w:color w:val="000000" w:themeColor="text1"/>
          <w:szCs w:val="22"/>
        </w:rPr>
      </w:pPr>
      <w:r w:rsidRPr="00D37749">
        <w:rPr>
          <w:color w:val="000000" w:themeColor="text1"/>
          <w:szCs w:val="22"/>
        </w:rPr>
        <w:t xml:space="preserve">Para cada ítem y/o </w:t>
      </w:r>
      <w:proofErr w:type="spellStart"/>
      <w:r w:rsidRPr="00D37749">
        <w:rPr>
          <w:color w:val="000000" w:themeColor="text1"/>
          <w:szCs w:val="22"/>
        </w:rPr>
        <w:t>subitem</w:t>
      </w:r>
      <w:proofErr w:type="spellEnd"/>
      <w:r w:rsidRPr="00D37749">
        <w:rPr>
          <w:color w:val="000000" w:themeColor="text1"/>
          <w:szCs w:val="22"/>
        </w:rPr>
        <w:t xml:space="preserve"> a financiar ingresado en el Plan de Trabajo, su presupuesto deberá cumplir con la proporción establecida entre el subsidio de </w:t>
      </w:r>
      <w:proofErr w:type="spellStart"/>
      <w:r w:rsidRPr="00D37749">
        <w:rPr>
          <w:color w:val="000000" w:themeColor="text1"/>
          <w:szCs w:val="22"/>
        </w:rPr>
        <w:t>Serc</w:t>
      </w:r>
      <w:r>
        <w:rPr>
          <w:color w:val="000000" w:themeColor="text1"/>
          <w:szCs w:val="22"/>
        </w:rPr>
        <w:t>otec</w:t>
      </w:r>
      <w:proofErr w:type="spellEnd"/>
      <w:r>
        <w:rPr>
          <w:color w:val="000000" w:themeColor="text1"/>
          <w:szCs w:val="22"/>
        </w:rPr>
        <w:t xml:space="preserve"> y el aporte entregado por </w:t>
      </w:r>
      <w:r w:rsidRPr="00D37749">
        <w:rPr>
          <w:color w:val="000000" w:themeColor="text1"/>
          <w:szCs w:val="22"/>
        </w:rPr>
        <w:t>l</w:t>
      </w:r>
      <w:r>
        <w:rPr>
          <w:color w:val="000000" w:themeColor="text1"/>
          <w:szCs w:val="22"/>
        </w:rPr>
        <w:t>a empresari</w:t>
      </w:r>
      <w:r w:rsidRPr="00D37749">
        <w:rPr>
          <w:color w:val="000000" w:themeColor="text1"/>
          <w:szCs w:val="22"/>
        </w:rPr>
        <w:t xml:space="preserve">a, de acuerdo al punto 1.1 de las bases de convocatoria. </w:t>
      </w:r>
    </w:p>
    <w:p w14:paraId="70C9166B" w14:textId="77777777" w:rsidR="001D263B" w:rsidRPr="00D37749" w:rsidRDefault="001D263B" w:rsidP="001D263B">
      <w:pPr>
        <w:jc w:val="both"/>
        <w:rPr>
          <w:rFonts w:eastAsia="Arial Unicode MS" w:cs="Arial"/>
          <w:strike/>
          <w:color w:val="FF0000"/>
          <w:szCs w:val="22"/>
        </w:rPr>
      </w:pPr>
    </w:p>
    <w:p w14:paraId="6D6DF816" w14:textId="77777777" w:rsidR="001D263B" w:rsidRDefault="001D263B" w:rsidP="001D263B">
      <w:pPr>
        <w:jc w:val="both"/>
        <w:rPr>
          <w:szCs w:val="22"/>
        </w:rPr>
      </w:pPr>
      <w:r w:rsidRPr="00D37749">
        <w:rPr>
          <w:szCs w:val="22"/>
        </w:rPr>
        <w:t xml:space="preserve">Al final de esta etapa, el Agente Operador 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2ED34F84" w14:textId="77777777" w:rsidR="001D263B" w:rsidRDefault="001D263B" w:rsidP="001D263B">
      <w:pPr>
        <w:jc w:val="both"/>
        <w:rPr>
          <w:szCs w:val="22"/>
        </w:rPr>
      </w:pPr>
    </w:p>
    <w:p w14:paraId="7B9E479A" w14:textId="77777777" w:rsidR="001D263B" w:rsidRPr="00A65746" w:rsidRDefault="001D263B" w:rsidP="001D263B">
      <w:pPr>
        <w:jc w:val="both"/>
        <w:rPr>
          <w:b/>
          <w:szCs w:val="22"/>
        </w:rPr>
      </w:pPr>
      <w:r w:rsidRPr="00D37749">
        <w:rPr>
          <w:szCs w:val="22"/>
        </w:rPr>
        <w:t xml:space="preserve">Este informe debe estar aprobado y </w:t>
      </w:r>
      <w:r w:rsidRPr="00A7380A">
        <w:rPr>
          <w:szCs w:val="22"/>
        </w:rPr>
        <w:t xml:space="preserve">firmado por la beneficiaria y debe ser </w:t>
      </w:r>
      <w:r w:rsidRPr="00A7380A">
        <w:rPr>
          <w:szCs w:val="22"/>
          <w:u w:val="single"/>
        </w:rPr>
        <w:t>coherente con el Proyecto de Negocio postulado y sancionado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022DD82F" w14:textId="77777777" w:rsidR="001D263B" w:rsidRDefault="001D263B" w:rsidP="001D263B">
      <w:pPr>
        <w:jc w:val="both"/>
        <w:rPr>
          <w:color w:val="00B050"/>
        </w:rPr>
      </w:pPr>
    </w:p>
    <w:p w14:paraId="33CB32A8" w14:textId="468CD04F" w:rsidR="001D263B" w:rsidRDefault="001D263B" w:rsidP="001D263B">
      <w:pPr>
        <w:jc w:val="both"/>
      </w:pPr>
      <w:r w:rsidRPr="00D37749">
        <w:t xml:space="preserve">El Agente Operador deberá presentar este informe a la Dirección Regional de </w:t>
      </w:r>
      <w:proofErr w:type="spellStart"/>
      <w:r w:rsidRPr="00D37749">
        <w:t>Sercotec</w:t>
      </w:r>
      <w:proofErr w:type="spellEnd"/>
      <w:r w:rsidRPr="00D37749">
        <w:t xml:space="preserve">, en un </w:t>
      </w:r>
      <w:r w:rsidRPr="002A0432">
        <w:t xml:space="preserve">plazo no superior a </w:t>
      </w:r>
      <w:r>
        <w:t>10</w:t>
      </w:r>
      <w:r w:rsidRPr="002A0432">
        <w:rPr>
          <w:b/>
        </w:rPr>
        <w:t xml:space="preserve"> </w:t>
      </w:r>
      <w:r w:rsidRPr="002A0432">
        <w:t xml:space="preserve">días hábiles administrativos, contados desde la aprobación de la beneficiaria al Plan de Trabajo. La Dirección Regional de </w:t>
      </w:r>
      <w:proofErr w:type="spellStart"/>
      <w:r w:rsidRPr="002A0432">
        <w:t>Sercotec</w:t>
      </w:r>
      <w:proofErr w:type="spellEnd"/>
      <w:r w:rsidRPr="002A0432">
        <w:t xml:space="preserve"> tendrá un plazo máximo de </w:t>
      </w:r>
      <w:r>
        <w:t>10</w:t>
      </w:r>
      <w:r w:rsidRPr="002A0432">
        <w:t xml:space="preserve"> días hábiles administrativos contados desde la recepción de dicho informe para su aprobación.</w:t>
      </w:r>
    </w:p>
    <w:p w14:paraId="232051A0" w14:textId="77777777" w:rsidR="00436F9A" w:rsidRDefault="00436F9A" w:rsidP="001D263B">
      <w:pPr>
        <w:jc w:val="both"/>
      </w:pPr>
    </w:p>
    <w:p w14:paraId="156317A0" w14:textId="77777777" w:rsidR="001D263B" w:rsidRDefault="001D263B" w:rsidP="001D263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1D263B" w:rsidRPr="00B93A85" w14:paraId="27E7CD1C" w14:textId="77777777" w:rsidTr="000F1209">
        <w:trPr>
          <w:jc w:val="center"/>
        </w:trPr>
        <w:tc>
          <w:tcPr>
            <w:tcW w:w="8818" w:type="dxa"/>
            <w:shd w:val="clear" w:color="auto" w:fill="D9D9D9" w:themeFill="background1" w:themeFillShade="D9"/>
            <w:tcMar>
              <w:top w:w="57" w:type="dxa"/>
              <w:bottom w:w="57" w:type="dxa"/>
            </w:tcMar>
          </w:tcPr>
          <w:p w14:paraId="158E0F46" w14:textId="77777777" w:rsidR="001D263B" w:rsidRPr="00B93A85" w:rsidRDefault="001D263B" w:rsidP="000F1209">
            <w:pPr>
              <w:rPr>
                <w:rFonts w:eastAsia="Arial Unicode MS" w:cs="Arial"/>
                <w:b/>
                <w:szCs w:val="22"/>
                <w:u w:val="single"/>
                <w:lang w:val="es-CL"/>
              </w:rPr>
            </w:pPr>
            <w:r>
              <w:rPr>
                <w:szCs w:val="22"/>
              </w:rPr>
              <w:lastRenderedPageBreak/>
              <w:br w:type="page"/>
            </w:r>
            <w:r>
              <w:rPr>
                <w:rFonts w:eastAsia="Arial Unicode MS" w:cs="Arial"/>
                <w:b/>
                <w:szCs w:val="22"/>
                <w:u w:val="single"/>
                <w:lang w:val="es-CL"/>
              </w:rPr>
              <w:t>IMPORTAN</w:t>
            </w:r>
            <w:r w:rsidRPr="00B93A85">
              <w:rPr>
                <w:rFonts w:eastAsia="Arial Unicode MS" w:cs="Arial"/>
                <w:b/>
                <w:szCs w:val="22"/>
                <w:u w:val="single"/>
                <w:lang w:val="es-CL"/>
              </w:rPr>
              <w:t>TE:</w:t>
            </w:r>
          </w:p>
          <w:p w14:paraId="05ECA21C" w14:textId="77777777" w:rsidR="001D263B" w:rsidRPr="00D37749" w:rsidRDefault="001D263B" w:rsidP="000F1209">
            <w:pPr>
              <w:jc w:val="both"/>
              <w:rPr>
                <w:rFonts w:eastAsia="Arial Unicode MS" w:cs="Arial"/>
                <w:szCs w:val="22"/>
                <w:lang w:val="es-CL"/>
              </w:rPr>
            </w:pPr>
            <w:r w:rsidRPr="00D37749">
              <w:rPr>
                <w:rFonts w:eastAsia="Arial Unicode MS" w:cs="Arial"/>
                <w:szCs w:val="22"/>
                <w:lang w:val="es-CL"/>
              </w:rPr>
              <w:t xml:space="preserve">En el caso de Acciones de Gestión Empresarial definidas en el Plan de Trabajo, el/la Ejecutivo/a de Fomento además de considerar su pertinencia para la aprobación, deberá verificar que éstas no sean parte de la oferta vigente que entregan los Centros de Negocio de </w:t>
            </w:r>
            <w:proofErr w:type="spellStart"/>
            <w:r w:rsidRPr="00D37749">
              <w:rPr>
                <w:rFonts w:eastAsia="Arial Unicode MS" w:cs="Arial"/>
                <w:szCs w:val="22"/>
                <w:lang w:val="es-CL"/>
              </w:rPr>
              <w:t>Sercotec</w:t>
            </w:r>
            <w:proofErr w:type="spellEnd"/>
            <w:r w:rsidRPr="00D37749">
              <w:rPr>
                <w:rFonts w:eastAsia="Arial Unicode MS" w:cs="Arial"/>
                <w:szCs w:val="22"/>
                <w:lang w:val="es-CL"/>
              </w:rPr>
              <w:t xml:space="preserve"> en la Región. Las capacitaciones o asesorías disponibles, que sean pertinentes al plan de trabajo, deberán realizarse en los Centros de Negocios; mientras que los recursos destinados originalmente a estas actividades podrán ser redistribuidos a otros ítems y </w:t>
            </w:r>
            <w:proofErr w:type="spellStart"/>
            <w:r w:rsidRPr="00D37749">
              <w:rPr>
                <w:rFonts w:eastAsia="Arial Unicode MS" w:cs="Arial"/>
                <w:szCs w:val="22"/>
                <w:lang w:val="es-CL"/>
              </w:rPr>
              <w:t>subitems</w:t>
            </w:r>
            <w:proofErr w:type="spellEnd"/>
            <w:r w:rsidRPr="00D37749">
              <w:rPr>
                <w:rFonts w:eastAsia="Arial Unicode MS" w:cs="Arial"/>
                <w:szCs w:val="22"/>
                <w:lang w:val="es-CL"/>
              </w:rPr>
              <w:t xml:space="preserve"> atingentes para la implementación del proyecto.</w:t>
            </w:r>
            <w:r w:rsidRPr="00D37749">
              <w:t xml:space="preserve"> </w:t>
            </w:r>
            <w:r w:rsidRPr="00D37749">
              <w:rPr>
                <w:rFonts w:eastAsia="Arial Unicode MS" w:cs="Arial"/>
                <w:szCs w:val="22"/>
                <w:lang w:val="es-CL"/>
              </w:rPr>
              <w:t>Esta redistribución, en ningún caso podrá vulnerar alguna de las restricciones de financiamiento establecidas en las bases de convocatoria.</w:t>
            </w:r>
          </w:p>
          <w:p w14:paraId="6213D00E" w14:textId="77777777" w:rsidR="001D263B" w:rsidRPr="00D37749" w:rsidRDefault="001D263B" w:rsidP="000F1209">
            <w:pPr>
              <w:jc w:val="both"/>
              <w:rPr>
                <w:rFonts w:eastAsia="Arial Unicode MS" w:cs="Arial"/>
                <w:szCs w:val="22"/>
                <w:lang w:val="es-CL"/>
              </w:rPr>
            </w:pPr>
          </w:p>
          <w:p w14:paraId="2D2198A8" w14:textId="77777777" w:rsidR="001D263B" w:rsidRDefault="001D263B" w:rsidP="000F1209">
            <w:pPr>
              <w:jc w:val="both"/>
              <w:rPr>
                <w:rFonts w:eastAsia="Arial Unicode MS" w:cs="Arial"/>
                <w:szCs w:val="22"/>
                <w:lang w:val="es-CL"/>
              </w:rPr>
            </w:pPr>
            <w:r w:rsidRPr="00406C97">
              <w:rPr>
                <w:rFonts w:eastAsia="Arial Unicode MS" w:cs="Arial"/>
                <w:szCs w:val="22"/>
                <w:lang w:val="es-CL"/>
              </w:rPr>
              <w:t>De acuerdo al rubro de la nueva empresa, y en los casos que corresponda, al agente operador junto con la beneficiaria deberán levantar aquellos gastos y/o actividades (pertinentes al alcance del programa), que faciliten la obtención, por ejemplo, de permisos sanitarios requeridos; e incorporarlos en el Plan de Trabajo, contribuyendo al correcto desarrollo y sostenibilidad del nuevo negocio.</w:t>
            </w:r>
            <w:r>
              <w:rPr>
                <w:rFonts w:eastAsia="Arial Unicode MS" w:cs="Arial"/>
                <w:szCs w:val="22"/>
                <w:lang w:val="es-CL"/>
              </w:rPr>
              <w:t xml:space="preserve"> </w:t>
            </w:r>
          </w:p>
          <w:p w14:paraId="7CEA2A43" w14:textId="77777777" w:rsidR="001D263B" w:rsidRDefault="001D263B" w:rsidP="000F1209">
            <w:pPr>
              <w:jc w:val="both"/>
              <w:rPr>
                <w:rFonts w:eastAsia="Arial Unicode MS" w:cs="Arial"/>
                <w:szCs w:val="22"/>
                <w:lang w:val="es-CL"/>
              </w:rPr>
            </w:pPr>
          </w:p>
          <w:p w14:paraId="3E644640" w14:textId="77777777" w:rsidR="001D263B" w:rsidRPr="00B93A85" w:rsidRDefault="001D263B" w:rsidP="000F1209">
            <w:pPr>
              <w:jc w:val="both"/>
              <w:rPr>
                <w:rFonts w:eastAsia="Arial Unicode MS" w:cs="Arial"/>
                <w:szCs w:val="22"/>
                <w:lang w:val="es-CL"/>
              </w:rPr>
            </w:pPr>
            <w:r w:rsidRPr="00D37749">
              <w:rPr>
                <w:rFonts w:eastAsia="Arial Unicode MS" w:cs="Arial"/>
                <w:szCs w:val="22"/>
                <w:lang w:val="es-CL"/>
              </w:rPr>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6AA020AA" w14:textId="554CB6D8" w:rsidR="001D263B" w:rsidRDefault="001D263B" w:rsidP="00CD6F1E">
      <w:pPr>
        <w:pStyle w:val="Ttulo20"/>
        <w:rPr>
          <w:rFonts w:eastAsia="Arial Unicode MS"/>
        </w:rPr>
      </w:pPr>
    </w:p>
    <w:p w14:paraId="7B0F6DE8" w14:textId="77777777" w:rsidR="001D263B" w:rsidRDefault="001D263B" w:rsidP="00CD6F1E">
      <w:pPr>
        <w:pStyle w:val="Ttulo20"/>
        <w:rPr>
          <w:rFonts w:eastAsia="Arial Unicode MS"/>
        </w:rPr>
      </w:pPr>
    </w:p>
    <w:p w14:paraId="0F8B3A08" w14:textId="2CFB27CE" w:rsidR="008535CC" w:rsidRPr="00CD6F1E" w:rsidRDefault="008F1353" w:rsidP="000513CE">
      <w:pPr>
        <w:pStyle w:val="Ttulo20"/>
        <w:numPr>
          <w:ilvl w:val="0"/>
          <w:numId w:val="33"/>
        </w:numPr>
        <w:tabs>
          <w:tab w:val="clear" w:pos="709"/>
          <w:tab w:val="left" w:pos="284"/>
        </w:tabs>
        <w:rPr>
          <w:rFonts w:eastAsia="Arial Unicode MS" w:cs="Arial"/>
          <w:color w:val="FF0000"/>
          <w:szCs w:val="22"/>
        </w:rPr>
      </w:pPr>
      <w:bookmarkStart w:id="46" w:name="_Toc151022008"/>
      <w:r w:rsidRPr="000B7F70">
        <w:rPr>
          <w:szCs w:val="22"/>
        </w:rPr>
        <w:t xml:space="preserve">FASE DE </w:t>
      </w:r>
      <w:r w:rsidR="00426BBA" w:rsidRPr="000B7F70">
        <w:rPr>
          <w:szCs w:val="22"/>
        </w:rPr>
        <w:t>DESARROLLO</w:t>
      </w:r>
      <w:bookmarkEnd w:id="46"/>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w:t>
      </w:r>
      <w:proofErr w:type="spellStart"/>
      <w:r w:rsidR="0079426F" w:rsidRPr="00040AE7">
        <w:rPr>
          <w:rFonts w:eastAsia="Arial Unicode MS" w:cs="Arial"/>
          <w:szCs w:val="22"/>
          <w:lang w:val="es-CL"/>
        </w:rPr>
        <w:t>Sercotec</w:t>
      </w:r>
      <w:proofErr w:type="spellEnd"/>
      <w:r w:rsidR="0079426F" w:rsidRPr="00040AE7">
        <w:rPr>
          <w:rFonts w:eastAsia="Arial Unicode MS" w:cs="Arial"/>
          <w:szCs w:val="22"/>
          <w:lang w:val="es-CL"/>
        </w:rPr>
        <w:t xml:space="preserve"> para la Fase de Desarrollo, a través de la firma de un contrato entre el Agente Operador </w:t>
      </w:r>
      <w:r w:rsidR="00761CF6" w:rsidRPr="00040AE7">
        <w:rPr>
          <w:rFonts w:eastAsia="Arial Unicode MS" w:cs="Arial"/>
          <w:szCs w:val="22"/>
          <w:lang w:val="es-CL"/>
        </w:rPr>
        <w:t xml:space="preserve">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A0E2E88" w14:textId="5DEC4260" w:rsidR="00AB3517" w:rsidRPr="000B7F70" w:rsidRDefault="00A5464B" w:rsidP="000B7F70">
      <w:pPr>
        <w:pStyle w:val="Ttulo20"/>
        <w:jc w:val="both"/>
        <w:rPr>
          <w:color w:val="FF0000"/>
        </w:rPr>
      </w:pPr>
      <w:r w:rsidRPr="00347B9F" w:rsidDel="00A5464B">
        <w:rPr>
          <w:rFonts w:eastAsia="Arial Unicode MS"/>
        </w:rPr>
        <w:t xml:space="preserve"> </w:t>
      </w: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 xml:space="preserve">perador </w:t>
      </w:r>
      <w:proofErr w:type="spellStart"/>
      <w:r w:rsidR="00A7099D" w:rsidRPr="006D7A89">
        <w:rPr>
          <w:rFonts w:eastAsia="Arial Unicode MS" w:cs="Arial"/>
          <w:szCs w:val="22"/>
        </w:rPr>
        <w:t>Sercotec</w:t>
      </w:r>
      <w:proofErr w:type="spellEnd"/>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lastRenderedPageBreak/>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33A398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AC7099" w:rsidRPr="00AC7099">
        <w:rPr>
          <w:rFonts w:eastAsia="Arial Unicode MS" w:cs="Arial"/>
          <w:szCs w:val="22"/>
        </w:rPr>
        <w:t>100.000</w:t>
      </w:r>
      <w:r w:rsidRPr="00AC7099">
        <w:rPr>
          <w:rFonts w:eastAsia="Arial Unicode MS" w:cs="Arial"/>
          <w:szCs w:val="22"/>
        </w:rPr>
        <w:t>.- (</w:t>
      </w:r>
      <w:r w:rsidR="00AC7099" w:rsidRPr="00AC7099">
        <w:rPr>
          <w:rFonts w:eastAsia="Arial Unicode MS" w:cs="Arial"/>
          <w:szCs w:val="22"/>
        </w:rPr>
        <w:t>cien</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w:t>
      </w:r>
      <w:proofErr w:type="spellStart"/>
      <w:r w:rsidR="002C1BD1" w:rsidRPr="00362CEE">
        <w:rPr>
          <w:rFonts w:eastAsia="Arial Unicode MS" w:cs="Arial"/>
          <w:szCs w:val="22"/>
        </w:rPr>
        <w:t>Sercotec</w:t>
      </w:r>
      <w:proofErr w:type="spellEnd"/>
      <w:r w:rsidR="002C1BD1" w:rsidRPr="00362CEE">
        <w:rPr>
          <w:rFonts w:eastAsia="Arial Unicode MS" w:cs="Arial"/>
          <w:szCs w:val="22"/>
        </w:rPr>
        <w:t xml:space="preserve">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xml:space="preserve">, para lo cual </w:t>
      </w:r>
      <w:proofErr w:type="spellStart"/>
      <w:r w:rsidR="00D30A5B" w:rsidRPr="00362CEE">
        <w:rPr>
          <w:rFonts w:eastAsia="Arial Unicode MS" w:cs="Arial"/>
          <w:szCs w:val="22"/>
        </w:rPr>
        <w:t>Sercotec</w:t>
      </w:r>
      <w:proofErr w:type="spellEnd"/>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5"/>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w:t>
      </w:r>
      <w:proofErr w:type="spellStart"/>
      <w:r w:rsidR="005A7104" w:rsidRPr="00362CEE">
        <w:rPr>
          <w:rFonts w:eastAsia="Arial Unicode MS" w:cs="Arial"/>
          <w:b/>
          <w:szCs w:val="22"/>
        </w:rPr>
        <w:t>subitem</w:t>
      </w:r>
      <w:proofErr w:type="spellEnd"/>
      <w:r w:rsidR="005A7104" w:rsidRPr="00362CEE">
        <w:rPr>
          <w:rFonts w:eastAsia="Arial Unicode MS" w:cs="Arial"/>
          <w:b/>
          <w:szCs w:val="22"/>
        </w:rPr>
        <w:t xml:space="preserve"> </w:t>
      </w:r>
      <w:r w:rsidR="00DE7F57" w:rsidRPr="00362CEE">
        <w:rPr>
          <w:b/>
          <w:szCs w:val="22"/>
        </w:rPr>
        <w:t xml:space="preserve">debe realizarse cumpliendo la proporción entre el subsidio de </w:t>
      </w:r>
      <w:proofErr w:type="spellStart"/>
      <w:r w:rsidR="00DE7F57" w:rsidRPr="00362CEE">
        <w:rPr>
          <w:b/>
          <w:szCs w:val="22"/>
        </w:rPr>
        <w:t>Serc</w:t>
      </w:r>
      <w:r w:rsidRPr="00362CEE">
        <w:rPr>
          <w:b/>
          <w:szCs w:val="22"/>
        </w:rPr>
        <w:t>otec</w:t>
      </w:r>
      <w:proofErr w:type="spellEnd"/>
      <w:r w:rsidRPr="00362CEE">
        <w:rPr>
          <w:b/>
          <w:szCs w:val="22"/>
        </w:rPr>
        <w:t xml:space="preserve">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lastRenderedPageBreak/>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proofErr w:type="spellStart"/>
      <w:r w:rsidR="00FC41DA" w:rsidRPr="00D37749">
        <w:rPr>
          <w:rFonts w:eastAsia="Arial Unicode MS" w:cs="Arial"/>
          <w:szCs w:val="22"/>
        </w:rPr>
        <w:t>S</w:t>
      </w:r>
      <w:r w:rsidR="00D30A5B" w:rsidRPr="00D37749">
        <w:rPr>
          <w:rFonts w:eastAsia="Arial Unicode MS" w:cs="Arial"/>
          <w:szCs w:val="22"/>
        </w:rPr>
        <w:t>ercotec</w:t>
      </w:r>
      <w:proofErr w:type="spellEnd"/>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w:t>
      </w:r>
      <w:proofErr w:type="spellStart"/>
      <w:r w:rsidR="00943508" w:rsidRPr="00D37749">
        <w:rPr>
          <w:rFonts w:eastAsia="Arial Unicode MS" w:cs="Arial"/>
          <w:szCs w:val="22"/>
        </w:rPr>
        <w:t>Sercotec</w:t>
      </w:r>
      <w:proofErr w:type="spellEnd"/>
      <w:r w:rsidR="00943508" w:rsidRPr="00D37749">
        <w:rPr>
          <w:rFonts w:eastAsia="Arial Unicode MS" w:cs="Arial"/>
          <w:szCs w:val="22"/>
        </w:rPr>
        <w:t xml:space="preserve">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proofErr w:type="spellStart"/>
            <w:r w:rsidRPr="00181A0E">
              <w:rPr>
                <w:rFonts w:eastAsia="Arial Unicode MS" w:cs="Arial"/>
                <w:color w:val="000000" w:themeColor="text1"/>
                <w:szCs w:val="22"/>
              </w:rPr>
              <w:t>Sercotec</w:t>
            </w:r>
            <w:proofErr w:type="spellEnd"/>
            <w:r w:rsidRPr="00181A0E">
              <w:rPr>
                <w:rFonts w:eastAsia="Arial Unicode MS" w:cs="Arial"/>
                <w:color w:val="000000" w:themeColor="text1"/>
                <w:szCs w:val="22"/>
              </w:rPr>
              <w:t xml:space="preserve">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6"/>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7"/>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w:t>
      </w:r>
      <w:proofErr w:type="spellStart"/>
      <w:r w:rsidR="00D94253" w:rsidRPr="00181A0E">
        <w:rPr>
          <w:rFonts w:eastAsia="Arial Unicode MS" w:cs="Arial"/>
          <w:szCs w:val="22"/>
        </w:rPr>
        <w:t>Sercotec</w:t>
      </w:r>
      <w:proofErr w:type="spellEnd"/>
      <w:r w:rsidR="00D94253" w:rsidRPr="00181A0E">
        <w:rPr>
          <w:rFonts w:eastAsia="Arial Unicode MS" w:cs="Arial"/>
          <w:szCs w:val="22"/>
        </w:rPr>
        <w:t xml:space="preserve">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 xml:space="preserve">contraparte de </w:t>
      </w:r>
      <w:proofErr w:type="spellStart"/>
      <w:r w:rsidR="00FC41DA" w:rsidRPr="00181A0E">
        <w:rPr>
          <w:rFonts w:eastAsia="Arial Unicode MS" w:cs="Arial"/>
          <w:szCs w:val="22"/>
        </w:rPr>
        <w:t>S</w:t>
      </w:r>
      <w:r w:rsidR="00F13A7D" w:rsidRPr="00181A0E">
        <w:rPr>
          <w:rFonts w:eastAsia="Arial Unicode MS" w:cs="Arial"/>
          <w:szCs w:val="22"/>
        </w:rPr>
        <w:t>ercotec</w:t>
      </w:r>
      <w:proofErr w:type="spellEnd"/>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28"/>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w:t>
            </w:r>
            <w:proofErr w:type="spellStart"/>
            <w:r w:rsidR="00A46596" w:rsidRPr="00EE3839">
              <w:rPr>
                <w:rFonts w:eastAsia="Arial Unicode MS" w:cs="Arial"/>
                <w:color w:val="000000" w:themeColor="text1"/>
                <w:szCs w:val="22"/>
                <w:lang w:val="es-CL"/>
              </w:rPr>
              <w:t>Sercotec</w:t>
            </w:r>
            <w:proofErr w:type="spellEnd"/>
            <w:r w:rsidR="00A46596" w:rsidRPr="00EE3839">
              <w:rPr>
                <w:rFonts w:eastAsia="Arial Unicode MS" w:cs="Arial"/>
                <w:color w:val="000000" w:themeColor="text1"/>
                <w:szCs w:val="22"/>
                <w:lang w:val="es-CL"/>
              </w:rPr>
              <w:t xml:space="preserve">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 xml:space="preserve">as deberán facilitar y contribuir a la supervisión, seguimiento y rendición del plan de trabajo por parte de </w:t>
      </w:r>
      <w:proofErr w:type="spellStart"/>
      <w:r w:rsidR="002831C4" w:rsidRPr="0081786B">
        <w:rPr>
          <w:rFonts w:eastAsia="Arial Unicode MS"/>
          <w:b w:val="0"/>
          <w:lang w:val="es-ES"/>
        </w:rPr>
        <w:t>Sercotec</w:t>
      </w:r>
      <w:proofErr w:type="spellEnd"/>
      <w:r w:rsidR="002831C4" w:rsidRPr="0081786B">
        <w:rPr>
          <w:rFonts w:eastAsia="Arial Unicode MS"/>
          <w:b w:val="0"/>
          <w:lang w:val="es-ES"/>
        </w:rPr>
        <w:t xml:space="preserve">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 xml:space="preserve">a deberá entregar, a solicitud de </w:t>
      </w:r>
      <w:proofErr w:type="spellStart"/>
      <w:r w:rsidR="0070601B" w:rsidRPr="0081786B">
        <w:rPr>
          <w:rFonts w:eastAsia="Arial Unicode MS"/>
          <w:lang w:val="es-ES"/>
        </w:rPr>
        <w:t>Sercotec</w:t>
      </w:r>
      <w:proofErr w:type="spellEnd"/>
      <w:r w:rsidR="0070601B" w:rsidRPr="0081786B">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w:t>
      </w:r>
      <w:proofErr w:type="spellStart"/>
      <w:r w:rsidRPr="00657BED">
        <w:rPr>
          <w:rFonts w:eastAsia="Arial Unicode MS"/>
          <w:b w:val="0"/>
          <w:lang w:val="es-ES"/>
        </w:rPr>
        <w:t>Sercotec</w:t>
      </w:r>
      <w:proofErr w:type="spellEnd"/>
      <w:r w:rsidRPr="00657BED">
        <w:rPr>
          <w:rFonts w:eastAsia="Arial Unicode MS"/>
          <w:b w:val="0"/>
          <w:lang w:val="es-ES"/>
        </w:rPr>
        <w:t xml:space="preserve">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22532C6E" w:rsidR="00522E04" w:rsidRPr="000B7F70" w:rsidRDefault="00522E04" w:rsidP="000513CE">
      <w:pPr>
        <w:pStyle w:val="Ttulo20"/>
        <w:numPr>
          <w:ilvl w:val="0"/>
          <w:numId w:val="33"/>
        </w:numPr>
        <w:tabs>
          <w:tab w:val="clear" w:pos="709"/>
          <w:tab w:val="left" w:pos="284"/>
        </w:tabs>
        <w:rPr>
          <w:szCs w:val="22"/>
        </w:rPr>
      </w:pPr>
      <w:bookmarkStart w:id="47" w:name="_Toc151022009"/>
      <w:r w:rsidRPr="000B7F70">
        <w:rPr>
          <w:szCs w:val="22"/>
        </w:rPr>
        <w:t>TÉRMINO DEL PROYECTO</w:t>
      </w:r>
      <w:bookmarkEnd w:id="47"/>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 xml:space="preserve">el Agente Operador </w:t>
      </w:r>
      <w:proofErr w:type="spellStart"/>
      <w:r w:rsidR="00D63E26" w:rsidRPr="00EE3839">
        <w:rPr>
          <w:rFonts w:eastAsia="Arial Unicode MS" w:cs="Arial"/>
          <w:szCs w:val="22"/>
        </w:rPr>
        <w:t>Sercotec</w:t>
      </w:r>
      <w:proofErr w:type="spellEnd"/>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2A060D28" w:rsidR="00EF3AF8" w:rsidRPr="0070534C" w:rsidRDefault="006F5BB1" w:rsidP="000513CE">
      <w:pPr>
        <w:pStyle w:val="Ttulo20"/>
        <w:numPr>
          <w:ilvl w:val="1"/>
          <w:numId w:val="33"/>
        </w:numPr>
        <w:jc w:val="both"/>
        <w:rPr>
          <w:rFonts w:eastAsia="Arial Unicode MS"/>
        </w:rPr>
      </w:pPr>
      <w:bookmarkStart w:id="48" w:name="_Toc34927288"/>
      <w:bookmarkStart w:id="49" w:name="_Toc151022010"/>
      <w:r w:rsidRPr="0070534C">
        <w:rPr>
          <w:rFonts w:eastAsia="Arial Unicode MS"/>
        </w:rPr>
        <w:t>Término Anticipado</w:t>
      </w:r>
      <w:r w:rsidR="00A703EE">
        <w:rPr>
          <w:rFonts w:eastAsia="Arial Unicode MS"/>
        </w:rPr>
        <w:t xml:space="preserve"> del Proyecto</w:t>
      </w:r>
      <w:bookmarkEnd w:id="48"/>
      <w:bookmarkEnd w:id="49"/>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lastRenderedPageBreak/>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29"/>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EE3839">
        <w:rPr>
          <w:rFonts w:eastAsia="Arial Unicode MS" w:cs="Arial"/>
          <w:szCs w:val="22"/>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0513CE">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0513CE">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0513CE">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0513CE">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0513CE">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Director/a Regional de </w:t>
      </w:r>
      <w:proofErr w:type="spellStart"/>
      <w:r w:rsidR="007D1B9A" w:rsidRPr="00394406">
        <w:rPr>
          <w:rFonts w:eastAsia="Arial Unicode MS" w:cs="Arial"/>
          <w:szCs w:val="22"/>
        </w:rPr>
        <w:t>Sercotec</w:t>
      </w:r>
      <w:proofErr w:type="spellEnd"/>
      <w:r w:rsidR="007D1B9A" w:rsidRPr="00394406">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lastRenderedPageBreak/>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 xml:space="preserve">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w:t>
      </w:r>
      <w:proofErr w:type="spellStart"/>
      <w:r w:rsidR="009E1BEB" w:rsidRPr="00DB7AFD">
        <w:rPr>
          <w:rFonts w:eastAsia="Arial Unicode MS" w:cs="Arial"/>
          <w:szCs w:val="22"/>
          <w:lang w:val="es-CL"/>
        </w:rPr>
        <w:t>Sercotec</w:t>
      </w:r>
      <w:proofErr w:type="spellEnd"/>
      <w:r w:rsidR="009E1BEB" w:rsidRPr="00DB7AFD">
        <w:rPr>
          <w:rFonts w:eastAsia="Arial Unicode MS" w:cs="Arial"/>
          <w:szCs w:val="22"/>
          <w:lang w:val="es-CL"/>
        </w:rPr>
        <w:t xml:space="preserve">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14EBF087" w:rsidR="00B22A4B" w:rsidRPr="00A65746" w:rsidRDefault="00B22A4B" w:rsidP="000513CE">
      <w:pPr>
        <w:pStyle w:val="Ttulo20"/>
        <w:numPr>
          <w:ilvl w:val="1"/>
          <w:numId w:val="33"/>
        </w:numPr>
        <w:jc w:val="both"/>
        <w:rPr>
          <w:rFonts w:eastAsia="Arial Unicode MS"/>
        </w:rPr>
      </w:pPr>
      <w:bookmarkStart w:id="50" w:name="_Toc151022011"/>
      <w:r w:rsidRPr="00A65746">
        <w:rPr>
          <w:rFonts w:eastAsia="Arial Unicode MS"/>
        </w:rPr>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0"/>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0513CE">
      <w:pPr>
        <w:pStyle w:val="Prrafodelista"/>
        <w:numPr>
          <w:ilvl w:val="0"/>
          <w:numId w:val="28"/>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0513CE">
      <w:pPr>
        <w:pStyle w:val="Prrafodelista"/>
        <w:numPr>
          <w:ilvl w:val="0"/>
          <w:numId w:val="28"/>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0513CE">
      <w:pPr>
        <w:pStyle w:val="Prrafodelista"/>
        <w:numPr>
          <w:ilvl w:val="0"/>
          <w:numId w:val="28"/>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0513CE">
      <w:pPr>
        <w:numPr>
          <w:ilvl w:val="0"/>
          <w:numId w:val="29"/>
        </w:numPr>
        <w:jc w:val="both"/>
        <w:rPr>
          <w:rFonts w:eastAsia="Arial Unicode MS" w:cs="Arial"/>
          <w:szCs w:val="22"/>
          <w:lang w:val="es-CL"/>
        </w:rPr>
      </w:pPr>
      <w:r w:rsidRPr="00EE3839">
        <w:rPr>
          <w:rFonts w:eastAsia="Arial Unicode MS" w:cs="Arial"/>
          <w:szCs w:val="22"/>
        </w:rPr>
        <w:lastRenderedPageBreak/>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5FE16627" w14:textId="51A0BE6C" w:rsidR="00284140" w:rsidRPr="00EE3839" w:rsidRDefault="00EB1484" w:rsidP="000513CE">
      <w:pPr>
        <w:pStyle w:val="Ttulo20"/>
        <w:numPr>
          <w:ilvl w:val="0"/>
          <w:numId w:val="33"/>
        </w:numPr>
        <w:tabs>
          <w:tab w:val="clear" w:pos="709"/>
          <w:tab w:val="left" w:pos="284"/>
        </w:tabs>
        <w:rPr>
          <w:rFonts w:eastAsia="Arial Unicode MS"/>
        </w:rPr>
      </w:pPr>
      <w:bookmarkStart w:id="51" w:name="_Toc151022012"/>
      <w:r w:rsidRPr="000B7F70">
        <w:rPr>
          <w:szCs w:val="22"/>
        </w:rPr>
        <w:lastRenderedPageBreak/>
        <w:t>OTROS</w:t>
      </w:r>
      <w:bookmarkEnd w:id="51"/>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0"/>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w:t>
      </w:r>
      <w:r w:rsidR="00445E6B" w:rsidRPr="00755187">
        <w:rPr>
          <w:rFonts w:cs="Arial"/>
          <w:szCs w:val="22"/>
        </w:rPr>
        <w:lastRenderedPageBreak/>
        <w:t xml:space="preserve">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xml:space="preserve">, autorizan expresamente a </w:t>
      </w:r>
      <w:proofErr w:type="spellStart"/>
      <w:r w:rsidR="00623C1B" w:rsidRPr="00EE3839">
        <w:rPr>
          <w:rFonts w:cs="Arial"/>
          <w:szCs w:val="22"/>
        </w:rPr>
        <w:t>S</w:t>
      </w:r>
      <w:r w:rsidR="00AA3DBD" w:rsidRPr="00EE3839">
        <w:rPr>
          <w:rFonts w:cs="Arial"/>
          <w:szCs w:val="22"/>
        </w:rPr>
        <w:t>ercotec</w:t>
      </w:r>
      <w:proofErr w:type="spellEnd"/>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1"/>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proofErr w:type="spellStart"/>
            <w:r w:rsidRPr="00EE3839">
              <w:rPr>
                <w:rFonts w:eastAsia="Arial Unicode MS" w:cs="Arial"/>
                <w:szCs w:val="22"/>
                <w:lang w:val="es-CL"/>
              </w:rPr>
              <w:t>Sercotec</w:t>
            </w:r>
            <w:proofErr w:type="spellEnd"/>
            <w:r w:rsidRPr="00EE3839">
              <w:rPr>
                <w:rFonts w:eastAsia="Arial Unicode MS" w:cs="Arial"/>
                <w:szCs w:val="22"/>
                <w:lang w:val="es-CL"/>
              </w:rPr>
              <w:t xml:space="preserve">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EE3839">
              <w:rPr>
                <w:rFonts w:eastAsia="Arial Unicode MS" w:cs="Arial"/>
                <w:szCs w:val="22"/>
                <w:lang w:val="es-CL"/>
              </w:rPr>
              <w:t>Sercotec</w:t>
            </w:r>
            <w:proofErr w:type="spellEnd"/>
            <w:r w:rsidRPr="00EE3839">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195E77F0" w:rsidR="00D001A3" w:rsidRDefault="00D001A3" w:rsidP="00D001A3">
      <w:pPr>
        <w:rPr>
          <w:szCs w:val="22"/>
          <w:lang w:val="es-CL"/>
        </w:rPr>
      </w:pPr>
    </w:p>
    <w:p w14:paraId="582BE690" w14:textId="2A21D55F" w:rsidR="0061724C" w:rsidRDefault="0061724C" w:rsidP="00D001A3">
      <w:pPr>
        <w:rPr>
          <w:szCs w:val="22"/>
          <w:lang w:val="es-CL"/>
        </w:rPr>
      </w:pPr>
    </w:p>
    <w:p w14:paraId="6F036BCF" w14:textId="3C76C4F6" w:rsidR="0061724C" w:rsidRDefault="0061724C" w:rsidP="00D001A3">
      <w:pPr>
        <w:rPr>
          <w:szCs w:val="22"/>
          <w:lang w:val="es-CL"/>
        </w:rPr>
      </w:pPr>
    </w:p>
    <w:p w14:paraId="336EF03A" w14:textId="2848FEB1" w:rsidR="0061724C" w:rsidRDefault="0061724C" w:rsidP="00D001A3">
      <w:pPr>
        <w:rPr>
          <w:szCs w:val="22"/>
          <w:lang w:val="es-CL"/>
        </w:rPr>
      </w:pPr>
    </w:p>
    <w:p w14:paraId="135FA1CC" w14:textId="62CC2F10" w:rsidR="0061724C" w:rsidRDefault="0061724C" w:rsidP="00D001A3">
      <w:pPr>
        <w:rPr>
          <w:szCs w:val="22"/>
          <w:lang w:val="es-CL"/>
        </w:rPr>
      </w:pPr>
    </w:p>
    <w:p w14:paraId="4E36630F" w14:textId="3963E224" w:rsidR="0061724C" w:rsidRDefault="0061724C" w:rsidP="00D001A3">
      <w:pPr>
        <w:rPr>
          <w:szCs w:val="22"/>
          <w:lang w:val="es-CL"/>
        </w:rPr>
      </w:pPr>
    </w:p>
    <w:p w14:paraId="47E74224" w14:textId="0D43A9F5" w:rsidR="0061724C" w:rsidRDefault="0061724C" w:rsidP="00D001A3">
      <w:pPr>
        <w:rPr>
          <w:szCs w:val="22"/>
          <w:lang w:val="es-CL"/>
        </w:rPr>
      </w:pPr>
    </w:p>
    <w:p w14:paraId="77DBDC5D" w14:textId="60004E24" w:rsidR="0061724C" w:rsidRDefault="0061724C" w:rsidP="00D001A3">
      <w:pPr>
        <w:rPr>
          <w:szCs w:val="22"/>
          <w:lang w:val="es-CL"/>
        </w:rPr>
      </w:pPr>
    </w:p>
    <w:p w14:paraId="06C2B4FE" w14:textId="3F53C68B" w:rsidR="0061724C" w:rsidRDefault="0061724C" w:rsidP="00D001A3">
      <w:pPr>
        <w:rPr>
          <w:szCs w:val="22"/>
          <w:lang w:val="es-CL"/>
        </w:rPr>
      </w:pPr>
    </w:p>
    <w:p w14:paraId="0BF4967F" w14:textId="2B05F0F7" w:rsidR="0061724C" w:rsidRDefault="0061724C" w:rsidP="00D001A3">
      <w:pPr>
        <w:rPr>
          <w:szCs w:val="22"/>
          <w:lang w:val="es-CL"/>
        </w:rPr>
      </w:pPr>
    </w:p>
    <w:p w14:paraId="1DF9F1C6" w14:textId="0979F4DC" w:rsidR="0061724C" w:rsidRDefault="0061724C" w:rsidP="00D001A3">
      <w:pPr>
        <w:rPr>
          <w:szCs w:val="22"/>
          <w:lang w:val="es-CL"/>
        </w:rPr>
      </w:pPr>
    </w:p>
    <w:p w14:paraId="26B34B6E" w14:textId="260104F4" w:rsidR="0061724C" w:rsidRDefault="0061724C" w:rsidP="00D001A3">
      <w:pPr>
        <w:rPr>
          <w:szCs w:val="22"/>
          <w:lang w:val="es-CL"/>
        </w:rPr>
      </w:pPr>
    </w:p>
    <w:p w14:paraId="1027DD49" w14:textId="6C7CE15A" w:rsidR="0061724C" w:rsidRDefault="0061724C" w:rsidP="00D001A3">
      <w:pPr>
        <w:rPr>
          <w:szCs w:val="22"/>
          <w:lang w:val="es-CL"/>
        </w:rPr>
      </w:pPr>
    </w:p>
    <w:p w14:paraId="461C8D4A" w14:textId="16AC1208" w:rsidR="0061724C" w:rsidRDefault="0061724C" w:rsidP="00D001A3">
      <w:pPr>
        <w:rPr>
          <w:szCs w:val="22"/>
          <w:lang w:val="es-CL"/>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2743CEF7">
            <wp:extent cx="4657061" cy="3786281"/>
            <wp:effectExtent l="0" t="0" r="0" b="508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2980" cy="3799224"/>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2B3606DA" w14:textId="423A0A75" w:rsidR="008228C4" w:rsidRPr="00436F9A" w:rsidRDefault="008228C4" w:rsidP="00436F9A">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785E0384" w:rsidR="008228C4" w:rsidRPr="000B08A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7D032B">
        <w:rPr>
          <w:rFonts w:eastAsia="Arial Unicode MS" w:cs="Arial"/>
          <w:b/>
          <w:bCs/>
          <w:sz w:val="40"/>
          <w:szCs w:val="40"/>
        </w:rPr>
        <w:t>DEL LIBERTADOR BERNARDO O´HIGGINS</w:t>
      </w:r>
      <w:r w:rsidR="00E1272C">
        <w:rPr>
          <w:rFonts w:eastAsia="Arial Unicode MS" w:cs="Arial"/>
          <w:b/>
          <w:bCs/>
          <w:sz w:val="40"/>
          <w:szCs w:val="40"/>
        </w:rPr>
        <w:t xml:space="preserve"> ZONA</w:t>
      </w:r>
      <w:r w:rsidR="00F23DF2">
        <w:rPr>
          <w:rFonts w:eastAsia="Arial Unicode MS" w:cs="Arial"/>
          <w:b/>
          <w:bCs/>
          <w:sz w:val="40"/>
          <w:szCs w:val="40"/>
        </w:rPr>
        <w:t>S</w:t>
      </w:r>
      <w:r w:rsidR="00E1272C">
        <w:rPr>
          <w:rFonts w:eastAsia="Arial Unicode MS" w:cs="Arial"/>
          <w:b/>
          <w:bCs/>
          <w:sz w:val="40"/>
          <w:szCs w:val="40"/>
        </w:rPr>
        <w:t xml:space="preserve"> REZAGADAS</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2" w:name="_Toc31201747"/>
      <w:bookmarkStart w:id="53" w:name="_Toc151022013"/>
      <w:bookmarkStart w:id="54" w:name="_Toc346840830"/>
      <w:r w:rsidR="003046D1" w:rsidRPr="005430AE">
        <w:rPr>
          <w:b/>
        </w:rPr>
        <w:lastRenderedPageBreak/>
        <w:t>ANEXO N° 1</w:t>
      </w:r>
      <w:bookmarkEnd w:id="52"/>
      <w:bookmarkEnd w:id="53"/>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5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4A98F7F" w:rsidR="003046D1" w:rsidRPr="00AE0CC7" w:rsidRDefault="009C6270" w:rsidP="00126903">
            <w:pPr>
              <w:contextualSpacing/>
              <w:jc w:val="both"/>
              <w:rPr>
                <w:rFonts w:cs="Calibri"/>
                <w:sz w:val="18"/>
                <w:szCs w:val="18"/>
                <w:lang w:eastAsia="en-US"/>
              </w:rPr>
            </w:pPr>
            <w:r>
              <w:rPr>
                <w:rFonts w:cs="Calibri"/>
                <w:sz w:val="18"/>
                <w:szCs w:val="18"/>
                <w:lang w:eastAsia="en-US"/>
              </w:rPr>
              <w:t>b</w:t>
            </w:r>
            <w:r w:rsidR="00054B67" w:rsidRPr="00AE0CC7">
              <w:rPr>
                <w:rFonts w:cs="Calibri"/>
                <w:sz w:val="18"/>
                <w:szCs w:val="18"/>
                <w:lang w:eastAsia="en-US"/>
              </w:rPr>
              <w:t xml:space="preserve">.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xml:space="preserve">. </w:t>
            </w:r>
            <w:proofErr w:type="spellStart"/>
            <w:r w:rsidR="003046D1" w:rsidRPr="00AE0CC7">
              <w:rPr>
                <w:rFonts w:cs="Calibri"/>
                <w:sz w:val="18"/>
                <w:szCs w:val="18"/>
                <w:lang w:eastAsia="en-US"/>
              </w:rPr>
              <w:t>Sercotec</w:t>
            </w:r>
            <w:proofErr w:type="spellEnd"/>
            <w:r w:rsidR="003046D1" w:rsidRPr="00AE0CC7">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29BAD858" w:rsidR="00571744" w:rsidRPr="00AE0CC7" w:rsidRDefault="004C6D94" w:rsidP="00571744">
            <w:pPr>
              <w:contextualSpacing/>
              <w:jc w:val="both"/>
              <w:rPr>
                <w:rFonts w:cs="Calibri"/>
                <w:sz w:val="18"/>
                <w:szCs w:val="18"/>
                <w:lang w:eastAsia="en-US"/>
              </w:rPr>
            </w:pPr>
            <w:r>
              <w:rPr>
                <w:rFonts w:cs="Calibri"/>
                <w:sz w:val="18"/>
                <w:szCs w:val="18"/>
                <w:lang w:eastAsia="en-US"/>
              </w:rPr>
              <w:t>c</w:t>
            </w:r>
            <w:r w:rsidR="00571744" w:rsidRPr="00AE0CC7">
              <w:rPr>
                <w:rFonts w:cs="Calibri"/>
                <w:sz w:val="18"/>
                <w:szCs w:val="18"/>
                <w:lang w:eastAsia="en-US"/>
              </w:rPr>
              <w:t xml:space="preserve">. No tener deudas tributarias liquidadas morosas, asociadas al Rut </w:t>
            </w:r>
            <w:r w:rsidR="00AE0CC7" w:rsidRPr="00AE0CC7">
              <w:rPr>
                <w:rFonts w:cs="Calibri"/>
                <w:sz w:val="18"/>
                <w:szCs w:val="18"/>
                <w:lang w:eastAsia="en-US"/>
              </w:rPr>
              <w:t xml:space="preserve">de </w:t>
            </w:r>
            <w:r w:rsidR="00571744" w:rsidRPr="00AE0CC7">
              <w:rPr>
                <w:rFonts w:cs="Calibri"/>
                <w:sz w:val="18"/>
                <w:szCs w:val="18"/>
                <w:lang w:eastAsia="en-US"/>
              </w:rPr>
              <w:t xml:space="preserve">la postulante, a la fecha de envío y cierre de postulaciones. </w:t>
            </w:r>
            <w:proofErr w:type="spellStart"/>
            <w:r w:rsidR="00571744" w:rsidRPr="00AE0CC7">
              <w:rPr>
                <w:rFonts w:cs="Calibri"/>
                <w:sz w:val="18"/>
                <w:szCs w:val="18"/>
                <w:lang w:eastAsia="en-US"/>
              </w:rPr>
              <w:t>Sercotec</w:t>
            </w:r>
            <w:proofErr w:type="spellEnd"/>
            <w:r w:rsidR="00571744" w:rsidRPr="00AE0CC7">
              <w:rPr>
                <w:rFonts w:cs="Calibri"/>
                <w:sz w:val="18"/>
                <w:szCs w:val="18"/>
                <w:lang w:eastAsia="en-US"/>
              </w:rPr>
              <w:t xml:space="preserve"> validará nuevamente esta condición</w:t>
            </w:r>
            <w:r w:rsidR="00511FE1" w:rsidRPr="00AE0CC7">
              <w:rPr>
                <w:rFonts w:cs="Calibri"/>
                <w:sz w:val="18"/>
                <w:szCs w:val="18"/>
                <w:lang w:eastAsia="en-US"/>
              </w:rPr>
              <w:t xml:space="preserve"> al momento de formalizar</w:t>
            </w:r>
            <w:r w:rsidR="00571744"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C7E466A" w:rsidR="000E26DC" w:rsidRPr="00EE3839" w:rsidRDefault="004C6D94"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0E26DC" w:rsidRPr="00EE3839">
              <w:rPr>
                <w:rFonts w:eastAsiaTheme="minorHAnsi" w:cstheme="minorHAnsi"/>
                <w:color w:val="000000" w:themeColor="text1"/>
                <w:sz w:val="18"/>
                <w:szCs w:val="18"/>
                <w:lang w:val="es-CL" w:eastAsia="en-US"/>
              </w:rPr>
              <w:t xml:space="preserve">. No tener condenas por prácticas antisindicales o infracción a derechos fundamentales del trabajador, dentro de los dos años anteriores a la fecha de cierre de la postulación. </w:t>
            </w:r>
            <w:proofErr w:type="spellStart"/>
            <w:r w:rsidR="000E26DC" w:rsidRPr="00EE3839">
              <w:rPr>
                <w:rFonts w:eastAsiaTheme="minorHAnsi" w:cstheme="minorHAnsi"/>
                <w:color w:val="000000" w:themeColor="text1"/>
                <w:sz w:val="18"/>
                <w:szCs w:val="18"/>
                <w:lang w:val="es-CL" w:eastAsia="en-US"/>
              </w:rPr>
              <w:t>Sercotec</w:t>
            </w:r>
            <w:proofErr w:type="spellEnd"/>
            <w:r w:rsidR="000E26DC" w:rsidRPr="00EE3839">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38788448" w:rsidR="000E26DC" w:rsidRPr="00EE3839" w:rsidRDefault="004C6D94" w:rsidP="000E26DC">
            <w:pPr>
              <w:jc w:val="both"/>
              <w:rPr>
                <w:rFonts w:eastAsia="Arial Unicode MS" w:cs="Calibri"/>
                <w:color w:val="00B050"/>
                <w:sz w:val="18"/>
                <w:szCs w:val="18"/>
                <w:lang w:val="es-CL" w:eastAsia="en-US"/>
              </w:rPr>
            </w:pPr>
            <w:r>
              <w:rPr>
                <w:sz w:val="18"/>
                <w:szCs w:val="18"/>
              </w:rPr>
              <w:t>e</w:t>
            </w:r>
            <w:r w:rsidR="000E26DC" w:rsidRPr="00EE3839">
              <w:rPr>
                <w:sz w:val="18"/>
                <w:szCs w:val="18"/>
              </w:rPr>
              <w:t xml:space="preserve">. No tener rendiciones pendientes con </w:t>
            </w:r>
            <w:proofErr w:type="spellStart"/>
            <w:r w:rsidR="000E26DC" w:rsidRPr="00EE3839">
              <w:rPr>
                <w:sz w:val="18"/>
                <w:szCs w:val="18"/>
              </w:rPr>
              <w:t>Sercotec</w:t>
            </w:r>
            <w:proofErr w:type="spellEnd"/>
            <w:r w:rsidR="000E26DC" w:rsidRPr="00EE3839">
              <w:rPr>
                <w:sz w:val="18"/>
                <w:szCs w:val="18"/>
              </w:rPr>
              <w:t xml:space="preserve">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EE3839">
              <w:rPr>
                <w:rFonts w:cs="Calibri"/>
                <w:sz w:val="18"/>
                <w:szCs w:val="18"/>
                <w:lang w:val="es-CL" w:eastAsia="en-US"/>
              </w:rPr>
              <w:t>Sercotec</w:t>
            </w:r>
            <w:proofErr w:type="spellEnd"/>
            <w:r w:rsidRPr="00EE3839">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9071C35" w:rsidR="000E26DC" w:rsidRPr="00AE0CC7" w:rsidRDefault="004C6D94" w:rsidP="000E26DC">
            <w:pPr>
              <w:jc w:val="both"/>
              <w:rPr>
                <w:sz w:val="18"/>
                <w:szCs w:val="18"/>
              </w:rPr>
            </w:pPr>
            <w:r>
              <w:rPr>
                <w:sz w:val="18"/>
                <w:szCs w:val="18"/>
              </w:rPr>
              <w:t>f</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w:t>
            </w:r>
            <w:proofErr w:type="spellStart"/>
            <w:r w:rsidR="000E26DC" w:rsidRPr="00AE0CC7">
              <w:rPr>
                <w:sz w:val="18"/>
                <w:szCs w:val="18"/>
                <w:lang w:val="es-CL"/>
              </w:rPr>
              <w:t>Sercotec</w:t>
            </w:r>
            <w:proofErr w:type="spellEnd"/>
            <w:r w:rsidR="000E26DC" w:rsidRPr="00AE0CC7">
              <w:rPr>
                <w:sz w:val="18"/>
                <w:szCs w:val="18"/>
                <w:lang w:val="es-CL"/>
              </w:rPr>
              <w:t xml:space="preserve">, con el Agente Operador </w:t>
            </w:r>
            <w:proofErr w:type="spellStart"/>
            <w:r w:rsidR="000E26DC" w:rsidRPr="00AE0CC7">
              <w:rPr>
                <w:sz w:val="18"/>
                <w:szCs w:val="18"/>
                <w:lang w:val="es-CL"/>
              </w:rPr>
              <w:t>Sercotec</w:t>
            </w:r>
            <w:proofErr w:type="spellEnd"/>
            <w:r w:rsidR="000E26DC" w:rsidRPr="00AE0CC7">
              <w:rPr>
                <w:sz w:val="18"/>
                <w:szCs w:val="18"/>
                <w:lang w:val="es-CL"/>
              </w:rPr>
              <w:t xml:space="preserve">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w:t>
            </w:r>
            <w:proofErr w:type="spellStart"/>
            <w:r w:rsidRPr="00AE0CC7">
              <w:rPr>
                <w:rFonts w:cs="Calibri"/>
                <w:sz w:val="18"/>
                <w:szCs w:val="18"/>
                <w:lang w:eastAsia="en-US"/>
              </w:rPr>
              <w:t>Sercotec</w:t>
            </w:r>
            <w:proofErr w:type="spellEnd"/>
            <w:r w:rsidRPr="00AE0CC7">
              <w:rPr>
                <w:rFonts w:cs="Calibri"/>
                <w:sz w:val="18"/>
                <w:szCs w:val="18"/>
                <w:lang w:eastAsia="en-US"/>
              </w:rPr>
              <w:t xml:space="preserve">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1EB4FA1B" w:rsidR="000E26DC" w:rsidRPr="00AE0CC7" w:rsidRDefault="004C6D94" w:rsidP="000E26DC">
            <w:pPr>
              <w:jc w:val="both"/>
              <w:rPr>
                <w:sz w:val="18"/>
                <w:szCs w:val="18"/>
              </w:rPr>
            </w:pPr>
            <w:r>
              <w:rPr>
                <w:sz w:val="18"/>
                <w:szCs w:val="18"/>
              </w:rPr>
              <w:t>g</w:t>
            </w:r>
            <w:r w:rsidR="000E26DC" w:rsidRPr="00AE0CC7">
              <w:rPr>
                <w:sz w:val="18"/>
                <w:szCs w:val="18"/>
              </w:rPr>
              <w:t xml:space="preserve">. No haber sido </w:t>
            </w:r>
            <w:r w:rsidR="00AE0CC7" w:rsidRPr="00AE0CC7">
              <w:rPr>
                <w:sz w:val="18"/>
                <w:szCs w:val="18"/>
              </w:rPr>
              <w:t>beneficiari</w:t>
            </w:r>
            <w:r w:rsidR="000E26DC" w:rsidRPr="00AE0CC7">
              <w:rPr>
                <w:sz w:val="18"/>
                <w:szCs w:val="18"/>
              </w:rPr>
              <w:t xml:space="preserve">a de alguna convocatoria Emprende, financiada con fondos regulares de </w:t>
            </w:r>
            <w:proofErr w:type="spellStart"/>
            <w:r w:rsidR="000E26DC" w:rsidRPr="00AE0CC7">
              <w:rPr>
                <w:sz w:val="18"/>
                <w:szCs w:val="18"/>
              </w:rPr>
              <w:t>Sercotec</w:t>
            </w:r>
            <w:proofErr w:type="spellEnd"/>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w:t>
            </w:r>
            <w:r w:rsidR="000E26DC" w:rsidRPr="00AE0CC7">
              <w:rPr>
                <w:sz w:val="18"/>
                <w:szCs w:val="18"/>
              </w:rPr>
              <w:lastRenderedPageBreak/>
              <w:t xml:space="preserve">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7CFD878" w:rsidR="002A657F" w:rsidRPr="00AE0CC7" w:rsidRDefault="004C6D94" w:rsidP="002A657F">
            <w:pPr>
              <w:jc w:val="both"/>
              <w:rPr>
                <w:sz w:val="18"/>
                <w:szCs w:val="18"/>
              </w:rPr>
            </w:pPr>
            <w:r>
              <w:rPr>
                <w:sz w:val="18"/>
                <w:szCs w:val="18"/>
              </w:rPr>
              <w:t>h</w:t>
            </w:r>
            <w:r w:rsidR="002A657F" w:rsidRPr="00AE0CC7">
              <w:rPr>
                <w:sz w:val="18"/>
                <w:szCs w:val="18"/>
              </w:rPr>
              <w:t xml:space="preserve">. No haber sido </w:t>
            </w:r>
            <w:r w:rsidR="00AE0CC7" w:rsidRPr="00AE0CC7">
              <w:rPr>
                <w:sz w:val="18"/>
                <w:szCs w:val="18"/>
              </w:rPr>
              <w:t>beneficiari</w:t>
            </w:r>
            <w:r w:rsidR="002A657F" w:rsidRPr="00AE0CC7">
              <w:rPr>
                <w:sz w:val="18"/>
                <w:szCs w:val="18"/>
              </w:rPr>
              <w:t xml:space="preserve">a del Programa Formalízate de </w:t>
            </w:r>
            <w:proofErr w:type="spellStart"/>
            <w:r w:rsidR="002A657F" w:rsidRPr="00AE0CC7">
              <w:rPr>
                <w:sz w:val="18"/>
                <w:szCs w:val="18"/>
              </w:rPr>
              <w:t>Sercotec</w:t>
            </w:r>
            <w:proofErr w:type="spellEnd"/>
            <w:r w:rsidR="002A657F" w:rsidRPr="00AE0CC7">
              <w:rPr>
                <w:sz w:val="18"/>
                <w:szCs w:val="18"/>
              </w:rPr>
              <w:t xml:space="preserve">, durante el año 2021, para la empresa beneficiaria y a su representante legal (postulante </w:t>
            </w:r>
            <w:r w:rsidR="00AE0CC7" w:rsidRPr="00AE0CC7">
              <w:rPr>
                <w:sz w:val="18"/>
                <w:szCs w:val="18"/>
              </w:rPr>
              <w:t>seleccionad</w:t>
            </w:r>
            <w:r w:rsidR="002A657F"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E512D4" w:rsidRPr="00867E87" w14:paraId="30558C99"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70FC959" w14:textId="0AFDE9E3" w:rsidR="00E512D4" w:rsidRPr="00E512D4" w:rsidRDefault="00E512D4" w:rsidP="00E512D4">
            <w:pPr>
              <w:jc w:val="both"/>
              <w:rPr>
                <w:sz w:val="18"/>
                <w:szCs w:val="18"/>
              </w:rPr>
            </w:pPr>
            <w:proofErr w:type="spellStart"/>
            <w:r w:rsidRPr="00E512D4">
              <w:rPr>
                <w:sz w:val="18"/>
                <w:szCs w:val="18"/>
              </w:rPr>
              <w:t>j.Contar</w:t>
            </w:r>
            <w:proofErr w:type="spellEnd"/>
            <w:r w:rsidRPr="00E512D4">
              <w:rPr>
                <w:sz w:val="18"/>
                <w:szCs w:val="18"/>
              </w:rPr>
              <w:t xml:space="preserve"> con domicilio en una de las comunas rezagadas de la Región de O’Higgins: (La Estrella, </w:t>
            </w:r>
            <w:proofErr w:type="spellStart"/>
            <w:r w:rsidRPr="00E512D4">
              <w:rPr>
                <w:sz w:val="18"/>
                <w:szCs w:val="18"/>
              </w:rPr>
              <w:t>Litueche</w:t>
            </w:r>
            <w:proofErr w:type="spellEnd"/>
            <w:r w:rsidRPr="00E512D4">
              <w:rPr>
                <w:sz w:val="18"/>
                <w:szCs w:val="18"/>
              </w:rPr>
              <w:t xml:space="preserve">, Lolol, Navidad, Paredones, </w:t>
            </w:r>
            <w:proofErr w:type="spellStart"/>
            <w:r w:rsidRPr="00E512D4">
              <w:rPr>
                <w:sz w:val="18"/>
                <w:szCs w:val="18"/>
              </w:rPr>
              <w:t>Pichilemu</w:t>
            </w:r>
            <w:proofErr w:type="spellEnd"/>
            <w:r w:rsidRPr="00E512D4">
              <w:rPr>
                <w:sz w:val="18"/>
                <w:szCs w:val="18"/>
              </w:rPr>
              <w:t xml:space="preserve"> y </w:t>
            </w:r>
            <w:proofErr w:type="spellStart"/>
            <w:r w:rsidRPr="00E512D4">
              <w:rPr>
                <w:sz w:val="18"/>
                <w:szCs w:val="18"/>
              </w:rPr>
              <w:t>Pumanque</w:t>
            </w:r>
            <w:proofErr w:type="spellEnd"/>
          </w:p>
        </w:tc>
        <w:tc>
          <w:tcPr>
            <w:tcW w:w="4341" w:type="dxa"/>
            <w:tcBorders>
              <w:top w:val="single" w:sz="4" w:space="0" w:color="auto"/>
              <w:left w:val="single" w:sz="4" w:space="0" w:color="auto"/>
              <w:bottom w:val="single" w:sz="4" w:space="0" w:color="auto"/>
              <w:right w:val="single" w:sz="4" w:space="0" w:color="auto"/>
            </w:tcBorders>
          </w:tcPr>
          <w:p w14:paraId="73AC340B" w14:textId="53C30CA3" w:rsidR="00E512D4" w:rsidRPr="00AE0CC7" w:rsidRDefault="00E512D4" w:rsidP="000E26DC">
            <w:pPr>
              <w:jc w:val="both"/>
              <w:rPr>
                <w:rFonts w:cs="Calibri"/>
                <w:sz w:val="18"/>
                <w:szCs w:val="18"/>
                <w:lang w:val="es-CL" w:eastAsia="en-US"/>
              </w:rPr>
            </w:pPr>
            <w:r>
              <w:rPr>
                <w:rFonts w:cs="Calibri"/>
                <w:sz w:val="18"/>
                <w:szCs w:val="18"/>
                <w:lang w:val="es-CL" w:eastAsia="en-US"/>
              </w:rPr>
              <w:t>Requisito validado automáticamente a través de la plataforma de postulación</w:t>
            </w:r>
            <w:r w:rsidR="008B4247">
              <w:rPr>
                <w:rFonts w:cs="Calibri"/>
                <w:sz w:val="18"/>
                <w:szCs w:val="18"/>
                <w:lang w:val="es-CL" w:eastAsia="en-US"/>
              </w:rPr>
              <w:t xml:space="preserve"> con información interna de </w:t>
            </w:r>
            <w:proofErr w:type="spellStart"/>
            <w:r w:rsidR="008B4247">
              <w:rPr>
                <w:rFonts w:cs="Calibri"/>
                <w:sz w:val="18"/>
                <w:szCs w:val="18"/>
                <w:lang w:val="es-CL" w:eastAsia="en-US"/>
              </w:rPr>
              <w:t>Sercotec</w:t>
            </w:r>
            <w:proofErr w:type="spellEnd"/>
            <w:r w:rsidR="008B4247">
              <w:rPr>
                <w:rFonts w:cs="Calibri"/>
                <w:sz w:val="18"/>
                <w:szCs w:val="18"/>
                <w:lang w:val="es-CL" w:eastAsia="en-US"/>
              </w:rPr>
              <w:t xml:space="preserve"> asociada al Rut de 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w:t>
            </w:r>
            <w:proofErr w:type="spellStart"/>
            <w:r w:rsidR="008D4A74" w:rsidRPr="00755187">
              <w:rPr>
                <w:rFonts w:cs="Calibri"/>
                <w:sz w:val="18"/>
                <w:szCs w:val="18"/>
                <w:lang w:val="es-ES_tradnl"/>
              </w:rPr>
              <w:t>Sercotec</w:t>
            </w:r>
            <w:proofErr w:type="spellEnd"/>
            <w:r w:rsidR="008D4A74" w:rsidRPr="00755187">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0513CE">
            <w:pPr>
              <w:numPr>
                <w:ilvl w:val="0"/>
                <w:numId w:val="9"/>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0513CE">
            <w:pPr>
              <w:numPr>
                <w:ilvl w:val="0"/>
                <w:numId w:val="9"/>
              </w:numPr>
              <w:ind w:left="317" w:hanging="317"/>
              <w:contextualSpacing/>
              <w:jc w:val="both"/>
              <w:rPr>
                <w:rFonts w:eastAsia="Arial Unicode MS" w:cs="Calibri"/>
                <w:sz w:val="18"/>
                <w:szCs w:val="18"/>
              </w:rPr>
            </w:pPr>
            <w:r w:rsidRPr="00173D77">
              <w:rPr>
                <w:rFonts w:eastAsia="Arial Unicode MS" w:cs="Calibri"/>
                <w:sz w:val="18"/>
                <w:szCs w:val="18"/>
              </w:rPr>
              <w:lastRenderedPageBreak/>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0513CE">
            <w:pPr>
              <w:numPr>
                <w:ilvl w:val="0"/>
                <w:numId w:val="9"/>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0513CE">
            <w:pPr>
              <w:numPr>
                <w:ilvl w:val="0"/>
                <w:numId w:val="9"/>
              </w:numPr>
              <w:ind w:left="317" w:hanging="317"/>
              <w:contextualSpacing/>
              <w:jc w:val="both"/>
              <w:rPr>
                <w:rFonts w:eastAsia="Arial Unicode MS" w:cs="Calibri"/>
                <w:sz w:val="18"/>
                <w:szCs w:val="18"/>
              </w:rPr>
            </w:pPr>
            <w:proofErr w:type="spellStart"/>
            <w:r w:rsidRPr="00F23F41">
              <w:rPr>
                <w:rFonts w:eastAsia="Arial Unicode MS" w:cs="Calibri"/>
                <w:sz w:val="18"/>
                <w:szCs w:val="18"/>
              </w:rPr>
              <w:t>Cartola</w:t>
            </w:r>
            <w:proofErr w:type="spellEnd"/>
            <w:r w:rsidRPr="00F23F41">
              <w:rPr>
                <w:rFonts w:eastAsia="Arial Unicode MS" w:cs="Calibri"/>
                <w:sz w:val="18"/>
                <w:szCs w:val="18"/>
              </w:rPr>
              <w:t xml:space="preserve">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0513CE">
            <w:pPr>
              <w:numPr>
                <w:ilvl w:val="0"/>
                <w:numId w:val="9"/>
              </w:numPr>
              <w:ind w:left="317" w:hanging="317"/>
              <w:contextualSpacing/>
              <w:jc w:val="both"/>
              <w:rPr>
                <w:rFonts w:eastAsia="Arial Unicode MS" w:cs="Calibri"/>
                <w:sz w:val="18"/>
                <w:szCs w:val="18"/>
              </w:rPr>
            </w:pPr>
            <w:r w:rsidRPr="00173D77">
              <w:rPr>
                <w:rFonts w:eastAsia="Arial Unicode MS" w:cs="Calibri"/>
                <w:sz w:val="18"/>
                <w:szCs w:val="18"/>
              </w:rPr>
              <w:t xml:space="preserve">Otros medios autorizados por </w:t>
            </w:r>
            <w:proofErr w:type="spellStart"/>
            <w:r w:rsidRPr="00173D77">
              <w:rPr>
                <w:rFonts w:eastAsia="Arial Unicode MS" w:cs="Calibri"/>
                <w:sz w:val="18"/>
                <w:szCs w:val="18"/>
              </w:rPr>
              <w:t>Sercotec</w:t>
            </w:r>
            <w:proofErr w:type="spellEnd"/>
            <w:r w:rsidRPr="00173D77">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w:t>
            </w:r>
            <w:proofErr w:type="spellStart"/>
            <w:r w:rsidR="005D3279" w:rsidRPr="00D33C2E">
              <w:rPr>
                <w:rFonts w:eastAsia="Arial Unicode MS" w:cs="Calibri"/>
                <w:sz w:val="18"/>
                <w:szCs w:val="18"/>
                <w:lang w:val="es-CL" w:eastAsia="en-US"/>
              </w:rPr>
              <w:t>Sercotec</w:t>
            </w:r>
            <w:proofErr w:type="spellEnd"/>
            <w:r w:rsidR="005D3279"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5D3279" w:rsidRPr="00D33C2E">
              <w:rPr>
                <w:rFonts w:eastAsia="Arial Unicode MS" w:cs="Calibri"/>
                <w:sz w:val="18"/>
                <w:szCs w:val="18"/>
                <w:lang w:val="es-CL" w:eastAsia="en-US"/>
              </w:rPr>
              <w:t>Sercotec</w:t>
            </w:r>
            <w:proofErr w:type="spellEnd"/>
            <w:r w:rsidR="005D3279"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w:t>
            </w:r>
            <w:proofErr w:type="spellStart"/>
            <w:r w:rsidR="005D3279" w:rsidRPr="00D33C2E">
              <w:rPr>
                <w:rFonts w:eastAsia="Arial Unicode MS" w:cs="Calibri"/>
                <w:sz w:val="18"/>
                <w:szCs w:val="18"/>
                <w:lang w:val="es-CL" w:eastAsia="en-US"/>
              </w:rPr>
              <w:t>Sercotec</w:t>
            </w:r>
            <w:proofErr w:type="spellEnd"/>
            <w:r w:rsidR="005D3279" w:rsidRPr="00D33C2E">
              <w:rPr>
                <w:rFonts w:eastAsia="Arial Unicode MS" w:cs="Calibri"/>
                <w:sz w:val="18"/>
                <w:szCs w:val="18"/>
                <w:lang w:val="es-CL" w:eastAsia="en-US"/>
              </w:rPr>
              <w:t xml:space="preserve">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lastRenderedPageBreak/>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w:t>
            </w:r>
            <w:proofErr w:type="spellStart"/>
            <w:r w:rsidR="005D3279" w:rsidRPr="00D33C2E">
              <w:rPr>
                <w:rFonts w:eastAsia="Arial Unicode MS" w:cs="Calibri"/>
                <w:sz w:val="18"/>
                <w:szCs w:val="18"/>
                <w:lang w:val="es-CL" w:eastAsia="en-US"/>
              </w:rPr>
              <w:t>rut</w:t>
            </w:r>
            <w:proofErr w:type="spellEnd"/>
            <w:r w:rsidR="005D3279" w:rsidRPr="00D33C2E">
              <w:rPr>
                <w:rFonts w:eastAsia="Arial Unicode MS" w:cs="Calibri"/>
                <w:sz w:val="18"/>
                <w:szCs w:val="18"/>
                <w:lang w:val="es-CL" w:eastAsia="en-US"/>
              </w:rPr>
              <w:t xml:space="preserve">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55" w:name="_Toc342319843"/>
      <w:bookmarkStart w:id="56" w:name="_Toc320871832"/>
      <w:bookmarkStart w:id="57"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7B55E9B3" w14:textId="77777777" w:rsidR="00436F9A" w:rsidRDefault="00436F9A">
      <w:pPr>
        <w:rPr>
          <w:b/>
          <w:bCs/>
          <w:iCs/>
          <w:szCs w:val="28"/>
        </w:rPr>
      </w:pPr>
      <w:bookmarkStart w:id="58" w:name="_Toc31201748"/>
      <w:bookmarkStart w:id="59" w:name="_Toc151022014"/>
      <w:r>
        <w:br w:type="page"/>
      </w:r>
    </w:p>
    <w:p w14:paraId="04349EAD" w14:textId="4C9B4293" w:rsidR="003046D1" w:rsidRPr="00C00818" w:rsidRDefault="003046D1" w:rsidP="003046D1">
      <w:pPr>
        <w:pStyle w:val="Ttulo2"/>
        <w:numPr>
          <w:ilvl w:val="0"/>
          <w:numId w:val="0"/>
        </w:numPr>
        <w:jc w:val="center"/>
        <w:rPr>
          <w:b w:val="0"/>
        </w:rPr>
      </w:pPr>
      <w:r w:rsidRPr="007A7905">
        <w:lastRenderedPageBreak/>
        <w:t>ANEXO N° 2</w:t>
      </w:r>
      <w:bookmarkEnd w:id="58"/>
      <w:bookmarkEnd w:id="5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0513CE">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2"/>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3"/>
            </w:r>
            <w:r w:rsidRPr="006E1212">
              <w:rPr>
                <w:rFonts w:cs="Arial"/>
                <w:bCs/>
                <w:sz w:val="20"/>
              </w:rPr>
              <w:t xml:space="preserve"> en los procesos de la empresa; </w:t>
            </w:r>
            <w:r w:rsidRPr="006E1212">
              <w:rPr>
                <w:rFonts w:cs="Arial"/>
                <w:bCs/>
                <w:sz w:val="20"/>
              </w:rPr>
              <w:lastRenderedPageBreak/>
              <w:t>contratación de estudios de análisis de ciclo de vida de productos y servicios; contratación de asesorías en gestión para la 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xml:space="preserve">- Los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0513CE">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proofErr w:type="spellStart"/>
            <w:r w:rsidRPr="006E1212">
              <w:rPr>
                <w:rFonts w:cs="Arial"/>
                <w:i/>
                <w:color w:val="000000" w:themeColor="text1"/>
                <w:sz w:val="20"/>
                <w:lang w:val="es-CL"/>
              </w:rPr>
              <w:t>coffe</w:t>
            </w:r>
            <w:proofErr w:type="spellEnd"/>
            <w:r w:rsidRPr="006E1212">
              <w:rPr>
                <w:rFonts w:cs="Arial"/>
                <w:i/>
                <w:color w:val="000000" w:themeColor="text1"/>
                <w:sz w:val="20"/>
                <w:lang w:val="es-CL"/>
              </w:rPr>
              <w:t xml:space="preserv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w:t>
            </w:r>
            <w:r w:rsidR="00F94A30" w:rsidRPr="006E1212">
              <w:rPr>
                <w:rFonts w:cs="Arial"/>
                <w:bCs/>
                <w:sz w:val="20"/>
              </w:rPr>
              <w:lastRenderedPageBreak/>
              <w:t xml:space="preserve">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0513CE">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0513CE">
            <w:pPr>
              <w:numPr>
                <w:ilvl w:val="0"/>
                <w:numId w:val="20"/>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lastRenderedPageBreak/>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0513CE">
            <w:pPr>
              <w:numPr>
                <w:ilvl w:val="0"/>
                <w:numId w:val="20"/>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proofErr w:type="spellStart"/>
            <w:r w:rsidRPr="006E1212">
              <w:rPr>
                <w:rFonts w:cs="Arial"/>
                <w:i/>
                <w:color w:val="000000"/>
                <w:sz w:val="20"/>
                <w:lang w:val="es-CL"/>
              </w:rPr>
              <w:t>merchandising</w:t>
            </w:r>
            <w:proofErr w:type="spellEnd"/>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proofErr w:type="spellStart"/>
            <w:r w:rsidRPr="006E1212">
              <w:rPr>
                <w:i/>
                <w:iCs/>
                <w:color w:val="000000" w:themeColor="text1"/>
                <w:sz w:val="20"/>
                <w:szCs w:val="20"/>
                <w:lang w:val="es-CL"/>
              </w:rPr>
              <w:t>Search</w:t>
            </w:r>
            <w:proofErr w:type="spellEnd"/>
            <w:r w:rsidRPr="006E1212">
              <w:rPr>
                <w:i/>
                <w:iCs/>
                <w:color w:val="000000" w:themeColor="text1"/>
                <w:sz w:val="20"/>
                <w:szCs w:val="20"/>
                <w:lang w:val="es-CL"/>
              </w:rPr>
              <w:t xml:space="preserve"> </w:t>
            </w:r>
            <w:proofErr w:type="spellStart"/>
            <w:r w:rsidRPr="006E1212">
              <w:rPr>
                <w:i/>
                <w:iCs/>
                <w:color w:val="000000" w:themeColor="text1"/>
                <w:sz w:val="20"/>
                <w:szCs w:val="20"/>
                <w:lang w:val="es-CL"/>
              </w:rPr>
              <w:t>engine</w:t>
            </w:r>
            <w:proofErr w:type="spellEnd"/>
            <w:r w:rsidRPr="006E1212">
              <w:rPr>
                <w:i/>
                <w:iCs/>
                <w:color w:val="000000" w:themeColor="text1"/>
                <w:sz w:val="20"/>
                <w:szCs w:val="20"/>
                <w:lang w:val="es-CL"/>
              </w:rPr>
              <w:t xml:space="preserve"> </w:t>
            </w:r>
            <w:proofErr w:type="spellStart"/>
            <w:r w:rsidRPr="006E1212">
              <w:rPr>
                <w:i/>
                <w:iCs/>
                <w:color w:val="000000" w:themeColor="text1"/>
                <w:sz w:val="20"/>
                <w:szCs w:val="20"/>
                <w:lang w:val="es-CL"/>
              </w:rPr>
              <w:t>optimization</w:t>
            </w:r>
            <w:proofErr w:type="spellEnd"/>
            <w:r w:rsidRPr="006E1212">
              <w:rPr>
                <w:color w:val="000000" w:themeColor="text1"/>
                <w:sz w:val="20"/>
                <w:szCs w:val="20"/>
                <w:lang w:val="es-CL"/>
              </w:rPr>
              <w:t xml:space="preserve">), gestión y publicación en redes sociales, </w:t>
            </w:r>
            <w:proofErr w:type="spellStart"/>
            <w:r w:rsidRPr="006E1212">
              <w:rPr>
                <w:i/>
                <w:iCs/>
                <w:color w:val="000000" w:themeColor="text1"/>
                <w:sz w:val="20"/>
                <w:szCs w:val="20"/>
                <w:lang w:val="es-CL"/>
              </w:rPr>
              <w:t>mailing</w:t>
            </w:r>
            <w:proofErr w:type="spellEnd"/>
            <w:r w:rsidRPr="006E1212">
              <w:rPr>
                <w:color w:val="000000" w:themeColor="text1"/>
                <w:sz w:val="20"/>
                <w:szCs w:val="20"/>
                <w:lang w:val="es-CL"/>
              </w:rPr>
              <w:t>, comercio electrónico (</w:t>
            </w:r>
            <w:r w:rsidRPr="006E1212">
              <w:rPr>
                <w:i/>
                <w:iCs/>
                <w:color w:val="000000" w:themeColor="text1"/>
                <w:sz w:val="20"/>
                <w:szCs w:val="20"/>
                <w:lang w:val="es-CL"/>
              </w:rPr>
              <w:t>e-</w:t>
            </w:r>
            <w:proofErr w:type="spellStart"/>
            <w:r w:rsidRPr="006E1212">
              <w:rPr>
                <w:i/>
                <w:iCs/>
                <w:color w:val="000000" w:themeColor="text1"/>
                <w:sz w:val="20"/>
                <w:szCs w:val="20"/>
                <w:lang w:val="es-CL"/>
              </w:rPr>
              <w:t>commerce</w:t>
            </w:r>
            <w:proofErr w:type="spellEnd"/>
            <w:r w:rsidRPr="006E1212">
              <w:rPr>
                <w:i/>
                <w:iCs/>
                <w:color w:val="000000" w:themeColor="text1"/>
                <w:sz w:val="20"/>
                <w:szCs w:val="20"/>
                <w:lang w:val="es-CL"/>
              </w:rPr>
              <w:t xml:space="preserve">), </w:t>
            </w:r>
            <w:r w:rsidRPr="006E1212">
              <w:rPr>
                <w:color w:val="000000" w:themeColor="text1"/>
                <w:sz w:val="20"/>
                <w:szCs w:val="20"/>
                <w:lang w:val="es-CL"/>
              </w:rPr>
              <w:t xml:space="preserve">publicidad </w:t>
            </w:r>
            <w:proofErr w:type="spellStart"/>
            <w:r w:rsidRPr="006E1212">
              <w:rPr>
                <w:i/>
                <w:iCs/>
                <w:color w:val="000000" w:themeColor="text1"/>
                <w:sz w:val="20"/>
                <w:szCs w:val="20"/>
                <w:lang w:val="es-CL"/>
              </w:rPr>
              <w:t>display</w:t>
            </w:r>
            <w:proofErr w:type="spellEnd"/>
            <w:r w:rsidRPr="006E1212">
              <w:rPr>
                <w:i/>
                <w:iCs/>
                <w:color w:val="000000" w:themeColor="text1"/>
                <w:sz w:val="20"/>
                <w:szCs w:val="20"/>
                <w:lang w:val="es-CL"/>
              </w:rPr>
              <w:t xml:space="preserve">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0513CE">
            <w:pPr>
              <w:numPr>
                <w:ilvl w:val="0"/>
                <w:numId w:val="20"/>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w:t>
            </w:r>
            <w:r w:rsidRPr="006E1212">
              <w:rPr>
                <w:rFonts w:cs="Arial"/>
                <w:color w:val="000000"/>
                <w:sz w:val="20"/>
                <w:lang w:val="es-CL"/>
              </w:rPr>
              <w:lastRenderedPageBreak/>
              <w:t>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 xml:space="preserve">Se excluyen los gastos por flete señalado en este </w:t>
            </w:r>
            <w:proofErr w:type="spellStart"/>
            <w:r w:rsidRPr="006E1212">
              <w:rPr>
                <w:rFonts w:cs="Arial"/>
                <w:sz w:val="20"/>
                <w:lang w:val="es-CL"/>
              </w:rPr>
              <w:t>subítem</w:t>
            </w:r>
            <w:proofErr w:type="spellEnd"/>
            <w:r w:rsidRPr="006E1212">
              <w:rPr>
                <w:rFonts w:cs="Arial"/>
                <w:sz w:val="20"/>
                <w:lang w:val="es-CL"/>
              </w:rPr>
              <w:t>,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0513CE">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0513CE">
            <w:pPr>
              <w:widowControl w:val="0"/>
              <w:numPr>
                <w:ilvl w:val="0"/>
                <w:numId w:val="21"/>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w:t>
            </w:r>
            <w:r w:rsidR="00764669" w:rsidRPr="006E1212">
              <w:rPr>
                <w:rFonts w:cs="Arial"/>
                <w:bCs/>
                <w:snapToGrid w:val="0"/>
                <w:sz w:val="20"/>
                <w:lang w:val="es-CL"/>
              </w:rPr>
              <w:lastRenderedPageBreak/>
              <w:t xml:space="preserve">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xml:space="preserve">, materiales de escritorio, materiales de oficina y, en general, los materiales fungibles; es decir, aquellos </w:t>
            </w:r>
            <w:r w:rsidRPr="006E1212">
              <w:rPr>
                <w:rFonts w:cs="Arial"/>
                <w:bCs/>
                <w:snapToGrid w:val="0"/>
                <w:sz w:val="20"/>
                <w:lang w:val="es-CL"/>
              </w:rPr>
              <w:lastRenderedPageBreak/>
              <w:t>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0513CE">
            <w:pPr>
              <w:widowControl w:val="0"/>
              <w:numPr>
                <w:ilvl w:val="0"/>
                <w:numId w:val="21"/>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6E1212">
              <w:rPr>
                <w:rFonts w:cs="Arial"/>
                <w:bCs/>
                <w:i/>
                <w:snapToGrid w:val="0"/>
                <w:sz w:val="20"/>
                <w:lang w:val="es-CL"/>
              </w:rPr>
              <w:t>radier</w:t>
            </w:r>
            <w:proofErr w:type="spellEnd"/>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4"/>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lastRenderedPageBreak/>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0513CE">
            <w:pPr>
              <w:pStyle w:val="Prrafodelista"/>
              <w:widowControl w:val="0"/>
              <w:numPr>
                <w:ilvl w:val="0"/>
                <w:numId w:val="22"/>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w:t>
            </w:r>
            <w:r w:rsidRPr="006E1212">
              <w:rPr>
                <w:rFonts w:cs="Arial"/>
                <w:bCs/>
                <w:snapToGrid w:val="0"/>
                <w:sz w:val="20"/>
                <w:lang w:val="es-CL"/>
              </w:rPr>
              <w:lastRenderedPageBreak/>
              <w:t xml:space="preserve">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0513CE">
            <w:pPr>
              <w:pStyle w:val="Prrafodelista"/>
              <w:widowControl w:val="0"/>
              <w:numPr>
                <w:ilvl w:val="0"/>
                <w:numId w:val="22"/>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xml:space="preserve">: Comprende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6E1212">
              <w:rPr>
                <w:rFonts w:cs="Arial"/>
                <w:bCs/>
                <w:snapToGrid w:val="0"/>
                <w:sz w:val="20"/>
                <w:lang w:val="es-CL"/>
              </w:rPr>
              <w:t>Sercotec</w:t>
            </w:r>
            <w:proofErr w:type="spellEnd"/>
            <w:r w:rsidRPr="006E1212">
              <w:rPr>
                <w:rFonts w:cs="Arial"/>
                <w:bCs/>
                <w:snapToGrid w:val="0"/>
                <w:sz w:val="20"/>
                <w:lang w:val="es-CL"/>
              </w:rPr>
              <w:t>.</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0513CE">
            <w:pPr>
              <w:widowControl w:val="0"/>
              <w:numPr>
                <w:ilvl w:val="0"/>
                <w:numId w:val="22"/>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incluye insumos para seguridad y prevención sanitaria (</w:t>
            </w:r>
            <w:proofErr w:type="spellStart"/>
            <w:r w:rsidRPr="006E1212">
              <w:rPr>
                <w:rFonts w:eastAsia="Arial Unicode MS" w:cs="Arial"/>
                <w:bCs/>
                <w:snapToGrid w:val="0"/>
                <w:color w:val="000000" w:themeColor="text1"/>
                <w:sz w:val="20"/>
              </w:rPr>
              <w:t>Covid</w:t>
            </w:r>
            <w:proofErr w:type="spellEnd"/>
            <w:r w:rsidRPr="006E1212">
              <w:rPr>
                <w:rFonts w:eastAsia="Arial Unicode MS" w:cs="Arial"/>
                <w:bCs/>
                <w:snapToGrid w:val="0"/>
                <w:color w:val="000000" w:themeColor="text1"/>
                <w:sz w:val="20"/>
              </w:rPr>
              <w:t xml:space="preserve">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 xml:space="preserve">de Rendición de </w:t>
            </w:r>
            <w:r w:rsidR="00D26692" w:rsidRPr="006E1212">
              <w:rPr>
                <w:rFonts w:cs="Arial"/>
                <w:b/>
                <w:bCs/>
                <w:snapToGrid w:val="0"/>
                <w:color w:val="000000" w:themeColor="text1"/>
                <w:sz w:val="20"/>
                <w:lang w:val="es-CL"/>
              </w:rPr>
              <w:lastRenderedPageBreak/>
              <w:t>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0513CE">
            <w:pPr>
              <w:widowControl w:val="0"/>
              <w:numPr>
                <w:ilvl w:val="0"/>
                <w:numId w:val="22"/>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0" w:name="_Toc31201749"/>
      <w:bookmarkStart w:id="61" w:name="_Toc151022015"/>
      <w:r w:rsidRPr="006E1212">
        <w:rPr>
          <w:color w:val="000000" w:themeColor="text1"/>
        </w:rPr>
        <w:lastRenderedPageBreak/>
        <w:t>A</w:t>
      </w:r>
      <w:r w:rsidR="003046D1" w:rsidRPr="006E1212">
        <w:rPr>
          <w:color w:val="000000" w:themeColor="text1"/>
        </w:rPr>
        <w:t>NEXO N° 3</w:t>
      </w:r>
      <w:bookmarkEnd w:id="60"/>
      <w:bookmarkEnd w:id="61"/>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D0AE14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 xml:space="preserve">____________ </w:t>
      </w:r>
      <w:proofErr w:type="spellStart"/>
      <w:r w:rsidR="00FA0824" w:rsidRPr="00787AE5">
        <w:rPr>
          <w:rFonts w:eastAsiaTheme="minorHAnsi" w:cstheme="minorBidi"/>
          <w:szCs w:val="22"/>
          <w:lang w:val="es-CL" w:eastAsia="en-US"/>
        </w:rPr>
        <w:t>de</w:t>
      </w:r>
      <w:proofErr w:type="spellEnd"/>
      <w:r w:rsidR="00FA0824" w:rsidRPr="00787AE5">
        <w:rPr>
          <w:rFonts w:eastAsiaTheme="minorHAnsi" w:cstheme="minorBidi"/>
          <w:szCs w:val="22"/>
          <w:lang w:val="es-CL" w:eastAsia="en-US"/>
        </w:rPr>
        <w:t xml:space="preserv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8B4247">
        <w:rPr>
          <w:rFonts w:eastAsiaTheme="minorHAnsi" w:cstheme="minorBidi"/>
          <w:szCs w:val="22"/>
          <w:lang w:val="es-CL" w:eastAsia="en-US"/>
        </w:rPr>
        <w:t xml:space="preserve">zonas rezagadas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25703C">
        <w:rPr>
          <w:rFonts w:eastAsiaTheme="minorHAnsi" w:cstheme="minorBidi"/>
          <w:szCs w:val="22"/>
          <w:lang w:val="es-CL" w:eastAsia="en-US"/>
        </w:rPr>
        <w:t>del Libertador Bernardo O´Higgins</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52D515F5" w14:textId="133F49CE" w:rsidR="003046D1" w:rsidRPr="006E1212" w:rsidRDefault="003046D1" w:rsidP="003046D1">
      <w:pPr>
        <w:pStyle w:val="Ttulo2"/>
        <w:numPr>
          <w:ilvl w:val="0"/>
          <w:numId w:val="0"/>
        </w:numPr>
        <w:jc w:val="center"/>
        <w:rPr>
          <w:b w:val="0"/>
        </w:rPr>
      </w:pPr>
      <w:bookmarkStart w:id="62" w:name="_Toc31201750"/>
      <w:bookmarkStart w:id="63" w:name="_Toc151022016"/>
      <w:r w:rsidRPr="006E1212">
        <w:lastRenderedPageBreak/>
        <w:t xml:space="preserve">ANEXO N° </w:t>
      </w:r>
      <w:bookmarkStart w:id="64" w:name="_Toc342319844"/>
      <w:bookmarkStart w:id="65" w:name="_Toc320871833"/>
      <w:bookmarkEnd w:id="55"/>
      <w:bookmarkEnd w:id="56"/>
      <w:bookmarkEnd w:id="62"/>
      <w:r w:rsidR="00FA1970" w:rsidRPr="00043134">
        <w:t>4</w:t>
      </w:r>
      <w:bookmarkEnd w:id="63"/>
    </w:p>
    <w:p w14:paraId="53B84ADE" w14:textId="77777777" w:rsidR="003046D1" w:rsidRDefault="003046D1" w:rsidP="003046D1">
      <w:pPr>
        <w:jc w:val="center"/>
        <w:rPr>
          <w:b/>
        </w:rPr>
      </w:pPr>
      <w:r w:rsidRPr="006E1212">
        <w:rPr>
          <w:b/>
        </w:rPr>
        <w:t>DECLARACIÓN JURADA SIMPLE PROBIDAD</w:t>
      </w:r>
      <w:bookmarkEnd w:id="57"/>
      <w:bookmarkEnd w:id="64"/>
      <w:bookmarkEnd w:id="6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de ………</w:t>
      </w:r>
      <w:proofErr w:type="gramStart"/>
      <w:r w:rsidRPr="00075C74">
        <w:rPr>
          <w:rFonts w:cs="Arial"/>
        </w:rPr>
        <w:t>…….</w:t>
      </w:r>
      <w:proofErr w:type="gramEnd"/>
      <w:r w:rsidRPr="00075C74">
        <w:rPr>
          <w:rFonts w:cs="Arial"/>
        </w:rPr>
        <w:t xml:space="preserve">…..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1451562B"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w:t>
      </w:r>
      <w:proofErr w:type="spellStart"/>
      <w:r w:rsidRPr="00075C74">
        <w:rPr>
          <w:rFonts w:eastAsia="Calibri" w:cs="Arial"/>
          <w:szCs w:val="22"/>
          <w:lang w:val="es-CL" w:eastAsia="en-US"/>
        </w:rPr>
        <w:t>de</w:t>
      </w:r>
      <w:proofErr w:type="spellEnd"/>
      <w:r w:rsidRPr="00075C74">
        <w:rPr>
          <w:rFonts w:eastAsia="Calibri" w:cs="Arial"/>
          <w:szCs w:val="22"/>
          <w:lang w:val="es-CL" w:eastAsia="en-US"/>
        </w:rPr>
        <w:t xml:space="preserv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8B4247" w:rsidRPr="008B4247">
        <w:rPr>
          <w:b/>
        </w:rPr>
        <w:t>Zonas Rezagadas</w:t>
      </w:r>
      <w:r w:rsidR="008B4247">
        <w:t xml:space="preserve"> </w:t>
      </w:r>
      <w:r w:rsidR="00EE7485" w:rsidRPr="00075C74">
        <w:rPr>
          <w:b/>
          <w:color w:val="000000" w:themeColor="text1"/>
        </w:rPr>
        <w:t>2023</w:t>
      </w:r>
      <w:r w:rsidRPr="00875122">
        <w:rPr>
          <w:b/>
          <w:color w:val="000000" w:themeColor="text1"/>
        </w:rPr>
        <w:t xml:space="preserve">, Región </w:t>
      </w:r>
      <w:r w:rsidR="0025703C">
        <w:rPr>
          <w:b/>
        </w:rPr>
        <w:t>del Libertador Bernardo O´Higgins</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2E38A6D4" w14:textId="18370C8A" w:rsidR="003046D1" w:rsidRPr="006E1212" w:rsidRDefault="003046D1" w:rsidP="003046D1">
      <w:pPr>
        <w:jc w:val="center"/>
        <w:outlineLvl w:val="1"/>
        <w:rPr>
          <w:b/>
        </w:rPr>
      </w:pPr>
      <w:bookmarkStart w:id="66" w:name="_Toc31201751"/>
      <w:bookmarkStart w:id="67" w:name="_Toc151022017"/>
      <w:bookmarkStart w:id="68" w:name="_Toc348601376"/>
      <w:r w:rsidRPr="006E1212">
        <w:rPr>
          <w:b/>
        </w:rPr>
        <w:lastRenderedPageBreak/>
        <w:t xml:space="preserve">ANEXO N° </w:t>
      </w:r>
      <w:bookmarkEnd w:id="66"/>
      <w:r w:rsidR="00FA1970" w:rsidRPr="00043134">
        <w:rPr>
          <w:b/>
        </w:rPr>
        <w:t>5</w:t>
      </w:r>
      <w:bookmarkEnd w:id="67"/>
    </w:p>
    <w:p w14:paraId="4E64DB65" w14:textId="77777777" w:rsidR="003046D1" w:rsidRPr="006E1212" w:rsidRDefault="003046D1" w:rsidP="003046D1">
      <w:pPr>
        <w:jc w:val="center"/>
        <w:rPr>
          <w:rFonts w:eastAsia="Calibri"/>
          <w:b/>
        </w:rPr>
      </w:pPr>
      <w:bookmarkStart w:id="69" w:name="_Toc346882995"/>
      <w:bookmarkEnd w:id="68"/>
      <w:r w:rsidRPr="006E1212">
        <w:rPr>
          <w:rFonts w:eastAsia="Calibri"/>
          <w:b/>
        </w:rPr>
        <w:t>DECLARACIÓN JURADA SIMPLE</w:t>
      </w:r>
      <w:bookmarkEnd w:id="69"/>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075C74">
        <w:rPr>
          <w:rFonts w:eastAsia="Calibri" w:cs="Arial"/>
        </w:rPr>
        <w:t>de</w:t>
      </w:r>
      <w:proofErr w:type="spellEnd"/>
      <w:r w:rsidRPr="00075C74">
        <w:rPr>
          <w:rFonts w:eastAsia="Calibri" w:cs="Arial"/>
        </w:rPr>
        <w:t xml:space="preserv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0513CE">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w:t>
      </w:r>
      <w:r w:rsidRPr="006E1212">
        <w:rPr>
          <w:bCs/>
          <w:snapToGrid w:val="0"/>
        </w:rPr>
        <w:lastRenderedPageBreak/>
        <w:t>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0513CE">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0513CE">
      <w:pPr>
        <w:numPr>
          <w:ilvl w:val="0"/>
          <w:numId w:val="10"/>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0513CE">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0513CE">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0513CE">
      <w:pPr>
        <w:widowControl w:val="0"/>
        <w:numPr>
          <w:ilvl w:val="0"/>
          <w:numId w:val="10"/>
        </w:numPr>
        <w:spacing w:after="200" w:line="276" w:lineRule="auto"/>
        <w:jc w:val="both"/>
        <w:rPr>
          <w:rFonts w:cs="Arial"/>
          <w:bCs/>
          <w:snapToGrid w:val="0"/>
        </w:rPr>
      </w:pPr>
      <w:r w:rsidRPr="006E1212">
        <w:rPr>
          <w:rFonts w:cs="Arial"/>
          <w:bCs/>
          <w:snapToGrid w:val="0"/>
        </w:rPr>
        <w:lastRenderedPageBreak/>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0513CE">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0513CE">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bookmarkEnd w:id="70"/>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398DB5DF" w:rsidR="003046D1" w:rsidRPr="006E1212" w:rsidRDefault="003046D1" w:rsidP="006B105B">
      <w:pPr>
        <w:jc w:val="center"/>
        <w:outlineLvl w:val="1"/>
        <w:rPr>
          <w:rFonts w:eastAsiaTheme="minorHAnsi" w:cstheme="minorBidi"/>
          <w:b/>
          <w:szCs w:val="22"/>
          <w:lang w:val="es-CL" w:eastAsia="en-US"/>
        </w:rPr>
      </w:pPr>
      <w:bookmarkStart w:id="71" w:name="_Toc31201754"/>
      <w:bookmarkStart w:id="72" w:name="_Toc151022018"/>
      <w:r w:rsidRPr="006E1212">
        <w:rPr>
          <w:rFonts w:eastAsiaTheme="minorHAnsi" w:cstheme="minorBidi"/>
          <w:b/>
          <w:szCs w:val="22"/>
          <w:lang w:val="es-CL" w:eastAsia="en-US"/>
        </w:rPr>
        <w:lastRenderedPageBreak/>
        <w:t xml:space="preserve">ANEXO N° </w:t>
      </w:r>
      <w:bookmarkEnd w:id="71"/>
      <w:r w:rsidR="00FA1970" w:rsidRPr="00043134">
        <w:rPr>
          <w:rFonts w:eastAsiaTheme="minorHAnsi" w:cstheme="minorBidi"/>
          <w:b/>
          <w:szCs w:val="22"/>
          <w:lang w:val="es-CL" w:eastAsia="en-US"/>
        </w:rPr>
        <w:t>6</w:t>
      </w:r>
      <w:bookmarkEnd w:id="72"/>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6DF0805A" w:rsidR="003046D1" w:rsidRPr="0016721E" w:rsidRDefault="003046D1" w:rsidP="003046D1">
      <w:pPr>
        <w:jc w:val="center"/>
        <w:rPr>
          <w:b/>
          <w:color w:val="FF0000"/>
          <w:szCs w:val="22"/>
        </w:rPr>
      </w:pPr>
    </w:p>
    <w:p w14:paraId="7FBFD142" w14:textId="06A2FBC3" w:rsidR="003046D1" w:rsidRPr="000D1509" w:rsidRDefault="0025703C" w:rsidP="003046D1">
      <w:pPr>
        <w:jc w:val="center"/>
        <w:rPr>
          <w:b/>
          <w:szCs w:val="22"/>
        </w:rPr>
      </w:pPr>
      <w:r>
        <w:rPr>
          <w:b/>
          <w:szCs w:val="22"/>
        </w:rPr>
        <w:t>REGIÓN DEL LIBERTADOR BERNARDO O´HIGGINS</w:t>
      </w:r>
      <w:r w:rsidR="00E1272C">
        <w:rPr>
          <w:b/>
          <w:szCs w:val="22"/>
        </w:rPr>
        <w:t xml:space="preserve"> ZONA NO REZAGADA</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 xml:space="preserve">Para efectos del registro electrónico de la Evaluación Técnica: 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58"/>
        <w:gridCol w:w="2041"/>
        <w:gridCol w:w="2690"/>
        <w:gridCol w:w="2351"/>
        <w:gridCol w:w="3801"/>
        <w:gridCol w:w="535"/>
        <w:gridCol w:w="1218"/>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relación tiene o espera tener con cada tipo de cliente descrito? </w:t>
            </w:r>
            <w:r w:rsidRPr="005C4FA6">
              <w:rPr>
                <w:rFonts w:cs="Calibri Light"/>
                <w:sz w:val="18"/>
                <w:szCs w:val="18"/>
                <w:lang w:val="es-CL" w:eastAsia="es-CL"/>
              </w:rPr>
              <w:lastRenderedPageBreak/>
              <w:t>¿Alguno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De acuerdo a los tipos de clientes indicados, establecer </w:t>
            </w:r>
            <w:r w:rsidRPr="005C4FA6">
              <w:rPr>
                <w:rFonts w:cs="Calibri Light"/>
                <w:sz w:val="18"/>
                <w:szCs w:val="18"/>
                <w:lang w:val="es-CL" w:eastAsia="es-CL"/>
              </w:rPr>
              <w:lastRenderedPageBreak/>
              <w:t>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lastRenderedPageBreak/>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acciones se deben realizar para que mi producto/servicio se </w:t>
            </w:r>
            <w:r w:rsidRPr="005C4FA6">
              <w:rPr>
                <w:rFonts w:cs="Calibri Light"/>
                <w:sz w:val="18"/>
                <w:szCs w:val="18"/>
                <w:lang w:val="es-CL" w:eastAsia="es-CL"/>
              </w:rPr>
              <w:lastRenderedPageBreak/>
              <w:t>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Descripción de las acciones clave necesarias para que el </w:t>
            </w:r>
            <w:r w:rsidRPr="005C4FA6">
              <w:rPr>
                <w:rFonts w:cs="Calibri Light"/>
                <w:sz w:val="18"/>
                <w:szCs w:val="18"/>
                <w:lang w:val="es-CL" w:eastAsia="es-CL"/>
              </w:rPr>
              <w:lastRenderedPageBreak/>
              <w:t>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lastRenderedPageBreak/>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 xml:space="preserve">de negocio, identificando costos fijos y costos variables, sin asociarlos necesariamente a </w:t>
            </w:r>
            <w:proofErr w:type="spellStart"/>
            <w:r w:rsidR="000423B8" w:rsidRPr="00B13D08">
              <w:rPr>
                <w:rFonts w:cs="Calibri Light"/>
                <w:sz w:val="18"/>
                <w:szCs w:val="18"/>
                <w:lang w:val="es-CL" w:eastAsia="es-CL"/>
              </w:rPr>
              <w:t>a</w:t>
            </w:r>
            <w:proofErr w:type="spellEnd"/>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lastRenderedPageBreak/>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xml:space="preserve">, desde el punto de vista del/los tipo/s de clientes descrito/s y </w:t>
            </w:r>
            <w:r w:rsidRPr="00B13D08">
              <w:rPr>
                <w:rFonts w:cs="Calibri Light"/>
                <w:sz w:val="18"/>
                <w:szCs w:val="18"/>
                <w:lang w:eastAsia="es-CL"/>
              </w:rPr>
              <w:lastRenderedPageBreak/>
              <w:t>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2B330C32" w:rsidR="009A4C0F" w:rsidRDefault="009A4C0F">
      <w:pPr>
        <w:rPr>
          <w:b/>
        </w:rPr>
      </w:pPr>
      <w:r>
        <w:rPr>
          <w:b/>
        </w:rPr>
        <w:br w:type="page"/>
      </w:r>
    </w:p>
    <w:p w14:paraId="6067A46B"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lastRenderedPageBreak/>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lastRenderedPageBreak/>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ario (</w:t>
            </w:r>
            <w:proofErr w:type="spellStart"/>
            <w:r w:rsidR="00F06FBA">
              <w:rPr>
                <w:rFonts w:cs="Calibri"/>
                <w:color w:val="000000"/>
                <w:sz w:val="18"/>
                <w:szCs w:val="18"/>
                <w:lang w:val="es-CL" w:eastAsia="es-CL"/>
              </w:rPr>
              <w:t>Canvas</w:t>
            </w:r>
            <w:proofErr w:type="spellEnd"/>
            <w:r w:rsidR="00F06FBA">
              <w:rPr>
                <w:rFonts w:cs="Calibri"/>
                <w:color w:val="000000"/>
                <w:sz w:val="18"/>
                <w:szCs w:val="18"/>
                <w:lang w:val="es-CL" w:eastAsia="es-CL"/>
              </w:rPr>
              <w:t xml:space="preserve">),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57E23877" w14:textId="008D693C" w:rsidR="003046D1" w:rsidRPr="006E1212" w:rsidRDefault="003046D1" w:rsidP="003046D1">
      <w:pPr>
        <w:jc w:val="center"/>
        <w:outlineLvl w:val="1"/>
        <w:rPr>
          <w:b/>
        </w:rPr>
      </w:pPr>
      <w:bookmarkStart w:id="73" w:name="_Toc31201755"/>
      <w:bookmarkStart w:id="74" w:name="_Toc34927298"/>
      <w:bookmarkStart w:id="75" w:name="_Toc151022019"/>
      <w:r w:rsidRPr="006E1212">
        <w:rPr>
          <w:b/>
        </w:rPr>
        <w:lastRenderedPageBreak/>
        <w:t xml:space="preserve">ANEXO N° </w:t>
      </w:r>
      <w:bookmarkEnd w:id="73"/>
      <w:bookmarkEnd w:id="74"/>
      <w:r w:rsidR="00FA1970" w:rsidRPr="00043134">
        <w:rPr>
          <w:b/>
        </w:rPr>
        <w:t>7</w:t>
      </w:r>
      <w:bookmarkEnd w:id="75"/>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0513CE">
      <w:pPr>
        <w:numPr>
          <w:ilvl w:val="1"/>
          <w:numId w:val="11"/>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0513CE">
      <w:pPr>
        <w:numPr>
          <w:ilvl w:val="1"/>
          <w:numId w:val="11"/>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0513CE">
      <w:pPr>
        <w:numPr>
          <w:ilvl w:val="1"/>
          <w:numId w:val="11"/>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0A9F88E3" w:rsidR="004763FA" w:rsidRPr="001572B3" w:rsidRDefault="001572B3" w:rsidP="000513CE">
      <w:pPr>
        <w:numPr>
          <w:ilvl w:val="1"/>
          <w:numId w:val="11"/>
        </w:numPr>
        <w:tabs>
          <w:tab w:val="num" w:pos="360"/>
        </w:tabs>
        <w:ind w:left="0" w:firstLine="0"/>
        <w:rPr>
          <w:rFonts w:cs="Arial"/>
          <w:lang w:val="es-CL"/>
        </w:rPr>
      </w:pPr>
      <w:r w:rsidRPr="001572B3">
        <w:rPr>
          <w:rFonts w:cs="Arial"/>
          <w:lang w:val="es-CL"/>
        </w:rPr>
        <w:t xml:space="preserve">Emprendedoras postulantes de </w:t>
      </w:r>
      <w:r w:rsidR="008B4247">
        <w:rPr>
          <w:rFonts w:cs="Arial"/>
          <w:b/>
          <w:lang w:val="es-CL"/>
        </w:rPr>
        <w:t xml:space="preserve">sectores rurales, jefas de hogar, </w:t>
      </w:r>
      <w:r w:rsidRPr="001572B3">
        <w:rPr>
          <w:rFonts w:cs="Arial"/>
          <w:b/>
          <w:lang w:val="es-CL"/>
        </w:rPr>
        <w:t>adultas mayores y/o de ascendencia indígena</w:t>
      </w:r>
      <w:r w:rsidR="00CC30F5" w:rsidRPr="001572B3">
        <w:rPr>
          <w:rFonts w:cs="Arial"/>
          <w:lang w:val="es-MX"/>
        </w:rPr>
        <w:t>.</w:t>
      </w:r>
    </w:p>
    <w:p w14:paraId="63645ECA" w14:textId="643D7180" w:rsidR="00012035" w:rsidRPr="008C77CE" w:rsidRDefault="00012035" w:rsidP="00E1272C">
      <w:pPr>
        <w:tabs>
          <w:tab w:val="num" w:pos="1440"/>
        </w:tabs>
        <w:jc w:val="both"/>
        <w:rPr>
          <w:rFonts w:cs="Arial"/>
        </w:rPr>
      </w:pP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3AEE39CE" w14:textId="415C9A6C" w:rsidR="00243235" w:rsidRPr="009A4C0F" w:rsidRDefault="001048BC" w:rsidP="009A4C0F">
      <w:pPr>
        <w:jc w:val="center"/>
        <w:rPr>
          <w:b/>
        </w:rPr>
      </w:pPr>
      <w:r w:rsidRPr="006E1212">
        <w:rPr>
          <w:b/>
        </w:rPr>
        <w:lastRenderedPageBreak/>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18D325F4" w14:textId="77777777"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4A2B1D11" w:rsidR="00760DCF" w:rsidRPr="00CA4572" w:rsidRDefault="00A5246D" w:rsidP="00126903">
            <w:pPr>
              <w:jc w:val="center"/>
              <w:rPr>
                <w:rFonts w:cstheme="minorHAnsi"/>
                <w:b/>
                <w:sz w:val="20"/>
                <w:szCs w:val="20"/>
                <w:lang w:val="es-CL" w:eastAsia="en-US"/>
              </w:rPr>
            </w:pPr>
            <w:r>
              <w:rPr>
                <w:rFonts w:cstheme="minorHAnsi"/>
                <w:b/>
                <w:sz w:val="20"/>
                <w:szCs w:val="20"/>
              </w:rPr>
              <w:lastRenderedPageBreak/>
              <w:t>3</w:t>
            </w:r>
            <w:r w:rsidR="007579D4">
              <w:rPr>
                <w:rFonts w:cstheme="minorHAnsi"/>
                <w:b/>
                <w:sz w:val="20"/>
                <w:szCs w:val="20"/>
              </w:rPr>
              <w:t>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lastRenderedPageBreak/>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4E5ABAB0" w:rsidR="002F2E2F" w:rsidRPr="00CA4572" w:rsidRDefault="008B4247" w:rsidP="00126903">
            <w:pPr>
              <w:jc w:val="center"/>
              <w:rPr>
                <w:rFonts w:cstheme="minorHAnsi"/>
                <w:b/>
                <w:sz w:val="20"/>
                <w:szCs w:val="20"/>
                <w:lang w:val="es-CL" w:eastAsia="en-US"/>
              </w:rPr>
            </w:pPr>
            <w:r>
              <w:rPr>
                <w:rFonts w:cstheme="minorHAnsi"/>
                <w:b/>
                <w:sz w:val="20"/>
                <w:szCs w:val="20"/>
              </w:rPr>
              <w:lastRenderedPageBreak/>
              <w:t>2</w:t>
            </w:r>
            <w:r w:rsidR="002F2E2F">
              <w:rPr>
                <w:rFonts w:cstheme="minorHAnsi"/>
                <w:b/>
                <w:sz w:val="20"/>
                <w:szCs w:val="20"/>
              </w:rPr>
              <w:t>0</w:t>
            </w:r>
            <w:r w:rsidR="002F2E2F"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840674F" w:rsidR="003046D1" w:rsidRDefault="003046D1" w:rsidP="003046D1">
      <w:pPr>
        <w:rPr>
          <w:rFonts w:asciiTheme="minorHAnsi" w:hAnsiTheme="minorHAnsi"/>
        </w:rPr>
      </w:pPr>
    </w:p>
    <w:p w14:paraId="59C84CC4" w14:textId="5E61CA9D" w:rsidR="009A4C0F" w:rsidRDefault="009A4C0F" w:rsidP="003046D1">
      <w:pPr>
        <w:rPr>
          <w:rFonts w:asciiTheme="minorHAnsi" w:hAnsiTheme="minorHAnsi"/>
        </w:rPr>
      </w:pPr>
    </w:p>
    <w:p w14:paraId="68A6C45F" w14:textId="09BC7E19" w:rsidR="009A4C0F" w:rsidRDefault="009A4C0F" w:rsidP="003046D1">
      <w:pPr>
        <w:rPr>
          <w:rFonts w:asciiTheme="minorHAnsi" w:hAnsiTheme="minorHAnsi"/>
        </w:rPr>
      </w:pPr>
    </w:p>
    <w:p w14:paraId="1F3E3CAE" w14:textId="77777777" w:rsidR="009A4C0F" w:rsidRPr="00347B9F" w:rsidRDefault="009A4C0F"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lastRenderedPageBreak/>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6933CAB2" w:rsidR="00716B67" w:rsidRPr="00DB7B66" w:rsidRDefault="00A5246D" w:rsidP="00126903">
            <w:pPr>
              <w:jc w:val="center"/>
              <w:rPr>
                <w:rFonts w:cstheme="minorHAnsi"/>
                <w:b/>
                <w:color w:val="00B050"/>
                <w:sz w:val="20"/>
                <w:szCs w:val="20"/>
                <w:lang w:val="es-CL" w:eastAsia="en-US"/>
              </w:rPr>
            </w:pPr>
            <w:r>
              <w:rPr>
                <w:rFonts w:cstheme="minorHAnsi"/>
                <w:b/>
                <w:sz w:val="20"/>
                <w:szCs w:val="20"/>
              </w:rPr>
              <w:t>2</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5B00019B" w14:textId="77777777" w:rsidR="00B200FB" w:rsidRDefault="00B200FB" w:rsidP="003046D1">
      <w:pPr>
        <w:rPr>
          <w:rFonts w:cstheme="minorBidi"/>
          <w:b/>
          <w:sz w:val="28"/>
          <w:szCs w:val="28"/>
          <w:lang w:val="es-CL" w:eastAsia="en-US"/>
        </w:rPr>
      </w:pPr>
    </w:p>
    <w:tbl>
      <w:tblPr>
        <w:tblStyle w:val="Tablaconcuadrcula"/>
        <w:tblW w:w="12753" w:type="dxa"/>
        <w:jc w:val="center"/>
        <w:tblLayout w:type="fixed"/>
        <w:tblLook w:val="04A0" w:firstRow="1" w:lastRow="0" w:firstColumn="1" w:lastColumn="0" w:noHBand="0" w:noVBand="1"/>
      </w:tblPr>
      <w:tblGrid>
        <w:gridCol w:w="2689"/>
        <w:gridCol w:w="4819"/>
        <w:gridCol w:w="1134"/>
        <w:gridCol w:w="2521"/>
        <w:gridCol w:w="1590"/>
      </w:tblGrid>
      <w:tr w:rsidR="00E176D4" w:rsidRPr="00347B9F" w14:paraId="217397F3" w14:textId="77777777" w:rsidTr="009A4C0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481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2521"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59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E13F61" w:rsidRPr="00347B9F" w14:paraId="720151E5" w14:textId="77777777" w:rsidTr="009A4C0F">
        <w:trPr>
          <w:trHeight w:val="3929"/>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10871D22" w:rsidR="00E13F61" w:rsidRPr="00B200FB" w:rsidRDefault="00E13F61" w:rsidP="00E13F61">
            <w:pPr>
              <w:jc w:val="center"/>
              <w:rPr>
                <w:rFonts w:cstheme="minorHAnsi"/>
                <w:sz w:val="18"/>
                <w:lang w:val="es-CL"/>
              </w:rPr>
            </w:pPr>
            <w:r w:rsidRPr="00B200FB">
              <w:rPr>
                <w:rFonts w:cstheme="minorHAnsi"/>
                <w:sz w:val="18"/>
              </w:rPr>
              <w:t xml:space="preserve">4. </w:t>
            </w:r>
            <w:r w:rsidRPr="00472751">
              <w:rPr>
                <w:rFonts w:cstheme="minorHAnsi"/>
                <w:sz w:val="18"/>
              </w:rPr>
              <w:t xml:space="preserve">Emprendedoras postulantes de sectores rurales, </w:t>
            </w:r>
            <w:r w:rsidR="008B4247">
              <w:rPr>
                <w:rFonts w:cstheme="minorHAnsi"/>
                <w:sz w:val="18"/>
              </w:rPr>
              <w:t xml:space="preserve">jefas de hogar, </w:t>
            </w:r>
            <w:r w:rsidRPr="00472751">
              <w:rPr>
                <w:rFonts w:cstheme="minorHAnsi"/>
                <w:sz w:val="18"/>
              </w:rPr>
              <w:t>adultas mayores y/o de ascendencia indígena</w:t>
            </w:r>
          </w:p>
        </w:tc>
        <w:tc>
          <w:tcPr>
            <w:tcW w:w="48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739FF28" w:rsidR="00E13F61" w:rsidRPr="00B200FB" w:rsidRDefault="00E13F61" w:rsidP="00E13F61">
            <w:pPr>
              <w:pStyle w:val="NormalWeb"/>
              <w:spacing w:before="0" w:beforeAutospacing="0" w:after="0" w:afterAutospacing="0"/>
              <w:jc w:val="both"/>
              <w:rPr>
                <w:rFonts w:cstheme="minorHAnsi"/>
                <w:sz w:val="18"/>
                <w:szCs w:val="22"/>
                <w:lang w:eastAsia="en-US"/>
              </w:rPr>
            </w:pPr>
            <w:r w:rsidRPr="00E13F61">
              <w:rPr>
                <w:rFonts w:cstheme="minorHAnsi"/>
                <w:sz w:val="18"/>
                <w:szCs w:val="22"/>
                <w:lang w:eastAsia="en-US"/>
              </w:rPr>
              <w:t xml:space="preserve">Emprendedora postulante habita en sector rural y/o es adulta mayor </w:t>
            </w:r>
            <w:r w:rsidR="008B4247">
              <w:rPr>
                <w:rFonts w:cstheme="minorHAnsi"/>
                <w:sz w:val="18"/>
                <w:szCs w:val="22"/>
                <w:lang w:eastAsia="en-US"/>
              </w:rPr>
              <w:t xml:space="preserve">y/o tiene ascendencia indígena y/o es Jefa de hogar </w:t>
            </w:r>
            <w:r w:rsidRPr="00E13F61">
              <w:rPr>
                <w:rFonts w:cstheme="minorHAnsi"/>
                <w:sz w:val="18"/>
                <w:szCs w:val="22"/>
                <w:lang w:eastAsia="en-US"/>
              </w:rPr>
              <w:t>al momento de la evaluación regional.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6305DF28" w:rsidR="00E13F61" w:rsidRPr="00B200FB" w:rsidRDefault="00E13F61" w:rsidP="00E13F61">
            <w:pPr>
              <w:jc w:val="center"/>
              <w:rPr>
                <w:rFonts w:cstheme="minorHAnsi"/>
                <w:sz w:val="18"/>
                <w:szCs w:val="22"/>
                <w:lang w:eastAsia="en-US"/>
              </w:rPr>
            </w:pPr>
            <w:r w:rsidRPr="00E13F61">
              <w:rPr>
                <w:rFonts w:cstheme="minorHAnsi"/>
                <w:sz w:val="18"/>
                <w:szCs w:val="22"/>
                <w:lang w:eastAsia="en-US"/>
              </w:rPr>
              <w:t> 7</w:t>
            </w:r>
          </w:p>
        </w:tc>
        <w:tc>
          <w:tcPr>
            <w:tcW w:w="2521" w:type="dxa"/>
            <w:tcBorders>
              <w:top w:val="single" w:sz="4" w:space="0" w:color="auto"/>
              <w:left w:val="single" w:sz="4" w:space="0" w:color="auto"/>
              <w:right w:val="single" w:sz="4" w:space="0" w:color="auto"/>
            </w:tcBorders>
          </w:tcPr>
          <w:p w14:paraId="54024EC2" w14:textId="4287448E" w:rsidR="00E13F61" w:rsidRDefault="00E13F61" w:rsidP="00E13F61">
            <w:pPr>
              <w:jc w:val="center"/>
              <w:rPr>
                <w:rFonts w:cstheme="minorHAnsi"/>
                <w:sz w:val="18"/>
                <w:szCs w:val="22"/>
                <w:lang w:eastAsia="en-US"/>
              </w:rPr>
            </w:pPr>
            <w:r w:rsidRPr="00E13F61">
              <w:rPr>
                <w:rFonts w:cstheme="minorHAnsi"/>
                <w:sz w:val="18"/>
                <w:szCs w:val="22"/>
                <w:lang w:eastAsia="en-US"/>
              </w:rPr>
              <w:t xml:space="preserve">Para el caso de las mujeres que habitan en zona rural, se verá la comuna descrita en el portal de </w:t>
            </w:r>
            <w:proofErr w:type="spellStart"/>
            <w:r w:rsidRPr="00E13F61">
              <w:rPr>
                <w:rFonts w:cstheme="minorHAnsi"/>
                <w:sz w:val="18"/>
                <w:szCs w:val="22"/>
                <w:lang w:eastAsia="en-US"/>
              </w:rPr>
              <w:t>Sercotec</w:t>
            </w:r>
            <w:proofErr w:type="spellEnd"/>
            <w:r w:rsidRPr="00E13F61">
              <w:rPr>
                <w:rFonts w:cstheme="minorHAnsi"/>
                <w:sz w:val="18"/>
                <w:szCs w:val="22"/>
                <w:lang w:eastAsia="en-US"/>
              </w:rPr>
              <w:t>, y se comparará con las comunas descritas por el INE que cumplen con la condición de ruralidad.</w:t>
            </w:r>
          </w:p>
          <w:p w14:paraId="5A5DE5D5" w14:textId="77777777" w:rsidR="00E13F61" w:rsidRPr="00E13F61" w:rsidRDefault="00E13F61" w:rsidP="00E13F61">
            <w:pPr>
              <w:jc w:val="center"/>
              <w:rPr>
                <w:rFonts w:cstheme="minorHAnsi"/>
                <w:sz w:val="18"/>
                <w:szCs w:val="22"/>
                <w:lang w:eastAsia="en-US"/>
              </w:rPr>
            </w:pPr>
          </w:p>
          <w:p w14:paraId="77944742" w14:textId="1B6B0FB8" w:rsidR="00E13F61" w:rsidRDefault="00E13F61" w:rsidP="00E13F61">
            <w:pPr>
              <w:jc w:val="center"/>
              <w:rPr>
                <w:rFonts w:cstheme="minorHAnsi"/>
                <w:sz w:val="18"/>
                <w:szCs w:val="22"/>
                <w:lang w:eastAsia="en-US"/>
              </w:rPr>
            </w:pPr>
            <w:r w:rsidRPr="00E13F61">
              <w:rPr>
                <w:rFonts w:cstheme="minorHAnsi"/>
                <w:sz w:val="18"/>
                <w:szCs w:val="22"/>
                <w:lang w:eastAsia="en-US"/>
              </w:rPr>
              <w:t xml:space="preserve">Para el caso de las mujeres adultas mayores, se revisarán los datos personales descritos en el portal de </w:t>
            </w:r>
            <w:proofErr w:type="spellStart"/>
            <w:r w:rsidRPr="00E13F61">
              <w:rPr>
                <w:rFonts w:cstheme="minorHAnsi"/>
                <w:sz w:val="18"/>
                <w:szCs w:val="22"/>
                <w:lang w:eastAsia="en-US"/>
              </w:rPr>
              <w:t>Sercotec</w:t>
            </w:r>
            <w:proofErr w:type="spellEnd"/>
            <w:r w:rsidRPr="00E13F61">
              <w:rPr>
                <w:rFonts w:cstheme="minorHAnsi"/>
                <w:sz w:val="18"/>
                <w:szCs w:val="22"/>
                <w:lang w:eastAsia="en-US"/>
              </w:rPr>
              <w:t xml:space="preserve"> y/o documentos que solicite la dirección regional a la </w:t>
            </w:r>
            <w:r w:rsidRPr="00E13F61">
              <w:rPr>
                <w:rFonts w:cstheme="minorHAnsi"/>
                <w:sz w:val="18"/>
                <w:szCs w:val="22"/>
                <w:lang w:eastAsia="en-US"/>
              </w:rPr>
              <w:lastRenderedPageBreak/>
              <w:t>emprendedora, al momento de la evaluación.</w:t>
            </w:r>
          </w:p>
          <w:p w14:paraId="7546D890" w14:textId="77777777" w:rsidR="00E13F61" w:rsidRPr="00E13F61" w:rsidRDefault="00E13F61" w:rsidP="00E13F61">
            <w:pPr>
              <w:jc w:val="center"/>
              <w:rPr>
                <w:rFonts w:cstheme="minorHAnsi"/>
                <w:sz w:val="18"/>
                <w:szCs w:val="22"/>
                <w:lang w:eastAsia="en-US"/>
              </w:rPr>
            </w:pPr>
          </w:p>
          <w:p w14:paraId="0E7EA691" w14:textId="77777777" w:rsidR="00E13F61" w:rsidRPr="00E13F61" w:rsidRDefault="00E13F61" w:rsidP="00E13F61">
            <w:pPr>
              <w:jc w:val="center"/>
              <w:rPr>
                <w:rFonts w:cstheme="minorHAnsi"/>
                <w:sz w:val="18"/>
                <w:szCs w:val="22"/>
                <w:lang w:eastAsia="en-US"/>
              </w:rPr>
            </w:pPr>
            <w:r w:rsidRPr="00E13F61">
              <w:rPr>
                <w:rFonts w:cstheme="minorHAnsi"/>
                <w:sz w:val="18"/>
                <w:szCs w:val="22"/>
                <w:lang w:eastAsia="en-US"/>
              </w:rPr>
              <w:t xml:space="preserve">Para el caso de mujeres con ascendencia indígena, se </w:t>
            </w:r>
          </w:p>
          <w:p w14:paraId="2BC8B842" w14:textId="77777777" w:rsidR="00E13F61" w:rsidRPr="00E13F61" w:rsidRDefault="00E13F61" w:rsidP="00E13F61">
            <w:pPr>
              <w:jc w:val="center"/>
              <w:rPr>
                <w:rFonts w:cstheme="minorHAnsi"/>
                <w:sz w:val="18"/>
                <w:szCs w:val="22"/>
                <w:lang w:eastAsia="en-US"/>
              </w:rPr>
            </w:pPr>
            <w:r w:rsidRPr="00E13F61">
              <w:rPr>
                <w:rFonts w:cstheme="minorHAnsi"/>
                <w:sz w:val="18"/>
                <w:szCs w:val="22"/>
                <w:lang w:eastAsia="en-US"/>
              </w:rPr>
              <w:t xml:space="preserve">solicitará Certificado de Calidad Indígena </w:t>
            </w:r>
          </w:p>
          <w:p w14:paraId="1FC8FE79" w14:textId="77777777" w:rsidR="00E13F61" w:rsidRDefault="00E13F61" w:rsidP="00E13F61">
            <w:pPr>
              <w:jc w:val="center"/>
              <w:rPr>
                <w:rFonts w:cstheme="minorHAnsi"/>
                <w:sz w:val="18"/>
                <w:szCs w:val="22"/>
                <w:lang w:eastAsia="en-US"/>
              </w:rPr>
            </w:pPr>
            <w:r w:rsidRPr="00E13F61">
              <w:rPr>
                <w:rFonts w:cstheme="minorHAnsi"/>
                <w:sz w:val="18"/>
                <w:szCs w:val="22"/>
                <w:lang w:eastAsia="en-US"/>
              </w:rPr>
              <w:t>entregado por CONADI, al momento de la evaluación.</w:t>
            </w:r>
          </w:p>
          <w:p w14:paraId="162780FF" w14:textId="1CB34787" w:rsidR="008B4247" w:rsidRPr="00E13F61" w:rsidRDefault="008B4247" w:rsidP="00E13F61">
            <w:pPr>
              <w:jc w:val="center"/>
              <w:rPr>
                <w:rFonts w:cstheme="minorHAnsi"/>
                <w:b/>
                <w:sz w:val="20"/>
                <w:szCs w:val="20"/>
                <w:lang w:val="es-CL"/>
              </w:rPr>
            </w:pPr>
            <w:r>
              <w:rPr>
                <w:rFonts w:cstheme="minorHAnsi"/>
                <w:sz w:val="18"/>
                <w:szCs w:val="22"/>
                <w:lang w:eastAsia="en-US"/>
              </w:rPr>
              <w:t xml:space="preserve">Para el caso de las mujeres jefas de Hogar, se solicitará </w:t>
            </w:r>
            <w:r w:rsidR="001060D3">
              <w:rPr>
                <w:rFonts w:cstheme="minorHAnsi"/>
                <w:sz w:val="18"/>
                <w:szCs w:val="22"/>
                <w:lang w:eastAsia="en-US"/>
              </w:rPr>
              <w:t>certificado emitido por la persona encargada del programa Jefas de Hogar correspondiente a su comuna y/o certificado emitido por la Dirección Regional de SERNAMEG</w:t>
            </w:r>
          </w:p>
        </w:tc>
        <w:tc>
          <w:tcPr>
            <w:tcW w:w="1590" w:type="dxa"/>
            <w:vMerge w:val="restart"/>
            <w:tcBorders>
              <w:top w:val="single" w:sz="4" w:space="0" w:color="auto"/>
              <w:left w:val="single" w:sz="4" w:space="0" w:color="auto"/>
              <w:right w:val="single" w:sz="4" w:space="0" w:color="auto"/>
            </w:tcBorders>
            <w:vAlign w:val="center"/>
            <w:hideMark/>
          </w:tcPr>
          <w:p w14:paraId="4B936E75" w14:textId="22661BA4" w:rsidR="00E13F61" w:rsidRPr="00B200FB" w:rsidRDefault="008B4247" w:rsidP="00E13F61">
            <w:pPr>
              <w:jc w:val="center"/>
              <w:rPr>
                <w:rFonts w:cstheme="minorHAnsi"/>
                <w:b/>
                <w:sz w:val="20"/>
                <w:szCs w:val="20"/>
                <w:lang w:val="es-CL" w:eastAsia="en-US"/>
              </w:rPr>
            </w:pPr>
            <w:r>
              <w:rPr>
                <w:rFonts w:cstheme="minorHAnsi"/>
                <w:b/>
                <w:sz w:val="20"/>
                <w:szCs w:val="20"/>
              </w:rPr>
              <w:lastRenderedPageBreak/>
              <w:t>3</w:t>
            </w:r>
            <w:r w:rsidR="00A5246D">
              <w:rPr>
                <w:rFonts w:cstheme="minorHAnsi"/>
                <w:b/>
                <w:sz w:val="20"/>
                <w:szCs w:val="20"/>
              </w:rPr>
              <w:t>0</w:t>
            </w:r>
            <w:r w:rsidR="00E13F61" w:rsidRPr="00B200FB">
              <w:rPr>
                <w:rFonts w:cstheme="minorHAnsi"/>
                <w:b/>
                <w:sz w:val="20"/>
                <w:szCs w:val="20"/>
              </w:rPr>
              <w:t>%</w:t>
            </w:r>
          </w:p>
        </w:tc>
      </w:tr>
      <w:tr w:rsidR="00E13F61" w:rsidRPr="00347B9F" w14:paraId="6F0B4F48" w14:textId="77777777" w:rsidTr="009A4C0F">
        <w:trPr>
          <w:jc w:val="center"/>
        </w:trPr>
        <w:tc>
          <w:tcPr>
            <w:tcW w:w="2689" w:type="dxa"/>
            <w:vMerge/>
            <w:tcBorders>
              <w:left w:val="single" w:sz="4" w:space="0" w:color="auto"/>
              <w:right w:val="single" w:sz="4" w:space="0" w:color="auto"/>
            </w:tcBorders>
            <w:vAlign w:val="center"/>
            <w:hideMark/>
          </w:tcPr>
          <w:p w14:paraId="37AFC4C3" w14:textId="77777777" w:rsidR="00E13F61" w:rsidRPr="009373EA" w:rsidRDefault="00E13F61" w:rsidP="00E13F61">
            <w:pPr>
              <w:rPr>
                <w:rFonts w:cstheme="minorHAnsi"/>
                <w:sz w:val="18"/>
                <w:szCs w:val="22"/>
                <w:highlight w:val="yellow"/>
                <w:lang w:val="es-CL" w:eastAsia="en-US"/>
              </w:rPr>
            </w:pPr>
          </w:p>
        </w:tc>
        <w:tc>
          <w:tcPr>
            <w:tcW w:w="48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3FFE64F" w:rsidR="00E13F61" w:rsidRPr="00B200FB" w:rsidRDefault="00E13F61" w:rsidP="00E13F61">
            <w:pPr>
              <w:pStyle w:val="NormalWeb"/>
              <w:spacing w:before="0" w:beforeAutospacing="0" w:after="0" w:afterAutospacing="0"/>
              <w:jc w:val="both"/>
              <w:rPr>
                <w:rFonts w:cstheme="minorHAnsi"/>
                <w:sz w:val="18"/>
                <w:szCs w:val="22"/>
                <w:lang w:eastAsia="en-US"/>
              </w:rPr>
            </w:pPr>
            <w:r w:rsidRPr="00E13F61">
              <w:rPr>
                <w:rFonts w:cstheme="minorHAnsi"/>
                <w:sz w:val="18"/>
                <w:szCs w:val="22"/>
                <w:lang w:eastAsia="en-US"/>
              </w:rPr>
              <w:t xml:space="preserve">Emprendedora postulante NO habita en sector rural, no es adulta mayor, </w:t>
            </w:r>
            <w:r w:rsidR="008B4247">
              <w:rPr>
                <w:rFonts w:cstheme="minorHAnsi"/>
                <w:sz w:val="18"/>
                <w:szCs w:val="22"/>
                <w:lang w:eastAsia="en-US"/>
              </w:rPr>
              <w:t xml:space="preserve">no es jefa de hogar, </w:t>
            </w:r>
            <w:r w:rsidRPr="00E13F61">
              <w:rPr>
                <w:rFonts w:cstheme="minorHAnsi"/>
                <w:sz w:val="18"/>
                <w:szCs w:val="22"/>
                <w:lang w:eastAsia="en-US"/>
              </w:rPr>
              <w:t>ni tampoco tiene ascendencia indígena, al momento de la evaluación regional.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6DBE30E" w:rsidR="00E13F61" w:rsidRPr="00B200FB" w:rsidRDefault="00E13F61" w:rsidP="00E13F61">
            <w:pPr>
              <w:jc w:val="center"/>
              <w:rPr>
                <w:rFonts w:cstheme="minorHAnsi"/>
                <w:sz w:val="18"/>
                <w:szCs w:val="22"/>
                <w:lang w:eastAsia="en-US"/>
              </w:rPr>
            </w:pPr>
            <w:r w:rsidRPr="00E13F61">
              <w:rPr>
                <w:rFonts w:cstheme="minorHAnsi"/>
                <w:sz w:val="18"/>
                <w:szCs w:val="22"/>
                <w:lang w:eastAsia="en-US"/>
              </w:rPr>
              <w:t> 5</w:t>
            </w:r>
          </w:p>
        </w:tc>
        <w:tc>
          <w:tcPr>
            <w:tcW w:w="2521" w:type="dxa"/>
            <w:tcBorders>
              <w:left w:val="single" w:sz="4" w:space="0" w:color="auto"/>
              <w:right w:val="single" w:sz="4" w:space="0" w:color="auto"/>
            </w:tcBorders>
          </w:tcPr>
          <w:p w14:paraId="1CFD279C" w14:textId="77777777" w:rsidR="00E13F61" w:rsidRPr="00347B9F" w:rsidRDefault="00E13F61" w:rsidP="00E13F61">
            <w:pPr>
              <w:rPr>
                <w:rFonts w:cstheme="minorHAnsi"/>
                <w:b/>
                <w:sz w:val="18"/>
                <w:szCs w:val="22"/>
                <w:lang w:val="es-CL" w:eastAsia="en-US"/>
              </w:rPr>
            </w:pPr>
          </w:p>
        </w:tc>
        <w:tc>
          <w:tcPr>
            <w:tcW w:w="1590" w:type="dxa"/>
            <w:vMerge/>
            <w:tcBorders>
              <w:left w:val="single" w:sz="4" w:space="0" w:color="auto"/>
              <w:right w:val="single" w:sz="4" w:space="0" w:color="auto"/>
            </w:tcBorders>
            <w:vAlign w:val="center"/>
            <w:hideMark/>
          </w:tcPr>
          <w:p w14:paraId="76F6A455" w14:textId="048C7F52" w:rsidR="00E13F61" w:rsidRPr="00347B9F" w:rsidRDefault="00E13F61" w:rsidP="00E13F61">
            <w:pPr>
              <w:rPr>
                <w:rFonts w:cstheme="minorHAnsi"/>
                <w:b/>
                <w:sz w:val="18"/>
                <w:szCs w:val="22"/>
                <w:lang w:val="es-CL" w:eastAsia="en-US"/>
              </w:rPr>
            </w:pPr>
          </w:p>
        </w:tc>
      </w:tr>
    </w:tbl>
    <w:p w14:paraId="6C19E1EB" w14:textId="3E683E35" w:rsidR="00AC4341" w:rsidRDefault="00AC4341" w:rsidP="00A5246D">
      <w:pPr>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76" w:name="_Toc151022020"/>
      <w:r w:rsidRPr="006E1212">
        <w:rPr>
          <w:b/>
        </w:rPr>
        <w:lastRenderedPageBreak/>
        <w:t xml:space="preserve">ANEXO N° </w:t>
      </w:r>
      <w:r w:rsidR="00FA1970" w:rsidRPr="00043134">
        <w:rPr>
          <w:b/>
        </w:rPr>
        <w:t>8</w:t>
      </w:r>
      <w:bookmarkEnd w:id="76"/>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2D0EC0" w:rsidRDefault="00A43FBB" w:rsidP="00E55BF3">
      <w:pPr>
        <w:jc w:val="center"/>
        <w:rPr>
          <w:rFonts w:cs="Arial"/>
          <w:color w:val="00B050"/>
          <w:u w:val="single"/>
          <w:shd w:val="clear" w:color="auto" w:fill="FFFFFF"/>
        </w:rPr>
      </w:pPr>
      <w:r w:rsidRPr="002D0EC0">
        <w:rPr>
          <w:rFonts w:cs="Arial"/>
          <w:u w:val="single"/>
          <w:shd w:val="clear" w:color="auto" w:fill="FFFFFF"/>
        </w:rPr>
        <w:t>Criterio Formulario Proyecto</w:t>
      </w:r>
      <w:r w:rsidR="00423FCF" w:rsidRPr="002D0EC0">
        <w:rPr>
          <w:rFonts w:cs="Arial"/>
          <w:u w:val="single"/>
          <w:shd w:val="clear" w:color="auto" w:fill="FFFFFF"/>
        </w:rPr>
        <w:t xml:space="preserve"> de Negocio: Sustentabilidad</w:t>
      </w:r>
    </w:p>
    <w:p w14:paraId="093E0ACC" w14:textId="047D6281"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75B10356" w14:textId="5A074655" w:rsidR="006C491F" w:rsidRPr="002D0EC0" w:rsidRDefault="00143AAC"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0513CE">
      <w:pPr>
        <w:pStyle w:val="Prrafodelista"/>
        <w:numPr>
          <w:ilvl w:val="0"/>
          <w:numId w:val="27"/>
        </w:numPr>
        <w:spacing w:after="160" w:line="259" w:lineRule="auto"/>
        <w:ind w:left="426"/>
        <w:contextualSpacing/>
        <w:rPr>
          <w:b/>
        </w:rPr>
      </w:pPr>
      <w:r w:rsidRPr="00E26B58">
        <w:rPr>
          <w:b/>
        </w:rPr>
        <w:t>EFICIENCIA ENERGÉTICA Y ENERGÍAS RENOVABLES</w:t>
      </w:r>
    </w:p>
    <w:p w14:paraId="6729AA13" w14:textId="400EE74F" w:rsidR="00586729" w:rsidRPr="002D0EC0" w:rsidRDefault="00586729" w:rsidP="00586729">
      <w:pPr>
        <w:rPr>
          <w:b/>
        </w:rPr>
      </w:pPr>
      <w:r w:rsidRPr="002D0EC0">
        <w:rPr>
          <w:b/>
        </w:rPr>
        <w:t xml:space="preserve">¿Qué puedo hacer en mi negocio?  </w:t>
      </w:r>
    </w:p>
    <w:p w14:paraId="28C3E618" w14:textId="77777777" w:rsidR="00586729" w:rsidRPr="00E26B58" w:rsidRDefault="00586729" w:rsidP="000513CE">
      <w:pPr>
        <w:pStyle w:val="Prrafodelista"/>
        <w:numPr>
          <w:ilvl w:val="1"/>
          <w:numId w:val="24"/>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0513CE">
      <w:pPr>
        <w:pStyle w:val="Prrafodelista"/>
        <w:numPr>
          <w:ilvl w:val="1"/>
          <w:numId w:val="24"/>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5"/>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0513CE">
      <w:pPr>
        <w:pStyle w:val="Prrafodelista"/>
        <w:numPr>
          <w:ilvl w:val="1"/>
          <w:numId w:val="24"/>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0513CE">
      <w:pPr>
        <w:pStyle w:val="Prrafodelista"/>
        <w:numPr>
          <w:ilvl w:val="1"/>
          <w:numId w:val="24"/>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6"/>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0513CE">
      <w:pPr>
        <w:pStyle w:val="Prrafodelista"/>
        <w:numPr>
          <w:ilvl w:val="1"/>
          <w:numId w:val="24"/>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0513CE">
      <w:pPr>
        <w:pStyle w:val="Prrafodelista"/>
        <w:numPr>
          <w:ilvl w:val="1"/>
          <w:numId w:val="24"/>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0513CE">
      <w:pPr>
        <w:pStyle w:val="Prrafodelista"/>
        <w:numPr>
          <w:ilvl w:val="1"/>
          <w:numId w:val="24"/>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0513CE">
      <w:pPr>
        <w:pStyle w:val="Prrafodelista"/>
        <w:numPr>
          <w:ilvl w:val="1"/>
          <w:numId w:val="24"/>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0513CE">
      <w:pPr>
        <w:pStyle w:val="Prrafodelista"/>
        <w:numPr>
          <w:ilvl w:val="0"/>
          <w:numId w:val="27"/>
        </w:numPr>
        <w:spacing w:after="160" w:line="259" w:lineRule="auto"/>
        <w:ind w:left="426"/>
        <w:contextualSpacing/>
        <w:rPr>
          <w:b/>
        </w:rPr>
      </w:pPr>
      <w:r>
        <w:rPr>
          <w:b/>
        </w:rPr>
        <w:t>ECONOM</w:t>
      </w:r>
      <w:r w:rsidR="00AE41ED">
        <w:rPr>
          <w:b/>
        </w:rPr>
        <w:t>Í</w:t>
      </w:r>
      <w:r>
        <w:rPr>
          <w:b/>
        </w:rPr>
        <w:t>A CIRCULAR</w:t>
      </w:r>
    </w:p>
    <w:p w14:paraId="4F6B3355" w14:textId="689AD57B" w:rsidR="00586729" w:rsidRDefault="002D0EC0" w:rsidP="00586729">
      <w:pPr>
        <w:pStyle w:val="Prrafodelista"/>
        <w:ind w:left="0"/>
        <w:rPr>
          <w:b/>
        </w:rPr>
      </w:pPr>
      <w:r>
        <w:rPr>
          <w:b/>
        </w:rPr>
        <w:t>¿</w:t>
      </w:r>
      <w:r w:rsidR="00586729" w:rsidRPr="002D0EC0">
        <w:rPr>
          <w:b/>
        </w:rPr>
        <w:t xml:space="preserve">Qué puedo hacer en mi negocio?  </w:t>
      </w:r>
    </w:p>
    <w:p w14:paraId="16FCBA9C" w14:textId="77777777" w:rsidR="002D0EC0" w:rsidRPr="002D0EC0" w:rsidRDefault="002D0EC0" w:rsidP="00586729">
      <w:pPr>
        <w:pStyle w:val="Prrafodelista"/>
        <w:ind w:left="0"/>
        <w:rPr>
          <w:b/>
        </w:rPr>
      </w:pPr>
    </w:p>
    <w:p w14:paraId="4E97F5D9" w14:textId="0C6C6108" w:rsidR="00586729" w:rsidRPr="00E26B58" w:rsidRDefault="00586729" w:rsidP="000513CE">
      <w:pPr>
        <w:pStyle w:val="Prrafodelista"/>
        <w:numPr>
          <w:ilvl w:val="1"/>
          <w:numId w:val="27"/>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0513CE">
      <w:pPr>
        <w:pStyle w:val="Prrafodelista"/>
        <w:numPr>
          <w:ilvl w:val="1"/>
          <w:numId w:val="27"/>
        </w:numPr>
        <w:spacing w:after="160" w:line="259" w:lineRule="auto"/>
        <w:ind w:left="426"/>
        <w:contextualSpacing/>
        <w:jc w:val="both"/>
      </w:pPr>
      <w:r w:rsidRPr="00E26B58">
        <w:lastRenderedPageBreak/>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0513CE">
      <w:pPr>
        <w:pStyle w:val="Prrafodelista"/>
        <w:numPr>
          <w:ilvl w:val="1"/>
          <w:numId w:val="27"/>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0513CE">
      <w:pPr>
        <w:pStyle w:val="Prrafodelista"/>
        <w:numPr>
          <w:ilvl w:val="1"/>
          <w:numId w:val="27"/>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0513CE">
      <w:pPr>
        <w:pStyle w:val="Prrafodelista"/>
        <w:numPr>
          <w:ilvl w:val="1"/>
          <w:numId w:val="27"/>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0513CE">
      <w:pPr>
        <w:pStyle w:val="Prrafodelista"/>
        <w:numPr>
          <w:ilvl w:val="1"/>
          <w:numId w:val="27"/>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0513CE">
      <w:pPr>
        <w:pStyle w:val="Prrafodelista"/>
        <w:numPr>
          <w:ilvl w:val="1"/>
          <w:numId w:val="27"/>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0513CE">
      <w:pPr>
        <w:pStyle w:val="Prrafodelista"/>
        <w:numPr>
          <w:ilvl w:val="1"/>
          <w:numId w:val="27"/>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0513CE">
      <w:pPr>
        <w:pStyle w:val="Prrafodelista"/>
        <w:numPr>
          <w:ilvl w:val="1"/>
          <w:numId w:val="27"/>
        </w:numPr>
        <w:spacing w:after="160" w:line="259" w:lineRule="auto"/>
        <w:ind w:left="426"/>
        <w:contextualSpacing/>
        <w:jc w:val="both"/>
      </w:pPr>
      <w:r w:rsidRPr="00E26B58">
        <w:t>Creación de guías y/o capacitaciones en:</w:t>
      </w:r>
    </w:p>
    <w:p w14:paraId="54605641" w14:textId="77777777" w:rsidR="00586729" w:rsidRPr="00E26B58" w:rsidRDefault="00586729" w:rsidP="000513CE">
      <w:pPr>
        <w:pStyle w:val="Prrafodelista"/>
        <w:numPr>
          <w:ilvl w:val="0"/>
          <w:numId w:val="25"/>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0513CE">
      <w:pPr>
        <w:pStyle w:val="Prrafodelista"/>
        <w:numPr>
          <w:ilvl w:val="0"/>
          <w:numId w:val="25"/>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0513CE">
      <w:pPr>
        <w:pStyle w:val="Prrafodelista"/>
        <w:numPr>
          <w:ilvl w:val="0"/>
          <w:numId w:val="25"/>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0513CE">
      <w:pPr>
        <w:pStyle w:val="Prrafodelista"/>
        <w:numPr>
          <w:ilvl w:val="0"/>
          <w:numId w:val="25"/>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513CE">
      <w:pPr>
        <w:pStyle w:val="Prrafodelista"/>
        <w:numPr>
          <w:ilvl w:val="0"/>
          <w:numId w:val="27"/>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2D0EC0" w:rsidRDefault="0002634C" w:rsidP="0002634C">
      <w:pPr>
        <w:pStyle w:val="Prrafodelista"/>
        <w:ind w:left="0"/>
        <w:rPr>
          <w:b/>
        </w:rPr>
      </w:pPr>
      <w:r w:rsidRPr="002D0EC0">
        <w:rPr>
          <w:b/>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513CE">
      <w:pPr>
        <w:pStyle w:val="Prrafodelista"/>
        <w:numPr>
          <w:ilvl w:val="1"/>
          <w:numId w:val="27"/>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513CE">
      <w:pPr>
        <w:pStyle w:val="Prrafodelista"/>
        <w:numPr>
          <w:ilvl w:val="1"/>
          <w:numId w:val="27"/>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513CE">
      <w:pPr>
        <w:pStyle w:val="Prrafodelista"/>
        <w:numPr>
          <w:ilvl w:val="1"/>
          <w:numId w:val="27"/>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513CE">
      <w:pPr>
        <w:pStyle w:val="Prrafodelista"/>
        <w:numPr>
          <w:ilvl w:val="1"/>
          <w:numId w:val="27"/>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513CE">
      <w:pPr>
        <w:pStyle w:val="Prrafodelista"/>
        <w:numPr>
          <w:ilvl w:val="1"/>
          <w:numId w:val="27"/>
        </w:numPr>
        <w:spacing w:after="160" w:line="259" w:lineRule="auto"/>
        <w:ind w:left="426"/>
        <w:contextualSpacing/>
        <w:jc w:val="both"/>
      </w:pPr>
      <w:r w:rsidRPr="00E26B58">
        <w:t>Creación de guías y/o capacitaciones en:</w:t>
      </w:r>
    </w:p>
    <w:p w14:paraId="0D7EA5D5" w14:textId="34104EEC" w:rsidR="0002634C" w:rsidRDefault="0002634C" w:rsidP="000513CE">
      <w:pPr>
        <w:pStyle w:val="Prrafodelista"/>
        <w:numPr>
          <w:ilvl w:val="0"/>
          <w:numId w:val="26"/>
        </w:numPr>
        <w:spacing w:after="160" w:line="259" w:lineRule="auto"/>
        <w:ind w:left="426"/>
        <w:contextualSpacing/>
        <w:jc w:val="both"/>
      </w:pPr>
      <w:r w:rsidRPr="00E26B58">
        <w:lastRenderedPageBreak/>
        <w:t>Diseño de sistema de gestión hídrica, con la finalidad de un manejo óptimo del recurso y maximización de recursos económicos.</w:t>
      </w:r>
    </w:p>
    <w:p w14:paraId="360F5534" w14:textId="66EE5DDA" w:rsidR="0002634C" w:rsidRPr="00E26B58" w:rsidRDefault="0002634C" w:rsidP="000513CE">
      <w:pPr>
        <w:pStyle w:val="Prrafodelista"/>
        <w:numPr>
          <w:ilvl w:val="0"/>
          <w:numId w:val="26"/>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513CE">
      <w:pPr>
        <w:pStyle w:val="Prrafodelista"/>
        <w:numPr>
          <w:ilvl w:val="0"/>
          <w:numId w:val="26"/>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CEA68D" w16cex:dateUtc="2023-10-09T19:19:00Z"/>
  <w16cex:commentExtensible w16cex:durableId="28CECAE8" w16cex:dateUtc="2023-10-09T21:54:00Z"/>
  <w16cex:commentExtensible w16cex:durableId="28CECB31" w16cex:dateUtc="2023-10-09T21:55:00Z"/>
  <w16cex:commentExtensible w16cex:durableId="28CECB83" w16cex:dateUtc="2023-10-09T21:57:00Z"/>
  <w16cex:commentExtensible w16cex:durableId="28CF0326" w16cex:dateUtc="2023-10-10T01:54:00Z"/>
  <w16cex:commentExtensible w16cex:durableId="28CED009" w16cex:dateUtc="2023-10-09T22:16:00Z"/>
  <w16cex:commentExtensible w16cex:durableId="28CEE0F6" w16cex:dateUtc="2023-10-09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5BC00E" w16cid:durableId="28CEA68D"/>
  <w16cid:commentId w16cid:paraId="60D8E177" w16cid:durableId="28CECAE8"/>
  <w16cid:commentId w16cid:paraId="1CAD040F" w16cid:durableId="28CECB31"/>
  <w16cid:commentId w16cid:paraId="3A47EEC5" w16cid:durableId="28CECB83"/>
  <w16cid:commentId w16cid:paraId="365FA568" w16cid:durableId="28CF0326"/>
  <w16cid:commentId w16cid:paraId="45C8C1C3" w16cid:durableId="28CED009"/>
  <w16cid:commentId w16cid:paraId="0D18D06E" w16cid:durableId="28CEE0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87484" w14:textId="77777777" w:rsidR="00402FBA" w:rsidRDefault="00402FBA" w:rsidP="0042236C">
      <w:r>
        <w:separator/>
      </w:r>
    </w:p>
  </w:endnote>
  <w:endnote w:type="continuationSeparator" w:id="0">
    <w:p w14:paraId="15775957" w14:textId="77777777" w:rsidR="00402FBA" w:rsidRDefault="00402FB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DFE3F10" w:rsidR="00143AAC" w:rsidRPr="00BD14F7" w:rsidRDefault="00143AAC">
    <w:pPr>
      <w:pStyle w:val="Piedepgina"/>
      <w:jc w:val="right"/>
    </w:pPr>
    <w:r w:rsidRPr="00BD14F7">
      <w:fldChar w:fldCharType="begin"/>
    </w:r>
    <w:r w:rsidRPr="00BD14F7">
      <w:instrText>PAGE   \* MERGEFORMAT</w:instrText>
    </w:r>
    <w:r w:rsidRPr="00BD14F7">
      <w:fldChar w:fldCharType="separate"/>
    </w:r>
    <w:r w:rsidR="00AC5A3A">
      <w:rPr>
        <w:noProof/>
      </w:rPr>
      <w:t>3</w:t>
    </w:r>
    <w:r w:rsidRPr="00BD14F7">
      <w:rPr>
        <w:noProof/>
      </w:rPr>
      <w:fldChar w:fldCharType="end"/>
    </w:r>
  </w:p>
  <w:p w14:paraId="21D2E9CE" w14:textId="77777777" w:rsidR="00143AAC" w:rsidRPr="00C25B42" w:rsidRDefault="00143AAC" w:rsidP="00C25B42">
    <w:pPr>
      <w:tabs>
        <w:tab w:val="center" w:pos="4252"/>
        <w:tab w:val="right" w:pos="8504"/>
      </w:tabs>
      <w:jc w:val="center"/>
      <w:rPr>
        <w:sz w:val="24"/>
      </w:rPr>
    </w:pPr>
    <w:r w:rsidRPr="00C25B42">
      <w:rPr>
        <w:noProof/>
        <w:sz w:val="24"/>
        <w:lang w:val="es-CL" w:eastAsia="es-CL"/>
      </w:rPr>
      <w:t>www.sercotec.cl</w:t>
    </w:r>
  </w:p>
  <w:p w14:paraId="33604925" w14:textId="77777777" w:rsidR="00143AAC" w:rsidRDefault="00143AAC"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143AAC" w:rsidRDefault="00143AA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1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59F31" w14:textId="77777777" w:rsidR="00402FBA" w:rsidRDefault="00402FBA"/>
  </w:footnote>
  <w:footnote w:type="continuationSeparator" w:id="0">
    <w:p w14:paraId="04D56564" w14:textId="77777777" w:rsidR="00402FBA" w:rsidRDefault="00402FBA"/>
  </w:footnote>
  <w:footnote w:id="1">
    <w:p w14:paraId="0FFABE2E" w14:textId="3EAE4272" w:rsidR="00143AAC" w:rsidRPr="006378D8" w:rsidRDefault="00143AAC">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143AAC" w:rsidRPr="00752E21" w:rsidRDefault="00143AAC"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143AAC" w:rsidRPr="008B2BF4" w:rsidRDefault="00143AAC"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143AAC" w:rsidRPr="008B2BF4" w:rsidRDefault="00143AAC">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143AAC" w:rsidRPr="00752E21" w:rsidRDefault="00143AA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6">
    <w:p w14:paraId="08C9A1C4" w14:textId="35942315" w:rsidR="00143AAC" w:rsidRPr="004244F2" w:rsidRDefault="00143AA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w:t>
      </w:r>
    </w:p>
  </w:footnote>
  <w:footnote w:id="7">
    <w:p w14:paraId="3A4F9E11" w14:textId="2EC8A409" w:rsidR="00143AAC" w:rsidRPr="00F66025" w:rsidRDefault="00143AA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17C2AC46" w14:textId="77777777" w:rsidR="00143AAC" w:rsidRPr="008C05D9" w:rsidRDefault="00143AAC" w:rsidP="00B43239">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9">
    <w:p w14:paraId="2F372656" w14:textId="77777777" w:rsidR="00143AAC" w:rsidRPr="00CC530C" w:rsidRDefault="00143AAC" w:rsidP="005F2606">
      <w:pPr>
        <w:pStyle w:val="Textonotapie"/>
        <w:rPr>
          <w:lang w:val="es-ES"/>
        </w:rPr>
      </w:pPr>
      <w:r>
        <w:rPr>
          <w:rStyle w:val="Refdenotaalpie"/>
        </w:rPr>
        <w:footnoteRef/>
      </w:r>
      <w:r>
        <w:t xml:space="preserve"> </w:t>
      </w:r>
      <w:r w:rsidRPr="00CC530C">
        <w:t>Los plazos consideran hora continental del territorio nacional.</w:t>
      </w:r>
    </w:p>
  </w:footnote>
  <w:footnote w:id="10">
    <w:p w14:paraId="103CF7EE" w14:textId="77777777" w:rsidR="00143AAC" w:rsidRPr="00817A84" w:rsidRDefault="00143AAC" w:rsidP="008F190A">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1">
    <w:p w14:paraId="0E00290D" w14:textId="77777777" w:rsidR="00143AAC" w:rsidRPr="00817A84" w:rsidRDefault="00143AAC" w:rsidP="008F190A">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2">
    <w:p w14:paraId="3733850E" w14:textId="77777777" w:rsidR="00143AAC" w:rsidRPr="000956E9" w:rsidRDefault="00143AAC" w:rsidP="008F190A">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3">
    <w:p w14:paraId="6AD6FA41" w14:textId="77777777" w:rsidR="00143AAC" w:rsidRPr="00DF0E1D" w:rsidRDefault="00143AAC" w:rsidP="00CA5ACC">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6" w:history="1">
        <w:r w:rsidRPr="00682485">
          <w:rPr>
            <w:rStyle w:val="Hipervnculo"/>
            <w:lang w:val="es-MX"/>
          </w:rPr>
          <w:t>https://www.agenciase.org/que-es-sostenibilidad-energetica/</w:t>
        </w:r>
      </w:hyperlink>
      <w:r>
        <w:rPr>
          <w:lang w:val="es-MX"/>
        </w:rPr>
        <w:t>.</w:t>
      </w:r>
    </w:p>
  </w:footnote>
  <w:footnote w:id="14">
    <w:p w14:paraId="482C9355" w14:textId="77777777" w:rsidR="00143AAC" w:rsidRPr="00BB2947" w:rsidRDefault="00143AAC" w:rsidP="00CA5ACC">
      <w:pPr>
        <w:pStyle w:val="Textonotapie"/>
        <w:rPr>
          <w:lang w:val="es-ES"/>
        </w:rPr>
      </w:pPr>
      <w:r>
        <w:rPr>
          <w:rStyle w:val="Refdenotaalpie"/>
        </w:rPr>
        <w:footnoteRef/>
      </w:r>
      <w:r>
        <w:t xml:space="preserve"> </w:t>
      </w:r>
      <w:r w:rsidRPr="00BB2947">
        <w:rPr>
          <w:lang w:val="es-ES"/>
        </w:rPr>
        <w:t xml:space="preserve">Véase </w:t>
      </w:r>
      <w:hyperlink r:id="rId7" w:history="1">
        <w:r w:rsidRPr="00D075DD">
          <w:rPr>
            <w:rStyle w:val="Hipervnculo"/>
            <w:lang w:val="es-ES"/>
          </w:rPr>
          <w:t>https://recursos.sercotec.cl/manual/sps/guia/index.html</w:t>
        </w:r>
      </w:hyperlink>
      <w:r w:rsidRPr="00BB2947">
        <w:rPr>
          <w:lang w:val="es-ES"/>
        </w:rPr>
        <w:t>.</w:t>
      </w:r>
    </w:p>
  </w:footnote>
  <w:footnote w:id="15">
    <w:p w14:paraId="66A83181" w14:textId="77777777" w:rsidR="00143AAC" w:rsidRPr="006E3871" w:rsidRDefault="00143AAC" w:rsidP="002D234F">
      <w:pPr>
        <w:pStyle w:val="Textonotapie"/>
        <w:jc w:val="both"/>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5D800511" w14:textId="77777777" w:rsidR="00143AAC" w:rsidRPr="00CD6174" w:rsidRDefault="00143AAC" w:rsidP="002D234F">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 justificada por el/la Directora/a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17">
    <w:p w14:paraId="134F49E6" w14:textId="77777777" w:rsidR="00143AAC" w:rsidRPr="00D4342C" w:rsidRDefault="00143AAC" w:rsidP="002D234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63D2C588" w14:textId="77777777" w:rsidR="00143AAC" w:rsidRDefault="00143AAC" w:rsidP="002D234F">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19">
    <w:p w14:paraId="4F558328" w14:textId="5B8D3763" w:rsidR="00143AAC" w:rsidRPr="008C5560" w:rsidRDefault="00143AAC"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20">
    <w:p w14:paraId="476AA623" w14:textId="4375F289" w:rsidR="00143AAC" w:rsidRPr="00817A84" w:rsidRDefault="00143AAC"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21">
    <w:p w14:paraId="61745A30" w14:textId="439338E8" w:rsidR="00143AAC" w:rsidRDefault="00143AAC"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22">
    <w:p w14:paraId="0CBA4D51" w14:textId="629575D2" w:rsidR="00143AAC" w:rsidRPr="00206974" w:rsidRDefault="00143AAC"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143AAC" w:rsidRPr="00D769E9" w:rsidRDefault="00143AAC" w:rsidP="00D769E9">
      <w:pPr>
        <w:pStyle w:val="Textonotapie"/>
        <w:jc w:val="both"/>
        <w:rPr>
          <w:lang w:val="es-MX"/>
        </w:rPr>
      </w:pPr>
      <w:r w:rsidRPr="00206974">
        <w:rPr>
          <w:lang w:val="es-MX"/>
        </w:rPr>
        <w:t xml:space="preserve">Para mayor información puede visitar: </w:t>
      </w:r>
      <w:hyperlink r:id="rId8"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9" w:history="1">
        <w:r w:rsidRPr="000F122A">
          <w:rPr>
            <w:rStyle w:val="Hipervnculo"/>
            <w:lang w:val="es-MX"/>
          </w:rPr>
          <w:t>https://www.sii.cl/ayudas/</w:t>
        </w:r>
      </w:hyperlink>
      <w:r>
        <w:rPr>
          <w:lang w:val="es-MX"/>
        </w:rPr>
        <w:t xml:space="preserve"> y</w:t>
      </w:r>
      <w:r w:rsidRPr="0077326A">
        <w:t xml:space="preserve"> </w:t>
      </w:r>
      <w:hyperlink r:id="rId10" w:history="1">
        <w:r w:rsidRPr="000F122A">
          <w:rPr>
            <w:rStyle w:val="Hipervnculo"/>
            <w:lang w:val="es-MX"/>
          </w:rPr>
          <w:t>https://www.sii.cl/ayudas/asistencia/oficinas/3048-3049.html</w:t>
        </w:r>
      </w:hyperlink>
      <w:r>
        <w:rPr>
          <w:lang w:val="es-MX"/>
        </w:rPr>
        <w:t xml:space="preserve">. </w:t>
      </w:r>
    </w:p>
  </w:footnote>
  <w:footnote w:id="23">
    <w:p w14:paraId="02B46612" w14:textId="77777777" w:rsidR="00143AAC" w:rsidRPr="00012C13" w:rsidRDefault="00143AAC" w:rsidP="001D263B">
      <w:pPr>
        <w:pStyle w:val="Textonotapie"/>
        <w:jc w:val="both"/>
      </w:pPr>
      <w:r w:rsidRPr="00012C13">
        <w:rPr>
          <w:rStyle w:val="Refdenotaalpie"/>
        </w:rPr>
        <w:footnoteRef/>
      </w:r>
      <w:r>
        <w:t xml:space="preserve"> No será días hábiles administrativos el sábado, domingo y festivos.</w:t>
      </w:r>
    </w:p>
  </w:footnote>
  <w:footnote w:id="24">
    <w:p w14:paraId="5DBC6B2C" w14:textId="77777777" w:rsidR="00143AAC" w:rsidRPr="00A57E81" w:rsidRDefault="00143AAC" w:rsidP="001D263B">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5">
    <w:p w14:paraId="34645A59" w14:textId="7A393651" w:rsidR="00143AAC" w:rsidRPr="002D2258" w:rsidRDefault="00143AAC"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143AAC" w:rsidRPr="002D2258" w:rsidRDefault="00143AAC">
      <w:pPr>
        <w:pStyle w:val="Textonotapie"/>
        <w:rPr>
          <w:lang w:val="es-MX"/>
        </w:rPr>
      </w:pPr>
    </w:p>
  </w:footnote>
  <w:footnote w:id="26">
    <w:p w14:paraId="0F7ADF34" w14:textId="2DE72D5E" w:rsidR="00143AAC" w:rsidRPr="00181A0E" w:rsidRDefault="00143AAC"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w:t>
      </w:r>
      <w:proofErr w:type="spellStart"/>
      <w:r w:rsidRPr="00762F14">
        <w:rPr>
          <w:lang w:val="es-ES"/>
        </w:rPr>
        <w:t>Sercotec</w:t>
      </w:r>
      <w:proofErr w:type="spellEnd"/>
      <w:r w:rsidRPr="00762F14">
        <w:rPr>
          <w:lang w:val="es-ES"/>
        </w:rPr>
        <w:t xml:space="preserve">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7">
    <w:p w14:paraId="6FA2C532" w14:textId="568B66B3" w:rsidR="00143AAC" w:rsidRPr="00A73F2A" w:rsidRDefault="00143AAC"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8">
    <w:p w14:paraId="449771EB" w14:textId="5F08552B" w:rsidR="00143AAC" w:rsidRPr="00F16DA6" w:rsidRDefault="00143AAC"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29">
    <w:p w14:paraId="56B7AE1B" w14:textId="0170D638" w:rsidR="00143AAC" w:rsidRPr="00A75D6D" w:rsidRDefault="00143AAC"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0">
    <w:p w14:paraId="3E45B06D" w14:textId="166A319D" w:rsidR="00143AAC" w:rsidRPr="00EE3839" w:rsidRDefault="00143AAC"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1">
    <w:p w14:paraId="01A0BC04" w14:textId="108E9097" w:rsidR="00143AAC" w:rsidRPr="0095599D" w:rsidRDefault="00143AAC" w:rsidP="0086400D">
      <w:pPr>
        <w:pStyle w:val="Textonotapie"/>
        <w:jc w:val="both"/>
        <w:rPr>
          <w:lang w:val="es-MX"/>
        </w:rPr>
      </w:pPr>
      <w:r w:rsidRPr="00EE3839">
        <w:rPr>
          <w:rStyle w:val="Refdenotaalpie"/>
        </w:rPr>
        <w:footnoteRef/>
      </w:r>
      <w:r>
        <w:t xml:space="preserve"> Los datos personales de la postulante y beneficiari</w:t>
      </w:r>
      <w:r w:rsidRPr="00EE3839">
        <w:t xml:space="preserve">a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32">
    <w:p w14:paraId="4A9DFB20" w14:textId="459455D0" w:rsidR="00143AAC" w:rsidRPr="006E1212" w:rsidRDefault="00143AAC"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1" w:history="1">
        <w:r w:rsidRPr="006E1212">
          <w:rPr>
            <w:rStyle w:val="Hipervnculo"/>
          </w:rPr>
          <w:t>https://www.agenciase.org/</w:t>
        </w:r>
      </w:hyperlink>
      <w:r w:rsidRPr="006E1212">
        <w:t xml:space="preserve"> </w:t>
      </w:r>
    </w:p>
  </w:footnote>
  <w:footnote w:id="33">
    <w:p w14:paraId="29B7E4E0" w14:textId="77777777" w:rsidR="00143AAC" w:rsidRPr="00B00B6C" w:rsidRDefault="00143AAC"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143AAC" w:rsidRPr="00973621" w:rsidRDefault="00143AAC" w:rsidP="003046D1">
      <w:pPr>
        <w:pStyle w:val="Textonotapie"/>
        <w:jc w:val="both"/>
        <w:rPr>
          <w:lang w:val="es-ES"/>
        </w:rPr>
      </w:pPr>
      <w:r w:rsidRPr="00B00B6C">
        <w:t>Para informa</w:t>
      </w:r>
      <w:r>
        <w:t xml:space="preserve">ción véase </w:t>
      </w:r>
      <w:r w:rsidRPr="00DC282D">
        <w:t xml:space="preserve"> </w:t>
      </w:r>
      <w:hyperlink r:id="rId12" w:history="1">
        <w:r w:rsidRPr="00141197">
          <w:rPr>
            <w:rStyle w:val="Hipervnculo"/>
          </w:rPr>
          <w:t>https://youtu.be/RstFV_n6wRg</w:t>
        </w:r>
      </w:hyperlink>
      <w:r>
        <w:t xml:space="preserve"> </w:t>
      </w:r>
    </w:p>
    <w:p w14:paraId="7D0BCF5C" w14:textId="77777777" w:rsidR="00143AAC" w:rsidRPr="00973621" w:rsidRDefault="00143AAC" w:rsidP="003046D1">
      <w:pPr>
        <w:pStyle w:val="Textonotapie"/>
        <w:rPr>
          <w:lang w:val="es-ES"/>
        </w:rPr>
      </w:pPr>
    </w:p>
  </w:footnote>
  <w:footnote w:id="34">
    <w:p w14:paraId="0C4F74F4" w14:textId="77777777" w:rsidR="00143AAC" w:rsidRDefault="00143AAC"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5">
    <w:p w14:paraId="61113645" w14:textId="77777777" w:rsidR="00143AAC" w:rsidRPr="000B0581" w:rsidRDefault="00143AAC"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6">
    <w:p w14:paraId="6C5BCCA8" w14:textId="77777777" w:rsidR="00143AAC" w:rsidRPr="000B0581" w:rsidRDefault="00143AAC"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143AAC" w:rsidRDefault="00143AAC">
    <w:pPr>
      <w:pStyle w:val="Encabezado"/>
    </w:pPr>
  </w:p>
  <w:p w14:paraId="0BF3278F" w14:textId="77777777" w:rsidR="00143AAC" w:rsidRDefault="00143AA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143AAC" w:rsidRDefault="00143AAC"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143AAC" w:rsidRDefault="00143AA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2E2738E6"/>
    <w:multiLevelType w:val="hybridMultilevel"/>
    <w:tmpl w:val="15D6008E"/>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A22BF"/>
    <w:multiLevelType w:val="multilevel"/>
    <w:tmpl w:val="7FDC7D38"/>
    <w:lvl w:ilvl="0">
      <w:start w:val="2"/>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9"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8"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3"/>
  </w:num>
  <w:num w:numId="2">
    <w:abstractNumId w:val="24"/>
  </w:num>
  <w:num w:numId="3">
    <w:abstractNumId w:val="3"/>
  </w:num>
  <w:num w:numId="4">
    <w:abstractNumId w:val="21"/>
  </w:num>
  <w:num w:numId="5">
    <w:abstractNumId w:val="25"/>
  </w:num>
  <w:num w:numId="6">
    <w:abstractNumId w:val="10"/>
  </w:num>
  <w:num w:numId="7">
    <w:abstractNumId w:val="27"/>
  </w:num>
  <w:num w:numId="8">
    <w:abstractNumId w:val="23"/>
  </w:num>
  <w:num w:numId="9">
    <w:abstractNumId w:val="13"/>
  </w:num>
  <w:num w:numId="10">
    <w:abstractNumId w:val="17"/>
  </w:num>
  <w:num w:numId="11">
    <w:abstractNumId w:val="26"/>
  </w:num>
  <w:num w:numId="12">
    <w:abstractNumId w:val="11"/>
  </w:num>
  <w:num w:numId="13">
    <w:abstractNumId w:val="9"/>
  </w:num>
  <w:num w:numId="14">
    <w:abstractNumId w:val="4"/>
  </w:num>
  <w:num w:numId="15">
    <w:abstractNumId w:val="31"/>
  </w:num>
  <w:num w:numId="16">
    <w:abstractNumId w:val="29"/>
  </w:num>
  <w:num w:numId="17">
    <w:abstractNumId w:val="22"/>
  </w:num>
  <w:num w:numId="18">
    <w:abstractNumId w:val="1"/>
  </w:num>
  <w:num w:numId="19">
    <w:abstractNumId w:val="32"/>
  </w:num>
  <w:num w:numId="20">
    <w:abstractNumId w:val="18"/>
  </w:num>
  <w:num w:numId="21">
    <w:abstractNumId w:val="8"/>
  </w:num>
  <w:num w:numId="22">
    <w:abstractNumId w:val="5"/>
  </w:num>
  <w:num w:numId="23">
    <w:abstractNumId w:val="30"/>
  </w:num>
  <w:num w:numId="24">
    <w:abstractNumId w:val="0"/>
  </w:num>
  <w:num w:numId="25">
    <w:abstractNumId w:val="20"/>
  </w:num>
  <w:num w:numId="26">
    <w:abstractNumId w:val="7"/>
  </w:num>
  <w:num w:numId="27">
    <w:abstractNumId w:val="2"/>
  </w:num>
  <w:num w:numId="28">
    <w:abstractNumId w:val="19"/>
  </w:num>
  <w:num w:numId="29">
    <w:abstractNumId w:val="15"/>
  </w:num>
  <w:num w:numId="30">
    <w:abstractNumId w:val="6"/>
  </w:num>
  <w:num w:numId="31">
    <w:abstractNumId w:val="28"/>
  </w:num>
  <w:num w:numId="32">
    <w:abstractNumId w:val="12"/>
  </w:num>
  <w:num w:numId="33">
    <w:abstractNumId w:val="16"/>
  </w:num>
  <w:num w:numId="34">
    <w:abstractNumId w:val="14"/>
  </w:num>
  <w:num w:numId="35">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8F0"/>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2E3"/>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3CE"/>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277"/>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CE"/>
    <w:rsid w:val="0007460A"/>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01E"/>
    <w:rsid w:val="000B419E"/>
    <w:rsid w:val="000B43E8"/>
    <w:rsid w:val="000B4702"/>
    <w:rsid w:val="000B4C90"/>
    <w:rsid w:val="000B4D85"/>
    <w:rsid w:val="000B4F19"/>
    <w:rsid w:val="000B5CF4"/>
    <w:rsid w:val="000B620C"/>
    <w:rsid w:val="000B6596"/>
    <w:rsid w:val="000B6B0E"/>
    <w:rsid w:val="000B743A"/>
    <w:rsid w:val="000B7D08"/>
    <w:rsid w:val="000B7F70"/>
    <w:rsid w:val="000C02C4"/>
    <w:rsid w:val="000C0EBD"/>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209"/>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0D3"/>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BBC"/>
    <w:rsid w:val="00141EC5"/>
    <w:rsid w:val="00141EE2"/>
    <w:rsid w:val="0014203D"/>
    <w:rsid w:val="001422AF"/>
    <w:rsid w:val="001422D6"/>
    <w:rsid w:val="00142669"/>
    <w:rsid w:val="00142E85"/>
    <w:rsid w:val="0014322F"/>
    <w:rsid w:val="001433DC"/>
    <w:rsid w:val="00143762"/>
    <w:rsid w:val="00143AAC"/>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2B3"/>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7D0"/>
    <w:rsid w:val="001D0B9B"/>
    <w:rsid w:val="001D0E3A"/>
    <w:rsid w:val="001D1754"/>
    <w:rsid w:val="001D1E1D"/>
    <w:rsid w:val="001D2357"/>
    <w:rsid w:val="001D263B"/>
    <w:rsid w:val="001D284D"/>
    <w:rsid w:val="001D2EA0"/>
    <w:rsid w:val="001D2F82"/>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6E5"/>
    <w:rsid w:val="001E0F08"/>
    <w:rsid w:val="001E0F16"/>
    <w:rsid w:val="001E15CF"/>
    <w:rsid w:val="001E19A8"/>
    <w:rsid w:val="001E1AB5"/>
    <w:rsid w:val="001E1FF2"/>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0A7"/>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BB9"/>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504"/>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03C"/>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2A6"/>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EC0"/>
    <w:rsid w:val="002D0F87"/>
    <w:rsid w:val="002D13D2"/>
    <w:rsid w:val="002D13F1"/>
    <w:rsid w:val="002D18C4"/>
    <w:rsid w:val="002D1A25"/>
    <w:rsid w:val="002D1ACE"/>
    <w:rsid w:val="002D2258"/>
    <w:rsid w:val="002D234F"/>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87C2A"/>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4CE"/>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1CC"/>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D80"/>
    <w:rsid w:val="00400E1C"/>
    <w:rsid w:val="00400ED4"/>
    <w:rsid w:val="00401008"/>
    <w:rsid w:val="0040158B"/>
    <w:rsid w:val="00401E9C"/>
    <w:rsid w:val="004023AC"/>
    <w:rsid w:val="004025A8"/>
    <w:rsid w:val="0040283A"/>
    <w:rsid w:val="00402FAE"/>
    <w:rsid w:val="00402FBA"/>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4CF"/>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6F9A"/>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D94"/>
    <w:rsid w:val="00470FDB"/>
    <w:rsid w:val="00472353"/>
    <w:rsid w:val="00472751"/>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736"/>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C6D94"/>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315"/>
    <w:rsid w:val="00556657"/>
    <w:rsid w:val="00556DEF"/>
    <w:rsid w:val="005572C8"/>
    <w:rsid w:val="005574F5"/>
    <w:rsid w:val="0055782F"/>
    <w:rsid w:val="00557A8A"/>
    <w:rsid w:val="005606C3"/>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6E72"/>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606"/>
    <w:rsid w:val="005F29E4"/>
    <w:rsid w:val="005F2BA9"/>
    <w:rsid w:val="005F2E84"/>
    <w:rsid w:val="005F320E"/>
    <w:rsid w:val="005F3638"/>
    <w:rsid w:val="005F3678"/>
    <w:rsid w:val="005F3D12"/>
    <w:rsid w:val="005F3F8F"/>
    <w:rsid w:val="005F408C"/>
    <w:rsid w:val="005F46BE"/>
    <w:rsid w:val="005F5066"/>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78A"/>
    <w:rsid w:val="00612985"/>
    <w:rsid w:val="00612D33"/>
    <w:rsid w:val="00613ED0"/>
    <w:rsid w:val="00614D58"/>
    <w:rsid w:val="00614FB4"/>
    <w:rsid w:val="00615A55"/>
    <w:rsid w:val="00615DA3"/>
    <w:rsid w:val="00616AC1"/>
    <w:rsid w:val="00616B4E"/>
    <w:rsid w:val="00616CE4"/>
    <w:rsid w:val="00616D78"/>
    <w:rsid w:val="0061724C"/>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033"/>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48B9"/>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276F"/>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D6"/>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1F7"/>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05BE"/>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91A"/>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575D"/>
    <w:rsid w:val="007C6251"/>
    <w:rsid w:val="007C6662"/>
    <w:rsid w:val="007C66F4"/>
    <w:rsid w:val="007C782B"/>
    <w:rsid w:val="007C7F63"/>
    <w:rsid w:val="007D032B"/>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BBA"/>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224"/>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ABC"/>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87D0A"/>
    <w:rsid w:val="00890301"/>
    <w:rsid w:val="00890589"/>
    <w:rsid w:val="00890A78"/>
    <w:rsid w:val="00891475"/>
    <w:rsid w:val="0089163E"/>
    <w:rsid w:val="00892037"/>
    <w:rsid w:val="00892C1C"/>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247"/>
    <w:rsid w:val="008B47DA"/>
    <w:rsid w:val="008B4815"/>
    <w:rsid w:val="008B492B"/>
    <w:rsid w:val="008B4BB7"/>
    <w:rsid w:val="008B4DC6"/>
    <w:rsid w:val="008B503E"/>
    <w:rsid w:val="008B5B5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90A"/>
    <w:rsid w:val="008F1A9B"/>
    <w:rsid w:val="008F1B58"/>
    <w:rsid w:val="008F1EA6"/>
    <w:rsid w:val="008F307E"/>
    <w:rsid w:val="008F3335"/>
    <w:rsid w:val="008F339D"/>
    <w:rsid w:val="008F429D"/>
    <w:rsid w:val="008F488E"/>
    <w:rsid w:val="008F4CE0"/>
    <w:rsid w:val="008F4D70"/>
    <w:rsid w:val="008F4F6D"/>
    <w:rsid w:val="008F4FC6"/>
    <w:rsid w:val="008F502A"/>
    <w:rsid w:val="008F5180"/>
    <w:rsid w:val="008F558A"/>
    <w:rsid w:val="008F5746"/>
    <w:rsid w:val="008F57CF"/>
    <w:rsid w:val="008F5F18"/>
    <w:rsid w:val="008F6969"/>
    <w:rsid w:val="008F6B23"/>
    <w:rsid w:val="008F6C1F"/>
    <w:rsid w:val="008F762A"/>
    <w:rsid w:val="008F7AA3"/>
    <w:rsid w:val="008F7F9C"/>
    <w:rsid w:val="009009A9"/>
    <w:rsid w:val="00900BAD"/>
    <w:rsid w:val="00901229"/>
    <w:rsid w:val="009014C0"/>
    <w:rsid w:val="00901629"/>
    <w:rsid w:val="00901638"/>
    <w:rsid w:val="00901813"/>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4E"/>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5DC"/>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0F"/>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270"/>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88F"/>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08E3"/>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AEB"/>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246D"/>
    <w:rsid w:val="00A53140"/>
    <w:rsid w:val="00A532BB"/>
    <w:rsid w:val="00A53475"/>
    <w:rsid w:val="00A540B6"/>
    <w:rsid w:val="00A5415C"/>
    <w:rsid w:val="00A543C0"/>
    <w:rsid w:val="00A5464B"/>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E35"/>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168"/>
    <w:rsid w:val="00AC2C3E"/>
    <w:rsid w:val="00AC3590"/>
    <w:rsid w:val="00AC37C3"/>
    <w:rsid w:val="00AC3C52"/>
    <w:rsid w:val="00AC3C76"/>
    <w:rsid w:val="00AC3F13"/>
    <w:rsid w:val="00AC425C"/>
    <w:rsid w:val="00AC431D"/>
    <w:rsid w:val="00AC4341"/>
    <w:rsid w:val="00AC4613"/>
    <w:rsid w:val="00AC4AE8"/>
    <w:rsid w:val="00AC4ECD"/>
    <w:rsid w:val="00AC4EE6"/>
    <w:rsid w:val="00AC5176"/>
    <w:rsid w:val="00AC51CB"/>
    <w:rsid w:val="00AC590E"/>
    <w:rsid w:val="00AC5A3A"/>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3A3"/>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384"/>
    <w:rsid w:val="00B07A55"/>
    <w:rsid w:val="00B07AEC"/>
    <w:rsid w:val="00B07F1B"/>
    <w:rsid w:val="00B10ACF"/>
    <w:rsid w:val="00B10B63"/>
    <w:rsid w:val="00B11319"/>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C0A"/>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196"/>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3239"/>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99E"/>
    <w:rsid w:val="00B74B06"/>
    <w:rsid w:val="00B74BB3"/>
    <w:rsid w:val="00B74D54"/>
    <w:rsid w:val="00B74E57"/>
    <w:rsid w:val="00B75051"/>
    <w:rsid w:val="00B7534C"/>
    <w:rsid w:val="00B75B33"/>
    <w:rsid w:val="00B75D7C"/>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6AC"/>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0A"/>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47ECA"/>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983"/>
    <w:rsid w:val="00CA3C6E"/>
    <w:rsid w:val="00CA5716"/>
    <w:rsid w:val="00CA5ACC"/>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2CFC"/>
    <w:rsid w:val="00CC30F5"/>
    <w:rsid w:val="00CC3952"/>
    <w:rsid w:val="00CC4F4C"/>
    <w:rsid w:val="00CC51D1"/>
    <w:rsid w:val="00CC530C"/>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4BB"/>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45E"/>
    <w:rsid w:val="00D12096"/>
    <w:rsid w:val="00D12C95"/>
    <w:rsid w:val="00D12CC5"/>
    <w:rsid w:val="00D12E33"/>
    <w:rsid w:val="00D12E86"/>
    <w:rsid w:val="00D13EE9"/>
    <w:rsid w:val="00D143BF"/>
    <w:rsid w:val="00D146F9"/>
    <w:rsid w:val="00D1474D"/>
    <w:rsid w:val="00D14911"/>
    <w:rsid w:val="00D1500D"/>
    <w:rsid w:val="00D15250"/>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46F0"/>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85C"/>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329"/>
    <w:rsid w:val="00DF7843"/>
    <w:rsid w:val="00E00009"/>
    <w:rsid w:val="00E005B2"/>
    <w:rsid w:val="00E00E4F"/>
    <w:rsid w:val="00E00FB4"/>
    <w:rsid w:val="00E01573"/>
    <w:rsid w:val="00E01756"/>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72C"/>
    <w:rsid w:val="00E129F2"/>
    <w:rsid w:val="00E12E47"/>
    <w:rsid w:val="00E1300D"/>
    <w:rsid w:val="00E13674"/>
    <w:rsid w:val="00E13A65"/>
    <w:rsid w:val="00E13F2E"/>
    <w:rsid w:val="00E13F61"/>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889"/>
    <w:rsid w:val="00E339B8"/>
    <w:rsid w:val="00E33A50"/>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2D4"/>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7BB"/>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35E4"/>
    <w:rsid w:val="00EA470A"/>
    <w:rsid w:val="00EA49E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6C7"/>
    <w:rsid w:val="00F23DF2"/>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68C"/>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2F3"/>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717"/>
    <w:rsid w:val="00FA2AB7"/>
    <w:rsid w:val="00FA2C5E"/>
    <w:rsid w:val="00FA2C81"/>
    <w:rsid w:val="00FA3062"/>
    <w:rsid w:val="00FA3EAC"/>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4B5F"/>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29"/>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4911325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17876373">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7084971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410626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hyperlink" Target="https://www.ips.gob.cl/servlet/internet/inicio"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47"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capacitacion.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chileatiende.gob.cl/ayuda/sucursales"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contacto@fyjconsultores.cl" TargetMode="External"/><Relationship Id="rId25" Type="http://schemas.openxmlformats.org/officeDocument/2006/relationships/hyperlink" Target="https://claveunica.gob.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 Id="rId46" Type="http://schemas.microsoft.com/office/2018/08/relationships/commentsExtensible" Target="commentsExtensible.xml"/><Relationship Id="rId20" Type="http://schemas.openxmlformats.org/officeDocument/2006/relationships/hyperlink" Target="https://www.sercotec.cl/" TargetMode="External"/><Relationship Id="rId41" Type="http://schemas.openxmlformats.org/officeDocument/2006/relationships/hyperlink" Target="https://capacitacion.sercotec.cl/portal/content/capsula-sustentabilida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preguntas_frecuentes/rut_inicio_actividades/arbol_faqs_rut_inicio_actividades_1343.htm"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recursos.sercotec.cl/manual/sps/guia/index.html" TargetMode="External"/><Relationship Id="rId12" Type="http://schemas.openxmlformats.org/officeDocument/2006/relationships/hyperlink" Target="https://youtu.be/RstFV_n6wRg"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agenciase.org/que-es-sostenibilidad-energetica/" TargetMode="External"/><Relationship Id="rId11" Type="http://schemas.openxmlformats.org/officeDocument/2006/relationships/hyperlink" Target="https://www.agenciase.org/" TargetMode="External"/><Relationship Id="rId5" Type="http://schemas.openxmlformats.org/officeDocument/2006/relationships/hyperlink" Target="http://www.sercotec.cl" TargetMode="External"/><Relationship Id="rId10" Type="http://schemas.openxmlformats.org/officeDocument/2006/relationships/hyperlink" Target="https://www.sii.cl/ayudas/asistencia/oficinas/3048-3049.html" TargetMode="External"/><Relationship Id="rId4" Type="http://schemas.openxmlformats.org/officeDocument/2006/relationships/hyperlink" Target="https://www.youtube.com/watch?v=r8J6oi3afds" TargetMode="External"/><Relationship Id="rId9" Type="http://schemas.openxmlformats.org/officeDocument/2006/relationships/hyperlink" Target="https://www.sii.cl/ayu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0142BD5-BC76-46FF-95D9-F1114FC4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24584</Words>
  <Characters>135217</Characters>
  <Application>Microsoft Office Word</Application>
  <DocSecurity>0</DocSecurity>
  <Lines>1126</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159483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Carolina Ponce Bustos</cp:lastModifiedBy>
  <cp:revision>4</cp:revision>
  <cp:lastPrinted>2023-11-20T17:11:00Z</cp:lastPrinted>
  <dcterms:created xsi:type="dcterms:W3CDTF">2023-11-20T17:11:00Z</dcterms:created>
  <dcterms:modified xsi:type="dcterms:W3CDTF">2023-11-20T17:12:00Z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