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49A8472C" w:rsidR="003C16C8" w:rsidRDefault="00E07F18">
      <w:pPr>
        <w:spacing w:line="276" w:lineRule="auto"/>
        <w:ind w:left="2627" w:right="2628"/>
        <w:jc w:val="center"/>
        <w:rPr>
          <w:b/>
          <w:sz w:val="32"/>
          <w:szCs w:val="32"/>
        </w:rPr>
      </w:pPr>
      <w:r>
        <w:rPr>
          <w:b/>
          <w:sz w:val="32"/>
          <w:szCs w:val="32"/>
        </w:rPr>
        <w:t>REGIÓN DE MAGALLANES</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xml:space="preserve">,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C174BE">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FEF999C" w14:textId="77777777" w:rsidR="00397027" w:rsidRPr="00875A13" w:rsidRDefault="00397027" w:rsidP="00397027">
            <w:pPr>
              <w:pStyle w:val="Prrafodelista"/>
              <w:ind w:left="7"/>
              <w:rPr>
                <w:b/>
                <w:sz w:val="20"/>
                <w:szCs w:val="20"/>
                <w:lang w:val="es-CL"/>
              </w:rPr>
            </w:pPr>
            <w:r>
              <w:rPr>
                <w:b/>
                <w:sz w:val="20"/>
                <w:szCs w:val="20"/>
                <w:lang w:val="es-ES"/>
              </w:rPr>
              <w:t>7.</w:t>
            </w:r>
            <w:r w:rsidRPr="00875A13">
              <w:rPr>
                <w:b/>
                <w:sz w:val="20"/>
                <w:szCs w:val="20"/>
                <w:lang w:val="es-ES"/>
              </w:rPr>
              <w:t xml:space="preserve">Focalización Territorial de la Cooperativa: </w:t>
            </w:r>
            <w:r w:rsidRPr="00875A13">
              <w:rPr>
                <w:sz w:val="20"/>
                <w:szCs w:val="20"/>
                <w:lang w:val="es-ES"/>
              </w:rPr>
              <w:t xml:space="preserve">la cooperativa se </w:t>
            </w:r>
            <w:r>
              <w:rPr>
                <w:sz w:val="20"/>
                <w:szCs w:val="20"/>
                <w:lang w:val="es-ES"/>
              </w:rPr>
              <w:t>encontrará</w:t>
            </w:r>
            <w:r w:rsidRPr="00875A13">
              <w:rPr>
                <w:sz w:val="20"/>
                <w:szCs w:val="20"/>
                <w:lang w:val="es-ES"/>
              </w:rPr>
              <w:t xml:space="preserve"> localizada en alguna de las siguientes comunas: </w:t>
            </w:r>
            <w:proofErr w:type="spellStart"/>
            <w:r w:rsidRPr="00875A13">
              <w:rPr>
                <w:sz w:val="20"/>
                <w:szCs w:val="20"/>
                <w:lang w:val="es-ES"/>
              </w:rPr>
              <w:t>Timaukel</w:t>
            </w:r>
            <w:proofErr w:type="spellEnd"/>
            <w:r w:rsidRPr="00875A13">
              <w:rPr>
                <w:sz w:val="20"/>
                <w:szCs w:val="20"/>
                <w:lang w:val="es-ES"/>
              </w:rPr>
              <w:t xml:space="preserve">, Río Verde, Laguna Blanca, Torres del </w:t>
            </w:r>
            <w:proofErr w:type="spellStart"/>
            <w:r w:rsidRPr="00875A13">
              <w:rPr>
                <w:sz w:val="20"/>
                <w:szCs w:val="20"/>
                <w:lang w:val="es-ES"/>
              </w:rPr>
              <w:t>Paine</w:t>
            </w:r>
            <w:proofErr w:type="spellEnd"/>
            <w:r w:rsidRPr="00875A13">
              <w:rPr>
                <w:sz w:val="20"/>
                <w:szCs w:val="20"/>
                <w:lang w:val="es-ES"/>
              </w:rPr>
              <w:t xml:space="preserve">, Cabo de Hornos, </w:t>
            </w:r>
            <w:proofErr w:type="gramStart"/>
            <w:r w:rsidRPr="00875A13">
              <w:rPr>
                <w:sz w:val="20"/>
                <w:szCs w:val="20"/>
                <w:lang w:val="es-ES"/>
              </w:rPr>
              <w:t>Primavera</w:t>
            </w:r>
            <w:proofErr w:type="gramEnd"/>
            <w:r w:rsidRPr="00875A13">
              <w:rPr>
                <w:sz w:val="20"/>
                <w:szCs w:val="20"/>
                <w:lang w:val="es-ES"/>
              </w:rPr>
              <w:t>, San Gregorio y Porvenir</w:t>
            </w:r>
          </w:p>
          <w:p w14:paraId="5A87277A" w14:textId="10A96B40" w:rsidR="00E46871" w:rsidRPr="00397027" w:rsidRDefault="00E46871" w:rsidP="00397027">
            <w:pPr>
              <w:spacing w:after="0" w:line="240" w:lineRule="auto"/>
              <w:rPr>
                <w:b/>
                <w:sz w:val="20"/>
                <w:szCs w:val="20"/>
              </w:rPr>
            </w:pP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lastRenderedPageBreak/>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lastRenderedPageBreak/>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1E6F6413" w:rsidR="003C16C8" w:rsidRDefault="003C16C8"/>
    <w:p w14:paraId="325EE4F3" w14:textId="277160F0" w:rsidR="00916246" w:rsidRDefault="00916246"/>
    <w:p w14:paraId="43A08C29" w14:textId="77777777" w:rsidR="00916246" w:rsidRDefault="00916246"/>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916246" w14:paraId="1A8710F0" w14:textId="77777777" w:rsidTr="00E06363">
        <w:trPr>
          <w:trHeight w:val="220"/>
          <w:jc w:val="center"/>
        </w:trPr>
        <w:tc>
          <w:tcPr>
            <w:tcW w:w="8880" w:type="dxa"/>
            <w:gridSpan w:val="2"/>
            <w:shd w:val="clear" w:color="auto" w:fill="FFE599"/>
          </w:tcPr>
          <w:p w14:paraId="1D4C7DE9" w14:textId="77777777" w:rsidR="00916246" w:rsidRDefault="00916246" w:rsidP="00E06363">
            <w:r>
              <w:rPr>
                <w:b/>
              </w:rPr>
              <w:lastRenderedPageBreak/>
              <w:t>7.</w:t>
            </w:r>
            <w:r>
              <w:rPr>
                <w:b/>
                <w:sz w:val="20"/>
                <w:szCs w:val="20"/>
              </w:rPr>
              <w:t xml:space="preserve"> </w:t>
            </w:r>
            <w:r w:rsidRPr="00875A13">
              <w:rPr>
                <w:b/>
                <w:sz w:val="20"/>
                <w:szCs w:val="20"/>
                <w:lang w:val="es-ES"/>
              </w:rPr>
              <w:t>Focalizació</w:t>
            </w:r>
            <w:r>
              <w:rPr>
                <w:b/>
                <w:sz w:val="20"/>
                <w:szCs w:val="20"/>
                <w:lang w:val="es-ES"/>
              </w:rPr>
              <w:t>n Territorial de la Cooperativa</w:t>
            </w:r>
          </w:p>
        </w:tc>
      </w:tr>
      <w:tr w:rsidR="00916246" w14:paraId="5AFAA1C4" w14:textId="77777777" w:rsidTr="00E06363">
        <w:trPr>
          <w:trHeight w:val="737"/>
          <w:jc w:val="center"/>
        </w:trPr>
        <w:tc>
          <w:tcPr>
            <w:tcW w:w="4449" w:type="dxa"/>
          </w:tcPr>
          <w:p w14:paraId="4AA190FE" w14:textId="77777777" w:rsidR="00916246" w:rsidRPr="00875A13" w:rsidRDefault="00916246" w:rsidP="00E06363">
            <w:pPr>
              <w:pStyle w:val="Prrafodelista"/>
              <w:ind w:left="7"/>
              <w:rPr>
                <w:b/>
                <w:sz w:val="20"/>
                <w:szCs w:val="20"/>
                <w:lang w:val="es-CL"/>
              </w:rPr>
            </w:pPr>
            <w:r w:rsidRPr="00875A13">
              <w:rPr>
                <w:sz w:val="20"/>
                <w:szCs w:val="20"/>
                <w:lang w:val="es-ES"/>
              </w:rPr>
              <w:t xml:space="preserve">la cooperativa </w:t>
            </w:r>
            <w:r>
              <w:rPr>
                <w:sz w:val="20"/>
                <w:szCs w:val="20"/>
                <w:lang w:val="es-ES"/>
              </w:rPr>
              <w:t xml:space="preserve">NO </w:t>
            </w:r>
            <w:r w:rsidRPr="00875A13">
              <w:rPr>
                <w:sz w:val="20"/>
                <w:szCs w:val="20"/>
                <w:lang w:val="es-ES"/>
              </w:rPr>
              <w:t xml:space="preserve">se </w:t>
            </w:r>
            <w:r>
              <w:rPr>
                <w:sz w:val="20"/>
                <w:szCs w:val="20"/>
                <w:lang w:val="es-ES"/>
              </w:rPr>
              <w:t>encontrará</w:t>
            </w:r>
            <w:r w:rsidRPr="00875A13">
              <w:rPr>
                <w:sz w:val="20"/>
                <w:szCs w:val="20"/>
                <w:lang w:val="es-ES"/>
              </w:rPr>
              <w:t xml:space="preserve"> localizada en alguna de las siguientes comunas: </w:t>
            </w:r>
            <w:proofErr w:type="spellStart"/>
            <w:r w:rsidRPr="00875A13">
              <w:rPr>
                <w:sz w:val="20"/>
                <w:szCs w:val="20"/>
                <w:lang w:val="es-ES"/>
              </w:rPr>
              <w:t>Timaukel</w:t>
            </w:r>
            <w:proofErr w:type="spellEnd"/>
            <w:r w:rsidRPr="00875A13">
              <w:rPr>
                <w:sz w:val="20"/>
                <w:szCs w:val="20"/>
                <w:lang w:val="es-ES"/>
              </w:rPr>
              <w:t xml:space="preserve">, Río Verde, Laguna Blanca, Torres del </w:t>
            </w:r>
            <w:proofErr w:type="spellStart"/>
            <w:r w:rsidRPr="00875A13">
              <w:rPr>
                <w:sz w:val="20"/>
                <w:szCs w:val="20"/>
                <w:lang w:val="es-ES"/>
              </w:rPr>
              <w:t>Paine</w:t>
            </w:r>
            <w:proofErr w:type="spellEnd"/>
            <w:r w:rsidRPr="00875A13">
              <w:rPr>
                <w:sz w:val="20"/>
                <w:szCs w:val="20"/>
                <w:lang w:val="es-ES"/>
              </w:rPr>
              <w:t>, Cabo de Hornos, Primavera, San Gregorio y Porvenir</w:t>
            </w:r>
          </w:p>
        </w:tc>
        <w:tc>
          <w:tcPr>
            <w:tcW w:w="4431" w:type="dxa"/>
          </w:tcPr>
          <w:p w14:paraId="334436E4" w14:textId="77777777" w:rsidR="00916246" w:rsidRPr="00875A13" w:rsidRDefault="00916246" w:rsidP="00E06363">
            <w:pPr>
              <w:pStyle w:val="Prrafodelista"/>
              <w:ind w:left="7"/>
              <w:rPr>
                <w:b/>
                <w:sz w:val="20"/>
                <w:szCs w:val="20"/>
                <w:lang w:val="es-CL"/>
              </w:rPr>
            </w:pPr>
            <w:r w:rsidRPr="00875A13">
              <w:rPr>
                <w:sz w:val="20"/>
                <w:szCs w:val="20"/>
                <w:lang w:val="es-ES"/>
              </w:rPr>
              <w:t xml:space="preserve">la cooperativa se </w:t>
            </w:r>
            <w:r>
              <w:rPr>
                <w:sz w:val="20"/>
                <w:szCs w:val="20"/>
                <w:lang w:val="es-ES"/>
              </w:rPr>
              <w:t>encontrará</w:t>
            </w:r>
            <w:r w:rsidRPr="00875A13">
              <w:rPr>
                <w:sz w:val="20"/>
                <w:szCs w:val="20"/>
                <w:lang w:val="es-ES"/>
              </w:rPr>
              <w:t xml:space="preserve"> localizada en alguna de las siguientes comunas: </w:t>
            </w:r>
            <w:proofErr w:type="spellStart"/>
            <w:r w:rsidRPr="00875A13">
              <w:rPr>
                <w:sz w:val="20"/>
                <w:szCs w:val="20"/>
                <w:lang w:val="es-ES"/>
              </w:rPr>
              <w:t>Timaukel</w:t>
            </w:r>
            <w:proofErr w:type="spellEnd"/>
            <w:r w:rsidRPr="00875A13">
              <w:rPr>
                <w:sz w:val="20"/>
                <w:szCs w:val="20"/>
                <w:lang w:val="es-ES"/>
              </w:rPr>
              <w:t xml:space="preserve">, Río Verde, Laguna Blanca, Torres del </w:t>
            </w:r>
            <w:proofErr w:type="spellStart"/>
            <w:r w:rsidRPr="00875A13">
              <w:rPr>
                <w:sz w:val="20"/>
                <w:szCs w:val="20"/>
                <w:lang w:val="es-ES"/>
              </w:rPr>
              <w:t>Paine</w:t>
            </w:r>
            <w:proofErr w:type="spellEnd"/>
            <w:r w:rsidRPr="00875A13">
              <w:rPr>
                <w:sz w:val="20"/>
                <w:szCs w:val="20"/>
                <w:lang w:val="es-ES"/>
              </w:rPr>
              <w:t>, Cabo de Hornos, Primavera, San Gregorio y Porvenir</w:t>
            </w:r>
          </w:p>
        </w:tc>
      </w:tr>
      <w:tr w:rsidR="00916246" w14:paraId="5B853E81" w14:textId="77777777" w:rsidTr="00E06363">
        <w:trPr>
          <w:trHeight w:val="69"/>
          <w:jc w:val="center"/>
        </w:trPr>
        <w:tc>
          <w:tcPr>
            <w:tcW w:w="4449" w:type="dxa"/>
          </w:tcPr>
          <w:p w14:paraId="5C1CCD58" w14:textId="77777777" w:rsidR="00916246" w:rsidRDefault="00916246" w:rsidP="00E06363">
            <w:pPr>
              <w:jc w:val="center"/>
              <w:rPr>
                <w:b/>
              </w:rPr>
            </w:pPr>
            <w:r>
              <w:rPr>
                <w:b/>
              </w:rPr>
              <w:t>3</w:t>
            </w:r>
          </w:p>
        </w:tc>
        <w:tc>
          <w:tcPr>
            <w:tcW w:w="4431" w:type="dxa"/>
          </w:tcPr>
          <w:p w14:paraId="57FE8D72" w14:textId="77777777" w:rsidR="00916246" w:rsidRDefault="00916246" w:rsidP="00E06363">
            <w:pPr>
              <w:jc w:val="center"/>
              <w:rPr>
                <w:b/>
              </w:rPr>
            </w:pPr>
            <w:r>
              <w:rPr>
                <w:b/>
              </w:rPr>
              <w:t>7</w:t>
            </w:r>
          </w:p>
        </w:tc>
      </w:tr>
    </w:tbl>
    <w:p w14:paraId="26407A03" w14:textId="3DFD3A36" w:rsidR="008B29DE" w:rsidRDefault="008B29DE"/>
    <w:p w14:paraId="36AEF539" w14:textId="77777777" w:rsidR="00916246" w:rsidRDefault="00916246"/>
    <w:p w14:paraId="380E7BB6" w14:textId="77777777" w:rsidR="003C16C8" w:rsidRDefault="00421E2C">
      <w:pPr>
        <w:keepNext/>
        <w:keepLines/>
        <w:spacing w:before="240" w:after="0"/>
        <w:jc w:val="center"/>
        <w:rPr>
          <w:b/>
          <w:sz w:val="26"/>
          <w:szCs w:val="26"/>
        </w:rPr>
      </w:pPr>
      <w:bookmarkStart w:id="17" w:name="_heading=h.xkun2c2xelt9" w:colFirst="0" w:colLast="0"/>
      <w:bookmarkStart w:id="18" w:name="_GoBack"/>
      <w:bookmarkEnd w:id="17"/>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E9B2" w14:textId="77777777" w:rsidR="00C174BE" w:rsidRDefault="00C174BE">
      <w:pPr>
        <w:spacing w:after="0" w:line="240" w:lineRule="auto"/>
      </w:pPr>
      <w:r>
        <w:separator/>
      </w:r>
    </w:p>
  </w:endnote>
  <w:endnote w:type="continuationSeparator" w:id="0">
    <w:p w14:paraId="7F77B603" w14:textId="77777777" w:rsidR="00C174BE" w:rsidRDefault="00C1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600C49AD"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6246">
      <w:rPr>
        <w:noProof/>
        <w:color w:val="000000"/>
      </w:rPr>
      <w:t>45</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6D3AC" w14:textId="77777777" w:rsidR="00C174BE" w:rsidRDefault="00C174BE">
      <w:pPr>
        <w:spacing w:after="0" w:line="240" w:lineRule="auto"/>
      </w:pPr>
      <w:r>
        <w:separator/>
      </w:r>
    </w:p>
  </w:footnote>
  <w:footnote w:type="continuationSeparator" w:id="0">
    <w:p w14:paraId="0A616D46" w14:textId="77777777" w:rsidR="00C174BE" w:rsidRDefault="00C174BE">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3440B0"/>
    <w:rsid w:val="00381ABB"/>
    <w:rsid w:val="0038275E"/>
    <w:rsid w:val="00397027"/>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F65F4"/>
    <w:rsid w:val="0060439E"/>
    <w:rsid w:val="00643484"/>
    <w:rsid w:val="0064713B"/>
    <w:rsid w:val="00656B92"/>
    <w:rsid w:val="00682CDD"/>
    <w:rsid w:val="00687173"/>
    <w:rsid w:val="006F2111"/>
    <w:rsid w:val="006F77E0"/>
    <w:rsid w:val="007B05BD"/>
    <w:rsid w:val="007D59DE"/>
    <w:rsid w:val="0080047D"/>
    <w:rsid w:val="00800C34"/>
    <w:rsid w:val="00803BF7"/>
    <w:rsid w:val="00825EC8"/>
    <w:rsid w:val="00846E38"/>
    <w:rsid w:val="008818D2"/>
    <w:rsid w:val="008B29DE"/>
    <w:rsid w:val="008F6AFA"/>
    <w:rsid w:val="00916246"/>
    <w:rsid w:val="00927DBA"/>
    <w:rsid w:val="00935E7F"/>
    <w:rsid w:val="009F2BBA"/>
    <w:rsid w:val="00A061AC"/>
    <w:rsid w:val="00A34D4A"/>
    <w:rsid w:val="00B24925"/>
    <w:rsid w:val="00B43B03"/>
    <w:rsid w:val="00B751B2"/>
    <w:rsid w:val="00B91679"/>
    <w:rsid w:val="00BA2407"/>
    <w:rsid w:val="00BA6C32"/>
    <w:rsid w:val="00BE6FB8"/>
    <w:rsid w:val="00BF73E0"/>
    <w:rsid w:val="00C1454A"/>
    <w:rsid w:val="00C174BE"/>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F350A"/>
    <w:rsid w:val="00E03465"/>
    <w:rsid w:val="00E05E01"/>
    <w:rsid w:val="00E06217"/>
    <w:rsid w:val="00E07F18"/>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488946-BAA7-471E-8971-823950E0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13867</Words>
  <Characters>76269</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6</cp:revision>
  <dcterms:created xsi:type="dcterms:W3CDTF">2023-07-04T14:26:00Z</dcterms:created>
  <dcterms:modified xsi:type="dcterms:W3CDTF">2023-07-04T18:23:00Z</dcterms:modified>
</cp:coreProperties>
</file>