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3C5BBA9"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EE1CD0">
        <w:rPr>
          <w:rFonts w:eastAsia="Arial Unicode MS" w:cs="Arial"/>
          <w:b/>
          <w:bCs/>
          <w:sz w:val="40"/>
          <w:szCs w:val="40"/>
        </w:rPr>
        <w:t>VALPARAÍSO</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138507EA"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3</w:t>
            </w:r>
            <w:r w:rsidR="00287D35" w:rsidRPr="00287D35">
              <w:rPr>
                <w:noProof/>
                <w:webHidden/>
                <w:sz w:val="18"/>
                <w:szCs w:val="18"/>
              </w:rPr>
              <w:fldChar w:fldCharType="end"/>
            </w:r>
          </w:hyperlink>
        </w:p>
        <w:p w14:paraId="1ECBB849" w14:textId="577F3F14"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3</w:t>
            </w:r>
            <w:r w:rsidR="00287D35" w:rsidRPr="00287D35">
              <w:rPr>
                <w:noProof/>
                <w:webHidden/>
                <w:sz w:val="18"/>
                <w:szCs w:val="18"/>
              </w:rPr>
              <w:fldChar w:fldCharType="end"/>
            </w:r>
          </w:hyperlink>
        </w:p>
        <w:p w14:paraId="08698451" w14:textId="6EA532CA"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4</w:t>
            </w:r>
            <w:r w:rsidR="00287D35" w:rsidRPr="00287D35">
              <w:rPr>
                <w:noProof/>
                <w:webHidden/>
                <w:sz w:val="18"/>
                <w:szCs w:val="18"/>
              </w:rPr>
              <w:fldChar w:fldCharType="end"/>
            </w:r>
          </w:hyperlink>
        </w:p>
        <w:p w14:paraId="5305C8F4" w14:textId="081F719B"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4</w:t>
            </w:r>
            <w:r w:rsidR="00287D35" w:rsidRPr="00287D35">
              <w:rPr>
                <w:noProof/>
                <w:webHidden/>
                <w:sz w:val="18"/>
                <w:szCs w:val="18"/>
              </w:rPr>
              <w:fldChar w:fldCharType="end"/>
            </w:r>
          </w:hyperlink>
        </w:p>
        <w:p w14:paraId="1FFB14F4" w14:textId="34F286A1"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5</w:t>
            </w:r>
            <w:r w:rsidR="00287D35" w:rsidRPr="00287D35">
              <w:rPr>
                <w:noProof/>
                <w:webHidden/>
                <w:sz w:val="18"/>
                <w:szCs w:val="18"/>
              </w:rPr>
              <w:fldChar w:fldCharType="end"/>
            </w:r>
          </w:hyperlink>
        </w:p>
        <w:p w14:paraId="7E5FA616" w14:textId="0C232588"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5</w:t>
            </w:r>
            <w:r w:rsidR="00287D35" w:rsidRPr="00287D35">
              <w:rPr>
                <w:noProof/>
                <w:webHidden/>
                <w:sz w:val="18"/>
                <w:szCs w:val="18"/>
              </w:rPr>
              <w:fldChar w:fldCharType="end"/>
            </w:r>
          </w:hyperlink>
        </w:p>
        <w:p w14:paraId="367384D7" w14:textId="726D73C8"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9</w:t>
            </w:r>
            <w:r w:rsidR="00287D35" w:rsidRPr="00287D35">
              <w:rPr>
                <w:noProof/>
                <w:webHidden/>
                <w:sz w:val="18"/>
                <w:szCs w:val="18"/>
              </w:rPr>
              <w:fldChar w:fldCharType="end"/>
            </w:r>
          </w:hyperlink>
        </w:p>
        <w:p w14:paraId="08BC06D9" w14:textId="4C2B5B5B"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11</w:t>
            </w:r>
            <w:r w:rsidR="00287D35" w:rsidRPr="00287D35">
              <w:rPr>
                <w:noProof/>
                <w:webHidden/>
                <w:sz w:val="18"/>
                <w:szCs w:val="18"/>
              </w:rPr>
              <w:fldChar w:fldCharType="end"/>
            </w:r>
          </w:hyperlink>
        </w:p>
        <w:p w14:paraId="305F6509" w14:textId="1A4427A4"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12</w:t>
            </w:r>
            <w:r w:rsidR="00287D35" w:rsidRPr="00287D35">
              <w:rPr>
                <w:noProof/>
                <w:webHidden/>
                <w:sz w:val="18"/>
                <w:szCs w:val="18"/>
              </w:rPr>
              <w:fldChar w:fldCharType="end"/>
            </w:r>
          </w:hyperlink>
        </w:p>
        <w:p w14:paraId="56B3D892" w14:textId="08F89A31"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13</w:t>
            </w:r>
            <w:r w:rsidR="00287D35" w:rsidRPr="00287D35">
              <w:rPr>
                <w:noProof/>
                <w:webHidden/>
                <w:sz w:val="18"/>
                <w:szCs w:val="18"/>
              </w:rPr>
              <w:fldChar w:fldCharType="end"/>
            </w:r>
          </w:hyperlink>
        </w:p>
        <w:p w14:paraId="4C882BC2" w14:textId="68C43D5B"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13</w:t>
            </w:r>
            <w:r w:rsidR="00287D35" w:rsidRPr="00287D35">
              <w:rPr>
                <w:noProof/>
                <w:webHidden/>
                <w:sz w:val="18"/>
                <w:szCs w:val="18"/>
              </w:rPr>
              <w:fldChar w:fldCharType="end"/>
            </w:r>
          </w:hyperlink>
        </w:p>
        <w:p w14:paraId="1F039FB3" w14:textId="0B21D9E6"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13</w:t>
            </w:r>
            <w:r w:rsidR="00287D35" w:rsidRPr="00287D35">
              <w:rPr>
                <w:noProof/>
                <w:webHidden/>
                <w:sz w:val="18"/>
                <w:szCs w:val="18"/>
              </w:rPr>
              <w:fldChar w:fldCharType="end"/>
            </w:r>
          </w:hyperlink>
        </w:p>
        <w:p w14:paraId="691250EB" w14:textId="1E1E7BC9"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17</w:t>
            </w:r>
            <w:r w:rsidR="00287D35" w:rsidRPr="00287D35">
              <w:rPr>
                <w:noProof/>
                <w:webHidden/>
                <w:sz w:val="18"/>
                <w:szCs w:val="18"/>
              </w:rPr>
              <w:fldChar w:fldCharType="end"/>
            </w:r>
          </w:hyperlink>
        </w:p>
        <w:p w14:paraId="7EB73EBA" w14:textId="4485C98B"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18</w:t>
            </w:r>
            <w:r w:rsidR="00287D35" w:rsidRPr="00287D35">
              <w:rPr>
                <w:noProof/>
                <w:webHidden/>
                <w:sz w:val="18"/>
                <w:szCs w:val="18"/>
              </w:rPr>
              <w:fldChar w:fldCharType="end"/>
            </w:r>
          </w:hyperlink>
        </w:p>
        <w:p w14:paraId="56EE7355" w14:textId="01D8A20E"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18</w:t>
            </w:r>
            <w:r w:rsidR="00287D35" w:rsidRPr="00287D35">
              <w:rPr>
                <w:noProof/>
                <w:webHidden/>
                <w:sz w:val="18"/>
                <w:szCs w:val="18"/>
              </w:rPr>
              <w:fldChar w:fldCharType="end"/>
            </w:r>
          </w:hyperlink>
        </w:p>
        <w:p w14:paraId="14CB7732" w14:textId="5FA194D5"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18</w:t>
            </w:r>
            <w:r w:rsidR="00287D35" w:rsidRPr="00287D35">
              <w:rPr>
                <w:noProof/>
                <w:webHidden/>
                <w:sz w:val="18"/>
                <w:szCs w:val="18"/>
              </w:rPr>
              <w:fldChar w:fldCharType="end"/>
            </w:r>
          </w:hyperlink>
        </w:p>
        <w:p w14:paraId="5CA8818B" w14:textId="70BFC113"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18</w:t>
            </w:r>
            <w:r w:rsidR="00287D35" w:rsidRPr="00287D35">
              <w:rPr>
                <w:noProof/>
                <w:webHidden/>
                <w:sz w:val="18"/>
                <w:szCs w:val="18"/>
              </w:rPr>
              <w:fldChar w:fldCharType="end"/>
            </w:r>
          </w:hyperlink>
        </w:p>
        <w:p w14:paraId="477E9D2B" w14:textId="604B049B"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19</w:t>
            </w:r>
            <w:r w:rsidR="00287D35" w:rsidRPr="00287D35">
              <w:rPr>
                <w:noProof/>
                <w:webHidden/>
                <w:sz w:val="18"/>
                <w:szCs w:val="18"/>
              </w:rPr>
              <w:fldChar w:fldCharType="end"/>
            </w:r>
          </w:hyperlink>
        </w:p>
        <w:p w14:paraId="5F605522" w14:textId="4EF69DD3"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20</w:t>
            </w:r>
            <w:r w:rsidR="00287D35" w:rsidRPr="00287D35">
              <w:rPr>
                <w:noProof/>
                <w:webHidden/>
                <w:sz w:val="18"/>
                <w:szCs w:val="18"/>
              </w:rPr>
              <w:fldChar w:fldCharType="end"/>
            </w:r>
          </w:hyperlink>
        </w:p>
        <w:p w14:paraId="0DAEE361" w14:textId="49062BEB"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23</w:t>
            </w:r>
            <w:r w:rsidR="00287D35" w:rsidRPr="00287D35">
              <w:rPr>
                <w:noProof/>
                <w:webHidden/>
                <w:sz w:val="18"/>
                <w:szCs w:val="18"/>
              </w:rPr>
              <w:fldChar w:fldCharType="end"/>
            </w:r>
          </w:hyperlink>
        </w:p>
        <w:p w14:paraId="0955B48B" w14:textId="17F82A29"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23</w:t>
            </w:r>
            <w:r w:rsidR="00287D35" w:rsidRPr="00287D35">
              <w:rPr>
                <w:noProof/>
                <w:webHidden/>
                <w:sz w:val="18"/>
                <w:szCs w:val="18"/>
              </w:rPr>
              <w:fldChar w:fldCharType="end"/>
            </w:r>
          </w:hyperlink>
        </w:p>
        <w:p w14:paraId="37FBE3BB" w14:textId="1E488462"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26</w:t>
            </w:r>
            <w:r w:rsidR="00287D35" w:rsidRPr="00287D35">
              <w:rPr>
                <w:noProof/>
                <w:webHidden/>
                <w:sz w:val="18"/>
                <w:szCs w:val="18"/>
              </w:rPr>
              <w:fldChar w:fldCharType="end"/>
            </w:r>
          </w:hyperlink>
        </w:p>
        <w:p w14:paraId="555C4F5B" w14:textId="507A530D"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29</w:t>
            </w:r>
            <w:r w:rsidR="00287D35" w:rsidRPr="00287D35">
              <w:rPr>
                <w:noProof/>
                <w:webHidden/>
                <w:sz w:val="18"/>
                <w:szCs w:val="18"/>
              </w:rPr>
              <w:fldChar w:fldCharType="end"/>
            </w:r>
          </w:hyperlink>
        </w:p>
        <w:p w14:paraId="515D2867" w14:textId="0D8453D8"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32</w:t>
            </w:r>
            <w:r w:rsidR="00287D35" w:rsidRPr="00287D35">
              <w:rPr>
                <w:noProof/>
                <w:webHidden/>
                <w:sz w:val="18"/>
                <w:szCs w:val="18"/>
              </w:rPr>
              <w:fldChar w:fldCharType="end"/>
            </w:r>
          </w:hyperlink>
        </w:p>
        <w:p w14:paraId="7DE3E928" w14:textId="6470C289"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32</w:t>
            </w:r>
            <w:r w:rsidR="00287D35" w:rsidRPr="00287D35">
              <w:rPr>
                <w:noProof/>
                <w:webHidden/>
                <w:sz w:val="18"/>
                <w:szCs w:val="18"/>
              </w:rPr>
              <w:fldChar w:fldCharType="end"/>
            </w:r>
          </w:hyperlink>
        </w:p>
        <w:p w14:paraId="2B749965" w14:textId="46ABA77A" w:rsidR="00287D35" w:rsidRPr="00287D35" w:rsidRDefault="0099447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33</w:t>
            </w:r>
            <w:r w:rsidR="00287D35" w:rsidRPr="00287D35">
              <w:rPr>
                <w:noProof/>
                <w:webHidden/>
                <w:sz w:val="18"/>
                <w:szCs w:val="18"/>
              </w:rPr>
              <w:fldChar w:fldCharType="end"/>
            </w:r>
          </w:hyperlink>
        </w:p>
        <w:p w14:paraId="332D86E4" w14:textId="67650E33"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35</w:t>
            </w:r>
            <w:r w:rsidR="00287D35" w:rsidRPr="00287D35">
              <w:rPr>
                <w:noProof/>
                <w:webHidden/>
                <w:sz w:val="18"/>
                <w:szCs w:val="18"/>
              </w:rPr>
              <w:fldChar w:fldCharType="end"/>
            </w:r>
          </w:hyperlink>
        </w:p>
        <w:p w14:paraId="749CB271" w14:textId="398119B7"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38</w:t>
            </w:r>
            <w:r w:rsidR="00287D35" w:rsidRPr="00287D35">
              <w:rPr>
                <w:noProof/>
                <w:webHidden/>
                <w:sz w:val="18"/>
                <w:szCs w:val="18"/>
              </w:rPr>
              <w:fldChar w:fldCharType="end"/>
            </w:r>
          </w:hyperlink>
        </w:p>
        <w:p w14:paraId="3A767C2E" w14:textId="0FA56DD4"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42</w:t>
            </w:r>
            <w:r w:rsidR="00287D35" w:rsidRPr="00287D35">
              <w:rPr>
                <w:noProof/>
                <w:webHidden/>
                <w:sz w:val="18"/>
                <w:szCs w:val="18"/>
              </w:rPr>
              <w:fldChar w:fldCharType="end"/>
            </w:r>
          </w:hyperlink>
        </w:p>
        <w:p w14:paraId="6E86D689" w14:textId="5030EEEE"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50</w:t>
            </w:r>
            <w:r w:rsidR="00287D35" w:rsidRPr="00287D35">
              <w:rPr>
                <w:noProof/>
                <w:webHidden/>
                <w:sz w:val="18"/>
                <w:szCs w:val="18"/>
              </w:rPr>
              <w:fldChar w:fldCharType="end"/>
            </w:r>
          </w:hyperlink>
        </w:p>
        <w:p w14:paraId="45E14034" w14:textId="578DEC5A"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51</w:t>
            </w:r>
            <w:r w:rsidR="00287D35" w:rsidRPr="00287D35">
              <w:rPr>
                <w:noProof/>
                <w:webHidden/>
                <w:sz w:val="18"/>
                <w:szCs w:val="18"/>
              </w:rPr>
              <w:fldChar w:fldCharType="end"/>
            </w:r>
          </w:hyperlink>
        </w:p>
        <w:p w14:paraId="6D68DD3C" w14:textId="75A27784"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52</w:t>
            </w:r>
            <w:r w:rsidR="00287D35" w:rsidRPr="00287D35">
              <w:rPr>
                <w:noProof/>
                <w:webHidden/>
                <w:sz w:val="18"/>
                <w:szCs w:val="18"/>
              </w:rPr>
              <w:fldChar w:fldCharType="end"/>
            </w:r>
          </w:hyperlink>
        </w:p>
        <w:p w14:paraId="6AFC3889" w14:textId="68C0022D"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55</w:t>
            </w:r>
            <w:r w:rsidR="00287D35" w:rsidRPr="00287D35">
              <w:rPr>
                <w:noProof/>
                <w:webHidden/>
                <w:sz w:val="18"/>
                <w:szCs w:val="18"/>
              </w:rPr>
              <w:fldChar w:fldCharType="end"/>
            </w:r>
          </w:hyperlink>
        </w:p>
        <w:p w14:paraId="6911D5C8" w14:textId="5AF4AAF7"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61</w:t>
            </w:r>
            <w:r w:rsidR="00287D35" w:rsidRPr="00287D35">
              <w:rPr>
                <w:noProof/>
                <w:webHidden/>
                <w:sz w:val="18"/>
                <w:szCs w:val="18"/>
              </w:rPr>
              <w:fldChar w:fldCharType="end"/>
            </w:r>
          </w:hyperlink>
        </w:p>
        <w:p w14:paraId="6C4336CA" w14:textId="48470C11" w:rsidR="00287D35" w:rsidRPr="00287D35" w:rsidRDefault="0099447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A90258">
              <w:rPr>
                <w:noProof/>
                <w:webHidden/>
                <w:sz w:val="18"/>
                <w:szCs w:val="18"/>
              </w:rPr>
              <w:t>66</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w:t>
      </w:r>
      <w:proofErr w:type="spellStart"/>
      <w:r w:rsidR="008B2BF4" w:rsidRPr="008B2BF4">
        <w:rPr>
          <w:i/>
          <w:szCs w:val="22"/>
        </w:rPr>
        <w:t>Elevator</w:t>
      </w:r>
      <w:proofErr w:type="spellEnd"/>
      <w:r w:rsidR="008B2BF4" w:rsidRPr="008B2BF4">
        <w:rPr>
          <w:i/>
          <w:szCs w:val="22"/>
        </w:rPr>
        <w:t xml:space="preserve">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w:t>
      </w:r>
      <w:proofErr w:type="spellStart"/>
      <w:r w:rsidR="000A28A5" w:rsidRPr="002C426F">
        <w:rPr>
          <w:szCs w:val="22"/>
          <w:lang w:val="es-ES_tradnl"/>
        </w:rPr>
        <w:t>Sercotec</w:t>
      </w:r>
      <w:proofErr w:type="spellEnd"/>
      <w:r w:rsidR="000A28A5" w:rsidRPr="002C426F">
        <w:rPr>
          <w:szCs w:val="22"/>
          <w:lang w:val="es-ES_tradnl"/>
        </w:rPr>
        <w:t xml:space="preserve">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w:t>
      </w:r>
      <w:proofErr w:type="spellStart"/>
      <w:r w:rsidR="000A28A5" w:rsidRPr="002C426F">
        <w:rPr>
          <w:szCs w:val="22"/>
          <w:lang w:val="es-ES_tradnl"/>
        </w:rPr>
        <w:t>Sercotec</w:t>
      </w:r>
      <w:proofErr w:type="spellEnd"/>
      <w:r w:rsidR="000A28A5" w:rsidRPr="002C426F">
        <w:rPr>
          <w:szCs w:val="22"/>
          <w:lang w:val="es-ES_tradnl"/>
        </w:rPr>
        <w:t>,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beneficiario/a dará comienzo a la etapa de la formulación de su Plan de Trabajo, </w:t>
      </w:r>
      <w:r w:rsidR="00977ED5" w:rsidRPr="002C426F">
        <w:rPr>
          <w:szCs w:val="22"/>
        </w:rPr>
        <w:t xml:space="preserve">donde el Agente Operador </w:t>
      </w:r>
      <w:proofErr w:type="spellStart"/>
      <w:r w:rsidR="00977ED5" w:rsidRPr="002C426F">
        <w:rPr>
          <w:szCs w:val="22"/>
        </w:rPr>
        <w:t>Sercotec</w:t>
      </w:r>
      <w:proofErr w:type="spellEnd"/>
      <w:r w:rsidR="00977ED5" w:rsidRPr="002C426F">
        <w:rPr>
          <w:szCs w:val="22"/>
        </w:rPr>
        <w:t xml:space="preserve">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w:t>
      </w:r>
      <w:r w:rsidR="00977ED5" w:rsidRPr="002C426F">
        <w:rPr>
          <w:szCs w:val="22"/>
        </w:rPr>
        <w:lastRenderedPageBreak/>
        <w:t xml:space="preserve">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w:t>
      </w:r>
      <w:proofErr w:type="spellStart"/>
      <w:r w:rsidR="00496319" w:rsidRPr="00D35A6A">
        <w:rPr>
          <w:rFonts w:cs="Arial"/>
          <w:szCs w:val="22"/>
        </w:rPr>
        <w:t>Sercotec</w:t>
      </w:r>
      <w:proofErr w:type="spellEnd"/>
      <w:r w:rsidR="00496319" w:rsidRPr="00D35A6A">
        <w:rPr>
          <w:rFonts w:cs="Arial"/>
          <w:szCs w:val="22"/>
        </w:rPr>
        <w:t xml:space="preserve">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 xml:space="preserve">(por cada ítem o </w:t>
      </w:r>
      <w:proofErr w:type="spellStart"/>
      <w:r w:rsidR="005E5B18" w:rsidRPr="00D35A6A">
        <w:rPr>
          <w:rFonts w:cs="Arial"/>
          <w:b/>
          <w:szCs w:val="22"/>
        </w:rPr>
        <w:t>subítem</w:t>
      </w:r>
      <w:proofErr w:type="spellEnd"/>
      <w:r w:rsidR="005E5B18" w:rsidRPr="00D35A6A">
        <w:rPr>
          <w:rFonts w:cs="Arial"/>
          <w:b/>
          <w:szCs w:val="22"/>
        </w:rPr>
        <w:t xml:space="preserve">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4EA6029B"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C571E2">
        <w:t>161</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El/la cónyuge o conviviente civil y los parientes hasta el tercer grado de consanguinidad y segundo de afinidad inclusive respecto del personal directivo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6C097081"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815470">
        <w:rPr>
          <w:rFonts w:eastAsia="Arial Unicode MS" w:cs="Arial"/>
          <w:szCs w:val="22"/>
          <w:lang w:val="es-CL"/>
        </w:rPr>
        <w:t>Valparaíso</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w:t>
      </w:r>
      <w:proofErr w:type="spellStart"/>
      <w:r w:rsidR="00864FBD" w:rsidRPr="00817A84">
        <w:rPr>
          <w:rFonts w:eastAsia="Arial Unicode MS" w:cs="Arial"/>
          <w:color w:val="000000"/>
          <w:szCs w:val="22"/>
        </w:rPr>
        <w:t>Sercotec</w:t>
      </w:r>
      <w:proofErr w:type="spellEnd"/>
      <w:r w:rsidR="00864FBD" w:rsidRPr="00817A84">
        <w:rPr>
          <w:rFonts w:eastAsia="Arial Unicode MS" w:cs="Arial"/>
          <w:color w:val="000000"/>
          <w:szCs w:val="22"/>
        </w:rPr>
        <w:t xml:space="preserve"> para estos 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 xml:space="preserve">la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w:t>
      </w:r>
      <w:proofErr w:type="spellStart"/>
      <w:r w:rsidRPr="00817A84">
        <w:rPr>
          <w:rFonts w:eastAsia="Arial Unicode MS" w:cs="Arial"/>
          <w:color w:val="000000" w:themeColor="text1"/>
          <w:szCs w:val="22"/>
          <w:lang w:val="es-CL"/>
        </w:rPr>
        <w:t>Sercotec</w:t>
      </w:r>
      <w:proofErr w:type="spellEnd"/>
      <w:r w:rsidRPr="00817A84">
        <w:rPr>
          <w:rFonts w:eastAsia="Arial Unicode MS" w:cs="Arial"/>
          <w:color w:val="000000" w:themeColor="text1"/>
          <w:szCs w:val="22"/>
          <w:lang w:val="es-CL"/>
        </w:rPr>
        <w:t xml:space="preserve">, con el Agente Operador </w:t>
      </w:r>
      <w:proofErr w:type="spellStart"/>
      <w:r w:rsidR="009B6751" w:rsidRPr="00817A84">
        <w:rPr>
          <w:rFonts w:eastAsia="Arial Unicode MS" w:cs="Arial"/>
          <w:color w:val="000000" w:themeColor="text1"/>
          <w:szCs w:val="22"/>
          <w:lang w:val="es-CL"/>
        </w:rPr>
        <w:t>Sercotec</w:t>
      </w:r>
      <w:proofErr w:type="spellEnd"/>
      <w:r w:rsidR="009B6751" w:rsidRPr="00817A84">
        <w:rPr>
          <w:rFonts w:eastAsia="Arial Unicode MS" w:cs="Arial"/>
          <w:color w:val="000000" w:themeColor="text1"/>
          <w:szCs w:val="22"/>
          <w:lang w:val="es-CL"/>
        </w:rPr>
        <w:t xml:space="preserve">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w:t>
      </w:r>
      <w:proofErr w:type="spellStart"/>
      <w:r w:rsidRPr="00753397">
        <w:rPr>
          <w:rFonts w:eastAsia="Arial Unicode MS" w:cs="Arial"/>
          <w:szCs w:val="22"/>
          <w:lang w:val="es-CL"/>
        </w:rPr>
        <w:t>Serc</w:t>
      </w:r>
      <w:r w:rsidR="00662A9F" w:rsidRPr="00753397">
        <w:rPr>
          <w:rFonts w:eastAsia="Arial Unicode MS" w:cs="Arial"/>
          <w:szCs w:val="22"/>
          <w:lang w:val="es-CL"/>
        </w:rPr>
        <w:t>otec</w:t>
      </w:r>
      <w:proofErr w:type="spellEnd"/>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w:t>
      </w:r>
      <w:proofErr w:type="spellStart"/>
      <w:r w:rsidRPr="00753397">
        <w:t>Sercotec</w:t>
      </w:r>
      <w:proofErr w:type="spellEnd"/>
      <w:r w:rsidRPr="00753397">
        <w:t xml:space="preserve">,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lastRenderedPageBreak/>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proofErr w:type="spellStart"/>
      <w:r w:rsidR="00176900" w:rsidRPr="00817A84">
        <w:rPr>
          <w:szCs w:val="22"/>
          <w:lang w:val="es-CL"/>
        </w:rPr>
        <w:t>Sercotec</w:t>
      </w:r>
      <w:proofErr w:type="spellEnd"/>
      <w:r w:rsidR="00176900" w:rsidRPr="00817A84">
        <w:rPr>
          <w:szCs w:val="22"/>
          <w:lang w:val="es-CL"/>
        </w:rPr>
        <w:t xml:space="preserve">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xml:space="preserve">, para lo cual </w:t>
      </w:r>
      <w:proofErr w:type="spellStart"/>
      <w:r w:rsidR="007E4AEA" w:rsidRPr="001C5C5E">
        <w:rPr>
          <w:rFonts w:eastAsia="Arial Unicode MS" w:cs="Arial"/>
          <w:szCs w:val="22"/>
          <w:lang w:val="es-CL"/>
        </w:rPr>
        <w:t>Sercotec</w:t>
      </w:r>
      <w:proofErr w:type="spellEnd"/>
      <w:r w:rsidR="007E4AEA" w:rsidRPr="001C5C5E">
        <w:rPr>
          <w:rFonts w:eastAsia="Arial Unicode MS" w:cs="Arial"/>
          <w:szCs w:val="22"/>
          <w:lang w:val="es-CL"/>
        </w:rPr>
        <w:t xml:space="preserve">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lastRenderedPageBreak/>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w:t>
            </w:r>
            <w:r w:rsidRPr="002A31E5">
              <w:rPr>
                <w:bCs/>
                <w:sz w:val="18"/>
                <w:szCs w:val="18"/>
                <w:lang w:val="es-CL" w:eastAsia="es-CL"/>
              </w:rPr>
              <w:lastRenderedPageBreak/>
              <w:t>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 xml:space="preserve">propietaria, usufructuaria, o </w:t>
            </w:r>
            <w:r w:rsidR="001C5C5E">
              <w:rPr>
                <w:sz w:val="18"/>
                <w:szCs w:val="18"/>
                <w:lang w:val="es-CL" w:eastAsia="es-CL"/>
              </w:rPr>
              <w:lastRenderedPageBreak/>
              <w:t>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 xml:space="preserve">a la firma de contrato con el Agente Operador </w:t>
            </w:r>
            <w:proofErr w:type="spellStart"/>
            <w:r w:rsidR="00B21CC0" w:rsidRPr="002A31E5">
              <w:rPr>
                <w:bCs/>
                <w:sz w:val="18"/>
                <w:szCs w:val="18"/>
                <w:lang w:val="es-CL" w:eastAsia="es-CL"/>
              </w:rPr>
              <w:t>Sercotec</w:t>
            </w:r>
            <w:proofErr w:type="spellEnd"/>
            <w:r w:rsidR="00B21CC0" w:rsidRPr="002A31E5">
              <w:rPr>
                <w:bCs/>
                <w:sz w:val="18"/>
                <w:szCs w:val="18"/>
                <w:lang w:val="es-CL" w:eastAsia="es-CL"/>
              </w:rPr>
              <w:t>.</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w:t>
      </w:r>
      <w:proofErr w:type="spellStart"/>
      <w:r w:rsidR="0011190F">
        <w:rPr>
          <w:rFonts w:cs="Arial"/>
          <w:szCs w:val="22"/>
          <w:lang w:val="es-CL"/>
        </w:rPr>
        <w:t>Sercotec</w:t>
      </w:r>
      <w:proofErr w:type="spellEnd"/>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 xml:space="preserve">gente Operador </w:t>
      </w:r>
      <w:proofErr w:type="spellStart"/>
      <w:r w:rsidR="006B7CCB" w:rsidRPr="002A31E5">
        <w:rPr>
          <w:rFonts w:eastAsia="Arial Unicode MS"/>
          <w:color w:val="000000" w:themeColor="text1"/>
        </w:rPr>
        <w:t>Sercotec</w:t>
      </w:r>
      <w:proofErr w:type="spellEnd"/>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w:t>
      </w:r>
      <w:proofErr w:type="spellStart"/>
      <w:r w:rsidRPr="002A31E5">
        <w:rPr>
          <w:rFonts w:eastAsia="Arial Unicode MS"/>
        </w:rPr>
        <w:t>Sercotec</w:t>
      </w:r>
      <w:proofErr w:type="spellEnd"/>
      <w:r w:rsidRPr="002A31E5">
        <w:rPr>
          <w:rFonts w:eastAsia="Arial Unicode MS"/>
        </w:rPr>
        <w:t>.</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lastRenderedPageBreak/>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w:t>
      </w:r>
      <w:proofErr w:type="spellStart"/>
      <w:r w:rsidR="00E0616E" w:rsidRPr="002A31E5">
        <w:rPr>
          <w:rFonts w:eastAsia="Calibri"/>
          <w:szCs w:val="22"/>
          <w:lang w:val="es-CL" w:eastAsia="es-ES_tradnl"/>
        </w:rPr>
        <w:t>Sercotec</w:t>
      </w:r>
      <w:proofErr w:type="spellEnd"/>
      <w:r w:rsidR="00E0616E" w:rsidRPr="002A31E5">
        <w:rPr>
          <w:rFonts w:eastAsia="Calibri"/>
          <w:szCs w:val="22"/>
          <w:lang w:val="es-CL" w:eastAsia="es-ES_tradnl"/>
        </w:rPr>
        <w:t xml:space="preserve">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0EF4FE2"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w:t>
      </w:r>
      <w:r w:rsidR="00D54B8B" w:rsidRPr="00D55132">
        <w:rPr>
          <w:rFonts w:cs="Arial"/>
          <w:szCs w:val="22"/>
          <w:lang w:val="es-CL"/>
        </w:rPr>
        <w:t xml:space="preserve">comenzar </w:t>
      </w:r>
      <w:r w:rsidRPr="00D55132">
        <w:rPr>
          <w:rFonts w:cs="Arial"/>
          <w:szCs w:val="22"/>
          <w:lang w:val="es-CL"/>
        </w:rPr>
        <w:t>su postulación completando</w:t>
      </w:r>
      <w:r w:rsidR="002B22E7" w:rsidRPr="00D55132">
        <w:rPr>
          <w:rFonts w:cs="Arial"/>
          <w:szCs w:val="22"/>
          <w:lang w:val="es-CL"/>
        </w:rPr>
        <w:t xml:space="preserve"> y enviando</w:t>
      </w:r>
      <w:r w:rsidRPr="00D55132">
        <w:rPr>
          <w:rFonts w:cs="Arial"/>
          <w:szCs w:val="22"/>
          <w:lang w:val="es-CL"/>
        </w:rPr>
        <w:t xml:space="preserve"> </w:t>
      </w:r>
      <w:r w:rsidR="00EF6B49" w:rsidRPr="00D55132">
        <w:rPr>
          <w:rFonts w:cs="Arial"/>
          <w:szCs w:val="22"/>
          <w:lang w:val="es-CL"/>
        </w:rPr>
        <w:t xml:space="preserve">su </w:t>
      </w:r>
      <w:r w:rsidR="00CD759D" w:rsidRPr="00D55132">
        <w:rPr>
          <w:rFonts w:cs="Arial"/>
          <w:szCs w:val="22"/>
          <w:lang w:val="es-CL"/>
        </w:rPr>
        <w:t>proyecto de n</w:t>
      </w:r>
      <w:r w:rsidR="00EF6B49" w:rsidRPr="00D55132">
        <w:rPr>
          <w:rFonts w:cs="Arial"/>
          <w:szCs w:val="22"/>
          <w:lang w:val="es-CL"/>
        </w:rPr>
        <w:t>egocio</w:t>
      </w:r>
      <w:r w:rsidRPr="00D55132">
        <w:rPr>
          <w:rFonts w:cs="Arial"/>
          <w:szCs w:val="22"/>
          <w:lang w:val="es-CL"/>
        </w:rPr>
        <w:t xml:space="preserve"> a contar de las </w:t>
      </w:r>
      <w:r w:rsidR="000D3A4B" w:rsidRPr="00D55132">
        <w:rPr>
          <w:rFonts w:cs="Arial"/>
          <w:b/>
          <w:szCs w:val="22"/>
          <w:lang w:val="es-CL"/>
        </w:rPr>
        <w:t>12</w:t>
      </w:r>
      <w:r w:rsidR="00901638" w:rsidRPr="00D55132">
        <w:rPr>
          <w:rFonts w:cs="Arial"/>
          <w:b/>
          <w:szCs w:val="22"/>
          <w:lang w:val="es-CL"/>
        </w:rPr>
        <w:t>:</w:t>
      </w:r>
      <w:r w:rsidR="000D3A4B" w:rsidRPr="00D55132">
        <w:rPr>
          <w:rFonts w:cs="Arial"/>
          <w:b/>
          <w:szCs w:val="22"/>
          <w:lang w:val="es-CL"/>
        </w:rPr>
        <w:t>00</w:t>
      </w:r>
      <w:r w:rsidRPr="00D55132">
        <w:rPr>
          <w:rFonts w:cs="Arial"/>
          <w:szCs w:val="22"/>
          <w:lang w:val="es-CL"/>
        </w:rPr>
        <w:t xml:space="preserve"> h</w:t>
      </w:r>
      <w:r w:rsidR="00B365B5" w:rsidRPr="00D55132">
        <w:rPr>
          <w:rFonts w:cs="Arial"/>
          <w:szCs w:val="22"/>
          <w:lang w:val="es-CL"/>
        </w:rPr>
        <w:t>oras</w:t>
      </w:r>
      <w:r w:rsidR="00B365B5" w:rsidRPr="00D55132">
        <w:rPr>
          <w:rFonts w:cs="Arial"/>
          <w:b/>
          <w:szCs w:val="22"/>
          <w:lang w:val="es-CL"/>
        </w:rPr>
        <w:t xml:space="preserve"> </w:t>
      </w:r>
      <w:r w:rsidRPr="00D55132">
        <w:rPr>
          <w:rFonts w:cs="Arial"/>
          <w:szCs w:val="22"/>
          <w:lang w:val="es-CL"/>
        </w:rPr>
        <w:t>del día</w:t>
      </w:r>
      <w:r w:rsidR="009F0C46" w:rsidRPr="00D55132">
        <w:rPr>
          <w:rFonts w:cs="Arial"/>
          <w:szCs w:val="22"/>
          <w:lang w:val="es-CL"/>
        </w:rPr>
        <w:t xml:space="preserve"> </w:t>
      </w:r>
      <w:r w:rsidR="00D55132" w:rsidRPr="00D55132">
        <w:rPr>
          <w:rFonts w:cs="Arial"/>
          <w:b/>
          <w:szCs w:val="22"/>
          <w:lang w:val="es-CL"/>
        </w:rPr>
        <w:t>15</w:t>
      </w:r>
      <w:r w:rsidR="007B017C" w:rsidRPr="00D55132">
        <w:rPr>
          <w:rFonts w:cs="Arial"/>
          <w:b/>
          <w:szCs w:val="22"/>
          <w:lang w:val="es-CL"/>
        </w:rPr>
        <w:t xml:space="preserve"> </w:t>
      </w:r>
      <w:r w:rsidR="00C3640F" w:rsidRPr="00D55132">
        <w:rPr>
          <w:rFonts w:cs="Arial"/>
          <w:szCs w:val="22"/>
          <w:lang w:val="es-CL"/>
        </w:rPr>
        <w:t xml:space="preserve">de </w:t>
      </w:r>
      <w:r w:rsidR="00D55132" w:rsidRPr="00D55132">
        <w:rPr>
          <w:rFonts w:cs="Arial"/>
          <w:b/>
          <w:szCs w:val="22"/>
          <w:lang w:val="es-CL"/>
        </w:rPr>
        <w:t>junio</w:t>
      </w:r>
      <w:r w:rsidR="008B1E0C" w:rsidRPr="00D55132">
        <w:rPr>
          <w:rFonts w:cs="Arial"/>
          <w:b/>
          <w:szCs w:val="22"/>
          <w:lang w:val="es-CL"/>
        </w:rPr>
        <w:t xml:space="preserve"> </w:t>
      </w:r>
      <w:r w:rsidRPr="00D55132">
        <w:rPr>
          <w:rFonts w:cs="Arial"/>
          <w:szCs w:val="22"/>
          <w:lang w:val="es-CL"/>
        </w:rPr>
        <w:t xml:space="preserve">de </w:t>
      </w:r>
      <w:r w:rsidR="0050140A" w:rsidRPr="00D55132">
        <w:rPr>
          <w:rFonts w:cs="Arial"/>
          <w:szCs w:val="22"/>
          <w:lang w:val="es-CL"/>
        </w:rPr>
        <w:t>20</w:t>
      </w:r>
      <w:r w:rsidR="00787AE2" w:rsidRPr="00D55132">
        <w:rPr>
          <w:rFonts w:cs="Arial"/>
          <w:szCs w:val="22"/>
          <w:lang w:val="es-CL"/>
        </w:rPr>
        <w:t>23</w:t>
      </w:r>
      <w:r w:rsidRPr="00D55132">
        <w:rPr>
          <w:rFonts w:cs="Arial"/>
          <w:szCs w:val="22"/>
          <w:lang w:val="es-CL"/>
        </w:rPr>
        <w:t xml:space="preserve"> hasta las </w:t>
      </w:r>
      <w:r w:rsidR="00CB0B69" w:rsidRPr="00D55132">
        <w:rPr>
          <w:rFonts w:cs="Arial"/>
          <w:b/>
          <w:szCs w:val="22"/>
          <w:lang w:val="es-CL"/>
        </w:rPr>
        <w:t>15</w:t>
      </w:r>
      <w:r w:rsidRPr="00D55132">
        <w:rPr>
          <w:rFonts w:cs="Arial"/>
          <w:b/>
          <w:szCs w:val="22"/>
          <w:lang w:val="es-CL"/>
        </w:rPr>
        <w:t>:</w:t>
      </w:r>
      <w:r w:rsidR="000D3A4B" w:rsidRPr="00D55132">
        <w:rPr>
          <w:rFonts w:cs="Arial"/>
          <w:b/>
          <w:szCs w:val="22"/>
          <w:lang w:val="es-CL"/>
        </w:rPr>
        <w:t>00</w:t>
      </w:r>
      <w:r w:rsidRPr="00D55132">
        <w:rPr>
          <w:rFonts w:cs="Arial"/>
          <w:szCs w:val="22"/>
          <w:lang w:val="es-CL"/>
        </w:rPr>
        <w:t xml:space="preserve"> h</w:t>
      </w:r>
      <w:r w:rsidR="00B365B5" w:rsidRPr="00D55132">
        <w:rPr>
          <w:rFonts w:cs="Arial"/>
          <w:szCs w:val="22"/>
          <w:lang w:val="es-CL"/>
        </w:rPr>
        <w:t>oras</w:t>
      </w:r>
      <w:r w:rsidR="00FF6D26" w:rsidRPr="00D55132">
        <w:rPr>
          <w:rFonts w:cs="Arial"/>
          <w:szCs w:val="22"/>
          <w:lang w:val="es-CL"/>
        </w:rPr>
        <w:t xml:space="preserve"> </w:t>
      </w:r>
      <w:r w:rsidRPr="00D55132">
        <w:rPr>
          <w:rFonts w:cs="Arial"/>
          <w:szCs w:val="22"/>
          <w:lang w:val="es-CL"/>
        </w:rPr>
        <w:t xml:space="preserve">del </w:t>
      </w:r>
      <w:r w:rsidR="00ED400F" w:rsidRPr="00D55132">
        <w:rPr>
          <w:rFonts w:cs="Arial"/>
          <w:szCs w:val="22"/>
          <w:lang w:val="es-CL"/>
        </w:rPr>
        <w:t xml:space="preserve">día </w:t>
      </w:r>
      <w:r w:rsidR="00D55132" w:rsidRPr="00D55132">
        <w:rPr>
          <w:rFonts w:cs="Arial"/>
          <w:b/>
          <w:szCs w:val="22"/>
          <w:lang w:val="es-CL"/>
        </w:rPr>
        <w:t>28</w:t>
      </w:r>
      <w:r w:rsidR="006E51D0" w:rsidRPr="00D55132">
        <w:rPr>
          <w:rFonts w:cs="Arial"/>
          <w:b/>
          <w:szCs w:val="22"/>
          <w:lang w:val="es-CL"/>
        </w:rPr>
        <w:t xml:space="preserve"> </w:t>
      </w:r>
      <w:r w:rsidR="006E51D0" w:rsidRPr="00D55132">
        <w:rPr>
          <w:rFonts w:cs="Arial"/>
          <w:szCs w:val="22"/>
          <w:lang w:val="es-CL"/>
        </w:rPr>
        <w:t xml:space="preserve">de </w:t>
      </w:r>
      <w:r w:rsidR="00D55132" w:rsidRPr="00D55132">
        <w:rPr>
          <w:rFonts w:cs="Arial"/>
          <w:b/>
          <w:szCs w:val="22"/>
          <w:lang w:val="es-CL"/>
        </w:rPr>
        <w:t>junio</w:t>
      </w:r>
      <w:r w:rsidR="00901638" w:rsidRPr="00D55132">
        <w:rPr>
          <w:rFonts w:cs="Arial"/>
          <w:b/>
          <w:szCs w:val="22"/>
          <w:lang w:val="es-CL"/>
        </w:rPr>
        <w:t xml:space="preserve"> </w:t>
      </w:r>
      <w:r w:rsidR="00C73BC1" w:rsidRPr="00D55132">
        <w:rPr>
          <w:rFonts w:cs="Arial"/>
          <w:szCs w:val="22"/>
          <w:lang w:val="es-CL"/>
        </w:rPr>
        <w:t>de</w:t>
      </w:r>
      <w:r w:rsidRPr="00D55132">
        <w:rPr>
          <w:rFonts w:cs="Arial"/>
          <w:szCs w:val="22"/>
          <w:lang w:val="es-CL"/>
        </w:rPr>
        <w:t xml:space="preserve"> </w:t>
      </w:r>
      <w:r w:rsidR="0050140A" w:rsidRPr="00D55132">
        <w:rPr>
          <w:rFonts w:cs="Arial"/>
          <w:szCs w:val="22"/>
          <w:lang w:val="es-CL"/>
        </w:rPr>
        <w:t>20</w:t>
      </w:r>
      <w:r w:rsidR="00787AE2" w:rsidRPr="00D55132">
        <w:rPr>
          <w:rFonts w:cs="Arial"/>
          <w:szCs w:val="22"/>
          <w:lang w:val="es-CL"/>
        </w:rPr>
        <w:t>23</w:t>
      </w:r>
      <w:r w:rsidRPr="00D55132">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51C387B3"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C571E2">
        <w:rPr>
          <w:b w:val="0"/>
        </w:rPr>
        <w:t>161</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 xml:space="preserve">a </w:t>
      </w:r>
      <w:proofErr w:type="spellStart"/>
      <w:r w:rsidR="00DB7771" w:rsidRPr="002A31E5">
        <w:rPr>
          <w:rFonts w:cs="Arial"/>
          <w:b/>
          <w:szCs w:val="22"/>
          <w:u w:val="single"/>
          <w:lang w:val="es-CL"/>
        </w:rPr>
        <w:t>S</w:t>
      </w:r>
      <w:r w:rsidR="00244A9B" w:rsidRPr="002A31E5">
        <w:rPr>
          <w:rFonts w:cs="Arial"/>
          <w:b/>
          <w:szCs w:val="22"/>
          <w:u w:val="single"/>
          <w:lang w:val="es-CL"/>
        </w:rPr>
        <w:t>ercotec</w:t>
      </w:r>
      <w:proofErr w:type="spellEnd"/>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proofErr w:type="spellStart"/>
      <w:r w:rsidR="00632AFE" w:rsidRPr="002A31E5">
        <w:rPr>
          <w:rFonts w:cs="Arial"/>
          <w:szCs w:val="22"/>
          <w:lang w:val="es-CL"/>
        </w:rPr>
        <w:t>Sercotec</w:t>
      </w:r>
      <w:proofErr w:type="spellEnd"/>
      <w:r w:rsidR="00632AFE" w:rsidRPr="002A31E5">
        <w:rPr>
          <w:rFonts w:cs="Arial"/>
          <w:szCs w:val="22"/>
          <w:lang w:val="es-CL"/>
        </w:rPr>
        <w:t xml:space="preserve">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w:t>
      </w:r>
      <w:r w:rsidR="003F760D" w:rsidRPr="002A31E5">
        <w:rPr>
          <w:rFonts w:cs="Arial"/>
          <w:szCs w:val="22"/>
          <w:lang w:val="es-CL"/>
        </w:rPr>
        <w:lastRenderedPageBreak/>
        <w:t xml:space="preserve">formulario en el sitio web de </w:t>
      </w:r>
      <w:proofErr w:type="spellStart"/>
      <w:r w:rsidR="003F760D" w:rsidRPr="002A31E5">
        <w:rPr>
          <w:rFonts w:cs="Arial"/>
          <w:szCs w:val="22"/>
          <w:lang w:val="es-CL"/>
        </w:rPr>
        <w:t>Sercotec</w:t>
      </w:r>
      <w:proofErr w:type="spellEnd"/>
      <w:r w:rsidR="003F760D" w:rsidRPr="002A31E5">
        <w:rPr>
          <w:rFonts w:cs="Arial"/>
          <w:szCs w:val="22"/>
          <w:lang w:val="es-CL"/>
        </w:rPr>
        <w:t>,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proofErr w:type="spellStart"/>
      <w:r w:rsidR="00626530" w:rsidRPr="00040AE7">
        <w:rPr>
          <w:rFonts w:cs="Arial"/>
          <w:szCs w:val="22"/>
          <w:lang w:val="es-CL"/>
        </w:rPr>
        <w:t>Sercotec</w:t>
      </w:r>
      <w:proofErr w:type="spellEnd"/>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w:t>
      </w:r>
      <w:r w:rsidRPr="003967FE">
        <w:rPr>
          <w:rFonts w:cs="Arial"/>
          <w:szCs w:val="22"/>
        </w:rPr>
        <w:lastRenderedPageBreak/>
        <w:t xml:space="preserve">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w:t>
            </w:r>
            <w:proofErr w:type="spellStart"/>
            <w:r w:rsidR="00AC044E" w:rsidRPr="00040AE7">
              <w:rPr>
                <w:rFonts w:cs="Arial"/>
                <w:szCs w:val="22"/>
                <w:lang w:val="es-CL"/>
              </w:rPr>
              <w:t>Sercotec</w:t>
            </w:r>
            <w:proofErr w:type="spellEnd"/>
            <w:r w:rsidR="00AC044E" w:rsidRPr="00040AE7">
              <w:rPr>
                <w:rFonts w:cs="Arial"/>
                <w:szCs w:val="22"/>
                <w:lang w:val="es-CL"/>
              </w:rPr>
              <w:t xml:space="preserve">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w:t>
            </w:r>
            <w:proofErr w:type="spellStart"/>
            <w:r w:rsidRPr="00040AE7">
              <w:rPr>
                <w:szCs w:val="22"/>
                <w:lang w:val="es-CL"/>
              </w:rPr>
              <w:t>S</w:t>
            </w:r>
            <w:r w:rsidR="00A3728B" w:rsidRPr="00040AE7">
              <w:rPr>
                <w:szCs w:val="22"/>
                <w:lang w:val="es-CL"/>
              </w:rPr>
              <w:t>ercotec</w:t>
            </w:r>
            <w:proofErr w:type="spellEnd"/>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proofErr w:type="spellStart"/>
      <w:r w:rsidRPr="00460351">
        <w:t>Sercotec</w:t>
      </w:r>
      <w:proofErr w:type="spellEnd"/>
      <w:r w:rsidRPr="00460351">
        <w:t xml:space="preserve"> pondrá a disposición de las postulantes la información y orientación sobre esta convocatoria través de los Puntos </w:t>
      </w:r>
      <w:proofErr w:type="spellStart"/>
      <w:r w:rsidRPr="00460351">
        <w:t>Mipe</w:t>
      </w:r>
      <w:proofErr w:type="spellEnd"/>
      <w:r w:rsidRPr="00460351">
        <w:t xml:space="preserv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 xml:space="preserve">La atención del Punto </w:t>
      </w:r>
      <w:proofErr w:type="spellStart"/>
      <w:r w:rsidRPr="00460351">
        <w:t>Mipe</w:t>
      </w:r>
      <w:proofErr w:type="spellEnd"/>
      <w:r w:rsidRPr="00460351">
        <w:t xml:space="preserv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5892"/>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 xml:space="preserve">Datos de contacto Punto </w:t>
            </w:r>
            <w:proofErr w:type="spellStart"/>
            <w:r>
              <w:t>Mipe</w:t>
            </w:r>
            <w:proofErr w:type="spellEnd"/>
            <w:r>
              <w:t xml:space="preserve"> </w:t>
            </w:r>
            <w:proofErr w:type="spellStart"/>
            <w:r>
              <w:t>Sercotec</w:t>
            </w:r>
            <w:proofErr w:type="spellEnd"/>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314EEE94" w14:textId="77777777" w:rsidR="00344485" w:rsidRPr="007430B0" w:rsidRDefault="00344485" w:rsidP="00344485">
            <w:pPr>
              <w:jc w:val="right"/>
              <w:rPr>
                <w:lang w:val="es-MX"/>
              </w:rPr>
            </w:pPr>
            <w:r w:rsidRPr="007430B0">
              <w:rPr>
                <w:lang w:val="es-MX"/>
              </w:rPr>
              <w:t>2 3242 5218</w:t>
            </w:r>
          </w:p>
          <w:p w14:paraId="420CC363" w14:textId="3C23773C" w:rsidR="00A87DE7" w:rsidRPr="007430B0" w:rsidRDefault="00344485" w:rsidP="00344485">
            <w:pPr>
              <w:jc w:val="right"/>
              <w:rPr>
                <w:lang w:val="es-MX"/>
              </w:rPr>
            </w:pPr>
            <w:r w:rsidRPr="007430B0">
              <w:rPr>
                <w:lang w:val="es-MX"/>
              </w:rPr>
              <w:t>2 3242 5219</w:t>
            </w:r>
          </w:p>
          <w:p w14:paraId="26E887B8" w14:textId="023CAD2C" w:rsidR="008F6969" w:rsidRPr="007430B0" w:rsidRDefault="008F6969" w:rsidP="00A01875">
            <w:pPr>
              <w:jc w:val="right"/>
            </w:pP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00BCAF28" w:rsidR="008F6969" w:rsidRPr="007430B0" w:rsidRDefault="00344485" w:rsidP="00A01875">
            <w:pPr>
              <w:jc w:val="right"/>
            </w:pPr>
            <w:r w:rsidRPr="007430B0">
              <w:rPr>
                <w:lang w:val="es-MX"/>
              </w:rPr>
              <w:t xml:space="preserve">Errázuriz #1178, piso 8, oficina 85, Edificio </w:t>
            </w:r>
            <w:proofErr w:type="spellStart"/>
            <w:r w:rsidRPr="007430B0">
              <w:rPr>
                <w:lang w:val="es-MX"/>
              </w:rPr>
              <w:t>Olivarí</w:t>
            </w:r>
            <w:proofErr w:type="spellEnd"/>
            <w:r w:rsidRPr="007430B0">
              <w:rPr>
                <w:lang w:val="es-MX"/>
              </w:rPr>
              <w:t>, Valparaíso</w:t>
            </w:r>
            <w:r w:rsidR="008F6969" w:rsidRPr="007430B0">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 xml:space="preserve">El horario de atención del Punto </w:t>
      </w:r>
      <w:proofErr w:type="spellStart"/>
      <w:r w:rsidRPr="00460351">
        <w:t>Mipe</w:t>
      </w:r>
      <w:proofErr w:type="spellEnd"/>
      <w:r w:rsidRPr="00460351">
        <w:t xml:space="preserve"> es:</w:t>
      </w:r>
    </w:p>
    <w:p w14:paraId="74E7EA37" w14:textId="1A97C99F" w:rsidR="008F6969" w:rsidRDefault="006F407E" w:rsidP="006F407E">
      <w:pPr>
        <w:pStyle w:val="Sinespaciado"/>
        <w:numPr>
          <w:ilvl w:val="0"/>
          <w:numId w:val="43"/>
        </w:numPr>
        <w:jc w:val="both"/>
      </w:pPr>
      <w:r>
        <w:t xml:space="preserve">De lunes a viernes desde las 09:00 - </w:t>
      </w:r>
      <w:r w:rsidRPr="002C6DC8">
        <w:t xml:space="preserve">18:00 </w:t>
      </w:r>
      <w:proofErr w:type="spellStart"/>
      <w:r w:rsidRPr="002C6DC8">
        <w:t>hrs</w:t>
      </w:r>
      <w:proofErr w:type="spellEnd"/>
      <w:r w:rsidRPr="002C6DC8">
        <w:t>.</w:t>
      </w:r>
    </w:p>
    <w:p w14:paraId="0011485B" w14:textId="77777777" w:rsidR="008F6969" w:rsidRDefault="008F6969" w:rsidP="008F6969">
      <w:pPr>
        <w:pStyle w:val="Sinespaciado"/>
      </w:pPr>
    </w:p>
    <w:p w14:paraId="2231FC5E" w14:textId="365F1053" w:rsidR="00BF2904" w:rsidRPr="00D30A7B" w:rsidRDefault="00BF2904" w:rsidP="00460351">
      <w:pPr>
        <w:jc w:val="both"/>
        <w:rPr>
          <w:b/>
          <w:iCs/>
          <w:lang w:val="es-CL"/>
        </w:rPr>
      </w:pPr>
      <w:r w:rsidRPr="00460351">
        <w:t xml:space="preserve">Además, podrán obtener orientación a través del agente operador de </w:t>
      </w:r>
      <w:proofErr w:type="spellStart"/>
      <w:r w:rsidRPr="00460351">
        <w:t>Sercotec</w:t>
      </w:r>
      <w:proofErr w:type="spellEnd"/>
      <w:r w:rsidRPr="00460351">
        <w:t xml:space="preserve">, encargado de la presente convocatoria: </w:t>
      </w:r>
      <w:r w:rsidR="00D30A7B">
        <w:rPr>
          <w:b/>
          <w:iCs/>
          <w:lang w:val="es-CL"/>
        </w:rPr>
        <w:t xml:space="preserve">CICAL </w:t>
      </w:r>
      <w:proofErr w:type="spellStart"/>
      <w:r w:rsidR="00D30A7B">
        <w:rPr>
          <w:b/>
          <w:iCs/>
          <w:lang w:val="es-CL"/>
        </w:rPr>
        <w:t>Ltda</w:t>
      </w:r>
      <w:proofErr w:type="spellEnd"/>
      <w:r w:rsidRPr="00D30A7B">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12C32B79" w14:textId="33420477" w:rsidR="006F407E" w:rsidRPr="00040AE7" w:rsidRDefault="006F407E"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w:t>
      </w:r>
      <w:proofErr w:type="spellStart"/>
      <w:r w:rsidR="00192C8F" w:rsidRPr="00B33C9A">
        <w:rPr>
          <w:rFonts w:cs="Arial"/>
          <w:szCs w:val="22"/>
          <w:lang w:val="es-CL"/>
        </w:rPr>
        <w:t>Sercotec</w:t>
      </w:r>
      <w:proofErr w:type="spellEnd"/>
      <w:r w:rsidR="00192C8F" w:rsidRPr="00B33C9A">
        <w:rPr>
          <w:rFonts w:cs="Arial"/>
          <w:szCs w:val="22"/>
          <w:lang w:val="es-CL"/>
        </w:rPr>
        <w:t xml:space="preserve">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lastRenderedPageBreak/>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proofErr w:type="spellStart"/>
      <w:r w:rsidR="007665E1" w:rsidRPr="00040AE7">
        <w:rPr>
          <w:rFonts w:eastAsia="Arial Unicode MS" w:cs="Arial"/>
          <w:szCs w:val="22"/>
        </w:rPr>
        <w:t>Sercotec</w:t>
      </w:r>
      <w:proofErr w:type="spellEnd"/>
      <w:r w:rsidR="007665E1" w:rsidRPr="00040AE7">
        <w:rPr>
          <w:rFonts w:eastAsia="Arial Unicode MS" w:cs="Arial"/>
          <w:szCs w:val="22"/>
        </w:rPr>
        <w:t xml:space="preserve">,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 xml:space="preserve">deberá entregar a </w:t>
      </w:r>
      <w:proofErr w:type="spellStart"/>
      <w:r w:rsidR="003B1DC4" w:rsidRPr="00040AE7">
        <w:rPr>
          <w:rFonts w:cs="Arial"/>
          <w:szCs w:val="22"/>
        </w:rPr>
        <w:t>Sercotec</w:t>
      </w:r>
      <w:proofErr w:type="spellEnd"/>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 xml:space="preserve">de </w:t>
      </w:r>
      <w:proofErr w:type="spellStart"/>
      <w:r w:rsidR="00785095" w:rsidRPr="00040AE7">
        <w:rPr>
          <w:rFonts w:eastAsia="Arial Unicode MS" w:cs="Arial"/>
          <w:szCs w:val="22"/>
          <w:lang w:val="es-CL"/>
        </w:rPr>
        <w:t>Sercotec</w:t>
      </w:r>
      <w:proofErr w:type="spellEnd"/>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w:t>
      </w:r>
      <w:proofErr w:type="spellStart"/>
      <w:r w:rsidR="000C39A5" w:rsidRPr="00040AE7">
        <w:rPr>
          <w:rFonts w:eastAsia="Arial Unicode MS" w:cs="Arial"/>
          <w:szCs w:val="22"/>
        </w:rPr>
        <w:t>Sercotec</w:t>
      </w:r>
      <w:proofErr w:type="spellEnd"/>
      <w:r w:rsidR="000C39A5" w:rsidRPr="00040AE7">
        <w:rPr>
          <w:rFonts w:eastAsia="Arial Unicode MS" w:cs="Arial"/>
          <w:szCs w:val="22"/>
        </w:rPr>
        <w:t xml:space="preserve">,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 xml:space="preserve">de las Acciones de Gestión Empresarial e Inversiones, y las recomendaciones por parte del Agente Operador </w:t>
            </w:r>
            <w:proofErr w:type="spellStart"/>
            <w:r w:rsidR="00C94CF0" w:rsidRPr="00040AE7">
              <w:rPr>
                <w:rFonts w:eastAsia="Arial Unicode MS" w:cs="Arial"/>
                <w:bCs/>
                <w:sz w:val="20"/>
                <w:szCs w:val="22"/>
              </w:rPr>
              <w:t>Sercotec</w:t>
            </w:r>
            <w:proofErr w:type="spellEnd"/>
            <w:r w:rsidR="00C94CF0" w:rsidRPr="00040AE7">
              <w:rPr>
                <w:rFonts w:eastAsia="Arial Unicode MS" w:cs="Arial"/>
                <w:bCs/>
                <w:sz w:val="20"/>
                <w:szCs w:val="22"/>
              </w:rPr>
              <w:t>.</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2366B307" w:rsidR="00C94CF0" w:rsidRPr="004C5F3D" w:rsidRDefault="00C94CF0" w:rsidP="00B01236">
            <w:pPr>
              <w:jc w:val="both"/>
              <w:rPr>
                <w:rFonts w:cs="Arial"/>
                <w:sz w:val="20"/>
                <w:szCs w:val="22"/>
                <w:lang w:val="es-CL"/>
              </w:rPr>
            </w:pPr>
            <w:r w:rsidRPr="004C5F3D">
              <w:rPr>
                <w:rFonts w:cs="Arial"/>
                <w:sz w:val="20"/>
                <w:szCs w:val="22"/>
              </w:rPr>
              <w:lastRenderedPageBreak/>
              <w:t xml:space="preserve">4.- </w:t>
            </w:r>
            <w:r w:rsidR="00B01236" w:rsidRPr="00B01236">
              <w:rPr>
                <w:rFonts w:cs="Arial"/>
                <w:sz w:val="20"/>
                <w:szCs w:val="22"/>
                <w:lang w:val="es-MX"/>
              </w:rPr>
              <w:t xml:space="preserve">Emprendimientos enfocados en actividades económicas de </w:t>
            </w:r>
            <w:proofErr w:type="spellStart"/>
            <w:r w:rsidR="00B01236" w:rsidRPr="00AF7E48">
              <w:rPr>
                <w:rFonts w:cs="Arial"/>
                <w:b/>
                <w:sz w:val="20"/>
                <w:szCs w:val="22"/>
                <w:lang w:val="es-MX"/>
              </w:rPr>
              <w:t>Agroalimentos</w:t>
            </w:r>
            <w:proofErr w:type="spellEnd"/>
            <w:r w:rsidR="00B01236" w:rsidRPr="00B01236">
              <w:rPr>
                <w:rFonts w:cs="Arial"/>
                <w:sz w:val="20"/>
                <w:szCs w:val="22"/>
                <w:lang w:val="es-MX"/>
              </w:rPr>
              <w:t xml:space="preserve"> (incluye tanto el sector agrícola como la industria agroalimentaria) y/o </w:t>
            </w:r>
            <w:r w:rsidR="00B01236" w:rsidRPr="00AF7E48">
              <w:rPr>
                <w:rFonts w:cs="Arial"/>
                <w:b/>
                <w:sz w:val="20"/>
                <w:szCs w:val="22"/>
                <w:lang w:val="es-MX"/>
              </w:rPr>
              <w:t>Industrias Creativas</w:t>
            </w:r>
            <w:r w:rsidR="00B01236" w:rsidRPr="00B01236">
              <w:rPr>
                <w:rFonts w:cs="Arial"/>
                <w:sz w:val="20"/>
                <w:szCs w:val="22"/>
                <w:lang w:val="es-MX"/>
              </w:rPr>
              <w:t xml:space="preserve"> (Producción y distribución de bienes y servicios que utilizan como insumos primarios la creatividad y el capital intelectual, incluye: moda, artes gráficas y edición, publicidad, diseño, música, artes escénicas, artes visuales y actividades</w:t>
            </w:r>
            <w:r w:rsidR="00B01236">
              <w:rPr>
                <w:rFonts w:cs="Arial"/>
                <w:sz w:val="20"/>
                <w:szCs w:val="22"/>
                <w:lang w:val="es-MX"/>
              </w:rPr>
              <w:t xml:space="preserve"> relacionadas con el patrimonio</w:t>
            </w:r>
            <w:r w:rsidR="00B01236" w:rsidRPr="00B01236">
              <w:rPr>
                <w:rFonts w:cs="Arial"/>
                <w:sz w:val="20"/>
                <w:szCs w:val="22"/>
                <w:lang w:val="es-MX"/>
              </w:rPr>
              <w:t>)</w:t>
            </w:r>
            <w:r w:rsidR="00B01236">
              <w:rPr>
                <w:rFonts w:cs="Arial"/>
                <w:sz w:val="20"/>
                <w:szCs w:val="22"/>
                <w:lang w:val="es-MX"/>
              </w:rPr>
              <w:t>.</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 xml:space="preserve">participantes de Programas </w:t>
            </w:r>
            <w:proofErr w:type="spellStart"/>
            <w:r w:rsidR="00014441" w:rsidRPr="00206AD7">
              <w:rPr>
                <w:rFonts w:cs="Arial"/>
                <w:sz w:val="20"/>
                <w:szCs w:val="22"/>
              </w:rPr>
              <w:t>SernamEG</w:t>
            </w:r>
            <w:proofErr w:type="spellEnd"/>
            <w:r w:rsidR="00014441" w:rsidRPr="00206AD7">
              <w:rPr>
                <w:rFonts w:cs="Arial"/>
                <w:sz w:val="20"/>
                <w:szCs w:val="22"/>
              </w:rPr>
              <w:t xml:space="preserve">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w:t>
      </w:r>
      <w:proofErr w:type="spellStart"/>
      <w:r w:rsidR="00E6152F" w:rsidRPr="000676BB">
        <w:rPr>
          <w:rFonts w:eastAsia="Arial Unicode MS" w:cs="Arial"/>
          <w:b/>
          <w:szCs w:val="22"/>
          <w:lang w:val="es-CL"/>
        </w:rPr>
        <w:t>SernamEG</w:t>
      </w:r>
      <w:proofErr w:type="spellEnd"/>
      <w:r w:rsidR="00E6152F" w:rsidRPr="000676BB">
        <w:rPr>
          <w:rFonts w:eastAsia="Arial Unicode MS" w:cs="Arial"/>
          <w:b/>
          <w:szCs w:val="22"/>
          <w:lang w:val="es-CL"/>
        </w:rPr>
        <w:t xml:space="preserve">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w:t>
      </w:r>
      <w:proofErr w:type="spellStart"/>
      <w:r w:rsidR="00E6152F" w:rsidRPr="000676BB">
        <w:rPr>
          <w:rFonts w:eastAsia="Arial Unicode MS" w:cs="Arial"/>
          <w:b/>
          <w:szCs w:val="22"/>
          <w:lang w:val="es-CL"/>
        </w:rPr>
        <w:t>SernamEG</w:t>
      </w:r>
      <w:proofErr w:type="spellEnd"/>
      <w:r w:rsidR="00E6152F" w:rsidRPr="000676BB">
        <w:rPr>
          <w:rFonts w:eastAsia="Arial Unicode MS" w:cs="Arial"/>
          <w:b/>
          <w:szCs w:val="22"/>
          <w:lang w:val="es-CL"/>
        </w:rPr>
        <w:t>),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w:t>
      </w:r>
      <w:proofErr w:type="spellStart"/>
      <w:r w:rsidR="00A63F21" w:rsidRPr="00040AE7">
        <w:rPr>
          <w:rFonts w:eastAsia="Arial Unicode MS" w:cs="Arial"/>
          <w:szCs w:val="22"/>
        </w:rPr>
        <w:t>Sercotec</w:t>
      </w:r>
      <w:proofErr w:type="spellEnd"/>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 xml:space="preserve">o acreditar cualquier otro antecedente en que el titular </w:t>
            </w:r>
            <w:r w:rsidRPr="00040AE7">
              <w:rPr>
                <w:szCs w:val="22"/>
                <w:lang w:val="es-CL"/>
              </w:rPr>
              <w:lastRenderedPageBreak/>
              <w:t>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w:t>
            </w:r>
            <w:proofErr w:type="spellStart"/>
            <w:r w:rsidRPr="00532D37">
              <w:rPr>
                <w:b/>
                <w:color w:val="auto"/>
              </w:rPr>
              <w:t>SernamEG</w:t>
            </w:r>
            <w:proofErr w:type="spellEnd"/>
            <w:r w:rsidRPr="00532D37">
              <w:rPr>
                <w:b/>
                <w:color w:val="auto"/>
              </w:rPr>
              <w:t xml:space="preserve">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w:t>
            </w:r>
            <w:proofErr w:type="spellStart"/>
            <w:r w:rsidR="00532D37" w:rsidRPr="00532D37">
              <w:rPr>
                <w:color w:val="auto"/>
              </w:rPr>
              <w:t>SernamEG</w:t>
            </w:r>
            <w:proofErr w:type="spellEnd"/>
            <w:r w:rsidR="00532D37" w:rsidRPr="00532D37">
              <w:rPr>
                <w:color w:val="auto"/>
              </w:rPr>
              <w:t>)</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w:t>
            </w:r>
            <w:proofErr w:type="spellStart"/>
            <w:r w:rsidRPr="00532D37">
              <w:rPr>
                <w:color w:val="auto"/>
              </w:rPr>
              <w:t>SernamEG</w:t>
            </w:r>
            <w:proofErr w:type="spellEnd"/>
            <w:r w:rsidRPr="00532D37">
              <w:rPr>
                <w:color w:val="auto"/>
              </w:rPr>
              <w:t xml:space="preserve">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 xml:space="preserve">ituación calificada por </w:t>
      </w:r>
      <w:proofErr w:type="spellStart"/>
      <w:r w:rsidR="005007AD" w:rsidRPr="00040AE7">
        <w:rPr>
          <w:rFonts w:eastAsia="Arial Unicode MS" w:cs="Arial"/>
          <w:szCs w:val="22"/>
        </w:rPr>
        <w:t>Sercotec</w:t>
      </w:r>
      <w:proofErr w:type="spellEnd"/>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 xml:space="preserve">Si persiste el empate, se escogerá a las postulantes participantes de Programas </w:t>
            </w:r>
            <w:proofErr w:type="spellStart"/>
            <w:r w:rsidR="00816C18" w:rsidRPr="00AC6547">
              <w:rPr>
                <w:rFonts w:eastAsia="Arial Unicode MS" w:cs="Arial"/>
                <w:szCs w:val="22"/>
                <w:lang w:val="es-CL"/>
              </w:rPr>
              <w:t>SernamEG</w:t>
            </w:r>
            <w:proofErr w:type="spellEnd"/>
            <w:r w:rsidR="00816C18" w:rsidRPr="00AC6547">
              <w:rPr>
                <w:rFonts w:eastAsia="Arial Unicode MS" w:cs="Arial"/>
                <w:szCs w:val="22"/>
                <w:lang w:val="es-CL"/>
              </w:rPr>
              <w:t xml:space="preserve"> del Ministerio de la Mujer y la Equidad de Género. En el </w:t>
            </w:r>
            <w:r w:rsidR="00816C18" w:rsidRPr="00AC6547">
              <w:rPr>
                <w:rFonts w:eastAsia="Arial Unicode MS" w:cs="Arial"/>
                <w:szCs w:val="22"/>
                <w:lang w:val="es-CL"/>
              </w:rPr>
              <w:lastRenderedPageBreak/>
              <w:t>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w:t>
      </w:r>
      <w:proofErr w:type="spellStart"/>
      <w:r w:rsidR="0079426F" w:rsidRPr="00040AE7">
        <w:rPr>
          <w:rFonts w:eastAsia="Arial Unicode MS" w:cs="Arial"/>
          <w:szCs w:val="22"/>
          <w:lang w:val="es-CL"/>
        </w:rPr>
        <w:t>Sercotec</w:t>
      </w:r>
      <w:proofErr w:type="spellEnd"/>
      <w:r w:rsidR="0079426F" w:rsidRPr="00040AE7">
        <w:rPr>
          <w:rFonts w:eastAsia="Arial Unicode MS" w:cs="Arial"/>
          <w:szCs w:val="22"/>
          <w:lang w:val="es-CL"/>
        </w:rPr>
        <w:t xml:space="preserve"> para la Fase de Desarrollo, a través de la firma de un contrato entre el Agente Operador </w:t>
      </w:r>
      <w:r w:rsidR="00761CF6" w:rsidRPr="00040AE7">
        <w:rPr>
          <w:rFonts w:eastAsia="Arial Unicode MS" w:cs="Arial"/>
          <w:szCs w:val="22"/>
          <w:lang w:val="es-CL"/>
        </w:rPr>
        <w:t xml:space="preserve">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00E402C5" w:rsidRPr="00713FFB">
              <w:rPr>
                <w:rFonts w:cs="Arial"/>
                <w:szCs w:val="22"/>
              </w:rPr>
              <w:t>Sercotec</w:t>
            </w:r>
            <w:proofErr w:type="spellEnd"/>
            <w:r w:rsidR="00E402C5" w:rsidRPr="00713FFB">
              <w:rPr>
                <w:rFonts w:cs="Arial"/>
                <w:szCs w:val="22"/>
              </w:rPr>
              <w:t>.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w:t>
      </w:r>
      <w:proofErr w:type="spellStart"/>
      <w:r w:rsidR="008B0CD7" w:rsidRPr="00040AE7">
        <w:rPr>
          <w:rFonts w:cs="Arial"/>
          <w:szCs w:val="22"/>
        </w:rPr>
        <w:t>Sercotec</w:t>
      </w:r>
      <w:proofErr w:type="spellEnd"/>
      <w:r w:rsidR="008B0CD7" w:rsidRPr="00040AE7">
        <w:rPr>
          <w:rFonts w:cs="Arial"/>
          <w:szCs w:val="22"/>
        </w:rPr>
        <w:t xml:space="preserve">.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proofErr w:type="spellStart"/>
      <w:r w:rsidR="00713717" w:rsidRPr="00040AE7">
        <w:rPr>
          <w:rFonts w:cs="Arial"/>
          <w:szCs w:val="22"/>
        </w:rPr>
        <w:t>Sercotec</w:t>
      </w:r>
      <w:proofErr w:type="spellEnd"/>
      <w:r w:rsidR="00713717" w:rsidRPr="00040AE7">
        <w:rPr>
          <w:rFonts w:cs="Arial"/>
          <w:szCs w:val="22"/>
        </w:rPr>
        <w:t xml:space="preserve">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DC55D0C"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6F47D5">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proofErr w:type="spellStart"/>
            <w:r w:rsidR="00462CB4" w:rsidRPr="00040AE7">
              <w:rPr>
                <w:rFonts w:eastAsia="Arial Unicode MS" w:cs="Arial"/>
                <w:szCs w:val="22"/>
                <w:lang w:val="es-CL"/>
              </w:rPr>
              <w:t>Sercotec</w:t>
            </w:r>
            <w:proofErr w:type="spellEnd"/>
            <w:r w:rsidR="00462CB4" w:rsidRPr="00040AE7">
              <w:rPr>
                <w:rFonts w:eastAsia="Arial Unicode MS" w:cs="Arial"/>
                <w:szCs w:val="22"/>
                <w:lang w:val="es-CL"/>
              </w:rPr>
              <w:t xml:space="preserve">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w:t>
      </w:r>
      <w:proofErr w:type="spellStart"/>
      <w:r w:rsidRPr="005256D3">
        <w:rPr>
          <w:b w:val="0"/>
        </w:rPr>
        <w:t>Sercotec</w:t>
      </w:r>
      <w:proofErr w:type="spellEnd"/>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proofErr w:type="spellStart"/>
      <w:r w:rsidRPr="00147A7B">
        <w:rPr>
          <w:rFonts w:eastAsia="Arial Unicode MS" w:cs="Arial"/>
          <w:szCs w:val="22"/>
        </w:rPr>
        <w:t>Sercotec</w:t>
      </w:r>
      <w:proofErr w:type="spellEnd"/>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lastRenderedPageBreak/>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w:t>
            </w:r>
            <w:proofErr w:type="spellStart"/>
            <w:r w:rsidRPr="00D37749">
              <w:rPr>
                <w:rFonts w:eastAsia="Arial Unicode MS" w:cs="Arial"/>
                <w:sz w:val="16"/>
                <w:szCs w:val="16"/>
                <w:lang w:eastAsia="en-US"/>
              </w:rPr>
              <w:t>subítems</w:t>
            </w:r>
            <w:proofErr w:type="spellEnd"/>
            <w:r w:rsidRPr="00D37749">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 xml:space="preserve">Para cada ítem y/o </w:t>
      </w:r>
      <w:proofErr w:type="spellStart"/>
      <w:r w:rsidRPr="00D37749">
        <w:rPr>
          <w:color w:val="000000" w:themeColor="text1"/>
          <w:szCs w:val="22"/>
        </w:rPr>
        <w:t>subitem</w:t>
      </w:r>
      <w:proofErr w:type="spellEnd"/>
      <w:r w:rsidRPr="00D37749">
        <w:rPr>
          <w:color w:val="000000" w:themeColor="text1"/>
          <w:szCs w:val="22"/>
        </w:rPr>
        <w:t xml:space="preserve"> a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45F9980"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w:t>
      </w:r>
      <w:r w:rsidR="000A5A8B" w:rsidRPr="002A0432">
        <w:t xml:space="preserve">plazo no superior a </w:t>
      </w:r>
      <w:r w:rsidR="00072A51">
        <w:t>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 xml:space="preserve">al Plan </w:t>
      </w:r>
      <w:r w:rsidR="008B372B" w:rsidRPr="002A0432">
        <w:lastRenderedPageBreak/>
        <w:t>de Trabajo</w:t>
      </w:r>
      <w:r w:rsidR="006F508B" w:rsidRPr="002A0432">
        <w:t>.</w:t>
      </w:r>
      <w:r w:rsidR="005B0E38" w:rsidRPr="002A0432">
        <w:t xml:space="preserve"> </w:t>
      </w:r>
      <w:r w:rsidR="00AB5CCE" w:rsidRPr="002A0432">
        <w:t xml:space="preserve">La Dirección Regional de </w:t>
      </w:r>
      <w:proofErr w:type="spellStart"/>
      <w:r w:rsidR="00AB5CCE" w:rsidRPr="002A0432">
        <w:t>Sercotec</w:t>
      </w:r>
      <w:proofErr w:type="spellEnd"/>
      <w:r w:rsidR="00AB5CCE" w:rsidRPr="002A0432">
        <w:t xml:space="preserve"> tendrá un </w:t>
      </w:r>
      <w:r w:rsidR="008E3816" w:rsidRPr="002A0432">
        <w:t xml:space="preserve">plazo máximo de </w:t>
      </w:r>
      <w:r w:rsidR="00072A51">
        <w:t>15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w:t>
            </w:r>
            <w:proofErr w:type="spellStart"/>
            <w:r w:rsidR="00436C81" w:rsidRPr="00D37749">
              <w:rPr>
                <w:rFonts w:eastAsia="Arial Unicode MS" w:cs="Arial"/>
                <w:szCs w:val="22"/>
                <w:lang w:val="es-CL"/>
              </w:rPr>
              <w:t>subitems</w:t>
            </w:r>
            <w:proofErr w:type="spellEnd"/>
            <w:r w:rsidR="00436C81" w:rsidRPr="00D37749">
              <w:rPr>
                <w:rFonts w:eastAsia="Arial Unicode MS" w:cs="Arial"/>
                <w:szCs w:val="22"/>
                <w:lang w:val="es-CL"/>
              </w:rPr>
              <w:t xml:space="preserve">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lastRenderedPageBreak/>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w:t>
      </w:r>
      <w:proofErr w:type="spellStart"/>
      <w:r w:rsidR="005A7104" w:rsidRPr="00362CEE">
        <w:rPr>
          <w:rFonts w:eastAsia="Arial Unicode MS" w:cs="Arial"/>
          <w:b/>
          <w:szCs w:val="22"/>
        </w:rPr>
        <w:t>subitem</w:t>
      </w:r>
      <w:proofErr w:type="spellEnd"/>
      <w:r w:rsidR="005A7104" w:rsidRPr="00362CEE">
        <w:rPr>
          <w:rFonts w:eastAsia="Arial Unicode MS" w:cs="Arial"/>
          <w:b/>
          <w:szCs w:val="22"/>
        </w:rPr>
        <w:t xml:space="preserve"> </w:t>
      </w:r>
      <w:r w:rsidR="00DE7F57" w:rsidRPr="00362CEE">
        <w:rPr>
          <w:b/>
          <w:szCs w:val="22"/>
        </w:rPr>
        <w:t xml:space="preserve">debe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proofErr w:type="spellStart"/>
            <w:r w:rsidRPr="00181A0E">
              <w:rPr>
                <w:rFonts w:eastAsia="Arial Unicode MS" w:cs="Arial"/>
                <w:color w:val="000000" w:themeColor="text1"/>
                <w:szCs w:val="22"/>
              </w:rPr>
              <w:t>Sercotec</w:t>
            </w:r>
            <w:proofErr w:type="spellEnd"/>
            <w:r w:rsidRPr="00181A0E">
              <w:rPr>
                <w:rFonts w:eastAsia="Arial Unicode MS" w:cs="Arial"/>
                <w:color w:val="000000" w:themeColor="text1"/>
                <w:szCs w:val="22"/>
              </w:rPr>
              <w:t xml:space="preserve">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 xml:space="preserve">no hayan </w:t>
            </w:r>
            <w:r w:rsidR="00C20207" w:rsidRPr="00181A0E">
              <w:rPr>
                <w:rFonts w:eastAsia="Arial Unicode MS" w:cs="Arial"/>
                <w:color w:val="000000" w:themeColor="text1"/>
                <w:szCs w:val="22"/>
              </w:rPr>
              <w:lastRenderedPageBreak/>
              <w:t>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w:t>
            </w:r>
            <w:proofErr w:type="spellStart"/>
            <w:r w:rsidR="00A46596" w:rsidRPr="00EE3839">
              <w:rPr>
                <w:rFonts w:eastAsia="Arial Unicode MS" w:cs="Arial"/>
                <w:color w:val="000000" w:themeColor="text1"/>
                <w:szCs w:val="22"/>
                <w:lang w:val="es-CL"/>
              </w:rPr>
              <w:t>Sercotec</w:t>
            </w:r>
            <w:proofErr w:type="spellEnd"/>
            <w:r w:rsidR="00A46596" w:rsidRPr="00EE3839">
              <w:rPr>
                <w:rFonts w:eastAsia="Arial Unicode MS" w:cs="Arial"/>
                <w:color w:val="000000" w:themeColor="text1"/>
                <w:szCs w:val="22"/>
                <w:lang w:val="es-CL"/>
              </w:rPr>
              <w:t xml:space="preserve">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 xml:space="preserve">as deberán facilitar y contribuir a la supervisión, seguimiento y rendición del plan de trabajo por parte de </w:t>
      </w:r>
      <w:proofErr w:type="spellStart"/>
      <w:r w:rsidR="002831C4" w:rsidRPr="0081786B">
        <w:rPr>
          <w:rFonts w:eastAsia="Arial Unicode MS"/>
          <w:b w:val="0"/>
          <w:lang w:val="es-ES"/>
        </w:rPr>
        <w:t>Sercotec</w:t>
      </w:r>
      <w:proofErr w:type="spellEnd"/>
      <w:r w:rsidR="002831C4" w:rsidRPr="0081786B">
        <w:rPr>
          <w:rFonts w:eastAsia="Arial Unicode MS"/>
          <w:b w:val="0"/>
          <w:lang w:val="es-ES"/>
        </w:rPr>
        <w:t xml:space="preserve">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 xml:space="preserve">a deberá entregar, a solicitud de </w:t>
      </w:r>
      <w:proofErr w:type="spellStart"/>
      <w:r w:rsidR="0070601B" w:rsidRPr="0081786B">
        <w:rPr>
          <w:rFonts w:eastAsia="Arial Unicode MS"/>
          <w:lang w:val="es-ES"/>
        </w:rPr>
        <w:t>Sercotec</w:t>
      </w:r>
      <w:proofErr w:type="spellEnd"/>
      <w:r w:rsidR="0070601B" w:rsidRPr="0081786B">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w:t>
      </w:r>
      <w:r w:rsidR="00720E59" w:rsidRPr="00EE3839">
        <w:rPr>
          <w:rFonts w:eastAsia="Arial Unicode MS" w:cs="Arial"/>
          <w:szCs w:val="22"/>
        </w:rPr>
        <w:lastRenderedPageBreak/>
        <w:t>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EE3839">
        <w:rPr>
          <w:rFonts w:eastAsia="Arial Unicode MS" w:cs="Arial"/>
          <w:szCs w:val="22"/>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w:t>
      </w:r>
      <w:r w:rsidRPr="00EE3839">
        <w:rPr>
          <w:rFonts w:eastAsia="Arial Unicode MS" w:cs="Arial"/>
          <w:szCs w:val="22"/>
        </w:rPr>
        <w:lastRenderedPageBreak/>
        <w:t xml:space="preserve">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lastRenderedPageBreak/>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xml:space="preserve">, autorizan expresamente a </w:t>
      </w:r>
      <w:proofErr w:type="spellStart"/>
      <w:r w:rsidR="00623C1B" w:rsidRPr="00EE3839">
        <w:rPr>
          <w:rFonts w:cs="Arial"/>
          <w:szCs w:val="22"/>
        </w:rPr>
        <w:t>S</w:t>
      </w:r>
      <w:r w:rsidR="00AA3DBD" w:rsidRPr="00EE3839">
        <w:rPr>
          <w:rFonts w:cs="Arial"/>
          <w:szCs w:val="22"/>
        </w:rPr>
        <w:t>ercotec</w:t>
      </w:r>
      <w:proofErr w:type="spellEnd"/>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lastRenderedPageBreak/>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78D88436" w:rsidR="00343D1D" w:rsidRDefault="00343D1D" w:rsidP="009E2172">
      <w:pPr>
        <w:rPr>
          <w:szCs w:val="22"/>
          <w:lang w:val="es-CL"/>
        </w:rPr>
      </w:pPr>
    </w:p>
    <w:p w14:paraId="255511BE" w14:textId="215272C5" w:rsidR="00A90258" w:rsidRDefault="00A90258" w:rsidP="009E2172">
      <w:pPr>
        <w:rPr>
          <w:szCs w:val="22"/>
          <w:lang w:val="es-CL"/>
        </w:rPr>
      </w:pPr>
    </w:p>
    <w:p w14:paraId="7309A1D7" w14:textId="0DB26C18" w:rsidR="00A90258" w:rsidRDefault="00A90258" w:rsidP="009E2172">
      <w:pPr>
        <w:rPr>
          <w:szCs w:val="22"/>
          <w:lang w:val="es-CL"/>
        </w:rPr>
      </w:pPr>
    </w:p>
    <w:p w14:paraId="10E99097" w14:textId="649372B4" w:rsidR="00A90258" w:rsidRDefault="00A90258" w:rsidP="009E2172">
      <w:pPr>
        <w:rPr>
          <w:szCs w:val="22"/>
          <w:lang w:val="es-CL"/>
        </w:rPr>
      </w:pPr>
    </w:p>
    <w:p w14:paraId="07A456A2" w14:textId="05E771C9" w:rsidR="00A90258" w:rsidRDefault="00A90258" w:rsidP="009E2172">
      <w:pPr>
        <w:rPr>
          <w:szCs w:val="22"/>
          <w:lang w:val="es-CL"/>
        </w:rPr>
      </w:pPr>
    </w:p>
    <w:p w14:paraId="1B04D143" w14:textId="606C795A" w:rsidR="00A90258" w:rsidRDefault="00A90258" w:rsidP="009E2172">
      <w:pPr>
        <w:rPr>
          <w:szCs w:val="22"/>
          <w:lang w:val="es-CL"/>
        </w:rPr>
      </w:pPr>
    </w:p>
    <w:p w14:paraId="3C786E4D" w14:textId="77F02D50" w:rsidR="00A90258" w:rsidRDefault="00A90258" w:rsidP="009E2172">
      <w:pPr>
        <w:rPr>
          <w:szCs w:val="22"/>
          <w:lang w:val="es-CL"/>
        </w:rPr>
      </w:pPr>
    </w:p>
    <w:p w14:paraId="54075092" w14:textId="79FDBC6F" w:rsidR="00A90258" w:rsidRDefault="00A90258" w:rsidP="009E2172">
      <w:pPr>
        <w:rPr>
          <w:szCs w:val="22"/>
          <w:lang w:val="es-CL"/>
        </w:rPr>
      </w:pPr>
    </w:p>
    <w:p w14:paraId="1632EC0F" w14:textId="7082FACF" w:rsidR="00A90258" w:rsidRDefault="00A90258" w:rsidP="009E2172">
      <w:pPr>
        <w:rPr>
          <w:szCs w:val="22"/>
          <w:lang w:val="es-CL"/>
        </w:rPr>
      </w:pPr>
    </w:p>
    <w:p w14:paraId="6BDCC425" w14:textId="57E5D758" w:rsidR="00A90258" w:rsidRDefault="00A90258" w:rsidP="009E2172">
      <w:pPr>
        <w:rPr>
          <w:szCs w:val="22"/>
          <w:lang w:val="es-CL"/>
        </w:rPr>
      </w:pPr>
    </w:p>
    <w:p w14:paraId="278336CB" w14:textId="22A43014" w:rsidR="00A90258" w:rsidRDefault="00A90258" w:rsidP="009E2172">
      <w:pPr>
        <w:rPr>
          <w:szCs w:val="22"/>
          <w:lang w:val="es-CL"/>
        </w:rPr>
      </w:pPr>
    </w:p>
    <w:p w14:paraId="0FD545BC" w14:textId="78E39414" w:rsidR="00A90258" w:rsidRDefault="00A90258" w:rsidP="009E2172">
      <w:pPr>
        <w:rPr>
          <w:szCs w:val="22"/>
          <w:lang w:val="es-CL"/>
        </w:rPr>
      </w:pPr>
    </w:p>
    <w:p w14:paraId="4DB4BEF9" w14:textId="6F7A3414" w:rsidR="00A90258" w:rsidRDefault="00A90258" w:rsidP="009E2172">
      <w:pPr>
        <w:rPr>
          <w:szCs w:val="22"/>
          <w:lang w:val="es-CL"/>
        </w:rPr>
      </w:pPr>
    </w:p>
    <w:p w14:paraId="3E2CD89B" w14:textId="02DC7468" w:rsidR="00A90258" w:rsidRDefault="00A90258" w:rsidP="009E2172">
      <w:pPr>
        <w:rPr>
          <w:szCs w:val="22"/>
          <w:lang w:val="es-CL"/>
        </w:rPr>
      </w:pPr>
    </w:p>
    <w:p w14:paraId="5E6A6E61" w14:textId="257DACF4" w:rsidR="00A90258" w:rsidRDefault="00A90258" w:rsidP="009E2172">
      <w:pPr>
        <w:rPr>
          <w:szCs w:val="22"/>
          <w:lang w:val="es-CL"/>
        </w:rPr>
      </w:pPr>
    </w:p>
    <w:p w14:paraId="6160DC4A" w14:textId="7FBB464C" w:rsidR="00A90258" w:rsidRDefault="00A90258" w:rsidP="009E2172">
      <w:pPr>
        <w:rPr>
          <w:szCs w:val="22"/>
          <w:lang w:val="es-CL"/>
        </w:rPr>
      </w:pPr>
    </w:p>
    <w:p w14:paraId="4E84DCAD" w14:textId="03758553" w:rsidR="00A90258" w:rsidRDefault="00A90258" w:rsidP="009E2172">
      <w:pPr>
        <w:rPr>
          <w:szCs w:val="22"/>
          <w:lang w:val="es-CL"/>
        </w:rPr>
      </w:pPr>
    </w:p>
    <w:p w14:paraId="4E8860EC" w14:textId="6384C6D6" w:rsidR="00A90258" w:rsidRDefault="00A90258" w:rsidP="009E2172">
      <w:pPr>
        <w:rPr>
          <w:szCs w:val="22"/>
          <w:lang w:val="es-CL"/>
        </w:rPr>
      </w:pPr>
    </w:p>
    <w:p w14:paraId="77CCE0D9" w14:textId="45B9CA13" w:rsidR="00A90258" w:rsidRDefault="00A90258" w:rsidP="009E2172">
      <w:pPr>
        <w:rPr>
          <w:szCs w:val="22"/>
          <w:lang w:val="es-CL"/>
        </w:rPr>
      </w:pPr>
    </w:p>
    <w:p w14:paraId="038A25AE" w14:textId="51812B9D" w:rsidR="00A90258" w:rsidRDefault="00A90258" w:rsidP="009E2172">
      <w:pPr>
        <w:rPr>
          <w:szCs w:val="22"/>
          <w:lang w:val="es-CL"/>
        </w:rPr>
      </w:pPr>
    </w:p>
    <w:p w14:paraId="6372FE39" w14:textId="5BFC6E8C" w:rsidR="00A90258" w:rsidRDefault="00A90258" w:rsidP="009E2172">
      <w:pPr>
        <w:rPr>
          <w:szCs w:val="22"/>
          <w:lang w:val="es-CL"/>
        </w:rPr>
      </w:pPr>
    </w:p>
    <w:p w14:paraId="7E29D09D" w14:textId="5449C7F9" w:rsidR="00A90258" w:rsidRDefault="00A90258" w:rsidP="009E2172">
      <w:pPr>
        <w:rPr>
          <w:szCs w:val="22"/>
          <w:lang w:val="es-CL"/>
        </w:rPr>
      </w:pPr>
    </w:p>
    <w:p w14:paraId="2D89809D" w14:textId="19AB1FE7" w:rsidR="00A90258" w:rsidRDefault="00A90258" w:rsidP="009E2172">
      <w:pPr>
        <w:rPr>
          <w:szCs w:val="22"/>
          <w:lang w:val="es-CL"/>
        </w:rPr>
      </w:pPr>
    </w:p>
    <w:p w14:paraId="54F39E95" w14:textId="5CD2C5BF" w:rsidR="00A90258" w:rsidRDefault="00A90258" w:rsidP="009E2172">
      <w:pPr>
        <w:rPr>
          <w:szCs w:val="22"/>
          <w:lang w:val="es-CL"/>
        </w:rPr>
      </w:pPr>
    </w:p>
    <w:p w14:paraId="1CF91B89" w14:textId="5A7A42CD" w:rsidR="00A90258" w:rsidRDefault="00A90258" w:rsidP="009E2172">
      <w:pPr>
        <w:rPr>
          <w:szCs w:val="22"/>
          <w:lang w:val="es-CL"/>
        </w:rPr>
      </w:pPr>
    </w:p>
    <w:p w14:paraId="1F61AA6F" w14:textId="571F5D70" w:rsidR="00A90258" w:rsidRDefault="00A90258" w:rsidP="009E2172">
      <w:pPr>
        <w:rPr>
          <w:szCs w:val="22"/>
          <w:lang w:val="es-CL"/>
        </w:rPr>
      </w:pPr>
    </w:p>
    <w:p w14:paraId="695079FC" w14:textId="77777777" w:rsidR="00A90258" w:rsidRDefault="00A90258" w:rsidP="009E2172">
      <w:pPr>
        <w:rPr>
          <w:szCs w:val="22"/>
          <w:lang w:val="es-CL"/>
        </w:rPr>
      </w:pPr>
    </w:p>
    <w:p w14:paraId="01B571E8" w14:textId="1CF9BEF5"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9DB631F"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DE1107">
        <w:rPr>
          <w:rFonts w:eastAsia="Arial Unicode MS" w:cs="Arial"/>
          <w:b/>
          <w:bCs/>
          <w:sz w:val="40"/>
          <w:szCs w:val="40"/>
        </w:rPr>
        <w:t>VAL</w:t>
      </w:r>
      <w:r w:rsidR="00CD51C6">
        <w:rPr>
          <w:rFonts w:eastAsia="Arial Unicode MS" w:cs="Arial"/>
          <w:b/>
          <w:bCs/>
          <w:sz w:val="40"/>
          <w:szCs w:val="40"/>
        </w:rPr>
        <w:t>PARAÍSO</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w:t>
            </w:r>
            <w:proofErr w:type="spellStart"/>
            <w:r w:rsidRPr="00EE3839">
              <w:rPr>
                <w:rFonts w:cs="Calibri"/>
                <w:sz w:val="18"/>
                <w:szCs w:val="18"/>
                <w:lang w:val="es-CL" w:eastAsia="en-US"/>
              </w:rPr>
              <w:t>Sercotec</w:t>
            </w:r>
            <w:proofErr w:type="spellEnd"/>
            <w:r w:rsidRPr="00EE3839">
              <w:rPr>
                <w:rFonts w:cs="Calibri"/>
                <w:sz w:val="18"/>
                <w:szCs w:val="18"/>
                <w:lang w:val="es-CL" w:eastAsia="en-US"/>
              </w:rPr>
              <w:t xml:space="preserve">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xml:space="preserve">. </w:t>
            </w:r>
            <w:proofErr w:type="spellStart"/>
            <w:r w:rsidR="003046D1" w:rsidRPr="00AE0CC7">
              <w:rPr>
                <w:rFonts w:cs="Calibri"/>
                <w:sz w:val="18"/>
                <w:szCs w:val="18"/>
                <w:lang w:eastAsia="en-US"/>
              </w:rPr>
              <w:t>Sercotec</w:t>
            </w:r>
            <w:proofErr w:type="spellEnd"/>
            <w:r w:rsidR="003046D1" w:rsidRPr="00AE0CC7">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 xml:space="preserve">la postulante, a la fecha de envío y cierre de postulaciones. </w:t>
            </w:r>
            <w:proofErr w:type="spellStart"/>
            <w:r w:rsidRPr="00AE0CC7">
              <w:rPr>
                <w:rFonts w:cs="Calibri"/>
                <w:sz w:val="18"/>
                <w:szCs w:val="18"/>
                <w:lang w:eastAsia="en-US"/>
              </w:rPr>
              <w:t>Sercotec</w:t>
            </w:r>
            <w:proofErr w:type="spellEnd"/>
            <w:r w:rsidRPr="00AE0CC7">
              <w:rPr>
                <w:rFonts w:cs="Calibri"/>
                <w:sz w:val="18"/>
                <w:szCs w:val="18"/>
                <w:lang w:eastAsia="en-US"/>
              </w:rPr>
              <w:t xml:space="preserve">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xml:space="preserve">. No tener condenas por prácticas antisindicales o infracción a derechos fundamentales del trabajador, dentro de los dos años anteriores a la fecha de cierre de la postulación. </w:t>
            </w:r>
            <w:proofErr w:type="spellStart"/>
            <w:r w:rsidR="000E26DC" w:rsidRPr="00EE3839">
              <w:rPr>
                <w:rFonts w:eastAsiaTheme="minorHAnsi" w:cstheme="minorHAnsi"/>
                <w:color w:val="000000" w:themeColor="text1"/>
                <w:sz w:val="18"/>
                <w:szCs w:val="18"/>
                <w:lang w:val="es-CL" w:eastAsia="en-US"/>
              </w:rPr>
              <w:t>Sercotec</w:t>
            </w:r>
            <w:proofErr w:type="spellEnd"/>
            <w:r w:rsidR="000E26DC" w:rsidRPr="00EE3839">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w:t>
            </w:r>
            <w:proofErr w:type="spellStart"/>
            <w:r w:rsidR="000E26DC" w:rsidRPr="00EE3839">
              <w:rPr>
                <w:sz w:val="18"/>
                <w:szCs w:val="18"/>
              </w:rPr>
              <w:t>Sercotec</w:t>
            </w:r>
            <w:proofErr w:type="spellEnd"/>
            <w:r w:rsidR="000E26DC" w:rsidRPr="00EE3839">
              <w:rPr>
                <w:sz w:val="18"/>
                <w:szCs w:val="18"/>
              </w:rPr>
              <w:t xml:space="preserve">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EE3839">
              <w:rPr>
                <w:rFonts w:cs="Calibri"/>
                <w:sz w:val="18"/>
                <w:szCs w:val="18"/>
                <w:lang w:val="es-CL" w:eastAsia="en-US"/>
              </w:rPr>
              <w:t>Sercotec</w:t>
            </w:r>
            <w:proofErr w:type="spellEnd"/>
            <w:r w:rsidRPr="00EE3839">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w:t>
            </w:r>
            <w:proofErr w:type="spellStart"/>
            <w:r w:rsidR="000E26DC" w:rsidRPr="00AE0CC7">
              <w:rPr>
                <w:sz w:val="18"/>
                <w:szCs w:val="18"/>
                <w:lang w:val="es-CL"/>
              </w:rPr>
              <w:t>Sercotec</w:t>
            </w:r>
            <w:proofErr w:type="spellEnd"/>
            <w:r w:rsidR="000E26DC" w:rsidRPr="00AE0CC7">
              <w:rPr>
                <w:sz w:val="18"/>
                <w:szCs w:val="18"/>
                <w:lang w:val="es-CL"/>
              </w:rPr>
              <w:t xml:space="preserve">, con el Agente Operador </w:t>
            </w:r>
            <w:proofErr w:type="spellStart"/>
            <w:r w:rsidR="000E26DC" w:rsidRPr="00AE0CC7">
              <w:rPr>
                <w:sz w:val="18"/>
                <w:szCs w:val="18"/>
                <w:lang w:val="es-CL"/>
              </w:rPr>
              <w:t>Sercotec</w:t>
            </w:r>
            <w:proofErr w:type="spellEnd"/>
            <w:r w:rsidR="000E26DC" w:rsidRPr="00AE0CC7">
              <w:rPr>
                <w:sz w:val="18"/>
                <w:szCs w:val="18"/>
                <w:lang w:val="es-CL"/>
              </w:rPr>
              <w:t xml:space="preserve">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w:t>
            </w:r>
            <w:proofErr w:type="spellStart"/>
            <w:r w:rsidRPr="00AE0CC7">
              <w:rPr>
                <w:rFonts w:cs="Calibri"/>
                <w:sz w:val="18"/>
                <w:szCs w:val="18"/>
                <w:lang w:eastAsia="en-US"/>
              </w:rPr>
              <w:t>Sercotec</w:t>
            </w:r>
            <w:proofErr w:type="spellEnd"/>
            <w:r w:rsidRPr="00AE0CC7">
              <w:rPr>
                <w:rFonts w:cs="Calibri"/>
                <w:sz w:val="18"/>
                <w:szCs w:val="18"/>
                <w:lang w:eastAsia="en-US"/>
              </w:rPr>
              <w:t xml:space="preserve">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0E26DC" w:rsidRPr="00AE0CC7">
              <w:rPr>
                <w:sz w:val="18"/>
                <w:szCs w:val="18"/>
              </w:rPr>
              <w:t xml:space="preserve">a de alguna convocatoria Emprende, financiada con fondos regulares de </w:t>
            </w:r>
            <w:proofErr w:type="spellStart"/>
            <w:r w:rsidR="000E26DC" w:rsidRPr="00AE0CC7">
              <w:rPr>
                <w:sz w:val="18"/>
                <w:szCs w:val="18"/>
              </w:rPr>
              <w:t>Sercotec</w:t>
            </w:r>
            <w:proofErr w:type="spellEnd"/>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w:t>
            </w:r>
            <w:proofErr w:type="spellStart"/>
            <w:r w:rsidR="008D4A74" w:rsidRPr="00755187">
              <w:rPr>
                <w:rFonts w:cs="Calibri"/>
                <w:sz w:val="18"/>
                <w:szCs w:val="18"/>
                <w:lang w:val="es-ES_tradnl"/>
              </w:rPr>
              <w:t>Sercotec</w:t>
            </w:r>
            <w:proofErr w:type="spellEnd"/>
            <w:r w:rsidR="008D4A74" w:rsidRPr="00755187">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w:t>
            </w:r>
            <w:r w:rsidR="005D3279" w:rsidRPr="00F23F41">
              <w:rPr>
                <w:rFonts w:eastAsia="Arial Unicode MS" w:cs="Calibri"/>
                <w:sz w:val="18"/>
                <w:szCs w:val="18"/>
                <w:u w:val="single"/>
                <w:lang w:eastAsia="en-US"/>
              </w:rPr>
              <w:lastRenderedPageBreak/>
              <w:t xml:space="preserve">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lastRenderedPageBreak/>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lastRenderedPageBreak/>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proofErr w:type="spellStart"/>
            <w:r w:rsidRPr="00F23F41">
              <w:rPr>
                <w:rFonts w:eastAsia="Arial Unicode MS" w:cs="Calibri"/>
                <w:sz w:val="18"/>
                <w:szCs w:val="18"/>
              </w:rPr>
              <w:t>Cartola</w:t>
            </w:r>
            <w:proofErr w:type="spellEnd"/>
            <w:r w:rsidRPr="00F23F41">
              <w:rPr>
                <w:rFonts w:eastAsia="Arial Unicode MS" w:cs="Calibri"/>
                <w:sz w:val="18"/>
                <w:szCs w:val="18"/>
              </w:rPr>
              <w:t xml:space="preserve">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Otros medios autorizados por </w:t>
            </w:r>
            <w:proofErr w:type="spellStart"/>
            <w:r w:rsidRPr="00173D77">
              <w:rPr>
                <w:rFonts w:eastAsia="Arial Unicode MS" w:cs="Calibri"/>
                <w:sz w:val="18"/>
                <w:szCs w:val="18"/>
              </w:rPr>
              <w:t>Sercotec</w:t>
            </w:r>
            <w:proofErr w:type="spellEnd"/>
            <w:r w:rsidRPr="00173D77">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w:t>
            </w:r>
            <w:proofErr w:type="spellStart"/>
            <w:r w:rsidR="005D3279" w:rsidRPr="00D33C2E">
              <w:rPr>
                <w:rFonts w:eastAsia="Arial Unicode MS" w:cs="Calibri"/>
                <w:sz w:val="18"/>
                <w:szCs w:val="18"/>
                <w:lang w:val="es-CL" w:eastAsia="en-US"/>
              </w:rPr>
              <w:t>Sercotec</w:t>
            </w:r>
            <w:proofErr w:type="spellEnd"/>
            <w:r w:rsidR="005D3279"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5D3279" w:rsidRPr="00D33C2E">
              <w:rPr>
                <w:rFonts w:eastAsia="Arial Unicode MS" w:cs="Calibri"/>
                <w:sz w:val="18"/>
                <w:szCs w:val="18"/>
                <w:lang w:val="es-CL" w:eastAsia="en-US"/>
              </w:rPr>
              <w:t>Sercotec</w:t>
            </w:r>
            <w:proofErr w:type="spellEnd"/>
            <w:r w:rsidR="005D3279"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w:t>
            </w:r>
            <w:proofErr w:type="spellStart"/>
            <w:r w:rsidR="005D3279" w:rsidRPr="00D33C2E">
              <w:rPr>
                <w:rFonts w:eastAsia="Arial Unicode MS" w:cs="Calibri"/>
                <w:sz w:val="18"/>
                <w:szCs w:val="18"/>
                <w:lang w:val="es-CL" w:eastAsia="en-US"/>
              </w:rPr>
              <w:t>Sercotec</w:t>
            </w:r>
            <w:proofErr w:type="spellEnd"/>
            <w:r w:rsidR="005D3279" w:rsidRPr="00D33C2E">
              <w:rPr>
                <w:rFonts w:eastAsia="Arial Unicode MS" w:cs="Calibri"/>
                <w:sz w:val="18"/>
                <w:szCs w:val="18"/>
                <w:lang w:val="es-CL" w:eastAsia="en-US"/>
              </w:rPr>
              <w:t xml:space="preserve">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w:t>
            </w:r>
            <w:proofErr w:type="spellStart"/>
            <w:r w:rsidR="005D3279" w:rsidRPr="00D33C2E">
              <w:rPr>
                <w:rFonts w:eastAsia="Arial Unicode MS" w:cs="Calibri"/>
                <w:sz w:val="18"/>
                <w:szCs w:val="18"/>
                <w:lang w:val="es-CL" w:eastAsia="en-US"/>
              </w:rPr>
              <w:t>rut</w:t>
            </w:r>
            <w:proofErr w:type="spellEnd"/>
            <w:r w:rsidR="005D3279" w:rsidRPr="00D33C2E">
              <w:rPr>
                <w:rFonts w:eastAsia="Arial Unicode MS" w:cs="Calibri"/>
                <w:sz w:val="18"/>
                <w:szCs w:val="18"/>
                <w:lang w:val="es-CL" w:eastAsia="en-US"/>
              </w:rPr>
              <w:t xml:space="preserve">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86AF528" w14:textId="7FAA1158" w:rsidR="00F553F4" w:rsidRDefault="00F553F4" w:rsidP="00B00B6C">
      <w:pPr>
        <w:rPr>
          <w:b/>
        </w:rPr>
      </w:pPr>
      <w:bookmarkStart w:id="67" w:name="_Toc342319843"/>
      <w:bookmarkStart w:id="68" w:name="_Toc320871832"/>
      <w:bookmarkStart w:id="69" w:name="_Toc348601375"/>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lastRenderedPageBreak/>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xml:space="preserve">- Los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proofErr w:type="spellStart"/>
            <w:r w:rsidRPr="006E1212">
              <w:rPr>
                <w:rFonts w:cs="Arial"/>
                <w:i/>
                <w:color w:val="000000" w:themeColor="text1"/>
                <w:sz w:val="20"/>
                <w:lang w:val="es-CL"/>
              </w:rPr>
              <w:t>coffe</w:t>
            </w:r>
            <w:proofErr w:type="spellEnd"/>
            <w:r w:rsidRPr="006E1212">
              <w:rPr>
                <w:rFonts w:cs="Arial"/>
                <w:i/>
                <w:color w:val="000000" w:themeColor="text1"/>
                <w:sz w:val="20"/>
                <w:lang w:val="es-CL"/>
              </w:rPr>
              <w:t xml:space="preserv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lastRenderedPageBreak/>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w:t>
            </w:r>
            <w:r w:rsidRPr="006E1212">
              <w:rPr>
                <w:rFonts w:cs="Arial"/>
                <w:sz w:val="20"/>
                <w:lang w:val="es-CL"/>
              </w:rPr>
              <w:lastRenderedPageBreak/>
              <w:t xml:space="preserve">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proofErr w:type="spellStart"/>
            <w:r w:rsidRPr="006E1212">
              <w:rPr>
                <w:rFonts w:cs="Arial"/>
                <w:i/>
                <w:color w:val="000000"/>
                <w:sz w:val="20"/>
                <w:lang w:val="es-CL"/>
              </w:rPr>
              <w:t>merchandising</w:t>
            </w:r>
            <w:proofErr w:type="spellEnd"/>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proofErr w:type="spellStart"/>
            <w:r w:rsidRPr="006E1212">
              <w:rPr>
                <w:i/>
                <w:iCs/>
                <w:color w:val="000000" w:themeColor="text1"/>
                <w:sz w:val="20"/>
                <w:szCs w:val="20"/>
                <w:lang w:val="es-CL"/>
              </w:rPr>
              <w:t>Search</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engine</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optimization</w:t>
            </w:r>
            <w:proofErr w:type="spellEnd"/>
            <w:r w:rsidRPr="006E1212">
              <w:rPr>
                <w:color w:val="000000" w:themeColor="text1"/>
                <w:sz w:val="20"/>
                <w:szCs w:val="20"/>
                <w:lang w:val="es-CL"/>
              </w:rPr>
              <w:t xml:space="preserve">), gestión y publicación en redes sociales, </w:t>
            </w:r>
            <w:proofErr w:type="spellStart"/>
            <w:r w:rsidRPr="006E1212">
              <w:rPr>
                <w:i/>
                <w:iCs/>
                <w:color w:val="000000" w:themeColor="text1"/>
                <w:sz w:val="20"/>
                <w:szCs w:val="20"/>
                <w:lang w:val="es-CL"/>
              </w:rPr>
              <w:t>mailing</w:t>
            </w:r>
            <w:proofErr w:type="spellEnd"/>
            <w:r w:rsidRPr="006E1212">
              <w:rPr>
                <w:color w:val="000000" w:themeColor="text1"/>
                <w:sz w:val="20"/>
                <w:szCs w:val="20"/>
                <w:lang w:val="es-CL"/>
              </w:rPr>
              <w:t>, comercio electrónico (</w:t>
            </w:r>
            <w:r w:rsidRPr="006E1212">
              <w:rPr>
                <w:i/>
                <w:iCs/>
                <w:color w:val="000000" w:themeColor="text1"/>
                <w:sz w:val="20"/>
                <w:szCs w:val="20"/>
                <w:lang w:val="es-CL"/>
              </w:rPr>
              <w:t>e-</w:t>
            </w:r>
            <w:proofErr w:type="spellStart"/>
            <w:r w:rsidRPr="006E1212">
              <w:rPr>
                <w:i/>
                <w:iCs/>
                <w:color w:val="000000" w:themeColor="text1"/>
                <w:sz w:val="20"/>
                <w:szCs w:val="20"/>
                <w:lang w:val="es-CL"/>
              </w:rPr>
              <w:t>commerce</w:t>
            </w:r>
            <w:proofErr w:type="spellEnd"/>
            <w:r w:rsidRPr="006E1212">
              <w:rPr>
                <w:i/>
                <w:iCs/>
                <w:color w:val="000000" w:themeColor="text1"/>
                <w:sz w:val="20"/>
                <w:szCs w:val="20"/>
                <w:lang w:val="es-CL"/>
              </w:rPr>
              <w:t xml:space="preserve">), </w:t>
            </w:r>
            <w:r w:rsidRPr="006E1212">
              <w:rPr>
                <w:color w:val="000000" w:themeColor="text1"/>
                <w:sz w:val="20"/>
                <w:szCs w:val="20"/>
                <w:lang w:val="es-CL"/>
              </w:rPr>
              <w:t xml:space="preserve">publicidad </w:t>
            </w:r>
            <w:proofErr w:type="spellStart"/>
            <w:r w:rsidRPr="006E1212">
              <w:rPr>
                <w:i/>
                <w:iCs/>
                <w:color w:val="000000" w:themeColor="text1"/>
                <w:sz w:val="20"/>
                <w:szCs w:val="20"/>
                <w:lang w:val="es-CL"/>
              </w:rPr>
              <w:t>display</w:t>
            </w:r>
            <w:proofErr w:type="spellEnd"/>
            <w:r w:rsidRPr="006E1212">
              <w:rPr>
                <w:i/>
                <w:iCs/>
                <w:color w:val="000000" w:themeColor="text1"/>
                <w:sz w:val="20"/>
                <w:szCs w:val="20"/>
                <w:lang w:val="es-CL"/>
              </w:rPr>
              <w:t xml:space="preserve">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lastRenderedPageBreak/>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 xml:space="preserve">Se excluyen los gastos por flete señalado en este </w:t>
            </w:r>
            <w:proofErr w:type="spellStart"/>
            <w:r w:rsidRPr="006E1212">
              <w:rPr>
                <w:rFonts w:cs="Arial"/>
                <w:sz w:val="20"/>
                <w:lang w:val="es-CL"/>
              </w:rPr>
              <w:t>subítem</w:t>
            </w:r>
            <w:proofErr w:type="spellEnd"/>
            <w:r w:rsidRPr="006E1212">
              <w:rPr>
                <w:rFonts w:cs="Arial"/>
                <w:sz w:val="20"/>
                <w:lang w:val="es-CL"/>
              </w:rPr>
              <w:t>,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 xml:space="preserve">Incluye la adquisición de casas prefabricadas, </w:t>
            </w:r>
            <w:r w:rsidRPr="006E1212">
              <w:rPr>
                <w:rFonts w:cs="Arial"/>
                <w:bCs/>
                <w:snapToGrid w:val="0"/>
                <w:color w:val="000000" w:themeColor="text1"/>
                <w:sz w:val="20"/>
                <w:lang w:val="es-CL"/>
              </w:rPr>
              <w:lastRenderedPageBreak/>
              <w:t>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w:t>
            </w:r>
            <w:r w:rsidR="00FF607C" w:rsidRPr="006E1212">
              <w:rPr>
                <w:rFonts w:cs="Arial"/>
                <w:b/>
                <w:bCs/>
                <w:snapToGrid w:val="0"/>
                <w:color w:val="000000" w:themeColor="text1"/>
                <w:sz w:val="20"/>
                <w:lang w:val="es-CL"/>
              </w:rPr>
              <w:lastRenderedPageBreak/>
              <w:t xml:space="preserve">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6E1212">
              <w:rPr>
                <w:rFonts w:cs="Arial"/>
                <w:bCs/>
                <w:i/>
                <w:snapToGrid w:val="0"/>
                <w:sz w:val="20"/>
                <w:lang w:val="es-CL"/>
              </w:rPr>
              <w:t>radier</w:t>
            </w:r>
            <w:proofErr w:type="spellEnd"/>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w:t>
            </w:r>
            <w:r w:rsidRPr="006E1212">
              <w:rPr>
                <w:rFonts w:cs="Arial"/>
                <w:bCs/>
                <w:snapToGrid w:val="0"/>
                <w:sz w:val="20"/>
                <w:lang w:val="es-CL"/>
              </w:rPr>
              <w:lastRenderedPageBreak/>
              <w:t xml:space="preserve">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xml:space="preserve">: Comprende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6E1212">
              <w:rPr>
                <w:rFonts w:cs="Arial"/>
                <w:bCs/>
                <w:snapToGrid w:val="0"/>
                <w:sz w:val="20"/>
                <w:lang w:val="es-CL"/>
              </w:rPr>
              <w:t>Sercotec</w:t>
            </w:r>
            <w:proofErr w:type="spellEnd"/>
            <w:r w:rsidRPr="006E1212">
              <w:rPr>
                <w:rFonts w:cs="Arial"/>
                <w:bCs/>
                <w:snapToGrid w:val="0"/>
                <w:sz w:val="20"/>
                <w:lang w:val="es-CL"/>
              </w:rPr>
              <w:t>.</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incluye insumos para seguridad y prevención sanitaria (</w:t>
            </w:r>
            <w:proofErr w:type="spellStart"/>
            <w:r w:rsidRPr="006E1212">
              <w:rPr>
                <w:rFonts w:eastAsia="Arial Unicode MS" w:cs="Arial"/>
                <w:bCs/>
                <w:snapToGrid w:val="0"/>
                <w:color w:val="000000" w:themeColor="text1"/>
                <w:sz w:val="20"/>
              </w:rPr>
              <w:t>Covid</w:t>
            </w:r>
            <w:proofErr w:type="spellEnd"/>
            <w:r w:rsidRPr="006E1212">
              <w:rPr>
                <w:rFonts w:eastAsia="Arial Unicode MS" w:cs="Arial"/>
                <w:bCs/>
                <w:snapToGrid w:val="0"/>
                <w:color w:val="000000" w:themeColor="text1"/>
                <w:sz w:val="20"/>
              </w:rPr>
              <w:t xml:space="preserve">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w:t>
            </w:r>
            <w:r w:rsidRPr="006E1212">
              <w:rPr>
                <w:rFonts w:cs="Arial"/>
                <w:bCs/>
                <w:snapToGrid w:val="0"/>
                <w:sz w:val="20"/>
                <w:lang w:val="es-CL"/>
              </w:rPr>
              <w:lastRenderedPageBreak/>
              <w:t xml:space="preserve">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66909F5" w14:textId="5C2EB546" w:rsidR="00A90258" w:rsidRDefault="00A90258"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1ED617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 xml:space="preserve">____________ </w:t>
      </w:r>
      <w:proofErr w:type="spellStart"/>
      <w:r w:rsidR="00FA0824" w:rsidRPr="00787AE5">
        <w:rPr>
          <w:rFonts w:eastAsiaTheme="minorHAnsi" w:cstheme="minorBidi"/>
          <w:szCs w:val="22"/>
          <w:lang w:val="es-CL" w:eastAsia="en-US"/>
        </w:rPr>
        <w:t>de</w:t>
      </w:r>
      <w:proofErr w:type="spellEnd"/>
      <w:r w:rsidR="00FA0824" w:rsidRPr="00787AE5">
        <w:rPr>
          <w:rFonts w:eastAsiaTheme="minorHAnsi" w:cstheme="minorBidi"/>
          <w:szCs w:val="22"/>
          <w:lang w:val="es-CL" w:eastAsia="en-US"/>
        </w:rPr>
        <w:t xml:space="preserv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1D5291">
        <w:rPr>
          <w:rFonts w:eastAsiaTheme="minorHAnsi" w:cstheme="minorBidi"/>
          <w:szCs w:val="22"/>
          <w:lang w:val="es-CL" w:eastAsia="en-US"/>
        </w:rPr>
        <w:t>d</w:t>
      </w:r>
      <w:r w:rsidR="0041381B">
        <w:rPr>
          <w:rFonts w:eastAsiaTheme="minorHAnsi" w:cstheme="minorBidi"/>
          <w:szCs w:val="22"/>
          <w:lang w:val="es-CL" w:eastAsia="en-US"/>
        </w:rPr>
        <w:t>e Valparaíso</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de ………</w:t>
      </w:r>
      <w:proofErr w:type="gramStart"/>
      <w:r w:rsidRPr="00075C74">
        <w:rPr>
          <w:rFonts w:cs="Arial"/>
        </w:rPr>
        <w:t>…….</w:t>
      </w:r>
      <w:proofErr w:type="gramEnd"/>
      <w:r w:rsidRPr="00075C74">
        <w:rPr>
          <w:rFonts w:cs="Arial"/>
        </w:rPr>
        <w:t xml:space="preserve">…..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68F85695"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w:t>
      </w:r>
      <w:proofErr w:type="spellStart"/>
      <w:r w:rsidRPr="00075C74">
        <w:rPr>
          <w:rFonts w:eastAsia="Calibri" w:cs="Arial"/>
          <w:szCs w:val="22"/>
          <w:lang w:val="es-CL" w:eastAsia="en-US"/>
        </w:rPr>
        <w:t>de</w:t>
      </w:r>
      <w:proofErr w:type="spellEnd"/>
      <w:r w:rsidRPr="00075C74">
        <w:rPr>
          <w:rFonts w:eastAsia="Calibri" w:cs="Arial"/>
          <w:szCs w:val="22"/>
          <w:lang w:val="es-CL" w:eastAsia="en-US"/>
        </w:rPr>
        <w:t xml:space="preserv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3D449A">
        <w:rPr>
          <w:b/>
        </w:rPr>
        <w:t>Valparaíso</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7FE8AB9D" w:rsidR="003D324A" w:rsidRDefault="003D324A" w:rsidP="003046D1">
      <w:pPr>
        <w:jc w:val="both"/>
        <w:rPr>
          <w:rFonts w:eastAsia="Arial Unicode MS" w:cs="Arial"/>
        </w:rPr>
      </w:pPr>
    </w:p>
    <w:p w14:paraId="1C0C9EAC" w14:textId="77777777" w:rsidR="00A90258" w:rsidRDefault="00A90258"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075C74">
        <w:rPr>
          <w:rFonts w:eastAsia="Calibri" w:cs="Arial"/>
        </w:rPr>
        <w:t>de</w:t>
      </w:r>
      <w:proofErr w:type="spellEnd"/>
      <w:r w:rsidRPr="00075C74">
        <w:rPr>
          <w:rFonts w:eastAsia="Calibri" w:cs="Arial"/>
        </w:rPr>
        <w:t xml:space="preserv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15903A84" w:rsidR="003046D1" w:rsidRPr="000D1509" w:rsidRDefault="003046D1" w:rsidP="003046D1">
      <w:pPr>
        <w:jc w:val="center"/>
        <w:rPr>
          <w:b/>
          <w:szCs w:val="22"/>
        </w:rPr>
      </w:pPr>
      <w:r w:rsidRPr="000D1509">
        <w:rPr>
          <w:b/>
          <w:szCs w:val="22"/>
        </w:rPr>
        <w:t xml:space="preserve">REGIÓN DE </w:t>
      </w:r>
      <w:r w:rsidR="00B526E6">
        <w:rPr>
          <w:b/>
          <w:szCs w:val="22"/>
        </w:rPr>
        <w:t>VALPARAÍSO</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 xml:space="preserve">Para efectos del registro electrónico de la Evaluación Técnica: 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4"/>
        <w:gridCol w:w="2690"/>
        <w:gridCol w:w="2351"/>
        <w:gridCol w:w="3801"/>
        <w:gridCol w:w="529"/>
        <w:gridCol w:w="1222"/>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 xml:space="preserve">de negocio, identificando costos fijos y costos variables, sin asociarlos necesariamente a </w:t>
            </w:r>
            <w:proofErr w:type="spellStart"/>
            <w:r w:rsidR="000423B8" w:rsidRPr="00B13D08">
              <w:rPr>
                <w:rFonts w:cs="Calibri Light"/>
                <w:sz w:val="18"/>
                <w:szCs w:val="18"/>
                <w:lang w:val="es-CL" w:eastAsia="es-CL"/>
              </w:rPr>
              <w:t>a</w:t>
            </w:r>
            <w:proofErr w:type="spellEnd"/>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75DD7856"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211330">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ario (</w:t>
            </w:r>
            <w:proofErr w:type="spellStart"/>
            <w:r w:rsidR="00F06FBA">
              <w:rPr>
                <w:rFonts w:cs="Calibri"/>
                <w:color w:val="000000"/>
                <w:sz w:val="18"/>
                <w:szCs w:val="18"/>
                <w:lang w:val="es-CL" w:eastAsia="es-CL"/>
              </w:rPr>
              <w:t>Canvas</w:t>
            </w:r>
            <w:proofErr w:type="spellEnd"/>
            <w:r w:rsidR="00F06FBA">
              <w:rPr>
                <w:rFonts w:cs="Calibri"/>
                <w:color w:val="000000"/>
                <w:sz w:val="18"/>
                <w:szCs w:val="18"/>
                <w:lang w:val="es-CL" w:eastAsia="es-CL"/>
              </w:rPr>
              <w:t xml:space="preserve">),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650C278" w14:textId="5A769175" w:rsidR="0079607A" w:rsidRDefault="0079607A" w:rsidP="000539FC">
      <w:pPr>
        <w:outlineLvl w:val="1"/>
        <w:rPr>
          <w:b/>
        </w:rPr>
      </w:pPr>
      <w:bookmarkStart w:id="85" w:name="_Toc31201755"/>
      <w:bookmarkStart w:id="86" w:name="_Toc34927298"/>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76F97420" w:rsidR="004763FA" w:rsidRPr="00530EC5" w:rsidRDefault="00530EC5" w:rsidP="00530EC5">
      <w:pPr>
        <w:numPr>
          <w:ilvl w:val="1"/>
          <w:numId w:val="12"/>
        </w:numPr>
        <w:tabs>
          <w:tab w:val="num" w:pos="360"/>
        </w:tabs>
        <w:ind w:left="0" w:firstLine="0"/>
        <w:rPr>
          <w:rFonts w:cs="Arial"/>
          <w:lang w:val="es-CL"/>
        </w:rPr>
      </w:pPr>
      <w:r w:rsidRPr="00530EC5">
        <w:rPr>
          <w:rFonts w:cs="Arial"/>
          <w:lang w:val="es-CL"/>
        </w:rPr>
        <w:t xml:space="preserve">Emprendimientos enfocados en </w:t>
      </w:r>
      <w:r w:rsidRPr="00530EC5">
        <w:rPr>
          <w:rFonts w:cs="Arial"/>
          <w:b/>
          <w:lang w:val="es-CL"/>
        </w:rPr>
        <w:t xml:space="preserve">actividades económicas de </w:t>
      </w:r>
      <w:proofErr w:type="spellStart"/>
      <w:r w:rsidRPr="00530EC5">
        <w:rPr>
          <w:rFonts w:cs="Arial"/>
          <w:b/>
          <w:lang w:val="es-CL"/>
        </w:rPr>
        <w:t>Agroalimentos</w:t>
      </w:r>
      <w:proofErr w:type="spellEnd"/>
      <w:r w:rsidRPr="00530EC5">
        <w:rPr>
          <w:rFonts w:cs="Arial"/>
          <w:b/>
          <w:lang w:val="es-CL"/>
        </w:rPr>
        <w:t xml:space="preserve"> y/o Industrias Creativas</w:t>
      </w:r>
      <w:r w:rsidR="00CC30F5" w:rsidRPr="00530EC5">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 xml:space="preserve">participantes de programas </w:t>
      </w:r>
      <w:proofErr w:type="spellStart"/>
      <w:r w:rsidR="00141EC5" w:rsidRPr="008C77CE">
        <w:rPr>
          <w:rFonts w:cs="Arial"/>
          <w:b/>
        </w:rPr>
        <w:t>SernamEG</w:t>
      </w:r>
      <w:proofErr w:type="spellEnd"/>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6C17478B" w:rsidR="00243235" w:rsidRDefault="00243235" w:rsidP="003046D1">
      <w:pPr>
        <w:rPr>
          <w:rFonts w:cs="Arial"/>
          <w:szCs w:val="22"/>
        </w:rPr>
      </w:pPr>
    </w:p>
    <w:p w14:paraId="54207E5B" w14:textId="77777777" w:rsidR="00A90258" w:rsidRDefault="00A90258"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lastRenderedPageBreak/>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lastRenderedPageBreak/>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5B00019B" w14:textId="2C130C1F"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072195" w:rsidRPr="00347B9F" w14:paraId="720151E5" w14:textId="77777777" w:rsidTr="00344485">
        <w:trPr>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2377D20" w:rsidR="00072195" w:rsidRPr="00B200FB" w:rsidRDefault="00072195" w:rsidP="00072195">
            <w:pPr>
              <w:jc w:val="center"/>
              <w:rPr>
                <w:rFonts w:cstheme="minorHAnsi"/>
                <w:sz w:val="18"/>
                <w:lang w:val="es-CL"/>
              </w:rPr>
            </w:pPr>
            <w:r w:rsidRPr="00B200FB">
              <w:rPr>
                <w:rFonts w:cstheme="minorHAnsi"/>
                <w:sz w:val="18"/>
              </w:rPr>
              <w:t xml:space="preserve">4. </w:t>
            </w:r>
            <w:r w:rsidRPr="00A3173C">
              <w:rPr>
                <w:rFonts w:cstheme="minorHAnsi"/>
                <w:sz w:val="18"/>
                <w:lang w:val="es-CL"/>
              </w:rPr>
              <w:t xml:space="preserve">Emprendimientos enfocados en actividades económicas de </w:t>
            </w:r>
            <w:proofErr w:type="spellStart"/>
            <w:r w:rsidRPr="00A3173C">
              <w:rPr>
                <w:rFonts w:cstheme="minorHAnsi"/>
                <w:sz w:val="18"/>
                <w:lang w:val="es-CL"/>
              </w:rPr>
              <w:t>Agroalimentos</w:t>
            </w:r>
            <w:proofErr w:type="spellEnd"/>
            <w:r w:rsidRPr="00A3173C">
              <w:rPr>
                <w:rFonts w:cstheme="minorHAnsi"/>
                <w:sz w:val="18"/>
                <w:lang w:val="es-CL"/>
              </w:rPr>
              <w:t xml:space="preserve"> y/o Industrias Creativas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671ADB6" w:rsidR="00072195" w:rsidRPr="00B200FB" w:rsidRDefault="00072195" w:rsidP="00072195">
            <w:pPr>
              <w:jc w:val="both"/>
              <w:rPr>
                <w:rFonts w:cstheme="minorHAnsi"/>
                <w:sz w:val="18"/>
                <w:szCs w:val="22"/>
                <w:lang w:eastAsia="en-US"/>
              </w:rPr>
            </w:pPr>
            <w:r w:rsidRPr="00072195">
              <w:rPr>
                <w:rFonts w:cstheme="minorHAnsi"/>
                <w:sz w:val="18"/>
                <w:szCs w:val="22"/>
                <w:lang w:eastAsia="en-US"/>
              </w:rPr>
              <w:t xml:space="preserve">El proyecto de Negocio se encuentra enfocado en actividades económicas de </w:t>
            </w:r>
            <w:proofErr w:type="spellStart"/>
            <w:r w:rsidRPr="00072195">
              <w:rPr>
                <w:rFonts w:cstheme="minorHAnsi"/>
                <w:b/>
                <w:sz w:val="18"/>
                <w:szCs w:val="22"/>
                <w:lang w:eastAsia="en-US"/>
              </w:rPr>
              <w:t>Agroalimentos</w:t>
            </w:r>
            <w:proofErr w:type="spellEnd"/>
            <w:r w:rsidRPr="00072195">
              <w:rPr>
                <w:rFonts w:cstheme="minorHAnsi"/>
                <w:sz w:val="18"/>
                <w:szCs w:val="22"/>
                <w:lang w:eastAsia="en-US"/>
              </w:rPr>
              <w:t xml:space="preserve"> (ya sea del sector agrícola y/o industria agroalimentaria) y/o </w:t>
            </w:r>
            <w:r w:rsidRPr="00072195">
              <w:rPr>
                <w:rFonts w:cstheme="minorHAnsi"/>
                <w:b/>
                <w:sz w:val="18"/>
                <w:szCs w:val="22"/>
                <w:lang w:eastAsia="en-US"/>
              </w:rPr>
              <w:t>Industrias Creativas</w:t>
            </w:r>
            <w:r w:rsidRPr="00072195">
              <w:rPr>
                <w:rFonts w:cstheme="minorHAnsi"/>
                <w:sz w:val="18"/>
                <w:szCs w:val="22"/>
                <w:lang w:eastAsia="en-US"/>
              </w:rPr>
              <w:t xml:space="preserve"> (Producción y distribución de bienes y servicios que utilizan como insumos primarios la creatividad y el capital intelectual. Incluye: moda, artes gráficas y edición, publicidad, diseño, música, artes escénicas, artes visuales y actividades relacionadas con el patrimonio.)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02220BD8" w:rsidR="00072195" w:rsidRPr="00B200FB" w:rsidRDefault="00072195" w:rsidP="00072195">
            <w:pPr>
              <w:jc w:val="center"/>
              <w:rPr>
                <w:rFonts w:cstheme="minorHAnsi"/>
                <w:sz w:val="18"/>
                <w:szCs w:val="22"/>
                <w:lang w:eastAsia="en-US"/>
              </w:rPr>
            </w:pPr>
            <w:r w:rsidRPr="00072195">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2976F244" w14:textId="77777777" w:rsidR="00DF3A54" w:rsidRDefault="00DF3A54" w:rsidP="00DF3A54">
            <w:pPr>
              <w:jc w:val="center"/>
              <w:rPr>
                <w:rFonts w:cstheme="minorHAnsi"/>
                <w:sz w:val="18"/>
                <w:szCs w:val="18"/>
                <w:lang w:val="es-MX"/>
              </w:rPr>
            </w:pPr>
          </w:p>
          <w:p w14:paraId="243B485A" w14:textId="77777777" w:rsidR="00DF3A54" w:rsidRDefault="00DF3A54" w:rsidP="00DF3A54">
            <w:pPr>
              <w:jc w:val="center"/>
              <w:rPr>
                <w:rFonts w:cstheme="minorHAnsi"/>
                <w:sz w:val="18"/>
                <w:szCs w:val="18"/>
                <w:lang w:val="es-MX"/>
              </w:rPr>
            </w:pPr>
          </w:p>
          <w:p w14:paraId="0A46B78E" w14:textId="77777777" w:rsidR="00DF3A54" w:rsidRDefault="00DF3A54" w:rsidP="00DF3A54">
            <w:pPr>
              <w:jc w:val="center"/>
              <w:rPr>
                <w:rFonts w:cstheme="minorHAnsi"/>
                <w:sz w:val="18"/>
                <w:szCs w:val="18"/>
                <w:lang w:val="es-MX"/>
              </w:rPr>
            </w:pPr>
          </w:p>
          <w:p w14:paraId="31782237" w14:textId="77777777" w:rsidR="00DF3A54" w:rsidRDefault="00DF3A54" w:rsidP="00DF3A54">
            <w:pPr>
              <w:rPr>
                <w:rFonts w:cstheme="minorHAnsi"/>
                <w:sz w:val="18"/>
                <w:szCs w:val="18"/>
                <w:lang w:val="es-MX"/>
              </w:rPr>
            </w:pPr>
          </w:p>
          <w:p w14:paraId="162780FF" w14:textId="72667DFB" w:rsidR="00072195" w:rsidRPr="00DF3A54" w:rsidRDefault="00DF3A54" w:rsidP="00DF3A54">
            <w:pPr>
              <w:jc w:val="center"/>
              <w:rPr>
                <w:rFonts w:cstheme="minorHAnsi"/>
                <w:sz w:val="18"/>
                <w:szCs w:val="18"/>
                <w:lang w:val="es-CL"/>
              </w:rPr>
            </w:pPr>
            <w:r w:rsidRPr="00DF3A54">
              <w:rPr>
                <w:rFonts w:cstheme="minorHAnsi"/>
                <w:sz w:val="18"/>
                <w:szCs w:val="18"/>
                <w:lang w:val="es-MX"/>
              </w:rPr>
              <w:t>Proyecto postulado y enviado</w:t>
            </w:r>
            <w:r w:rsidR="00B65035">
              <w:rPr>
                <w:rFonts w:cstheme="minorHAnsi"/>
                <w:sz w:val="18"/>
                <w:szCs w:val="18"/>
                <w:lang w:val="es-MX"/>
              </w:rPr>
              <w:t>, presentación realizada por la emprendedor</w:t>
            </w:r>
            <w:r w:rsidRPr="00DF3A54">
              <w:rPr>
                <w:rFonts w:cstheme="minorHAnsi"/>
                <w:sz w:val="18"/>
                <w:szCs w:val="18"/>
                <w:lang w:val="es-MX"/>
              </w:rPr>
              <w:t>a y otros antecedentes atingentes al potencial negocio.</w:t>
            </w: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072195" w:rsidRPr="00B200FB" w:rsidRDefault="00072195" w:rsidP="00072195">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072195" w:rsidRPr="00347B9F" w14:paraId="6F0B4F48" w14:textId="77777777" w:rsidTr="00344485">
        <w:trPr>
          <w:jc w:val="center"/>
        </w:trPr>
        <w:tc>
          <w:tcPr>
            <w:tcW w:w="2689" w:type="dxa"/>
            <w:vMerge/>
            <w:tcBorders>
              <w:left w:val="single" w:sz="4" w:space="0" w:color="auto"/>
              <w:right w:val="single" w:sz="4" w:space="0" w:color="auto"/>
            </w:tcBorders>
            <w:vAlign w:val="center"/>
            <w:hideMark/>
          </w:tcPr>
          <w:p w14:paraId="37AFC4C3" w14:textId="77777777" w:rsidR="00072195" w:rsidRPr="009373EA" w:rsidRDefault="00072195" w:rsidP="0007219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B9D7C0E" w:rsidR="00072195" w:rsidRPr="00B200FB" w:rsidRDefault="00072195" w:rsidP="00072195">
            <w:pPr>
              <w:jc w:val="both"/>
              <w:rPr>
                <w:rFonts w:cstheme="minorHAnsi"/>
                <w:sz w:val="18"/>
                <w:szCs w:val="22"/>
                <w:lang w:eastAsia="en-US"/>
              </w:rPr>
            </w:pPr>
            <w:r w:rsidRPr="00072195">
              <w:rPr>
                <w:rFonts w:cstheme="minorHAnsi"/>
                <w:sz w:val="18"/>
                <w:szCs w:val="22"/>
                <w:lang w:eastAsia="en-US"/>
              </w:rPr>
              <w:t>El Proyecto de Negocio NO se encuentra enfocado en actividade</w:t>
            </w:r>
            <w:r>
              <w:rPr>
                <w:rFonts w:cstheme="minorHAnsi"/>
                <w:sz w:val="18"/>
                <w:szCs w:val="22"/>
                <w:lang w:eastAsia="en-US"/>
              </w:rPr>
              <w:t xml:space="preserve">s económicas de </w:t>
            </w:r>
            <w:proofErr w:type="spellStart"/>
            <w:r w:rsidRPr="00072195">
              <w:rPr>
                <w:rFonts w:cstheme="minorHAnsi"/>
                <w:b/>
                <w:sz w:val="18"/>
                <w:szCs w:val="22"/>
                <w:lang w:eastAsia="en-US"/>
              </w:rPr>
              <w:t>Agroalimentos</w:t>
            </w:r>
            <w:proofErr w:type="spellEnd"/>
            <w:r w:rsidRPr="00072195">
              <w:rPr>
                <w:rFonts w:cstheme="minorHAnsi"/>
                <w:sz w:val="18"/>
                <w:szCs w:val="22"/>
                <w:lang w:eastAsia="en-US"/>
              </w:rPr>
              <w:t xml:space="preserve"> (ya sea del sector agrícola y/o industria agroalimentaria), tampoco en </w:t>
            </w:r>
            <w:r w:rsidRPr="00072195">
              <w:rPr>
                <w:rFonts w:cstheme="minorHAnsi"/>
                <w:b/>
                <w:sz w:val="18"/>
                <w:szCs w:val="22"/>
                <w:lang w:eastAsia="en-US"/>
              </w:rPr>
              <w:t>Industrias Creativas</w:t>
            </w:r>
            <w:r w:rsidRPr="00072195">
              <w:rPr>
                <w:rFonts w:cstheme="minorHAnsi"/>
                <w:sz w:val="18"/>
                <w:szCs w:val="22"/>
                <w:lang w:eastAsia="en-US"/>
              </w:rPr>
              <w:t xml:space="preserve"> (Producción y distribución de bienes y servicios que utilizan como insumos primarios la creatividad y el capital intelectual. Incluye: moda, artes gráficas y edición, publicidad, diseño, música, artes escénicas, artes visuales y actividades relacionadas con el patrimonio.)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C6C028F" w:rsidR="00072195" w:rsidRPr="00B200FB" w:rsidRDefault="00072195" w:rsidP="00072195">
            <w:pPr>
              <w:jc w:val="center"/>
              <w:rPr>
                <w:rFonts w:cstheme="minorHAnsi"/>
                <w:sz w:val="18"/>
                <w:szCs w:val="22"/>
                <w:lang w:eastAsia="en-US"/>
              </w:rPr>
            </w:pPr>
            <w:r w:rsidRPr="00072195">
              <w:rPr>
                <w:rFonts w:cstheme="minorHAnsi"/>
                <w:sz w:val="18"/>
                <w:szCs w:val="22"/>
                <w:lang w:eastAsia="en-US"/>
              </w:rPr>
              <w:t>1</w:t>
            </w:r>
          </w:p>
        </w:tc>
        <w:tc>
          <w:tcPr>
            <w:tcW w:w="1812" w:type="dxa"/>
            <w:vMerge/>
            <w:tcBorders>
              <w:left w:val="single" w:sz="4" w:space="0" w:color="auto"/>
              <w:right w:val="single" w:sz="4" w:space="0" w:color="auto"/>
            </w:tcBorders>
          </w:tcPr>
          <w:p w14:paraId="1CFD279C" w14:textId="77777777" w:rsidR="00072195" w:rsidRPr="00347B9F" w:rsidRDefault="00072195" w:rsidP="0007219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072195" w:rsidRPr="00347B9F" w:rsidRDefault="00072195" w:rsidP="00072195">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 xml:space="preserve">programas </w:t>
            </w:r>
            <w:proofErr w:type="spellStart"/>
            <w:r>
              <w:rPr>
                <w:rFonts w:cstheme="minorHAnsi"/>
                <w:sz w:val="18"/>
              </w:rPr>
              <w:t>SernamEG</w:t>
            </w:r>
            <w:proofErr w:type="spellEnd"/>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 xml:space="preserve">La emprendedora postulante es participante de alguna de las líneas programáticas </w:t>
            </w:r>
            <w:proofErr w:type="spellStart"/>
            <w:r w:rsidRPr="005D3CAC">
              <w:rPr>
                <w:rFonts w:cstheme="minorHAnsi"/>
                <w:sz w:val="18"/>
                <w:szCs w:val="22"/>
                <w:lang w:eastAsia="en-US"/>
              </w:rPr>
              <w:t>SernamEG</w:t>
            </w:r>
            <w:proofErr w:type="spellEnd"/>
            <w:r w:rsidRPr="005D3CAC">
              <w:rPr>
                <w:rFonts w:cstheme="minorHAnsi"/>
                <w:sz w:val="18"/>
                <w:szCs w:val="22"/>
                <w:lang w:eastAsia="en-US"/>
              </w:rPr>
              <w:t xml:space="preserve">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 xml:space="preserve">Certificado provisto y firmado por la Dirección Regional </w:t>
            </w:r>
            <w:proofErr w:type="spellStart"/>
            <w:r w:rsidRPr="00075C74">
              <w:rPr>
                <w:rFonts w:cstheme="minorHAnsi"/>
                <w:sz w:val="18"/>
                <w:szCs w:val="18"/>
              </w:rPr>
              <w:t>SernamEG</w:t>
            </w:r>
            <w:proofErr w:type="spellEnd"/>
            <w:r w:rsidRPr="00075C74">
              <w:rPr>
                <w:rFonts w:cstheme="minorHAnsi"/>
                <w:sz w:val="18"/>
                <w:szCs w:val="18"/>
              </w:rPr>
              <w:t>,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 xml:space="preserve">La emprendedora postulante NO es participante de alguna de las líneas programáticas </w:t>
            </w:r>
            <w:proofErr w:type="spellStart"/>
            <w:r w:rsidRPr="006E1212">
              <w:rPr>
                <w:rFonts w:cstheme="minorHAnsi"/>
                <w:sz w:val="18"/>
                <w:szCs w:val="22"/>
                <w:lang w:eastAsia="en-US"/>
              </w:rPr>
              <w:t>SernamEG</w:t>
            </w:r>
            <w:proofErr w:type="spellEnd"/>
            <w:r w:rsidRPr="006E1212">
              <w:rPr>
                <w:rFonts w:cstheme="minorHAnsi"/>
                <w:sz w:val="18"/>
                <w:szCs w:val="22"/>
                <w:lang w:eastAsia="en-US"/>
              </w:rPr>
              <w:t xml:space="preserve">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994472"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61BA0" w14:textId="77777777" w:rsidR="00994472" w:rsidRDefault="00994472" w:rsidP="0042236C">
      <w:r>
        <w:separator/>
      </w:r>
    </w:p>
  </w:endnote>
  <w:endnote w:type="continuationSeparator" w:id="0">
    <w:p w14:paraId="49902AB1" w14:textId="77777777" w:rsidR="00994472" w:rsidRDefault="0099447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379E253" w:rsidR="00344485" w:rsidRPr="00BD14F7" w:rsidRDefault="00344485">
    <w:pPr>
      <w:pStyle w:val="Piedepgina"/>
      <w:jc w:val="right"/>
    </w:pPr>
    <w:r w:rsidRPr="00BD14F7">
      <w:fldChar w:fldCharType="begin"/>
    </w:r>
    <w:r w:rsidRPr="00BD14F7">
      <w:instrText>PAGE   \* MERGEFORMAT</w:instrText>
    </w:r>
    <w:r w:rsidRPr="00BD14F7">
      <w:fldChar w:fldCharType="separate"/>
    </w:r>
    <w:r w:rsidR="00A90258">
      <w:rPr>
        <w:noProof/>
      </w:rPr>
      <w:t>2</w:t>
    </w:r>
    <w:r w:rsidRPr="00BD14F7">
      <w:rPr>
        <w:noProof/>
      </w:rPr>
      <w:fldChar w:fldCharType="end"/>
    </w:r>
  </w:p>
  <w:p w14:paraId="21D2E9CE" w14:textId="77777777" w:rsidR="00344485" w:rsidRPr="00C25B42" w:rsidRDefault="00344485" w:rsidP="00C25B42">
    <w:pPr>
      <w:tabs>
        <w:tab w:val="center" w:pos="4252"/>
        <w:tab w:val="right" w:pos="8504"/>
      </w:tabs>
      <w:jc w:val="center"/>
      <w:rPr>
        <w:sz w:val="24"/>
      </w:rPr>
    </w:pPr>
    <w:r w:rsidRPr="00C25B42">
      <w:rPr>
        <w:noProof/>
        <w:sz w:val="24"/>
        <w:lang w:val="es-CL" w:eastAsia="es-CL"/>
      </w:rPr>
      <w:t>www.sercotec.cl</w:t>
    </w:r>
  </w:p>
  <w:p w14:paraId="33604925" w14:textId="77777777" w:rsidR="00344485" w:rsidRDefault="0034448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44485" w:rsidRDefault="0034448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90B3E" w14:textId="77777777" w:rsidR="00994472" w:rsidRDefault="00994472"/>
  </w:footnote>
  <w:footnote w:type="continuationSeparator" w:id="0">
    <w:p w14:paraId="4B0E86E2" w14:textId="77777777" w:rsidR="00994472" w:rsidRDefault="00994472"/>
  </w:footnote>
  <w:footnote w:id="1">
    <w:p w14:paraId="0FFABE2E" w14:textId="3EAE4272" w:rsidR="00344485" w:rsidRPr="006378D8" w:rsidRDefault="00344485">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344485" w:rsidRPr="00752E21" w:rsidRDefault="00344485"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344485" w:rsidRPr="008B2BF4" w:rsidRDefault="00344485"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344485" w:rsidRPr="008B2BF4" w:rsidRDefault="00344485">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344485" w:rsidRPr="00752E21" w:rsidRDefault="0034448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6">
    <w:p w14:paraId="08C9A1C4" w14:textId="1571E7F1" w:rsidR="00344485" w:rsidRPr="004244F2" w:rsidRDefault="0034448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344485" w:rsidRPr="00F66025" w:rsidRDefault="0034448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344485" w:rsidRPr="00817A84" w:rsidRDefault="0034448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344485" w:rsidRPr="00817A84" w:rsidRDefault="0034448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344485" w:rsidRPr="000956E9" w:rsidRDefault="0034448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344485" w:rsidRPr="008C5560" w:rsidRDefault="0034448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344485" w:rsidRPr="00817A84" w:rsidRDefault="0034448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13">
    <w:p w14:paraId="61745A30" w14:textId="439338E8" w:rsidR="00344485" w:rsidRDefault="0034448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344485" w:rsidRPr="00206974" w:rsidRDefault="0034448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344485" w:rsidRPr="00D769E9" w:rsidRDefault="00344485"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344485" w:rsidRPr="008C05D9" w:rsidRDefault="00344485"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344485" w:rsidRPr="002A31E5" w:rsidRDefault="00344485"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344485" w:rsidRPr="002A31E5" w:rsidRDefault="00344485">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344485" w:rsidRPr="008A427E" w:rsidRDefault="00344485">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344485" w:rsidRPr="00DF0E1D" w:rsidRDefault="00344485"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344485" w:rsidRPr="00BB2947" w:rsidRDefault="00344485"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0EA00815" w:rsidR="00344485" w:rsidRPr="006E3871" w:rsidRDefault="00344485" w:rsidP="00950C40">
      <w:pPr>
        <w:pStyle w:val="Textonotapie"/>
        <w:jc w:val="both"/>
        <w:rPr>
          <w:lang w:val="es-MX"/>
        </w:rPr>
      </w:pPr>
      <w:r>
        <w:rPr>
          <w:rStyle w:val="Refdenotaalpie"/>
        </w:rPr>
        <w:footnoteRef/>
      </w:r>
      <w:r>
        <w:t xml:space="preserve"> El/</w:t>
      </w:r>
      <w:proofErr w:type="spellStart"/>
      <w:r w:rsidR="008A185E">
        <w:rPr>
          <w:lang w:val="es-ES"/>
        </w:rPr>
        <w:t>la</w:t>
      </w:r>
      <w:proofErr w:type="spellEnd"/>
      <w:r w:rsidR="008A185E">
        <w:rPr>
          <w:lang w:val="es-ES"/>
        </w:rPr>
        <w:t xml:space="preserve">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612E0568" w:rsidR="00344485" w:rsidRPr="00CD6174" w:rsidRDefault="00344485"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8A185E">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344485" w:rsidRPr="00D4342C" w:rsidRDefault="0034448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344485" w:rsidRDefault="00344485"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344485" w:rsidRPr="00012C13" w:rsidRDefault="00344485"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344485" w:rsidRPr="00A57E81" w:rsidRDefault="0034448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344485" w:rsidRPr="002D2258" w:rsidRDefault="00344485"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44485" w:rsidRPr="002D2258" w:rsidRDefault="00344485">
      <w:pPr>
        <w:pStyle w:val="Textonotapie"/>
        <w:rPr>
          <w:lang w:val="es-MX"/>
        </w:rPr>
      </w:pPr>
    </w:p>
  </w:footnote>
  <w:footnote w:id="28">
    <w:p w14:paraId="0F7ADF34" w14:textId="2DE72D5E" w:rsidR="00344485" w:rsidRPr="00181A0E" w:rsidRDefault="00344485"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w:t>
      </w:r>
      <w:proofErr w:type="spellStart"/>
      <w:r w:rsidRPr="00762F14">
        <w:rPr>
          <w:lang w:val="es-ES"/>
        </w:rPr>
        <w:t>Sercotec</w:t>
      </w:r>
      <w:proofErr w:type="spellEnd"/>
      <w:r w:rsidRPr="00762F14">
        <w:rPr>
          <w:lang w:val="es-ES"/>
        </w:rPr>
        <w:t xml:space="preserve">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344485" w:rsidRPr="00A73F2A" w:rsidRDefault="0034448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344485" w:rsidRPr="00F16DA6" w:rsidRDefault="00344485"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344485" w:rsidRPr="00A75D6D" w:rsidRDefault="0034448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344485" w:rsidRPr="00EE3839" w:rsidRDefault="0034448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344485" w:rsidRPr="0095599D" w:rsidRDefault="00344485" w:rsidP="0086400D">
      <w:pPr>
        <w:pStyle w:val="Textonotapie"/>
        <w:jc w:val="both"/>
        <w:rPr>
          <w:lang w:val="es-MX"/>
        </w:rPr>
      </w:pPr>
      <w:r w:rsidRPr="00EE3839">
        <w:rPr>
          <w:rStyle w:val="Refdenotaalpie"/>
        </w:rPr>
        <w:footnoteRef/>
      </w:r>
      <w:r>
        <w:t xml:space="preserve"> Los datos personales de la postulante y beneficiari</w:t>
      </w:r>
      <w:r w:rsidRPr="00EE3839">
        <w:t xml:space="preserve">a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34">
    <w:p w14:paraId="4A9DFB20" w14:textId="459455D0" w:rsidR="00344485" w:rsidRPr="006E1212" w:rsidRDefault="0034448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344485" w:rsidRPr="00B00B6C" w:rsidRDefault="0034448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44485" w:rsidRPr="00973621" w:rsidRDefault="00344485"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344485" w:rsidRPr="00973621" w:rsidRDefault="00344485" w:rsidP="003046D1">
      <w:pPr>
        <w:pStyle w:val="Textonotapie"/>
        <w:rPr>
          <w:lang w:val="es-ES"/>
        </w:rPr>
      </w:pPr>
    </w:p>
  </w:footnote>
  <w:footnote w:id="36">
    <w:p w14:paraId="0C4F74F4" w14:textId="77777777" w:rsidR="00344485" w:rsidRDefault="0034448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344485" w:rsidRPr="000B0581" w:rsidRDefault="0034448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344485" w:rsidRPr="000B0581" w:rsidRDefault="0034448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44485" w:rsidRDefault="00344485">
    <w:pPr>
      <w:pStyle w:val="Encabezado"/>
    </w:pPr>
  </w:p>
  <w:p w14:paraId="0BF3278F" w14:textId="77777777" w:rsidR="00344485" w:rsidRDefault="0034448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44485" w:rsidRDefault="0034448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44485" w:rsidRDefault="0034448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195"/>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9A"/>
    <w:rsid w:val="00137DFA"/>
    <w:rsid w:val="001408AA"/>
    <w:rsid w:val="00140E0E"/>
    <w:rsid w:val="00141498"/>
    <w:rsid w:val="001419DB"/>
    <w:rsid w:val="00141A51"/>
    <w:rsid w:val="00141A82"/>
    <w:rsid w:val="00141EC5"/>
    <w:rsid w:val="00141EE2"/>
    <w:rsid w:val="0014203D"/>
    <w:rsid w:val="001422AF"/>
    <w:rsid w:val="001422D6"/>
    <w:rsid w:val="001422F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57E4C"/>
    <w:rsid w:val="0016043A"/>
    <w:rsid w:val="00160553"/>
    <w:rsid w:val="0016142C"/>
    <w:rsid w:val="001615A7"/>
    <w:rsid w:val="00161841"/>
    <w:rsid w:val="00161ABC"/>
    <w:rsid w:val="00161C30"/>
    <w:rsid w:val="0016226F"/>
    <w:rsid w:val="00162D4D"/>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405"/>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0B5"/>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2B9A"/>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330"/>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485"/>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5B5"/>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49A"/>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81B"/>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3F8C"/>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951"/>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0EC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77D04"/>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07E"/>
    <w:rsid w:val="006F47D5"/>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0B0"/>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470"/>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5B16"/>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85E"/>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4D45"/>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A8D"/>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472"/>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6CF7"/>
    <w:rsid w:val="009E71AD"/>
    <w:rsid w:val="009E74CB"/>
    <w:rsid w:val="009F0C3B"/>
    <w:rsid w:val="009F0C46"/>
    <w:rsid w:val="009F0CA1"/>
    <w:rsid w:val="009F187F"/>
    <w:rsid w:val="009F1BC4"/>
    <w:rsid w:val="009F2168"/>
    <w:rsid w:val="009F24E7"/>
    <w:rsid w:val="009F2CC4"/>
    <w:rsid w:val="009F2E0B"/>
    <w:rsid w:val="009F3139"/>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173C"/>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258"/>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AF7E48"/>
    <w:rsid w:val="00B0008D"/>
    <w:rsid w:val="00B003CF"/>
    <w:rsid w:val="00B0045A"/>
    <w:rsid w:val="00B00673"/>
    <w:rsid w:val="00B00B6C"/>
    <w:rsid w:val="00B00C52"/>
    <w:rsid w:val="00B00D6A"/>
    <w:rsid w:val="00B01129"/>
    <w:rsid w:val="00B01236"/>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0B3D"/>
    <w:rsid w:val="00B517AA"/>
    <w:rsid w:val="00B520F8"/>
    <w:rsid w:val="00B52105"/>
    <w:rsid w:val="00B523F0"/>
    <w:rsid w:val="00B524A7"/>
    <w:rsid w:val="00B526E6"/>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035"/>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1E2"/>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1C6"/>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988"/>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0A7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32"/>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1D6B"/>
    <w:rsid w:val="00DD2317"/>
    <w:rsid w:val="00DD242E"/>
    <w:rsid w:val="00DD24D7"/>
    <w:rsid w:val="00DD28CC"/>
    <w:rsid w:val="00DD375B"/>
    <w:rsid w:val="00DD3B47"/>
    <w:rsid w:val="00DD41F4"/>
    <w:rsid w:val="00DD4899"/>
    <w:rsid w:val="00DD530B"/>
    <w:rsid w:val="00DD5528"/>
    <w:rsid w:val="00DD59C9"/>
    <w:rsid w:val="00DD5BCB"/>
    <w:rsid w:val="00DD5E82"/>
    <w:rsid w:val="00DD656C"/>
    <w:rsid w:val="00DD677F"/>
    <w:rsid w:val="00DD76BE"/>
    <w:rsid w:val="00DD7C33"/>
    <w:rsid w:val="00DD7D8E"/>
    <w:rsid w:val="00DE0107"/>
    <w:rsid w:val="00DE015C"/>
    <w:rsid w:val="00DE0D16"/>
    <w:rsid w:val="00DE0DBC"/>
    <w:rsid w:val="00DE109A"/>
    <w:rsid w:val="00DE1107"/>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A54"/>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CD0"/>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274"/>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572">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7114">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5134357">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4368822">
      <w:bodyDiv w:val="1"/>
      <w:marLeft w:val="0"/>
      <w:marRight w:val="0"/>
      <w:marTop w:val="0"/>
      <w:marBottom w:val="0"/>
      <w:divBdr>
        <w:top w:val="none" w:sz="0" w:space="0" w:color="auto"/>
        <w:left w:val="none" w:sz="0" w:space="0" w:color="auto"/>
        <w:bottom w:val="none" w:sz="0" w:space="0" w:color="auto"/>
        <w:right w:val="none" w:sz="0" w:space="0" w:color="auto"/>
      </w:divBdr>
    </w:div>
    <w:div w:id="12278843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9E958A4-63AD-48BB-A8C0-CC5A56B0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68</Pages>
  <Words>25507</Words>
  <Characters>140292</Characters>
  <Application>Microsoft Office Word</Application>
  <DocSecurity>0</DocSecurity>
  <Lines>1169</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165469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215</cp:revision>
  <cp:lastPrinted>2022-05-16T15:12:00Z</cp:lastPrinted>
  <dcterms:created xsi:type="dcterms:W3CDTF">2023-04-06T13:58:00Z</dcterms:created>
  <dcterms:modified xsi:type="dcterms:W3CDTF">2023-06-14T23:30:00Z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