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F1A57A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B2330E">
        <w:rPr>
          <w:rFonts w:eastAsia="Arial Unicode MS" w:cs="Arial"/>
          <w:b/>
          <w:bCs/>
          <w:sz w:val="40"/>
          <w:szCs w:val="40"/>
        </w:rPr>
        <w:t xml:space="preserve">MULTISECTORIAL </w:t>
      </w:r>
      <w:r w:rsidR="00A148EF">
        <w:rPr>
          <w:rFonts w:eastAsia="Arial Unicode MS" w:cs="Arial"/>
          <w:b/>
          <w:bCs/>
          <w:sz w:val="40"/>
          <w:szCs w:val="40"/>
          <w:lang w:val="es-CL"/>
        </w:rPr>
        <w:t xml:space="preserve">PROVINCIA DE </w:t>
      </w:r>
      <w:r w:rsidR="00FA17F9">
        <w:rPr>
          <w:rFonts w:eastAsia="Arial Unicode MS" w:cs="Arial"/>
          <w:b/>
          <w:bCs/>
          <w:sz w:val="40"/>
          <w:szCs w:val="40"/>
          <w:lang w:val="es-CL"/>
        </w:rPr>
        <w:t>ARAUCO</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02CB1BDD" w:rsidR="00F24063" w:rsidRPr="00393EC0" w:rsidRDefault="0031789D" w:rsidP="00F24063">
      <w:pPr>
        <w:jc w:val="center"/>
        <w:rPr>
          <w:rFonts w:eastAsia="Arial Unicode MS" w:cs="Arial"/>
          <w:b/>
          <w:bCs/>
          <w:sz w:val="40"/>
          <w:szCs w:val="40"/>
        </w:rPr>
      </w:pPr>
      <w:r>
        <w:rPr>
          <w:rFonts w:eastAsia="Arial Unicode MS" w:cs="Arial"/>
          <w:b/>
          <w:bCs/>
          <w:sz w:val="40"/>
          <w:szCs w:val="40"/>
        </w:rPr>
        <w:t>REGIÓN DEL BIOBÍO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1EB5D1BE"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C22E96">
              <w:rPr>
                <w:webHidden/>
              </w:rPr>
              <w:t>3</w:t>
            </w:r>
            <w:r w:rsidR="00137ECD">
              <w:rPr>
                <w:webHidden/>
              </w:rPr>
              <w:fldChar w:fldCharType="end"/>
            </w:r>
          </w:hyperlink>
        </w:p>
        <w:p w14:paraId="55CAEF35" w14:textId="1AE383B7" w:rsidR="00137ECD" w:rsidRDefault="00FB4222">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C22E96">
              <w:rPr>
                <w:webHidden/>
              </w:rPr>
              <w:t>3</w:t>
            </w:r>
            <w:r w:rsidR="00137ECD">
              <w:rPr>
                <w:webHidden/>
              </w:rPr>
              <w:fldChar w:fldCharType="end"/>
            </w:r>
          </w:hyperlink>
        </w:p>
        <w:p w14:paraId="65479E64" w14:textId="4175071F" w:rsidR="00137ECD" w:rsidRDefault="00FB4222">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C22E96">
              <w:rPr>
                <w:webHidden/>
              </w:rPr>
              <w:t>3</w:t>
            </w:r>
            <w:r w:rsidR="00137ECD">
              <w:rPr>
                <w:webHidden/>
              </w:rPr>
              <w:fldChar w:fldCharType="end"/>
            </w:r>
          </w:hyperlink>
        </w:p>
        <w:p w14:paraId="07944FE1" w14:textId="0C0BA7DD" w:rsidR="00137ECD" w:rsidRDefault="00FB4222">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C22E96">
              <w:rPr>
                <w:webHidden/>
              </w:rPr>
              <w:t>4</w:t>
            </w:r>
            <w:r w:rsidR="00137ECD">
              <w:rPr>
                <w:webHidden/>
              </w:rPr>
              <w:fldChar w:fldCharType="end"/>
            </w:r>
          </w:hyperlink>
        </w:p>
        <w:p w14:paraId="5FC90D47" w14:textId="719F06FD" w:rsidR="00137ECD" w:rsidRDefault="00FB4222">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C22E96">
              <w:rPr>
                <w:webHidden/>
              </w:rPr>
              <w:t>5</w:t>
            </w:r>
            <w:r w:rsidR="00137ECD">
              <w:rPr>
                <w:webHidden/>
              </w:rPr>
              <w:fldChar w:fldCharType="end"/>
            </w:r>
          </w:hyperlink>
        </w:p>
        <w:p w14:paraId="3F0F52E1" w14:textId="23259BD1" w:rsidR="00137ECD" w:rsidRDefault="00FB4222">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C22E96">
              <w:rPr>
                <w:webHidden/>
              </w:rPr>
              <w:t>5</w:t>
            </w:r>
            <w:r w:rsidR="00137ECD">
              <w:rPr>
                <w:webHidden/>
              </w:rPr>
              <w:fldChar w:fldCharType="end"/>
            </w:r>
          </w:hyperlink>
        </w:p>
        <w:p w14:paraId="49EB65C4" w14:textId="08685012" w:rsidR="00137ECD" w:rsidRDefault="00FB4222">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C22E96">
              <w:rPr>
                <w:webHidden/>
              </w:rPr>
              <w:t>8</w:t>
            </w:r>
            <w:r w:rsidR="00137ECD">
              <w:rPr>
                <w:webHidden/>
              </w:rPr>
              <w:fldChar w:fldCharType="end"/>
            </w:r>
          </w:hyperlink>
        </w:p>
        <w:p w14:paraId="66ABFCD9" w14:textId="056FCCC0" w:rsidR="00137ECD" w:rsidRDefault="00FB4222">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C22E96">
              <w:rPr>
                <w:webHidden/>
              </w:rPr>
              <w:t>10</w:t>
            </w:r>
            <w:r w:rsidR="00137ECD">
              <w:rPr>
                <w:webHidden/>
              </w:rPr>
              <w:fldChar w:fldCharType="end"/>
            </w:r>
          </w:hyperlink>
        </w:p>
        <w:p w14:paraId="6F0FF934" w14:textId="2379E401" w:rsidR="00137ECD" w:rsidRDefault="00FB4222">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C22E96">
              <w:rPr>
                <w:webHidden/>
              </w:rPr>
              <w:t>11</w:t>
            </w:r>
            <w:r w:rsidR="00137ECD">
              <w:rPr>
                <w:webHidden/>
              </w:rPr>
              <w:fldChar w:fldCharType="end"/>
            </w:r>
          </w:hyperlink>
        </w:p>
        <w:p w14:paraId="52D84111" w14:textId="4C40D554" w:rsidR="00137ECD" w:rsidRDefault="00FB4222">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C22E96">
              <w:rPr>
                <w:webHidden/>
              </w:rPr>
              <w:t>11</w:t>
            </w:r>
            <w:r w:rsidR="00137ECD">
              <w:rPr>
                <w:webHidden/>
              </w:rPr>
              <w:fldChar w:fldCharType="end"/>
            </w:r>
          </w:hyperlink>
        </w:p>
        <w:p w14:paraId="4D4508B5" w14:textId="60122DE3" w:rsidR="00137ECD" w:rsidRDefault="00FB4222">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C22E96">
              <w:rPr>
                <w:webHidden/>
              </w:rPr>
              <w:t>12</w:t>
            </w:r>
            <w:r w:rsidR="00137ECD">
              <w:rPr>
                <w:webHidden/>
              </w:rPr>
              <w:fldChar w:fldCharType="end"/>
            </w:r>
          </w:hyperlink>
        </w:p>
        <w:p w14:paraId="6C6BF84B" w14:textId="5D0FF751" w:rsidR="00137ECD" w:rsidRDefault="00FB4222">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C22E96">
              <w:rPr>
                <w:webHidden/>
              </w:rPr>
              <w:t>15</w:t>
            </w:r>
            <w:r w:rsidR="00137ECD">
              <w:rPr>
                <w:webHidden/>
              </w:rPr>
              <w:fldChar w:fldCharType="end"/>
            </w:r>
          </w:hyperlink>
        </w:p>
        <w:p w14:paraId="05214EB5" w14:textId="4E1E090B" w:rsidR="00137ECD" w:rsidRDefault="00FB4222">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C22E96">
              <w:rPr>
                <w:webHidden/>
              </w:rPr>
              <w:t>15</w:t>
            </w:r>
            <w:r w:rsidR="00137ECD">
              <w:rPr>
                <w:webHidden/>
              </w:rPr>
              <w:fldChar w:fldCharType="end"/>
            </w:r>
          </w:hyperlink>
        </w:p>
        <w:p w14:paraId="69D53A29" w14:textId="52EEF019" w:rsidR="00137ECD" w:rsidRDefault="00FB4222">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C22E96">
              <w:rPr>
                <w:webHidden/>
              </w:rPr>
              <w:t>16</w:t>
            </w:r>
            <w:r w:rsidR="00137ECD">
              <w:rPr>
                <w:webHidden/>
              </w:rPr>
              <w:fldChar w:fldCharType="end"/>
            </w:r>
          </w:hyperlink>
        </w:p>
        <w:p w14:paraId="342530E1" w14:textId="7D804129" w:rsidR="00137ECD" w:rsidRDefault="00FB4222">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C22E96">
              <w:rPr>
                <w:webHidden/>
              </w:rPr>
              <w:t>16</w:t>
            </w:r>
            <w:r w:rsidR="00137ECD">
              <w:rPr>
                <w:webHidden/>
              </w:rPr>
              <w:fldChar w:fldCharType="end"/>
            </w:r>
          </w:hyperlink>
        </w:p>
        <w:p w14:paraId="11D0F67E" w14:textId="7E646B28" w:rsidR="00137ECD" w:rsidRDefault="00FB4222">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C22E96">
              <w:rPr>
                <w:webHidden/>
              </w:rPr>
              <w:t>16</w:t>
            </w:r>
            <w:r w:rsidR="00137ECD">
              <w:rPr>
                <w:webHidden/>
              </w:rPr>
              <w:fldChar w:fldCharType="end"/>
            </w:r>
          </w:hyperlink>
        </w:p>
        <w:p w14:paraId="188CEF95" w14:textId="77BFA549" w:rsidR="00137ECD" w:rsidRDefault="00FB4222">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C22E96">
              <w:rPr>
                <w:webHidden/>
              </w:rPr>
              <w:t>17</w:t>
            </w:r>
            <w:r w:rsidR="00137ECD">
              <w:rPr>
                <w:webHidden/>
              </w:rPr>
              <w:fldChar w:fldCharType="end"/>
            </w:r>
          </w:hyperlink>
        </w:p>
        <w:p w14:paraId="71CFD642" w14:textId="1B6E62DB" w:rsidR="00137ECD" w:rsidRDefault="00FB4222">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C22E96">
              <w:rPr>
                <w:webHidden/>
              </w:rPr>
              <w:t>17</w:t>
            </w:r>
            <w:r w:rsidR="00137ECD">
              <w:rPr>
                <w:webHidden/>
              </w:rPr>
              <w:fldChar w:fldCharType="end"/>
            </w:r>
          </w:hyperlink>
        </w:p>
        <w:p w14:paraId="4D5B857B" w14:textId="654E6BED" w:rsidR="00137ECD" w:rsidRDefault="00FB4222">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C22E96">
              <w:rPr>
                <w:webHidden/>
              </w:rPr>
              <w:t>18</w:t>
            </w:r>
            <w:r w:rsidR="00137ECD">
              <w:rPr>
                <w:webHidden/>
              </w:rPr>
              <w:fldChar w:fldCharType="end"/>
            </w:r>
          </w:hyperlink>
        </w:p>
        <w:p w14:paraId="4B1CA1EA" w14:textId="726023F9" w:rsidR="00137ECD" w:rsidRDefault="00FB4222">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C22E96">
              <w:rPr>
                <w:webHidden/>
              </w:rPr>
              <w:t>20</w:t>
            </w:r>
            <w:r w:rsidR="00137ECD">
              <w:rPr>
                <w:webHidden/>
              </w:rPr>
              <w:fldChar w:fldCharType="end"/>
            </w:r>
          </w:hyperlink>
        </w:p>
        <w:p w14:paraId="247C6CDE" w14:textId="55135902" w:rsidR="00137ECD" w:rsidRDefault="00FB4222">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C22E96">
              <w:rPr>
                <w:webHidden/>
              </w:rPr>
              <w:t>22</w:t>
            </w:r>
            <w:r w:rsidR="00137ECD">
              <w:rPr>
                <w:webHidden/>
              </w:rPr>
              <w:fldChar w:fldCharType="end"/>
            </w:r>
          </w:hyperlink>
        </w:p>
        <w:p w14:paraId="546958D7" w14:textId="5F1FB396" w:rsidR="00137ECD" w:rsidRDefault="00FB4222">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C22E96">
              <w:rPr>
                <w:webHidden/>
              </w:rPr>
              <w:t>23</w:t>
            </w:r>
            <w:r w:rsidR="00137ECD">
              <w:rPr>
                <w:webHidden/>
              </w:rPr>
              <w:fldChar w:fldCharType="end"/>
            </w:r>
          </w:hyperlink>
        </w:p>
        <w:p w14:paraId="688201ED" w14:textId="5C90B999" w:rsidR="00137ECD" w:rsidRDefault="00FB4222">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C22E96">
              <w:rPr>
                <w:webHidden/>
              </w:rPr>
              <w:t>23</w:t>
            </w:r>
            <w:r w:rsidR="00137ECD">
              <w:rPr>
                <w:webHidden/>
              </w:rPr>
              <w:fldChar w:fldCharType="end"/>
            </w:r>
          </w:hyperlink>
        </w:p>
        <w:p w14:paraId="5E90C86C" w14:textId="549484A1" w:rsidR="00137ECD" w:rsidRDefault="00FB4222">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C22E96">
              <w:rPr>
                <w:webHidden/>
              </w:rPr>
              <w:t>26</w:t>
            </w:r>
            <w:r w:rsidR="00137ECD">
              <w:rPr>
                <w:webHidden/>
              </w:rPr>
              <w:fldChar w:fldCharType="end"/>
            </w:r>
          </w:hyperlink>
        </w:p>
        <w:p w14:paraId="7365C394" w14:textId="7F5A96AF" w:rsidR="00137ECD" w:rsidRDefault="00FB4222">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C22E96">
              <w:rPr>
                <w:webHidden/>
              </w:rPr>
              <w:t>29</w:t>
            </w:r>
            <w:r w:rsidR="00137ECD">
              <w:rPr>
                <w:webHidden/>
              </w:rPr>
              <w:fldChar w:fldCharType="end"/>
            </w:r>
          </w:hyperlink>
        </w:p>
        <w:p w14:paraId="6684C6DC" w14:textId="1259AF14" w:rsidR="00137ECD" w:rsidRDefault="00FB4222"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C22E96">
              <w:rPr>
                <w:webHidden/>
              </w:rPr>
              <w:t>31</w:t>
            </w:r>
            <w:r w:rsidR="00137ECD">
              <w:rPr>
                <w:webHidden/>
              </w:rPr>
              <w:fldChar w:fldCharType="end"/>
            </w:r>
          </w:hyperlink>
        </w:p>
        <w:p w14:paraId="0ECDCAEE" w14:textId="76B7DB3B" w:rsidR="00137ECD" w:rsidRDefault="00FB4222">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C22E96">
              <w:rPr>
                <w:webHidden/>
              </w:rPr>
              <w:t>36</w:t>
            </w:r>
            <w:r w:rsidR="00137ECD">
              <w:rPr>
                <w:webHidden/>
              </w:rPr>
              <w:fldChar w:fldCharType="end"/>
            </w:r>
          </w:hyperlink>
        </w:p>
        <w:p w14:paraId="07EEBA3F" w14:textId="082DAB36" w:rsidR="00137ECD" w:rsidRDefault="00FB4222">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C22E96">
              <w:rPr>
                <w:webHidden/>
              </w:rPr>
              <w:t>44</w:t>
            </w:r>
            <w:r w:rsidR="00137ECD">
              <w:rPr>
                <w:webHidden/>
              </w:rPr>
              <w:fldChar w:fldCharType="end"/>
            </w:r>
          </w:hyperlink>
        </w:p>
        <w:p w14:paraId="7BF2ABF3" w14:textId="3D81A76C" w:rsidR="00137ECD" w:rsidRPr="00137ECD" w:rsidRDefault="00FB4222"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C22E96">
              <w:rPr>
                <w:webHidden/>
              </w:rPr>
              <w:t>45</w:t>
            </w:r>
            <w:r w:rsidR="00137ECD">
              <w:rPr>
                <w:webHidden/>
              </w:rPr>
              <w:fldChar w:fldCharType="end"/>
            </w:r>
          </w:hyperlink>
        </w:p>
        <w:p w14:paraId="27BB818A" w14:textId="5CD013B0" w:rsidR="00137ECD" w:rsidRDefault="00FB4222">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C22E96">
              <w:rPr>
                <w:webHidden/>
              </w:rPr>
              <w:t>47</w:t>
            </w:r>
            <w:r w:rsidR="00137ECD">
              <w:rPr>
                <w:webHidden/>
              </w:rPr>
              <w:fldChar w:fldCharType="end"/>
            </w:r>
          </w:hyperlink>
        </w:p>
        <w:p w14:paraId="5F655323" w14:textId="79FAADC6" w:rsidR="00137ECD" w:rsidRDefault="00FB4222">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C22E96">
              <w:rPr>
                <w:webHidden/>
              </w:rPr>
              <w:t>53</w:t>
            </w:r>
            <w:r w:rsidR="00137ECD">
              <w:rPr>
                <w:webHidden/>
              </w:rPr>
              <w:fldChar w:fldCharType="end"/>
            </w:r>
          </w:hyperlink>
        </w:p>
        <w:p w14:paraId="4D3354E8" w14:textId="39859C72" w:rsidR="00137ECD" w:rsidRDefault="00FB4222">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C22E96">
              <w:rPr>
                <w:webHidden/>
              </w:rPr>
              <w:t>54</w:t>
            </w:r>
            <w:r w:rsidR="00137ECD">
              <w:rPr>
                <w:webHidden/>
              </w:rPr>
              <w:fldChar w:fldCharType="end"/>
            </w:r>
          </w:hyperlink>
        </w:p>
        <w:p w14:paraId="51454E0B" w14:textId="27CD1ED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 xml:space="preserve">GUIA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1838A4">
            <w:rPr>
              <w:rFonts w:asciiTheme="minorHAnsi" w:hAnsiTheme="minorHAnsi" w:cstheme="minorHAnsi"/>
              <w:b/>
              <w:bCs/>
              <w:iCs/>
              <w:sz w:val="19"/>
              <w:szCs w:val="19"/>
              <w:lang w:val="es-CL"/>
            </w:rPr>
            <w:t>6</w:t>
          </w:r>
        </w:p>
        <w:p w14:paraId="39AFF723" w14:textId="484D9B72" w:rsidR="007D3BB3" w:rsidRPr="00B93A85" w:rsidRDefault="00FB4222">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10AE9E07" w14:textId="0598B67D" w:rsidR="004C2D55" w:rsidRPr="001838A4" w:rsidRDefault="00475439" w:rsidP="004C2D5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4E9D8BFC" w14:textId="77777777" w:rsidR="001838A4" w:rsidRPr="001838A4" w:rsidRDefault="001838A4" w:rsidP="001838A4">
      <w:pPr>
        <w:pStyle w:val="Ttulo20"/>
        <w:ind w:left="426"/>
        <w:jc w:val="both"/>
        <w:rPr>
          <w:rFonts w:eastAsia="Arial Unicode MS"/>
        </w:rPr>
      </w:pPr>
    </w:p>
    <w:p w14:paraId="1236087E" w14:textId="2D051A0E" w:rsidR="00255771"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A148EF">
        <w:rPr>
          <w:rFonts w:eastAsia="Arial Unicode MS" w:cs="Arial"/>
          <w:szCs w:val="22"/>
        </w:rPr>
        <w:t xml:space="preserve">Provincia de </w:t>
      </w:r>
      <w:r w:rsidR="00FA17F9">
        <w:rPr>
          <w:rFonts w:eastAsia="Arial Unicode MS" w:cs="Arial"/>
          <w:szCs w:val="22"/>
        </w:rPr>
        <w:t>Arauco</w:t>
      </w:r>
      <w:r w:rsidR="00A148EF">
        <w:rPr>
          <w:rFonts w:eastAsia="Arial Unicode MS" w:cs="Arial"/>
          <w:szCs w:val="22"/>
        </w:rPr>
        <w:t xml:space="preserve">, </w:t>
      </w:r>
      <w:r w:rsidR="0031789D">
        <w:rPr>
          <w:rFonts w:eastAsia="Arial Unicode MS" w:cs="Arial"/>
          <w:szCs w:val="22"/>
        </w:rPr>
        <w:t>Región del Biobío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D243895"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81418">
        <w:rPr>
          <w:rFonts w:eastAsia="Arial Unicode MS" w:cs="Arial"/>
          <w:szCs w:val="22"/>
        </w:rPr>
        <w:t xml:space="preserve">Provincia de </w:t>
      </w:r>
      <w:r w:rsidR="00FA17F9">
        <w:rPr>
          <w:rFonts w:eastAsia="Arial Unicode MS" w:cs="Arial"/>
          <w:szCs w:val="22"/>
        </w:rPr>
        <w:t>Arauco</w:t>
      </w:r>
      <w:r w:rsidR="00A148EF">
        <w:rPr>
          <w:rFonts w:eastAsia="Arial Unicode MS" w:cs="Arial"/>
          <w:szCs w:val="22"/>
        </w:rPr>
        <w:t xml:space="preserve">, </w:t>
      </w:r>
      <w:r w:rsidR="0031789D">
        <w:rPr>
          <w:rFonts w:eastAsia="Arial Unicode MS" w:cs="Arial"/>
          <w:szCs w:val="22"/>
        </w:rPr>
        <w:t>Región del Biobío</w:t>
      </w:r>
      <w:r w:rsidR="00A148EF">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C7DE0A1"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sidR="00A03D9B">
        <w:rPr>
          <w:rFonts w:eastAsia="Arial Unicode MS" w:cs="Arial"/>
          <w:color w:val="000000"/>
          <w:szCs w:val="22"/>
          <w:lang w:val="es-CL"/>
        </w:rPr>
        <w:t xml:space="preserve">2023, </w:t>
      </w:r>
      <w:r>
        <w:rPr>
          <w:rFonts w:eastAsia="Arial Unicode MS" w:cs="Arial"/>
          <w:color w:val="000000"/>
          <w:szCs w:val="22"/>
          <w:lang w:val="es-CL"/>
        </w:rPr>
        <w:t xml:space="preserve">Digitaliza tu Almacén 2023, </w:t>
      </w:r>
      <w:r w:rsidR="00A03D9B">
        <w:rPr>
          <w:rFonts w:eastAsia="Arial Unicode MS" w:cs="Arial"/>
          <w:color w:val="000000"/>
          <w:szCs w:val="22"/>
          <w:lang w:val="es-CL"/>
        </w:rPr>
        <w:t xml:space="preserve">y Reactívate 2022,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7F43797" w:rsidR="00475439" w:rsidRPr="009562EE" w:rsidRDefault="006E1132" w:rsidP="006E1132">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0E44119"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781418">
        <w:rPr>
          <w:rFonts w:eastAsia="Arial Unicode MS" w:cs="Arial"/>
          <w:szCs w:val="22"/>
        </w:rPr>
        <w:t xml:space="preserve">Provincia de </w:t>
      </w:r>
      <w:r w:rsidR="00FA17F9">
        <w:rPr>
          <w:rFonts w:eastAsia="Arial Unicode MS" w:cs="Arial"/>
          <w:szCs w:val="22"/>
        </w:rPr>
        <w:t>Arauco</w:t>
      </w:r>
      <w:r w:rsidR="00A148EF">
        <w:rPr>
          <w:rFonts w:eastAsia="Arial Unicode MS" w:cs="Arial"/>
          <w:szCs w:val="22"/>
        </w:rPr>
        <w:t xml:space="preserve">, </w:t>
      </w:r>
      <w:r w:rsidR="0031789D">
        <w:rPr>
          <w:rFonts w:eastAsia="Arial Unicode MS" w:cs="Arial"/>
          <w:szCs w:val="22"/>
        </w:rPr>
        <w:t>Región del Biobío</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CFA3F36" w:rsidR="00C36F35" w:rsidRDefault="00A03D9B" w:rsidP="00C36F35">
      <w:pPr>
        <w:numPr>
          <w:ilvl w:val="0"/>
          <w:numId w:val="2"/>
        </w:numPr>
        <w:jc w:val="both"/>
        <w:rPr>
          <w:rFonts w:eastAsia="Arial Unicode MS" w:cs="Arial"/>
          <w:color w:val="000000"/>
          <w:szCs w:val="22"/>
          <w:lang w:val="es-CL"/>
        </w:rPr>
      </w:pPr>
      <w:r w:rsidRPr="00A03D9B">
        <w:rPr>
          <w:rFonts w:eastAsia="Arial Unicode MS" w:cs="Arial"/>
          <w:color w:val="000000"/>
          <w:szCs w:val="22"/>
          <w:lang w:val="es-CL"/>
        </w:rPr>
        <w:t xml:space="preserve">No haber sido beneficiado del instrumento Crece año 2022 y </w:t>
      </w:r>
      <w:r>
        <w:rPr>
          <w:rFonts w:eastAsia="Arial Unicode MS" w:cs="Arial"/>
          <w:color w:val="000000"/>
          <w:szCs w:val="22"/>
          <w:lang w:val="es-CL"/>
        </w:rPr>
        <w:t>2023,</w:t>
      </w:r>
      <w:r w:rsidRPr="00A03D9B">
        <w:rPr>
          <w:rFonts w:eastAsia="Arial Unicode MS" w:cs="Arial"/>
          <w:color w:val="000000"/>
          <w:szCs w:val="22"/>
          <w:lang w:val="es-CL"/>
        </w:rPr>
        <w:t xml:space="preserve"> Digitaliza tu Almacén 2023, y Reactívate 2022, cualquier fuente de financiamiento.</w:t>
      </w:r>
      <w:r w:rsidR="00203AB3">
        <w:rPr>
          <w:rFonts w:eastAsia="Arial Unicode MS" w:cs="Arial"/>
          <w:color w:val="000000"/>
          <w:szCs w:val="22"/>
          <w:lang w:val="es-CL"/>
        </w:rPr>
        <w:t xml:space="preserve"> </w:t>
      </w:r>
      <w:proofErr w:type="spellStart"/>
      <w:r w:rsidR="00C36F35" w:rsidRPr="00CB1448">
        <w:rPr>
          <w:rFonts w:eastAsia="Arial Unicode MS" w:cs="Arial"/>
          <w:color w:val="000000"/>
          <w:szCs w:val="22"/>
          <w:lang w:val="es-CL"/>
        </w:rPr>
        <w:t>Sercotec</w:t>
      </w:r>
      <w:proofErr w:type="spellEnd"/>
      <w:r w:rsidR="00C36F35" w:rsidRPr="00CB1448">
        <w:rPr>
          <w:rFonts w:eastAsia="Arial Unicode MS" w:cs="Arial"/>
          <w:color w:val="000000"/>
          <w:szCs w:val="22"/>
          <w:lang w:val="es-CL"/>
        </w:rPr>
        <w:t xml:space="preserve">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61A78570"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264677">
        <w:rPr>
          <w:rFonts w:eastAsia="Arial Unicode MS"/>
          <w:b/>
          <w:lang w:val="es-CL"/>
        </w:rPr>
        <w:t>8</w:t>
      </w:r>
      <w:r w:rsidR="00D82F22">
        <w:rPr>
          <w:rFonts w:eastAsia="Arial Unicode MS"/>
          <w:lang w:val="es-CL"/>
        </w:rPr>
        <w:t xml:space="preserve"> </w:t>
      </w:r>
      <w:r w:rsidR="00875C03">
        <w:rPr>
          <w:rFonts w:eastAsia="Arial Unicode MS"/>
          <w:lang w:val="es-CL"/>
        </w:rPr>
        <w:t>“</w:t>
      </w:r>
      <w:r w:rsidR="00264677">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4F968320" w14:textId="77777777" w:rsidR="00F265BD" w:rsidRPr="007E559E" w:rsidRDefault="00F265BD" w:rsidP="00F265BD">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147B4B3E"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514EF158" w14:textId="77777777" w:rsidR="005229EC" w:rsidRDefault="005229EC" w:rsidP="00925D7F">
      <w:pPr>
        <w:jc w:val="both"/>
        <w:rPr>
          <w:rFonts w:eastAsia="Arial Unicode MS" w:cs="Arial"/>
          <w:szCs w:val="22"/>
          <w:lang w:val="es-CL"/>
        </w:rPr>
      </w:pPr>
    </w:p>
    <w:p w14:paraId="39AA8201" w14:textId="0916F8AE"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37D85977" w14:textId="1A032108" w:rsidR="00267B63" w:rsidRDefault="00034138" w:rsidP="00267B63">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bookmarkStart w:id="38" w:name="_Toc103768338"/>
    </w:p>
    <w:p w14:paraId="68322CB3" w14:textId="77777777" w:rsidR="00BF5A0C" w:rsidRPr="00E80164" w:rsidRDefault="00BF5A0C" w:rsidP="00BF5A0C">
      <w:pPr>
        <w:pStyle w:val="Sinespaciado"/>
        <w:rPr>
          <w:lang w:val="es-MX"/>
        </w:rPr>
      </w:pPr>
      <w:r w:rsidRPr="00E80164">
        <w:rPr>
          <w:lang w:val="es-MX"/>
        </w:rPr>
        <w:t xml:space="preserve">La atención del Punto </w:t>
      </w:r>
      <w:proofErr w:type="spellStart"/>
      <w:r w:rsidRPr="00E80164">
        <w:rPr>
          <w:lang w:val="es-MX"/>
        </w:rPr>
        <w:t>Mipe</w:t>
      </w:r>
      <w:proofErr w:type="spellEnd"/>
      <w:r w:rsidRPr="00E80164">
        <w:rPr>
          <w:lang w:val="es-MX"/>
        </w:rPr>
        <w:t xml:space="preserv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267B63" w:rsidRPr="00267B63" w14:paraId="7B7A46F3" w14:textId="77777777" w:rsidTr="00267B63">
        <w:trPr>
          <w:jc w:val="center"/>
        </w:trPr>
        <w:tc>
          <w:tcPr>
            <w:tcW w:w="6669" w:type="dxa"/>
            <w:gridSpan w:val="2"/>
            <w:shd w:val="clear" w:color="auto" w:fill="D9D9D9" w:themeFill="background1" w:themeFillShade="D9"/>
          </w:tcPr>
          <w:p w14:paraId="01ECFB88" w14:textId="77777777" w:rsidR="00267B63" w:rsidRPr="00267B63" w:rsidRDefault="00267B63" w:rsidP="00540BFD">
            <w:pPr>
              <w:jc w:val="center"/>
              <w:rPr>
                <w:sz w:val="20"/>
              </w:rPr>
            </w:pPr>
            <w:r w:rsidRPr="00267B63">
              <w:rPr>
                <w:sz w:val="20"/>
              </w:rPr>
              <w:t xml:space="preserve">Datos de contacto Punto </w:t>
            </w:r>
            <w:proofErr w:type="spellStart"/>
            <w:r w:rsidRPr="00267B63">
              <w:rPr>
                <w:sz w:val="20"/>
              </w:rPr>
              <w:t>Mipe</w:t>
            </w:r>
            <w:proofErr w:type="spellEnd"/>
            <w:r w:rsidRPr="00267B63">
              <w:rPr>
                <w:sz w:val="20"/>
              </w:rPr>
              <w:t xml:space="preserve"> </w:t>
            </w:r>
            <w:proofErr w:type="spellStart"/>
            <w:r w:rsidRPr="00267B63">
              <w:rPr>
                <w:sz w:val="20"/>
              </w:rPr>
              <w:t>Sercotec</w:t>
            </w:r>
            <w:proofErr w:type="spellEnd"/>
          </w:p>
        </w:tc>
      </w:tr>
      <w:tr w:rsidR="00267B63" w:rsidRPr="00267B63" w14:paraId="5A8A6FA0" w14:textId="77777777" w:rsidTr="00540BFD">
        <w:trPr>
          <w:jc w:val="center"/>
        </w:trPr>
        <w:tc>
          <w:tcPr>
            <w:tcW w:w="2375" w:type="dxa"/>
          </w:tcPr>
          <w:p w14:paraId="1D00E17A" w14:textId="77777777" w:rsidR="00267B63" w:rsidRPr="00267B63" w:rsidRDefault="00267B63" w:rsidP="00540BFD">
            <w:pPr>
              <w:rPr>
                <w:sz w:val="20"/>
              </w:rPr>
            </w:pPr>
            <w:r w:rsidRPr="00267B63">
              <w:rPr>
                <w:sz w:val="20"/>
              </w:rPr>
              <w:t>Contacto OIRS</w:t>
            </w:r>
          </w:p>
        </w:tc>
        <w:tc>
          <w:tcPr>
            <w:tcW w:w="0" w:type="auto"/>
          </w:tcPr>
          <w:p w14:paraId="45D6BFD7" w14:textId="77777777" w:rsidR="00267B63" w:rsidRPr="00267B63" w:rsidRDefault="00267B63" w:rsidP="00540BFD">
            <w:pPr>
              <w:jc w:val="right"/>
              <w:rPr>
                <w:sz w:val="20"/>
              </w:rPr>
            </w:pPr>
            <w:r w:rsidRPr="00267B63">
              <w:rPr>
                <w:sz w:val="20"/>
              </w:rPr>
              <w:t>www.sercotec.cl/contacto</w:t>
            </w:r>
          </w:p>
        </w:tc>
      </w:tr>
      <w:tr w:rsidR="00267B63" w:rsidRPr="00267B63" w14:paraId="378B62B0" w14:textId="77777777" w:rsidTr="00540BFD">
        <w:trPr>
          <w:jc w:val="center"/>
        </w:trPr>
        <w:tc>
          <w:tcPr>
            <w:tcW w:w="2375" w:type="dxa"/>
          </w:tcPr>
          <w:p w14:paraId="0BE922C6" w14:textId="77777777" w:rsidR="00267B63" w:rsidRPr="00267B63" w:rsidRDefault="00267B63" w:rsidP="00540BFD">
            <w:pPr>
              <w:rPr>
                <w:sz w:val="20"/>
              </w:rPr>
            </w:pPr>
            <w:r w:rsidRPr="00267B63">
              <w:rPr>
                <w:sz w:val="20"/>
              </w:rPr>
              <w:t>Teléfonos</w:t>
            </w:r>
          </w:p>
        </w:tc>
        <w:tc>
          <w:tcPr>
            <w:tcW w:w="0" w:type="auto"/>
          </w:tcPr>
          <w:p w14:paraId="09E7AAA6" w14:textId="77777777" w:rsidR="00267B63" w:rsidRPr="00267B63" w:rsidRDefault="00267B63" w:rsidP="00540BFD">
            <w:pPr>
              <w:jc w:val="right"/>
              <w:rPr>
                <w:sz w:val="20"/>
              </w:rPr>
            </w:pPr>
            <w:r w:rsidRPr="00267B63">
              <w:rPr>
                <w:sz w:val="20"/>
              </w:rPr>
              <w:t>2 3242 5286</w:t>
            </w:r>
          </w:p>
          <w:p w14:paraId="310F6B12" w14:textId="14AA80E8" w:rsidR="00267B63" w:rsidRPr="00267B63" w:rsidRDefault="00267B63" w:rsidP="00267B63">
            <w:pPr>
              <w:jc w:val="right"/>
              <w:rPr>
                <w:sz w:val="20"/>
              </w:rPr>
            </w:pPr>
            <w:r w:rsidRPr="00267B63">
              <w:rPr>
                <w:sz w:val="20"/>
              </w:rPr>
              <w:t>56 9 39222378</w:t>
            </w:r>
          </w:p>
        </w:tc>
      </w:tr>
      <w:tr w:rsidR="00267B63" w:rsidRPr="00267B63" w14:paraId="6628C50C" w14:textId="77777777" w:rsidTr="00540BFD">
        <w:trPr>
          <w:jc w:val="center"/>
        </w:trPr>
        <w:tc>
          <w:tcPr>
            <w:tcW w:w="2375" w:type="dxa"/>
          </w:tcPr>
          <w:p w14:paraId="7955C8E9" w14:textId="77777777" w:rsidR="00267B63" w:rsidRPr="00267B63" w:rsidRDefault="00267B63" w:rsidP="00540BFD">
            <w:pPr>
              <w:rPr>
                <w:sz w:val="20"/>
              </w:rPr>
            </w:pPr>
            <w:r w:rsidRPr="00267B63">
              <w:rPr>
                <w:sz w:val="20"/>
              </w:rPr>
              <w:t>Dirección</w:t>
            </w:r>
          </w:p>
        </w:tc>
        <w:tc>
          <w:tcPr>
            <w:tcW w:w="0" w:type="auto"/>
          </w:tcPr>
          <w:p w14:paraId="6B097DB7" w14:textId="77777777" w:rsidR="00267B63" w:rsidRPr="00267B63" w:rsidRDefault="00267B63" w:rsidP="00540BFD">
            <w:pPr>
              <w:jc w:val="right"/>
              <w:rPr>
                <w:sz w:val="20"/>
              </w:rPr>
            </w:pPr>
            <w:r w:rsidRPr="00267B63">
              <w:rPr>
                <w:sz w:val="20"/>
              </w:rPr>
              <w:t>Freire #598, Lebu.</w:t>
            </w:r>
          </w:p>
        </w:tc>
      </w:tr>
    </w:tbl>
    <w:p w14:paraId="451C4908" w14:textId="77777777" w:rsidR="00267B63" w:rsidRPr="001C7F09" w:rsidRDefault="00267B63" w:rsidP="00267B63"/>
    <w:p w14:paraId="692A926B" w14:textId="77777777" w:rsidR="00267B63" w:rsidRPr="001C7F09" w:rsidRDefault="00267B63" w:rsidP="00267B63">
      <w:pPr>
        <w:pStyle w:val="Sinespaciado"/>
      </w:pPr>
      <w:r w:rsidRPr="001C7F09">
        <w:t xml:space="preserve">El horario de atención del Punto </w:t>
      </w:r>
      <w:proofErr w:type="spellStart"/>
      <w:r w:rsidRPr="001C7F09">
        <w:t>Mipe</w:t>
      </w:r>
      <w:proofErr w:type="spellEnd"/>
      <w:r w:rsidRPr="001C7F09">
        <w:t xml:space="preserve"> es:</w:t>
      </w:r>
    </w:p>
    <w:p w14:paraId="213FFCE6" w14:textId="77777777" w:rsidR="00267B63" w:rsidRPr="001C7F09" w:rsidRDefault="00267B63" w:rsidP="00267B63">
      <w:pPr>
        <w:pStyle w:val="Sinespaciado"/>
        <w:numPr>
          <w:ilvl w:val="0"/>
          <w:numId w:val="72"/>
        </w:numPr>
        <w:jc w:val="both"/>
      </w:pPr>
      <w:r w:rsidRPr="001C7F09">
        <w:t xml:space="preserve">De lunes a jueves desde las 09:00 - 13:00 </w:t>
      </w:r>
      <w:proofErr w:type="spellStart"/>
      <w:r w:rsidRPr="001C7F09">
        <w:t>hrs</w:t>
      </w:r>
      <w:proofErr w:type="spellEnd"/>
      <w:r w:rsidRPr="001C7F09">
        <w:t xml:space="preserve"> y de 14:00 – 18:00 </w:t>
      </w:r>
      <w:proofErr w:type="spellStart"/>
      <w:r w:rsidRPr="001C7F09">
        <w:t>hrs</w:t>
      </w:r>
      <w:proofErr w:type="spellEnd"/>
      <w:r w:rsidRPr="001C7F09">
        <w:t>.</w:t>
      </w:r>
    </w:p>
    <w:p w14:paraId="2ED5B7DB" w14:textId="77777777" w:rsidR="00267B63" w:rsidRPr="001C7F09" w:rsidRDefault="00267B63" w:rsidP="00267B63">
      <w:pPr>
        <w:pStyle w:val="Sinespaciado"/>
        <w:numPr>
          <w:ilvl w:val="0"/>
          <w:numId w:val="72"/>
        </w:numPr>
        <w:jc w:val="both"/>
      </w:pPr>
      <w:r w:rsidRPr="001C7F09">
        <w:t xml:space="preserve">Viernes de 09:00 - 13:00 </w:t>
      </w:r>
      <w:proofErr w:type="spellStart"/>
      <w:r w:rsidRPr="001C7F09">
        <w:t>hrs</w:t>
      </w:r>
      <w:proofErr w:type="spellEnd"/>
      <w:r w:rsidRPr="001C7F09">
        <w:t xml:space="preserve"> y de 14:00 – 16:00 </w:t>
      </w:r>
      <w:proofErr w:type="spellStart"/>
      <w:r w:rsidRPr="001C7F09">
        <w:t>hrs</w:t>
      </w:r>
      <w:proofErr w:type="spellEnd"/>
      <w:r w:rsidRPr="001C7F09">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313A92C9" w:rsidR="00FA222C" w:rsidRPr="005F487F" w:rsidRDefault="00675B48"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590D3A" w:rsidRPr="00B93A85" w14:paraId="6B086D2D" w14:textId="77777777" w:rsidTr="00791155">
        <w:trPr>
          <w:trHeight w:val="528"/>
          <w:jc w:val="center"/>
        </w:trPr>
        <w:tc>
          <w:tcPr>
            <w:tcW w:w="4130" w:type="pct"/>
            <w:shd w:val="clear" w:color="auto" w:fill="auto"/>
            <w:vAlign w:val="center"/>
          </w:tcPr>
          <w:p w14:paraId="4D55C60E" w14:textId="6EB5C6EE" w:rsidR="00590D3A" w:rsidRPr="00681E4A" w:rsidRDefault="00590D3A" w:rsidP="00590D3A">
            <w:pPr>
              <w:pStyle w:val="Prrafodelista"/>
              <w:numPr>
                <w:ilvl w:val="0"/>
                <w:numId w:val="25"/>
              </w:numPr>
              <w:tabs>
                <w:tab w:val="left" w:pos="6853"/>
              </w:tabs>
              <w:ind w:left="302"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6E9BD35C" w14:textId="09310249" w:rsidR="00590D3A" w:rsidRDefault="00590D3A" w:rsidP="00590D3A">
            <w:pPr>
              <w:jc w:val="center"/>
              <w:rPr>
                <w:rFonts w:eastAsia="Arial Unicode MS" w:cstheme="minorHAnsi"/>
                <w:bCs/>
                <w:sz w:val="20"/>
                <w:szCs w:val="22"/>
              </w:rPr>
            </w:pPr>
            <w:r w:rsidRPr="005A09B1">
              <w:rPr>
                <w:rFonts w:eastAsia="Arial Unicode MS" w:cstheme="minorHAnsi"/>
                <w:bCs/>
                <w:sz w:val="20"/>
                <w:szCs w:val="22"/>
              </w:rPr>
              <w:t>5%</w:t>
            </w:r>
          </w:p>
        </w:tc>
      </w:tr>
      <w:tr w:rsidR="00590D3A" w:rsidRPr="00B93A85" w14:paraId="201E460A" w14:textId="77777777" w:rsidTr="00791155">
        <w:trPr>
          <w:trHeight w:val="528"/>
          <w:jc w:val="center"/>
        </w:trPr>
        <w:tc>
          <w:tcPr>
            <w:tcW w:w="4130" w:type="pct"/>
            <w:shd w:val="clear" w:color="auto" w:fill="auto"/>
            <w:vAlign w:val="center"/>
          </w:tcPr>
          <w:p w14:paraId="71980B1C" w14:textId="0EBAEAE1" w:rsidR="00590D3A" w:rsidRPr="00BC5DDE" w:rsidRDefault="00590D3A" w:rsidP="00590D3A">
            <w:pPr>
              <w:pStyle w:val="Prrafodelista"/>
              <w:numPr>
                <w:ilvl w:val="0"/>
                <w:numId w:val="25"/>
              </w:numPr>
              <w:tabs>
                <w:tab w:val="left" w:pos="6853"/>
              </w:tabs>
              <w:ind w:left="302" w:hanging="284"/>
              <w:jc w:val="both"/>
              <w:rPr>
                <w:rFonts w:eastAsia="Arial Unicode MS" w:cstheme="minorHAnsi"/>
                <w:b/>
                <w:bCs/>
                <w:sz w:val="20"/>
                <w:szCs w:val="22"/>
              </w:rPr>
            </w:pPr>
            <w:r w:rsidRPr="00681E4A">
              <w:rPr>
                <w:rFonts w:eastAsia="Arial Unicode MS" w:cs="Arial"/>
                <w:bCs/>
                <w:sz w:val="20"/>
                <w:szCs w:val="18"/>
              </w:rPr>
              <w:t>Empresas que desarrollan actividades económicas con enfoque multisectorial   a excepción de aquellas primarias extractivas.</w:t>
            </w:r>
          </w:p>
        </w:tc>
        <w:tc>
          <w:tcPr>
            <w:tcW w:w="870" w:type="pct"/>
            <w:shd w:val="clear" w:color="auto" w:fill="auto"/>
            <w:vAlign w:val="center"/>
          </w:tcPr>
          <w:p w14:paraId="70EF1C51" w14:textId="3FB9A70D" w:rsidR="00590D3A" w:rsidRPr="005F487F" w:rsidRDefault="00590D3A" w:rsidP="00590D3A">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590D3A"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1929F3B0" w:rsidR="00590D3A" w:rsidRPr="00D752BD" w:rsidRDefault="00590D3A" w:rsidP="00590D3A">
            <w:pPr>
              <w:pStyle w:val="Prrafodelista"/>
              <w:numPr>
                <w:ilvl w:val="0"/>
                <w:numId w:val="25"/>
              </w:numPr>
              <w:ind w:left="306" w:hanging="284"/>
              <w:jc w:val="both"/>
              <w:rPr>
                <w:rFonts w:eastAsia="Arial Unicode MS" w:cs="Arial"/>
                <w:bCs/>
                <w:sz w:val="20"/>
                <w:szCs w:val="18"/>
              </w:rPr>
            </w:pPr>
            <w:r w:rsidRPr="00D752BD">
              <w:rPr>
                <w:rFonts w:eastAsia="Arial Unicode MS" w:cs="Arial"/>
                <w:bCs/>
                <w:sz w:val="20"/>
                <w:szCs w:val="18"/>
              </w:rPr>
              <w:lastRenderedPageBreak/>
              <w:t>Empresas que desarrollen actividades económicas con enfoque en Turismo y Comercio.</w:t>
            </w:r>
          </w:p>
        </w:tc>
        <w:tc>
          <w:tcPr>
            <w:tcW w:w="870" w:type="pct"/>
            <w:tcBorders>
              <w:bottom w:val="single" w:sz="4" w:space="0" w:color="auto"/>
            </w:tcBorders>
            <w:shd w:val="clear" w:color="auto" w:fill="auto"/>
            <w:vAlign w:val="center"/>
          </w:tcPr>
          <w:p w14:paraId="77DEA5F1" w14:textId="5CDDE164" w:rsidR="00590D3A" w:rsidRPr="005F487F" w:rsidRDefault="00590D3A" w:rsidP="00590D3A">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 xml:space="preserve">% </w:t>
            </w:r>
          </w:p>
        </w:tc>
      </w:tr>
      <w:tr w:rsidR="00590D3A" w:rsidRPr="00B93A85" w14:paraId="5826CE1A" w14:textId="77777777" w:rsidTr="00791155">
        <w:trPr>
          <w:jc w:val="center"/>
        </w:trPr>
        <w:tc>
          <w:tcPr>
            <w:tcW w:w="4130" w:type="pct"/>
            <w:shd w:val="pct15" w:color="auto" w:fill="FFFFFF" w:themeFill="background1"/>
            <w:vAlign w:val="center"/>
          </w:tcPr>
          <w:p w14:paraId="1A9DB91D" w14:textId="77777777" w:rsidR="00590D3A" w:rsidRPr="00176AC1" w:rsidRDefault="00590D3A" w:rsidP="00590D3A">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590D3A" w:rsidRPr="00176AC1" w:rsidRDefault="00590D3A" w:rsidP="00590D3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lastRenderedPageBreak/>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23EEE12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w:t>
      </w:r>
      <w:r>
        <w:rPr>
          <w:rFonts w:cs="Arial"/>
        </w:rPr>
        <w:lastRenderedPageBreak/>
        <w:t xml:space="preserve">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lastRenderedPageBreak/>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lastRenderedPageBreak/>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2E9DBA33" w:rsidR="00F90B1C" w:rsidRDefault="00C73E47" w:rsidP="005D1EC4">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3FCFC48" w14:textId="77777777" w:rsidR="005D1EC4" w:rsidRDefault="005D1EC4" w:rsidP="005D1EC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D22FA96"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07909">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proofErr w:type="spellStart"/>
      <w:r w:rsidR="00B84C45" w:rsidRPr="004E6C2A">
        <w:rPr>
          <w:rFonts w:eastAsia="Arial Unicode MS" w:cs="Arial"/>
          <w:szCs w:val="22"/>
        </w:rPr>
        <w:t>cien</w:t>
      </w:r>
      <w:r w:rsidR="00607909">
        <w:rPr>
          <w:rFonts w:eastAsia="Arial Unicode MS" w:cs="Arial"/>
          <w:szCs w:val="22"/>
        </w:rPr>
        <w:t>cuenta</w:t>
      </w:r>
      <w:proofErr w:type="spellEnd"/>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C536DE6"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781418">
              <w:rPr>
                <w:rFonts w:cs="Calibri"/>
                <w:sz w:val="18"/>
                <w:szCs w:val="18"/>
                <w:lang w:val="es-CL" w:eastAsia="en-US"/>
              </w:rPr>
              <w:t xml:space="preserve">Provincia de </w:t>
            </w:r>
            <w:r w:rsidR="00FA17F9" w:rsidRPr="00FA17F9">
              <w:rPr>
                <w:rFonts w:eastAsia="Arial Unicode MS" w:cs="Arial"/>
                <w:sz w:val="18"/>
                <w:szCs w:val="18"/>
              </w:rPr>
              <w:t>Arauco</w:t>
            </w:r>
            <w:r w:rsidR="00A148EF" w:rsidRPr="00FA17F9">
              <w:rPr>
                <w:rFonts w:cs="Calibri"/>
                <w:sz w:val="18"/>
                <w:szCs w:val="18"/>
                <w:lang w:val="es-CL" w:eastAsia="en-US"/>
              </w:rPr>
              <w:t>,</w:t>
            </w:r>
            <w:r w:rsidR="00A148EF" w:rsidRPr="00A148EF">
              <w:rPr>
                <w:rFonts w:cs="Calibri"/>
                <w:sz w:val="18"/>
                <w:szCs w:val="18"/>
                <w:lang w:val="es-CL" w:eastAsia="en-US"/>
              </w:rPr>
              <w:t xml:space="preserve"> </w:t>
            </w:r>
            <w:r w:rsidR="0031789D">
              <w:rPr>
                <w:rFonts w:cs="Calibri"/>
                <w:sz w:val="18"/>
                <w:szCs w:val="18"/>
                <w:lang w:val="es-CL" w:eastAsia="en-US"/>
              </w:rPr>
              <w:t>Región del Biobío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DF726FF" w:rsidR="00837F58" w:rsidRPr="00A31C09" w:rsidRDefault="009B470E" w:rsidP="00A31C09">
            <w:pPr>
              <w:pStyle w:val="Prrafodelista"/>
              <w:numPr>
                <w:ilvl w:val="0"/>
                <w:numId w:val="26"/>
              </w:numPr>
              <w:ind w:left="306" w:hanging="284"/>
              <w:contextualSpacing/>
              <w:jc w:val="both"/>
              <w:rPr>
                <w:rFonts w:cs="Calibri"/>
                <w:sz w:val="18"/>
                <w:szCs w:val="18"/>
                <w:lang w:eastAsia="en-US"/>
              </w:rPr>
            </w:pPr>
            <w:r w:rsidRPr="009B470E">
              <w:rPr>
                <w:rFonts w:cs="Calibri"/>
                <w:sz w:val="18"/>
                <w:szCs w:val="18"/>
                <w:lang w:val="es-CL" w:eastAsia="en-US"/>
              </w:rPr>
              <w:t xml:space="preserve">No haber sido beneficiado del instrumento Crece año 2022 y 2023, Digitaliza tu Almacén 2023, y Reactívate </w:t>
            </w:r>
            <w:r w:rsidRPr="009B470E">
              <w:rPr>
                <w:rFonts w:cs="Calibri"/>
                <w:sz w:val="18"/>
                <w:szCs w:val="18"/>
                <w:lang w:val="es-CL" w:eastAsia="en-US"/>
              </w:rPr>
              <w:lastRenderedPageBreak/>
              <w:t xml:space="preserve">2022, cualquier fuente de </w:t>
            </w:r>
            <w:proofErr w:type="gramStart"/>
            <w:r w:rsidRPr="009B470E">
              <w:rPr>
                <w:rFonts w:cs="Calibri"/>
                <w:sz w:val="18"/>
                <w:szCs w:val="18"/>
                <w:lang w:val="es-CL" w:eastAsia="en-US"/>
              </w:rPr>
              <w:t>financiamiento..</w:t>
            </w:r>
            <w:proofErr w:type="gramEnd"/>
            <w:r w:rsidRPr="009B470E">
              <w:rPr>
                <w:rFonts w:cs="Calibri"/>
                <w:sz w:val="18"/>
                <w:szCs w:val="18"/>
                <w:lang w:val="es-CL" w:eastAsia="en-US"/>
              </w:rPr>
              <w:t xml:space="preserve"> </w:t>
            </w:r>
            <w:r w:rsidR="00A31C09" w:rsidRPr="00A31C09">
              <w:rPr>
                <w:rFonts w:cs="Calibri"/>
                <w:sz w:val="18"/>
                <w:szCs w:val="18"/>
                <w:lang w:eastAsia="en-US"/>
              </w:rPr>
              <w:t xml:space="preserve"> </w:t>
            </w:r>
            <w:proofErr w:type="spellStart"/>
            <w:r w:rsidR="00A31C09" w:rsidRPr="00A31C09">
              <w:rPr>
                <w:rFonts w:cs="Calibri"/>
                <w:sz w:val="18"/>
                <w:szCs w:val="18"/>
                <w:lang w:eastAsia="en-US"/>
              </w:rPr>
              <w:t>Sercotec</w:t>
            </w:r>
            <w:proofErr w:type="spellEnd"/>
            <w:r w:rsidR="00A31C09"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FB4222"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FB4222"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351335F" w:rsidR="000E3ACD" w:rsidRPr="00F46CA2" w:rsidRDefault="00F46CA2" w:rsidP="00781418">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A47422" w:rsidRPr="00A47422">
              <w:rPr>
                <w:rFonts w:cs="Calibri"/>
                <w:sz w:val="18"/>
                <w:szCs w:val="18"/>
              </w:rPr>
              <w:t xml:space="preserve">Provincia de </w:t>
            </w:r>
            <w:r w:rsidR="00FA17F9" w:rsidRPr="00FA17F9">
              <w:rPr>
                <w:rFonts w:eastAsia="Arial Unicode MS" w:cs="Arial"/>
                <w:sz w:val="18"/>
                <w:szCs w:val="18"/>
              </w:rPr>
              <w:t>Arauco</w:t>
            </w:r>
            <w:r w:rsidR="00A47422" w:rsidRPr="00A47422">
              <w:rPr>
                <w:rFonts w:cs="Calibri"/>
                <w:sz w:val="18"/>
                <w:szCs w:val="18"/>
              </w:rPr>
              <w:t xml:space="preserve">, </w:t>
            </w:r>
            <w:r w:rsidR="0031789D">
              <w:rPr>
                <w:rFonts w:cs="Calibri"/>
                <w:sz w:val="18"/>
                <w:szCs w:val="18"/>
              </w:rPr>
              <w:t>Región del Biobío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FB4222"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571E8C93" w:rsidR="009712D9" w:rsidRPr="00C36F35" w:rsidRDefault="00AE1003" w:rsidP="00A976DB">
            <w:pPr>
              <w:pStyle w:val="Prrafodelista"/>
              <w:numPr>
                <w:ilvl w:val="0"/>
                <w:numId w:val="26"/>
              </w:numPr>
              <w:ind w:left="306" w:hanging="306"/>
              <w:contextualSpacing/>
              <w:jc w:val="both"/>
              <w:rPr>
                <w:rFonts w:eastAsia="Arial Unicode MS" w:cs="Calibri"/>
                <w:sz w:val="18"/>
                <w:szCs w:val="18"/>
                <w:lang w:val="es-CL" w:eastAsia="en-US"/>
              </w:rPr>
            </w:pPr>
            <w:r w:rsidRPr="00AE1003">
              <w:rPr>
                <w:rFonts w:eastAsia="Arial Unicode MS" w:cs="Calibri"/>
                <w:sz w:val="18"/>
                <w:szCs w:val="18"/>
                <w:lang w:val="es-CL" w:eastAsia="en-US"/>
              </w:rPr>
              <w:t xml:space="preserve">No haber sido beneficiado del instrumento Crece año 2022 y </w:t>
            </w:r>
            <w:r>
              <w:rPr>
                <w:rFonts w:eastAsia="Arial Unicode MS" w:cs="Calibri"/>
                <w:sz w:val="18"/>
                <w:szCs w:val="18"/>
                <w:lang w:val="es-CL" w:eastAsia="en-US"/>
              </w:rPr>
              <w:t xml:space="preserve">2023, </w:t>
            </w:r>
            <w:r w:rsidRPr="00AE1003">
              <w:rPr>
                <w:rFonts w:eastAsia="Arial Unicode MS" w:cs="Calibri"/>
                <w:sz w:val="18"/>
                <w:szCs w:val="18"/>
                <w:lang w:val="es-CL" w:eastAsia="en-US"/>
              </w:rPr>
              <w:t>Digitaliza tu Almacén 2023, y Reactívate 2022, cualquier fuente de financiamiento.</w:t>
            </w:r>
            <w:r w:rsidR="00C36F35" w:rsidRPr="00C36F35">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8273EB3" w:rsidR="008F095A" w:rsidRPr="009712D9" w:rsidRDefault="008F095A" w:rsidP="000F36E7">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592E91EE"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81418">
        <w:rPr>
          <w:b/>
        </w:rPr>
        <w:t xml:space="preserve">Provincia de </w:t>
      </w:r>
      <w:r w:rsidR="00FA17F9">
        <w:rPr>
          <w:b/>
        </w:rPr>
        <w:t>Arauco</w:t>
      </w:r>
      <w:r w:rsidR="00FA17F9" w:rsidRPr="00981EFD">
        <w:rPr>
          <w:b/>
        </w:rPr>
        <w:t>,</w:t>
      </w:r>
      <w:r w:rsidR="00981EFD" w:rsidRPr="00981EFD">
        <w:rPr>
          <w:b/>
        </w:rPr>
        <w:t xml:space="preserve"> </w:t>
      </w:r>
      <w:r w:rsidR="0031789D">
        <w:rPr>
          <w:b/>
        </w:rPr>
        <w:t>Región del Biobío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405"/>
        <w:gridCol w:w="8663"/>
        <w:gridCol w:w="850"/>
        <w:gridCol w:w="1335"/>
      </w:tblGrid>
      <w:tr w:rsidR="001F2E83" w:rsidRPr="004F6B61" w14:paraId="32D73F14" w14:textId="77777777" w:rsidTr="00390E51">
        <w:trPr>
          <w:jc w:val="center"/>
        </w:trPr>
        <w:tc>
          <w:tcPr>
            <w:tcW w:w="24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6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390E51">
        <w:trPr>
          <w:trHeight w:val="869"/>
          <w:jc w:val="center"/>
        </w:trPr>
        <w:tc>
          <w:tcPr>
            <w:tcW w:w="2405" w:type="dxa"/>
            <w:vMerge w:val="restart"/>
            <w:vAlign w:val="center"/>
            <w:hideMark/>
          </w:tcPr>
          <w:p w14:paraId="069BB238" w14:textId="24E5B793" w:rsidR="008F0968" w:rsidRPr="00675B48" w:rsidRDefault="008F0968" w:rsidP="00675B48">
            <w:pPr>
              <w:pStyle w:val="Prrafodelista"/>
              <w:numPr>
                <w:ilvl w:val="1"/>
                <w:numId w:val="18"/>
              </w:numPr>
              <w:ind w:left="164" w:hanging="164"/>
              <w:rPr>
                <w:rFonts w:cstheme="minorHAnsi"/>
                <w:b/>
                <w:sz w:val="19"/>
                <w:szCs w:val="19"/>
              </w:rPr>
            </w:pPr>
            <w:r w:rsidRPr="00675B48">
              <w:rPr>
                <w:rFonts w:cstheme="minorHAnsi"/>
                <w:b/>
                <w:sz w:val="19"/>
                <w:szCs w:val="19"/>
              </w:rPr>
              <w:t xml:space="preserve"> Potencial d</w:t>
            </w:r>
            <w:r w:rsidR="003D39C8" w:rsidRPr="00675B48">
              <w:rPr>
                <w:rFonts w:cstheme="minorHAnsi"/>
                <w:b/>
                <w:sz w:val="19"/>
                <w:szCs w:val="19"/>
              </w:rPr>
              <w:t>el</w:t>
            </w:r>
            <w:r w:rsidRPr="00675B48">
              <w:rPr>
                <w:rFonts w:cstheme="minorHAnsi"/>
                <w:b/>
                <w:sz w:val="19"/>
                <w:szCs w:val="19"/>
              </w:rPr>
              <w:t xml:space="preserve"> </w:t>
            </w:r>
            <w:r w:rsidR="003D39C8" w:rsidRPr="00675B48">
              <w:rPr>
                <w:rFonts w:cstheme="minorHAnsi"/>
                <w:b/>
                <w:sz w:val="19"/>
                <w:szCs w:val="19"/>
              </w:rPr>
              <w:t>Proyecto</w:t>
            </w:r>
            <w:r w:rsidRPr="00675B48">
              <w:rPr>
                <w:rFonts w:cstheme="minorHAnsi"/>
                <w:b/>
                <w:sz w:val="19"/>
                <w:szCs w:val="19"/>
              </w:rPr>
              <w:t xml:space="preserve"> de Negocio</w:t>
            </w:r>
          </w:p>
        </w:tc>
        <w:tc>
          <w:tcPr>
            <w:tcW w:w="8663"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46D97E8" w:rsidR="008F0968" w:rsidRPr="00B203A1" w:rsidRDefault="00390E51"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390E51">
        <w:trPr>
          <w:trHeight w:val="994"/>
          <w:jc w:val="center"/>
        </w:trPr>
        <w:tc>
          <w:tcPr>
            <w:tcW w:w="2405"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663"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390E51">
        <w:trPr>
          <w:jc w:val="center"/>
        </w:trPr>
        <w:tc>
          <w:tcPr>
            <w:tcW w:w="2405"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663"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390E51">
        <w:trPr>
          <w:jc w:val="center"/>
        </w:trPr>
        <w:tc>
          <w:tcPr>
            <w:tcW w:w="2405"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663"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675B48" w:rsidRPr="004F6B61" w14:paraId="680ADC15" w14:textId="77777777" w:rsidTr="00390E51">
        <w:trPr>
          <w:trHeight w:val="630"/>
          <w:jc w:val="center"/>
        </w:trPr>
        <w:tc>
          <w:tcPr>
            <w:tcW w:w="2405" w:type="dxa"/>
            <w:vMerge w:val="restart"/>
            <w:vAlign w:val="center"/>
          </w:tcPr>
          <w:p w14:paraId="65B10BD5" w14:textId="08A78C6B" w:rsidR="00675B48" w:rsidRPr="0077246D" w:rsidRDefault="00675B48" w:rsidP="00390E51">
            <w:pPr>
              <w:pStyle w:val="Prrafodelista"/>
              <w:numPr>
                <w:ilvl w:val="1"/>
                <w:numId w:val="18"/>
              </w:numPr>
              <w:ind w:left="164" w:hanging="164"/>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1FD440" w14:textId="1EC29354" w:rsidR="00675B48" w:rsidRPr="00390E51" w:rsidRDefault="00675B48" w:rsidP="00675B48">
            <w:pPr>
              <w:jc w:val="both"/>
              <w:rPr>
                <w:rFonts w:eastAsiaTheme="minorEastAsia" w:cstheme="minorBidi"/>
                <w:color w:val="000000" w:themeColor="text1"/>
                <w:kern w:val="24"/>
                <w:sz w:val="18"/>
                <w:szCs w:val="18"/>
              </w:rPr>
            </w:pPr>
            <w:r w:rsidRPr="00390E51">
              <w:rPr>
                <w:rFonts w:cstheme="minorHAnsi"/>
                <w:sz w:val="18"/>
                <w:szCs w:val="20"/>
              </w:rPr>
              <w:t>Empresa</w:t>
            </w:r>
            <w:r w:rsidRPr="00390E51">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641E8E57" w14:textId="299AC8AC" w:rsidR="00675B48" w:rsidRPr="0002170C" w:rsidRDefault="00675B48" w:rsidP="00675B48">
            <w:pPr>
              <w:jc w:val="center"/>
              <w:rPr>
                <w:rFonts w:ascii="Calibri" w:hAnsi="Calibri" w:cs="Calibri"/>
                <w:color w:val="000000"/>
                <w:kern w:val="24"/>
                <w:sz w:val="18"/>
                <w:szCs w:val="18"/>
                <w:lang w:val="es-CL"/>
              </w:rPr>
            </w:pPr>
            <w:r w:rsidRPr="00C71BD8">
              <w:rPr>
                <w:rFonts w:eastAsia="Arial" w:cs="Calibri"/>
                <w:color w:val="000000"/>
                <w:sz w:val="20"/>
                <w:szCs w:val="20"/>
                <w:lang w:val="es-CL"/>
              </w:rPr>
              <w:t>7</w:t>
            </w:r>
          </w:p>
        </w:tc>
        <w:tc>
          <w:tcPr>
            <w:tcW w:w="1335" w:type="dxa"/>
            <w:vMerge w:val="restart"/>
            <w:vAlign w:val="center"/>
          </w:tcPr>
          <w:p w14:paraId="03477973" w14:textId="32112914" w:rsidR="00675B48" w:rsidRDefault="00675B48" w:rsidP="00675B48">
            <w:pPr>
              <w:jc w:val="center"/>
              <w:rPr>
                <w:rFonts w:cstheme="minorHAnsi"/>
                <w:sz w:val="19"/>
                <w:szCs w:val="19"/>
              </w:rPr>
            </w:pPr>
            <w:r>
              <w:rPr>
                <w:rFonts w:cstheme="minorHAnsi"/>
                <w:sz w:val="18"/>
                <w:szCs w:val="18"/>
              </w:rPr>
              <w:t>5%</w:t>
            </w:r>
          </w:p>
        </w:tc>
      </w:tr>
      <w:tr w:rsidR="00675B48" w:rsidRPr="004F6B61" w14:paraId="4D3314E5" w14:textId="77777777" w:rsidTr="00390E51">
        <w:trPr>
          <w:trHeight w:val="630"/>
          <w:jc w:val="center"/>
        </w:trPr>
        <w:tc>
          <w:tcPr>
            <w:tcW w:w="2405" w:type="dxa"/>
            <w:vMerge/>
            <w:vAlign w:val="center"/>
          </w:tcPr>
          <w:p w14:paraId="641C5386" w14:textId="77777777" w:rsidR="00675B48" w:rsidRPr="0077246D" w:rsidRDefault="00675B48" w:rsidP="00675B48">
            <w:pPr>
              <w:jc w:val="both"/>
              <w:rPr>
                <w:rFonts w:cstheme="minorHAnsi"/>
                <w:b/>
                <w:sz w:val="19"/>
                <w:szCs w:val="19"/>
                <w:lang w:val="es-CL" w:eastAsia="en-US"/>
              </w:rPr>
            </w:pP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BD1D8A" w14:textId="5761BFC1" w:rsidR="00675B48" w:rsidRPr="00390E51" w:rsidRDefault="00675B48" w:rsidP="00675B48">
            <w:pPr>
              <w:jc w:val="both"/>
              <w:rPr>
                <w:rFonts w:eastAsiaTheme="minorEastAsia" w:cstheme="minorBidi"/>
                <w:color w:val="000000" w:themeColor="text1"/>
                <w:kern w:val="24"/>
                <w:sz w:val="18"/>
                <w:szCs w:val="18"/>
              </w:rPr>
            </w:pPr>
            <w:r w:rsidRPr="00390E51">
              <w:rPr>
                <w:rFonts w:cstheme="minorHAnsi"/>
                <w:sz w:val="18"/>
                <w:szCs w:val="20"/>
              </w:rPr>
              <w:t>Empresa</w:t>
            </w:r>
            <w:r w:rsidRPr="00390E51">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B22F326" w14:textId="5C0620A2" w:rsidR="00675B48" w:rsidRPr="0002170C" w:rsidRDefault="00675B48" w:rsidP="00675B48">
            <w:pPr>
              <w:jc w:val="center"/>
              <w:rPr>
                <w:rFonts w:ascii="Calibri" w:hAnsi="Calibri" w:cs="Calibri"/>
                <w:color w:val="000000"/>
                <w:kern w:val="24"/>
                <w:sz w:val="18"/>
                <w:szCs w:val="18"/>
                <w:lang w:val="es-CL"/>
              </w:rPr>
            </w:pPr>
            <w:r w:rsidRPr="00C71BD8">
              <w:rPr>
                <w:rFonts w:eastAsia="Arial" w:cs="Calibri"/>
                <w:color w:val="000000"/>
                <w:sz w:val="20"/>
                <w:szCs w:val="20"/>
                <w:lang w:val="es-CL"/>
              </w:rPr>
              <w:t>1</w:t>
            </w:r>
          </w:p>
        </w:tc>
        <w:tc>
          <w:tcPr>
            <w:tcW w:w="1335" w:type="dxa"/>
            <w:vMerge/>
            <w:vAlign w:val="center"/>
          </w:tcPr>
          <w:p w14:paraId="16D6E59A" w14:textId="77777777" w:rsidR="00675B48" w:rsidRDefault="00675B48" w:rsidP="00675B48">
            <w:pPr>
              <w:jc w:val="center"/>
              <w:rPr>
                <w:rFonts w:cstheme="minorHAnsi"/>
                <w:sz w:val="19"/>
                <w:szCs w:val="19"/>
              </w:rPr>
            </w:pPr>
          </w:p>
        </w:tc>
      </w:tr>
      <w:tr w:rsidR="00675B48" w:rsidRPr="004F6B61" w14:paraId="0EC35C67" w14:textId="77777777" w:rsidTr="00F223D3">
        <w:trPr>
          <w:trHeight w:val="771"/>
          <w:jc w:val="center"/>
        </w:trPr>
        <w:tc>
          <w:tcPr>
            <w:tcW w:w="2405" w:type="dxa"/>
            <w:vMerge w:val="restart"/>
            <w:vAlign w:val="center"/>
          </w:tcPr>
          <w:p w14:paraId="3CA74807" w14:textId="7DC50E03" w:rsidR="00675B48" w:rsidRPr="0077246D" w:rsidRDefault="00675B48" w:rsidP="00390E51">
            <w:pPr>
              <w:pStyle w:val="Prrafodelista"/>
              <w:numPr>
                <w:ilvl w:val="1"/>
                <w:numId w:val="18"/>
              </w:numPr>
              <w:ind w:left="164" w:hanging="164"/>
              <w:jc w:val="both"/>
              <w:rPr>
                <w:rFonts w:cstheme="minorHAnsi"/>
                <w:b/>
                <w:sz w:val="19"/>
                <w:szCs w:val="19"/>
              </w:rPr>
            </w:pPr>
            <w:r w:rsidRPr="00390E51">
              <w:rPr>
                <w:rFonts w:eastAsia="Arial" w:cs="Arial"/>
                <w:color w:val="000000"/>
                <w:sz w:val="20"/>
                <w:szCs w:val="20"/>
              </w:rPr>
              <w:t>Empresas</w:t>
            </w:r>
            <w:r w:rsidRPr="0002170C">
              <w:rPr>
                <w:rFonts w:cstheme="minorHAnsi"/>
                <w:b/>
                <w:bCs/>
                <w:sz w:val="19"/>
                <w:szCs w:val="19"/>
                <w:lang w:eastAsia="en-US"/>
              </w:rPr>
              <w:t xml:space="preserve"> que desarrollan actividades económicas con enfoque </w:t>
            </w:r>
            <w:r w:rsidRPr="00390E51">
              <w:rPr>
                <w:rFonts w:eastAsia="Arial" w:cs="Arial"/>
                <w:color w:val="000000"/>
                <w:sz w:val="20"/>
                <w:szCs w:val="20"/>
              </w:rPr>
              <w:t>multisectorial</w:t>
            </w:r>
            <w:r w:rsidRPr="0002170C">
              <w:rPr>
                <w:rFonts w:cstheme="minorHAnsi"/>
                <w:b/>
                <w:bCs/>
                <w:sz w:val="19"/>
                <w:szCs w:val="19"/>
                <w:lang w:eastAsia="en-US"/>
              </w:rPr>
              <w:t xml:space="preserve">   a excepción de aquellas primarias extractivas.</w:t>
            </w: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5DABD85B" w:rsidR="00675B48" w:rsidRPr="0002170C" w:rsidRDefault="00675B48" w:rsidP="00675B48">
            <w:pPr>
              <w:jc w:val="both"/>
              <w:rPr>
                <w:rFonts w:cstheme="minorHAnsi"/>
                <w:sz w:val="18"/>
                <w:szCs w:val="18"/>
              </w:rPr>
            </w:pPr>
            <w:r w:rsidRPr="0002170C">
              <w:rPr>
                <w:rFonts w:eastAsiaTheme="minorEastAsia" w:cstheme="minorBidi"/>
                <w:color w:val="000000" w:themeColor="text1"/>
                <w:kern w:val="24"/>
                <w:sz w:val="18"/>
                <w:szCs w:val="18"/>
              </w:rPr>
              <w:t>Empresas que desarrollan actividades   económicas con enfoque multisectorial   a excepción de aquellas primarias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DA77015" w:rsidR="00675B48" w:rsidRPr="0002170C" w:rsidRDefault="00675B48" w:rsidP="00675B48">
            <w:pPr>
              <w:jc w:val="center"/>
              <w:rPr>
                <w:rFonts w:cstheme="minorHAnsi"/>
                <w:sz w:val="18"/>
                <w:szCs w:val="18"/>
                <w:lang w:val="es-CL" w:eastAsia="en-US"/>
              </w:rPr>
            </w:pPr>
            <w:r w:rsidRPr="0002170C">
              <w:rPr>
                <w:rFonts w:ascii="Calibri" w:hAnsi="Calibri" w:cs="Calibri"/>
                <w:color w:val="000000"/>
                <w:kern w:val="24"/>
                <w:sz w:val="18"/>
                <w:szCs w:val="18"/>
                <w:lang w:val="es-CL"/>
              </w:rPr>
              <w:t> </w:t>
            </w:r>
            <w:r w:rsidRPr="0002170C">
              <w:rPr>
                <w:rFonts w:cs="Arial"/>
                <w:color w:val="000000"/>
                <w:kern w:val="24"/>
                <w:sz w:val="18"/>
                <w:szCs w:val="18"/>
                <w:lang w:val="es-CL"/>
              </w:rPr>
              <w:t>7</w:t>
            </w:r>
          </w:p>
        </w:tc>
        <w:tc>
          <w:tcPr>
            <w:tcW w:w="1335" w:type="dxa"/>
            <w:vMerge w:val="restart"/>
            <w:vAlign w:val="center"/>
          </w:tcPr>
          <w:p w14:paraId="401C0A49" w14:textId="50A53B18" w:rsidR="00675B48" w:rsidRDefault="00675B48" w:rsidP="00675B48">
            <w:pPr>
              <w:jc w:val="center"/>
              <w:rPr>
                <w:rFonts w:cstheme="minorHAnsi"/>
                <w:sz w:val="19"/>
                <w:szCs w:val="19"/>
              </w:rPr>
            </w:pPr>
            <w:r>
              <w:rPr>
                <w:rFonts w:cstheme="minorHAnsi"/>
                <w:sz w:val="19"/>
                <w:szCs w:val="19"/>
              </w:rPr>
              <w:t>30%</w:t>
            </w:r>
          </w:p>
        </w:tc>
      </w:tr>
      <w:tr w:rsidR="00675B48" w:rsidRPr="004F6B61" w14:paraId="514D2B1B" w14:textId="77777777" w:rsidTr="00390E51">
        <w:trPr>
          <w:trHeight w:val="701"/>
          <w:jc w:val="center"/>
        </w:trPr>
        <w:tc>
          <w:tcPr>
            <w:tcW w:w="2405" w:type="dxa"/>
            <w:vMerge/>
            <w:vAlign w:val="center"/>
          </w:tcPr>
          <w:p w14:paraId="77BC92A3" w14:textId="77777777" w:rsidR="00675B48" w:rsidRPr="0077246D" w:rsidRDefault="00675B48" w:rsidP="00675B48">
            <w:pPr>
              <w:rPr>
                <w:rFonts w:cstheme="minorHAnsi"/>
                <w:b/>
                <w:sz w:val="19"/>
                <w:szCs w:val="19"/>
              </w:rPr>
            </w:pP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66D2760C" w:rsidR="00675B48" w:rsidRPr="0002170C" w:rsidRDefault="00675B48" w:rsidP="00675B48">
            <w:pPr>
              <w:jc w:val="both"/>
              <w:rPr>
                <w:rFonts w:cstheme="minorHAnsi"/>
                <w:sz w:val="18"/>
                <w:szCs w:val="18"/>
              </w:rPr>
            </w:pPr>
            <w:r w:rsidRPr="0002170C">
              <w:rPr>
                <w:rFonts w:cs="Calibri"/>
                <w:color w:val="000000" w:themeColor="text1"/>
                <w:kern w:val="24"/>
                <w:sz w:val="18"/>
                <w:szCs w:val="18"/>
              </w:rPr>
              <w:t>Empresas que desarrollan actividades  económicas  primarias o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454A28F6" w:rsidR="00675B48" w:rsidRPr="0002170C" w:rsidRDefault="00675B48" w:rsidP="00675B48">
            <w:pPr>
              <w:jc w:val="center"/>
              <w:rPr>
                <w:rFonts w:cstheme="minorHAnsi"/>
                <w:sz w:val="18"/>
                <w:szCs w:val="18"/>
                <w:lang w:val="es-CL" w:eastAsia="en-US"/>
              </w:rPr>
            </w:pPr>
            <w:r w:rsidRPr="0002170C">
              <w:rPr>
                <w:rFonts w:ascii="Calibri" w:hAnsi="Calibri" w:cs="Calibri"/>
                <w:color w:val="000000"/>
                <w:kern w:val="24"/>
                <w:sz w:val="18"/>
                <w:szCs w:val="18"/>
                <w:lang w:val="es-CL"/>
              </w:rPr>
              <w:t> </w:t>
            </w:r>
            <w:r w:rsidRPr="0002170C">
              <w:rPr>
                <w:rFonts w:cs="Arial"/>
                <w:color w:val="000000"/>
                <w:kern w:val="24"/>
                <w:sz w:val="18"/>
                <w:szCs w:val="18"/>
                <w:lang w:val="es-CL"/>
              </w:rPr>
              <w:t>4</w:t>
            </w:r>
          </w:p>
        </w:tc>
        <w:tc>
          <w:tcPr>
            <w:tcW w:w="1335" w:type="dxa"/>
            <w:vMerge/>
            <w:vAlign w:val="center"/>
          </w:tcPr>
          <w:p w14:paraId="24259837" w14:textId="77777777" w:rsidR="00675B48" w:rsidRDefault="00675B48" w:rsidP="00675B48">
            <w:pPr>
              <w:jc w:val="center"/>
              <w:rPr>
                <w:rFonts w:cstheme="minorHAnsi"/>
                <w:sz w:val="19"/>
                <w:szCs w:val="19"/>
              </w:rPr>
            </w:pPr>
          </w:p>
        </w:tc>
      </w:tr>
      <w:tr w:rsidR="00675B48" w:rsidRPr="004F6B61" w14:paraId="558C355E" w14:textId="77777777" w:rsidTr="00390E51">
        <w:trPr>
          <w:trHeight w:val="937"/>
          <w:jc w:val="center"/>
        </w:trPr>
        <w:tc>
          <w:tcPr>
            <w:tcW w:w="2405" w:type="dxa"/>
            <w:vMerge w:val="restart"/>
            <w:vAlign w:val="center"/>
            <w:hideMark/>
          </w:tcPr>
          <w:p w14:paraId="5E63C2A3" w14:textId="53AA9603" w:rsidR="00675B48" w:rsidRPr="0002170C" w:rsidRDefault="00675B48" w:rsidP="00390E51">
            <w:pPr>
              <w:pStyle w:val="Prrafodelista"/>
              <w:numPr>
                <w:ilvl w:val="1"/>
                <w:numId w:val="18"/>
              </w:numPr>
              <w:ind w:left="164" w:hanging="164"/>
              <w:jc w:val="both"/>
              <w:rPr>
                <w:rFonts w:cstheme="minorHAnsi"/>
                <w:b/>
                <w:sz w:val="19"/>
                <w:szCs w:val="19"/>
                <w:lang w:eastAsia="en-US"/>
              </w:rPr>
            </w:pPr>
            <w:r w:rsidRPr="0002170C">
              <w:rPr>
                <w:rFonts w:cstheme="minorHAnsi"/>
                <w:b/>
                <w:bCs/>
                <w:sz w:val="19"/>
                <w:szCs w:val="19"/>
                <w:lang w:eastAsia="en-US"/>
              </w:rPr>
              <w:lastRenderedPageBreak/>
              <w:t>Empresas que desarrollen actividades económicas con enfoque en Turismo y Comercio.</w:t>
            </w: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0298CC87" w:rsidR="00675B48" w:rsidRPr="009E7D77" w:rsidRDefault="00675B48" w:rsidP="00675B48">
            <w:pPr>
              <w:jc w:val="both"/>
              <w:rPr>
                <w:rFonts w:cstheme="minorHAnsi"/>
                <w:sz w:val="18"/>
                <w:szCs w:val="18"/>
              </w:rPr>
            </w:pPr>
            <w:r w:rsidRPr="009E7D77">
              <w:rPr>
                <w:rFonts w:ascii="Calibri" w:hAnsi="Calibri" w:cs="Calibri"/>
                <w:color w:val="000000"/>
                <w:kern w:val="24"/>
                <w:sz w:val="18"/>
                <w:szCs w:val="18"/>
                <w:lang w:val="es-CL"/>
              </w:rPr>
              <w:t> </w:t>
            </w:r>
            <w:r w:rsidRPr="009E7D77">
              <w:rPr>
                <w:rFonts w:cs="Calibri"/>
                <w:color w:val="000000"/>
                <w:kern w:val="24"/>
                <w:sz w:val="18"/>
                <w:szCs w:val="18"/>
                <w:lang w:val="es-CL"/>
              </w:rPr>
              <w:t>Empresas que desarrollen actividades económicas con enfoque en  Turismo y Comercio.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67E24C43" w:rsidR="00675B48" w:rsidRPr="009E7D77" w:rsidRDefault="00675B48" w:rsidP="00675B48">
            <w:pPr>
              <w:jc w:val="center"/>
              <w:rPr>
                <w:rFonts w:cstheme="minorHAnsi"/>
                <w:sz w:val="18"/>
                <w:szCs w:val="18"/>
                <w:lang w:val="es-CL" w:eastAsia="en-US"/>
              </w:rPr>
            </w:pPr>
            <w:r w:rsidRPr="009E7D77">
              <w:rPr>
                <w:rFonts w:ascii="Calibri" w:hAnsi="Calibri" w:cs="Calibri"/>
                <w:color w:val="000000"/>
                <w:kern w:val="24"/>
                <w:sz w:val="18"/>
                <w:szCs w:val="18"/>
                <w:lang w:val="es-CL"/>
              </w:rPr>
              <w:t> </w:t>
            </w:r>
            <w:r w:rsidRPr="009E7D77">
              <w:rPr>
                <w:rFonts w:cs="Arial"/>
                <w:color w:val="000000"/>
                <w:kern w:val="24"/>
                <w:sz w:val="18"/>
                <w:szCs w:val="18"/>
                <w:lang w:val="es-CL"/>
              </w:rPr>
              <w:t>7</w:t>
            </w:r>
          </w:p>
        </w:tc>
        <w:tc>
          <w:tcPr>
            <w:tcW w:w="1335" w:type="dxa"/>
            <w:vMerge w:val="restart"/>
            <w:vAlign w:val="center"/>
            <w:hideMark/>
          </w:tcPr>
          <w:p w14:paraId="0B0EE5A2" w14:textId="2EE3D570" w:rsidR="00675B48" w:rsidRPr="0077246D" w:rsidRDefault="00675B48" w:rsidP="00675B48">
            <w:pPr>
              <w:jc w:val="center"/>
              <w:rPr>
                <w:rFonts w:cstheme="minorHAnsi"/>
                <w:sz w:val="19"/>
                <w:szCs w:val="19"/>
              </w:rPr>
            </w:pPr>
            <w:r>
              <w:rPr>
                <w:rFonts w:cstheme="minorHAnsi"/>
                <w:sz w:val="19"/>
                <w:szCs w:val="19"/>
              </w:rPr>
              <w:t>30</w:t>
            </w:r>
            <w:r w:rsidRPr="0077246D">
              <w:rPr>
                <w:rFonts w:cstheme="minorHAnsi"/>
                <w:sz w:val="19"/>
                <w:szCs w:val="19"/>
              </w:rPr>
              <w:t>%</w:t>
            </w:r>
          </w:p>
        </w:tc>
      </w:tr>
      <w:tr w:rsidR="00675B48" w:rsidRPr="004F6B61" w14:paraId="239B34C1" w14:textId="77777777" w:rsidTr="00390E51">
        <w:trPr>
          <w:trHeight w:val="567"/>
          <w:jc w:val="center"/>
        </w:trPr>
        <w:tc>
          <w:tcPr>
            <w:tcW w:w="2405" w:type="dxa"/>
            <w:vMerge/>
            <w:vAlign w:val="center"/>
            <w:hideMark/>
          </w:tcPr>
          <w:p w14:paraId="7C0596DA" w14:textId="77777777" w:rsidR="00675B48" w:rsidRPr="0077246D" w:rsidRDefault="00675B48" w:rsidP="00675B48">
            <w:pPr>
              <w:rPr>
                <w:rFonts w:cstheme="minorHAnsi"/>
                <w:sz w:val="19"/>
                <w:szCs w:val="19"/>
                <w:lang w:val="es-CL" w:eastAsia="en-US"/>
              </w:rPr>
            </w:pP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2227290" w:rsidR="00675B48" w:rsidRPr="009E7D77" w:rsidRDefault="00675B48" w:rsidP="00675B48">
            <w:pPr>
              <w:jc w:val="both"/>
              <w:rPr>
                <w:rFonts w:cstheme="minorHAnsi"/>
                <w:sz w:val="18"/>
                <w:szCs w:val="18"/>
              </w:rPr>
            </w:pPr>
            <w:r w:rsidRPr="009E7D77">
              <w:rPr>
                <w:rFonts w:ascii="Calibri" w:hAnsi="Calibri" w:cs="Calibri"/>
                <w:color w:val="000000"/>
                <w:kern w:val="24"/>
                <w:sz w:val="18"/>
                <w:szCs w:val="18"/>
                <w:lang w:val="es-CL"/>
              </w:rPr>
              <w:t> </w:t>
            </w:r>
            <w:r w:rsidRPr="009E7D77">
              <w:rPr>
                <w:rFonts w:eastAsiaTheme="minorEastAsia" w:cstheme="minorBidi"/>
                <w:color w:val="000000" w:themeColor="text1"/>
                <w:kern w:val="24"/>
                <w:sz w:val="18"/>
                <w:szCs w:val="18"/>
              </w:rPr>
              <w:t>Empresas  que no desarrollan actividades económicas con enfoque en Turismo y comercio.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67B75489" w:rsidR="00675B48" w:rsidRPr="009E7D77" w:rsidRDefault="00675B48" w:rsidP="00675B48">
            <w:pPr>
              <w:jc w:val="center"/>
              <w:rPr>
                <w:rFonts w:cstheme="minorHAnsi"/>
                <w:sz w:val="18"/>
                <w:szCs w:val="18"/>
                <w:lang w:val="es-CL" w:eastAsia="en-US"/>
              </w:rPr>
            </w:pPr>
            <w:r w:rsidRPr="009E7D77">
              <w:rPr>
                <w:rFonts w:ascii="Calibri" w:hAnsi="Calibri" w:cs="Calibri"/>
                <w:color w:val="000000"/>
                <w:kern w:val="24"/>
                <w:sz w:val="18"/>
                <w:szCs w:val="18"/>
                <w:lang w:val="es-CL"/>
              </w:rPr>
              <w:t> </w:t>
            </w:r>
            <w:r w:rsidRPr="009E7D77">
              <w:rPr>
                <w:rFonts w:cs="Arial"/>
                <w:color w:val="000000"/>
                <w:kern w:val="24"/>
                <w:sz w:val="18"/>
                <w:szCs w:val="18"/>
                <w:lang w:val="es-CL"/>
              </w:rPr>
              <w:t>4</w:t>
            </w:r>
          </w:p>
        </w:tc>
        <w:tc>
          <w:tcPr>
            <w:tcW w:w="1335" w:type="dxa"/>
            <w:vMerge/>
            <w:vAlign w:val="center"/>
            <w:hideMark/>
          </w:tcPr>
          <w:p w14:paraId="7F2E05A3" w14:textId="77777777" w:rsidR="00675B48" w:rsidRPr="00EC5053" w:rsidRDefault="00675B48" w:rsidP="00675B48">
            <w:pPr>
              <w:rPr>
                <w:rFonts w:cstheme="minorHAnsi"/>
                <w:b/>
                <w:sz w:val="20"/>
                <w:szCs w:val="22"/>
                <w:lang w:val="es-CL" w:eastAsia="en-US"/>
              </w:rPr>
            </w:pPr>
          </w:p>
        </w:tc>
      </w:tr>
    </w:tbl>
    <w:p w14:paraId="7C3B9F48" w14:textId="28B9D22D" w:rsidR="0093178B" w:rsidRDefault="0093178B" w:rsidP="006C038A">
      <w:pPr>
        <w:rPr>
          <w:rFonts w:eastAsia="Arial Unicode MS" w:cs="Arial"/>
        </w:rPr>
      </w:pPr>
    </w:p>
    <w:p w14:paraId="24E8B345" w14:textId="409E9E69" w:rsidR="0093178B" w:rsidRPr="0002170C" w:rsidRDefault="0093178B" w:rsidP="0093178B">
      <w:pPr>
        <w:rPr>
          <w:rFonts w:eastAsia="Arial Unicode MS" w:cs="Arial"/>
        </w:rPr>
        <w:sectPr w:rsidR="0093178B" w:rsidRPr="0002170C" w:rsidSect="00655875">
          <w:pgSz w:w="15840" w:h="12240" w:orient="landscape" w:code="1"/>
          <w:pgMar w:top="1701" w:right="1134" w:bottom="1701" w:left="1418" w:header="709" w:footer="709" w:gutter="0"/>
          <w:cols w:space="708"/>
          <w:titlePg/>
          <w:docGrid w:linePitch="360"/>
        </w:sectPr>
      </w:pPr>
      <w:r>
        <w:rPr>
          <w:rFonts w:eastAsia="Arial Unicode MS" w:cs="Arial"/>
        </w:rPr>
        <w:br w:type="page"/>
      </w:r>
    </w:p>
    <w:p w14:paraId="12C2FB91" w14:textId="48EEFA33" w:rsidR="0093178B" w:rsidRPr="00137ECD" w:rsidRDefault="00232F00" w:rsidP="00547419">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4DEEB8A4" w:rsidR="0093178B" w:rsidRPr="00137ECD" w:rsidRDefault="007B4207"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FB4222"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427D" w14:textId="77777777" w:rsidR="00FB4222" w:rsidRDefault="00FB4222" w:rsidP="0042236C">
      <w:r>
        <w:separator/>
      </w:r>
    </w:p>
  </w:endnote>
  <w:endnote w:type="continuationSeparator" w:id="0">
    <w:p w14:paraId="671C95CD" w14:textId="77777777" w:rsidR="00FB4222" w:rsidRDefault="00FB422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447B87" w:rsidRDefault="00447B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751B6AB" w:rsidR="00447B87" w:rsidRPr="00BD14F7" w:rsidRDefault="00447B87">
    <w:pPr>
      <w:pStyle w:val="Piedepgina"/>
      <w:jc w:val="right"/>
    </w:pPr>
    <w:r w:rsidRPr="00BD14F7">
      <w:fldChar w:fldCharType="begin"/>
    </w:r>
    <w:r w:rsidRPr="00BD14F7">
      <w:instrText>PAGE   \* MERGEFORMAT</w:instrText>
    </w:r>
    <w:r w:rsidRPr="00BD14F7">
      <w:fldChar w:fldCharType="separate"/>
    </w:r>
    <w:r w:rsidR="00C22E96">
      <w:rPr>
        <w:noProof/>
      </w:rPr>
      <w:t>21</w:t>
    </w:r>
    <w:r w:rsidRPr="00BD14F7">
      <w:rPr>
        <w:noProof/>
      </w:rPr>
      <w:fldChar w:fldCharType="end"/>
    </w:r>
  </w:p>
  <w:p w14:paraId="5F9E5B17" w14:textId="77777777" w:rsidR="00447B87" w:rsidRPr="00C25B42" w:rsidRDefault="00447B87" w:rsidP="00C25B42">
    <w:pPr>
      <w:tabs>
        <w:tab w:val="center" w:pos="4252"/>
        <w:tab w:val="right" w:pos="8504"/>
      </w:tabs>
      <w:jc w:val="center"/>
      <w:rPr>
        <w:sz w:val="24"/>
      </w:rPr>
    </w:pPr>
    <w:r w:rsidRPr="00C25B42">
      <w:rPr>
        <w:noProof/>
        <w:sz w:val="24"/>
        <w:lang w:val="es-CL" w:eastAsia="es-CL"/>
      </w:rPr>
      <w:t>www.sercotec.cl</w:t>
    </w:r>
  </w:p>
  <w:p w14:paraId="5919636F" w14:textId="77777777" w:rsidR="00447B87" w:rsidRDefault="00447B87"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9AF623F" w:rsidR="00447B87" w:rsidRDefault="00447B87">
        <w:pPr>
          <w:pStyle w:val="Piedepgina"/>
          <w:jc w:val="right"/>
        </w:pPr>
        <w:r>
          <w:fldChar w:fldCharType="begin"/>
        </w:r>
        <w:r>
          <w:instrText>PAGE   \* MERGEFORMAT</w:instrText>
        </w:r>
        <w:r>
          <w:fldChar w:fldCharType="separate"/>
        </w:r>
        <w:r w:rsidR="00C22E96">
          <w:rPr>
            <w:noProof/>
          </w:rPr>
          <w:t>1</w:t>
        </w:r>
        <w:r>
          <w:fldChar w:fldCharType="end"/>
        </w:r>
      </w:p>
    </w:sdtContent>
  </w:sdt>
  <w:p w14:paraId="1A156B1C" w14:textId="06D356CA" w:rsidR="00447B87" w:rsidRDefault="00447B87"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45CA" w14:textId="77777777" w:rsidR="00FB4222" w:rsidRDefault="00FB4222"/>
  </w:footnote>
  <w:footnote w:type="continuationSeparator" w:id="0">
    <w:p w14:paraId="0D282DCE" w14:textId="77777777" w:rsidR="00FB4222" w:rsidRDefault="00FB4222"/>
  </w:footnote>
  <w:footnote w:id="1">
    <w:p w14:paraId="553DF13E" w14:textId="78B2736A" w:rsidR="00447B87" w:rsidRPr="004244F2" w:rsidRDefault="00447B87"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447B87" w:rsidRPr="0070407B" w:rsidRDefault="00447B87"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447B87" w:rsidRPr="002E7EE6" w:rsidRDefault="00447B87"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47B87" w:rsidRPr="002E7EE6" w:rsidRDefault="00447B87">
      <w:pPr>
        <w:pStyle w:val="Textonotapie"/>
        <w:rPr>
          <w:lang w:val="es-419"/>
        </w:rPr>
      </w:pPr>
    </w:p>
  </w:footnote>
  <w:footnote w:id="4">
    <w:p w14:paraId="7597D5E8" w14:textId="77777777" w:rsidR="00447B87" w:rsidRPr="00273436" w:rsidRDefault="00447B87"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447B87" w:rsidRPr="005F4396" w:rsidRDefault="00447B87">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447B87" w:rsidRPr="002B0090" w:rsidRDefault="00447B87"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4E9D8A34" w14:textId="16E3AD80" w:rsidR="00590D3A" w:rsidRPr="00590D3A" w:rsidRDefault="00590D3A">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447B87" w:rsidRPr="00D4342C" w:rsidRDefault="00447B87" w:rsidP="00D4342C">
      <w:pPr>
        <w:pStyle w:val="Textonotapie"/>
      </w:pPr>
    </w:p>
  </w:footnote>
  <w:footnote w:id="9">
    <w:p w14:paraId="0A3FD0F5" w14:textId="77777777" w:rsidR="00447B87" w:rsidRPr="00012C13" w:rsidRDefault="00447B87"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447B87" w:rsidRPr="00686FCB" w:rsidRDefault="00447B87"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447B87" w:rsidRPr="00023CC5" w:rsidRDefault="00447B87">
      <w:pPr>
        <w:pStyle w:val="Textonotapie"/>
        <w:rPr>
          <w:lang w:val="es-MX"/>
        </w:rPr>
      </w:pPr>
    </w:p>
  </w:footnote>
  <w:footnote w:id="11">
    <w:p w14:paraId="1665FABF" w14:textId="011C2DCA" w:rsidR="00447B87" w:rsidRPr="004746C2" w:rsidRDefault="00447B87"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447B87" w:rsidRPr="004746C2" w:rsidRDefault="00447B87">
      <w:pPr>
        <w:pStyle w:val="Textonotapie"/>
        <w:rPr>
          <w:szCs w:val="18"/>
          <w:lang w:val="es-ES"/>
        </w:rPr>
      </w:pPr>
    </w:p>
  </w:footnote>
  <w:footnote w:id="12">
    <w:p w14:paraId="5CA30445" w14:textId="77777777" w:rsidR="00447B87" w:rsidRPr="002B75C6" w:rsidRDefault="00447B87"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447B87" w:rsidRPr="00A75D6D" w:rsidRDefault="00447B87"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447B87" w:rsidRPr="004B1C4D" w:rsidRDefault="00447B87"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447B87" w:rsidRPr="004B1C4D" w:rsidRDefault="00447B87">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447B87" w:rsidRPr="00973621" w:rsidRDefault="00447B87"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447B87" w:rsidRDefault="00447B87"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447B87" w:rsidRDefault="00447B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447B87" w:rsidRDefault="00447B87"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47B87" w:rsidRDefault="00447B87"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447B87" w:rsidRDefault="00447B87">
    <w:pPr>
      <w:pStyle w:val="Encabezado"/>
      <w:jc w:val="right"/>
    </w:pPr>
  </w:p>
  <w:p w14:paraId="69A0911A" w14:textId="77777777" w:rsidR="00447B87" w:rsidRDefault="00447B8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70C"/>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9C"/>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36E7"/>
    <w:rsid w:val="000F421E"/>
    <w:rsid w:val="000F44CB"/>
    <w:rsid w:val="000F4569"/>
    <w:rsid w:val="000F46F8"/>
    <w:rsid w:val="000F48F6"/>
    <w:rsid w:val="000F5C6D"/>
    <w:rsid w:val="000F6037"/>
    <w:rsid w:val="000F60C2"/>
    <w:rsid w:val="000F6815"/>
    <w:rsid w:val="000F73DE"/>
    <w:rsid w:val="000F779F"/>
    <w:rsid w:val="000F77CB"/>
    <w:rsid w:val="000F7CDF"/>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6E8"/>
    <w:rsid w:val="00164C24"/>
    <w:rsid w:val="00165208"/>
    <w:rsid w:val="0016552E"/>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38A4"/>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AB3"/>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3DFF"/>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677"/>
    <w:rsid w:val="00264EF7"/>
    <w:rsid w:val="00265175"/>
    <w:rsid w:val="00265691"/>
    <w:rsid w:val="0026579E"/>
    <w:rsid w:val="00266E34"/>
    <w:rsid w:val="0026705C"/>
    <w:rsid w:val="00267347"/>
    <w:rsid w:val="00267B63"/>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8C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A5A"/>
    <w:rsid w:val="00314DCA"/>
    <w:rsid w:val="00314DF2"/>
    <w:rsid w:val="00315787"/>
    <w:rsid w:val="00316D9C"/>
    <w:rsid w:val="0031789D"/>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825"/>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51"/>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0B9"/>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B87"/>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7E7"/>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B96"/>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9EC"/>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0BFD"/>
    <w:rsid w:val="00541005"/>
    <w:rsid w:val="00542BC9"/>
    <w:rsid w:val="00543485"/>
    <w:rsid w:val="00543B79"/>
    <w:rsid w:val="00543F82"/>
    <w:rsid w:val="00544286"/>
    <w:rsid w:val="005444EF"/>
    <w:rsid w:val="00544A42"/>
    <w:rsid w:val="00544C25"/>
    <w:rsid w:val="00544DDC"/>
    <w:rsid w:val="005451C8"/>
    <w:rsid w:val="0054651D"/>
    <w:rsid w:val="00547419"/>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0D3A"/>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1EC4"/>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909"/>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5B4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E4A"/>
    <w:rsid w:val="00681F70"/>
    <w:rsid w:val="006824D7"/>
    <w:rsid w:val="00682693"/>
    <w:rsid w:val="006834B9"/>
    <w:rsid w:val="00683571"/>
    <w:rsid w:val="006838DA"/>
    <w:rsid w:val="00684260"/>
    <w:rsid w:val="00684661"/>
    <w:rsid w:val="00684B60"/>
    <w:rsid w:val="00684CC3"/>
    <w:rsid w:val="00684D05"/>
    <w:rsid w:val="00685023"/>
    <w:rsid w:val="006852FA"/>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96"/>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2E4E"/>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132"/>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18"/>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207"/>
    <w:rsid w:val="007B461E"/>
    <w:rsid w:val="007B468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A37"/>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058E"/>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304"/>
    <w:rsid w:val="00832406"/>
    <w:rsid w:val="00832B9C"/>
    <w:rsid w:val="00832DE5"/>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543"/>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1EFD"/>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085"/>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70E"/>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274"/>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7D77"/>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3D9B"/>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8EF"/>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7F8"/>
    <w:rsid w:val="00A46B3A"/>
    <w:rsid w:val="00A46D05"/>
    <w:rsid w:val="00A47280"/>
    <w:rsid w:val="00A472F3"/>
    <w:rsid w:val="00A47422"/>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976DB"/>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54F"/>
    <w:rsid w:val="00AE06B6"/>
    <w:rsid w:val="00AE1003"/>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30E"/>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579"/>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5A0C"/>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2E96"/>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33CA"/>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6E93"/>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2BD"/>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1E0"/>
    <w:rsid w:val="00DF54B7"/>
    <w:rsid w:val="00DF5823"/>
    <w:rsid w:val="00DF5E7A"/>
    <w:rsid w:val="00DF5F4E"/>
    <w:rsid w:val="00DF67A2"/>
    <w:rsid w:val="00E00FB4"/>
    <w:rsid w:val="00E01573"/>
    <w:rsid w:val="00E02BB5"/>
    <w:rsid w:val="00E02BEF"/>
    <w:rsid w:val="00E030C3"/>
    <w:rsid w:val="00E0325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23D3"/>
    <w:rsid w:val="00F2344C"/>
    <w:rsid w:val="00F2358B"/>
    <w:rsid w:val="00F23922"/>
    <w:rsid w:val="00F24063"/>
    <w:rsid w:val="00F242AB"/>
    <w:rsid w:val="00F244A5"/>
    <w:rsid w:val="00F2456D"/>
    <w:rsid w:val="00F24D6F"/>
    <w:rsid w:val="00F25327"/>
    <w:rsid w:val="00F25398"/>
    <w:rsid w:val="00F25509"/>
    <w:rsid w:val="00F25B38"/>
    <w:rsid w:val="00F25D27"/>
    <w:rsid w:val="00F265BD"/>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646"/>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415"/>
    <w:rsid w:val="00FA07F3"/>
    <w:rsid w:val="00FA0B64"/>
    <w:rsid w:val="00FA0D11"/>
    <w:rsid w:val="00FA0D92"/>
    <w:rsid w:val="00FA1242"/>
    <w:rsid w:val="00FA17F9"/>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222"/>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6B2E4E"/>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2627796">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91575959">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49267987">
      <w:bodyDiv w:val="1"/>
      <w:marLeft w:val="0"/>
      <w:marRight w:val="0"/>
      <w:marTop w:val="0"/>
      <w:marBottom w:val="0"/>
      <w:divBdr>
        <w:top w:val="none" w:sz="0" w:space="0" w:color="auto"/>
        <w:left w:val="none" w:sz="0" w:space="0" w:color="auto"/>
        <w:bottom w:val="none" w:sz="0" w:space="0" w:color="auto"/>
        <w:right w:val="none" w:sz="0" w:space="0" w:color="auto"/>
      </w:divBdr>
    </w:div>
    <w:div w:id="130943712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0123374">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2467193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7B21431C-C5B1-403F-A715-716E33E7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19312</Words>
  <Characters>106221</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85</cp:revision>
  <cp:lastPrinted>2023-05-02T17:19:00Z</cp:lastPrinted>
  <dcterms:created xsi:type="dcterms:W3CDTF">2023-04-23T21:45:00Z</dcterms:created>
  <dcterms:modified xsi:type="dcterms:W3CDTF">2023-05-02T17:19:00Z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