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036D084"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087042" w:rsidRPr="00087042">
        <w:rPr>
          <w:rFonts w:eastAsia="Arial Unicode MS" w:cs="Arial"/>
          <w:b/>
          <w:bCs/>
          <w:sz w:val="40"/>
          <w:szCs w:val="40"/>
        </w:rPr>
        <w:t>ARICA Y PARINACOTA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0DF01719"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w:t>
            </w:r>
            <w:r w:rsidR="00287D35" w:rsidRPr="00287D35">
              <w:rPr>
                <w:noProof/>
                <w:webHidden/>
                <w:sz w:val="18"/>
                <w:szCs w:val="18"/>
              </w:rPr>
              <w:fldChar w:fldCharType="end"/>
            </w:r>
          </w:hyperlink>
        </w:p>
        <w:p w14:paraId="1ECBB849" w14:textId="194C8AF4"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w:t>
            </w:r>
            <w:r w:rsidR="00287D35" w:rsidRPr="00287D35">
              <w:rPr>
                <w:noProof/>
                <w:webHidden/>
                <w:sz w:val="18"/>
                <w:szCs w:val="18"/>
              </w:rPr>
              <w:fldChar w:fldCharType="end"/>
            </w:r>
          </w:hyperlink>
        </w:p>
        <w:p w14:paraId="08698451" w14:textId="4400E060"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4</w:t>
            </w:r>
            <w:r w:rsidR="00287D35" w:rsidRPr="00287D35">
              <w:rPr>
                <w:noProof/>
                <w:webHidden/>
                <w:sz w:val="18"/>
                <w:szCs w:val="18"/>
              </w:rPr>
              <w:fldChar w:fldCharType="end"/>
            </w:r>
          </w:hyperlink>
        </w:p>
        <w:p w14:paraId="5305C8F4" w14:textId="34DD0645"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4</w:t>
            </w:r>
            <w:r w:rsidR="00287D35" w:rsidRPr="00287D35">
              <w:rPr>
                <w:noProof/>
                <w:webHidden/>
                <w:sz w:val="18"/>
                <w:szCs w:val="18"/>
              </w:rPr>
              <w:fldChar w:fldCharType="end"/>
            </w:r>
          </w:hyperlink>
        </w:p>
        <w:p w14:paraId="1FFB14F4" w14:textId="175F1905"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w:t>
            </w:r>
            <w:r w:rsidR="00287D35" w:rsidRPr="00287D35">
              <w:rPr>
                <w:noProof/>
                <w:webHidden/>
                <w:sz w:val="18"/>
                <w:szCs w:val="18"/>
              </w:rPr>
              <w:fldChar w:fldCharType="end"/>
            </w:r>
          </w:hyperlink>
        </w:p>
        <w:p w14:paraId="7E5FA616" w14:textId="09DC91A5"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w:t>
            </w:r>
            <w:r w:rsidR="00287D35" w:rsidRPr="00287D35">
              <w:rPr>
                <w:noProof/>
                <w:webHidden/>
                <w:sz w:val="18"/>
                <w:szCs w:val="18"/>
              </w:rPr>
              <w:fldChar w:fldCharType="end"/>
            </w:r>
          </w:hyperlink>
        </w:p>
        <w:p w14:paraId="367384D7" w14:textId="2AFD934A"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10</w:t>
            </w:r>
            <w:r w:rsidR="00287D35" w:rsidRPr="00287D35">
              <w:rPr>
                <w:noProof/>
                <w:webHidden/>
                <w:sz w:val="18"/>
                <w:szCs w:val="18"/>
              </w:rPr>
              <w:fldChar w:fldCharType="end"/>
            </w:r>
          </w:hyperlink>
        </w:p>
        <w:p w14:paraId="08BC06D9" w14:textId="16F9CB8A"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12</w:t>
            </w:r>
            <w:r w:rsidR="00287D35" w:rsidRPr="00287D35">
              <w:rPr>
                <w:noProof/>
                <w:webHidden/>
                <w:sz w:val="18"/>
                <w:szCs w:val="18"/>
              </w:rPr>
              <w:fldChar w:fldCharType="end"/>
            </w:r>
          </w:hyperlink>
        </w:p>
        <w:p w14:paraId="305F6509" w14:textId="70A9456A"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12</w:t>
            </w:r>
            <w:r w:rsidR="00287D35" w:rsidRPr="00287D35">
              <w:rPr>
                <w:noProof/>
                <w:webHidden/>
                <w:sz w:val="18"/>
                <w:szCs w:val="18"/>
              </w:rPr>
              <w:fldChar w:fldCharType="end"/>
            </w:r>
          </w:hyperlink>
        </w:p>
        <w:p w14:paraId="56B3D892" w14:textId="188EAA09"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14</w:t>
            </w:r>
            <w:r w:rsidR="00287D35" w:rsidRPr="00287D35">
              <w:rPr>
                <w:noProof/>
                <w:webHidden/>
                <w:sz w:val="18"/>
                <w:szCs w:val="18"/>
              </w:rPr>
              <w:fldChar w:fldCharType="end"/>
            </w:r>
          </w:hyperlink>
        </w:p>
        <w:p w14:paraId="4C882BC2" w14:textId="3BBE5122"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14</w:t>
            </w:r>
            <w:r w:rsidR="00287D35" w:rsidRPr="00287D35">
              <w:rPr>
                <w:noProof/>
                <w:webHidden/>
                <w:sz w:val="18"/>
                <w:szCs w:val="18"/>
              </w:rPr>
              <w:fldChar w:fldCharType="end"/>
            </w:r>
          </w:hyperlink>
        </w:p>
        <w:p w14:paraId="1F039FB3" w14:textId="11498E9A"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14</w:t>
            </w:r>
            <w:r w:rsidR="00287D35" w:rsidRPr="00287D35">
              <w:rPr>
                <w:noProof/>
                <w:webHidden/>
                <w:sz w:val="18"/>
                <w:szCs w:val="18"/>
              </w:rPr>
              <w:fldChar w:fldCharType="end"/>
            </w:r>
          </w:hyperlink>
        </w:p>
        <w:p w14:paraId="691250EB" w14:textId="43C463C6"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18</w:t>
            </w:r>
            <w:r w:rsidR="00287D35" w:rsidRPr="00287D35">
              <w:rPr>
                <w:noProof/>
                <w:webHidden/>
                <w:sz w:val="18"/>
                <w:szCs w:val="18"/>
              </w:rPr>
              <w:fldChar w:fldCharType="end"/>
            </w:r>
          </w:hyperlink>
        </w:p>
        <w:p w14:paraId="7EB73EBA" w14:textId="072A0CFA"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19</w:t>
            </w:r>
            <w:r w:rsidR="00287D35" w:rsidRPr="00287D35">
              <w:rPr>
                <w:noProof/>
                <w:webHidden/>
                <w:sz w:val="18"/>
                <w:szCs w:val="18"/>
              </w:rPr>
              <w:fldChar w:fldCharType="end"/>
            </w:r>
          </w:hyperlink>
        </w:p>
        <w:p w14:paraId="56EE7355" w14:textId="38D977C3"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19</w:t>
            </w:r>
            <w:r w:rsidR="00287D35" w:rsidRPr="00287D35">
              <w:rPr>
                <w:noProof/>
                <w:webHidden/>
                <w:sz w:val="18"/>
                <w:szCs w:val="18"/>
              </w:rPr>
              <w:fldChar w:fldCharType="end"/>
            </w:r>
          </w:hyperlink>
        </w:p>
        <w:p w14:paraId="14CB7732" w14:textId="54EADC6A"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19</w:t>
            </w:r>
            <w:r w:rsidR="00287D35" w:rsidRPr="00287D35">
              <w:rPr>
                <w:noProof/>
                <w:webHidden/>
                <w:sz w:val="18"/>
                <w:szCs w:val="18"/>
              </w:rPr>
              <w:fldChar w:fldCharType="end"/>
            </w:r>
          </w:hyperlink>
        </w:p>
        <w:p w14:paraId="5CA8818B" w14:textId="39CE9E50"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19</w:t>
            </w:r>
            <w:r w:rsidR="00287D35" w:rsidRPr="00287D35">
              <w:rPr>
                <w:noProof/>
                <w:webHidden/>
                <w:sz w:val="18"/>
                <w:szCs w:val="18"/>
              </w:rPr>
              <w:fldChar w:fldCharType="end"/>
            </w:r>
          </w:hyperlink>
        </w:p>
        <w:p w14:paraId="477E9D2B" w14:textId="0EC3E6E8"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20</w:t>
            </w:r>
            <w:r w:rsidR="00287D35" w:rsidRPr="00287D35">
              <w:rPr>
                <w:noProof/>
                <w:webHidden/>
                <w:sz w:val="18"/>
                <w:szCs w:val="18"/>
              </w:rPr>
              <w:fldChar w:fldCharType="end"/>
            </w:r>
          </w:hyperlink>
        </w:p>
        <w:p w14:paraId="5F605522" w14:textId="5A2D8D53"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21</w:t>
            </w:r>
            <w:r w:rsidR="00287D35" w:rsidRPr="00287D35">
              <w:rPr>
                <w:noProof/>
                <w:webHidden/>
                <w:sz w:val="18"/>
                <w:szCs w:val="18"/>
              </w:rPr>
              <w:fldChar w:fldCharType="end"/>
            </w:r>
          </w:hyperlink>
        </w:p>
        <w:p w14:paraId="0DAEE361" w14:textId="1C714CE2"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24</w:t>
            </w:r>
            <w:r w:rsidR="00287D35" w:rsidRPr="00287D35">
              <w:rPr>
                <w:noProof/>
                <w:webHidden/>
                <w:sz w:val="18"/>
                <w:szCs w:val="18"/>
              </w:rPr>
              <w:fldChar w:fldCharType="end"/>
            </w:r>
          </w:hyperlink>
        </w:p>
        <w:p w14:paraId="0955B48B" w14:textId="0DF427F1"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24</w:t>
            </w:r>
            <w:r w:rsidR="00287D35" w:rsidRPr="00287D35">
              <w:rPr>
                <w:noProof/>
                <w:webHidden/>
                <w:sz w:val="18"/>
                <w:szCs w:val="18"/>
              </w:rPr>
              <w:fldChar w:fldCharType="end"/>
            </w:r>
          </w:hyperlink>
        </w:p>
        <w:p w14:paraId="37FBE3BB" w14:textId="6A5C2189"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27</w:t>
            </w:r>
            <w:r w:rsidR="00287D35" w:rsidRPr="00287D35">
              <w:rPr>
                <w:noProof/>
                <w:webHidden/>
                <w:sz w:val="18"/>
                <w:szCs w:val="18"/>
              </w:rPr>
              <w:fldChar w:fldCharType="end"/>
            </w:r>
          </w:hyperlink>
        </w:p>
        <w:p w14:paraId="555C4F5B" w14:textId="6F321D55"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31</w:t>
            </w:r>
            <w:r w:rsidR="00287D35" w:rsidRPr="00287D35">
              <w:rPr>
                <w:noProof/>
                <w:webHidden/>
                <w:sz w:val="18"/>
                <w:szCs w:val="18"/>
              </w:rPr>
              <w:fldChar w:fldCharType="end"/>
            </w:r>
          </w:hyperlink>
        </w:p>
        <w:p w14:paraId="515D2867" w14:textId="1DC911DA"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34</w:t>
            </w:r>
            <w:r w:rsidR="00287D35" w:rsidRPr="00287D35">
              <w:rPr>
                <w:noProof/>
                <w:webHidden/>
                <w:sz w:val="18"/>
                <w:szCs w:val="18"/>
              </w:rPr>
              <w:fldChar w:fldCharType="end"/>
            </w:r>
          </w:hyperlink>
        </w:p>
        <w:p w14:paraId="7DE3E928" w14:textId="42870A1B"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34</w:t>
            </w:r>
            <w:r w:rsidR="00287D35" w:rsidRPr="00287D35">
              <w:rPr>
                <w:noProof/>
                <w:webHidden/>
                <w:sz w:val="18"/>
                <w:szCs w:val="18"/>
              </w:rPr>
              <w:fldChar w:fldCharType="end"/>
            </w:r>
          </w:hyperlink>
        </w:p>
        <w:p w14:paraId="2B749965" w14:textId="5E0C5B06" w:rsidR="00287D35" w:rsidRPr="00287D35" w:rsidRDefault="00562C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36</w:t>
            </w:r>
            <w:r w:rsidR="00287D35" w:rsidRPr="00287D35">
              <w:rPr>
                <w:noProof/>
                <w:webHidden/>
                <w:sz w:val="18"/>
                <w:szCs w:val="18"/>
              </w:rPr>
              <w:fldChar w:fldCharType="end"/>
            </w:r>
          </w:hyperlink>
        </w:p>
        <w:p w14:paraId="332D86E4" w14:textId="3C5865D3"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37</w:t>
            </w:r>
            <w:r w:rsidR="00287D35" w:rsidRPr="00287D35">
              <w:rPr>
                <w:noProof/>
                <w:webHidden/>
                <w:sz w:val="18"/>
                <w:szCs w:val="18"/>
              </w:rPr>
              <w:fldChar w:fldCharType="end"/>
            </w:r>
          </w:hyperlink>
        </w:p>
        <w:p w14:paraId="749CB271" w14:textId="3C808AD7"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40</w:t>
            </w:r>
            <w:r w:rsidR="00287D35" w:rsidRPr="00287D35">
              <w:rPr>
                <w:noProof/>
                <w:webHidden/>
                <w:sz w:val="18"/>
                <w:szCs w:val="18"/>
              </w:rPr>
              <w:fldChar w:fldCharType="end"/>
            </w:r>
          </w:hyperlink>
        </w:p>
        <w:p w14:paraId="3A767C2E" w14:textId="0BAC0EFF"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45</w:t>
            </w:r>
            <w:r w:rsidR="00287D35" w:rsidRPr="00287D35">
              <w:rPr>
                <w:noProof/>
                <w:webHidden/>
                <w:sz w:val="18"/>
                <w:szCs w:val="18"/>
              </w:rPr>
              <w:fldChar w:fldCharType="end"/>
            </w:r>
          </w:hyperlink>
        </w:p>
        <w:p w14:paraId="6E86D689" w14:textId="1F973B27"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54</w:t>
            </w:r>
            <w:r w:rsidR="00287D35" w:rsidRPr="00287D35">
              <w:rPr>
                <w:noProof/>
                <w:webHidden/>
                <w:sz w:val="18"/>
                <w:szCs w:val="18"/>
              </w:rPr>
              <w:fldChar w:fldCharType="end"/>
            </w:r>
          </w:hyperlink>
        </w:p>
        <w:p w14:paraId="45E14034" w14:textId="61392CE2"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55</w:t>
            </w:r>
            <w:r w:rsidR="00287D35" w:rsidRPr="00287D35">
              <w:rPr>
                <w:noProof/>
                <w:webHidden/>
                <w:sz w:val="18"/>
                <w:szCs w:val="18"/>
              </w:rPr>
              <w:fldChar w:fldCharType="end"/>
            </w:r>
          </w:hyperlink>
        </w:p>
        <w:p w14:paraId="6D68DD3C" w14:textId="150FEE51"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56</w:t>
            </w:r>
            <w:r w:rsidR="00287D35" w:rsidRPr="00287D35">
              <w:rPr>
                <w:noProof/>
                <w:webHidden/>
                <w:sz w:val="18"/>
                <w:szCs w:val="18"/>
              </w:rPr>
              <w:fldChar w:fldCharType="end"/>
            </w:r>
          </w:hyperlink>
        </w:p>
        <w:p w14:paraId="6AFC3889" w14:textId="4B08014E"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59</w:t>
            </w:r>
            <w:r w:rsidR="00287D35" w:rsidRPr="00287D35">
              <w:rPr>
                <w:noProof/>
                <w:webHidden/>
                <w:sz w:val="18"/>
                <w:szCs w:val="18"/>
              </w:rPr>
              <w:fldChar w:fldCharType="end"/>
            </w:r>
          </w:hyperlink>
        </w:p>
        <w:p w14:paraId="6911D5C8" w14:textId="31B97B65"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66</w:t>
            </w:r>
            <w:r w:rsidR="00287D35" w:rsidRPr="00287D35">
              <w:rPr>
                <w:noProof/>
                <w:webHidden/>
                <w:sz w:val="18"/>
                <w:szCs w:val="18"/>
              </w:rPr>
              <w:fldChar w:fldCharType="end"/>
            </w:r>
          </w:hyperlink>
        </w:p>
        <w:p w14:paraId="6C4336CA" w14:textId="1B4E858D" w:rsidR="00287D35" w:rsidRPr="00287D35" w:rsidRDefault="00562C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575A08">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op</w:t>
      </w:r>
      <w:bookmarkStart w:id="19" w:name="_GoBack"/>
      <w:bookmarkEnd w:id="19"/>
      <w:r w:rsidR="002562B7">
        <w:rPr>
          <w:rFonts w:cs="Arial"/>
          <w:szCs w:val="22"/>
        </w:rPr>
        <w:t xml:space="preserve">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14B751CF"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087042" w:rsidRPr="00087042">
        <w:t>33</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D9CE927"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087042" w:rsidRPr="00087042">
        <w:rPr>
          <w:rFonts w:eastAsia="Arial Unicode MS" w:cs="Arial"/>
          <w:szCs w:val="22"/>
          <w:lang w:val="es-CL"/>
        </w:rPr>
        <w:t>Arica y Parinacota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022635E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w:t>
      </w:r>
      <w:r w:rsidR="00D54B8B" w:rsidRPr="00A67E46">
        <w:rPr>
          <w:rFonts w:cs="Arial"/>
          <w:szCs w:val="22"/>
          <w:lang w:val="es-CL"/>
        </w:rPr>
        <w:t xml:space="preserve">podrán comenzar </w:t>
      </w:r>
      <w:r w:rsidRPr="00A67E46">
        <w:rPr>
          <w:rFonts w:cs="Arial"/>
          <w:szCs w:val="22"/>
          <w:lang w:val="es-CL"/>
        </w:rPr>
        <w:t>su postulación completando</w:t>
      </w:r>
      <w:r w:rsidR="002B22E7" w:rsidRPr="00A67E46">
        <w:rPr>
          <w:rFonts w:cs="Arial"/>
          <w:szCs w:val="22"/>
          <w:lang w:val="es-CL"/>
        </w:rPr>
        <w:t xml:space="preserve"> y enviando</w:t>
      </w:r>
      <w:r w:rsidRPr="00A67E46">
        <w:rPr>
          <w:rFonts w:cs="Arial"/>
          <w:szCs w:val="22"/>
          <w:lang w:val="es-CL"/>
        </w:rPr>
        <w:t xml:space="preserve"> </w:t>
      </w:r>
      <w:r w:rsidR="00EF6B49" w:rsidRPr="00A67E46">
        <w:rPr>
          <w:rFonts w:cs="Arial"/>
          <w:szCs w:val="22"/>
          <w:lang w:val="es-CL"/>
        </w:rPr>
        <w:t xml:space="preserve">su </w:t>
      </w:r>
      <w:r w:rsidR="00CD759D" w:rsidRPr="00A67E46">
        <w:rPr>
          <w:rFonts w:cs="Arial"/>
          <w:szCs w:val="22"/>
          <w:lang w:val="es-CL"/>
        </w:rPr>
        <w:t>proyecto de n</w:t>
      </w:r>
      <w:r w:rsidR="00EF6B49" w:rsidRPr="00A67E46">
        <w:rPr>
          <w:rFonts w:cs="Arial"/>
          <w:szCs w:val="22"/>
          <w:lang w:val="es-CL"/>
        </w:rPr>
        <w:t>egocio</w:t>
      </w:r>
      <w:r w:rsidRPr="00A67E46">
        <w:rPr>
          <w:rFonts w:cs="Arial"/>
          <w:szCs w:val="22"/>
          <w:lang w:val="es-CL"/>
        </w:rPr>
        <w:t xml:space="preserve"> a contar de las </w:t>
      </w:r>
      <w:r w:rsidR="000D3A4B" w:rsidRPr="00A67E46">
        <w:rPr>
          <w:rFonts w:cs="Arial"/>
          <w:b/>
          <w:szCs w:val="22"/>
          <w:lang w:val="es-CL"/>
        </w:rPr>
        <w:t>12</w:t>
      </w:r>
      <w:r w:rsidR="00901638" w:rsidRPr="00A67E46">
        <w:rPr>
          <w:rFonts w:cs="Arial"/>
          <w:b/>
          <w:szCs w:val="22"/>
          <w:lang w:val="es-CL"/>
        </w:rPr>
        <w:t>:</w:t>
      </w:r>
      <w:r w:rsidR="000D3A4B" w:rsidRPr="00A67E46">
        <w:rPr>
          <w:rFonts w:cs="Arial"/>
          <w:b/>
          <w:szCs w:val="22"/>
          <w:lang w:val="es-CL"/>
        </w:rPr>
        <w:t>00</w:t>
      </w:r>
      <w:r w:rsidRPr="00A67E46">
        <w:rPr>
          <w:rFonts w:cs="Arial"/>
          <w:szCs w:val="22"/>
          <w:lang w:val="es-CL"/>
        </w:rPr>
        <w:t xml:space="preserve"> h</w:t>
      </w:r>
      <w:r w:rsidR="00B365B5" w:rsidRPr="00A67E46">
        <w:rPr>
          <w:rFonts w:cs="Arial"/>
          <w:szCs w:val="22"/>
          <w:lang w:val="es-CL"/>
        </w:rPr>
        <w:t>oras</w:t>
      </w:r>
      <w:r w:rsidR="00B365B5" w:rsidRPr="00A67E46">
        <w:rPr>
          <w:rFonts w:cs="Arial"/>
          <w:b/>
          <w:szCs w:val="22"/>
          <w:lang w:val="es-CL"/>
        </w:rPr>
        <w:t xml:space="preserve"> </w:t>
      </w:r>
      <w:r w:rsidRPr="00A67E46">
        <w:rPr>
          <w:rFonts w:cs="Arial"/>
          <w:szCs w:val="22"/>
          <w:lang w:val="es-CL"/>
        </w:rPr>
        <w:t>del día</w:t>
      </w:r>
      <w:r w:rsidR="009F0C46" w:rsidRPr="00A67E46">
        <w:rPr>
          <w:rFonts w:cs="Arial"/>
          <w:szCs w:val="22"/>
          <w:lang w:val="es-CL"/>
        </w:rPr>
        <w:t xml:space="preserve"> </w:t>
      </w:r>
      <w:r w:rsidR="00A67E46" w:rsidRPr="00A67E46">
        <w:rPr>
          <w:rFonts w:cs="Arial"/>
          <w:b/>
          <w:szCs w:val="22"/>
          <w:lang w:val="es-CL"/>
        </w:rPr>
        <w:t>15</w:t>
      </w:r>
      <w:r w:rsidR="007B017C" w:rsidRPr="00A67E46">
        <w:rPr>
          <w:rFonts w:cs="Arial"/>
          <w:b/>
          <w:szCs w:val="22"/>
          <w:lang w:val="es-CL"/>
        </w:rPr>
        <w:t xml:space="preserve"> </w:t>
      </w:r>
      <w:r w:rsidR="00C3640F" w:rsidRPr="00A67E46">
        <w:rPr>
          <w:rFonts w:cs="Arial"/>
          <w:szCs w:val="22"/>
          <w:lang w:val="es-CL"/>
        </w:rPr>
        <w:t xml:space="preserve">de </w:t>
      </w:r>
      <w:r w:rsidR="00A67E46" w:rsidRPr="00A67E46">
        <w:rPr>
          <w:rFonts w:cs="Arial"/>
          <w:b/>
          <w:szCs w:val="22"/>
          <w:lang w:val="es-CL"/>
        </w:rPr>
        <w:t>junio</w:t>
      </w:r>
      <w:r w:rsidR="008B1E0C" w:rsidRPr="00A67E46">
        <w:rPr>
          <w:rFonts w:cs="Arial"/>
          <w:b/>
          <w:szCs w:val="22"/>
          <w:lang w:val="es-CL"/>
        </w:rPr>
        <w:t xml:space="preserve"> </w:t>
      </w:r>
      <w:r w:rsidRPr="00A67E46">
        <w:rPr>
          <w:rFonts w:cs="Arial"/>
          <w:szCs w:val="22"/>
          <w:lang w:val="es-CL"/>
        </w:rPr>
        <w:t xml:space="preserve">de </w:t>
      </w:r>
      <w:r w:rsidR="0050140A" w:rsidRPr="00A67E46">
        <w:rPr>
          <w:rFonts w:cs="Arial"/>
          <w:szCs w:val="22"/>
          <w:lang w:val="es-CL"/>
        </w:rPr>
        <w:t>20</w:t>
      </w:r>
      <w:r w:rsidR="00787AE2" w:rsidRPr="00A67E46">
        <w:rPr>
          <w:rFonts w:cs="Arial"/>
          <w:szCs w:val="22"/>
          <w:lang w:val="es-CL"/>
        </w:rPr>
        <w:t>23</w:t>
      </w:r>
      <w:r w:rsidRPr="00A67E46">
        <w:rPr>
          <w:rFonts w:cs="Arial"/>
          <w:szCs w:val="22"/>
          <w:lang w:val="es-CL"/>
        </w:rPr>
        <w:t xml:space="preserve"> hasta las </w:t>
      </w:r>
      <w:r w:rsidR="00CB0B69" w:rsidRPr="00A67E46">
        <w:rPr>
          <w:rFonts w:cs="Arial"/>
          <w:b/>
          <w:szCs w:val="22"/>
          <w:lang w:val="es-CL"/>
        </w:rPr>
        <w:t>15</w:t>
      </w:r>
      <w:r w:rsidRPr="00A67E46">
        <w:rPr>
          <w:rFonts w:cs="Arial"/>
          <w:b/>
          <w:szCs w:val="22"/>
          <w:lang w:val="es-CL"/>
        </w:rPr>
        <w:t>:</w:t>
      </w:r>
      <w:r w:rsidR="000D3A4B" w:rsidRPr="00A67E46">
        <w:rPr>
          <w:rFonts w:cs="Arial"/>
          <w:b/>
          <w:szCs w:val="22"/>
          <w:lang w:val="es-CL"/>
        </w:rPr>
        <w:t>00</w:t>
      </w:r>
      <w:r w:rsidRPr="00A67E46">
        <w:rPr>
          <w:rFonts w:cs="Arial"/>
          <w:szCs w:val="22"/>
          <w:lang w:val="es-CL"/>
        </w:rPr>
        <w:t xml:space="preserve"> h</w:t>
      </w:r>
      <w:r w:rsidR="00B365B5" w:rsidRPr="00A67E46">
        <w:rPr>
          <w:rFonts w:cs="Arial"/>
          <w:szCs w:val="22"/>
          <w:lang w:val="es-CL"/>
        </w:rPr>
        <w:t>oras</w:t>
      </w:r>
      <w:r w:rsidR="00FF6D26" w:rsidRPr="00A67E46">
        <w:rPr>
          <w:rFonts w:cs="Arial"/>
          <w:szCs w:val="22"/>
          <w:lang w:val="es-CL"/>
        </w:rPr>
        <w:t xml:space="preserve"> </w:t>
      </w:r>
      <w:r w:rsidRPr="00A67E46">
        <w:rPr>
          <w:rFonts w:cs="Arial"/>
          <w:szCs w:val="22"/>
          <w:lang w:val="es-CL"/>
        </w:rPr>
        <w:t xml:space="preserve">del </w:t>
      </w:r>
      <w:r w:rsidR="00ED400F" w:rsidRPr="00A67E46">
        <w:rPr>
          <w:rFonts w:cs="Arial"/>
          <w:szCs w:val="22"/>
          <w:lang w:val="es-CL"/>
        </w:rPr>
        <w:t xml:space="preserve">día </w:t>
      </w:r>
      <w:r w:rsidR="00A67E46" w:rsidRPr="00A67E46">
        <w:rPr>
          <w:rFonts w:cs="Arial"/>
          <w:b/>
          <w:szCs w:val="22"/>
          <w:lang w:val="es-CL"/>
        </w:rPr>
        <w:t>28</w:t>
      </w:r>
      <w:r w:rsidR="006E51D0" w:rsidRPr="00A67E46">
        <w:rPr>
          <w:rFonts w:cs="Arial"/>
          <w:b/>
          <w:szCs w:val="22"/>
          <w:lang w:val="es-CL"/>
        </w:rPr>
        <w:t xml:space="preserve"> </w:t>
      </w:r>
      <w:r w:rsidR="006E51D0" w:rsidRPr="00A67E46">
        <w:rPr>
          <w:rFonts w:cs="Arial"/>
          <w:szCs w:val="22"/>
          <w:lang w:val="es-CL"/>
        </w:rPr>
        <w:t xml:space="preserve">de </w:t>
      </w:r>
      <w:r w:rsidR="00A67E46" w:rsidRPr="00A67E46">
        <w:rPr>
          <w:rFonts w:cs="Arial"/>
          <w:b/>
          <w:szCs w:val="22"/>
          <w:lang w:val="es-CL"/>
        </w:rPr>
        <w:t>junio</w:t>
      </w:r>
      <w:r w:rsidR="00901638" w:rsidRPr="00A67E46">
        <w:rPr>
          <w:rFonts w:cs="Arial"/>
          <w:b/>
          <w:szCs w:val="22"/>
          <w:lang w:val="es-CL"/>
        </w:rPr>
        <w:t xml:space="preserve"> </w:t>
      </w:r>
      <w:r w:rsidR="00C73BC1" w:rsidRPr="00A67E46">
        <w:rPr>
          <w:rFonts w:cs="Arial"/>
          <w:szCs w:val="22"/>
          <w:lang w:val="es-CL"/>
        </w:rPr>
        <w:t>de</w:t>
      </w:r>
      <w:r w:rsidRPr="00A67E46">
        <w:rPr>
          <w:rFonts w:cs="Arial"/>
          <w:szCs w:val="22"/>
          <w:lang w:val="es-CL"/>
        </w:rPr>
        <w:t xml:space="preserve"> </w:t>
      </w:r>
      <w:r w:rsidR="0050140A" w:rsidRPr="00A67E46">
        <w:rPr>
          <w:rFonts w:cs="Arial"/>
          <w:szCs w:val="22"/>
          <w:lang w:val="es-CL"/>
        </w:rPr>
        <w:t>20</w:t>
      </w:r>
      <w:r w:rsidR="00787AE2" w:rsidRPr="00A67E46">
        <w:rPr>
          <w:rFonts w:cs="Arial"/>
          <w:szCs w:val="22"/>
          <w:lang w:val="es-CL"/>
        </w:rPr>
        <w:t>23</w:t>
      </w:r>
      <w:r w:rsidRPr="00A67E46">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AB5293E"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99162B" w:rsidRPr="0099162B">
        <w:rPr>
          <w:b w:val="0"/>
        </w:rPr>
        <w:t>33</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399"/>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6CCC17CB" w14:textId="77777777" w:rsidR="00460351" w:rsidRPr="00F83C79" w:rsidRDefault="008F6969" w:rsidP="00460351">
            <w:pPr>
              <w:jc w:val="right"/>
              <w:rPr>
                <w:lang w:val="es-MX"/>
              </w:rPr>
            </w:pPr>
            <w:r w:rsidRPr="00F83C79">
              <w:t xml:space="preserve"> </w:t>
            </w:r>
            <w:r w:rsidR="00460351" w:rsidRPr="00F83C79">
              <w:rPr>
                <w:lang w:val="es-MX"/>
              </w:rPr>
              <w:t xml:space="preserve"> 2 3242 5112</w:t>
            </w:r>
          </w:p>
          <w:p w14:paraId="26E887B8" w14:textId="387C90B0" w:rsidR="008F6969" w:rsidRPr="00F83C79" w:rsidRDefault="00460351" w:rsidP="00F83C79">
            <w:pPr>
              <w:jc w:val="right"/>
              <w:rPr>
                <w:lang w:val="es-MX"/>
              </w:rPr>
            </w:pPr>
            <w:r w:rsidRPr="00F83C79">
              <w:rPr>
                <w:lang w:val="es-MX"/>
              </w:rPr>
              <w:t>56 9 85187129</w:t>
            </w: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0F5A0910" w:rsidR="008F6969" w:rsidRPr="00F83C79" w:rsidRDefault="00460351" w:rsidP="00A01875">
            <w:pPr>
              <w:jc w:val="right"/>
            </w:pPr>
            <w:r w:rsidRPr="00F83C79">
              <w:rPr>
                <w:lang w:val="es-MX"/>
              </w:rPr>
              <w:t>Serrano 1958, Población Magisterio</w:t>
            </w:r>
            <w:r w:rsidR="00807D2E" w:rsidRPr="00F83C79">
              <w:rPr>
                <w:lang w:val="es-MX"/>
              </w:rPr>
              <w:t>, Arica</w:t>
            </w:r>
            <w:r w:rsidR="008F6969" w:rsidRPr="00F83C79">
              <w:t>.</w:t>
            </w:r>
          </w:p>
        </w:tc>
      </w:tr>
      <w:tr w:rsidR="003A5E9B" w14:paraId="386D44CA" w14:textId="77777777" w:rsidTr="00A01875">
        <w:trPr>
          <w:jc w:val="center"/>
        </w:trPr>
        <w:tc>
          <w:tcPr>
            <w:tcW w:w="2375" w:type="dxa"/>
          </w:tcPr>
          <w:p w14:paraId="59B7463E" w14:textId="3740E73E" w:rsidR="003A5E9B" w:rsidRDefault="003A5E9B" w:rsidP="00A01875">
            <w:r>
              <w:t>Teléfono</w:t>
            </w:r>
          </w:p>
        </w:tc>
        <w:tc>
          <w:tcPr>
            <w:tcW w:w="0" w:type="auto"/>
          </w:tcPr>
          <w:p w14:paraId="670EA8C4" w14:textId="2CDBB434" w:rsidR="003A5E9B" w:rsidRPr="00F83C79" w:rsidRDefault="00F83C79" w:rsidP="00A01875">
            <w:pPr>
              <w:jc w:val="right"/>
              <w:rPr>
                <w:lang w:val="es-MX"/>
              </w:rPr>
            </w:pPr>
            <w:r w:rsidRPr="00F83C79">
              <w:t>58 2246017</w:t>
            </w:r>
          </w:p>
        </w:tc>
      </w:tr>
      <w:tr w:rsidR="003A5E9B" w14:paraId="6DC39E41" w14:textId="77777777" w:rsidTr="00A01875">
        <w:trPr>
          <w:jc w:val="center"/>
        </w:trPr>
        <w:tc>
          <w:tcPr>
            <w:tcW w:w="2375" w:type="dxa"/>
          </w:tcPr>
          <w:p w14:paraId="0024B2E3" w14:textId="71B41391" w:rsidR="003A5E9B" w:rsidRDefault="003A5E9B" w:rsidP="00A01875">
            <w:r>
              <w:t xml:space="preserve">Dirección </w:t>
            </w:r>
          </w:p>
        </w:tc>
        <w:tc>
          <w:tcPr>
            <w:tcW w:w="0" w:type="auto"/>
          </w:tcPr>
          <w:p w14:paraId="1AEF6A09" w14:textId="3AC61E3B" w:rsidR="003A5E9B" w:rsidRPr="00F83C79" w:rsidRDefault="00F83C79" w:rsidP="00A01875">
            <w:pPr>
              <w:jc w:val="right"/>
              <w:rPr>
                <w:lang w:val="es-MX"/>
              </w:rPr>
            </w:pPr>
            <w:r w:rsidRPr="00F83C79">
              <w:t>Pedro Aguirre Cerda N°1958, Arica.</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65C29556" w14:textId="77777777" w:rsidR="008F6969" w:rsidRPr="002C6DC8" w:rsidRDefault="008F6969" w:rsidP="008F6969">
      <w:pPr>
        <w:pStyle w:val="Sinespaciado"/>
        <w:numPr>
          <w:ilvl w:val="0"/>
          <w:numId w:val="43"/>
        </w:numPr>
        <w:jc w:val="both"/>
      </w:pPr>
      <w:r w:rsidRPr="002C6DC8">
        <w:t>De lunes a jueves</w:t>
      </w:r>
      <w:r>
        <w:t xml:space="preserve"> desde las 8:30 - 13:0</w:t>
      </w:r>
      <w:r w:rsidRPr="002C6DC8">
        <w:t>0 hrs y de 1</w:t>
      </w:r>
      <w:r>
        <w:t>4</w:t>
      </w:r>
      <w:r w:rsidRPr="002C6DC8">
        <w:t>:</w:t>
      </w:r>
      <w:r>
        <w:t>3</w:t>
      </w:r>
      <w:r w:rsidRPr="002C6DC8">
        <w:t>0 – 18:00 hrs.</w:t>
      </w:r>
    </w:p>
    <w:p w14:paraId="74E7EA37" w14:textId="77777777" w:rsidR="008F6969" w:rsidRDefault="008F6969" w:rsidP="008F6969">
      <w:pPr>
        <w:pStyle w:val="Sinespaciado"/>
        <w:numPr>
          <w:ilvl w:val="0"/>
          <w:numId w:val="43"/>
        </w:numPr>
        <w:jc w:val="both"/>
      </w:pPr>
      <w:r>
        <w:t>Viernes de 8:30 - 13:0</w:t>
      </w:r>
      <w:r w:rsidRPr="002C6DC8">
        <w:t>0 hrs y de 1</w:t>
      </w:r>
      <w:r>
        <w:t>4</w:t>
      </w:r>
      <w:r w:rsidRPr="002C6DC8">
        <w:t>:</w:t>
      </w:r>
      <w:r>
        <w:t>3</w:t>
      </w:r>
      <w:r w:rsidRPr="002C6DC8">
        <w:t>0 – 16:00 hrs.</w:t>
      </w:r>
    </w:p>
    <w:p w14:paraId="0011485B" w14:textId="77777777" w:rsidR="008F6969" w:rsidRDefault="008F6969" w:rsidP="008F6969">
      <w:pPr>
        <w:pStyle w:val="Sinespaciado"/>
      </w:pPr>
    </w:p>
    <w:p w14:paraId="2231FC5E" w14:textId="7420DC43" w:rsidR="00BF2904" w:rsidRPr="00460351" w:rsidRDefault="00BF2904" w:rsidP="00460351">
      <w:pPr>
        <w:jc w:val="both"/>
      </w:pPr>
      <w:r w:rsidRPr="00460351">
        <w:t xml:space="preserve">Además, podrán obtener orientación a través del agente operador de Sercotec, encargado de la presente convocatoria: </w:t>
      </w:r>
      <w:r w:rsidR="00460351" w:rsidRPr="00460351">
        <w:rPr>
          <w:b/>
          <w:lang w:val="es-MX"/>
        </w:rPr>
        <w:t>Corporación de Desarrollo Social del Sector Rural - Codesser</w:t>
      </w:r>
      <w:r w:rsidRPr="00460351">
        <w:rPr>
          <w:b/>
        </w:rPr>
        <w:t>.</w:t>
      </w:r>
    </w:p>
    <w:p w14:paraId="63161118" w14:textId="297E4973"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14C4F45" w:rsidR="00C94CF0" w:rsidRPr="00040AE7" w:rsidRDefault="004C5F3D" w:rsidP="005101C4">
            <w:pPr>
              <w:jc w:val="center"/>
              <w:rPr>
                <w:rFonts w:eastAsia="Arial Unicode MS" w:cs="Arial"/>
                <w:bCs/>
                <w:sz w:val="20"/>
                <w:szCs w:val="22"/>
              </w:rPr>
            </w:pPr>
            <w:r>
              <w:rPr>
                <w:rFonts w:eastAsia="Arial Unicode MS" w:cs="Arial"/>
                <w:bCs/>
                <w:sz w:val="20"/>
                <w:szCs w:val="22"/>
              </w:rPr>
              <w:t>2</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4113C82" w:rsidR="00C94CF0" w:rsidRPr="004C5F3D" w:rsidRDefault="00C94CF0" w:rsidP="004C5F3D">
            <w:pPr>
              <w:rPr>
                <w:rFonts w:cs="Arial"/>
                <w:sz w:val="20"/>
                <w:szCs w:val="22"/>
                <w:lang w:val="es-CL"/>
              </w:rPr>
            </w:pPr>
            <w:r w:rsidRPr="004C5F3D">
              <w:rPr>
                <w:rFonts w:cs="Arial"/>
                <w:sz w:val="20"/>
                <w:szCs w:val="22"/>
              </w:rPr>
              <w:t xml:space="preserve">4.- </w:t>
            </w:r>
            <w:r w:rsidR="004C5F3D" w:rsidRPr="004C5F3D">
              <w:rPr>
                <w:rFonts w:cs="Arial"/>
                <w:sz w:val="20"/>
                <w:szCs w:val="22"/>
                <w:lang w:val="es-MX"/>
              </w:rPr>
              <w:t>Implementación de proyectos de negocio sustentables.</w:t>
            </w:r>
          </w:p>
        </w:tc>
        <w:tc>
          <w:tcPr>
            <w:tcW w:w="1176" w:type="pct"/>
            <w:shd w:val="clear" w:color="auto" w:fill="auto"/>
            <w:vAlign w:val="center"/>
          </w:tcPr>
          <w:p w14:paraId="2FF2DE23" w14:textId="78BCA27B" w:rsidR="00C94CF0" w:rsidRPr="004C5F3D" w:rsidRDefault="004C5F3D" w:rsidP="005101C4">
            <w:pPr>
              <w:jc w:val="center"/>
              <w:rPr>
                <w:rFonts w:eastAsia="Arial Unicode MS" w:cs="Arial"/>
                <w:bCs/>
                <w:sz w:val="20"/>
                <w:szCs w:val="22"/>
              </w:rPr>
            </w:pPr>
            <w:r w:rsidRPr="004C5F3D">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lastRenderedPageBreak/>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1CA783B6"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7047B1">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lastRenderedPageBreak/>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w:t>
            </w:r>
            <w:r w:rsidR="00462CB4" w:rsidRPr="00040AE7">
              <w:rPr>
                <w:rFonts w:eastAsia="Arial Unicode MS" w:cs="Arial"/>
                <w:szCs w:val="22"/>
                <w:lang w:val="es-CL"/>
              </w:rPr>
              <w:lastRenderedPageBreak/>
              <w:t xml:space="preserve">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w:t>
      </w:r>
      <w:r w:rsidRPr="00147A7B">
        <w:rPr>
          <w:u w:val="single"/>
          <w:lang w:eastAsia="en-US"/>
        </w:rPr>
        <w:lastRenderedPageBreak/>
        <w:t>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8991AE8"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2A0432" w:rsidRPr="002A0432">
        <w:t>3</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2A0432" w:rsidRPr="002A0432">
        <w:t>3</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 xml:space="preserve">que sean </w:t>
            </w:r>
            <w:r w:rsidR="00446CF0" w:rsidRPr="00D37749">
              <w:rPr>
                <w:rFonts w:eastAsia="Arial Unicode MS" w:cs="Arial"/>
                <w:szCs w:val="22"/>
                <w:lang w:val="es-CL"/>
              </w:rPr>
              <w:lastRenderedPageBreak/>
              <w:t>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lastRenderedPageBreak/>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 xml:space="preserve">de </w:t>
            </w:r>
            <w:r w:rsidR="00DF6D04" w:rsidRPr="00561760">
              <w:rPr>
                <w:rFonts w:eastAsia="Arial Unicode MS" w:cs="Arial"/>
                <w:szCs w:val="22"/>
              </w:rPr>
              <w:lastRenderedPageBreak/>
              <w:t>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 xml:space="preserve">La inscripción es gratuita y la actividad se </w:t>
            </w:r>
            <w:r w:rsidRPr="00EE3839">
              <w:rPr>
                <w:rFonts w:eastAsia="Arial Unicode MS" w:cs="Arial"/>
                <w:szCs w:val="22"/>
                <w:lang w:val="es-CL"/>
              </w:rPr>
              <w:lastRenderedPageBreak/>
              <w:t>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w:t>
      </w:r>
      <w:r w:rsidRPr="00EE3839">
        <w:rPr>
          <w:rFonts w:eastAsia="Arial Unicode MS" w:cs="Arial"/>
          <w:szCs w:val="22"/>
        </w:rPr>
        <w:lastRenderedPageBreak/>
        <w:t xml:space="preserve">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lastRenderedPageBreak/>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7C8ADE6E"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B98036B"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0B08AF" w:rsidRPr="000B08AF">
        <w:rPr>
          <w:rFonts w:eastAsia="Arial Unicode MS" w:cs="Arial"/>
          <w:b/>
          <w:bCs/>
          <w:sz w:val="40"/>
          <w:szCs w:val="40"/>
        </w:rPr>
        <w:t>ARICA Y PARINACOTA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BEBD35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F6668F" w:rsidRPr="00F6668F">
        <w:rPr>
          <w:rFonts w:eastAsiaTheme="minorHAnsi" w:cstheme="minorBidi"/>
          <w:szCs w:val="22"/>
          <w:lang w:val="es-CL" w:eastAsia="en-US"/>
        </w:rPr>
        <w:t>de Arica y Parinacota</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53FA9C4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E80E2E" w:rsidRPr="00E80E2E">
        <w:rPr>
          <w:b/>
        </w:rPr>
        <w:t>Arica y Parinacota</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3A14526B" w:rsidR="003046D1" w:rsidRPr="000D1509" w:rsidRDefault="003046D1" w:rsidP="003046D1">
      <w:pPr>
        <w:jc w:val="center"/>
        <w:rPr>
          <w:b/>
          <w:szCs w:val="22"/>
        </w:rPr>
      </w:pPr>
      <w:r w:rsidRPr="000D1509">
        <w:rPr>
          <w:b/>
          <w:szCs w:val="22"/>
        </w:rPr>
        <w:t xml:space="preserve">REGIÓN DE </w:t>
      </w:r>
      <w:r w:rsidR="000D1509" w:rsidRPr="000D1509">
        <w:rPr>
          <w:b/>
          <w:szCs w:val="22"/>
        </w:rPr>
        <w:t>ARICA Y PARINACOTA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2EF2CB6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16208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8D815D3" w:rsidR="004763FA" w:rsidRPr="003F23D8" w:rsidRDefault="003F23D8" w:rsidP="003F23D8">
      <w:pPr>
        <w:numPr>
          <w:ilvl w:val="1"/>
          <w:numId w:val="12"/>
        </w:numPr>
        <w:tabs>
          <w:tab w:val="num" w:pos="360"/>
        </w:tabs>
        <w:ind w:left="0" w:firstLine="0"/>
        <w:rPr>
          <w:rFonts w:cs="Arial"/>
          <w:lang w:val="es-CL"/>
        </w:rPr>
      </w:pPr>
      <w:r w:rsidRPr="003F23D8">
        <w:rPr>
          <w:rFonts w:cs="Arial"/>
          <w:b/>
          <w:lang w:val="es-MX"/>
        </w:rPr>
        <w:t>Implementación de proyectos de negocio sustentables</w:t>
      </w:r>
      <w:r w:rsidRPr="003F23D8">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47603BDC" w:rsidR="00716B67" w:rsidRPr="00DB7B66" w:rsidRDefault="00C94168" w:rsidP="00126903">
            <w:pPr>
              <w:jc w:val="center"/>
              <w:rPr>
                <w:rFonts w:cstheme="minorHAnsi"/>
                <w:b/>
                <w:color w:val="00B050"/>
                <w:sz w:val="20"/>
                <w:szCs w:val="20"/>
                <w:lang w:val="es-CL" w:eastAsia="en-US"/>
              </w:rPr>
            </w:pPr>
            <w:r>
              <w:rPr>
                <w:rFonts w:cstheme="minorHAnsi"/>
                <w:b/>
                <w:sz w:val="20"/>
                <w:szCs w:val="20"/>
              </w:rPr>
              <w:t>2</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B200FB" w:rsidRPr="00347B9F" w14:paraId="720151E5" w14:textId="77777777" w:rsidTr="001F12F6">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D99FAAB" w:rsidR="00B200FB" w:rsidRPr="00B200FB" w:rsidRDefault="00B200FB" w:rsidP="00B200FB">
            <w:pPr>
              <w:jc w:val="center"/>
              <w:rPr>
                <w:rFonts w:cstheme="minorHAnsi"/>
                <w:sz w:val="18"/>
                <w:lang w:val="es-CL"/>
              </w:rPr>
            </w:pPr>
            <w:r w:rsidRPr="00B200FB">
              <w:rPr>
                <w:rFonts w:cstheme="minorHAnsi"/>
                <w:sz w:val="18"/>
              </w:rPr>
              <w:t xml:space="preserve">4. </w:t>
            </w:r>
            <w:r w:rsidRPr="00B200FB">
              <w:rPr>
                <w:rFonts w:cstheme="minorHAnsi"/>
                <w:sz w:val="18"/>
                <w:lang w:val="es-MX"/>
              </w:rPr>
              <w:t>Implementación de proyectos de negocio sustentables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C067D78" w:rsidR="00B200FB" w:rsidRPr="00B200FB" w:rsidRDefault="00B200FB" w:rsidP="00B200FB">
            <w:pPr>
              <w:jc w:val="both"/>
              <w:rPr>
                <w:rFonts w:cstheme="minorHAnsi"/>
                <w:sz w:val="18"/>
                <w:szCs w:val="22"/>
                <w:lang w:eastAsia="en-US"/>
              </w:rPr>
            </w:pPr>
            <w:r w:rsidRPr="00B200FB">
              <w:rPr>
                <w:rFonts w:cstheme="minorHAnsi"/>
                <w:sz w:val="18"/>
                <w:szCs w:val="22"/>
                <w:lang w:eastAsia="en-US"/>
              </w:rPr>
              <w:t>El proyecto de negocio presentado incorpora en la cadena de desarrollo del producto o servicio, acciones de eficiencia energética y/o renovables y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FAA7210" w:rsidR="00B200FB" w:rsidRPr="00B200FB" w:rsidRDefault="00B200FB" w:rsidP="00B200FB">
            <w:pPr>
              <w:jc w:val="center"/>
              <w:rPr>
                <w:rFonts w:cstheme="minorHAnsi"/>
                <w:sz w:val="18"/>
                <w:szCs w:val="22"/>
                <w:lang w:eastAsia="en-US"/>
              </w:rPr>
            </w:pPr>
            <w:r w:rsidRPr="00B200FB">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003868E" w14:textId="77777777" w:rsidR="00B200FB" w:rsidRPr="00B200FB" w:rsidRDefault="00B200FB" w:rsidP="00B200FB">
            <w:pPr>
              <w:jc w:val="center"/>
              <w:rPr>
                <w:rFonts w:cstheme="minorHAnsi"/>
                <w:sz w:val="18"/>
                <w:szCs w:val="22"/>
                <w:lang w:eastAsia="en-US"/>
              </w:rPr>
            </w:pPr>
          </w:p>
          <w:p w14:paraId="053E5DE3" w14:textId="77777777" w:rsidR="00B200FB" w:rsidRPr="00B200FB" w:rsidRDefault="00B200FB" w:rsidP="00B200FB">
            <w:pPr>
              <w:jc w:val="center"/>
              <w:rPr>
                <w:rFonts w:cstheme="minorHAnsi"/>
                <w:sz w:val="18"/>
                <w:szCs w:val="22"/>
                <w:lang w:eastAsia="en-US"/>
              </w:rPr>
            </w:pPr>
          </w:p>
          <w:p w14:paraId="162780FF" w14:textId="35A4903E" w:rsidR="00B200FB" w:rsidRPr="00B200FB" w:rsidRDefault="00B200FB" w:rsidP="00B200FB">
            <w:pPr>
              <w:jc w:val="center"/>
              <w:rPr>
                <w:rFonts w:cstheme="minorHAnsi"/>
                <w:b/>
                <w:sz w:val="20"/>
                <w:szCs w:val="20"/>
              </w:rPr>
            </w:pPr>
            <w:r w:rsidRPr="00B200FB">
              <w:rPr>
                <w:rFonts w:cstheme="minorHAnsi"/>
                <w:sz w:val="18"/>
                <w:szCs w:val="22"/>
                <w:lang w:eastAsia="en-US"/>
              </w:rPr>
              <w:t>Observaciones levantadas en sesión de comité regional, mediante acta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16820D67" w:rsidR="00B200FB" w:rsidRPr="00B200FB" w:rsidRDefault="00B200FB" w:rsidP="00B200FB">
            <w:pPr>
              <w:jc w:val="center"/>
              <w:rPr>
                <w:rFonts w:cstheme="minorHAnsi"/>
                <w:b/>
                <w:sz w:val="20"/>
                <w:szCs w:val="20"/>
                <w:lang w:val="es-CL" w:eastAsia="en-US"/>
              </w:rPr>
            </w:pPr>
            <w:r w:rsidRPr="00B200FB">
              <w:rPr>
                <w:rFonts w:cstheme="minorHAnsi"/>
                <w:b/>
                <w:sz w:val="20"/>
                <w:szCs w:val="20"/>
              </w:rPr>
              <w:t>15%</w:t>
            </w:r>
          </w:p>
        </w:tc>
      </w:tr>
      <w:tr w:rsidR="00B200FB"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B200FB" w:rsidRPr="009373EA" w:rsidRDefault="00B200FB" w:rsidP="00B200FB">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8E6D58F" w:rsidR="00B200FB" w:rsidRPr="00B200FB" w:rsidRDefault="00B200FB" w:rsidP="00B200FB">
            <w:pPr>
              <w:jc w:val="both"/>
              <w:rPr>
                <w:rFonts w:cstheme="minorHAnsi"/>
                <w:sz w:val="18"/>
                <w:szCs w:val="22"/>
                <w:lang w:eastAsia="en-US"/>
              </w:rPr>
            </w:pPr>
            <w:r w:rsidRPr="00B200FB">
              <w:rPr>
                <w:rFonts w:cstheme="minorHAnsi"/>
                <w:sz w:val="18"/>
                <w:szCs w:val="22"/>
                <w:lang w:eastAsia="en-US"/>
              </w:rPr>
              <w:t>El proyecto de negocio presentado incorpora en la cadena de desarrollo del producto o servicio, acciones de eficiencia energética o energías renovables 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1FA4FCC" w:rsidR="00B200FB" w:rsidRPr="00B200FB" w:rsidRDefault="00B200FB" w:rsidP="00B200FB">
            <w:pPr>
              <w:jc w:val="center"/>
              <w:rPr>
                <w:rFonts w:cstheme="minorHAnsi"/>
                <w:sz w:val="18"/>
                <w:szCs w:val="22"/>
                <w:lang w:eastAsia="en-US"/>
              </w:rPr>
            </w:pPr>
            <w:r w:rsidRPr="00B200FB">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B200FB" w:rsidRPr="00347B9F" w:rsidRDefault="00B200FB" w:rsidP="00B200FB">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200FB" w:rsidRPr="00347B9F" w:rsidRDefault="00B200FB" w:rsidP="00B200FB">
            <w:pPr>
              <w:rPr>
                <w:rFonts w:cstheme="minorHAnsi"/>
                <w:b/>
                <w:sz w:val="18"/>
                <w:szCs w:val="22"/>
                <w:lang w:val="es-CL" w:eastAsia="en-US"/>
              </w:rPr>
            </w:pPr>
          </w:p>
        </w:tc>
      </w:tr>
      <w:tr w:rsidR="00B200FB" w14:paraId="2C041302" w14:textId="77777777" w:rsidTr="001F12F6">
        <w:trPr>
          <w:trHeight w:val="422"/>
          <w:jc w:val="center"/>
        </w:trPr>
        <w:tc>
          <w:tcPr>
            <w:tcW w:w="2689" w:type="dxa"/>
            <w:vMerge/>
            <w:tcBorders>
              <w:left w:val="single" w:sz="4" w:space="0" w:color="auto"/>
              <w:right w:val="single" w:sz="4" w:space="0" w:color="auto"/>
            </w:tcBorders>
            <w:vAlign w:val="center"/>
            <w:hideMark/>
          </w:tcPr>
          <w:p w14:paraId="1FED677B" w14:textId="77777777" w:rsidR="00B200FB" w:rsidRPr="009373EA" w:rsidRDefault="00B200FB" w:rsidP="00B200FB">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3AD1936A" w:rsidR="00B200FB" w:rsidRPr="00B200FB" w:rsidRDefault="00B200FB" w:rsidP="00B200FB">
            <w:pPr>
              <w:pStyle w:val="NormalWeb"/>
              <w:spacing w:before="0" w:beforeAutospacing="0" w:after="0" w:afterAutospacing="0"/>
              <w:jc w:val="both"/>
              <w:rPr>
                <w:rFonts w:cstheme="minorHAnsi"/>
                <w:sz w:val="18"/>
                <w:szCs w:val="22"/>
                <w:lang w:eastAsia="en-US"/>
              </w:rPr>
            </w:pPr>
            <w:r w:rsidRPr="00B200FB">
              <w:rPr>
                <w:rFonts w:cstheme="minorHAnsi"/>
                <w:sz w:val="18"/>
                <w:szCs w:val="22"/>
                <w:lang w:eastAsia="en-US"/>
              </w:rPr>
              <w:t xml:space="preserve">El proyecto de negocio presentado NO incorpora en la cadena de desarrollo del producto o servicio, acciones de eficiencia energética y/o renovables, ni tampoco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71DA66F8" w:rsidR="00B200FB" w:rsidRPr="00B200FB" w:rsidRDefault="00B200FB" w:rsidP="00B200FB">
            <w:pPr>
              <w:jc w:val="center"/>
              <w:rPr>
                <w:rFonts w:cstheme="minorHAnsi"/>
                <w:sz w:val="18"/>
                <w:szCs w:val="22"/>
                <w:lang w:eastAsia="en-US"/>
              </w:rPr>
            </w:pPr>
            <w:r w:rsidRPr="00B200FB">
              <w:rPr>
                <w:rFonts w:cstheme="minorHAnsi"/>
                <w:sz w:val="18"/>
                <w:szCs w:val="22"/>
                <w:lang w:eastAsia="en-US"/>
              </w:rPr>
              <w:t>1</w:t>
            </w:r>
          </w:p>
        </w:tc>
        <w:tc>
          <w:tcPr>
            <w:tcW w:w="1812" w:type="dxa"/>
            <w:vMerge/>
            <w:tcBorders>
              <w:left w:val="single" w:sz="4" w:space="0" w:color="auto"/>
              <w:right w:val="single" w:sz="4" w:space="0" w:color="auto"/>
            </w:tcBorders>
          </w:tcPr>
          <w:p w14:paraId="17159F8D" w14:textId="77777777" w:rsidR="00B200FB" w:rsidRDefault="00B200FB" w:rsidP="00B200FB">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B200FB" w:rsidRDefault="00B200FB" w:rsidP="00B200FB">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62CA0"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AEDFD" w14:textId="77777777" w:rsidR="00562CA0" w:rsidRDefault="00562CA0" w:rsidP="0042236C">
      <w:r>
        <w:separator/>
      </w:r>
    </w:p>
  </w:endnote>
  <w:endnote w:type="continuationSeparator" w:id="0">
    <w:p w14:paraId="34A90B4C" w14:textId="77777777" w:rsidR="00562CA0" w:rsidRDefault="00562CA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CA81201" w:rsidR="00B524A7" w:rsidRPr="00BD14F7" w:rsidRDefault="00B524A7">
    <w:pPr>
      <w:pStyle w:val="Piedepgina"/>
      <w:jc w:val="right"/>
    </w:pPr>
    <w:r w:rsidRPr="00BD14F7">
      <w:fldChar w:fldCharType="begin"/>
    </w:r>
    <w:r w:rsidRPr="00BD14F7">
      <w:instrText>PAGE   \* MERGEFORMAT</w:instrText>
    </w:r>
    <w:r w:rsidRPr="00BD14F7">
      <w:fldChar w:fldCharType="separate"/>
    </w:r>
    <w:r w:rsidR="00575A08">
      <w:rPr>
        <w:noProof/>
      </w:rPr>
      <w:t>20</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69D3" w14:textId="77777777" w:rsidR="00562CA0" w:rsidRDefault="00562CA0"/>
  </w:footnote>
  <w:footnote w:type="continuationSeparator" w:id="0">
    <w:p w14:paraId="18E91BBF" w14:textId="77777777" w:rsidR="00562CA0" w:rsidRDefault="00562CA0"/>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679DCB6D" w:rsidR="00B524A7" w:rsidRPr="006E3871" w:rsidRDefault="00B524A7" w:rsidP="00950C40">
      <w:pPr>
        <w:pStyle w:val="Textonotapie"/>
        <w:jc w:val="both"/>
        <w:rPr>
          <w:lang w:val="es-MX"/>
        </w:rPr>
      </w:pPr>
      <w:r>
        <w:rPr>
          <w:rStyle w:val="Refdenotaalpie"/>
        </w:rPr>
        <w:footnoteRef/>
      </w:r>
      <w:r>
        <w:t xml:space="preserve"> El/</w:t>
      </w:r>
      <w:r w:rsidR="000270C8">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6F9EC4C4"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0270C8">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0C8"/>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29A"/>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089"/>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6E3"/>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5E9B"/>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45"/>
    <w:rsid w:val="00434BAB"/>
    <w:rsid w:val="004352CC"/>
    <w:rsid w:val="004354EC"/>
    <w:rsid w:val="004358EA"/>
    <w:rsid w:val="004360C9"/>
    <w:rsid w:val="00436288"/>
    <w:rsid w:val="00436404"/>
    <w:rsid w:val="00436556"/>
    <w:rsid w:val="00436A3D"/>
    <w:rsid w:val="00436C81"/>
    <w:rsid w:val="0043724A"/>
    <w:rsid w:val="004375A8"/>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2CA0"/>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A08"/>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5CEF"/>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D2E"/>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540"/>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27746"/>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599"/>
    <w:rsid w:val="009A5689"/>
    <w:rsid w:val="009A5DA9"/>
    <w:rsid w:val="009A6100"/>
    <w:rsid w:val="009A61E8"/>
    <w:rsid w:val="009A6231"/>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4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BCE"/>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075C2"/>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C79"/>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6E91"/>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5E7537C-0BAD-45D2-846F-864A573B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73</Pages>
  <Words>25408</Words>
  <Characters>139750</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164829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164</cp:revision>
  <cp:lastPrinted>2022-05-16T15:12:00Z</cp:lastPrinted>
  <dcterms:created xsi:type="dcterms:W3CDTF">2023-04-06T13:58:00Z</dcterms:created>
  <dcterms:modified xsi:type="dcterms:W3CDTF">2023-06-02T19:59:00Z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