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1DE7142"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hint="eastAsia"/>
          <w:b/>
          <w:bCs/>
          <w:szCs w:val="22"/>
        </w:rPr>
      </w:pPr>
    </w:p>
    <w:p w14:paraId="559CDECF" w14:textId="77777777" w:rsidR="00187310" w:rsidRDefault="00187310" w:rsidP="00CE091D">
      <w:pPr>
        <w:jc w:val="center"/>
        <w:rPr>
          <w:rFonts w:eastAsia="Arial Unicode MS" w:cs="Arial" w:hint="eastAsia"/>
          <w:b/>
          <w:bCs/>
          <w:sz w:val="40"/>
          <w:szCs w:val="40"/>
        </w:rPr>
      </w:pPr>
    </w:p>
    <w:p w14:paraId="26F4E4A2" w14:textId="77777777" w:rsidR="00187310" w:rsidRDefault="00187310" w:rsidP="00CE091D">
      <w:pPr>
        <w:jc w:val="center"/>
        <w:rPr>
          <w:rFonts w:eastAsia="Arial Unicode MS" w:cs="Arial" w:hint="eastAsia"/>
          <w:b/>
          <w:bCs/>
          <w:sz w:val="40"/>
          <w:szCs w:val="40"/>
        </w:rPr>
      </w:pPr>
    </w:p>
    <w:p w14:paraId="788C0124" w14:textId="436E52AC" w:rsidR="00187310" w:rsidRDefault="00187310" w:rsidP="00CE091D">
      <w:pPr>
        <w:jc w:val="center"/>
        <w:rPr>
          <w:rFonts w:eastAsia="Arial Unicode MS" w:cs="Arial" w:hint="eastAsia"/>
          <w:b/>
          <w:bCs/>
          <w:sz w:val="40"/>
          <w:szCs w:val="40"/>
        </w:rPr>
      </w:pPr>
    </w:p>
    <w:p w14:paraId="7A665F3B" w14:textId="77777777" w:rsidR="005C56EC" w:rsidRDefault="005C56EC" w:rsidP="00CE091D">
      <w:pPr>
        <w:jc w:val="center"/>
        <w:rPr>
          <w:rFonts w:eastAsia="Arial Unicode MS" w:cs="Arial" w:hint="eastAsia"/>
          <w:b/>
          <w:bCs/>
          <w:sz w:val="40"/>
          <w:szCs w:val="40"/>
        </w:rPr>
      </w:pPr>
    </w:p>
    <w:p w14:paraId="728E3258" w14:textId="77777777" w:rsidR="005C56EC" w:rsidRDefault="005C56EC" w:rsidP="00CE091D">
      <w:pPr>
        <w:jc w:val="center"/>
        <w:rPr>
          <w:rFonts w:eastAsia="Arial Unicode MS" w:cs="Arial" w:hint="eastAsia"/>
          <w:b/>
          <w:bCs/>
          <w:sz w:val="40"/>
          <w:szCs w:val="40"/>
        </w:rPr>
      </w:pPr>
    </w:p>
    <w:p w14:paraId="6F11C305" w14:textId="77777777" w:rsidR="00187310" w:rsidRDefault="00187310" w:rsidP="00CE091D">
      <w:pPr>
        <w:jc w:val="center"/>
        <w:rPr>
          <w:rFonts w:eastAsia="Arial Unicode MS" w:cs="Arial" w:hint="eastAsia"/>
          <w:b/>
          <w:bCs/>
          <w:sz w:val="40"/>
          <w:szCs w:val="40"/>
        </w:rPr>
      </w:pPr>
    </w:p>
    <w:p w14:paraId="32A13662" w14:textId="2E14CD39" w:rsidR="00CE091D" w:rsidRPr="00D91961" w:rsidRDefault="00187310" w:rsidP="00CE091D">
      <w:pPr>
        <w:jc w:val="center"/>
        <w:rPr>
          <w:rFonts w:eastAsia="Arial Unicode MS" w:cs="Arial" w:hint="eastAsia"/>
          <w:b/>
          <w:bCs/>
          <w:sz w:val="40"/>
          <w:szCs w:val="40"/>
        </w:rPr>
      </w:pPr>
      <w:r>
        <w:rPr>
          <w:rFonts w:eastAsia="Arial Unicode MS" w:cs="Arial"/>
          <w:b/>
          <w:bCs/>
          <w:sz w:val="40"/>
          <w:szCs w:val="40"/>
        </w:rPr>
        <w:t xml:space="preserve">MANUAL </w:t>
      </w:r>
      <w:r w:rsidR="00CE091D" w:rsidRPr="00D91961">
        <w:rPr>
          <w:rFonts w:eastAsia="Arial Unicode MS" w:cs="Arial"/>
          <w:b/>
          <w:bCs/>
          <w:sz w:val="40"/>
          <w:szCs w:val="40"/>
        </w:rPr>
        <w:t>DE CONVOCATORIA</w:t>
      </w:r>
    </w:p>
    <w:p w14:paraId="7C82420E" w14:textId="77777777" w:rsidR="00094699" w:rsidRPr="00347B9F" w:rsidRDefault="00094699" w:rsidP="00CE091D">
      <w:pPr>
        <w:jc w:val="center"/>
        <w:rPr>
          <w:rFonts w:eastAsia="Arial Unicode MS" w:cs="Arial" w:hint="eastAsia"/>
          <w:b/>
          <w:bCs/>
          <w:szCs w:val="22"/>
        </w:rPr>
      </w:pPr>
    </w:p>
    <w:p w14:paraId="68091FAB" w14:textId="4145A49C" w:rsidR="007B15FD" w:rsidRPr="00347B9F" w:rsidRDefault="007B15FD" w:rsidP="00CE091D">
      <w:pPr>
        <w:jc w:val="center"/>
        <w:rPr>
          <w:rFonts w:eastAsia="Arial Unicode MS" w:cs="Arial" w:hint="eastAsia"/>
          <w:b/>
          <w:bCs/>
          <w:szCs w:val="22"/>
        </w:rPr>
      </w:pPr>
    </w:p>
    <w:p w14:paraId="4110CC65" w14:textId="39C3C23D" w:rsidR="007B15FD" w:rsidRPr="00347B9F" w:rsidRDefault="007B15FD" w:rsidP="007E117C">
      <w:pPr>
        <w:jc w:val="center"/>
        <w:rPr>
          <w:rFonts w:eastAsia="Arial Unicode MS" w:cs="Arial" w:hint="eastAsia"/>
          <w:b/>
          <w:bCs/>
          <w:szCs w:val="22"/>
        </w:rPr>
      </w:pPr>
    </w:p>
    <w:p w14:paraId="5E7DFC16" w14:textId="0AA3C755" w:rsidR="003B2061" w:rsidRDefault="003B2061" w:rsidP="00CE091D">
      <w:pPr>
        <w:rPr>
          <w:rFonts w:eastAsia="Arial Unicode MS" w:cs="Arial" w:hint="eastAsia"/>
          <w:b/>
          <w:bCs/>
          <w:sz w:val="36"/>
          <w:szCs w:val="22"/>
        </w:rPr>
      </w:pPr>
    </w:p>
    <w:p w14:paraId="223CBDBF" w14:textId="597E3326" w:rsidR="00F3195E" w:rsidRPr="001A3FCA" w:rsidRDefault="00B34BCD" w:rsidP="007B15FD">
      <w:pPr>
        <w:jc w:val="center"/>
        <w:rPr>
          <w:rFonts w:eastAsia="Arial Unicode MS" w:cs="Arial" w:hint="eastAsia"/>
          <w:b/>
          <w:bCs/>
          <w:sz w:val="40"/>
          <w:szCs w:val="40"/>
        </w:rPr>
      </w:pPr>
      <w:r w:rsidRPr="001A3FCA">
        <w:rPr>
          <w:rFonts w:eastAsia="Arial Unicode MS" w:cs="Arial"/>
          <w:b/>
          <w:bCs/>
          <w:sz w:val="40"/>
          <w:szCs w:val="40"/>
        </w:rPr>
        <w:t xml:space="preserve">CAPITAL </w:t>
      </w:r>
      <w:r w:rsidR="00F65391" w:rsidRPr="001A3FCA">
        <w:rPr>
          <w:rFonts w:eastAsia="Arial Unicode MS" w:cs="Arial"/>
          <w:b/>
          <w:bCs/>
          <w:sz w:val="40"/>
          <w:szCs w:val="40"/>
        </w:rPr>
        <w:t>SEMILLA</w:t>
      </w:r>
      <w:r w:rsidR="000D5AC3" w:rsidRPr="001A3FCA">
        <w:rPr>
          <w:rFonts w:eastAsia="Arial Unicode MS" w:cs="Arial"/>
          <w:b/>
          <w:bCs/>
          <w:sz w:val="40"/>
          <w:szCs w:val="40"/>
        </w:rPr>
        <w:t xml:space="preserve"> </w:t>
      </w:r>
      <w:r w:rsidR="003B2061" w:rsidRPr="001A3FCA">
        <w:rPr>
          <w:rFonts w:eastAsia="Arial Unicode MS" w:cs="Arial"/>
          <w:b/>
          <w:bCs/>
          <w:sz w:val="40"/>
          <w:szCs w:val="40"/>
        </w:rPr>
        <w:t>EMPREND</w:t>
      </w:r>
      <w:r w:rsidR="00F65391" w:rsidRPr="001A3FCA">
        <w:rPr>
          <w:rFonts w:eastAsia="Arial Unicode MS" w:cs="Arial"/>
          <w:b/>
          <w:bCs/>
          <w:sz w:val="40"/>
          <w:szCs w:val="40"/>
        </w:rPr>
        <w:t>E</w:t>
      </w:r>
      <w:r w:rsidR="00D80178">
        <w:rPr>
          <w:rFonts w:eastAsia="Arial Unicode MS" w:cs="Arial"/>
          <w:b/>
          <w:bCs/>
          <w:sz w:val="40"/>
          <w:szCs w:val="40"/>
        </w:rPr>
        <w:t xml:space="preserve"> CAPITALES PROVINCIALES VALDIVIA – LA UNION </w:t>
      </w:r>
    </w:p>
    <w:p w14:paraId="0F48157E" w14:textId="77777777" w:rsidR="00F3195E" w:rsidRPr="001A3FCA" w:rsidRDefault="00F3195E" w:rsidP="007B15FD">
      <w:pPr>
        <w:jc w:val="center"/>
        <w:rPr>
          <w:rFonts w:eastAsia="Arial Unicode MS" w:cs="Arial" w:hint="eastAsia"/>
          <w:b/>
          <w:bCs/>
          <w:sz w:val="40"/>
          <w:szCs w:val="40"/>
        </w:rPr>
      </w:pPr>
    </w:p>
    <w:p w14:paraId="5B6D32BA" w14:textId="0B2284D8" w:rsidR="00BF2F93" w:rsidRPr="001A3FCA" w:rsidRDefault="006E51D0" w:rsidP="007B15FD">
      <w:pPr>
        <w:jc w:val="center"/>
        <w:rPr>
          <w:rFonts w:eastAsia="Arial Unicode MS" w:cs="Arial" w:hint="eastAsia"/>
          <w:b/>
          <w:bCs/>
          <w:sz w:val="40"/>
          <w:szCs w:val="40"/>
        </w:rPr>
      </w:pPr>
      <w:r w:rsidRPr="001A3FCA">
        <w:rPr>
          <w:rFonts w:eastAsia="Arial Unicode MS" w:cs="Arial"/>
          <w:b/>
          <w:bCs/>
          <w:sz w:val="40"/>
          <w:szCs w:val="40"/>
        </w:rPr>
        <w:t xml:space="preserve">REGIÓN </w:t>
      </w:r>
      <w:r w:rsidR="002813C5" w:rsidRPr="001A3FCA">
        <w:rPr>
          <w:rFonts w:eastAsia="Arial Unicode MS" w:cs="Arial"/>
          <w:b/>
          <w:bCs/>
          <w:sz w:val="40"/>
          <w:szCs w:val="40"/>
        </w:rPr>
        <w:t xml:space="preserve">DE </w:t>
      </w:r>
      <w:r w:rsidR="00015916" w:rsidRPr="001A3FCA">
        <w:rPr>
          <w:rFonts w:eastAsia="Arial Unicode MS" w:cs="Arial"/>
          <w:b/>
          <w:bCs/>
          <w:sz w:val="40"/>
          <w:szCs w:val="40"/>
        </w:rPr>
        <w:t>LOS RÍOS</w:t>
      </w:r>
    </w:p>
    <w:p w14:paraId="67465E22" w14:textId="77777777" w:rsidR="00F81E42" w:rsidRDefault="00FF7A4A" w:rsidP="0008587B">
      <w:pPr>
        <w:jc w:val="center"/>
        <w:rPr>
          <w:rFonts w:eastAsia="Arial Unicode MS" w:cs="Arial" w:hint="eastAsia"/>
          <w:b/>
          <w:bCs/>
          <w:sz w:val="40"/>
          <w:szCs w:val="40"/>
        </w:rPr>
      </w:pPr>
      <w:r w:rsidRPr="001A3FCA">
        <w:rPr>
          <w:rFonts w:eastAsia="Arial Unicode MS" w:cs="Arial"/>
          <w:b/>
          <w:bCs/>
          <w:sz w:val="40"/>
          <w:szCs w:val="40"/>
        </w:rPr>
        <w:t>2022</w:t>
      </w:r>
    </w:p>
    <w:p w14:paraId="1348B010" w14:textId="77777777" w:rsidR="00F81E42" w:rsidRDefault="00F81E42" w:rsidP="0008587B">
      <w:pPr>
        <w:jc w:val="center"/>
        <w:rPr>
          <w:rFonts w:eastAsia="Arial Unicode MS" w:cs="Arial" w:hint="eastAsia"/>
          <w:b/>
          <w:bCs/>
          <w:sz w:val="40"/>
          <w:szCs w:val="40"/>
        </w:rPr>
      </w:pPr>
    </w:p>
    <w:p w14:paraId="40A4E921" w14:textId="77777777" w:rsidR="00F81E42" w:rsidRDefault="00F81E42" w:rsidP="0008587B">
      <w:pPr>
        <w:jc w:val="center"/>
        <w:rPr>
          <w:rFonts w:eastAsia="Arial Unicode MS" w:cs="Arial" w:hint="eastAsia"/>
          <w:b/>
          <w:bCs/>
          <w:sz w:val="40"/>
          <w:szCs w:val="40"/>
        </w:rPr>
      </w:pPr>
    </w:p>
    <w:p w14:paraId="2A7DDF0C" w14:textId="77777777" w:rsidR="00F81E42" w:rsidRDefault="00F81E42" w:rsidP="0008587B">
      <w:pPr>
        <w:jc w:val="center"/>
        <w:rPr>
          <w:rFonts w:eastAsia="Arial Unicode MS" w:cs="Arial" w:hint="eastAsia"/>
          <w:b/>
          <w:bCs/>
          <w:sz w:val="40"/>
          <w:szCs w:val="40"/>
        </w:rPr>
      </w:pPr>
    </w:p>
    <w:p w14:paraId="33200E0E" w14:textId="77777777" w:rsidR="00F81E42" w:rsidRDefault="00F81E42" w:rsidP="0008587B">
      <w:pPr>
        <w:jc w:val="center"/>
        <w:rPr>
          <w:rFonts w:eastAsia="Arial Unicode MS" w:cs="Arial" w:hint="eastAsia"/>
          <w:b/>
          <w:bCs/>
          <w:sz w:val="40"/>
          <w:szCs w:val="40"/>
        </w:rPr>
      </w:pPr>
    </w:p>
    <w:p w14:paraId="202A1FF6" w14:textId="77777777" w:rsidR="00F81E42" w:rsidRDefault="00F81E42" w:rsidP="0008587B">
      <w:pPr>
        <w:jc w:val="center"/>
        <w:rPr>
          <w:rFonts w:eastAsia="Arial Unicode MS" w:cs="Arial" w:hint="eastAsia"/>
          <w:b/>
          <w:bCs/>
          <w:sz w:val="40"/>
          <w:szCs w:val="40"/>
        </w:rPr>
      </w:pPr>
    </w:p>
    <w:p w14:paraId="3E230B49" w14:textId="77777777" w:rsidR="00F81E42" w:rsidRDefault="00F81E42" w:rsidP="0008587B">
      <w:pPr>
        <w:jc w:val="center"/>
        <w:rPr>
          <w:rFonts w:eastAsia="Arial Unicode MS" w:cs="Arial" w:hint="eastAsia"/>
          <w:b/>
          <w:bCs/>
          <w:sz w:val="40"/>
          <w:szCs w:val="40"/>
        </w:rPr>
      </w:pPr>
    </w:p>
    <w:p w14:paraId="46F16378" w14:textId="77777777" w:rsidR="00F81E42" w:rsidRDefault="00F81E42" w:rsidP="0008587B">
      <w:pPr>
        <w:jc w:val="center"/>
        <w:rPr>
          <w:rFonts w:eastAsia="Arial Unicode MS" w:cs="Arial" w:hint="eastAsia"/>
          <w:b/>
          <w:bCs/>
          <w:sz w:val="40"/>
          <w:szCs w:val="40"/>
        </w:rPr>
      </w:pPr>
    </w:p>
    <w:p w14:paraId="4F399F49" w14:textId="77777777" w:rsidR="00F81E42" w:rsidRDefault="00F81E42" w:rsidP="0008587B">
      <w:pPr>
        <w:jc w:val="center"/>
        <w:rPr>
          <w:rFonts w:eastAsia="Arial Unicode MS" w:cs="Arial" w:hint="eastAsia"/>
          <w:b/>
          <w:bCs/>
          <w:sz w:val="40"/>
          <w:szCs w:val="40"/>
        </w:rPr>
      </w:pPr>
    </w:p>
    <w:p w14:paraId="3758BDE7" w14:textId="77777777" w:rsidR="00F81E42" w:rsidRDefault="00F81E42" w:rsidP="0008587B">
      <w:pPr>
        <w:jc w:val="center"/>
        <w:rPr>
          <w:rFonts w:eastAsia="Arial Unicode MS" w:cs="Arial" w:hint="eastAsia"/>
          <w:b/>
          <w:bCs/>
          <w:sz w:val="40"/>
          <w:szCs w:val="40"/>
        </w:rPr>
      </w:pPr>
    </w:p>
    <w:p w14:paraId="4B364801" w14:textId="2E467E5B" w:rsidR="00F81E42" w:rsidRDefault="00F81E42" w:rsidP="0008587B">
      <w:pPr>
        <w:jc w:val="center"/>
        <w:rPr>
          <w:rFonts w:eastAsia="Arial Unicode MS" w:cs="Arial" w:hint="eastAsia"/>
          <w:b/>
          <w:bCs/>
          <w:sz w:val="40"/>
          <w:szCs w:val="40"/>
        </w:rPr>
      </w:pPr>
    </w:p>
    <w:sdt>
      <w:sdtPr>
        <w:rPr>
          <w:rFonts w:ascii="gobCL" w:hAnsi="gobCL"/>
          <w:b w:val="0"/>
          <w:bCs w:val="0"/>
          <w:szCs w:val="24"/>
        </w:rPr>
        <w:id w:val="46346186"/>
        <w:docPartObj>
          <w:docPartGallery w:val="Table of Contents"/>
          <w:docPartUnique/>
        </w:docPartObj>
      </w:sdtPr>
      <w:sdtEndPr>
        <w:rPr>
          <w:sz w:val="18"/>
        </w:rPr>
      </w:sdtEndPr>
      <w:sdtContent>
        <w:p w14:paraId="4DD27E65" w14:textId="6F2CD080" w:rsidR="007F4A2C" w:rsidRPr="007F4A2C" w:rsidRDefault="000601CE">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19510601" w:history="1">
            <w:r w:rsidR="007F4A2C" w:rsidRPr="007F4A2C">
              <w:rPr>
                <w:rStyle w:val="Hipervnculo"/>
                <w:noProof/>
                <w:sz w:val="18"/>
                <w:szCs w:val="18"/>
              </w:rPr>
              <w:t>1. DESCRIPCIÓN DEL INSTRUMENTO</w:t>
            </w:r>
            <w:r w:rsidR="007F4A2C" w:rsidRPr="007F4A2C">
              <w:rPr>
                <w:noProof/>
                <w:webHidden/>
                <w:sz w:val="18"/>
                <w:szCs w:val="18"/>
              </w:rPr>
              <w:tab/>
            </w:r>
            <w:r w:rsidR="007F4A2C" w:rsidRPr="007F4A2C">
              <w:rPr>
                <w:noProof/>
                <w:webHidden/>
                <w:sz w:val="18"/>
                <w:szCs w:val="18"/>
              </w:rPr>
              <w:fldChar w:fldCharType="begin"/>
            </w:r>
            <w:r w:rsidR="007F4A2C" w:rsidRPr="007F4A2C">
              <w:rPr>
                <w:noProof/>
                <w:webHidden/>
                <w:sz w:val="18"/>
                <w:szCs w:val="18"/>
              </w:rPr>
              <w:instrText xml:space="preserve"> PAGEREF _Toc119510601 \h </w:instrText>
            </w:r>
            <w:r w:rsidR="007F4A2C" w:rsidRPr="007F4A2C">
              <w:rPr>
                <w:noProof/>
                <w:webHidden/>
                <w:sz w:val="18"/>
                <w:szCs w:val="18"/>
              </w:rPr>
            </w:r>
            <w:r w:rsidR="007F4A2C" w:rsidRPr="007F4A2C">
              <w:rPr>
                <w:noProof/>
                <w:webHidden/>
                <w:sz w:val="18"/>
                <w:szCs w:val="18"/>
              </w:rPr>
              <w:fldChar w:fldCharType="separate"/>
            </w:r>
            <w:r w:rsidR="007F4A2C">
              <w:rPr>
                <w:noProof/>
                <w:webHidden/>
                <w:sz w:val="18"/>
                <w:szCs w:val="18"/>
              </w:rPr>
              <w:t>4</w:t>
            </w:r>
            <w:r w:rsidR="007F4A2C" w:rsidRPr="007F4A2C">
              <w:rPr>
                <w:noProof/>
                <w:webHidden/>
                <w:sz w:val="18"/>
                <w:szCs w:val="18"/>
              </w:rPr>
              <w:fldChar w:fldCharType="end"/>
            </w:r>
          </w:hyperlink>
        </w:p>
        <w:p w14:paraId="1F47BA84" w14:textId="49583493" w:rsidR="007F4A2C" w:rsidRPr="007F4A2C" w:rsidRDefault="00615C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602" w:history="1">
            <w:r w:rsidR="007F4A2C" w:rsidRPr="007F4A2C">
              <w:rPr>
                <w:rStyle w:val="Hipervnculo"/>
                <w:noProof/>
                <w:sz w:val="18"/>
                <w:szCs w:val="18"/>
              </w:rPr>
              <w:t>1.1</w:t>
            </w:r>
            <w:r w:rsidR="007F4A2C" w:rsidRPr="007F4A2C">
              <w:rPr>
                <w:rFonts w:asciiTheme="minorHAnsi" w:eastAsiaTheme="minorEastAsia" w:hAnsiTheme="minorHAnsi" w:cstheme="minorBidi"/>
                <w:b w:val="0"/>
                <w:bCs w:val="0"/>
                <w:noProof/>
                <w:sz w:val="18"/>
                <w:szCs w:val="18"/>
                <w:lang w:val="es-CL" w:eastAsia="es-CL"/>
              </w:rPr>
              <w:tab/>
            </w:r>
            <w:r w:rsidR="007F4A2C" w:rsidRPr="007F4A2C">
              <w:rPr>
                <w:rStyle w:val="Hipervnculo"/>
                <w:noProof/>
                <w:sz w:val="18"/>
                <w:szCs w:val="18"/>
              </w:rPr>
              <w:t>¿Qué es?</w:t>
            </w:r>
            <w:r w:rsidR="007F4A2C" w:rsidRPr="007F4A2C">
              <w:rPr>
                <w:noProof/>
                <w:webHidden/>
                <w:sz w:val="18"/>
                <w:szCs w:val="18"/>
              </w:rPr>
              <w:tab/>
            </w:r>
            <w:r w:rsidR="007F4A2C" w:rsidRPr="007F4A2C">
              <w:rPr>
                <w:noProof/>
                <w:webHidden/>
                <w:sz w:val="18"/>
                <w:szCs w:val="18"/>
              </w:rPr>
              <w:fldChar w:fldCharType="begin"/>
            </w:r>
            <w:r w:rsidR="007F4A2C" w:rsidRPr="007F4A2C">
              <w:rPr>
                <w:noProof/>
                <w:webHidden/>
                <w:sz w:val="18"/>
                <w:szCs w:val="18"/>
              </w:rPr>
              <w:instrText xml:space="preserve"> PAGEREF _Toc119510602 \h </w:instrText>
            </w:r>
            <w:r w:rsidR="007F4A2C" w:rsidRPr="007F4A2C">
              <w:rPr>
                <w:noProof/>
                <w:webHidden/>
                <w:sz w:val="18"/>
                <w:szCs w:val="18"/>
              </w:rPr>
            </w:r>
            <w:r w:rsidR="007F4A2C" w:rsidRPr="007F4A2C">
              <w:rPr>
                <w:noProof/>
                <w:webHidden/>
                <w:sz w:val="18"/>
                <w:szCs w:val="18"/>
              </w:rPr>
              <w:fldChar w:fldCharType="separate"/>
            </w:r>
            <w:r w:rsidR="007F4A2C">
              <w:rPr>
                <w:noProof/>
                <w:webHidden/>
                <w:sz w:val="18"/>
                <w:szCs w:val="18"/>
              </w:rPr>
              <w:t>4</w:t>
            </w:r>
            <w:r w:rsidR="007F4A2C" w:rsidRPr="007F4A2C">
              <w:rPr>
                <w:noProof/>
                <w:webHidden/>
                <w:sz w:val="18"/>
                <w:szCs w:val="18"/>
              </w:rPr>
              <w:fldChar w:fldCharType="end"/>
            </w:r>
          </w:hyperlink>
        </w:p>
        <w:p w14:paraId="1DCB1AEB" w14:textId="22852773" w:rsidR="007F4A2C" w:rsidRPr="007F4A2C" w:rsidRDefault="00615C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603" w:history="1">
            <w:r w:rsidR="007F4A2C" w:rsidRPr="007F4A2C">
              <w:rPr>
                <w:rStyle w:val="Hipervnculo"/>
                <w:noProof/>
                <w:sz w:val="18"/>
                <w:szCs w:val="18"/>
              </w:rPr>
              <w:t xml:space="preserve">1.2 </w:t>
            </w:r>
            <w:r w:rsidR="007F4A2C" w:rsidRPr="007F4A2C">
              <w:rPr>
                <w:rFonts w:asciiTheme="minorHAnsi" w:eastAsiaTheme="minorEastAsia" w:hAnsiTheme="minorHAnsi" w:cstheme="minorBidi"/>
                <w:b w:val="0"/>
                <w:bCs w:val="0"/>
                <w:noProof/>
                <w:sz w:val="18"/>
                <w:szCs w:val="18"/>
                <w:lang w:val="es-CL" w:eastAsia="es-CL"/>
              </w:rPr>
              <w:tab/>
            </w:r>
            <w:r w:rsidR="007F4A2C" w:rsidRPr="007F4A2C">
              <w:rPr>
                <w:rStyle w:val="Hipervnculo"/>
                <w:noProof/>
                <w:sz w:val="18"/>
                <w:szCs w:val="18"/>
              </w:rPr>
              <w:t>¿A quiénes está dirigido?</w:t>
            </w:r>
            <w:r w:rsidR="007F4A2C" w:rsidRPr="007F4A2C">
              <w:rPr>
                <w:noProof/>
                <w:webHidden/>
                <w:sz w:val="18"/>
                <w:szCs w:val="18"/>
              </w:rPr>
              <w:tab/>
            </w:r>
            <w:r w:rsidR="007F4A2C" w:rsidRPr="007F4A2C">
              <w:rPr>
                <w:noProof/>
                <w:webHidden/>
                <w:sz w:val="18"/>
                <w:szCs w:val="18"/>
              </w:rPr>
              <w:fldChar w:fldCharType="begin"/>
            </w:r>
            <w:r w:rsidR="007F4A2C" w:rsidRPr="007F4A2C">
              <w:rPr>
                <w:noProof/>
                <w:webHidden/>
                <w:sz w:val="18"/>
                <w:szCs w:val="18"/>
              </w:rPr>
              <w:instrText xml:space="preserve"> PAGEREF _Toc119510603 \h </w:instrText>
            </w:r>
            <w:r w:rsidR="007F4A2C" w:rsidRPr="007F4A2C">
              <w:rPr>
                <w:noProof/>
                <w:webHidden/>
                <w:sz w:val="18"/>
                <w:szCs w:val="18"/>
              </w:rPr>
            </w:r>
            <w:r w:rsidR="007F4A2C" w:rsidRPr="007F4A2C">
              <w:rPr>
                <w:noProof/>
                <w:webHidden/>
                <w:sz w:val="18"/>
                <w:szCs w:val="18"/>
              </w:rPr>
              <w:fldChar w:fldCharType="separate"/>
            </w:r>
            <w:r w:rsidR="007F4A2C">
              <w:rPr>
                <w:noProof/>
                <w:webHidden/>
                <w:sz w:val="18"/>
                <w:szCs w:val="18"/>
              </w:rPr>
              <w:t>5</w:t>
            </w:r>
            <w:r w:rsidR="007F4A2C" w:rsidRPr="007F4A2C">
              <w:rPr>
                <w:noProof/>
                <w:webHidden/>
                <w:sz w:val="18"/>
                <w:szCs w:val="18"/>
              </w:rPr>
              <w:fldChar w:fldCharType="end"/>
            </w:r>
          </w:hyperlink>
        </w:p>
        <w:p w14:paraId="13D46F5B" w14:textId="6C58ECA6" w:rsidR="007F4A2C" w:rsidRPr="007F4A2C" w:rsidRDefault="00615C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604" w:history="1">
            <w:r w:rsidR="007F4A2C" w:rsidRPr="007F4A2C">
              <w:rPr>
                <w:rStyle w:val="Hipervnculo"/>
                <w:noProof/>
                <w:sz w:val="18"/>
                <w:szCs w:val="18"/>
              </w:rPr>
              <w:t>1.3</w:t>
            </w:r>
            <w:r w:rsidR="007F4A2C" w:rsidRPr="007F4A2C">
              <w:rPr>
                <w:rFonts w:asciiTheme="minorHAnsi" w:eastAsiaTheme="minorEastAsia" w:hAnsiTheme="minorHAnsi" w:cstheme="minorBidi"/>
                <w:b w:val="0"/>
                <w:bCs w:val="0"/>
                <w:noProof/>
                <w:sz w:val="18"/>
                <w:szCs w:val="18"/>
                <w:lang w:val="es-CL" w:eastAsia="es-CL"/>
              </w:rPr>
              <w:tab/>
            </w:r>
            <w:r w:rsidR="007F4A2C" w:rsidRPr="007F4A2C">
              <w:rPr>
                <w:rStyle w:val="Hipervnculo"/>
                <w:noProof/>
                <w:sz w:val="18"/>
                <w:szCs w:val="18"/>
              </w:rPr>
              <w:t>¿Quiénes no pueden participar?</w:t>
            </w:r>
            <w:r w:rsidR="007F4A2C" w:rsidRPr="007F4A2C">
              <w:rPr>
                <w:noProof/>
                <w:webHidden/>
                <w:sz w:val="18"/>
                <w:szCs w:val="18"/>
              </w:rPr>
              <w:tab/>
            </w:r>
            <w:r w:rsidR="007F4A2C" w:rsidRPr="007F4A2C">
              <w:rPr>
                <w:noProof/>
                <w:webHidden/>
                <w:sz w:val="18"/>
                <w:szCs w:val="18"/>
              </w:rPr>
              <w:fldChar w:fldCharType="begin"/>
            </w:r>
            <w:r w:rsidR="007F4A2C" w:rsidRPr="007F4A2C">
              <w:rPr>
                <w:noProof/>
                <w:webHidden/>
                <w:sz w:val="18"/>
                <w:szCs w:val="18"/>
              </w:rPr>
              <w:instrText xml:space="preserve"> PAGEREF _Toc119510604 \h </w:instrText>
            </w:r>
            <w:r w:rsidR="007F4A2C" w:rsidRPr="007F4A2C">
              <w:rPr>
                <w:noProof/>
                <w:webHidden/>
                <w:sz w:val="18"/>
                <w:szCs w:val="18"/>
              </w:rPr>
            </w:r>
            <w:r w:rsidR="007F4A2C" w:rsidRPr="007F4A2C">
              <w:rPr>
                <w:noProof/>
                <w:webHidden/>
                <w:sz w:val="18"/>
                <w:szCs w:val="18"/>
              </w:rPr>
              <w:fldChar w:fldCharType="separate"/>
            </w:r>
            <w:r w:rsidR="007F4A2C">
              <w:rPr>
                <w:noProof/>
                <w:webHidden/>
                <w:sz w:val="18"/>
                <w:szCs w:val="18"/>
              </w:rPr>
              <w:t>5</w:t>
            </w:r>
            <w:r w:rsidR="007F4A2C" w:rsidRPr="007F4A2C">
              <w:rPr>
                <w:noProof/>
                <w:webHidden/>
                <w:sz w:val="18"/>
                <w:szCs w:val="18"/>
              </w:rPr>
              <w:fldChar w:fldCharType="end"/>
            </w:r>
          </w:hyperlink>
        </w:p>
        <w:p w14:paraId="57C0C28F" w14:textId="5EFA0965" w:rsidR="007F4A2C" w:rsidRPr="007F4A2C" w:rsidRDefault="00615C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605" w:history="1">
            <w:r w:rsidR="007F4A2C" w:rsidRPr="007F4A2C">
              <w:rPr>
                <w:rStyle w:val="Hipervnculo"/>
                <w:rFonts w:eastAsia="Arial Unicode MS"/>
                <w:noProof/>
                <w:sz w:val="18"/>
                <w:szCs w:val="18"/>
              </w:rPr>
              <w:t xml:space="preserve">1.4 </w:t>
            </w:r>
            <w:r w:rsidR="007F4A2C" w:rsidRPr="007F4A2C">
              <w:rPr>
                <w:rFonts w:asciiTheme="minorHAnsi" w:eastAsiaTheme="minorEastAsia" w:hAnsiTheme="minorHAnsi" w:cstheme="minorBidi"/>
                <w:b w:val="0"/>
                <w:bCs w:val="0"/>
                <w:noProof/>
                <w:sz w:val="18"/>
                <w:szCs w:val="18"/>
                <w:lang w:val="es-CL" w:eastAsia="es-CL"/>
              </w:rPr>
              <w:tab/>
            </w:r>
            <w:r w:rsidR="007F4A2C" w:rsidRPr="007F4A2C">
              <w:rPr>
                <w:rStyle w:val="Hipervnculo"/>
                <w:rFonts w:eastAsia="Arial Unicode MS"/>
                <w:noProof/>
                <w:sz w:val="18"/>
                <w:szCs w:val="18"/>
              </w:rPr>
              <w:t>Focalización de la convocatoria</w:t>
            </w:r>
            <w:r w:rsidR="007F4A2C" w:rsidRPr="007F4A2C">
              <w:rPr>
                <w:noProof/>
                <w:webHidden/>
                <w:sz w:val="18"/>
                <w:szCs w:val="18"/>
              </w:rPr>
              <w:tab/>
            </w:r>
            <w:r w:rsidR="007F4A2C" w:rsidRPr="007F4A2C">
              <w:rPr>
                <w:noProof/>
                <w:webHidden/>
                <w:sz w:val="18"/>
                <w:szCs w:val="18"/>
              </w:rPr>
              <w:fldChar w:fldCharType="begin"/>
            </w:r>
            <w:r w:rsidR="007F4A2C" w:rsidRPr="007F4A2C">
              <w:rPr>
                <w:noProof/>
                <w:webHidden/>
                <w:sz w:val="18"/>
                <w:szCs w:val="18"/>
              </w:rPr>
              <w:instrText xml:space="preserve"> PAGEREF _Toc119510605 \h </w:instrText>
            </w:r>
            <w:r w:rsidR="007F4A2C" w:rsidRPr="007F4A2C">
              <w:rPr>
                <w:noProof/>
                <w:webHidden/>
                <w:sz w:val="18"/>
                <w:szCs w:val="18"/>
              </w:rPr>
            </w:r>
            <w:r w:rsidR="007F4A2C" w:rsidRPr="007F4A2C">
              <w:rPr>
                <w:noProof/>
                <w:webHidden/>
                <w:sz w:val="18"/>
                <w:szCs w:val="18"/>
              </w:rPr>
              <w:fldChar w:fldCharType="separate"/>
            </w:r>
            <w:r w:rsidR="007F4A2C">
              <w:rPr>
                <w:noProof/>
                <w:webHidden/>
                <w:sz w:val="18"/>
                <w:szCs w:val="18"/>
              </w:rPr>
              <w:t>6</w:t>
            </w:r>
            <w:r w:rsidR="007F4A2C" w:rsidRPr="007F4A2C">
              <w:rPr>
                <w:noProof/>
                <w:webHidden/>
                <w:sz w:val="18"/>
                <w:szCs w:val="18"/>
              </w:rPr>
              <w:fldChar w:fldCharType="end"/>
            </w:r>
          </w:hyperlink>
        </w:p>
        <w:p w14:paraId="18F4D340" w14:textId="7F395E19" w:rsidR="007F4A2C" w:rsidRPr="007F4A2C" w:rsidRDefault="00615C2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19510606" w:history="1">
            <w:r w:rsidR="007F4A2C" w:rsidRPr="007F4A2C">
              <w:rPr>
                <w:rStyle w:val="Hipervnculo"/>
                <w:rFonts w:eastAsia="Arial Unicode MS"/>
                <w:noProof/>
                <w:sz w:val="18"/>
                <w:szCs w:val="18"/>
                <w:lang w:val="es-CL"/>
              </w:rPr>
              <w:t>1.5       Entidades participantes</w:t>
            </w:r>
            <w:r w:rsidR="007F4A2C" w:rsidRPr="007F4A2C">
              <w:rPr>
                <w:noProof/>
                <w:webHidden/>
                <w:sz w:val="18"/>
                <w:szCs w:val="18"/>
              </w:rPr>
              <w:tab/>
            </w:r>
            <w:r w:rsidR="007F4A2C" w:rsidRPr="007F4A2C">
              <w:rPr>
                <w:noProof/>
                <w:webHidden/>
                <w:sz w:val="18"/>
                <w:szCs w:val="18"/>
              </w:rPr>
              <w:fldChar w:fldCharType="begin"/>
            </w:r>
            <w:r w:rsidR="007F4A2C" w:rsidRPr="007F4A2C">
              <w:rPr>
                <w:noProof/>
                <w:webHidden/>
                <w:sz w:val="18"/>
                <w:szCs w:val="18"/>
              </w:rPr>
              <w:instrText xml:space="preserve"> PAGEREF _Toc119510606 \h </w:instrText>
            </w:r>
            <w:r w:rsidR="007F4A2C" w:rsidRPr="007F4A2C">
              <w:rPr>
                <w:noProof/>
                <w:webHidden/>
                <w:sz w:val="18"/>
                <w:szCs w:val="18"/>
              </w:rPr>
            </w:r>
            <w:r w:rsidR="007F4A2C" w:rsidRPr="007F4A2C">
              <w:rPr>
                <w:noProof/>
                <w:webHidden/>
                <w:sz w:val="18"/>
                <w:szCs w:val="18"/>
              </w:rPr>
              <w:fldChar w:fldCharType="separate"/>
            </w:r>
            <w:r w:rsidR="007F4A2C">
              <w:rPr>
                <w:noProof/>
                <w:webHidden/>
                <w:sz w:val="18"/>
                <w:szCs w:val="18"/>
              </w:rPr>
              <w:t>6</w:t>
            </w:r>
            <w:r w:rsidR="007F4A2C" w:rsidRPr="007F4A2C">
              <w:rPr>
                <w:noProof/>
                <w:webHidden/>
                <w:sz w:val="18"/>
                <w:szCs w:val="18"/>
              </w:rPr>
              <w:fldChar w:fldCharType="end"/>
            </w:r>
          </w:hyperlink>
        </w:p>
        <w:p w14:paraId="0358F5ED" w14:textId="4D4B4F71" w:rsidR="007F4A2C" w:rsidRPr="007F4A2C" w:rsidRDefault="00615C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607" w:history="1">
            <w:r w:rsidR="007F4A2C" w:rsidRPr="007F4A2C">
              <w:rPr>
                <w:rStyle w:val="Hipervnculo"/>
                <w:rFonts w:eastAsia="Arial Unicode MS"/>
                <w:noProof/>
                <w:sz w:val="18"/>
                <w:szCs w:val="18"/>
              </w:rPr>
              <w:t xml:space="preserve">1.6 </w:t>
            </w:r>
            <w:r w:rsidR="007F4A2C" w:rsidRPr="007F4A2C">
              <w:rPr>
                <w:rFonts w:asciiTheme="minorHAnsi" w:eastAsiaTheme="minorEastAsia" w:hAnsiTheme="minorHAnsi" w:cstheme="minorBidi"/>
                <w:b w:val="0"/>
                <w:bCs w:val="0"/>
                <w:noProof/>
                <w:sz w:val="18"/>
                <w:szCs w:val="18"/>
                <w:lang w:val="es-CL" w:eastAsia="es-CL"/>
              </w:rPr>
              <w:tab/>
            </w:r>
            <w:r w:rsidR="007F4A2C" w:rsidRPr="007F4A2C">
              <w:rPr>
                <w:rStyle w:val="Hipervnculo"/>
                <w:rFonts w:eastAsia="Arial Unicode MS"/>
                <w:noProof/>
                <w:sz w:val="18"/>
                <w:szCs w:val="18"/>
              </w:rPr>
              <w:t>Requisitos de la convocatoria</w:t>
            </w:r>
            <w:r w:rsidR="007F4A2C" w:rsidRPr="007F4A2C">
              <w:rPr>
                <w:noProof/>
                <w:webHidden/>
                <w:sz w:val="18"/>
                <w:szCs w:val="18"/>
              </w:rPr>
              <w:tab/>
            </w:r>
            <w:r w:rsidR="007F4A2C" w:rsidRPr="007F4A2C">
              <w:rPr>
                <w:noProof/>
                <w:webHidden/>
                <w:sz w:val="18"/>
                <w:szCs w:val="18"/>
              </w:rPr>
              <w:fldChar w:fldCharType="begin"/>
            </w:r>
            <w:r w:rsidR="007F4A2C" w:rsidRPr="007F4A2C">
              <w:rPr>
                <w:noProof/>
                <w:webHidden/>
                <w:sz w:val="18"/>
                <w:szCs w:val="18"/>
              </w:rPr>
              <w:instrText xml:space="preserve"> PAGEREF _Toc119510607 \h </w:instrText>
            </w:r>
            <w:r w:rsidR="007F4A2C" w:rsidRPr="007F4A2C">
              <w:rPr>
                <w:noProof/>
                <w:webHidden/>
                <w:sz w:val="18"/>
                <w:szCs w:val="18"/>
              </w:rPr>
            </w:r>
            <w:r w:rsidR="007F4A2C" w:rsidRPr="007F4A2C">
              <w:rPr>
                <w:noProof/>
                <w:webHidden/>
                <w:sz w:val="18"/>
                <w:szCs w:val="18"/>
              </w:rPr>
              <w:fldChar w:fldCharType="separate"/>
            </w:r>
            <w:r w:rsidR="007F4A2C">
              <w:rPr>
                <w:noProof/>
                <w:webHidden/>
                <w:sz w:val="18"/>
                <w:szCs w:val="18"/>
              </w:rPr>
              <w:t>8</w:t>
            </w:r>
            <w:r w:rsidR="007F4A2C" w:rsidRPr="007F4A2C">
              <w:rPr>
                <w:noProof/>
                <w:webHidden/>
                <w:sz w:val="18"/>
                <w:szCs w:val="18"/>
              </w:rPr>
              <w:fldChar w:fldCharType="end"/>
            </w:r>
          </w:hyperlink>
        </w:p>
        <w:p w14:paraId="06DF3701" w14:textId="1A69D3E9" w:rsidR="007F4A2C" w:rsidRPr="007F4A2C" w:rsidRDefault="00615C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608" w:history="1">
            <w:r w:rsidR="007F4A2C" w:rsidRPr="007F4A2C">
              <w:rPr>
                <w:rStyle w:val="Hipervnculo"/>
                <w:rFonts w:eastAsia="Arial Unicode MS"/>
                <w:noProof/>
                <w:sz w:val="18"/>
                <w:szCs w:val="18"/>
              </w:rPr>
              <w:t xml:space="preserve">1.7 </w:t>
            </w:r>
            <w:r w:rsidR="007F4A2C" w:rsidRPr="007F4A2C">
              <w:rPr>
                <w:rFonts w:asciiTheme="minorHAnsi" w:eastAsiaTheme="minorEastAsia" w:hAnsiTheme="minorHAnsi" w:cstheme="minorBidi"/>
                <w:b w:val="0"/>
                <w:bCs w:val="0"/>
                <w:noProof/>
                <w:sz w:val="18"/>
                <w:szCs w:val="18"/>
                <w:lang w:val="es-CL" w:eastAsia="es-CL"/>
              </w:rPr>
              <w:tab/>
            </w:r>
            <w:r w:rsidR="007F4A2C" w:rsidRPr="007F4A2C">
              <w:rPr>
                <w:rStyle w:val="Hipervnculo"/>
                <w:rFonts w:eastAsia="Arial Unicode MS"/>
                <w:noProof/>
                <w:sz w:val="18"/>
                <w:szCs w:val="18"/>
              </w:rPr>
              <w:t>¿Qué financia?</w:t>
            </w:r>
            <w:r w:rsidR="007F4A2C" w:rsidRPr="007F4A2C">
              <w:rPr>
                <w:noProof/>
                <w:webHidden/>
                <w:sz w:val="18"/>
                <w:szCs w:val="18"/>
              </w:rPr>
              <w:tab/>
            </w:r>
            <w:r w:rsidR="007F4A2C" w:rsidRPr="007F4A2C">
              <w:rPr>
                <w:noProof/>
                <w:webHidden/>
                <w:sz w:val="18"/>
                <w:szCs w:val="18"/>
              </w:rPr>
              <w:fldChar w:fldCharType="begin"/>
            </w:r>
            <w:r w:rsidR="007F4A2C" w:rsidRPr="007F4A2C">
              <w:rPr>
                <w:noProof/>
                <w:webHidden/>
                <w:sz w:val="18"/>
                <w:szCs w:val="18"/>
              </w:rPr>
              <w:instrText xml:space="preserve"> PAGEREF _Toc119510608 \h </w:instrText>
            </w:r>
            <w:r w:rsidR="007F4A2C" w:rsidRPr="007F4A2C">
              <w:rPr>
                <w:noProof/>
                <w:webHidden/>
                <w:sz w:val="18"/>
                <w:szCs w:val="18"/>
              </w:rPr>
            </w:r>
            <w:r w:rsidR="007F4A2C" w:rsidRPr="007F4A2C">
              <w:rPr>
                <w:noProof/>
                <w:webHidden/>
                <w:sz w:val="18"/>
                <w:szCs w:val="18"/>
              </w:rPr>
              <w:fldChar w:fldCharType="separate"/>
            </w:r>
            <w:r w:rsidR="007F4A2C">
              <w:rPr>
                <w:noProof/>
                <w:webHidden/>
                <w:sz w:val="18"/>
                <w:szCs w:val="18"/>
              </w:rPr>
              <w:t>12</w:t>
            </w:r>
            <w:r w:rsidR="007F4A2C" w:rsidRPr="007F4A2C">
              <w:rPr>
                <w:noProof/>
                <w:webHidden/>
                <w:sz w:val="18"/>
                <w:szCs w:val="18"/>
              </w:rPr>
              <w:fldChar w:fldCharType="end"/>
            </w:r>
          </w:hyperlink>
        </w:p>
        <w:p w14:paraId="3C4DD3CA" w14:textId="578469DF" w:rsidR="007F4A2C" w:rsidRPr="007F4A2C" w:rsidRDefault="00615C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609" w:history="1">
            <w:r w:rsidR="007F4A2C" w:rsidRPr="007F4A2C">
              <w:rPr>
                <w:rStyle w:val="Hipervnculo"/>
                <w:rFonts w:eastAsia="Arial Unicode MS"/>
                <w:noProof/>
                <w:sz w:val="18"/>
                <w:szCs w:val="18"/>
              </w:rPr>
              <w:t xml:space="preserve">1.8 </w:t>
            </w:r>
            <w:r w:rsidR="007F4A2C" w:rsidRPr="007F4A2C">
              <w:rPr>
                <w:rFonts w:asciiTheme="minorHAnsi" w:eastAsiaTheme="minorEastAsia" w:hAnsiTheme="minorHAnsi" w:cstheme="minorBidi"/>
                <w:b w:val="0"/>
                <w:bCs w:val="0"/>
                <w:noProof/>
                <w:sz w:val="18"/>
                <w:szCs w:val="18"/>
                <w:lang w:val="es-CL" w:eastAsia="es-CL"/>
              </w:rPr>
              <w:tab/>
            </w:r>
            <w:r w:rsidR="007F4A2C" w:rsidRPr="007F4A2C">
              <w:rPr>
                <w:rStyle w:val="Hipervnculo"/>
                <w:rFonts w:eastAsia="Arial Unicode MS"/>
                <w:noProof/>
                <w:sz w:val="18"/>
                <w:szCs w:val="18"/>
              </w:rPr>
              <w:t>Ítems con restricciones de financiamiento</w:t>
            </w:r>
            <w:r w:rsidR="007F4A2C" w:rsidRPr="007F4A2C">
              <w:rPr>
                <w:noProof/>
                <w:webHidden/>
                <w:sz w:val="18"/>
                <w:szCs w:val="18"/>
              </w:rPr>
              <w:tab/>
            </w:r>
            <w:r w:rsidR="007F4A2C" w:rsidRPr="007F4A2C">
              <w:rPr>
                <w:noProof/>
                <w:webHidden/>
                <w:sz w:val="18"/>
                <w:szCs w:val="18"/>
              </w:rPr>
              <w:fldChar w:fldCharType="begin"/>
            </w:r>
            <w:r w:rsidR="007F4A2C" w:rsidRPr="007F4A2C">
              <w:rPr>
                <w:noProof/>
                <w:webHidden/>
                <w:sz w:val="18"/>
                <w:szCs w:val="18"/>
              </w:rPr>
              <w:instrText xml:space="preserve"> PAGEREF _Toc119510609 \h </w:instrText>
            </w:r>
            <w:r w:rsidR="007F4A2C" w:rsidRPr="007F4A2C">
              <w:rPr>
                <w:noProof/>
                <w:webHidden/>
                <w:sz w:val="18"/>
                <w:szCs w:val="18"/>
              </w:rPr>
            </w:r>
            <w:r w:rsidR="007F4A2C" w:rsidRPr="007F4A2C">
              <w:rPr>
                <w:noProof/>
                <w:webHidden/>
                <w:sz w:val="18"/>
                <w:szCs w:val="18"/>
              </w:rPr>
              <w:fldChar w:fldCharType="separate"/>
            </w:r>
            <w:r w:rsidR="007F4A2C">
              <w:rPr>
                <w:noProof/>
                <w:webHidden/>
                <w:sz w:val="18"/>
                <w:szCs w:val="18"/>
              </w:rPr>
              <w:t>15</w:t>
            </w:r>
            <w:r w:rsidR="007F4A2C" w:rsidRPr="007F4A2C">
              <w:rPr>
                <w:noProof/>
                <w:webHidden/>
                <w:sz w:val="18"/>
                <w:szCs w:val="18"/>
              </w:rPr>
              <w:fldChar w:fldCharType="end"/>
            </w:r>
          </w:hyperlink>
        </w:p>
        <w:p w14:paraId="10C2CF97" w14:textId="2C021A2A" w:rsidR="007F4A2C" w:rsidRPr="007F4A2C" w:rsidRDefault="00615C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610" w:history="1">
            <w:r w:rsidR="007F4A2C" w:rsidRPr="007F4A2C">
              <w:rPr>
                <w:rStyle w:val="Hipervnculo"/>
                <w:rFonts w:eastAsia="Arial Unicode MS"/>
                <w:noProof/>
                <w:sz w:val="18"/>
                <w:szCs w:val="18"/>
              </w:rPr>
              <w:t xml:space="preserve">1.9 </w:t>
            </w:r>
            <w:r w:rsidR="007F4A2C" w:rsidRPr="007F4A2C">
              <w:rPr>
                <w:rFonts w:asciiTheme="minorHAnsi" w:eastAsiaTheme="minorEastAsia" w:hAnsiTheme="minorHAnsi" w:cstheme="minorBidi"/>
                <w:b w:val="0"/>
                <w:bCs w:val="0"/>
                <w:noProof/>
                <w:sz w:val="18"/>
                <w:szCs w:val="18"/>
                <w:lang w:val="es-CL" w:eastAsia="es-CL"/>
              </w:rPr>
              <w:tab/>
            </w:r>
            <w:r w:rsidR="007F4A2C" w:rsidRPr="007F4A2C">
              <w:rPr>
                <w:rStyle w:val="Hipervnculo"/>
                <w:rFonts w:eastAsia="Arial Unicode MS"/>
                <w:noProof/>
                <w:sz w:val="18"/>
                <w:szCs w:val="18"/>
              </w:rPr>
              <w:t>¿Qué NO financia este instrumento?</w:t>
            </w:r>
            <w:r w:rsidR="007F4A2C" w:rsidRPr="007F4A2C">
              <w:rPr>
                <w:noProof/>
                <w:webHidden/>
                <w:sz w:val="18"/>
                <w:szCs w:val="18"/>
              </w:rPr>
              <w:tab/>
            </w:r>
            <w:r w:rsidR="007F4A2C" w:rsidRPr="007F4A2C">
              <w:rPr>
                <w:noProof/>
                <w:webHidden/>
                <w:sz w:val="18"/>
                <w:szCs w:val="18"/>
              </w:rPr>
              <w:fldChar w:fldCharType="begin"/>
            </w:r>
            <w:r w:rsidR="007F4A2C" w:rsidRPr="007F4A2C">
              <w:rPr>
                <w:noProof/>
                <w:webHidden/>
                <w:sz w:val="18"/>
                <w:szCs w:val="18"/>
              </w:rPr>
              <w:instrText xml:space="preserve"> PAGEREF _Toc119510610 \h </w:instrText>
            </w:r>
            <w:r w:rsidR="007F4A2C" w:rsidRPr="007F4A2C">
              <w:rPr>
                <w:noProof/>
                <w:webHidden/>
                <w:sz w:val="18"/>
                <w:szCs w:val="18"/>
              </w:rPr>
            </w:r>
            <w:r w:rsidR="007F4A2C" w:rsidRPr="007F4A2C">
              <w:rPr>
                <w:noProof/>
                <w:webHidden/>
                <w:sz w:val="18"/>
                <w:szCs w:val="18"/>
              </w:rPr>
              <w:fldChar w:fldCharType="separate"/>
            </w:r>
            <w:r w:rsidR="007F4A2C">
              <w:rPr>
                <w:noProof/>
                <w:webHidden/>
                <w:sz w:val="18"/>
                <w:szCs w:val="18"/>
              </w:rPr>
              <w:t>15</w:t>
            </w:r>
            <w:r w:rsidR="007F4A2C" w:rsidRPr="007F4A2C">
              <w:rPr>
                <w:noProof/>
                <w:webHidden/>
                <w:sz w:val="18"/>
                <w:szCs w:val="18"/>
              </w:rPr>
              <w:fldChar w:fldCharType="end"/>
            </w:r>
          </w:hyperlink>
        </w:p>
        <w:p w14:paraId="1CA29A37" w14:textId="4969CB1B" w:rsidR="007F4A2C" w:rsidRPr="007F4A2C" w:rsidRDefault="00615C2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19510611" w:history="1">
            <w:r w:rsidR="007F4A2C" w:rsidRPr="007F4A2C">
              <w:rPr>
                <w:rStyle w:val="Hipervnculo"/>
                <w:noProof/>
                <w:sz w:val="18"/>
                <w:szCs w:val="18"/>
              </w:rPr>
              <w:t>2. POSTULACIÓN</w:t>
            </w:r>
            <w:r w:rsidR="007F4A2C" w:rsidRPr="007F4A2C">
              <w:rPr>
                <w:noProof/>
                <w:webHidden/>
                <w:sz w:val="18"/>
                <w:szCs w:val="18"/>
              </w:rPr>
              <w:tab/>
            </w:r>
            <w:r w:rsidR="007F4A2C" w:rsidRPr="007F4A2C">
              <w:rPr>
                <w:noProof/>
                <w:webHidden/>
                <w:sz w:val="18"/>
                <w:szCs w:val="18"/>
              </w:rPr>
              <w:fldChar w:fldCharType="begin"/>
            </w:r>
            <w:r w:rsidR="007F4A2C" w:rsidRPr="007F4A2C">
              <w:rPr>
                <w:noProof/>
                <w:webHidden/>
                <w:sz w:val="18"/>
                <w:szCs w:val="18"/>
              </w:rPr>
              <w:instrText xml:space="preserve"> PAGEREF _Toc119510611 \h </w:instrText>
            </w:r>
            <w:r w:rsidR="007F4A2C" w:rsidRPr="007F4A2C">
              <w:rPr>
                <w:noProof/>
                <w:webHidden/>
                <w:sz w:val="18"/>
                <w:szCs w:val="18"/>
              </w:rPr>
            </w:r>
            <w:r w:rsidR="007F4A2C" w:rsidRPr="007F4A2C">
              <w:rPr>
                <w:noProof/>
                <w:webHidden/>
                <w:sz w:val="18"/>
                <w:szCs w:val="18"/>
              </w:rPr>
              <w:fldChar w:fldCharType="separate"/>
            </w:r>
            <w:r w:rsidR="007F4A2C">
              <w:rPr>
                <w:noProof/>
                <w:webHidden/>
                <w:sz w:val="18"/>
                <w:szCs w:val="18"/>
              </w:rPr>
              <w:t>16</w:t>
            </w:r>
            <w:r w:rsidR="007F4A2C" w:rsidRPr="007F4A2C">
              <w:rPr>
                <w:noProof/>
                <w:webHidden/>
                <w:sz w:val="18"/>
                <w:szCs w:val="18"/>
              </w:rPr>
              <w:fldChar w:fldCharType="end"/>
            </w:r>
          </w:hyperlink>
        </w:p>
        <w:p w14:paraId="2502F8F6" w14:textId="28CE481B" w:rsidR="007F4A2C" w:rsidRPr="007F4A2C" w:rsidRDefault="00615C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612" w:history="1">
            <w:r w:rsidR="007F4A2C" w:rsidRPr="007F4A2C">
              <w:rPr>
                <w:rStyle w:val="Hipervnculo"/>
                <w:noProof/>
                <w:sz w:val="18"/>
                <w:szCs w:val="18"/>
                <w:lang w:val="es-CL"/>
              </w:rPr>
              <w:t xml:space="preserve">2.1 </w:t>
            </w:r>
            <w:r w:rsidR="007F4A2C" w:rsidRPr="007F4A2C">
              <w:rPr>
                <w:rFonts w:asciiTheme="minorHAnsi" w:eastAsiaTheme="minorEastAsia" w:hAnsiTheme="minorHAnsi" w:cstheme="minorBidi"/>
                <w:b w:val="0"/>
                <w:bCs w:val="0"/>
                <w:noProof/>
                <w:sz w:val="18"/>
                <w:szCs w:val="18"/>
                <w:lang w:val="es-CL" w:eastAsia="es-CL"/>
              </w:rPr>
              <w:tab/>
            </w:r>
            <w:r w:rsidR="007F4A2C" w:rsidRPr="007F4A2C">
              <w:rPr>
                <w:rStyle w:val="Hipervnculo"/>
                <w:noProof/>
                <w:sz w:val="18"/>
                <w:szCs w:val="18"/>
                <w:lang w:val="es-CL"/>
              </w:rPr>
              <w:t>Plazos de postulación</w:t>
            </w:r>
            <w:r w:rsidR="007F4A2C" w:rsidRPr="007F4A2C">
              <w:rPr>
                <w:noProof/>
                <w:webHidden/>
                <w:sz w:val="18"/>
                <w:szCs w:val="18"/>
              </w:rPr>
              <w:tab/>
            </w:r>
            <w:r w:rsidR="007F4A2C" w:rsidRPr="007F4A2C">
              <w:rPr>
                <w:noProof/>
                <w:webHidden/>
                <w:sz w:val="18"/>
                <w:szCs w:val="18"/>
              </w:rPr>
              <w:fldChar w:fldCharType="begin"/>
            </w:r>
            <w:r w:rsidR="007F4A2C" w:rsidRPr="007F4A2C">
              <w:rPr>
                <w:noProof/>
                <w:webHidden/>
                <w:sz w:val="18"/>
                <w:szCs w:val="18"/>
              </w:rPr>
              <w:instrText xml:space="preserve"> PAGEREF _Toc119510612 \h </w:instrText>
            </w:r>
            <w:r w:rsidR="007F4A2C" w:rsidRPr="007F4A2C">
              <w:rPr>
                <w:noProof/>
                <w:webHidden/>
                <w:sz w:val="18"/>
                <w:szCs w:val="18"/>
              </w:rPr>
            </w:r>
            <w:r w:rsidR="007F4A2C" w:rsidRPr="007F4A2C">
              <w:rPr>
                <w:noProof/>
                <w:webHidden/>
                <w:sz w:val="18"/>
                <w:szCs w:val="18"/>
              </w:rPr>
              <w:fldChar w:fldCharType="separate"/>
            </w:r>
            <w:r w:rsidR="007F4A2C">
              <w:rPr>
                <w:noProof/>
                <w:webHidden/>
                <w:sz w:val="18"/>
                <w:szCs w:val="18"/>
              </w:rPr>
              <w:t>16</w:t>
            </w:r>
            <w:r w:rsidR="007F4A2C" w:rsidRPr="007F4A2C">
              <w:rPr>
                <w:noProof/>
                <w:webHidden/>
                <w:sz w:val="18"/>
                <w:szCs w:val="18"/>
              </w:rPr>
              <w:fldChar w:fldCharType="end"/>
            </w:r>
          </w:hyperlink>
        </w:p>
        <w:p w14:paraId="7E15CC0E" w14:textId="7AA8618C" w:rsidR="007F4A2C" w:rsidRPr="007F4A2C" w:rsidRDefault="00615C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613" w:history="1">
            <w:r w:rsidR="007F4A2C" w:rsidRPr="007F4A2C">
              <w:rPr>
                <w:rStyle w:val="Hipervnculo"/>
                <w:noProof/>
                <w:sz w:val="18"/>
                <w:szCs w:val="18"/>
              </w:rPr>
              <w:t xml:space="preserve">2.2 </w:t>
            </w:r>
            <w:r w:rsidR="007F4A2C" w:rsidRPr="007F4A2C">
              <w:rPr>
                <w:rFonts w:asciiTheme="minorHAnsi" w:eastAsiaTheme="minorEastAsia" w:hAnsiTheme="minorHAnsi" w:cstheme="minorBidi"/>
                <w:b w:val="0"/>
                <w:bCs w:val="0"/>
                <w:noProof/>
                <w:sz w:val="18"/>
                <w:szCs w:val="18"/>
                <w:lang w:val="es-CL" w:eastAsia="es-CL"/>
              </w:rPr>
              <w:tab/>
            </w:r>
            <w:r w:rsidR="007F4A2C" w:rsidRPr="007F4A2C">
              <w:rPr>
                <w:rStyle w:val="Hipervnculo"/>
                <w:noProof/>
                <w:sz w:val="18"/>
                <w:szCs w:val="18"/>
              </w:rPr>
              <w:t>Pasos para postular</w:t>
            </w:r>
            <w:r w:rsidR="007F4A2C" w:rsidRPr="007F4A2C">
              <w:rPr>
                <w:noProof/>
                <w:webHidden/>
                <w:sz w:val="18"/>
                <w:szCs w:val="18"/>
              </w:rPr>
              <w:tab/>
            </w:r>
            <w:r w:rsidR="007F4A2C" w:rsidRPr="007F4A2C">
              <w:rPr>
                <w:noProof/>
                <w:webHidden/>
                <w:sz w:val="18"/>
                <w:szCs w:val="18"/>
              </w:rPr>
              <w:fldChar w:fldCharType="begin"/>
            </w:r>
            <w:r w:rsidR="007F4A2C" w:rsidRPr="007F4A2C">
              <w:rPr>
                <w:noProof/>
                <w:webHidden/>
                <w:sz w:val="18"/>
                <w:szCs w:val="18"/>
              </w:rPr>
              <w:instrText xml:space="preserve"> PAGEREF _Toc119510613 \h </w:instrText>
            </w:r>
            <w:r w:rsidR="007F4A2C" w:rsidRPr="007F4A2C">
              <w:rPr>
                <w:noProof/>
                <w:webHidden/>
                <w:sz w:val="18"/>
                <w:szCs w:val="18"/>
              </w:rPr>
            </w:r>
            <w:r w:rsidR="007F4A2C" w:rsidRPr="007F4A2C">
              <w:rPr>
                <w:noProof/>
                <w:webHidden/>
                <w:sz w:val="18"/>
                <w:szCs w:val="18"/>
              </w:rPr>
              <w:fldChar w:fldCharType="separate"/>
            </w:r>
            <w:r w:rsidR="007F4A2C">
              <w:rPr>
                <w:noProof/>
                <w:webHidden/>
                <w:sz w:val="18"/>
                <w:szCs w:val="18"/>
              </w:rPr>
              <w:t>17</w:t>
            </w:r>
            <w:r w:rsidR="007F4A2C" w:rsidRPr="007F4A2C">
              <w:rPr>
                <w:noProof/>
                <w:webHidden/>
                <w:sz w:val="18"/>
                <w:szCs w:val="18"/>
              </w:rPr>
              <w:fldChar w:fldCharType="end"/>
            </w:r>
          </w:hyperlink>
        </w:p>
        <w:p w14:paraId="25423B5C" w14:textId="0051FA5B" w:rsidR="007F4A2C" w:rsidRPr="007F4A2C" w:rsidRDefault="00615C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614" w:history="1">
            <w:r w:rsidR="007F4A2C" w:rsidRPr="007F4A2C">
              <w:rPr>
                <w:rStyle w:val="Hipervnculo"/>
                <w:noProof/>
                <w:sz w:val="18"/>
                <w:szCs w:val="18"/>
              </w:rPr>
              <w:t xml:space="preserve">2.3 </w:t>
            </w:r>
            <w:r w:rsidR="007F4A2C" w:rsidRPr="007F4A2C">
              <w:rPr>
                <w:rFonts w:asciiTheme="minorHAnsi" w:eastAsiaTheme="minorEastAsia" w:hAnsiTheme="minorHAnsi" w:cstheme="minorBidi"/>
                <w:b w:val="0"/>
                <w:bCs w:val="0"/>
                <w:noProof/>
                <w:sz w:val="18"/>
                <w:szCs w:val="18"/>
                <w:lang w:val="es-CL" w:eastAsia="es-CL"/>
              </w:rPr>
              <w:tab/>
            </w:r>
            <w:r w:rsidR="007F4A2C" w:rsidRPr="007F4A2C">
              <w:rPr>
                <w:rStyle w:val="Hipervnculo"/>
                <w:noProof/>
                <w:sz w:val="18"/>
                <w:szCs w:val="18"/>
              </w:rPr>
              <w:t>Apoyo en el proceso de postulación</w:t>
            </w:r>
            <w:r w:rsidR="007F4A2C" w:rsidRPr="007F4A2C">
              <w:rPr>
                <w:noProof/>
                <w:webHidden/>
                <w:sz w:val="18"/>
                <w:szCs w:val="18"/>
              </w:rPr>
              <w:tab/>
            </w:r>
            <w:r w:rsidR="007F4A2C" w:rsidRPr="007F4A2C">
              <w:rPr>
                <w:noProof/>
                <w:webHidden/>
                <w:sz w:val="18"/>
                <w:szCs w:val="18"/>
              </w:rPr>
              <w:fldChar w:fldCharType="begin"/>
            </w:r>
            <w:r w:rsidR="007F4A2C" w:rsidRPr="007F4A2C">
              <w:rPr>
                <w:noProof/>
                <w:webHidden/>
                <w:sz w:val="18"/>
                <w:szCs w:val="18"/>
              </w:rPr>
              <w:instrText xml:space="preserve"> PAGEREF _Toc119510614 \h </w:instrText>
            </w:r>
            <w:r w:rsidR="007F4A2C" w:rsidRPr="007F4A2C">
              <w:rPr>
                <w:noProof/>
                <w:webHidden/>
                <w:sz w:val="18"/>
                <w:szCs w:val="18"/>
              </w:rPr>
            </w:r>
            <w:r w:rsidR="007F4A2C" w:rsidRPr="007F4A2C">
              <w:rPr>
                <w:noProof/>
                <w:webHidden/>
                <w:sz w:val="18"/>
                <w:szCs w:val="18"/>
              </w:rPr>
              <w:fldChar w:fldCharType="separate"/>
            </w:r>
            <w:r w:rsidR="007F4A2C">
              <w:rPr>
                <w:noProof/>
                <w:webHidden/>
                <w:sz w:val="18"/>
                <w:szCs w:val="18"/>
              </w:rPr>
              <w:t>21</w:t>
            </w:r>
            <w:r w:rsidR="007F4A2C" w:rsidRPr="007F4A2C">
              <w:rPr>
                <w:noProof/>
                <w:webHidden/>
                <w:sz w:val="18"/>
                <w:szCs w:val="18"/>
              </w:rPr>
              <w:fldChar w:fldCharType="end"/>
            </w:r>
          </w:hyperlink>
        </w:p>
        <w:p w14:paraId="78EBFF13" w14:textId="25D39F0F" w:rsidR="007F4A2C" w:rsidRPr="007F4A2C" w:rsidRDefault="00615C2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19510615" w:history="1">
            <w:r w:rsidR="007F4A2C" w:rsidRPr="007F4A2C">
              <w:rPr>
                <w:rStyle w:val="Hipervnculo"/>
                <w:rFonts w:eastAsia="Arial Unicode MS"/>
                <w:noProof/>
                <w:sz w:val="18"/>
                <w:szCs w:val="18"/>
              </w:rPr>
              <w:t>3. EVALUACIÓN Y SELECCIÓN</w:t>
            </w:r>
            <w:r w:rsidR="007F4A2C" w:rsidRPr="007F4A2C">
              <w:rPr>
                <w:noProof/>
                <w:webHidden/>
                <w:sz w:val="18"/>
                <w:szCs w:val="18"/>
              </w:rPr>
              <w:tab/>
            </w:r>
            <w:r w:rsidR="007F4A2C" w:rsidRPr="007F4A2C">
              <w:rPr>
                <w:noProof/>
                <w:webHidden/>
                <w:sz w:val="18"/>
                <w:szCs w:val="18"/>
              </w:rPr>
              <w:fldChar w:fldCharType="begin"/>
            </w:r>
            <w:r w:rsidR="007F4A2C" w:rsidRPr="007F4A2C">
              <w:rPr>
                <w:noProof/>
                <w:webHidden/>
                <w:sz w:val="18"/>
                <w:szCs w:val="18"/>
              </w:rPr>
              <w:instrText xml:space="preserve"> PAGEREF _Toc119510615 \h </w:instrText>
            </w:r>
            <w:r w:rsidR="007F4A2C" w:rsidRPr="007F4A2C">
              <w:rPr>
                <w:noProof/>
                <w:webHidden/>
                <w:sz w:val="18"/>
                <w:szCs w:val="18"/>
              </w:rPr>
            </w:r>
            <w:r w:rsidR="007F4A2C" w:rsidRPr="007F4A2C">
              <w:rPr>
                <w:noProof/>
                <w:webHidden/>
                <w:sz w:val="18"/>
                <w:szCs w:val="18"/>
              </w:rPr>
              <w:fldChar w:fldCharType="separate"/>
            </w:r>
            <w:r w:rsidR="007F4A2C">
              <w:rPr>
                <w:noProof/>
                <w:webHidden/>
                <w:sz w:val="18"/>
                <w:szCs w:val="18"/>
              </w:rPr>
              <w:t>21</w:t>
            </w:r>
            <w:r w:rsidR="007F4A2C" w:rsidRPr="007F4A2C">
              <w:rPr>
                <w:noProof/>
                <w:webHidden/>
                <w:sz w:val="18"/>
                <w:szCs w:val="18"/>
              </w:rPr>
              <w:fldChar w:fldCharType="end"/>
            </w:r>
          </w:hyperlink>
        </w:p>
        <w:p w14:paraId="10A5871F" w14:textId="3D9E3703" w:rsidR="007F4A2C" w:rsidRPr="007F4A2C" w:rsidRDefault="00615C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616" w:history="1">
            <w:r w:rsidR="007F4A2C" w:rsidRPr="007F4A2C">
              <w:rPr>
                <w:rStyle w:val="Hipervnculo"/>
                <w:rFonts w:eastAsia="Arial Unicode MS"/>
                <w:noProof/>
                <w:sz w:val="18"/>
                <w:szCs w:val="18"/>
              </w:rPr>
              <w:t xml:space="preserve">3.1 </w:t>
            </w:r>
            <w:r w:rsidR="007F4A2C" w:rsidRPr="007F4A2C">
              <w:rPr>
                <w:rFonts w:asciiTheme="minorHAnsi" w:eastAsiaTheme="minorEastAsia" w:hAnsiTheme="minorHAnsi" w:cstheme="minorBidi"/>
                <w:b w:val="0"/>
                <w:bCs w:val="0"/>
                <w:noProof/>
                <w:sz w:val="18"/>
                <w:szCs w:val="18"/>
                <w:lang w:val="es-CL" w:eastAsia="es-CL"/>
              </w:rPr>
              <w:tab/>
            </w:r>
            <w:r w:rsidR="007F4A2C" w:rsidRPr="007F4A2C">
              <w:rPr>
                <w:rStyle w:val="Hipervnculo"/>
                <w:rFonts w:eastAsia="Arial Unicode MS"/>
                <w:noProof/>
                <w:sz w:val="18"/>
                <w:szCs w:val="18"/>
              </w:rPr>
              <w:t>Evaluación de admisibilidad automática</w:t>
            </w:r>
            <w:r w:rsidR="007F4A2C" w:rsidRPr="007F4A2C">
              <w:rPr>
                <w:noProof/>
                <w:webHidden/>
                <w:sz w:val="18"/>
                <w:szCs w:val="18"/>
              </w:rPr>
              <w:tab/>
            </w:r>
            <w:r w:rsidR="007F4A2C" w:rsidRPr="007F4A2C">
              <w:rPr>
                <w:noProof/>
                <w:webHidden/>
                <w:sz w:val="18"/>
                <w:szCs w:val="18"/>
              </w:rPr>
              <w:fldChar w:fldCharType="begin"/>
            </w:r>
            <w:r w:rsidR="007F4A2C" w:rsidRPr="007F4A2C">
              <w:rPr>
                <w:noProof/>
                <w:webHidden/>
                <w:sz w:val="18"/>
                <w:szCs w:val="18"/>
              </w:rPr>
              <w:instrText xml:space="preserve"> PAGEREF _Toc119510616 \h </w:instrText>
            </w:r>
            <w:r w:rsidR="007F4A2C" w:rsidRPr="007F4A2C">
              <w:rPr>
                <w:noProof/>
                <w:webHidden/>
                <w:sz w:val="18"/>
                <w:szCs w:val="18"/>
              </w:rPr>
            </w:r>
            <w:r w:rsidR="007F4A2C" w:rsidRPr="007F4A2C">
              <w:rPr>
                <w:noProof/>
                <w:webHidden/>
                <w:sz w:val="18"/>
                <w:szCs w:val="18"/>
              </w:rPr>
              <w:fldChar w:fldCharType="separate"/>
            </w:r>
            <w:r w:rsidR="007F4A2C">
              <w:rPr>
                <w:noProof/>
                <w:webHidden/>
                <w:sz w:val="18"/>
                <w:szCs w:val="18"/>
              </w:rPr>
              <w:t>21</w:t>
            </w:r>
            <w:r w:rsidR="007F4A2C" w:rsidRPr="007F4A2C">
              <w:rPr>
                <w:noProof/>
                <w:webHidden/>
                <w:sz w:val="18"/>
                <w:szCs w:val="18"/>
              </w:rPr>
              <w:fldChar w:fldCharType="end"/>
            </w:r>
          </w:hyperlink>
        </w:p>
        <w:p w14:paraId="393D769F" w14:textId="214C6532" w:rsidR="007F4A2C" w:rsidRPr="007F4A2C" w:rsidRDefault="00615C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617" w:history="1">
            <w:r w:rsidR="007F4A2C" w:rsidRPr="007F4A2C">
              <w:rPr>
                <w:rStyle w:val="Hipervnculo"/>
                <w:rFonts w:eastAsia="Arial Unicode MS"/>
                <w:noProof/>
                <w:sz w:val="18"/>
                <w:szCs w:val="18"/>
              </w:rPr>
              <w:t xml:space="preserve">3.2 </w:t>
            </w:r>
            <w:r w:rsidR="007F4A2C" w:rsidRPr="007F4A2C">
              <w:rPr>
                <w:rFonts w:asciiTheme="minorHAnsi" w:eastAsiaTheme="minorEastAsia" w:hAnsiTheme="minorHAnsi" w:cstheme="minorBidi"/>
                <w:b w:val="0"/>
                <w:bCs w:val="0"/>
                <w:noProof/>
                <w:sz w:val="18"/>
                <w:szCs w:val="18"/>
                <w:lang w:val="es-CL" w:eastAsia="es-CL"/>
              </w:rPr>
              <w:tab/>
            </w:r>
            <w:r w:rsidR="007F4A2C" w:rsidRPr="007F4A2C">
              <w:rPr>
                <w:rStyle w:val="Hipervnculo"/>
                <w:rFonts w:eastAsia="Arial Unicode MS"/>
                <w:noProof/>
                <w:sz w:val="18"/>
                <w:szCs w:val="18"/>
              </w:rPr>
              <w:t>Evaluación de admisibilidad manual</w:t>
            </w:r>
            <w:r w:rsidR="007F4A2C" w:rsidRPr="007F4A2C">
              <w:rPr>
                <w:noProof/>
                <w:webHidden/>
                <w:sz w:val="18"/>
                <w:szCs w:val="18"/>
              </w:rPr>
              <w:tab/>
            </w:r>
            <w:r w:rsidR="007F4A2C" w:rsidRPr="007F4A2C">
              <w:rPr>
                <w:noProof/>
                <w:webHidden/>
                <w:sz w:val="18"/>
                <w:szCs w:val="18"/>
              </w:rPr>
              <w:fldChar w:fldCharType="begin"/>
            </w:r>
            <w:r w:rsidR="007F4A2C" w:rsidRPr="007F4A2C">
              <w:rPr>
                <w:noProof/>
                <w:webHidden/>
                <w:sz w:val="18"/>
                <w:szCs w:val="18"/>
              </w:rPr>
              <w:instrText xml:space="preserve"> PAGEREF _Toc119510617 \h </w:instrText>
            </w:r>
            <w:r w:rsidR="007F4A2C" w:rsidRPr="007F4A2C">
              <w:rPr>
                <w:noProof/>
                <w:webHidden/>
                <w:sz w:val="18"/>
                <w:szCs w:val="18"/>
              </w:rPr>
            </w:r>
            <w:r w:rsidR="007F4A2C" w:rsidRPr="007F4A2C">
              <w:rPr>
                <w:noProof/>
                <w:webHidden/>
                <w:sz w:val="18"/>
                <w:szCs w:val="18"/>
              </w:rPr>
              <w:fldChar w:fldCharType="separate"/>
            </w:r>
            <w:r w:rsidR="007F4A2C">
              <w:rPr>
                <w:noProof/>
                <w:webHidden/>
                <w:sz w:val="18"/>
                <w:szCs w:val="18"/>
              </w:rPr>
              <w:t>22</w:t>
            </w:r>
            <w:r w:rsidR="007F4A2C" w:rsidRPr="007F4A2C">
              <w:rPr>
                <w:noProof/>
                <w:webHidden/>
                <w:sz w:val="18"/>
                <w:szCs w:val="18"/>
              </w:rPr>
              <w:fldChar w:fldCharType="end"/>
            </w:r>
          </w:hyperlink>
        </w:p>
        <w:p w14:paraId="05FC7ABF" w14:textId="597B2629" w:rsidR="007F4A2C" w:rsidRPr="007F4A2C" w:rsidRDefault="00615C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618" w:history="1">
            <w:r w:rsidR="007F4A2C" w:rsidRPr="007F4A2C">
              <w:rPr>
                <w:rStyle w:val="Hipervnculo"/>
                <w:rFonts w:eastAsia="Arial Unicode MS"/>
                <w:noProof/>
                <w:sz w:val="18"/>
                <w:szCs w:val="18"/>
              </w:rPr>
              <w:t xml:space="preserve">3.3 </w:t>
            </w:r>
            <w:r w:rsidR="007F4A2C" w:rsidRPr="007F4A2C">
              <w:rPr>
                <w:rFonts w:asciiTheme="minorHAnsi" w:eastAsiaTheme="minorEastAsia" w:hAnsiTheme="minorHAnsi" w:cstheme="minorBidi"/>
                <w:b w:val="0"/>
                <w:bCs w:val="0"/>
                <w:noProof/>
                <w:sz w:val="18"/>
                <w:szCs w:val="18"/>
                <w:lang w:val="es-CL" w:eastAsia="es-CL"/>
              </w:rPr>
              <w:tab/>
            </w:r>
            <w:r w:rsidR="007F4A2C" w:rsidRPr="007F4A2C">
              <w:rPr>
                <w:rStyle w:val="Hipervnculo"/>
                <w:rFonts w:eastAsia="Arial Unicode MS"/>
                <w:noProof/>
                <w:sz w:val="18"/>
                <w:szCs w:val="18"/>
              </w:rPr>
              <w:t>Test de Preselección</w:t>
            </w:r>
            <w:r w:rsidR="007F4A2C" w:rsidRPr="007F4A2C">
              <w:rPr>
                <w:noProof/>
                <w:webHidden/>
                <w:sz w:val="18"/>
                <w:szCs w:val="18"/>
              </w:rPr>
              <w:tab/>
            </w:r>
            <w:r w:rsidR="007F4A2C" w:rsidRPr="007F4A2C">
              <w:rPr>
                <w:noProof/>
                <w:webHidden/>
                <w:sz w:val="18"/>
                <w:szCs w:val="18"/>
              </w:rPr>
              <w:fldChar w:fldCharType="begin"/>
            </w:r>
            <w:r w:rsidR="007F4A2C" w:rsidRPr="007F4A2C">
              <w:rPr>
                <w:noProof/>
                <w:webHidden/>
                <w:sz w:val="18"/>
                <w:szCs w:val="18"/>
              </w:rPr>
              <w:instrText xml:space="preserve"> PAGEREF _Toc119510618 \h </w:instrText>
            </w:r>
            <w:r w:rsidR="007F4A2C" w:rsidRPr="007F4A2C">
              <w:rPr>
                <w:noProof/>
                <w:webHidden/>
                <w:sz w:val="18"/>
                <w:szCs w:val="18"/>
              </w:rPr>
            </w:r>
            <w:r w:rsidR="007F4A2C" w:rsidRPr="007F4A2C">
              <w:rPr>
                <w:noProof/>
                <w:webHidden/>
                <w:sz w:val="18"/>
                <w:szCs w:val="18"/>
              </w:rPr>
              <w:fldChar w:fldCharType="separate"/>
            </w:r>
            <w:r w:rsidR="007F4A2C">
              <w:rPr>
                <w:noProof/>
                <w:webHidden/>
                <w:sz w:val="18"/>
                <w:szCs w:val="18"/>
              </w:rPr>
              <w:t>22</w:t>
            </w:r>
            <w:r w:rsidR="007F4A2C" w:rsidRPr="007F4A2C">
              <w:rPr>
                <w:noProof/>
                <w:webHidden/>
                <w:sz w:val="18"/>
                <w:szCs w:val="18"/>
              </w:rPr>
              <w:fldChar w:fldCharType="end"/>
            </w:r>
          </w:hyperlink>
        </w:p>
        <w:p w14:paraId="41FDA1B7" w14:textId="4A5C9024" w:rsidR="007F4A2C" w:rsidRPr="007F4A2C" w:rsidRDefault="00615C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619" w:history="1">
            <w:r w:rsidR="007F4A2C" w:rsidRPr="007F4A2C">
              <w:rPr>
                <w:rStyle w:val="Hipervnculo"/>
                <w:rFonts w:eastAsia="Arial Unicode MS"/>
                <w:noProof/>
                <w:sz w:val="18"/>
                <w:szCs w:val="18"/>
              </w:rPr>
              <w:t>3.4</w:t>
            </w:r>
            <w:r w:rsidR="007F4A2C" w:rsidRPr="007F4A2C">
              <w:rPr>
                <w:rFonts w:asciiTheme="minorHAnsi" w:eastAsiaTheme="minorEastAsia" w:hAnsiTheme="minorHAnsi" w:cstheme="minorBidi"/>
                <w:b w:val="0"/>
                <w:bCs w:val="0"/>
                <w:noProof/>
                <w:sz w:val="18"/>
                <w:szCs w:val="18"/>
                <w:lang w:val="es-CL" w:eastAsia="es-CL"/>
              </w:rPr>
              <w:tab/>
            </w:r>
            <w:r w:rsidR="007F4A2C" w:rsidRPr="007F4A2C">
              <w:rPr>
                <w:rStyle w:val="Hipervnculo"/>
                <w:rFonts w:eastAsia="Arial Unicode MS"/>
                <w:noProof/>
                <w:sz w:val="18"/>
                <w:szCs w:val="18"/>
              </w:rPr>
              <w:t>Evaluación Técnica</w:t>
            </w:r>
            <w:r w:rsidR="007F4A2C" w:rsidRPr="007F4A2C">
              <w:rPr>
                <w:noProof/>
                <w:webHidden/>
                <w:sz w:val="18"/>
                <w:szCs w:val="18"/>
              </w:rPr>
              <w:tab/>
            </w:r>
            <w:r w:rsidR="007F4A2C" w:rsidRPr="007F4A2C">
              <w:rPr>
                <w:noProof/>
                <w:webHidden/>
                <w:sz w:val="18"/>
                <w:szCs w:val="18"/>
              </w:rPr>
              <w:fldChar w:fldCharType="begin"/>
            </w:r>
            <w:r w:rsidR="007F4A2C" w:rsidRPr="007F4A2C">
              <w:rPr>
                <w:noProof/>
                <w:webHidden/>
                <w:sz w:val="18"/>
                <w:szCs w:val="18"/>
              </w:rPr>
              <w:instrText xml:space="preserve"> PAGEREF _Toc119510619 \h </w:instrText>
            </w:r>
            <w:r w:rsidR="007F4A2C" w:rsidRPr="007F4A2C">
              <w:rPr>
                <w:noProof/>
                <w:webHidden/>
                <w:sz w:val="18"/>
                <w:szCs w:val="18"/>
              </w:rPr>
            </w:r>
            <w:r w:rsidR="007F4A2C" w:rsidRPr="007F4A2C">
              <w:rPr>
                <w:noProof/>
                <w:webHidden/>
                <w:sz w:val="18"/>
                <w:szCs w:val="18"/>
              </w:rPr>
              <w:fldChar w:fldCharType="separate"/>
            </w:r>
            <w:r w:rsidR="007F4A2C">
              <w:rPr>
                <w:noProof/>
                <w:webHidden/>
                <w:sz w:val="18"/>
                <w:szCs w:val="18"/>
              </w:rPr>
              <w:t>22</w:t>
            </w:r>
            <w:r w:rsidR="007F4A2C" w:rsidRPr="007F4A2C">
              <w:rPr>
                <w:noProof/>
                <w:webHidden/>
                <w:sz w:val="18"/>
                <w:szCs w:val="18"/>
              </w:rPr>
              <w:fldChar w:fldCharType="end"/>
            </w:r>
          </w:hyperlink>
        </w:p>
        <w:p w14:paraId="3A31C964" w14:textId="4DFEEAAF" w:rsidR="007F4A2C" w:rsidRPr="007F4A2C" w:rsidRDefault="00615C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620" w:history="1">
            <w:r w:rsidR="007F4A2C" w:rsidRPr="007F4A2C">
              <w:rPr>
                <w:rStyle w:val="Hipervnculo"/>
                <w:rFonts w:eastAsia="Arial Unicode MS"/>
                <w:noProof/>
                <w:sz w:val="18"/>
                <w:szCs w:val="18"/>
              </w:rPr>
              <w:t xml:space="preserve">3.5 </w:t>
            </w:r>
            <w:r w:rsidR="007F4A2C" w:rsidRPr="007F4A2C">
              <w:rPr>
                <w:rFonts w:asciiTheme="minorHAnsi" w:eastAsiaTheme="minorEastAsia" w:hAnsiTheme="minorHAnsi" w:cstheme="minorBidi"/>
                <w:b w:val="0"/>
                <w:bCs w:val="0"/>
                <w:noProof/>
                <w:sz w:val="18"/>
                <w:szCs w:val="18"/>
                <w:lang w:val="es-CL" w:eastAsia="es-CL"/>
              </w:rPr>
              <w:tab/>
            </w:r>
            <w:r w:rsidR="007F4A2C" w:rsidRPr="007F4A2C">
              <w:rPr>
                <w:rStyle w:val="Hipervnculo"/>
                <w:rFonts w:eastAsia="Arial Unicode MS"/>
                <w:noProof/>
                <w:sz w:val="18"/>
                <w:szCs w:val="18"/>
              </w:rPr>
              <w:t>Comité de Evaluación Regional (CER)</w:t>
            </w:r>
            <w:r w:rsidR="007F4A2C" w:rsidRPr="007F4A2C">
              <w:rPr>
                <w:noProof/>
                <w:webHidden/>
                <w:sz w:val="18"/>
                <w:szCs w:val="18"/>
              </w:rPr>
              <w:tab/>
            </w:r>
            <w:r w:rsidR="007F4A2C" w:rsidRPr="007F4A2C">
              <w:rPr>
                <w:noProof/>
                <w:webHidden/>
                <w:sz w:val="18"/>
                <w:szCs w:val="18"/>
              </w:rPr>
              <w:fldChar w:fldCharType="begin"/>
            </w:r>
            <w:r w:rsidR="007F4A2C" w:rsidRPr="007F4A2C">
              <w:rPr>
                <w:noProof/>
                <w:webHidden/>
                <w:sz w:val="18"/>
                <w:szCs w:val="18"/>
              </w:rPr>
              <w:instrText xml:space="preserve"> PAGEREF _Toc119510620 \h </w:instrText>
            </w:r>
            <w:r w:rsidR="007F4A2C" w:rsidRPr="007F4A2C">
              <w:rPr>
                <w:noProof/>
                <w:webHidden/>
                <w:sz w:val="18"/>
                <w:szCs w:val="18"/>
              </w:rPr>
            </w:r>
            <w:r w:rsidR="007F4A2C" w:rsidRPr="007F4A2C">
              <w:rPr>
                <w:noProof/>
                <w:webHidden/>
                <w:sz w:val="18"/>
                <w:szCs w:val="18"/>
              </w:rPr>
              <w:fldChar w:fldCharType="separate"/>
            </w:r>
            <w:r w:rsidR="007F4A2C">
              <w:rPr>
                <w:noProof/>
                <w:webHidden/>
                <w:sz w:val="18"/>
                <w:szCs w:val="18"/>
              </w:rPr>
              <w:t>23</w:t>
            </w:r>
            <w:r w:rsidR="007F4A2C" w:rsidRPr="007F4A2C">
              <w:rPr>
                <w:noProof/>
                <w:webHidden/>
                <w:sz w:val="18"/>
                <w:szCs w:val="18"/>
              </w:rPr>
              <w:fldChar w:fldCharType="end"/>
            </w:r>
          </w:hyperlink>
        </w:p>
        <w:p w14:paraId="2307C7FD" w14:textId="490E6BF1" w:rsidR="007F4A2C" w:rsidRPr="007F4A2C" w:rsidRDefault="00615C2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19510621" w:history="1">
            <w:r w:rsidR="007F4A2C" w:rsidRPr="007F4A2C">
              <w:rPr>
                <w:rStyle w:val="Hipervnculo"/>
                <w:rFonts w:eastAsia="Arial Unicode MS"/>
                <w:noProof/>
                <w:sz w:val="18"/>
                <w:szCs w:val="18"/>
              </w:rPr>
              <w:t>4. FASE DE DESARROLLO</w:t>
            </w:r>
            <w:r w:rsidR="007F4A2C" w:rsidRPr="007F4A2C">
              <w:rPr>
                <w:noProof/>
                <w:webHidden/>
                <w:sz w:val="18"/>
                <w:szCs w:val="18"/>
              </w:rPr>
              <w:tab/>
            </w:r>
            <w:r w:rsidR="007F4A2C" w:rsidRPr="007F4A2C">
              <w:rPr>
                <w:noProof/>
                <w:webHidden/>
                <w:sz w:val="18"/>
                <w:szCs w:val="18"/>
              </w:rPr>
              <w:fldChar w:fldCharType="begin"/>
            </w:r>
            <w:r w:rsidR="007F4A2C" w:rsidRPr="007F4A2C">
              <w:rPr>
                <w:noProof/>
                <w:webHidden/>
                <w:sz w:val="18"/>
                <w:szCs w:val="18"/>
              </w:rPr>
              <w:instrText xml:space="preserve"> PAGEREF _Toc119510621 \h </w:instrText>
            </w:r>
            <w:r w:rsidR="007F4A2C" w:rsidRPr="007F4A2C">
              <w:rPr>
                <w:noProof/>
                <w:webHidden/>
                <w:sz w:val="18"/>
                <w:szCs w:val="18"/>
              </w:rPr>
            </w:r>
            <w:r w:rsidR="007F4A2C" w:rsidRPr="007F4A2C">
              <w:rPr>
                <w:noProof/>
                <w:webHidden/>
                <w:sz w:val="18"/>
                <w:szCs w:val="18"/>
              </w:rPr>
              <w:fldChar w:fldCharType="separate"/>
            </w:r>
            <w:r w:rsidR="007F4A2C">
              <w:rPr>
                <w:noProof/>
                <w:webHidden/>
                <w:sz w:val="18"/>
                <w:szCs w:val="18"/>
              </w:rPr>
              <w:t>26</w:t>
            </w:r>
            <w:r w:rsidR="007F4A2C" w:rsidRPr="007F4A2C">
              <w:rPr>
                <w:noProof/>
                <w:webHidden/>
                <w:sz w:val="18"/>
                <w:szCs w:val="18"/>
              </w:rPr>
              <w:fldChar w:fldCharType="end"/>
            </w:r>
          </w:hyperlink>
        </w:p>
        <w:p w14:paraId="7C8FF366" w14:textId="164552FD" w:rsidR="007F4A2C" w:rsidRPr="007F4A2C" w:rsidRDefault="00615C2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19510622" w:history="1">
            <w:r w:rsidR="007F4A2C" w:rsidRPr="007F4A2C">
              <w:rPr>
                <w:rStyle w:val="Hipervnculo"/>
                <w:rFonts w:eastAsia="Arial Unicode MS"/>
                <w:noProof/>
                <w:sz w:val="18"/>
                <w:szCs w:val="18"/>
              </w:rPr>
              <w:t>4.1 Formalización</w:t>
            </w:r>
            <w:r w:rsidR="007F4A2C" w:rsidRPr="007F4A2C">
              <w:rPr>
                <w:noProof/>
                <w:webHidden/>
                <w:sz w:val="18"/>
                <w:szCs w:val="18"/>
              </w:rPr>
              <w:tab/>
            </w:r>
            <w:r w:rsidR="007F4A2C" w:rsidRPr="007F4A2C">
              <w:rPr>
                <w:noProof/>
                <w:webHidden/>
                <w:sz w:val="18"/>
                <w:szCs w:val="18"/>
              </w:rPr>
              <w:fldChar w:fldCharType="begin"/>
            </w:r>
            <w:r w:rsidR="007F4A2C" w:rsidRPr="007F4A2C">
              <w:rPr>
                <w:noProof/>
                <w:webHidden/>
                <w:sz w:val="18"/>
                <w:szCs w:val="18"/>
              </w:rPr>
              <w:instrText xml:space="preserve"> PAGEREF _Toc119510622 \h </w:instrText>
            </w:r>
            <w:r w:rsidR="007F4A2C" w:rsidRPr="007F4A2C">
              <w:rPr>
                <w:noProof/>
                <w:webHidden/>
                <w:sz w:val="18"/>
                <w:szCs w:val="18"/>
              </w:rPr>
            </w:r>
            <w:r w:rsidR="007F4A2C" w:rsidRPr="007F4A2C">
              <w:rPr>
                <w:noProof/>
                <w:webHidden/>
                <w:sz w:val="18"/>
                <w:szCs w:val="18"/>
              </w:rPr>
              <w:fldChar w:fldCharType="separate"/>
            </w:r>
            <w:r w:rsidR="007F4A2C">
              <w:rPr>
                <w:noProof/>
                <w:webHidden/>
                <w:sz w:val="18"/>
                <w:szCs w:val="18"/>
              </w:rPr>
              <w:t>27</w:t>
            </w:r>
            <w:r w:rsidR="007F4A2C" w:rsidRPr="007F4A2C">
              <w:rPr>
                <w:noProof/>
                <w:webHidden/>
                <w:sz w:val="18"/>
                <w:szCs w:val="18"/>
              </w:rPr>
              <w:fldChar w:fldCharType="end"/>
            </w:r>
          </w:hyperlink>
        </w:p>
        <w:p w14:paraId="39797CA0" w14:textId="568DA09A" w:rsidR="007F4A2C" w:rsidRPr="007F4A2C" w:rsidRDefault="00615C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623" w:history="1">
            <w:r w:rsidR="007F4A2C" w:rsidRPr="007F4A2C">
              <w:rPr>
                <w:rStyle w:val="Hipervnculo"/>
                <w:noProof/>
                <w:sz w:val="18"/>
                <w:szCs w:val="18"/>
              </w:rPr>
              <w:t>4.2</w:t>
            </w:r>
            <w:r w:rsidR="007F4A2C" w:rsidRPr="007F4A2C">
              <w:rPr>
                <w:rFonts w:asciiTheme="minorHAnsi" w:eastAsiaTheme="minorEastAsia" w:hAnsiTheme="minorHAnsi" w:cstheme="minorBidi"/>
                <w:b w:val="0"/>
                <w:bCs w:val="0"/>
                <w:noProof/>
                <w:sz w:val="18"/>
                <w:szCs w:val="18"/>
                <w:lang w:val="es-CL" w:eastAsia="es-CL"/>
              </w:rPr>
              <w:tab/>
            </w:r>
            <w:r w:rsidR="007F4A2C" w:rsidRPr="007F4A2C">
              <w:rPr>
                <w:rStyle w:val="Hipervnculo"/>
                <w:noProof/>
                <w:sz w:val="18"/>
                <w:szCs w:val="18"/>
              </w:rPr>
              <w:t>Formulación del Plan de Trabajo</w:t>
            </w:r>
            <w:r w:rsidR="007F4A2C" w:rsidRPr="007F4A2C">
              <w:rPr>
                <w:noProof/>
                <w:webHidden/>
                <w:sz w:val="18"/>
                <w:szCs w:val="18"/>
              </w:rPr>
              <w:tab/>
            </w:r>
            <w:r w:rsidR="007F4A2C" w:rsidRPr="007F4A2C">
              <w:rPr>
                <w:noProof/>
                <w:webHidden/>
                <w:sz w:val="18"/>
                <w:szCs w:val="18"/>
              </w:rPr>
              <w:fldChar w:fldCharType="begin"/>
            </w:r>
            <w:r w:rsidR="007F4A2C" w:rsidRPr="007F4A2C">
              <w:rPr>
                <w:noProof/>
                <w:webHidden/>
                <w:sz w:val="18"/>
                <w:szCs w:val="18"/>
              </w:rPr>
              <w:instrText xml:space="preserve"> PAGEREF _Toc119510623 \h </w:instrText>
            </w:r>
            <w:r w:rsidR="007F4A2C" w:rsidRPr="007F4A2C">
              <w:rPr>
                <w:noProof/>
                <w:webHidden/>
                <w:sz w:val="18"/>
                <w:szCs w:val="18"/>
              </w:rPr>
            </w:r>
            <w:r w:rsidR="007F4A2C" w:rsidRPr="007F4A2C">
              <w:rPr>
                <w:noProof/>
                <w:webHidden/>
                <w:sz w:val="18"/>
                <w:szCs w:val="18"/>
              </w:rPr>
              <w:fldChar w:fldCharType="separate"/>
            </w:r>
            <w:r w:rsidR="007F4A2C">
              <w:rPr>
                <w:noProof/>
                <w:webHidden/>
                <w:sz w:val="18"/>
                <w:szCs w:val="18"/>
              </w:rPr>
              <w:t>29</w:t>
            </w:r>
            <w:r w:rsidR="007F4A2C" w:rsidRPr="007F4A2C">
              <w:rPr>
                <w:noProof/>
                <w:webHidden/>
                <w:sz w:val="18"/>
                <w:szCs w:val="18"/>
              </w:rPr>
              <w:fldChar w:fldCharType="end"/>
            </w:r>
          </w:hyperlink>
        </w:p>
        <w:p w14:paraId="04AEE79C" w14:textId="34228261" w:rsidR="007F4A2C" w:rsidRPr="007F4A2C" w:rsidRDefault="00615C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624" w:history="1">
            <w:r w:rsidR="007F4A2C" w:rsidRPr="007F4A2C">
              <w:rPr>
                <w:rStyle w:val="Hipervnculo"/>
                <w:rFonts w:eastAsia="Arial Unicode MS"/>
                <w:noProof/>
                <w:sz w:val="18"/>
                <w:szCs w:val="18"/>
              </w:rPr>
              <w:t xml:space="preserve">4.3 </w:t>
            </w:r>
            <w:r w:rsidR="007F4A2C" w:rsidRPr="007F4A2C">
              <w:rPr>
                <w:rFonts w:asciiTheme="minorHAnsi" w:eastAsiaTheme="minorEastAsia" w:hAnsiTheme="minorHAnsi" w:cstheme="minorBidi"/>
                <w:b w:val="0"/>
                <w:bCs w:val="0"/>
                <w:noProof/>
                <w:sz w:val="18"/>
                <w:szCs w:val="18"/>
                <w:lang w:val="es-CL" w:eastAsia="es-CL"/>
              </w:rPr>
              <w:tab/>
            </w:r>
            <w:r w:rsidR="007F4A2C" w:rsidRPr="007F4A2C">
              <w:rPr>
                <w:rStyle w:val="Hipervnculo"/>
                <w:rFonts w:eastAsia="Arial Unicode MS"/>
                <w:noProof/>
                <w:sz w:val="18"/>
                <w:szCs w:val="18"/>
              </w:rPr>
              <w:t>Implementación del Plan de Trabajo</w:t>
            </w:r>
            <w:r w:rsidR="007F4A2C" w:rsidRPr="007F4A2C">
              <w:rPr>
                <w:noProof/>
                <w:webHidden/>
                <w:sz w:val="18"/>
                <w:szCs w:val="18"/>
              </w:rPr>
              <w:tab/>
            </w:r>
            <w:r w:rsidR="007F4A2C" w:rsidRPr="007F4A2C">
              <w:rPr>
                <w:noProof/>
                <w:webHidden/>
                <w:sz w:val="18"/>
                <w:szCs w:val="18"/>
              </w:rPr>
              <w:fldChar w:fldCharType="begin"/>
            </w:r>
            <w:r w:rsidR="007F4A2C" w:rsidRPr="007F4A2C">
              <w:rPr>
                <w:noProof/>
                <w:webHidden/>
                <w:sz w:val="18"/>
                <w:szCs w:val="18"/>
              </w:rPr>
              <w:instrText xml:space="preserve"> PAGEREF _Toc119510624 \h </w:instrText>
            </w:r>
            <w:r w:rsidR="007F4A2C" w:rsidRPr="007F4A2C">
              <w:rPr>
                <w:noProof/>
                <w:webHidden/>
                <w:sz w:val="18"/>
                <w:szCs w:val="18"/>
              </w:rPr>
            </w:r>
            <w:r w:rsidR="007F4A2C" w:rsidRPr="007F4A2C">
              <w:rPr>
                <w:noProof/>
                <w:webHidden/>
                <w:sz w:val="18"/>
                <w:szCs w:val="18"/>
              </w:rPr>
              <w:fldChar w:fldCharType="separate"/>
            </w:r>
            <w:r w:rsidR="007F4A2C">
              <w:rPr>
                <w:noProof/>
                <w:webHidden/>
                <w:sz w:val="18"/>
                <w:szCs w:val="18"/>
              </w:rPr>
              <w:t>33</w:t>
            </w:r>
            <w:r w:rsidR="007F4A2C" w:rsidRPr="007F4A2C">
              <w:rPr>
                <w:noProof/>
                <w:webHidden/>
                <w:sz w:val="18"/>
                <w:szCs w:val="18"/>
              </w:rPr>
              <w:fldChar w:fldCharType="end"/>
            </w:r>
          </w:hyperlink>
        </w:p>
        <w:p w14:paraId="44F80B36" w14:textId="67EFC62A" w:rsidR="007F4A2C" w:rsidRPr="007F4A2C" w:rsidRDefault="00615C2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19510625" w:history="1">
            <w:r w:rsidR="007F4A2C" w:rsidRPr="007F4A2C">
              <w:rPr>
                <w:rStyle w:val="Hipervnculo"/>
                <w:rFonts w:eastAsia="Arial Unicode MS"/>
                <w:noProof/>
                <w:sz w:val="18"/>
                <w:szCs w:val="18"/>
              </w:rPr>
              <w:t>5. TÉRMINO DEL PROYECTO</w:t>
            </w:r>
            <w:r w:rsidR="007F4A2C" w:rsidRPr="007F4A2C">
              <w:rPr>
                <w:noProof/>
                <w:webHidden/>
                <w:sz w:val="18"/>
                <w:szCs w:val="18"/>
              </w:rPr>
              <w:tab/>
            </w:r>
            <w:r w:rsidR="007F4A2C" w:rsidRPr="007F4A2C">
              <w:rPr>
                <w:noProof/>
                <w:webHidden/>
                <w:sz w:val="18"/>
                <w:szCs w:val="18"/>
              </w:rPr>
              <w:fldChar w:fldCharType="begin"/>
            </w:r>
            <w:r w:rsidR="007F4A2C" w:rsidRPr="007F4A2C">
              <w:rPr>
                <w:noProof/>
                <w:webHidden/>
                <w:sz w:val="18"/>
                <w:szCs w:val="18"/>
              </w:rPr>
              <w:instrText xml:space="preserve"> PAGEREF _Toc119510625 \h </w:instrText>
            </w:r>
            <w:r w:rsidR="007F4A2C" w:rsidRPr="007F4A2C">
              <w:rPr>
                <w:noProof/>
                <w:webHidden/>
                <w:sz w:val="18"/>
                <w:szCs w:val="18"/>
              </w:rPr>
            </w:r>
            <w:r w:rsidR="007F4A2C" w:rsidRPr="007F4A2C">
              <w:rPr>
                <w:noProof/>
                <w:webHidden/>
                <w:sz w:val="18"/>
                <w:szCs w:val="18"/>
              </w:rPr>
              <w:fldChar w:fldCharType="separate"/>
            </w:r>
            <w:r w:rsidR="007F4A2C">
              <w:rPr>
                <w:noProof/>
                <w:webHidden/>
                <w:sz w:val="18"/>
                <w:szCs w:val="18"/>
              </w:rPr>
              <w:t>35</w:t>
            </w:r>
            <w:r w:rsidR="007F4A2C" w:rsidRPr="007F4A2C">
              <w:rPr>
                <w:noProof/>
                <w:webHidden/>
                <w:sz w:val="18"/>
                <w:szCs w:val="18"/>
              </w:rPr>
              <w:fldChar w:fldCharType="end"/>
            </w:r>
          </w:hyperlink>
        </w:p>
        <w:p w14:paraId="7AD2F1A7" w14:textId="2720C7A6" w:rsidR="007F4A2C" w:rsidRPr="007F4A2C" w:rsidRDefault="00615C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626" w:history="1">
            <w:r w:rsidR="007F4A2C" w:rsidRPr="007F4A2C">
              <w:rPr>
                <w:rStyle w:val="Hipervnculo"/>
                <w:rFonts w:eastAsia="Arial Unicode MS"/>
                <w:noProof/>
                <w:sz w:val="18"/>
                <w:szCs w:val="18"/>
              </w:rPr>
              <w:t xml:space="preserve">5.1 </w:t>
            </w:r>
            <w:r w:rsidR="007F4A2C" w:rsidRPr="007F4A2C">
              <w:rPr>
                <w:rFonts w:asciiTheme="minorHAnsi" w:eastAsiaTheme="minorEastAsia" w:hAnsiTheme="minorHAnsi" w:cstheme="minorBidi"/>
                <w:b w:val="0"/>
                <w:bCs w:val="0"/>
                <w:noProof/>
                <w:sz w:val="18"/>
                <w:szCs w:val="18"/>
                <w:lang w:val="es-CL" w:eastAsia="es-CL"/>
              </w:rPr>
              <w:tab/>
            </w:r>
            <w:r w:rsidR="007F4A2C" w:rsidRPr="007F4A2C">
              <w:rPr>
                <w:rStyle w:val="Hipervnculo"/>
                <w:rFonts w:eastAsia="Arial Unicode MS"/>
                <w:noProof/>
                <w:sz w:val="18"/>
                <w:szCs w:val="18"/>
              </w:rPr>
              <w:t>Término Anticipado del Proyecto</w:t>
            </w:r>
            <w:r w:rsidR="007F4A2C" w:rsidRPr="007F4A2C">
              <w:rPr>
                <w:noProof/>
                <w:webHidden/>
                <w:sz w:val="18"/>
                <w:szCs w:val="18"/>
              </w:rPr>
              <w:tab/>
            </w:r>
            <w:r w:rsidR="007F4A2C" w:rsidRPr="007F4A2C">
              <w:rPr>
                <w:noProof/>
                <w:webHidden/>
                <w:sz w:val="18"/>
                <w:szCs w:val="18"/>
              </w:rPr>
              <w:fldChar w:fldCharType="begin"/>
            </w:r>
            <w:r w:rsidR="007F4A2C" w:rsidRPr="007F4A2C">
              <w:rPr>
                <w:noProof/>
                <w:webHidden/>
                <w:sz w:val="18"/>
                <w:szCs w:val="18"/>
              </w:rPr>
              <w:instrText xml:space="preserve"> PAGEREF _Toc119510626 \h </w:instrText>
            </w:r>
            <w:r w:rsidR="007F4A2C" w:rsidRPr="007F4A2C">
              <w:rPr>
                <w:noProof/>
                <w:webHidden/>
                <w:sz w:val="18"/>
                <w:szCs w:val="18"/>
              </w:rPr>
            </w:r>
            <w:r w:rsidR="007F4A2C" w:rsidRPr="007F4A2C">
              <w:rPr>
                <w:noProof/>
                <w:webHidden/>
                <w:sz w:val="18"/>
                <w:szCs w:val="18"/>
              </w:rPr>
              <w:fldChar w:fldCharType="separate"/>
            </w:r>
            <w:r w:rsidR="007F4A2C">
              <w:rPr>
                <w:noProof/>
                <w:webHidden/>
                <w:sz w:val="18"/>
                <w:szCs w:val="18"/>
              </w:rPr>
              <w:t>36</w:t>
            </w:r>
            <w:r w:rsidR="007F4A2C" w:rsidRPr="007F4A2C">
              <w:rPr>
                <w:noProof/>
                <w:webHidden/>
                <w:sz w:val="18"/>
                <w:szCs w:val="18"/>
              </w:rPr>
              <w:fldChar w:fldCharType="end"/>
            </w:r>
          </w:hyperlink>
        </w:p>
        <w:p w14:paraId="098D881C" w14:textId="70786E42" w:rsidR="007F4A2C" w:rsidRPr="007F4A2C" w:rsidRDefault="00615C2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627" w:history="1">
            <w:r w:rsidR="007F4A2C" w:rsidRPr="007F4A2C">
              <w:rPr>
                <w:rStyle w:val="Hipervnculo"/>
                <w:rFonts w:eastAsia="Arial Unicode MS"/>
                <w:noProof/>
                <w:sz w:val="18"/>
                <w:szCs w:val="18"/>
              </w:rPr>
              <w:t xml:space="preserve">5.2 </w:t>
            </w:r>
            <w:r w:rsidR="007F4A2C" w:rsidRPr="007F4A2C">
              <w:rPr>
                <w:rFonts w:asciiTheme="minorHAnsi" w:eastAsiaTheme="minorEastAsia" w:hAnsiTheme="minorHAnsi" w:cstheme="minorBidi"/>
                <w:b w:val="0"/>
                <w:bCs w:val="0"/>
                <w:noProof/>
                <w:sz w:val="18"/>
                <w:szCs w:val="18"/>
                <w:lang w:val="es-CL" w:eastAsia="es-CL"/>
              </w:rPr>
              <w:tab/>
            </w:r>
            <w:r w:rsidR="007F4A2C" w:rsidRPr="007F4A2C">
              <w:rPr>
                <w:rStyle w:val="Hipervnculo"/>
                <w:rFonts w:eastAsia="Arial Unicode MS"/>
                <w:noProof/>
                <w:sz w:val="18"/>
                <w:szCs w:val="18"/>
              </w:rPr>
              <w:t>Incumplimiento del Contrato (verificado con posterioridad a la vigencia del contrato).</w:t>
            </w:r>
            <w:r w:rsidR="007F4A2C" w:rsidRPr="007F4A2C">
              <w:rPr>
                <w:noProof/>
                <w:webHidden/>
                <w:sz w:val="18"/>
                <w:szCs w:val="18"/>
              </w:rPr>
              <w:tab/>
            </w:r>
            <w:r w:rsidR="007F4A2C" w:rsidRPr="007F4A2C">
              <w:rPr>
                <w:noProof/>
                <w:webHidden/>
                <w:sz w:val="18"/>
                <w:szCs w:val="18"/>
              </w:rPr>
              <w:fldChar w:fldCharType="begin"/>
            </w:r>
            <w:r w:rsidR="007F4A2C" w:rsidRPr="007F4A2C">
              <w:rPr>
                <w:noProof/>
                <w:webHidden/>
                <w:sz w:val="18"/>
                <w:szCs w:val="18"/>
              </w:rPr>
              <w:instrText xml:space="preserve"> PAGEREF _Toc119510627 \h </w:instrText>
            </w:r>
            <w:r w:rsidR="007F4A2C" w:rsidRPr="007F4A2C">
              <w:rPr>
                <w:noProof/>
                <w:webHidden/>
                <w:sz w:val="18"/>
                <w:szCs w:val="18"/>
              </w:rPr>
            </w:r>
            <w:r w:rsidR="007F4A2C" w:rsidRPr="007F4A2C">
              <w:rPr>
                <w:noProof/>
                <w:webHidden/>
                <w:sz w:val="18"/>
                <w:szCs w:val="18"/>
              </w:rPr>
              <w:fldChar w:fldCharType="separate"/>
            </w:r>
            <w:r w:rsidR="007F4A2C">
              <w:rPr>
                <w:noProof/>
                <w:webHidden/>
                <w:sz w:val="18"/>
                <w:szCs w:val="18"/>
              </w:rPr>
              <w:t>37</w:t>
            </w:r>
            <w:r w:rsidR="007F4A2C" w:rsidRPr="007F4A2C">
              <w:rPr>
                <w:noProof/>
                <w:webHidden/>
                <w:sz w:val="18"/>
                <w:szCs w:val="18"/>
              </w:rPr>
              <w:fldChar w:fldCharType="end"/>
            </w:r>
          </w:hyperlink>
        </w:p>
        <w:p w14:paraId="15AB5824" w14:textId="1DCDD8D4" w:rsidR="007F4A2C" w:rsidRPr="007F4A2C" w:rsidRDefault="00615C2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19510628" w:history="1">
            <w:r w:rsidR="007F4A2C" w:rsidRPr="007F4A2C">
              <w:rPr>
                <w:rStyle w:val="Hipervnculo"/>
                <w:rFonts w:eastAsia="Arial Unicode MS"/>
                <w:noProof/>
                <w:sz w:val="18"/>
                <w:szCs w:val="18"/>
              </w:rPr>
              <w:t>6. OTROS</w:t>
            </w:r>
            <w:r w:rsidR="007F4A2C" w:rsidRPr="007F4A2C">
              <w:rPr>
                <w:noProof/>
                <w:webHidden/>
                <w:sz w:val="18"/>
                <w:szCs w:val="18"/>
              </w:rPr>
              <w:tab/>
            </w:r>
            <w:r w:rsidR="007F4A2C" w:rsidRPr="007F4A2C">
              <w:rPr>
                <w:noProof/>
                <w:webHidden/>
                <w:sz w:val="18"/>
                <w:szCs w:val="18"/>
              </w:rPr>
              <w:fldChar w:fldCharType="begin"/>
            </w:r>
            <w:r w:rsidR="007F4A2C" w:rsidRPr="007F4A2C">
              <w:rPr>
                <w:noProof/>
                <w:webHidden/>
                <w:sz w:val="18"/>
                <w:szCs w:val="18"/>
              </w:rPr>
              <w:instrText xml:space="preserve"> PAGEREF _Toc119510628 \h </w:instrText>
            </w:r>
            <w:r w:rsidR="007F4A2C" w:rsidRPr="007F4A2C">
              <w:rPr>
                <w:noProof/>
                <w:webHidden/>
                <w:sz w:val="18"/>
                <w:szCs w:val="18"/>
              </w:rPr>
            </w:r>
            <w:r w:rsidR="007F4A2C" w:rsidRPr="007F4A2C">
              <w:rPr>
                <w:noProof/>
                <w:webHidden/>
                <w:sz w:val="18"/>
                <w:szCs w:val="18"/>
              </w:rPr>
              <w:fldChar w:fldCharType="separate"/>
            </w:r>
            <w:r w:rsidR="007F4A2C">
              <w:rPr>
                <w:noProof/>
                <w:webHidden/>
                <w:sz w:val="18"/>
                <w:szCs w:val="18"/>
              </w:rPr>
              <w:t>39</w:t>
            </w:r>
            <w:r w:rsidR="007F4A2C" w:rsidRPr="007F4A2C">
              <w:rPr>
                <w:noProof/>
                <w:webHidden/>
                <w:sz w:val="18"/>
                <w:szCs w:val="18"/>
              </w:rPr>
              <w:fldChar w:fldCharType="end"/>
            </w:r>
          </w:hyperlink>
        </w:p>
        <w:p w14:paraId="696118DE" w14:textId="1D2AAC8F" w:rsidR="007F4A2C" w:rsidRPr="007F4A2C" w:rsidRDefault="00615C2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19510629" w:history="1">
            <w:r w:rsidR="007F4A2C" w:rsidRPr="007F4A2C">
              <w:rPr>
                <w:rStyle w:val="Hipervnculo"/>
                <w:rFonts w:eastAsia="Arial Unicode MS" w:cs="Arial"/>
                <w:noProof/>
                <w:sz w:val="18"/>
                <w:szCs w:val="18"/>
              </w:rPr>
              <w:t>CAPITAL SEMILLA EMPRENDE</w:t>
            </w:r>
            <w:r w:rsidR="007F4A2C" w:rsidRPr="007F4A2C">
              <w:rPr>
                <w:noProof/>
                <w:webHidden/>
                <w:sz w:val="18"/>
                <w:szCs w:val="18"/>
              </w:rPr>
              <w:tab/>
            </w:r>
            <w:r w:rsidR="007F4A2C" w:rsidRPr="007F4A2C">
              <w:rPr>
                <w:noProof/>
                <w:webHidden/>
                <w:sz w:val="18"/>
                <w:szCs w:val="18"/>
              </w:rPr>
              <w:fldChar w:fldCharType="begin"/>
            </w:r>
            <w:r w:rsidR="007F4A2C" w:rsidRPr="007F4A2C">
              <w:rPr>
                <w:noProof/>
                <w:webHidden/>
                <w:sz w:val="18"/>
                <w:szCs w:val="18"/>
              </w:rPr>
              <w:instrText xml:space="preserve"> PAGEREF _Toc119510629 \h </w:instrText>
            </w:r>
            <w:r w:rsidR="007F4A2C" w:rsidRPr="007F4A2C">
              <w:rPr>
                <w:noProof/>
                <w:webHidden/>
                <w:sz w:val="18"/>
                <w:szCs w:val="18"/>
              </w:rPr>
            </w:r>
            <w:r w:rsidR="007F4A2C" w:rsidRPr="007F4A2C">
              <w:rPr>
                <w:noProof/>
                <w:webHidden/>
                <w:sz w:val="18"/>
                <w:szCs w:val="18"/>
              </w:rPr>
              <w:fldChar w:fldCharType="separate"/>
            </w:r>
            <w:r w:rsidR="007F4A2C">
              <w:rPr>
                <w:noProof/>
                <w:webHidden/>
                <w:sz w:val="18"/>
                <w:szCs w:val="18"/>
              </w:rPr>
              <w:t>41</w:t>
            </w:r>
            <w:r w:rsidR="007F4A2C" w:rsidRPr="007F4A2C">
              <w:rPr>
                <w:noProof/>
                <w:webHidden/>
                <w:sz w:val="18"/>
                <w:szCs w:val="18"/>
              </w:rPr>
              <w:fldChar w:fldCharType="end"/>
            </w:r>
          </w:hyperlink>
        </w:p>
        <w:p w14:paraId="4D03FAE7" w14:textId="42C3B1D2" w:rsidR="007F4A2C" w:rsidRPr="007F4A2C" w:rsidRDefault="00615C2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19510630" w:history="1">
            <w:r w:rsidR="007F4A2C" w:rsidRPr="007F4A2C">
              <w:rPr>
                <w:rStyle w:val="Hipervnculo"/>
                <w:rFonts w:eastAsia="Arial Unicode MS" w:cs="Arial"/>
                <w:noProof/>
                <w:sz w:val="18"/>
                <w:szCs w:val="18"/>
              </w:rPr>
              <w:t>CAPITALES PROVINCIALES</w:t>
            </w:r>
            <w:r w:rsidR="007F4A2C" w:rsidRPr="007F4A2C">
              <w:rPr>
                <w:noProof/>
                <w:webHidden/>
                <w:sz w:val="18"/>
                <w:szCs w:val="18"/>
              </w:rPr>
              <w:tab/>
            </w:r>
            <w:r w:rsidR="007F4A2C" w:rsidRPr="007F4A2C">
              <w:rPr>
                <w:noProof/>
                <w:webHidden/>
                <w:sz w:val="18"/>
                <w:szCs w:val="18"/>
              </w:rPr>
              <w:fldChar w:fldCharType="begin"/>
            </w:r>
            <w:r w:rsidR="007F4A2C" w:rsidRPr="007F4A2C">
              <w:rPr>
                <w:noProof/>
                <w:webHidden/>
                <w:sz w:val="18"/>
                <w:szCs w:val="18"/>
              </w:rPr>
              <w:instrText xml:space="preserve"> PAGEREF _Toc119510630 \h </w:instrText>
            </w:r>
            <w:r w:rsidR="007F4A2C" w:rsidRPr="007F4A2C">
              <w:rPr>
                <w:noProof/>
                <w:webHidden/>
                <w:sz w:val="18"/>
                <w:szCs w:val="18"/>
              </w:rPr>
            </w:r>
            <w:r w:rsidR="007F4A2C" w:rsidRPr="007F4A2C">
              <w:rPr>
                <w:noProof/>
                <w:webHidden/>
                <w:sz w:val="18"/>
                <w:szCs w:val="18"/>
              </w:rPr>
              <w:fldChar w:fldCharType="separate"/>
            </w:r>
            <w:r w:rsidR="007F4A2C">
              <w:rPr>
                <w:noProof/>
                <w:webHidden/>
                <w:sz w:val="18"/>
                <w:szCs w:val="18"/>
              </w:rPr>
              <w:t>41</w:t>
            </w:r>
            <w:r w:rsidR="007F4A2C" w:rsidRPr="007F4A2C">
              <w:rPr>
                <w:noProof/>
                <w:webHidden/>
                <w:sz w:val="18"/>
                <w:szCs w:val="18"/>
              </w:rPr>
              <w:fldChar w:fldCharType="end"/>
            </w:r>
          </w:hyperlink>
        </w:p>
        <w:p w14:paraId="2CBD4C3B" w14:textId="0442B44D" w:rsidR="007F4A2C" w:rsidRPr="007F4A2C" w:rsidRDefault="00615C2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19510631" w:history="1">
            <w:r w:rsidR="007F4A2C" w:rsidRPr="007F4A2C">
              <w:rPr>
                <w:rStyle w:val="Hipervnculo"/>
                <w:rFonts w:eastAsia="Arial Unicode MS" w:cs="Arial"/>
                <w:noProof/>
                <w:sz w:val="18"/>
                <w:szCs w:val="18"/>
              </w:rPr>
              <w:t>VALDIVIA – LA UNION</w:t>
            </w:r>
            <w:r w:rsidR="007F4A2C" w:rsidRPr="007F4A2C">
              <w:rPr>
                <w:noProof/>
                <w:webHidden/>
                <w:sz w:val="18"/>
                <w:szCs w:val="18"/>
              </w:rPr>
              <w:tab/>
            </w:r>
            <w:r w:rsidR="007F4A2C" w:rsidRPr="007F4A2C">
              <w:rPr>
                <w:noProof/>
                <w:webHidden/>
                <w:sz w:val="18"/>
                <w:szCs w:val="18"/>
              </w:rPr>
              <w:fldChar w:fldCharType="begin"/>
            </w:r>
            <w:r w:rsidR="007F4A2C" w:rsidRPr="007F4A2C">
              <w:rPr>
                <w:noProof/>
                <w:webHidden/>
                <w:sz w:val="18"/>
                <w:szCs w:val="18"/>
              </w:rPr>
              <w:instrText xml:space="preserve"> PAGEREF _Toc119510631 \h </w:instrText>
            </w:r>
            <w:r w:rsidR="007F4A2C" w:rsidRPr="007F4A2C">
              <w:rPr>
                <w:noProof/>
                <w:webHidden/>
                <w:sz w:val="18"/>
                <w:szCs w:val="18"/>
              </w:rPr>
            </w:r>
            <w:r w:rsidR="007F4A2C" w:rsidRPr="007F4A2C">
              <w:rPr>
                <w:noProof/>
                <w:webHidden/>
                <w:sz w:val="18"/>
                <w:szCs w:val="18"/>
              </w:rPr>
              <w:fldChar w:fldCharType="separate"/>
            </w:r>
            <w:r w:rsidR="007F4A2C">
              <w:rPr>
                <w:noProof/>
                <w:webHidden/>
                <w:sz w:val="18"/>
                <w:szCs w:val="18"/>
              </w:rPr>
              <w:t>41</w:t>
            </w:r>
            <w:r w:rsidR="007F4A2C" w:rsidRPr="007F4A2C">
              <w:rPr>
                <w:noProof/>
                <w:webHidden/>
                <w:sz w:val="18"/>
                <w:szCs w:val="18"/>
              </w:rPr>
              <w:fldChar w:fldCharType="end"/>
            </w:r>
          </w:hyperlink>
        </w:p>
        <w:p w14:paraId="752244E1" w14:textId="6DB69C09" w:rsidR="007F4A2C" w:rsidRPr="007F4A2C" w:rsidRDefault="00615C2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19510632" w:history="1">
            <w:r w:rsidR="007F4A2C" w:rsidRPr="007F4A2C">
              <w:rPr>
                <w:rStyle w:val="Hipervnculo"/>
                <w:rFonts w:eastAsia="Arial Unicode MS" w:cs="Arial"/>
                <w:noProof/>
                <w:sz w:val="18"/>
                <w:szCs w:val="18"/>
              </w:rPr>
              <w:t>REGIÓN DE LOS RÍOS</w:t>
            </w:r>
            <w:r w:rsidR="007F4A2C" w:rsidRPr="007F4A2C">
              <w:rPr>
                <w:noProof/>
                <w:webHidden/>
                <w:sz w:val="18"/>
                <w:szCs w:val="18"/>
              </w:rPr>
              <w:tab/>
            </w:r>
            <w:r w:rsidR="007F4A2C" w:rsidRPr="007F4A2C">
              <w:rPr>
                <w:noProof/>
                <w:webHidden/>
                <w:sz w:val="18"/>
                <w:szCs w:val="18"/>
              </w:rPr>
              <w:fldChar w:fldCharType="begin"/>
            </w:r>
            <w:r w:rsidR="007F4A2C" w:rsidRPr="007F4A2C">
              <w:rPr>
                <w:noProof/>
                <w:webHidden/>
                <w:sz w:val="18"/>
                <w:szCs w:val="18"/>
              </w:rPr>
              <w:instrText xml:space="preserve"> PAGEREF _Toc119510632 \h </w:instrText>
            </w:r>
            <w:r w:rsidR="007F4A2C" w:rsidRPr="007F4A2C">
              <w:rPr>
                <w:noProof/>
                <w:webHidden/>
                <w:sz w:val="18"/>
                <w:szCs w:val="18"/>
              </w:rPr>
            </w:r>
            <w:r w:rsidR="007F4A2C" w:rsidRPr="007F4A2C">
              <w:rPr>
                <w:noProof/>
                <w:webHidden/>
                <w:sz w:val="18"/>
                <w:szCs w:val="18"/>
              </w:rPr>
              <w:fldChar w:fldCharType="separate"/>
            </w:r>
            <w:r w:rsidR="007F4A2C">
              <w:rPr>
                <w:noProof/>
                <w:webHidden/>
                <w:sz w:val="18"/>
                <w:szCs w:val="18"/>
              </w:rPr>
              <w:t>41</w:t>
            </w:r>
            <w:r w:rsidR="007F4A2C" w:rsidRPr="007F4A2C">
              <w:rPr>
                <w:noProof/>
                <w:webHidden/>
                <w:sz w:val="18"/>
                <w:szCs w:val="18"/>
              </w:rPr>
              <w:fldChar w:fldCharType="end"/>
            </w:r>
          </w:hyperlink>
        </w:p>
        <w:p w14:paraId="3EB95696" w14:textId="67C79F58" w:rsidR="007F4A2C" w:rsidRPr="007F4A2C" w:rsidRDefault="00615C2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19510633" w:history="1">
            <w:r w:rsidR="007F4A2C" w:rsidRPr="007F4A2C">
              <w:rPr>
                <w:rStyle w:val="Hipervnculo"/>
                <w:noProof/>
                <w:sz w:val="18"/>
                <w:szCs w:val="18"/>
              </w:rPr>
              <w:t>ANEXO N° 1</w:t>
            </w:r>
            <w:r w:rsidR="007F4A2C" w:rsidRPr="007F4A2C">
              <w:rPr>
                <w:noProof/>
                <w:webHidden/>
                <w:sz w:val="18"/>
                <w:szCs w:val="18"/>
              </w:rPr>
              <w:tab/>
            </w:r>
            <w:r w:rsidR="007F4A2C" w:rsidRPr="007F4A2C">
              <w:rPr>
                <w:noProof/>
                <w:webHidden/>
                <w:sz w:val="18"/>
                <w:szCs w:val="18"/>
              </w:rPr>
              <w:fldChar w:fldCharType="begin"/>
            </w:r>
            <w:r w:rsidR="007F4A2C" w:rsidRPr="007F4A2C">
              <w:rPr>
                <w:noProof/>
                <w:webHidden/>
                <w:sz w:val="18"/>
                <w:szCs w:val="18"/>
              </w:rPr>
              <w:instrText xml:space="preserve"> PAGEREF _Toc119510633 \h </w:instrText>
            </w:r>
            <w:r w:rsidR="007F4A2C" w:rsidRPr="007F4A2C">
              <w:rPr>
                <w:noProof/>
                <w:webHidden/>
                <w:sz w:val="18"/>
                <w:szCs w:val="18"/>
              </w:rPr>
            </w:r>
            <w:r w:rsidR="007F4A2C" w:rsidRPr="007F4A2C">
              <w:rPr>
                <w:noProof/>
                <w:webHidden/>
                <w:sz w:val="18"/>
                <w:szCs w:val="18"/>
              </w:rPr>
              <w:fldChar w:fldCharType="separate"/>
            </w:r>
            <w:r w:rsidR="007F4A2C">
              <w:rPr>
                <w:noProof/>
                <w:webHidden/>
                <w:sz w:val="18"/>
                <w:szCs w:val="18"/>
              </w:rPr>
              <w:t>42</w:t>
            </w:r>
            <w:r w:rsidR="007F4A2C" w:rsidRPr="007F4A2C">
              <w:rPr>
                <w:noProof/>
                <w:webHidden/>
                <w:sz w:val="18"/>
                <w:szCs w:val="18"/>
              </w:rPr>
              <w:fldChar w:fldCharType="end"/>
            </w:r>
          </w:hyperlink>
        </w:p>
        <w:p w14:paraId="673B933A" w14:textId="4FCDBF15" w:rsidR="007F4A2C" w:rsidRPr="007F4A2C" w:rsidRDefault="00615C2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19510634" w:history="1">
            <w:r w:rsidR="007F4A2C" w:rsidRPr="007F4A2C">
              <w:rPr>
                <w:rStyle w:val="Hipervnculo"/>
                <w:noProof/>
                <w:sz w:val="18"/>
                <w:szCs w:val="18"/>
              </w:rPr>
              <w:t>ANEXO N° 2</w:t>
            </w:r>
            <w:r w:rsidR="007F4A2C" w:rsidRPr="007F4A2C">
              <w:rPr>
                <w:noProof/>
                <w:webHidden/>
                <w:sz w:val="18"/>
                <w:szCs w:val="18"/>
              </w:rPr>
              <w:tab/>
            </w:r>
            <w:r w:rsidR="007F4A2C" w:rsidRPr="007F4A2C">
              <w:rPr>
                <w:noProof/>
                <w:webHidden/>
                <w:sz w:val="18"/>
                <w:szCs w:val="18"/>
              </w:rPr>
              <w:fldChar w:fldCharType="begin"/>
            </w:r>
            <w:r w:rsidR="007F4A2C" w:rsidRPr="007F4A2C">
              <w:rPr>
                <w:noProof/>
                <w:webHidden/>
                <w:sz w:val="18"/>
                <w:szCs w:val="18"/>
              </w:rPr>
              <w:instrText xml:space="preserve"> PAGEREF _Toc119510634 \h </w:instrText>
            </w:r>
            <w:r w:rsidR="007F4A2C" w:rsidRPr="007F4A2C">
              <w:rPr>
                <w:noProof/>
                <w:webHidden/>
                <w:sz w:val="18"/>
                <w:szCs w:val="18"/>
              </w:rPr>
            </w:r>
            <w:r w:rsidR="007F4A2C" w:rsidRPr="007F4A2C">
              <w:rPr>
                <w:noProof/>
                <w:webHidden/>
                <w:sz w:val="18"/>
                <w:szCs w:val="18"/>
              </w:rPr>
              <w:fldChar w:fldCharType="separate"/>
            </w:r>
            <w:r w:rsidR="007F4A2C">
              <w:rPr>
                <w:noProof/>
                <w:webHidden/>
                <w:sz w:val="18"/>
                <w:szCs w:val="18"/>
              </w:rPr>
              <w:t>47</w:t>
            </w:r>
            <w:r w:rsidR="007F4A2C" w:rsidRPr="007F4A2C">
              <w:rPr>
                <w:noProof/>
                <w:webHidden/>
                <w:sz w:val="18"/>
                <w:szCs w:val="18"/>
              </w:rPr>
              <w:fldChar w:fldCharType="end"/>
            </w:r>
          </w:hyperlink>
        </w:p>
        <w:p w14:paraId="738C16FF" w14:textId="6286C289" w:rsidR="007F4A2C" w:rsidRPr="007F4A2C" w:rsidRDefault="00615C2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19510635" w:history="1">
            <w:r w:rsidR="007F4A2C" w:rsidRPr="007F4A2C">
              <w:rPr>
                <w:rStyle w:val="Hipervnculo"/>
                <w:noProof/>
                <w:sz w:val="18"/>
                <w:szCs w:val="18"/>
              </w:rPr>
              <w:t>ANEXO N° 3</w:t>
            </w:r>
            <w:r w:rsidR="007F4A2C" w:rsidRPr="007F4A2C">
              <w:rPr>
                <w:noProof/>
                <w:webHidden/>
                <w:sz w:val="18"/>
                <w:szCs w:val="18"/>
              </w:rPr>
              <w:tab/>
            </w:r>
            <w:r w:rsidR="007F4A2C" w:rsidRPr="007F4A2C">
              <w:rPr>
                <w:noProof/>
                <w:webHidden/>
                <w:sz w:val="18"/>
                <w:szCs w:val="18"/>
              </w:rPr>
              <w:fldChar w:fldCharType="begin"/>
            </w:r>
            <w:r w:rsidR="007F4A2C" w:rsidRPr="007F4A2C">
              <w:rPr>
                <w:noProof/>
                <w:webHidden/>
                <w:sz w:val="18"/>
                <w:szCs w:val="18"/>
              </w:rPr>
              <w:instrText xml:space="preserve"> PAGEREF _Toc119510635 \h </w:instrText>
            </w:r>
            <w:r w:rsidR="007F4A2C" w:rsidRPr="007F4A2C">
              <w:rPr>
                <w:noProof/>
                <w:webHidden/>
                <w:sz w:val="18"/>
                <w:szCs w:val="18"/>
              </w:rPr>
            </w:r>
            <w:r w:rsidR="007F4A2C" w:rsidRPr="007F4A2C">
              <w:rPr>
                <w:noProof/>
                <w:webHidden/>
                <w:sz w:val="18"/>
                <w:szCs w:val="18"/>
              </w:rPr>
              <w:fldChar w:fldCharType="separate"/>
            </w:r>
            <w:r w:rsidR="007F4A2C">
              <w:rPr>
                <w:noProof/>
                <w:webHidden/>
                <w:sz w:val="18"/>
                <w:szCs w:val="18"/>
              </w:rPr>
              <w:t>56</w:t>
            </w:r>
            <w:r w:rsidR="007F4A2C" w:rsidRPr="007F4A2C">
              <w:rPr>
                <w:noProof/>
                <w:webHidden/>
                <w:sz w:val="18"/>
                <w:szCs w:val="18"/>
              </w:rPr>
              <w:fldChar w:fldCharType="end"/>
            </w:r>
          </w:hyperlink>
        </w:p>
        <w:p w14:paraId="605B294C" w14:textId="0475E189" w:rsidR="007F4A2C" w:rsidRPr="007F4A2C" w:rsidRDefault="00615C2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19510636" w:history="1">
            <w:r w:rsidR="007F4A2C" w:rsidRPr="007F4A2C">
              <w:rPr>
                <w:rStyle w:val="Hipervnculo"/>
                <w:noProof/>
                <w:sz w:val="18"/>
                <w:szCs w:val="18"/>
              </w:rPr>
              <w:t>ANEXO N° 4</w:t>
            </w:r>
            <w:r w:rsidR="007F4A2C" w:rsidRPr="007F4A2C">
              <w:rPr>
                <w:noProof/>
                <w:webHidden/>
                <w:sz w:val="18"/>
                <w:szCs w:val="18"/>
              </w:rPr>
              <w:tab/>
            </w:r>
            <w:r w:rsidR="007F4A2C" w:rsidRPr="007F4A2C">
              <w:rPr>
                <w:noProof/>
                <w:webHidden/>
                <w:sz w:val="18"/>
                <w:szCs w:val="18"/>
              </w:rPr>
              <w:fldChar w:fldCharType="begin"/>
            </w:r>
            <w:r w:rsidR="007F4A2C" w:rsidRPr="007F4A2C">
              <w:rPr>
                <w:noProof/>
                <w:webHidden/>
                <w:sz w:val="18"/>
                <w:szCs w:val="18"/>
              </w:rPr>
              <w:instrText xml:space="preserve"> PAGEREF _Toc119510636 \h </w:instrText>
            </w:r>
            <w:r w:rsidR="007F4A2C" w:rsidRPr="007F4A2C">
              <w:rPr>
                <w:noProof/>
                <w:webHidden/>
                <w:sz w:val="18"/>
                <w:szCs w:val="18"/>
              </w:rPr>
            </w:r>
            <w:r w:rsidR="007F4A2C" w:rsidRPr="007F4A2C">
              <w:rPr>
                <w:noProof/>
                <w:webHidden/>
                <w:sz w:val="18"/>
                <w:szCs w:val="18"/>
              </w:rPr>
              <w:fldChar w:fldCharType="separate"/>
            </w:r>
            <w:r w:rsidR="007F4A2C">
              <w:rPr>
                <w:noProof/>
                <w:webHidden/>
                <w:sz w:val="18"/>
                <w:szCs w:val="18"/>
              </w:rPr>
              <w:t>57</w:t>
            </w:r>
            <w:r w:rsidR="007F4A2C" w:rsidRPr="007F4A2C">
              <w:rPr>
                <w:noProof/>
                <w:webHidden/>
                <w:sz w:val="18"/>
                <w:szCs w:val="18"/>
              </w:rPr>
              <w:fldChar w:fldCharType="end"/>
            </w:r>
          </w:hyperlink>
        </w:p>
        <w:p w14:paraId="244C41C5" w14:textId="49117787" w:rsidR="007F4A2C" w:rsidRPr="007F4A2C" w:rsidRDefault="00615C2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19510637" w:history="1">
            <w:r w:rsidR="007F4A2C" w:rsidRPr="007F4A2C">
              <w:rPr>
                <w:rStyle w:val="Hipervnculo"/>
                <w:noProof/>
                <w:sz w:val="18"/>
                <w:szCs w:val="18"/>
              </w:rPr>
              <w:t>ANEXO N° 5</w:t>
            </w:r>
            <w:r w:rsidR="007F4A2C" w:rsidRPr="007F4A2C">
              <w:rPr>
                <w:noProof/>
                <w:webHidden/>
                <w:sz w:val="18"/>
                <w:szCs w:val="18"/>
              </w:rPr>
              <w:tab/>
            </w:r>
            <w:r w:rsidR="007F4A2C" w:rsidRPr="007F4A2C">
              <w:rPr>
                <w:noProof/>
                <w:webHidden/>
                <w:sz w:val="18"/>
                <w:szCs w:val="18"/>
              </w:rPr>
              <w:fldChar w:fldCharType="begin"/>
            </w:r>
            <w:r w:rsidR="007F4A2C" w:rsidRPr="007F4A2C">
              <w:rPr>
                <w:noProof/>
                <w:webHidden/>
                <w:sz w:val="18"/>
                <w:szCs w:val="18"/>
              </w:rPr>
              <w:instrText xml:space="preserve"> PAGEREF _Toc119510637 \h </w:instrText>
            </w:r>
            <w:r w:rsidR="007F4A2C" w:rsidRPr="007F4A2C">
              <w:rPr>
                <w:noProof/>
                <w:webHidden/>
                <w:sz w:val="18"/>
                <w:szCs w:val="18"/>
              </w:rPr>
            </w:r>
            <w:r w:rsidR="007F4A2C" w:rsidRPr="007F4A2C">
              <w:rPr>
                <w:noProof/>
                <w:webHidden/>
                <w:sz w:val="18"/>
                <w:szCs w:val="18"/>
              </w:rPr>
              <w:fldChar w:fldCharType="separate"/>
            </w:r>
            <w:r w:rsidR="007F4A2C">
              <w:rPr>
                <w:noProof/>
                <w:webHidden/>
                <w:sz w:val="18"/>
                <w:szCs w:val="18"/>
              </w:rPr>
              <w:t>58</w:t>
            </w:r>
            <w:r w:rsidR="007F4A2C" w:rsidRPr="007F4A2C">
              <w:rPr>
                <w:noProof/>
                <w:webHidden/>
                <w:sz w:val="18"/>
                <w:szCs w:val="18"/>
              </w:rPr>
              <w:fldChar w:fldCharType="end"/>
            </w:r>
          </w:hyperlink>
        </w:p>
        <w:p w14:paraId="1C83F165" w14:textId="6C071F69" w:rsidR="007F4A2C" w:rsidRPr="007F4A2C" w:rsidRDefault="00615C2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19510638" w:history="1">
            <w:r w:rsidR="007F4A2C" w:rsidRPr="007F4A2C">
              <w:rPr>
                <w:rStyle w:val="Hipervnculo"/>
                <w:rFonts w:eastAsiaTheme="minorHAnsi"/>
                <w:noProof/>
                <w:sz w:val="18"/>
                <w:szCs w:val="18"/>
                <w:lang w:val="es-CL" w:eastAsia="en-US"/>
              </w:rPr>
              <w:t>ANEXO N° 6</w:t>
            </w:r>
            <w:r w:rsidR="007F4A2C" w:rsidRPr="007F4A2C">
              <w:rPr>
                <w:noProof/>
                <w:webHidden/>
                <w:sz w:val="18"/>
                <w:szCs w:val="18"/>
              </w:rPr>
              <w:tab/>
            </w:r>
            <w:r w:rsidR="007F4A2C" w:rsidRPr="007F4A2C">
              <w:rPr>
                <w:noProof/>
                <w:webHidden/>
                <w:sz w:val="18"/>
                <w:szCs w:val="18"/>
              </w:rPr>
              <w:fldChar w:fldCharType="begin"/>
            </w:r>
            <w:r w:rsidR="007F4A2C" w:rsidRPr="007F4A2C">
              <w:rPr>
                <w:noProof/>
                <w:webHidden/>
                <w:sz w:val="18"/>
                <w:szCs w:val="18"/>
              </w:rPr>
              <w:instrText xml:space="preserve"> PAGEREF _Toc119510638 \h </w:instrText>
            </w:r>
            <w:r w:rsidR="007F4A2C" w:rsidRPr="007F4A2C">
              <w:rPr>
                <w:noProof/>
                <w:webHidden/>
                <w:sz w:val="18"/>
                <w:szCs w:val="18"/>
              </w:rPr>
            </w:r>
            <w:r w:rsidR="007F4A2C" w:rsidRPr="007F4A2C">
              <w:rPr>
                <w:noProof/>
                <w:webHidden/>
                <w:sz w:val="18"/>
                <w:szCs w:val="18"/>
              </w:rPr>
              <w:fldChar w:fldCharType="separate"/>
            </w:r>
            <w:r w:rsidR="007F4A2C">
              <w:rPr>
                <w:noProof/>
                <w:webHidden/>
                <w:sz w:val="18"/>
                <w:szCs w:val="18"/>
              </w:rPr>
              <w:t>61</w:t>
            </w:r>
            <w:r w:rsidR="007F4A2C" w:rsidRPr="007F4A2C">
              <w:rPr>
                <w:noProof/>
                <w:webHidden/>
                <w:sz w:val="18"/>
                <w:szCs w:val="18"/>
              </w:rPr>
              <w:fldChar w:fldCharType="end"/>
            </w:r>
          </w:hyperlink>
        </w:p>
        <w:p w14:paraId="0CD06678" w14:textId="684C805C" w:rsidR="007F4A2C" w:rsidRPr="007F4A2C" w:rsidRDefault="00615C2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19510639" w:history="1">
            <w:r w:rsidR="007F4A2C" w:rsidRPr="007F4A2C">
              <w:rPr>
                <w:rStyle w:val="Hipervnculo"/>
                <w:noProof/>
                <w:sz w:val="18"/>
                <w:szCs w:val="18"/>
              </w:rPr>
              <w:t>ANEXO N° 7</w:t>
            </w:r>
            <w:r w:rsidR="007F4A2C" w:rsidRPr="007F4A2C">
              <w:rPr>
                <w:noProof/>
                <w:webHidden/>
                <w:sz w:val="18"/>
                <w:szCs w:val="18"/>
              </w:rPr>
              <w:tab/>
            </w:r>
            <w:r w:rsidR="007F4A2C" w:rsidRPr="007F4A2C">
              <w:rPr>
                <w:noProof/>
                <w:webHidden/>
                <w:sz w:val="18"/>
                <w:szCs w:val="18"/>
              </w:rPr>
              <w:fldChar w:fldCharType="begin"/>
            </w:r>
            <w:r w:rsidR="007F4A2C" w:rsidRPr="007F4A2C">
              <w:rPr>
                <w:noProof/>
                <w:webHidden/>
                <w:sz w:val="18"/>
                <w:szCs w:val="18"/>
              </w:rPr>
              <w:instrText xml:space="preserve"> PAGEREF _Toc119510639 \h </w:instrText>
            </w:r>
            <w:r w:rsidR="007F4A2C" w:rsidRPr="007F4A2C">
              <w:rPr>
                <w:noProof/>
                <w:webHidden/>
                <w:sz w:val="18"/>
                <w:szCs w:val="18"/>
              </w:rPr>
            </w:r>
            <w:r w:rsidR="007F4A2C" w:rsidRPr="007F4A2C">
              <w:rPr>
                <w:noProof/>
                <w:webHidden/>
                <w:sz w:val="18"/>
                <w:szCs w:val="18"/>
              </w:rPr>
              <w:fldChar w:fldCharType="separate"/>
            </w:r>
            <w:r w:rsidR="007F4A2C">
              <w:rPr>
                <w:noProof/>
                <w:webHidden/>
                <w:sz w:val="18"/>
                <w:szCs w:val="18"/>
              </w:rPr>
              <w:t>68</w:t>
            </w:r>
            <w:r w:rsidR="007F4A2C" w:rsidRPr="007F4A2C">
              <w:rPr>
                <w:noProof/>
                <w:webHidden/>
                <w:sz w:val="18"/>
                <w:szCs w:val="18"/>
              </w:rPr>
              <w:fldChar w:fldCharType="end"/>
            </w:r>
          </w:hyperlink>
        </w:p>
        <w:p w14:paraId="31F7B49B" w14:textId="48FC16B0" w:rsidR="007F4A2C" w:rsidRPr="007F4A2C" w:rsidRDefault="00615C2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19510640" w:history="1">
            <w:r w:rsidR="007F4A2C" w:rsidRPr="007F4A2C">
              <w:rPr>
                <w:rStyle w:val="Hipervnculo"/>
                <w:noProof/>
                <w:sz w:val="18"/>
                <w:szCs w:val="18"/>
              </w:rPr>
              <w:t>ANEXO N° 8</w:t>
            </w:r>
            <w:r w:rsidR="007F4A2C" w:rsidRPr="007F4A2C">
              <w:rPr>
                <w:noProof/>
                <w:webHidden/>
                <w:sz w:val="18"/>
                <w:szCs w:val="18"/>
              </w:rPr>
              <w:tab/>
            </w:r>
            <w:r w:rsidR="007F4A2C" w:rsidRPr="007F4A2C">
              <w:rPr>
                <w:noProof/>
                <w:webHidden/>
                <w:sz w:val="18"/>
                <w:szCs w:val="18"/>
              </w:rPr>
              <w:fldChar w:fldCharType="begin"/>
            </w:r>
            <w:r w:rsidR="007F4A2C" w:rsidRPr="007F4A2C">
              <w:rPr>
                <w:noProof/>
                <w:webHidden/>
                <w:sz w:val="18"/>
                <w:szCs w:val="18"/>
              </w:rPr>
              <w:instrText xml:space="preserve"> PAGEREF _Toc119510640 \h </w:instrText>
            </w:r>
            <w:r w:rsidR="007F4A2C" w:rsidRPr="007F4A2C">
              <w:rPr>
                <w:noProof/>
                <w:webHidden/>
                <w:sz w:val="18"/>
                <w:szCs w:val="18"/>
              </w:rPr>
            </w:r>
            <w:r w:rsidR="007F4A2C" w:rsidRPr="007F4A2C">
              <w:rPr>
                <w:noProof/>
                <w:webHidden/>
                <w:sz w:val="18"/>
                <w:szCs w:val="18"/>
              </w:rPr>
              <w:fldChar w:fldCharType="separate"/>
            </w:r>
            <w:r w:rsidR="007F4A2C">
              <w:rPr>
                <w:noProof/>
                <w:webHidden/>
                <w:sz w:val="18"/>
                <w:szCs w:val="18"/>
              </w:rPr>
              <w:t>73</w:t>
            </w:r>
            <w:r w:rsidR="007F4A2C" w:rsidRPr="007F4A2C">
              <w:rPr>
                <w:noProof/>
                <w:webHidden/>
                <w:sz w:val="18"/>
                <w:szCs w:val="18"/>
              </w:rPr>
              <w:fldChar w:fldCharType="end"/>
            </w:r>
          </w:hyperlink>
        </w:p>
        <w:p w14:paraId="28A3BF24" w14:textId="2756F3C4" w:rsidR="000601CE" w:rsidRDefault="000601CE" w:rsidP="000601CE">
          <w:pPr>
            <w:rPr>
              <w:sz w:val="18"/>
            </w:rPr>
          </w:pPr>
          <w:r w:rsidRPr="00F63BC8">
            <w:rPr>
              <w:bCs/>
              <w:sz w:val="18"/>
            </w:rPr>
            <w:fldChar w:fldCharType="end"/>
          </w:r>
        </w:p>
      </w:sdtContent>
    </w:sdt>
    <w:p w14:paraId="70AFE93A" w14:textId="77777777" w:rsidR="00F81E42" w:rsidRDefault="00F81E42" w:rsidP="0008587B">
      <w:pPr>
        <w:jc w:val="center"/>
        <w:rPr>
          <w:rFonts w:eastAsia="Arial Unicode MS" w:cs="Arial" w:hint="eastAsia"/>
          <w:b/>
          <w:bCs/>
          <w:sz w:val="40"/>
          <w:szCs w:val="40"/>
        </w:rPr>
      </w:pPr>
    </w:p>
    <w:p w14:paraId="1EB63489" w14:textId="77777777" w:rsidR="00F81E42" w:rsidRDefault="00F81E42" w:rsidP="0008587B">
      <w:pPr>
        <w:jc w:val="center"/>
        <w:rPr>
          <w:rFonts w:eastAsia="Arial Unicode MS" w:cs="Arial" w:hint="eastAsia"/>
          <w:b/>
          <w:bCs/>
          <w:sz w:val="40"/>
          <w:szCs w:val="40"/>
        </w:rPr>
      </w:pPr>
    </w:p>
    <w:p w14:paraId="1E9052CB" w14:textId="77777777" w:rsidR="00F81E42" w:rsidRDefault="00F81E42" w:rsidP="0008587B">
      <w:pPr>
        <w:jc w:val="center"/>
        <w:rPr>
          <w:rFonts w:eastAsia="Arial Unicode MS" w:cs="Arial" w:hint="eastAsia"/>
          <w:b/>
          <w:bCs/>
          <w:sz w:val="40"/>
          <w:szCs w:val="40"/>
        </w:rPr>
      </w:pPr>
    </w:p>
    <w:p w14:paraId="176F0F95" w14:textId="77777777" w:rsidR="00F81E42" w:rsidRDefault="00F81E42" w:rsidP="0008587B">
      <w:pPr>
        <w:jc w:val="center"/>
        <w:rPr>
          <w:rFonts w:eastAsia="Arial Unicode MS" w:cs="Arial" w:hint="eastAsia"/>
          <w:b/>
          <w:bCs/>
          <w:sz w:val="40"/>
          <w:szCs w:val="40"/>
        </w:rPr>
      </w:pPr>
    </w:p>
    <w:p w14:paraId="13CC1FC7" w14:textId="77777777" w:rsidR="00F81E42" w:rsidRDefault="00F81E42" w:rsidP="0008587B">
      <w:pPr>
        <w:jc w:val="center"/>
        <w:rPr>
          <w:rFonts w:eastAsia="Arial Unicode MS" w:cs="Arial" w:hint="eastAsia"/>
          <w:b/>
          <w:bCs/>
          <w:sz w:val="40"/>
          <w:szCs w:val="40"/>
        </w:rPr>
      </w:pPr>
    </w:p>
    <w:p w14:paraId="1758105A" w14:textId="77777777" w:rsidR="00F81E42" w:rsidRDefault="00F81E42" w:rsidP="0008587B">
      <w:pPr>
        <w:jc w:val="center"/>
        <w:rPr>
          <w:rFonts w:eastAsia="Arial Unicode MS" w:cs="Arial" w:hint="eastAsia"/>
          <w:b/>
          <w:bCs/>
          <w:sz w:val="40"/>
          <w:szCs w:val="40"/>
        </w:rPr>
      </w:pPr>
    </w:p>
    <w:p w14:paraId="23BECF82" w14:textId="77777777" w:rsidR="00F81E42" w:rsidRDefault="00F81E42" w:rsidP="0008587B">
      <w:pPr>
        <w:jc w:val="center"/>
        <w:rPr>
          <w:rFonts w:eastAsia="Arial Unicode MS" w:cs="Arial" w:hint="eastAsia"/>
          <w:b/>
          <w:bCs/>
          <w:sz w:val="40"/>
          <w:szCs w:val="40"/>
        </w:rPr>
      </w:pPr>
    </w:p>
    <w:p w14:paraId="53B3E22F" w14:textId="77777777" w:rsidR="00F81E42" w:rsidRDefault="00F81E42" w:rsidP="0008587B">
      <w:pPr>
        <w:jc w:val="center"/>
        <w:rPr>
          <w:rFonts w:eastAsia="Arial Unicode MS" w:cs="Arial" w:hint="eastAsia"/>
          <w:b/>
          <w:bCs/>
          <w:sz w:val="40"/>
          <w:szCs w:val="40"/>
        </w:rPr>
      </w:pPr>
    </w:p>
    <w:p w14:paraId="6294E47E" w14:textId="77777777" w:rsidR="00F81E42" w:rsidRDefault="00F81E42" w:rsidP="0008587B">
      <w:pPr>
        <w:jc w:val="center"/>
        <w:rPr>
          <w:rFonts w:eastAsia="Arial Unicode MS" w:cs="Arial" w:hint="eastAsia"/>
          <w:b/>
          <w:bCs/>
          <w:sz w:val="40"/>
          <w:szCs w:val="40"/>
        </w:rPr>
      </w:pPr>
    </w:p>
    <w:p w14:paraId="7E06D090" w14:textId="77777777" w:rsidR="00F81E42" w:rsidRDefault="00F81E42" w:rsidP="0008587B">
      <w:pPr>
        <w:jc w:val="center"/>
        <w:rPr>
          <w:rFonts w:eastAsia="Arial Unicode MS" w:cs="Arial" w:hint="eastAsia"/>
          <w:b/>
          <w:bCs/>
          <w:sz w:val="40"/>
          <w:szCs w:val="40"/>
        </w:rPr>
      </w:pPr>
    </w:p>
    <w:p w14:paraId="752F0900" w14:textId="77777777" w:rsidR="00F81E42" w:rsidRDefault="00F81E42" w:rsidP="0008587B">
      <w:pPr>
        <w:jc w:val="center"/>
        <w:rPr>
          <w:rFonts w:eastAsia="Arial Unicode MS" w:cs="Arial" w:hint="eastAsia"/>
          <w:b/>
          <w:bCs/>
          <w:sz w:val="40"/>
          <w:szCs w:val="40"/>
        </w:rPr>
      </w:pPr>
    </w:p>
    <w:p w14:paraId="2BD70EF5" w14:textId="77777777" w:rsidR="00F81E42" w:rsidRDefault="00F81E42" w:rsidP="0008587B">
      <w:pPr>
        <w:jc w:val="center"/>
        <w:rPr>
          <w:rFonts w:eastAsia="Arial Unicode MS" w:cs="Arial" w:hint="eastAsia"/>
          <w:b/>
          <w:bCs/>
          <w:sz w:val="40"/>
          <w:szCs w:val="40"/>
        </w:rPr>
      </w:pPr>
    </w:p>
    <w:p w14:paraId="79706E11" w14:textId="77777777" w:rsidR="00F81E42" w:rsidRDefault="00F81E42" w:rsidP="0008587B">
      <w:pPr>
        <w:jc w:val="center"/>
        <w:rPr>
          <w:rFonts w:eastAsia="Arial Unicode MS" w:cs="Arial" w:hint="eastAsia"/>
          <w:b/>
          <w:bCs/>
          <w:sz w:val="40"/>
          <w:szCs w:val="40"/>
        </w:rPr>
      </w:pPr>
    </w:p>
    <w:p w14:paraId="268A6992" w14:textId="77777777" w:rsidR="00F81E42" w:rsidRDefault="00F81E42" w:rsidP="0008587B">
      <w:pPr>
        <w:jc w:val="center"/>
        <w:rPr>
          <w:rFonts w:eastAsia="Arial Unicode MS" w:cs="Arial" w:hint="eastAsia"/>
          <w:b/>
          <w:bCs/>
          <w:sz w:val="40"/>
          <w:szCs w:val="40"/>
        </w:rPr>
      </w:pPr>
    </w:p>
    <w:p w14:paraId="0499226F" w14:textId="77777777" w:rsidR="00F81E42" w:rsidRDefault="00F81E42" w:rsidP="0008587B">
      <w:pPr>
        <w:jc w:val="center"/>
        <w:rPr>
          <w:rFonts w:eastAsia="Arial Unicode MS" w:cs="Arial" w:hint="eastAsia"/>
          <w:b/>
          <w:bCs/>
          <w:sz w:val="40"/>
          <w:szCs w:val="40"/>
        </w:rPr>
      </w:pPr>
    </w:p>
    <w:p w14:paraId="25E3DAE9" w14:textId="77777777" w:rsidR="00F81E42" w:rsidRDefault="00F81E42" w:rsidP="0008587B">
      <w:pPr>
        <w:jc w:val="center"/>
        <w:rPr>
          <w:rFonts w:eastAsia="Arial Unicode MS" w:cs="Arial" w:hint="eastAsia"/>
          <w:b/>
          <w:bCs/>
          <w:sz w:val="40"/>
          <w:szCs w:val="40"/>
        </w:rPr>
      </w:pPr>
    </w:p>
    <w:p w14:paraId="0E2CBC0C" w14:textId="77777777" w:rsidR="00F81E42" w:rsidRDefault="00F81E42" w:rsidP="0008587B">
      <w:pPr>
        <w:jc w:val="center"/>
        <w:rPr>
          <w:rFonts w:eastAsia="Arial Unicode MS" w:cs="Arial" w:hint="eastAsia"/>
          <w:b/>
          <w:bCs/>
          <w:sz w:val="40"/>
          <w:szCs w:val="40"/>
        </w:rPr>
      </w:pPr>
    </w:p>
    <w:p w14:paraId="6D3AD59F" w14:textId="0957F3B2" w:rsidR="00E55BF3" w:rsidRPr="0008587B" w:rsidRDefault="00BD14F7" w:rsidP="0008587B">
      <w:pPr>
        <w:jc w:val="center"/>
        <w:rPr>
          <w:rFonts w:cs="Arial"/>
          <w:b/>
          <w:sz w:val="40"/>
          <w:szCs w:val="40"/>
          <w:lang w:val="es-CL"/>
        </w:rPr>
      </w:pPr>
      <w:r w:rsidRPr="00D91961">
        <w:rPr>
          <w:rFonts w:cs="Arial"/>
          <w:b/>
          <w:sz w:val="40"/>
          <w:szCs w:val="40"/>
          <w:lang w:val="es-CL"/>
        </w:rPr>
        <w:br w:type="page"/>
      </w:r>
    </w:p>
    <w:p w14:paraId="21711D2C" w14:textId="38CB6051" w:rsidR="002337AE" w:rsidRPr="00375DE4" w:rsidRDefault="002337AE" w:rsidP="009C7080">
      <w:pPr>
        <w:pStyle w:val="Ttulo20"/>
      </w:pPr>
      <w:bookmarkStart w:id="0" w:name="_Toc119510601"/>
      <w:r w:rsidRPr="00375DE4">
        <w:lastRenderedPageBreak/>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19510602"/>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6F2BE9EF"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w:t>
      </w:r>
      <w:r w:rsidR="00DD136F">
        <w:rPr>
          <w:rFonts w:cs="Arial"/>
          <w:szCs w:val="22"/>
        </w:rPr>
        <w:t>alización regional d</w:t>
      </w:r>
      <w:r w:rsidR="00DD136F" w:rsidRPr="00DD136F">
        <w:rPr>
          <w:rFonts w:cs="Arial"/>
          <w:szCs w:val="22"/>
        </w:rPr>
        <w:t>efinida por el Comité de Desarrollo Productivo Regional de Los Ríos</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055F0">
      <w:pPr>
        <w:numPr>
          <w:ilvl w:val="0"/>
          <w:numId w:val="24"/>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055F0">
      <w:pPr>
        <w:numPr>
          <w:ilvl w:val="0"/>
          <w:numId w:val="24"/>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055F0">
      <w:pPr>
        <w:numPr>
          <w:ilvl w:val="0"/>
          <w:numId w:val="24"/>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66C5DD1E"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 xml:space="preserve">instrumento, </w:t>
      </w:r>
      <w:r w:rsidR="00823ED8">
        <w:rPr>
          <w:szCs w:val="22"/>
        </w:rPr>
        <w:t>las/</w:t>
      </w:r>
      <w:r w:rsidRPr="001C2AE6">
        <w:rPr>
          <w:szCs w:val="22"/>
        </w:rPr>
        <w:t xml:space="preserve">los emprendedores/as </w:t>
      </w:r>
      <w:r w:rsidRPr="005966BB">
        <w:rPr>
          <w:szCs w:val="22"/>
        </w:rPr>
        <w:t>debe</w:t>
      </w:r>
      <w:r w:rsidR="00C97910" w:rsidRPr="005966BB">
        <w:rPr>
          <w:szCs w:val="22"/>
        </w:rPr>
        <w:t>rá</w:t>
      </w:r>
      <w:r w:rsidRPr="005966BB">
        <w:rPr>
          <w:szCs w:val="22"/>
        </w:rPr>
        <w:t xml:space="preserve">n </w:t>
      </w:r>
      <w:r w:rsidRPr="00484B71">
        <w:rPr>
          <w:szCs w:val="22"/>
        </w:rPr>
        <w:t xml:space="preserve">elaborar y postular una Idea de Negocio a través de la página </w:t>
      </w:r>
      <w:hyperlink r:id="rId12"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sidR="00D82537">
        <w:rPr>
          <w:szCs w:val="22"/>
        </w:rPr>
        <w:t>en el punto 1.6</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AA87BB1" w:rsidR="002B6DDE" w:rsidRDefault="00D80178" w:rsidP="008C599F">
      <w:pPr>
        <w:jc w:val="both"/>
        <w:rPr>
          <w:szCs w:val="22"/>
        </w:rPr>
      </w:pPr>
      <w:r>
        <w:rPr>
          <w:szCs w:val="22"/>
        </w:rPr>
        <w:t>El Programa Capital Semilla Emprende Capitales Provinciales Valdivia- La Unión</w:t>
      </w:r>
      <w:r w:rsidR="0000642C">
        <w:rPr>
          <w:szCs w:val="22"/>
        </w:rPr>
        <w:t xml:space="preserve"> p</w:t>
      </w:r>
      <w:r w:rsidR="002B6DDE" w:rsidRPr="005966BB">
        <w:rPr>
          <w:szCs w:val="22"/>
        </w:rPr>
        <w:t xml:space="preserve">ermite </w:t>
      </w:r>
      <w:r w:rsidR="002B6DDE" w:rsidRPr="001C2AE6">
        <w:rPr>
          <w:szCs w:val="22"/>
        </w:rPr>
        <w:t>a los emprendedores/as</w:t>
      </w:r>
      <w:r w:rsidR="00955C1A" w:rsidRPr="001C2AE6">
        <w:rPr>
          <w:szCs w:val="22"/>
        </w:rPr>
        <w:t>,</w:t>
      </w:r>
      <w:r w:rsidR="0097375C" w:rsidRPr="001C2AE6">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D82537">
        <w:rPr>
          <w:szCs w:val="22"/>
        </w:rPr>
        <w:t>Intermediario</w:t>
      </w:r>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0775F27C" w:rsidR="002609A1" w:rsidRPr="000B1521" w:rsidRDefault="002609A1" w:rsidP="00867E3C">
      <w:pPr>
        <w:jc w:val="both"/>
        <w:rPr>
          <w:szCs w:val="22"/>
        </w:rPr>
      </w:pPr>
      <w:r w:rsidRPr="000B1521">
        <w:rPr>
          <w:szCs w:val="22"/>
        </w:rPr>
        <w:t xml:space="preserve">El Agente Operador </w:t>
      </w:r>
      <w:r w:rsidR="0008587B">
        <w:rPr>
          <w:szCs w:val="22"/>
        </w:rPr>
        <w:t>Intermediario</w:t>
      </w:r>
      <w:r w:rsidRPr="000B1521">
        <w:rPr>
          <w:szCs w:val="22"/>
        </w:rPr>
        <w:t xml:space="preserve"> y el Comité de Evaluación Regional </w:t>
      </w:r>
      <w:r w:rsidR="00B22AF3">
        <w:rPr>
          <w:szCs w:val="22"/>
        </w:rPr>
        <w:t xml:space="preserve">(CER) </w:t>
      </w:r>
      <w:r w:rsidRPr="000B1521">
        <w:rPr>
          <w:szCs w:val="22"/>
        </w:rPr>
        <w:t xml:space="preserve">evaluarán las Ideas de Negocio postuladas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68B9BE8C" w:rsidR="003218AE" w:rsidRDefault="009275A5" w:rsidP="00977ED5">
      <w:pPr>
        <w:jc w:val="both"/>
        <w:rPr>
          <w:szCs w:val="22"/>
        </w:rPr>
      </w:pPr>
      <w:r w:rsidRPr="001C2AE6">
        <w:rPr>
          <w:szCs w:val="22"/>
        </w:rPr>
        <w:t>Los/as emprendedores/as que resulten seleccionados</w:t>
      </w:r>
      <w:r w:rsidR="00123104" w:rsidRPr="001C2AE6">
        <w:rPr>
          <w:szCs w:val="22"/>
        </w:rPr>
        <w:t>/as</w:t>
      </w:r>
      <w:r w:rsidRPr="001C2AE6">
        <w:rPr>
          <w:szCs w:val="22"/>
        </w:rPr>
        <w:t xml:space="preserve">, </w:t>
      </w:r>
      <w:r w:rsidRPr="005966BB">
        <w:rPr>
          <w:szCs w:val="22"/>
        </w:rPr>
        <w:t xml:space="preserve">por </w:t>
      </w:r>
      <w:r>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xml:space="preserve">, la cual incluye al inicio una </w:t>
      </w:r>
      <w:r w:rsidR="00977ED5" w:rsidRPr="001C2AE6">
        <w:rPr>
          <w:szCs w:val="22"/>
        </w:rPr>
        <w:t>etapa de</w:t>
      </w:r>
      <w:r w:rsidR="00977ED5" w:rsidRPr="001C2AE6">
        <w:rPr>
          <w:b/>
          <w:szCs w:val="22"/>
        </w:rPr>
        <w:t xml:space="preserve"> Formulación del Plan de Trabajo</w:t>
      </w:r>
      <w:r w:rsidR="00977ED5" w:rsidRPr="001C2AE6">
        <w:rPr>
          <w:szCs w:val="22"/>
        </w:rPr>
        <w:t xml:space="preserve">, donde el Agente Operador </w:t>
      </w:r>
      <w:r w:rsidR="00D82537">
        <w:rPr>
          <w:szCs w:val="22"/>
        </w:rPr>
        <w:t>Intermediario</w:t>
      </w:r>
      <w:r w:rsidR="00977ED5" w:rsidRPr="001C2AE6">
        <w:rPr>
          <w:szCs w:val="22"/>
        </w:rPr>
        <w:t xml:space="preserve"> apoya al emprendedor/a </w:t>
      </w:r>
      <w:r w:rsidR="00977ED5" w:rsidRPr="000B1521">
        <w:rPr>
          <w:szCs w:val="22"/>
        </w:rPr>
        <w:t>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lastRenderedPageBreak/>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1EF0D74E" w:rsidR="005A035E" w:rsidRPr="00375DE4" w:rsidRDefault="00B22AF3" w:rsidP="008C599F">
      <w:pPr>
        <w:jc w:val="both"/>
        <w:rPr>
          <w:rFonts w:cs="Arial"/>
          <w:szCs w:val="22"/>
        </w:rPr>
      </w:pPr>
      <w:r>
        <w:rPr>
          <w:rFonts w:cs="Arial"/>
          <w:szCs w:val="22"/>
        </w:rPr>
        <w:t>El C</w:t>
      </w:r>
      <w:r w:rsidR="00D82537">
        <w:rPr>
          <w:rFonts w:cs="Arial"/>
          <w:szCs w:val="22"/>
        </w:rPr>
        <w:t>omité de Desarrollo Productivo Regional</w:t>
      </w:r>
      <w:r w:rsidR="00B86C36">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46C07E2E" w:rsidR="0097375C" w:rsidRPr="003D377E" w:rsidRDefault="009D0D8C" w:rsidP="00A055F0">
      <w:pPr>
        <w:pStyle w:val="Prrafodelista"/>
        <w:numPr>
          <w:ilvl w:val="0"/>
          <w:numId w:val="14"/>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w:t>
      </w:r>
      <w:r w:rsidR="00B22AF3">
        <w:rPr>
          <w:rFonts w:cs="Arial"/>
          <w:szCs w:val="22"/>
        </w:rPr>
        <w:t>/o</w:t>
      </w:r>
      <w:r w:rsidR="00E7764C" w:rsidRPr="003D377E">
        <w:rPr>
          <w:rFonts w:cs="Arial"/>
          <w:szCs w:val="22"/>
        </w:rPr>
        <w:t xml:space="preserve"> c) Acciones de marketing.</w:t>
      </w:r>
    </w:p>
    <w:p w14:paraId="48D53D16" w14:textId="09CEFF08" w:rsidR="005A035E" w:rsidRPr="00431BD1" w:rsidRDefault="00496319" w:rsidP="00A055F0">
      <w:pPr>
        <w:pStyle w:val="Prrafodelista"/>
        <w:numPr>
          <w:ilvl w:val="0"/>
          <w:numId w:val="14"/>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C16EA3B"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 obligatoriamente, un </w:t>
      </w:r>
      <w:r w:rsidR="00496319" w:rsidRPr="002F40F9">
        <w:rPr>
          <w:rFonts w:cs="Arial"/>
          <w:szCs w:val="22"/>
        </w:rPr>
        <w:t>aporte empresarial</w:t>
      </w:r>
      <w:r w:rsidR="00A66077" w:rsidRPr="002F40F9">
        <w:rPr>
          <w:rFonts w:cs="Arial"/>
          <w:szCs w:val="22"/>
        </w:rPr>
        <w:t xml:space="preserve"> </w:t>
      </w:r>
      <w:r w:rsidR="004153DB" w:rsidRPr="002F40F9">
        <w:rPr>
          <w:rFonts w:cs="Arial"/>
          <w:szCs w:val="22"/>
        </w:rPr>
        <w:t>del</w:t>
      </w:r>
      <w:r w:rsidR="00496319" w:rsidRPr="002F40F9">
        <w:rPr>
          <w:rFonts w:cs="Arial"/>
          <w:szCs w:val="22"/>
        </w:rPr>
        <w:t xml:space="preserve"> </w:t>
      </w:r>
      <w:r w:rsidR="002370EF">
        <w:rPr>
          <w:rFonts w:cs="Arial"/>
          <w:szCs w:val="22"/>
        </w:rPr>
        <w:t>2</w:t>
      </w:r>
      <w:r w:rsidR="00496319" w:rsidRPr="002F40F9">
        <w:rPr>
          <w:rFonts w:cs="Arial"/>
          <w:szCs w:val="22"/>
        </w:rPr>
        <w:t xml:space="preserve">% </w:t>
      </w:r>
      <w:r w:rsidR="003C1DED">
        <w:rPr>
          <w:rFonts w:cs="Arial"/>
          <w:szCs w:val="22"/>
        </w:rPr>
        <w:t xml:space="preserve">del valor </w:t>
      </w:r>
      <w:r w:rsidR="003C1DED" w:rsidRPr="00A52152">
        <w:rPr>
          <w:rFonts w:cs="Arial"/>
          <w:szCs w:val="22"/>
        </w:rPr>
        <w:t>d</w:t>
      </w:r>
      <w:r w:rsidR="002A4D60" w:rsidRPr="00A52152">
        <w:rPr>
          <w:rFonts w:cs="Arial"/>
          <w:szCs w:val="22"/>
        </w:rPr>
        <w:t>el total del proyecto.</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5F964CDA" w14:textId="77777777" w:rsidR="006C08F0" w:rsidRDefault="006C08F0" w:rsidP="008C599F">
      <w:pPr>
        <w:pStyle w:val="Ttulo20"/>
        <w:jc w:val="both"/>
      </w:pPr>
      <w:bookmarkStart w:id="20" w:name="_Toc413772557"/>
    </w:p>
    <w:p w14:paraId="3C722BD9" w14:textId="1B7B2DBC" w:rsidR="00A71351" w:rsidRPr="00375DE4" w:rsidRDefault="007C1510" w:rsidP="008C599F">
      <w:pPr>
        <w:pStyle w:val="Ttulo20"/>
        <w:jc w:val="both"/>
      </w:pPr>
      <w:bookmarkStart w:id="21" w:name="_Toc119510603"/>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hint="eastAsia"/>
          <w:color w:val="000000"/>
          <w:szCs w:val="22"/>
        </w:rPr>
      </w:pPr>
    </w:p>
    <w:p w14:paraId="796FF816" w14:textId="1ED15820" w:rsidR="007A1D9B" w:rsidRDefault="00EB3D9E" w:rsidP="008C599F">
      <w:pPr>
        <w:jc w:val="both"/>
        <w:rPr>
          <w:rFonts w:eastAsia="Arial Unicode MS" w:cs="Arial" w:hint="eastAsia"/>
          <w:color w:val="000000"/>
          <w:szCs w:val="22"/>
        </w:rPr>
      </w:pPr>
      <w:r w:rsidRPr="005966BB">
        <w:rPr>
          <w:rFonts w:eastAsia="Arial Unicode MS" w:cs="Arial"/>
          <w:szCs w:val="22"/>
        </w:rPr>
        <w:t xml:space="preserve">A </w:t>
      </w:r>
      <w:r w:rsidR="002B6DDE" w:rsidRPr="001C2AE6">
        <w:rPr>
          <w:rFonts w:eastAsia="Arial Unicode MS" w:cs="Arial"/>
          <w:szCs w:val="22"/>
        </w:rPr>
        <w:t>emprendedore</w:t>
      </w:r>
      <w:r w:rsidR="00F1585C" w:rsidRPr="001C2AE6">
        <w:rPr>
          <w:rFonts w:eastAsia="Arial Unicode MS" w:cs="Arial"/>
          <w:szCs w:val="22"/>
        </w:rPr>
        <w:t>s</w:t>
      </w:r>
      <w:r w:rsidR="002B6DDE" w:rsidRPr="001C2AE6">
        <w:rPr>
          <w:rFonts w:eastAsia="Arial Unicode MS" w:cs="Arial"/>
          <w:szCs w:val="22"/>
        </w:rPr>
        <w:t>/as</w:t>
      </w:r>
      <w:r w:rsidR="00214367" w:rsidRPr="001C2AE6">
        <w:rPr>
          <w:rFonts w:eastAsia="Arial Unicode MS" w:cs="Arial"/>
          <w:szCs w:val="22"/>
        </w:rPr>
        <w:t>,</w:t>
      </w:r>
      <w:r w:rsidR="002B6DDE" w:rsidRPr="001C2AE6">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2B6DDE" w:rsidRPr="00F12D6C">
        <w:rPr>
          <w:rFonts w:eastAsia="Arial Unicode MS" w:cs="Arial"/>
          <w:szCs w:val="22"/>
        </w:rPr>
        <w:t>coherent</w:t>
      </w:r>
      <w:r w:rsidR="00B22AF3">
        <w:rPr>
          <w:rFonts w:eastAsia="Arial Unicode MS" w:cs="Arial"/>
          <w:szCs w:val="22"/>
        </w:rPr>
        <w:t>e con el foco definido e</w:t>
      </w:r>
      <w:r w:rsidR="00B22AF3">
        <w:rPr>
          <w:rFonts w:cs="Arial"/>
          <w:szCs w:val="22"/>
        </w:rPr>
        <w:t>l Comité de Desarrollo Productivo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D07F152" w:rsidR="00CC1BFC" w:rsidRDefault="00CC1BFC" w:rsidP="008C599F">
      <w:pPr>
        <w:jc w:val="both"/>
        <w:rPr>
          <w:rFonts w:eastAsia="Arial Unicode MS" w:cs="Arial" w:hint="eastAsia"/>
          <w:color w:val="000000"/>
          <w:szCs w:val="22"/>
        </w:rPr>
      </w:pPr>
    </w:p>
    <w:p w14:paraId="34C1C396" w14:textId="77777777" w:rsidR="00D06C48" w:rsidRDefault="00D06C48" w:rsidP="008C599F">
      <w:pPr>
        <w:jc w:val="both"/>
        <w:rPr>
          <w:rFonts w:eastAsia="Arial Unicode MS" w:cs="Arial" w:hint="eastAsia"/>
          <w:color w:val="000000"/>
          <w:szCs w:val="22"/>
        </w:rPr>
      </w:pPr>
    </w:p>
    <w:p w14:paraId="035DDEB5" w14:textId="7CB0C2E4" w:rsidR="00A71351" w:rsidRPr="00375DE4" w:rsidRDefault="00A71351" w:rsidP="00A71351">
      <w:pPr>
        <w:pStyle w:val="Ttulo20"/>
        <w:jc w:val="both"/>
      </w:pPr>
      <w:bookmarkStart w:id="22" w:name="_Toc119510604"/>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hint="eastAsia"/>
          <w:color w:val="000000"/>
          <w:szCs w:val="22"/>
        </w:rPr>
      </w:pPr>
    </w:p>
    <w:p w14:paraId="080A0491" w14:textId="21CA31C9" w:rsidR="00A71351" w:rsidRDefault="00A71351" w:rsidP="00A055F0">
      <w:pPr>
        <w:pStyle w:val="Prrafodelista"/>
        <w:numPr>
          <w:ilvl w:val="0"/>
          <w:numId w:val="18"/>
        </w:numPr>
        <w:jc w:val="both"/>
        <w:rPr>
          <w:rFonts w:eastAsia="Arial Unicode MS" w:cs="Arial" w:hint="eastAsia"/>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5897B52D" w:rsidR="00A71351" w:rsidRDefault="002E519C" w:rsidP="00A055F0">
      <w:pPr>
        <w:pStyle w:val="Prrafodelista"/>
        <w:numPr>
          <w:ilvl w:val="0"/>
          <w:numId w:val="18"/>
        </w:numPr>
        <w:jc w:val="both"/>
        <w:rPr>
          <w:rFonts w:eastAsia="Arial Unicode MS" w:cs="Arial" w:hint="eastAsia"/>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lastRenderedPageBreak/>
        <w:t>Sercotec</w:t>
      </w:r>
      <w:proofErr w:type="spellEnd"/>
      <w:r>
        <w:rPr>
          <w:rFonts w:eastAsia="Arial Unicode MS" w:cs="Arial"/>
          <w:color w:val="000000"/>
          <w:szCs w:val="22"/>
        </w:rPr>
        <w:t xml:space="preserve">, </w:t>
      </w:r>
      <w:r w:rsidR="00B22AF3">
        <w:rPr>
          <w:rFonts w:eastAsia="Arial Unicode MS" w:cs="Arial"/>
          <w:color w:val="000000"/>
          <w:szCs w:val="22"/>
        </w:rPr>
        <w:t>del</w:t>
      </w:r>
      <w:r w:rsidR="00B22AF3" w:rsidRPr="00B22AF3">
        <w:rPr>
          <w:rFonts w:eastAsia="Arial Unicode MS" w:cs="Arial"/>
          <w:color w:val="000000"/>
          <w:szCs w:val="22"/>
        </w:rPr>
        <w:t xml:space="preserve"> Comité de Desarrollo Productivo Regional </w:t>
      </w:r>
      <w:r>
        <w:rPr>
          <w:rFonts w:eastAsia="Arial Unicode MS" w:cs="Arial"/>
          <w:color w:val="000000"/>
          <w:szCs w:val="22"/>
        </w:rPr>
        <w:t>o del personal del Agente Operador a cargo de la convocatoria o de quienes participen en la asignación de recursos correspondientes a la presente convocatoria.</w:t>
      </w:r>
    </w:p>
    <w:p w14:paraId="66E5E739" w14:textId="29BC0E9D" w:rsidR="002E519C" w:rsidRPr="00544DDC" w:rsidRDefault="002E519C" w:rsidP="00A055F0">
      <w:pPr>
        <w:pStyle w:val="Prrafodelista"/>
        <w:numPr>
          <w:ilvl w:val="0"/>
          <w:numId w:val="18"/>
        </w:numPr>
        <w:jc w:val="both"/>
        <w:rPr>
          <w:rFonts w:eastAsia="Arial Unicode MS" w:cs="Arial" w:hint="eastAsia"/>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B22AF3" w:rsidRPr="00B22AF3">
        <w:rPr>
          <w:rFonts w:eastAsia="Arial Unicode MS" w:cs="Arial"/>
          <w:color w:val="000000"/>
          <w:szCs w:val="22"/>
        </w:rPr>
        <w:t xml:space="preserve">del Comité de Desarrollo Productivo Regional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522AC26A" w:rsidR="002E519C" w:rsidRDefault="002E519C" w:rsidP="00A055F0">
      <w:pPr>
        <w:pStyle w:val="Prrafodelista"/>
        <w:numPr>
          <w:ilvl w:val="0"/>
          <w:numId w:val="18"/>
        </w:numPr>
        <w:jc w:val="both"/>
        <w:rPr>
          <w:rFonts w:eastAsia="Arial Unicode MS" w:cs="Arial" w:hint="eastAsia"/>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B22AF3" w:rsidRPr="00B22AF3">
        <w:rPr>
          <w:rFonts w:eastAsia="Arial Unicode MS" w:cs="Arial"/>
          <w:color w:val="000000"/>
          <w:szCs w:val="22"/>
        </w:rPr>
        <w:t xml:space="preserve">del Comité de Desarrollo Productivo Regional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055F0">
      <w:pPr>
        <w:pStyle w:val="Prrafodelista"/>
        <w:numPr>
          <w:ilvl w:val="0"/>
          <w:numId w:val="18"/>
        </w:numPr>
        <w:jc w:val="both"/>
        <w:rPr>
          <w:rFonts w:eastAsia="Arial Unicode MS" w:cs="Arial" w:hint="eastAsia"/>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hint="eastAsia"/>
          <w:color w:val="000000"/>
          <w:szCs w:val="22"/>
        </w:rPr>
      </w:pPr>
    </w:p>
    <w:p w14:paraId="4CE85626" w14:textId="48EC846B" w:rsidR="00176673" w:rsidRPr="00347B9F" w:rsidRDefault="00095740" w:rsidP="00176673">
      <w:pPr>
        <w:pStyle w:val="Ttulo20"/>
        <w:jc w:val="both"/>
        <w:rPr>
          <w:rFonts w:eastAsia="Arial Unicode MS" w:hint="eastAsia"/>
        </w:rPr>
      </w:pPr>
      <w:bookmarkStart w:id="23" w:name="_Toc414435410"/>
      <w:bookmarkStart w:id="24" w:name="_Toc119510605"/>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1C2AE6" w:rsidRDefault="00176673" w:rsidP="00696DAF">
      <w:pPr>
        <w:rPr>
          <w:rFonts w:eastAsia="Arial Unicode MS" w:hint="eastAsia"/>
        </w:rPr>
      </w:pPr>
    </w:p>
    <w:p w14:paraId="4CBE0A81" w14:textId="5D5AB7D8" w:rsidR="008928FC" w:rsidRDefault="00B771B7" w:rsidP="008928FC">
      <w:pPr>
        <w:jc w:val="both"/>
      </w:pPr>
      <w:r w:rsidRPr="001C2AE6">
        <w:rPr>
          <w:rFonts w:eastAsia="Arial Unicode MS" w:cs="Arial"/>
          <w:szCs w:val="22"/>
          <w:lang w:val="es-CL"/>
        </w:rPr>
        <w:t>La presente convocatoria está dirigid</w:t>
      </w:r>
      <w:r w:rsidR="00CC235A" w:rsidRPr="001C2AE6">
        <w:rPr>
          <w:rFonts w:eastAsia="Arial Unicode MS" w:cs="Arial"/>
          <w:szCs w:val="22"/>
          <w:lang w:val="es-CL"/>
        </w:rPr>
        <w:t>a</w:t>
      </w:r>
      <w:r w:rsidRPr="001C2AE6">
        <w:rPr>
          <w:rFonts w:eastAsia="Arial Unicode MS" w:cs="Arial"/>
          <w:b/>
          <w:szCs w:val="22"/>
          <w:lang w:val="es-CL"/>
        </w:rPr>
        <w:t xml:space="preserve"> </w:t>
      </w:r>
      <w:r w:rsidRPr="001C2AE6">
        <w:rPr>
          <w:rFonts w:eastAsia="Arial Unicode MS" w:cs="Arial"/>
          <w:szCs w:val="22"/>
          <w:lang w:val="es-CL"/>
        </w:rPr>
        <w:t xml:space="preserve">a </w:t>
      </w:r>
      <w:r w:rsidR="00A53140" w:rsidRPr="001C2AE6">
        <w:rPr>
          <w:rFonts w:eastAsia="Arial Unicode MS" w:cs="Arial"/>
          <w:szCs w:val="22"/>
          <w:lang w:val="es-CL"/>
        </w:rPr>
        <w:t xml:space="preserve">emprendedores y emprendedoras, </w:t>
      </w:r>
      <w:r w:rsidR="00A53140" w:rsidRPr="00E17287">
        <w:rPr>
          <w:rFonts w:eastAsia="Arial Unicode MS" w:cs="Arial"/>
          <w:szCs w:val="22"/>
          <w:lang w:val="es-CL"/>
        </w:rPr>
        <w:t>mayores de 18 años, que</w:t>
      </w:r>
      <w:r w:rsidR="004D1CF8">
        <w:rPr>
          <w:rFonts w:eastAsia="Arial Unicode MS" w:cs="Arial"/>
          <w:szCs w:val="22"/>
          <w:lang w:val="es-CL"/>
        </w:rPr>
        <w:t xml:space="preserve"> </w:t>
      </w:r>
      <w:r w:rsidR="004D1CF8" w:rsidRPr="001A3FCA">
        <w:rPr>
          <w:rFonts w:eastAsia="Arial Unicode MS" w:cs="Arial"/>
          <w:szCs w:val="22"/>
          <w:lang w:val="es-CL"/>
        </w:rPr>
        <w:t>tienen domicilio</w:t>
      </w:r>
      <w:r w:rsidR="001D2F84" w:rsidRPr="001A3FCA">
        <w:rPr>
          <w:rFonts w:eastAsia="Arial Unicode MS" w:cs="Arial"/>
          <w:szCs w:val="22"/>
          <w:lang w:val="es-CL"/>
        </w:rPr>
        <w:t xml:space="preserve"> en </w:t>
      </w:r>
      <w:r w:rsidR="001D2F84" w:rsidRPr="002443A5">
        <w:rPr>
          <w:rFonts w:eastAsia="Arial Unicode MS" w:cs="Arial"/>
          <w:szCs w:val="22"/>
          <w:lang w:val="es-CL"/>
        </w:rPr>
        <w:t xml:space="preserve">la Región </w:t>
      </w:r>
      <w:r w:rsidR="00834B9D" w:rsidRPr="002443A5">
        <w:rPr>
          <w:rFonts w:eastAsia="Arial Unicode MS" w:cs="Arial"/>
          <w:szCs w:val="22"/>
          <w:lang w:val="es-CL"/>
        </w:rPr>
        <w:t xml:space="preserve">de </w:t>
      </w:r>
      <w:r w:rsidR="00015916" w:rsidRPr="002443A5">
        <w:rPr>
          <w:rFonts w:eastAsia="Arial Unicode MS" w:cs="Arial"/>
          <w:szCs w:val="22"/>
          <w:lang w:val="es-CL"/>
        </w:rPr>
        <w:t>Los Ríos</w:t>
      </w:r>
      <w:r w:rsidR="00A52152" w:rsidRPr="002443A5">
        <w:rPr>
          <w:rFonts w:eastAsia="Arial Unicode MS" w:cs="Arial"/>
          <w:szCs w:val="22"/>
          <w:lang w:val="es-CL"/>
        </w:rPr>
        <w:t xml:space="preserve"> en la</w:t>
      </w:r>
      <w:r w:rsidR="00E12DCF" w:rsidRPr="002443A5">
        <w:rPr>
          <w:rFonts w:eastAsia="Arial Unicode MS" w:cs="Arial"/>
          <w:szCs w:val="22"/>
          <w:lang w:val="es-CL"/>
        </w:rPr>
        <w:t>s</w:t>
      </w:r>
      <w:r w:rsidR="002443A5" w:rsidRPr="002443A5">
        <w:rPr>
          <w:rFonts w:eastAsia="Arial Unicode MS" w:cs="Arial"/>
          <w:szCs w:val="22"/>
          <w:lang w:val="es-CL"/>
        </w:rPr>
        <w:t xml:space="preserve"> comunas de</w:t>
      </w:r>
      <w:r w:rsidR="002443A5">
        <w:rPr>
          <w:rFonts w:eastAsia="Arial Unicode MS" w:cs="Arial"/>
          <w:b/>
          <w:szCs w:val="22"/>
          <w:lang w:val="es-CL"/>
        </w:rPr>
        <w:t xml:space="preserve"> Valdivia y</w:t>
      </w:r>
      <w:r w:rsidR="00D80178" w:rsidRPr="002443A5">
        <w:rPr>
          <w:rFonts w:eastAsia="Arial Unicode MS" w:cs="Arial"/>
          <w:b/>
          <w:szCs w:val="22"/>
          <w:lang w:val="es-CL"/>
        </w:rPr>
        <w:t xml:space="preserve"> La Unión</w:t>
      </w:r>
      <w:r w:rsidR="008548CA" w:rsidRPr="001A3FCA">
        <w:rPr>
          <w:rFonts w:eastAsia="Arial Unicode MS" w:cs="Arial"/>
          <w:szCs w:val="22"/>
          <w:lang w:val="es-CL"/>
        </w:rPr>
        <w:t>, y es de carácter multisectorial.</w:t>
      </w:r>
      <w:r w:rsidR="008928FC" w:rsidRPr="008928FC">
        <w:t xml:space="preserve"> </w:t>
      </w:r>
    </w:p>
    <w:p w14:paraId="45685114" w14:textId="77777777" w:rsidR="008928FC" w:rsidRDefault="008928FC" w:rsidP="008928FC">
      <w:pPr>
        <w:jc w:val="both"/>
      </w:pPr>
    </w:p>
    <w:p w14:paraId="6E27F817" w14:textId="4A892F2B" w:rsidR="008928FC" w:rsidRDefault="008928FC" w:rsidP="008928FC">
      <w:pPr>
        <w:pStyle w:val="Ttulo2"/>
        <w:numPr>
          <w:ilvl w:val="0"/>
          <w:numId w:val="0"/>
        </w:numPr>
        <w:rPr>
          <w:rFonts w:eastAsia="Arial Unicode MS" w:hint="eastAsia"/>
          <w:lang w:val="es-CL"/>
        </w:rPr>
      </w:pPr>
      <w:bookmarkStart w:id="25" w:name="_Toc119510606"/>
      <w:r>
        <w:rPr>
          <w:rFonts w:eastAsia="Arial Unicode MS"/>
          <w:lang w:val="es-CL"/>
        </w:rPr>
        <w:t xml:space="preserve">1.5       </w:t>
      </w:r>
      <w:r w:rsidRPr="008928FC">
        <w:rPr>
          <w:rFonts w:eastAsia="Arial Unicode MS"/>
          <w:lang w:val="es-CL"/>
        </w:rPr>
        <w:t>Entidades participantes</w:t>
      </w:r>
      <w:bookmarkEnd w:id="25"/>
    </w:p>
    <w:p w14:paraId="0BE35014" w14:textId="77777777" w:rsidR="008928FC" w:rsidRPr="008928FC" w:rsidRDefault="008928FC" w:rsidP="008928FC">
      <w:pPr>
        <w:rPr>
          <w:lang w:val="es-CL"/>
        </w:rPr>
      </w:pPr>
    </w:p>
    <w:p w14:paraId="0E656F23" w14:textId="39347798" w:rsidR="008928FC" w:rsidRPr="008928FC" w:rsidRDefault="008928FC" w:rsidP="008928FC">
      <w:pPr>
        <w:ind w:left="709"/>
        <w:jc w:val="both"/>
        <w:rPr>
          <w:rFonts w:eastAsia="Arial Unicode MS" w:cs="Arial" w:hint="eastAsia"/>
          <w:b/>
          <w:szCs w:val="22"/>
          <w:lang w:val="es-CL"/>
        </w:rPr>
      </w:pPr>
      <w:r w:rsidRPr="008928FC">
        <w:rPr>
          <w:rFonts w:eastAsia="Arial Unicode MS" w:cs="Arial"/>
          <w:b/>
          <w:szCs w:val="22"/>
          <w:lang w:val="es-CL"/>
        </w:rPr>
        <w:t>1.5.1.</w:t>
      </w:r>
      <w:r w:rsidRPr="008928FC">
        <w:rPr>
          <w:rFonts w:eastAsia="Arial Unicode MS" w:cs="Arial"/>
          <w:b/>
          <w:szCs w:val="22"/>
          <w:lang w:val="es-CL"/>
        </w:rPr>
        <w:tab/>
        <w:t>Beneficiarios/as:</w:t>
      </w:r>
    </w:p>
    <w:p w14:paraId="64655107" w14:textId="77777777" w:rsidR="008928FC" w:rsidRPr="008928FC" w:rsidRDefault="008928FC" w:rsidP="008928FC">
      <w:pPr>
        <w:jc w:val="both"/>
        <w:rPr>
          <w:rFonts w:eastAsia="Arial Unicode MS" w:cs="Arial" w:hint="eastAsia"/>
          <w:szCs w:val="22"/>
          <w:lang w:val="es-CL"/>
        </w:rPr>
      </w:pPr>
    </w:p>
    <w:p w14:paraId="1DE2660B" w14:textId="7C64BDD2" w:rsidR="008928FC" w:rsidRPr="008928FC" w:rsidRDefault="008928FC" w:rsidP="008928FC">
      <w:pPr>
        <w:ind w:left="709"/>
        <w:jc w:val="both"/>
        <w:rPr>
          <w:rFonts w:eastAsia="Arial Unicode MS" w:cs="Arial" w:hint="eastAsia"/>
          <w:szCs w:val="22"/>
          <w:lang w:val="es-CL"/>
        </w:rPr>
      </w:pPr>
      <w:r w:rsidRPr="008928FC">
        <w:rPr>
          <w:rFonts w:eastAsia="Arial Unicode MS" w:cs="Arial"/>
          <w:szCs w:val="22"/>
          <w:lang w:val="es-CL"/>
        </w:rPr>
        <w:t>Los/las postulantes deben ser personas naturales, sin inicio de actividades ante el Servicio de Impuestos Internos (SII). Para acceder a este instrumento, los/las interesadas deber</w:t>
      </w:r>
      <w:r w:rsidRPr="008928FC">
        <w:rPr>
          <w:rFonts w:eastAsia="Arial Unicode MS" w:cs="Arial" w:hint="eastAsia"/>
          <w:szCs w:val="22"/>
          <w:lang w:val="es-CL"/>
        </w:rPr>
        <w:t>á</w:t>
      </w:r>
      <w:r w:rsidRPr="008928FC">
        <w:rPr>
          <w:rFonts w:eastAsia="Arial Unicode MS" w:cs="Arial"/>
          <w:szCs w:val="22"/>
          <w:lang w:val="es-CL"/>
        </w:rPr>
        <w:t xml:space="preserve">n cumplir con </w:t>
      </w:r>
      <w:r w:rsidR="00D82537" w:rsidRPr="008928FC">
        <w:rPr>
          <w:rFonts w:eastAsia="Arial Unicode MS" w:cs="Arial"/>
          <w:szCs w:val="22"/>
          <w:lang w:val="es-CL"/>
        </w:rPr>
        <w:t>los requisitos</w:t>
      </w:r>
      <w:r w:rsidR="002A4D60">
        <w:rPr>
          <w:rFonts w:eastAsia="Arial Unicode MS" w:cs="Arial"/>
          <w:szCs w:val="22"/>
          <w:lang w:val="es-CL"/>
        </w:rPr>
        <w:t xml:space="preserve"> enunciados en el punto 1.6</w:t>
      </w:r>
      <w:r w:rsidRPr="008928FC">
        <w:rPr>
          <w:rFonts w:eastAsia="Arial Unicode MS" w:cs="Arial"/>
          <w:szCs w:val="22"/>
          <w:lang w:val="es-CL"/>
        </w:rPr>
        <w:t>.1.</w:t>
      </w:r>
    </w:p>
    <w:p w14:paraId="11716813" w14:textId="77777777" w:rsidR="008928FC" w:rsidRPr="008928FC" w:rsidRDefault="008928FC" w:rsidP="008928FC">
      <w:pPr>
        <w:jc w:val="both"/>
        <w:rPr>
          <w:rFonts w:eastAsia="Arial Unicode MS" w:cs="Arial" w:hint="eastAsia"/>
          <w:szCs w:val="22"/>
          <w:lang w:val="es-CL"/>
        </w:rPr>
      </w:pPr>
    </w:p>
    <w:p w14:paraId="46B25D98" w14:textId="3A0C8C9D" w:rsidR="008928FC" w:rsidRPr="008928FC" w:rsidRDefault="008928FC" w:rsidP="008928FC">
      <w:pPr>
        <w:ind w:left="709"/>
        <w:jc w:val="both"/>
        <w:rPr>
          <w:rFonts w:eastAsia="Arial Unicode MS" w:cs="Arial" w:hint="eastAsia"/>
          <w:szCs w:val="22"/>
          <w:lang w:val="es-CL"/>
        </w:rPr>
      </w:pPr>
      <w:r w:rsidRPr="008928FC">
        <w:rPr>
          <w:rFonts w:eastAsia="Arial Unicode MS" w:cs="Arial"/>
          <w:szCs w:val="22"/>
          <w:lang w:val="es-CL"/>
        </w:rPr>
        <w:t>De resultar adjudicado/a, antes de la transferencia de los recursos, los/las beneficiarios/as deber</w:t>
      </w:r>
      <w:r w:rsidRPr="008928FC">
        <w:rPr>
          <w:rFonts w:eastAsia="Arial Unicode MS" w:cs="Arial" w:hint="eastAsia"/>
          <w:szCs w:val="22"/>
          <w:lang w:val="es-CL"/>
        </w:rPr>
        <w:t>á</w:t>
      </w:r>
      <w:r w:rsidRPr="008928FC">
        <w:rPr>
          <w:rFonts w:eastAsia="Arial Unicode MS" w:cs="Arial"/>
          <w:szCs w:val="22"/>
          <w:lang w:val="es-CL"/>
        </w:rPr>
        <w:t xml:space="preserve">n acreditar el cumplimiento de las normas laborales </w:t>
      </w:r>
      <w:r w:rsidR="00B22AF3">
        <w:rPr>
          <w:rFonts w:eastAsia="Arial Unicode MS" w:cs="Arial"/>
          <w:szCs w:val="22"/>
          <w:lang w:val="es-CL"/>
        </w:rPr>
        <w:t xml:space="preserve">y tributarias aplicables a </w:t>
      </w:r>
      <w:proofErr w:type="spellStart"/>
      <w:r w:rsidR="00B22AF3">
        <w:rPr>
          <w:rFonts w:eastAsia="Arial Unicode MS" w:cs="Arial"/>
          <w:szCs w:val="22"/>
          <w:lang w:val="es-CL"/>
        </w:rPr>
        <w:t>Sercotec</w:t>
      </w:r>
      <w:proofErr w:type="spellEnd"/>
      <w:r w:rsidR="00B22AF3">
        <w:rPr>
          <w:rFonts w:eastAsia="Arial Unicode MS" w:cs="Arial"/>
          <w:szCs w:val="22"/>
          <w:lang w:val="es-CL"/>
        </w:rPr>
        <w:t xml:space="preserve"> </w:t>
      </w:r>
      <w:r w:rsidR="00B22AF3" w:rsidRPr="008928FC">
        <w:rPr>
          <w:rFonts w:eastAsia="Arial Unicode MS" w:cs="Arial"/>
          <w:szCs w:val="22"/>
          <w:lang w:val="es-CL"/>
        </w:rPr>
        <w:t>para</w:t>
      </w:r>
      <w:r w:rsidRPr="008928FC">
        <w:rPr>
          <w:rFonts w:eastAsia="Arial Unicode MS" w:cs="Arial"/>
          <w:szCs w:val="22"/>
          <w:lang w:val="es-CL"/>
        </w:rPr>
        <w:t xml:space="preserve"> la entrega de subsidios. </w:t>
      </w:r>
    </w:p>
    <w:p w14:paraId="43BD6F01" w14:textId="77777777" w:rsidR="008928FC" w:rsidRPr="008928FC" w:rsidRDefault="008928FC" w:rsidP="008928FC">
      <w:pPr>
        <w:jc w:val="both"/>
        <w:rPr>
          <w:rFonts w:eastAsia="Arial Unicode MS" w:cs="Arial" w:hint="eastAsia"/>
          <w:szCs w:val="22"/>
          <w:lang w:val="es-CL"/>
        </w:rPr>
      </w:pPr>
    </w:p>
    <w:p w14:paraId="55584A96" w14:textId="15B88B8E" w:rsidR="008928FC" w:rsidRPr="008928FC" w:rsidRDefault="00B22AF3" w:rsidP="008928FC">
      <w:pPr>
        <w:ind w:left="709"/>
        <w:jc w:val="both"/>
        <w:rPr>
          <w:rFonts w:eastAsia="Arial Unicode MS" w:cs="Arial" w:hint="eastAsia"/>
          <w:szCs w:val="22"/>
          <w:lang w:val="es-CL"/>
        </w:rPr>
      </w:pPr>
      <w:proofErr w:type="spellStart"/>
      <w:r>
        <w:rPr>
          <w:rFonts w:eastAsia="Arial Unicode MS" w:cs="Arial"/>
          <w:szCs w:val="22"/>
          <w:lang w:val="es-CL"/>
        </w:rPr>
        <w:t>Sercotec</w:t>
      </w:r>
      <w:proofErr w:type="spellEnd"/>
      <w:r w:rsidR="008928FC" w:rsidRPr="008928FC">
        <w:rPr>
          <w:rFonts w:eastAsia="Arial Unicode MS" w:cs="Arial"/>
          <w:szCs w:val="22"/>
          <w:lang w:val="es-CL"/>
        </w:rPr>
        <w:t xml:space="preserve"> podr</w:t>
      </w:r>
      <w:r w:rsidR="008928FC" w:rsidRPr="008928FC">
        <w:rPr>
          <w:rFonts w:eastAsia="Arial Unicode MS" w:cs="Arial" w:hint="eastAsia"/>
          <w:szCs w:val="22"/>
          <w:lang w:val="es-CL"/>
        </w:rPr>
        <w:t>á</w:t>
      </w:r>
      <w:r w:rsidR="008928FC" w:rsidRPr="008928FC">
        <w:rPr>
          <w:rFonts w:eastAsia="Arial Unicode MS" w:cs="Arial"/>
          <w:szCs w:val="22"/>
          <w:lang w:val="es-CL"/>
        </w:rPr>
        <w:t xml:space="preserve"> verificar esta informaci</w:t>
      </w:r>
      <w:r w:rsidR="008928FC" w:rsidRPr="008928FC">
        <w:rPr>
          <w:rFonts w:eastAsia="Arial Unicode MS" w:cs="Arial" w:hint="eastAsia"/>
          <w:szCs w:val="22"/>
          <w:lang w:val="es-CL"/>
        </w:rPr>
        <w:t>ó</w:t>
      </w:r>
      <w:r w:rsidR="008928FC" w:rsidRPr="008928FC">
        <w:rPr>
          <w:rFonts w:eastAsia="Arial Unicode MS" w:cs="Arial"/>
          <w:szCs w:val="22"/>
          <w:lang w:val="es-CL"/>
        </w:rPr>
        <w:t>n directamente con los organismos pertinentes, entendiendo que el/la beneficiario/a consiente en ello por el s</w:t>
      </w:r>
      <w:r w:rsidR="008928FC" w:rsidRPr="008928FC">
        <w:rPr>
          <w:rFonts w:eastAsia="Arial Unicode MS" w:cs="Arial" w:hint="eastAsia"/>
          <w:szCs w:val="22"/>
          <w:lang w:val="es-CL"/>
        </w:rPr>
        <w:t>ó</w:t>
      </w:r>
      <w:r w:rsidR="008928FC" w:rsidRPr="008928FC">
        <w:rPr>
          <w:rFonts w:eastAsia="Arial Unicode MS" w:cs="Arial"/>
          <w:szCs w:val="22"/>
          <w:lang w:val="es-CL"/>
        </w:rPr>
        <w:t>lo hecho de la postulaci</w:t>
      </w:r>
      <w:r w:rsidR="008928FC" w:rsidRPr="008928FC">
        <w:rPr>
          <w:rFonts w:eastAsia="Arial Unicode MS" w:cs="Arial" w:hint="eastAsia"/>
          <w:szCs w:val="22"/>
          <w:lang w:val="es-CL"/>
        </w:rPr>
        <w:t>ó</w:t>
      </w:r>
      <w:r w:rsidR="008928FC" w:rsidRPr="008928FC">
        <w:rPr>
          <w:rFonts w:eastAsia="Arial Unicode MS" w:cs="Arial"/>
          <w:szCs w:val="22"/>
          <w:lang w:val="es-CL"/>
        </w:rPr>
        <w:t>n al instrumento.</w:t>
      </w:r>
    </w:p>
    <w:p w14:paraId="37323270" w14:textId="55A47067" w:rsidR="008928FC" w:rsidRDefault="008928FC" w:rsidP="008928FC">
      <w:pPr>
        <w:jc w:val="both"/>
        <w:rPr>
          <w:rFonts w:eastAsia="Arial Unicode MS" w:cs="Arial" w:hint="eastAsia"/>
          <w:b/>
          <w:szCs w:val="22"/>
          <w:lang w:val="es-CL"/>
        </w:rPr>
      </w:pPr>
    </w:p>
    <w:p w14:paraId="20790852" w14:textId="67ADA42E" w:rsidR="00B22AF3" w:rsidRDefault="00B22AF3" w:rsidP="008928FC">
      <w:pPr>
        <w:jc w:val="both"/>
        <w:rPr>
          <w:rFonts w:eastAsia="Arial Unicode MS" w:cs="Arial" w:hint="eastAsia"/>
          <w:b/>
          <w:szCs w:val="22"/>
          <w:lang w:val="es-CL"/>
        </w:rPr>
      </w:pPr>
    </w:p>
    <w:p w14:paraId="0B8074A5" w14:textId="4536CDAF" w:rsidR="00B22AF3" w:rsidRDefault="00B22AF3" w:rsidP="008928FC">
      <w:pPr>
        <w:jc w:val="both"/>
        <w:rPr>
          <w:rFonts w:eastAsia="Arial Unicode MS" w:cs="Arial" w:hint="eastAsia"/>
          <w:b/>
          <w:szCs w:val="22"/>
          <w:lang w:val="es-CL"/>
        </w:rPr>
      </w:pPr>
    </w:p>
    <w:p w14:paraId="627D8658" w14:textId="77777777" w:rsidR="00B22AF3" w:rsidRPr="008928FC" w:rsidRDefault="00B22AF3" w:rsidP="008928FC">
      <w:pPr>
        <w:jc w:val="both"/>
        <w:rPr>
          <w:rFonts w:eastAsia="Arial Unicode MS" w:cs="Arial" w:hint="eastAsia"/>
          <w:b/>
          <w:szCs w:val="22"/>
          <w:lang w:val="es-CL"/>
        </w:rPr>
      </w:pPr>
    </w:p>
    <w:p w14:paraId="1BC5B347" w14:textId="69DDD273" w:rsidR="008928FC" w:rsidRPr="008928FC" w:rsidRDefault="008928FC" w:rsidP="008928FC">
      <w:pPr>
        <w:ind w:left="709"/>
        <w:jc w:val="both"/>
        <w:rPr>
          <w:rFonts w:eastAsia="Arial Unicode MS" w:cs="Arial" w:hint="eastAsia"/>
          <w:b/>
          <w:szCs w:val="22"/>
          <w:lang w:val="es-CL"/>
        </w:rPr>
      </w:pPr>
      <w:r w:rsidRPr="008928FC">
        <w:rPr>
          <w:rFonts w:eastAsia="Arial Unicode MS" w:cs="Arial"/>
          <w:b/>
          <w:szCs w:val="22"/>
          <w:lang w:val="es-CL"/>
        </w:rPr>
        <w:lastRenderedPageBreak/>
        <w:t>1.5.2.</w:t>
      </w:r>
      <w:r w:rsidRPr="008928FC">
        <w:rPr>
          <w:rFonts w:eastAsia="Arial Unicode MS" w:cs="Arial"/>
          <w:b/>
          <w:szCs w:val="22"/>
          <w:lang w:val="es-CL"/>
        </w:rPr>
        <w:tab/>
        <w:t>AOI</w:t>
      </w:r>
    </w:p>
    <w:p w14:paraId="0A7B744D" w14:textId="77777777" w:rsidR="008928FC" w:rsidRPr="008928FC" w:rsidRDefault="008928FC" w:rsidP="008928FC">
      <w:pPr>
        <w:jc w:val="both"/>
        <w:rPr>
          <w:rFonts w:eastAsia="Arial Unicode MS" w:cs="Arial" w:hint="eastAsia"/>
          <w:szCs w:val="22"/>
          <w:lang w:val="es-CL"/>
        </w:rPr>
      </w:pPr>
    </w:p>
    <w:p w14:paraId="3D2968B8" w14:textId="3E297548" w:rsidR="008928FC" w:rsidRPr="008928FC" w:rsidRDefault="008928FC" w:rsidP="008928FC">
      <w:pPr>
        <w:ind w:left="709"/>
        <w:jc w:val="both"/>
        <w:rPr>
          <w:rFonts w:eastAsia="Arial Unicode MS" w:cs="Arial" w:hint="eastAsia"/>
          <w:szCs w:val="22"/>
          <w:lang w:val="es-CL"/>
        </w:rPr>
      </w:pPr>
      <w:r w:rsidRPr="008928FC">
        <w:rPr>
          <w:rFonts w:eastAsia="Arial Unicode MS" w:cs="Arial"/>
          <w:szCs w:val="22"/>
          <w:lang w:val="es-CL"/>
        </w:rPr>
        <w:t xml:space="preserve">Los AOI </w:t>
      </w:r>
      <w:r w:rsidR="00133213">
        <w:rPr>
          <w:rFonts w:eastAsia="Arial Unicode MS" w:cs="Arial"/>
          <w:szCs w:val="22"/>
          <w:lang w:val="es-CL"/>
        </w:rPr>
        <w:t xml:space="preserve">(Agente Operador Intermediario) </w:t>
      </w:r>
      <w:r w:rsidRPr="008928FC">
        <w:rPr>
          <w:rFonts w:eastAsia="Arial Unicode MS" w:cs="Arial"/>
          <w:szCs w:val="22"/>
          <w:lang w:val="es-CL"/>
        </w:rPr>
        <w:t>son personas jur</w:t>
      </w:r>
      <w:r w:rsidRPr="008928FC">
        <w:rPr>
          <w:rFonts w:eastAsia="Arial Unicode MS" w:cs="Arial" w:hint="eastAsia"/>
          <w:szCs w:val="22"/>
          <w:lang w:val="es-CL"/>
        </w:rPr>
        <w:t>í</w:t>
      </w:r>
      <w:r w:rsidRPr="008928FC">
        <w:rPr>
          <w:rFonts w:eastAsia="Arial Unicode MS" w:cs="Arial"/>
          <w:szCs w:val="22"/>
          <w:lang w:val="es-CL"/>
        </w:rPr>
        <w:t>dicas de derecho p</w:t>
      </w:r>
      <w:r w:rsidRPr="008928FC">
        <w:rPr>
          <w:rFonts w:eastAsia="Arial Unicode MS" w:cs="Arial" w:hint="eastAsia"/>
          <w:szCs w:val="22"/>
          <w:lang w:val="es-CL"/>
        </w:rPr>
        <w:t>ú</w:t>
      </w:r>
      <w:r w:rsidRPr="008928FC">
        <w:rPr>
          <w:rFonts w:eastAsia="Arial Unicode MS" w:cs="Arial"/>
          <w:szCs w:val="22"/>
          <w:lang w:val="es-CL"/>
        </w:rPr>
        <w:t>blico o privado, habilitadas para suscribir convenios de asignaci</w:t>
      </w:r>
      <w:r w:rsidRPr="008928FC">
        <w:rPr>
          <w:rFonts w:eastAsia="Arial Unicode MS" w:cs="Arial" w:hint="eastAsia"/>
          <w:szCs w:val="22"/>
          <w:lang w:val="es-CL"/>
        </w:rPr>
        <w:t>ó</w:t>
      </w:r>
      <w:r w:rsidRPr="008928FC">
        <w:rPr>
          <w:rFonts w:eastAsia="Arial Unicode MS" w:cs="Arial"/>
          <w:szCs w:val="22"/>
          <w:lang w:val="es-CL"/>
        </w:rPr>
        <w:t>n de fondos del presupuesto del Comit</w:t>
      </w:r>
      <w:r w:rsidRPr="008928FC">
        <w:rPr>
          <w:rFonts w:eastAsia="Arial Unicode MS" w:cs="Arial" w:hint="eastAsia"/>
          <w:szCs w:val="22"/>
          <w:lang w:val="es-CL"/>
        </w:rPr>
        <w:t>é</w:t>
      </w:r>
      <w:r w:rsidRPr="008928FC">
        <w:rPr>
          <w:rFonts w:eastAsia="Arial Unicode MS" w:cs="Arial"/>
          <w:szCs w:val="22"/>
          <w:lang w:val="es-CL"/>
        </w:rPr>
        <w:t xml:space="preserve"> de Desarrollo Productivo Regional, para la ejecuci</w:t>
      </w:r>
      <w:r w:rsidRPr="008928FC">
        <w:rPr>
          <w:rFonts w:eastAsia="Arial Unicode MS" w:cs="Arial" w:hint="eastAsia"/>
          <w:szCs w:val="22"/>
          <w:lang w:val="es-CL"/>
        </w:rPr>
        <w:t>ó</w:t>
      </w:r>
      <w:r w:rsidRPr="008928FC">
        <w:rPr>
          <w:rFonts w:eastAsia="Arial Unicode MS" w:cs="Arial"/>
          <w:szCs w:val="22"/>
          <w:lang w:val="es-CL"/>
        </w:rPr>
        <w:t>n de programas y proyectos de fomento, en el marco de los instrumentos cuyos reglamentos admitan su operaci</w:t>
      </w:r>
      <w:r w:rsidRPr="008928FC">
        <w:rPr>
          <w:rFonts w:eastAsia="Arial Unicode MS" w:cs="Arial" w:hint="eastAsia"/>
          <w:szCs w:val="22"/>
          <w:lang w:val="es-CL"/>
        </w:rPr>
        <w:t>ó</w:t>
      </w:r>
      <w:r w:rsidRPr="008928FC">
        <w:rPr>
          <w:rFonts w:eastAsia="Arial Unicode MS" w:cs="Arial"/>
          <w:szCs w:val="22"/>
          <w:lang w:val="es-CL"/>
        </w:rPr>
        <w:t>n externalizada.</w:t>
      </w:r>
    </w:p>
    <w:p w14:paraId="78A31DE7" w14:textId="77777777" w:rsidR="008928FC" w:rsidRPr="008928FC" w:rsidRDefault="008928FC" w:rsidP="008928FC">
      <w:pPr>
        <w:jc w:val="both"/>
        <w:rPr>
          <w:rFonts w:eastAsia="Arial Unicode MS" w:cs="Arial" w:hint="eastAsia"/>
          <w:szCs w:val="22"/>
          <w:lang w:val="es-CL"/>
        </w:rPr>
      </w:pPr>
    </w:p>
    <w:p w14:paraId="24BF1690" w14:textId="77777777" w:rsidR="008928FC" w:rsidRPr="008928FC" w:rsidRDefault="008928FC" w:rsidP="008928FC">
      <w:pPr>
        <w:ind w:left="709"/>
        <w:jc w:val="both"/>
        <w:rPr>
          <w:rFonts w:eastAsia="Arial Unicode MS" w:cs="Arial" w:hint="eastAsia"/>
          <w:szCs w:val="22"/>
          <w:lang w:val="es-CL"/>
        </w:rPr>
      </w:pPr>
      <w:r w:rsidRPr="008928FC">
        <w:rPr>
          <w:rFonts w:eastAsia="Arial Unicode MS" w:cs="Arial"/>
          <w:szCs w:val="22"/>
          <w:lang w:val="es-CL"/>
        </w:rPr>
        <w:t>Entre las funciones de los Agentes Operadores Intermediarios est</w:t>
      </w:r>
      <w:r w:rsidRPr="008928FC">
        <w:rPr>
          <w:rFonts w:eastAsia="Arial Unicode MS" w:cs="Arial" w:hint="eastAsia"/>
          <w:szCs w:val="22"/>
          <w:lang w:val="es-CL"/>
        </w:rPr>
        <w:t>á</w:t>
      </w:r>
      <w:r w:rsidRPr="008928FC">
        <w:rPr>
          <w:rFonts w:eastAsia="Arial Unicode MS" w:cs="Arial"/>
          <w:szCs w:val="22"/>
          <w:lang w:val="es-CL"/>
        </w:rPr>
        <w:t>n:</w:t>
      </w:r>
    </w:p>
    <w:p w14:paraId="51D15EAA" w14:textId="77777777" w:rsidR="008928FC" w:rsidRPr="008928FC" w:rsidRDefault="008928FC" w:rsidP="008928FC">
      <w:pPr>
        <w:jc w:val="both"/>
        <w:rPr>
          <w:rFonts w:eastAsia="Arial Unicode MS" w:cs="Arial" w:hint="eastAsia"/>
          <w:szCs w:val="22"/>
          <w:lang w:val="es-CL"/>
        </w:rPr>
      </w:pPr>
    </w:p>
    <w:p w14:paraId="68297D1E" w14:textId="75DB87C5" w:rsidR="008928FC" w:rsidRPr="002A4D60" w:rsidRDefault="008928FC" w:rsidP="00A055F0">
      <w:pPr>
        <w:pStyle w:val="Prrafodelista"/>
        <w:numPr>
          <w:ilvl w:val="0"/>
          <w:numId w:val="34"/>
        </w:numPr>
        <w:jc w:val="both"/>
        <w:rPr>
          <w:rFonts w:eastAsia="Arial Unicode MS" w:cs="Arial" w:hint="eastAsia"/>
          <w:szCs w:val="22"/>
          <w:lang w:val="es-CL"/>
        </w:rPr>
      </w:pPr>
      <w:r w:rsidRPr="002A4D60">
        <w:rPr>
          <w:rFonts w:eastAsia="Arial Unicode MS" w:cs="Arial"/>
          <w:szCs w:val="22"/>
          <w:lang w:val="es-CL"/>
        </w:rPr>
        <w:t xml:space="preserve">Cumplir con las funciones establecidas en el Reglamento vigente de los Agentes Operadores Intermediarios.   </w:t>
      </w:r>
    </w:p>
    <w:p w14:paraId="24219914" w14:textId="77777777" w:rsidR="008928FC" w:rsidRPr="008928FC" w:rsidRDefault="008928FC" w:rsidP="008928FC">
      <w:pPr>
        <w:ind w:left="709"/>
        <w:jc w:val="both"/>
        <w:rPr>
          <w:rFonts w:eastAsia="Arial Unicode MS" w:cs="Arial" w:hint="eastAsia"/>
          <w:szCs w:val="22"/>
          <w:lang w:val="es-CL"/>
        </w:rPr>
      </w:pPr>
    </w:p>
    <w:p w14:paraId="1AB1CE2E" w14:textId="330A85B7" w:rsidR="008928FC" w:rsidRPr="002A4D60" w:rsidRDefault="008928FC" w:rsidP="00A055F0">
      <w:pPr>
        <w:pStyle w:val="Prrafodelista"/>
        <w:numPr>
          <w:ilvl w:val="0"/>
          <w:numId w:val="34"/>
        </w:numPr>
        <w:jc w:val="both"/>
        <w:rPr>
          <w:rFonts w:eastAsia="Arial Unicode MS" w:cs="Arial" w:hint="eastAsia"/>
          <w:szCs w:val="22"/>
          <w:lang w:val="es-CL"/>
        </w:rPr>
      </w:pPr>
      <w:r w:rsidRPr="002A4D60">
        <w:rPr>
          <w:rFonts w:eastAsia="Arial Unicode MS" w:cs="Arial"/>
          <w:szCs w:val="22"/>
          <w:lang w:val="es-CL"/>
        </w:rPr>
        <w:t xml:space="preserve">Difundir el Programa de acuerdo a las instrucciones entregadas por el </w:t>
      </w:r>
      <w:proofErr w:type="spellStart"/>
      <w:r w:rsidR="00B22AF3">
        <w:rPr>
          <w:rFonts w:eastAsia="Arial Unicode MS" w:cs="Arial"/>
          <w:szCs w:val="22"/>
          <w:lang w:val="es-CL"/>
        </w:rPr>
        <w:t>Sercotec</w:t>
      </w:r>
      <w:proofErr w:type="spellEnd"/>
      <w:r w:rsidR="00B22AF3">
        <w:rPr>
          <w:rFonts w:eastAsia="Arial Unicode MS" w:cs="Arial"/>
          <w:szCs w:val="22"/>
          <w:lang w:val="es-CL"/>
        </w:rPr>
        <w:t>.</w:t>
      </w:r>
    </w:p>
    <w:p w14:paraId="7C8F04CA" w14:textId="77777777" w:rsidR="008928FC" w:rsidRPr="008928FC" w:rsidRDefault="008928FC" w:rsidP="008928FC">
      <w:pPr>
        <w:ind w:left="709"/>
        <w:jc w:val="both"/>
        <w:rPr>
          <w:rFonts w:eastAsia="Arial Unicode MS" w:cs="Arial" w:hint="eastAsia"/>
          <w:szCs w:val="22"/>
          <w:lang w:val="es-CL"/>
        </w:rPr>
      </w:pPr>
    </w:p>
    <w:p w14:paraId="59393961" w14:textId="179C5EB4" w:rsidR="008928FC" w:rsidRPr="002A4D60" w:rsidRDefault="008928FC" w:rsidP="00A055F0">
      <w:pPr>
        <w:pStyle w:val="Prrafodelista"/>
        <w:numPr>
          <w:ilvl w:val="0"/>
          <w:numId w:val="34"/>
        </w:numPr>
        <w:jc w:val="both"/>
        <w:rPr>
          <w:rFonts w:eastAsia="Arial Unicode MS" w:cs="Arial" w:hint="eastAsia"/>
          <w:szCs w:val="22"/>
          <w:lang w:val="es-CL"/>
        </w:rPr>
      </w:pPr>
      <w:r w:rsidRPr="002A4D60">
        <w:rPr>
          <w:rFonts w:eastAsia="Arial Unicode MS" w:cs="Arial"/>
          <w:szCs w:val="22"/>
          <w:lang w:val="es-CL"/>
        </w:rPr>
        <w:t>Evaluar los proyectos, pronunciarse respecto a su elegibilidad y gestionar aquellos proyectos que fueren aprobados, velando por la adecuada ejecuci</w:t>
      </w:r>
      <w:r w:rsidRPr="002A4D60">
        <w:rPr>
          <w:rFonts w:eastAsia="Arial Unicode MS" w:cs="Arial" w:hint="eastAsia"/>
          <w:szCs w:val="22"/>
          <w:lang w:val="es-CL"/>
        </w:rPr>
        <w:t>ó</w:t>
      </w:r>
      <w:r w:rsidRPr="002A4D60">
        <w:rPr>
          <w:rFonts w:eastAsia="Arial Unicode MS" w:cs="Arial"/>
          <w:szCs w:val="22"/>
          <w:lang w:val="es-CL"/>
        </w:rPr>
        <w:t>n de sus actividades y el cumplimiento de las obligaciones t</w:t>
      </w:r>
      <w:r w:rsidRPr="002A4D60">
        <w:rPr>
          <w:rFonts w:eastAsia="Arial Unicode MS" w:cs="Arial" w:hint="eastAsia"/>
          <w:szCs w:val="22"/>
          <w:lang w:val="es-CL"/>
        </w:rPr>
        <w:t>é</w:t>
      </w:r>
      <w:r w:rsidRPr="002A4D60">
        <w:rPr>
          <w:rFonts w:eastAsia="Arial Unicode MS" w:cs="Arial"/>
          <w:szCs w:val="22"/>
          <w:lang w:val="es-CL"/>
        </w:rPr>
        <w:t>cnicas y financieras.</w:t>
      </w:r>
    </w:p>
    <w:p w14:paraId="583A881D" w14:textId="77777777" w:rsidR="008928FC" w:rsidRPr="008928FC" w:rsidRDefault="008928FC" w:rsidP="008928FC">
      <w:pPr>
        <w:ind w:left="709"/>
        <w:jc w:val="both"/>
        <w:rPr>
          <w:rFonts w:eastAsia="Arial Unicode MS" w:cs="Arial" w:hint="eastAsia"/>
          <w:szCs w:val="22"/>
          <w:lang w:val="es-CL"/>
        </w:rPr>
      </w:pPr>
    </w:p>
    <w:p w14:paraId="4619DD1E" w14:textId="1528F33F" w:rsidR="008928FC" w:rsidRPr="002A4D60" w:rsidRDefault="008928FC" w:rsidP="00A055F0">
      <w:pPr>
        <w:pStyle w:val="Prrafodelista"/>
        <w:numPr>
          <w:ilvl w:val="0"/>
          <w:numId w:val="34"/>
        </w:numPr>
        <w:jc w:val="both"/>
        <w:rPr>
          <w:rFonts w:eastAsia="Arial Unicode MS" w:cs="Arial" w:hint="eastAsia"/>
          <w:szCs w:val="22"/>
          <w:lang w:val="es-CL"/>
        </w:rPr>
      </w:pPr>
      <w:r w:rsidRPr="002A4D60">
        <w:rPr>
          <w:rFonts w:eastAsia="Arial Unicode MS" w:cs="Arial"/>
          <w:szCs w:val="22"/>
          <w:lang w:val="es-CL"/>
        </w:rPr>
        <w:t>Realizar las modificaciones y/o correcciones del proceso e</w:t>
      </w:r>
      <w:r w:rsidR="00B22AF3">
        <w:rPr>
          <w:rFonts w:eastAsia="Arial Unicode MS" w:cs="Arial"/>
          <w:szCs w:val="22"/>
          <w:lang w:val="es-CL"/>
        </w:rPr>
        <w:t xml:space="preserve">n caso de que </w:t>
      </w:r>
      <w:proofErr w:type="spellStart"/>
      <w:r w:rsidR="00B22AF3">
        <w:rPr>
          <w:rFonts w:eastAsia="Arial Unicode MS" w:cs="Arial"/>
          <w:szCs w:val="22"/>
          <w:lang w:val="es-CL"/>
        </w:rPr>
        <w:t>Sercotec</w:t>
      </w:r>
      <w:proofErr w:type="spellEnd"/>
      <w:r w:rsidR="00B22AF3">
        <w:rPr>
          <w:rFonts w:eastAsia="Arial Unicode MS" w:cs="Arial"/>
          <w:szCs w:val="22"/>
          <w:lang w:val="es-CL"/>
        </w:rPr>
        <w:t xml:space="preserve"> lo solicite</w:t>
      </w:r>
      <w:r w:rsidRPr="002A4D60">
        <w:rPr>
          <w:rFonts w:eastAsia="Arial Unicode MS" w:cs="Arial"/>
          <w:szCs w:val="22"/>
          <w:lang w:val="es-CL"/>
        </w:rPr>
        <w:t xml:space="preserve"> y presentarlo nuevamente para su aprobaci</w:t>
      </w:r>
      <w:r w:rsidRPr="002A4D60">
        <w:rPr>
          <w:rFonts w:eastAsia="Arial Unicode MS" w:cs="Arial" w:hint="eastAsia"/>
          <w:szCs w:val="22"/>
          <w:lang w:val="es-CL"/>
        </w:rPr>
        <w:t>ó</w:t>
      </w:r>
      <w:r w:rsidRPr="002A4D60">
        <w:rPr>
          <w:rFonts w:eastAsia="Arial Unicode MS" w:cs="Arial"/>
          <w:szCs w:val="22"/>
          <w:lang w:val="es-CL"/>
        </w:rPr>
        <w:t>n.</w:t>
      </w:r>
    </w:p>
    <w:p w14:paraId="136F1E58" w14:textId="77777777" w:rsidR="008928FC" w:rsidRPr="008928FC" w:rsidRDefault="008928FC" w:rsidP="008928FC">
      <w:pPr>
        <w:ind w:left="709"/>
        <w:jc w:val="both"/>
        <w:rPr>
          <w:rFonts w:eastAsia="Arial Unicode MS" w:cs="Arial" w:hint="eastAsia"/>
          <w:szCs w:val="22"/>
          <w:lang w:val="es-CL"/>
        </w:rPr>
      </w:pPr>
    </w:p>
    <w:p w14:paraId="6944ADF3" w14:textId="05447AB0" w:rsidR="008928FC" w:rsidRPr="008928FC" w:rsidRDefault="008928FC" w:rsidP="008928FC">
      <w:pPr>
        <w:ind w:left="709"/>
        <w:jc w:val="both"/>
        <w:rPr>
          <w:rFonts w:eastAsia="Arial Unicode MS" w:cs="Arial" w:hint="eastAsia"/>
          <w:b/>
          <w:szCs w:val="22"/>
          <w:lang w:val="es-CL"/>
        </w:rPr>
      </w:pPr>
      <w:r>
        <w:rPr>
          <w:rFonts w:eastAsia="Arial Unicode MS" w:cs="Arial"/>
          <w:b/>
          <w:szCs w:val="22"/>
          <w:lang w:val="es-CL"/>
        </w:rPr>
        <w:t>1.5</w:t>
      </w:r>
      <w:r w:rsidRPr="008928FC">
        <w:rPr>
          <w:rFonts w:eastAsia="Arial Unicode MS" w:cs="Arial"/>
          <w:b/>
          <w:szCs w:val="22"/>
          <w:lang w:val="es-CL"/>
        </w:rPr>
        <w:t>.3.</w:t>
      </w:r>
      <w:r w:rsidRPr="008928FC">
        <w:rPr>
          <w:rFonts w:eastAsia="Arial Unicode MS" w:cs="Arial"/>
          <w:b/>
          <w:szCs w:val="22"/>
          <w:lang w:val="es-CL"/>
        </w:rPr>
        <w:tab/>
        <w:t>Empresas consultoras</w:t>
      </w:r>
    </w:p>
    <w:p w14:paraId="0AD22C41" w14:textId="77777777" w:rsidR="008928FC" w:rsidRPr="008928FC" w:rsidRDefault="008928FC" w:rsidP="008928FC">
      <w:pPr>
        <w:jc w:val="both"/>
        <w:rPr>
          <w:rFonts w:eastAsia="Arial Unicode MS" w:cs="Arial" w:hint="eastAsia"/>
          <w:szCs w:val="22"/>
          <w:lang w:val="es-CL"/>
        </w:rPr>
      </w:pPr>
    </w:p>
    <w:p w14:paraId="34F88625" w14:textId="3D0F6D26" w:rsidR="008928FC" w:rsidRPr="008928FC" w:rsidRDefault="008928FC" w:rsidP="002A4D60">
      <w:pPr>
        <w:ind w:left="709"/>
        <w:jc w:val="both"/>
        <w:rPr>
          <w:rFonts w:eastAsia="Arial Unicode MS" w:cs="Arial" w:hint="eastAsia"/>
          <w:szCs w:val="22"/>
          <w:lang w:val="es-CL"/>
        </w:rPr>
      </w:pPr>
      <w:r w:rsidRPr="008928FC">
        <w:rPr>
          <w:rFonts w:eastAsia="Arial Unicode MS" w:cs="Arial"/>
          <w:szCs w:val="22"/>
          <w:lang w:val="es-CL"/>
        </w:rPr>
        <w:t>Las empresas consultoras son personas naturales o jur</w:t>
      </w:r>
      <w:r w:rsidRPr="008928FC">
        <w:rPr>
          <w:rFonts w:eastAsia="Arial Unicode MS" w:cs="Arial" w:hint="eastAsia"/>
          <w:szCs w:val="22"/>
          <w:lang w:val="es-CL"/>
        </w:rPr>
        <w:t>í</w:t>
      </w:r>
      <w:r w:rsidRPr="008928FC">
        <w:rPr>
          <w:rFonts w:eastAsia="Arial Unicode MS" w:cs="Arial"/>
          <w:szCs w:val="22"/>
          <w:lang w:val="es-CL"/>
        </w:rPr>
        <w:t>dicas, que durante la Etapa de</w:t>
      </w:r>
      <w:r w:rsidR="002A4D60">
        <w:rPr>
          <w:rFonts w:eastAsia="Arial Unicode MS" w:cs="Arial"/>
          <w:szCs w:val="22"/>
          <w:lang w:val="es-CL"/>
        </w:rPr>
        <w:t xml:space="preserve"> </w:t>
      </w:r>
      <w:r w:rsidRPr="008928FC">
        <w:rPr>
          <w:rFonts w:eastAsia="Arial Unicode MS" w:cs="Arial"/>
          <w:szCs w:val="22"/>
          <w:lang w:val="es-CL"/>
        </w:rPr>
        <w:t>Desarrollo y en particular en la materializaci</w:t>
      </w:r>
      <w:r w:rsidRPr="008928FC">
        <w:rPr>
          <w:rFonts w:eastAsia="Arial Unicode MS" w:cs="Arial" w:hint="eastAsia"/>
          <w:szCs w:val="22"/>
          <w:lang w:val="es-CL"/>
        </w:rPr>
        <w:t>ó</w:t>
      </w:r>
      <w:r w:rsidRPr="008928FC">
        <w:rPr>
          <w:rFonts w:eastAsia="Arial Unicode MS" w:cs="Arial"/>
          <w:szCs w:val="22"/>
          <w:lang w:val="es-CL"/>
        </w:rPr>
        <w:t>n de las acciones de gesti</w:t>
      </w:r>
      <w:r w:rsidRPr="008928FC">
        <w:rPr>
          <w:rFonts w:eastAsia="Arial Unicode MS" w:cs="Arial" w:hint="eastAsia"/>
          <w:szCs w:val="22"/>
          <w:lang w:val="es-CL"/>
        </w:rPr>
        <w:t>ó</w:t>
      </w:r>
      <w:r w:rsidRPr="008928FC">
        <w:rPr>
          <w:rFonts w:eastAsia="Arial Unicode MS" w:cs="Arial"/>
          <w:szCs w:val="22"/>
          <w:lang w:val="es-CL"/>
        </w:rPr>
        <w:t>n empresarial</w:t>
      </w:r>
      <w:r w:rsidR="002A4D60">
        <w:rPr>
          <w:rFonts w:eastAsia="Arial Unicode MS" w:cs="Arial"/>
          <w:szCs w:val="22"/>
          <w:lang w:val="es-CL"/>
        </w:rPr>
        <w:t xml:space="preserve"> </w:t>
      </w:r>
      <w:r w:rsidRPr="008928FC">
        <w:rPr>
          <w:rFonts w:eastAsia="Arial Unicode MS" w:cs="Arial"/>
          <w:szCs w:val="22"/>
          <w:lang w:val="es-CL"/>
        </w:rPr>
        <w:t>tienen las siguientes obligaciones:</w:t>
      </w:r>
    </w:p>
    <w:p w14:paraId="3D3F16BA" w14:textId="77777777" w:rsidR="008928FC" w:rsidRPr="008928FC" w:rsidRDefault="008928FC" w:rsidP="008928FC">
      <w:pPr>
        <w:jc w:val="both"/>
        <w:rPr>
          <w:rFonts w:eastAsia="Arial Unicode MS" w:cs="Arial" w:hint="eastAsia"/>
          <w:szCs w:val="22"/>
          <w:lang w:val="es-CL"/>
        </w:rPr>
      </w:pPr>
    </w:p>
    <w:p w14:paraId="3857BCE1" w14:textId="52FB7063" w:rsidR="008928FC" w:rsidRPr="002A4D60" w:rsidRDefault="008928FC" w:rsidP="00A055F0">
      <w:pPr>
        <w:pStyle w:val="Prrafodelista"/>
        <w:numPr>
          <w:ilvl w:val="0"/>
          <w:numId w:val="33"/>
        </w:numPr>
        <w:jc w:val="both"/>
        <w:rPr>
          <w:rFonts w:eastAsia="Arial Unicode MS" w:cs="Arial" w:hint="eastAsia"/>
          <w:szCs w:val="22"/>
          <w:lang w:val="es-CL"/>
        </w:rPr>
      </w:pPr>
      <w:r w:rsidRPr="002A4D60">
        <w:rPr>
          <w:rFonts w:eastAsia="Arial Unicode MS" w:cs="Arial"/>
          <w:szCs w:val="22"/>
          <w:lang w:val="es-CL"/>
        </w:rPr>
        <w:t>Entregar un servicio de calidad a los/las beneficiarios/as, asegurando altos est</w:t>
      </w:r>
      <w:r w:rsidRPr="002A4D60">
        <w:rPr>
          <w:rFonts w:eastAsia="Arial Unicode MS" w:cs="Arial" w:hint="eastAsia"/>
          <w:szCs w:val="22"/>
          <w:lang w:val="es-CL"/>
        </w:rPr>
        <w:t>á</w:t>
      </w:r>
      <w:r w:rsidRPr="002A4D60">
        <w:rPr>
          <w:rFonts w:eastAsia="Arial Unicode MS" w:cs="Arial"/>
          <w:szCs w:val="22"/>
          <w:lang w:val="es-CL"/>
        </w:rPr>
        <w:t>ndares en su ejecuci</w:t>
      </w:r>
      <w:r w:rsidRPr="002A4D60">
        <w:rPr>
          <w:rFonts w:eastAsia="Arial Unicode MS" w:cs="Arial" w:hint="eastAsia"/>
          <w:szCs w:val="22"/>
          <w:lang w:val="es-CL"/>
        </w:rPr>
        <w:t>ó</w:t>
      </w:r>
      <w:r w:rsidRPr="002A4D60">
        <w:rPr>
          <w:rFonts w:eastAsia="Arial Unicode MS" w:cs="Arial"/>
          <w:szCs w:val="22"/>
          <w:lang w:val="es-CL"/>
        </w:rPr>
        <w:t>n y asumir la responsabilidad por el servicio entregado.</w:t>
      </w:r>
    </w:p>
    <w:p w14:paraId="18F5DF61" w14:textId="053D1F8E" w:rsidR="008928FC" w:rsidRPr="002A4D60" w:rsidRDefault="008928FC" w:rsidP="00A055F0">
      <w:pPr>
        <w:pStyle w:val="Prrafodelista"/>
        <w:numPr>
          <w:ilvl w:val="0"/>
          <w:numId w:val="33"/>
        </w:numPr>
        <w:jc w:val="both"/>
        <w:rPr>
          <w:rFonts w:eastAsia="Arial Unicode MS" w:cs="Arial" w:hint="eastAsia"/>
          <w:szCs w:val="22"/>
          <w:lang w:val="es-CL"/>
        </w:rPr>
      </w:pPr>
      <w:r w:rsidRPr="002A4D60">
        <w:rPr>
          <w:rFonts w:eastAsia="Arial Unicode MS" w:cs="Arial"/>
          <w:szCs w:val="22"/>
          <w:lang w:val="es-CL"/>
        </w:rPr>
        <w:t>Desarrollar las actividades, ajust</w:t>
      </w:r>
      <w:r w:rsidRPr="002A4D60">
        <w:rPr>
          <w:rFonts w:eastAsia="Arial Unicode MS" w:cs="Arial" w:hint="eastAsia"/>
          <w:szCs w:val="22"/>
          <w:lang w:val="es-CL"/>
        </w:rPr>
        <w:t>á</w:t>
      </w:r>
      <w:r w:rsidRPr="002A4D60">
        <w:rPr>
          <w:rFonts w:eastAsia="Arial Unicode MS" w:cs="Arial"/>
          <w:szCs w:val="22"/>
          <w:lang w:val="es-CL"/>
        </w:rPr>
        <w:t xml:space="preserve">ndose a la </w:t>
      </w:r>
      <w:r w:rsidRPr="002A4D60">
        <w:rPr>
          <w:rFonts w:eastAsia="Arial Unicode MS" w:cs="Arial" w:hint="eastAsia"/>
          <w:szCs w:val="22"/>
          <w:lang w:val="es-CL"/>
        </w:rPr>
        <w:t>é</w:t>
      </w:r>
      <w:r w:rsidRPr="002A4D60">
        <w:rPr>
          <w:rFonts w:eastAsia="Arial Unicode MS" w:cs="Arial"/>
          <w:szCs w:val="22"/>
          <w:lang w:val="es-CL"/>
        </w:rPr>
        <w:t>tica profesional y mantener la confidencialidad de la informaci</w:t>
      </w:r>
      <w:r w:rsidRPr="002A4D60">
        <w:rPr>
          <w:rFonts w:eastAsia="Arial Unicode MS" w:cs="Arial" w:hint="eastAsia"/>
          <w:szCs w:val="22"/>
          <w:lang w:val="es-CL"/>
        </w:rPr>
        <w:t>ó</w:t>
      </w:r>
      <w:r w:rsidRPr="002A4D60">
        <w:rPr>
          <w:rFonts w:eastAsia="Arial Unicode MS" w:cs="Arial"/>
          <w:szCs w:val="22"/>
          <w:lang w:val="es-CL"/>
        </w:rPr>
        <w:t>n proporcionada por los/las beneficiarios/as y la generada durante la ejecuci</w:t>
      </w:r>
      <w:r w:rsidRPr="002A4D60">
        <w:rPr>
          <w:rFonts w:eastAsia="Arial Unicode MS" w:cs="Arial" w:hint="eastAsia"/>
          <w:szCs w:val="22"/>
          <w:lang w:val="es-CL"/>
        </w:rPr>
        <w:t>ó</w:t>
      </w:r>
      <w:r w:rsidRPr="002A4D60">
        <w:rPr>
          <w:rFonts w:eastAsia="Arial Unicode MS" w:cs="Arial"/>
          <w:szCs w:val="22"/>
          <w:lang w:val="es-CL"/>
        </w:rPr>
        <w:t>n de la consultor</w:t>
      </w:r>
      <w:r w:rsidRPr="002A4D60">
        <w:rPr>
          <w:rFonts w:eastAsia="Arial Unicode MS" w:cs="Arial" w:hint="eastAsia"/>
          <w:szCs w:val="22"/>
          <w:lang w:val="es-CL"/>
        </w:rPr>
        <w:t>í</w:t>
      </w:r>
      <w:r w:rsidRPr="002A4D60">
        <w:rPr>
          <w:rFonts w:eastAsia="Arial Unicode MS" w:cs="Arial"/>
          <w:szCs w:val="22"/>
          <w:lang w:val="es-CL"/>
        </w:rPr>
        <w:t>a, salvo aquella que el Comit</w:t>
      </w:r>
      <w:r w:rsidRPr="002A4D60">
        <w:rPr>
          <w:rFonts w:eastAsia="Arial Unicode MS" w:cs="Arial" w:hint="eastAsia"/>
          <w:szCs w:val="22"/>
          <w:lang w:val="es-CL"/>
        </w:rPr>
        <w:t>é</w:t>
      </w:r>
      <w:r w:rsidRPr="002A4D60">
        <w:rPr>
          <w:rFonts w:eastAsia="Arial Unicode MS" w:cs="Arial"/>
          <w:szCs w:val="22"/>
          <w:lang w:val="es-CL"/>
        </w:rPr>
        <w:t xml:space="preserve"> de Desarrollo Productivo Regional</w:t>
      </w:r>
      <w:r w:rsidR="00A02341">
        <w:rPr>
          <w:rFonts w:eastAsia="Arial Unicode MS" w:cs="Arial"/>
          <w:szCs w:val="22"/>
          <w:lang w:val="es-CL"/>
        </w:rPr>
        <w:t xml:space="preserve"> y/o </w:t>
      </w:r>
      <w:proofErr w:type="spellStart"/>
      <w:r w:rsidR="00A02341">
        <w:rPr>
          <w:rFonts w:eastAsia="Arial Unicode MS" w:cs="Arial"/>
          <w:szCs w:val="22"/>
          <w:lang w:val="es-CL"/>
        </w:rPr>
        <w:t>Sercotec</w:t>
      </w:r>
      <w:proofErr w:type="spellEnd"/>
      <w:r w:rsidRPr="002A4D60">
        <w:rPr>
          <w:rFonts w:eastAsia="Arial Unicode MS" w:cs="Arial"/>
          <w:szCs w:val="22"/>
          <w:lang w:val="es-CL"/>
        </w:rPr>
        <w:t xml:space="preserve"> expresamente le faculte.</w:t>
      </w:r>
    </w:p>
    <w:p w14:paraId="2B874556" w14:textId="124FCF9B" w:rsidR="008928FC" w:rsidRPr="002A4D60" w:rsidRDefault="008928FC" w:rsidP="00A055F0">
      <w:pPr>
        <w:pStyle w:val="Prrafodelista"/>
        <w:numPr>
          <w:ilvl w:val="0"/>
          <w:numId w:val="33"/>
        </w:numPr>
        <w:jc w:val="both"/>
        <w:rPr>
          <w:rFonts w:eastAsia="Arial Unicode MS" w:cs="Arial" w:hint="eastAsia"/>
          <w:szCs w:val="22"/>
          <w:lang w:val="es-CL"/>
        </w:rPr>
      </w:pPr>
      <w:r w:rsidRPr="002A4D60">
        <w:rPr>
          <w:rFonts w:eastAsia="Arial Unicode MS" w:cs="Arial"/>
          <w:szCs w:val="22"/>
          <w:lang w:val="es-CL"/>
        </w:rPr>
        <w:t>Ce</w:t>
      </w:r>
      <w:r w:rsidRPr="002A4D60">
        <w:rPr>
          <w:rFonts w:eastAsia="Arial Unicode MS" w:cs="Arial" w:hint="eastAsia"/>
          <w:szCs w:val="22"/>
          <w:lang w:val="es-CL"/>
        </w:rPr>
        <w:t>ñ</w:t>
      </w:r>
      <w:r w:rsidRPr="002A4D60">
        <w:rPr>
          <w:rFonts w:eastAsia="Arial Unicode MS" w:cs="Arial"/>
          <w:szCs w:val="22"/>
          <w:lang w:val="es-CL"/>
        </w:rPr>
        <w:t>irse a la normativa vigente que rige el Programa.</w:t>
      </w:r>
    </w:p>
    <w:p w14:paraId="7F7BB773" w14:textId="74C54B82" w:rsidR="008928FC" w:rsidRPr="002A4D60" w:rsidRDefault="008928FC" w:rsidP="00A055F0">
      <w:pPr>
        <w:pStyle w:val="Prrafodelista"/>
        <w:numPr>
          <w:ilvl w:val="0"/>
          <w:numId w:val="33"/>
        </w:numPr>
        <w:jc w:val="both"/>
        <w:rPr>
          <w:rFonts w:eastAsia="Arial Unicode MS" w:cs="Arial" w:hint="eastAsia"/>
          <w:szCs w:val="22"/>
          <w:lang w:val="es-CL"/>
        </w:rPr>
      </w:pPr>
      <w:r w:rsidRPr="002A4D60">
        <w:rPr>
          <w:rFonts w:eastAsia="Arial Unicode MS" w:cs="Arial"/>
          <w:szCs w:val="22"/>
          <w:lang w:val="es-CL"/>
        </w:rPr>
        <w:t>Entregar informes de la acci</w:t>
      </w:r>
      <w:r w:rsidRPr="002A4D60">
        <w:rPr>
          <w:rFonts w:eastAsia="Arial Unicode MS" w:cs="Arial" w:hint="eastAsia"/>
          <w:szCs w:val="22"/>
          <w:lang w:val="es-CL"/>
        </w:rPr>
        <w:t>ó</w:t>
      </w:r>
      <w:r w:rsidRPr="002A4D60">
        <w:rPr>
          <w:rFonts w:eastAsia="Arial Unicode MS" w:cs="Arial"/>
          <w:szCs w:val="22"/>
          <w:lang w:val="es-CL"/>
        </w:rPr>
        <w:t>n realizada, los cuales deber</w:t>
      </w:r>
      <w:r w:rsidRPr="002A4D60">
        <w:rPr>
          <w:rFonts w:eastAsia="Arial Unicode MS" w:cs="Arial" w:hint="eastAsia"/>
          <w:szCs w:val="22"/>
          <w:lang w:val="es-CL"/>
        </w:rPr>
        <w:t>á</w:t>
      </w:r>
      <w:r w:rsidRPr="002A4D60">
        <w:rPr>
          <w:rFonts w:eastAsia="Arial Unicode MS" w:cs="Arial"/>
          <w:szCs w:val="22"/>
          <w:lang w:val="es-CL"/>
        </w:rPr>
        <w:t>n ser aprobados, observados o rechazados por los/las emprendedores/as beneficiarios/as o el Agente Operador Intermediario y/o Comit</w:t>
      </w:r>
      <w:r w:rsidRPr="002A4D60">
        <w:rPr>
          <w:rFonts w:eastAsia="Arial Unicode MS" w:cs="Arial" w:hint="eastAsia"/>
          <w:szCs w:val="22"/>
          <w:lang w:val="es-CL"/>
        </w:rPr>
        <w:t>é</w:t>
      </w:r>
      <w:r w:rsidRPr="002A4D60">
        <w:rPr>
          <w:rFonts w:eastAsia="Arial Unicode MS" w:cs="Arial"/>
          <w:szCs w:val="22"/>
          <w:lang w:val="es-CL"/>
        </w:rPr>
        <w:t xml:space="preserve"> de Desarrollo Productivo Regional</w:t>
      </w:r>
      <w:r w:rsidR="00A02341">
        <w:rPr>
          <w:rFonts w:eastAsia="Arial Unicode MS" w:cs="Arial"/>
          <w:szCs w:val="22"/>
          <w:lang w:val="es-CL"/>
        </w:rPr>
        <w:t xml:space="preserve"> y/o </w:t>
      </w:r>
      <w:proofErr w:type="spellStart"/>
      <w:r w:rsidR="00A02341">
        <w:rPr>
          <w:rFonts w:eastAsia="Arial Unicode MS" w:cs="Arial"/>
          <w:szCs w:val="22"/>
          <w:lang w:val="es-CL"/>
        </w:rPr>
        <w:t>Sercotec</w:t>
      </w:r>
      <w:proofErr w:type="spellEnd"/>
      <w:r w:rsidRPr="002A4D60">
        <w:rPr>
          <w:rFonts w:eastAsia="Arial Unicode MS" w:cs="Arial"/>
          <w:szCs w:val="22"/>
          <w:lang w:val="es-CL"/>
        </w:rPr>
        <w:t>.</w:t>
      </w:r>
    </w:p>
    <w:p w14:paraId="4839B45B" w14:textId="3E3882C2" w:rsidR="008928FC" w:rsidRPr="002A4D60" w:rsidRDefault="008928FC" w:rsidP="00A055F0">
      <w:pPr>
        <w:pStyle w:val="Prrafodelista"/>
        <w:numPr>
          <w:ilvl w:val="0"/>
          <w:numId w:val="33"/>
        </w:numPr>
        <w:jc w:val="both"/>
        <w:rPr>
          <w:rFonts w:eastAsia="Arial Unicode MS" w:cs="Arial" w:hint="eastAsia"/>
          <w:szCs w:val="22"/>
          <w:lang w:val="es-CL"/>
        </w:rPr>
      </w:pPr>
      <w:r w:rsidRPr="002A4D60">
        <w:rPr>
          <w:rFonts w:eastAsia="Arial Unicode MS" w:cs="Arial"/>
          <w:szCs w:val="22"/>
          <w:lang w:val="es-CL"/>
        </w:rPr>
        <w:t>Emitir los documentos tributarios correspondientes que acrediten el pago de los servicios prestados.</w:t>
      </w:r>
    </w:p>
    <w:p w14:paraId="1CD0A891" w14:textId="77777777" w:rsidR="008928FC" w:rsidRPr="008928FC" w:rsidRDefault="008928FC" w:rsidP="008928FC">
      <w:pPr>
        <w:ind w:left="709"/>
        <w:jc w:val="both"/>
        <w:rPr>
          <w:rFonts w:eastAsia="Arial Unicode MS" w:cs="Arial" w:hint="eastAsia"/>
          <w:szCs w:val="22"/>
          <w:lang w:val="es-CL"/>
        </w:rPr>
      </w:pPr>
    </w:p>
    <w:p w14:paraId="68C8F161" w14:textId="7210E8E6" w:rsidR="008928FC" w:rsidRDefault="008928FC" w:rsidP="002A4D60">
      <w:pPr>
        <w:ind w:left="709"/>
        <w:jc w:val="both"/>
        <w:rPr>
          <w:rFonts w:eastAsia="Arial Unicode MS" w:cs="Arial" w:hint="eastAsia"/>
          <w:szCs w:val="22"/>
          <w:lang w:val="es-CL"/>
        </w:rPr>
      </w:pPr>
      <w:r w:rsidRPr="008928FC">
        <w:rPr>
          <w:rFonts w:eastAsia="Arial Unicode MS" w:cs="Arial"/>
          <w:szCs w:val="22"/>
          <w:lang w:val="es-CL"/>
        </w:rPr>
        <w:lastRenderedPageBreak/>
        <w:t>Se deja expresa constancia que el Comit</w:t>
      </w:r>
      <w:r w:rsidRPr="008928FC">
        <w:rPr>
          <w:rFonts w:eastAsia="Arial Unicode MS" w:cs="Arial" w:hint="eastAsia"/>
          <w:szCs w:val="22"/>
          <w:lang w:val="es-CL"/>
        </w:rPr>
        <w:t>é</w:t>
      </w:r>
      <w:r w:rsidRPr="008928FC">
        <w:rPr>
          <w:rFonts w:eastAsia="Arial Unicode MS" w:cs="Arial"/>
          <w:szCs w:val="22"/>
          <w:lang w:val="es-CL"/>
        </w:rPr>
        <w:t xml:space="preserve"> de Desarrollo Productivo Regional</w:t>
      </w:r>
      <w:r w:rsidR="00A02341">
        <w:rPr>
          <w:rFonts w:eastAsia="Arial Unicode MS" w:cs="Arial"/>
          <w:szCs w:val="22"/>
          <w:lang w:val="es-CL"/>
        </w:rPr>
        <w:t xml:space="preserve"> y/o </w:t>
      </w:r>
      <w:proofErr w:type="spellStart"/>
      <w:r w:rsidR="00A02341">
        <w:rPr>
          <w:rFonts w:eastAsia="Arial Unicode MS" w:cs="Arial"/>
          <w:szCs w:val="22"/>
          <w:lang w:val="es-CL"/>
        </w:rPr>
        <w:t>Sercotec</w:t>
      </w:r>
      <w:proofErr w:type="spellEnd"/>
      <w:r w:rsidRPr="008928FC">
        <w:rPr>
          <w:rFonts w:eastAsia="Arial Unicode MS" w:cs="Arial"/>
          <w:szCs w:val="22"/>
          <w:lang w:val="es-CL"/>
        </w:rPr>
        <w:t xml:space="preserve"> no ser</w:t>
      </w:r>
      <w:r w:rsidRPr="008928FC">
        <w:rPr>
          <w:rFonts w:eastAsia="Arial Unicode MS" w:cs="Arial" w:hint="eastAsia"/>
          <w:szCs w:val="22"/>
          <w:lang w:val="es-CL"/>
        </w:rPr>
        <w:t>á</w:t>
      </w:r>
      <w:r w:rsidRPr="008928FC">
        <w:rPr>
          <w:rFonts w:eastAsia="Arial Unicode MS" w:cs="Arial"/>
          <w:szCs w:val="22"/>
          <w:lang w:val="es-CL"/>
        </w:rPr>
        <w:t xml:space="preserve"> responsable ni adquirir</w:t>
      </w:r>
      <w:r w:rsidRPr="008928FC">
        <w:rPr>
          <w:rFonts w:eastAsia="Arial Unicode MS" w:cs="Arial" w:hint="eastAsia"/>
          <w:szCs w:val="22"/>
          <w:lang w:val="es-CL"/>
        </w:rPr>
        <w:t>á</w:t>
      </w:r>
      <w:r w:rsidRPr="008928FC">
        <w:rPr>
          <w:rFonts w:eastAsia="Arial Unicode MS" w:cs="Arial"/>
          <w:szCs w:val="22"/>
          <w:lang w:val="es-CL"/>
        </w:rPr>
        <w:t xml:space="preserve"> obligaci</w:t>
      </w:r>
      <w:r w:rsidRPr="008928FC">
        <w:rPr>
          <w:rFonts w:eastAsia="Arial Unicode MS" w:cs="Arial" w:hint="eastAsia"/>
          <w:szCs w:val="22"/>
          <w:lang w:val="es-CL"/>
        </w:rPr>
        <w:t>ó</w:t>
      </w:r>
      <w:r w:rsidRPr="008928FC">
        <w:rPr>
          <w:rFonts w:eastAsia="Arial Unicode MS" w:cs="Arial"/>
          <w:szCs w:val="22"/>
          <w:lang w:val="es-CL"/>
        </w:rPr>
        <w:t>n alguna con la contrataci</w:t>
      </w:r>
      <w:r w:rsidRPr="008928FC">
        <w:rPr>
          <w:rFonts w:eastAsia="Arial Unicode MS" w:cs="Arial" w:hint="eastAsia"/>
          <w:szCs w:val="22"/>
          <w:lang w:val="es-CL"/>
        </w:rPr>
        <w:t>ó</w:t>
      </w:r>
      <w:r w:rsidRPr="008928FC">
        <w:rPr>
          <w:rFonts w:eastAsia="Arial Unicode MS" w:cs="Arial"/>
          <w:szCs w:val="22"/>
          <w:lang w:val="es-CL"/>
        </w:rPr>
        <w:t>n de la Entidad Consultora.</w:t>
      </w:r>
    </w:p>
    <w:p w14:paraId="084970E9" w14:textId="77777777" w:rsidR="008928FC" w:rsidRPr="008928FC" w:rsidRDefault="008928FC" w:rsidP="008928FC">
      <w:pPr>
        <w:jc w:val="both"/>
        <w:rPr>
          <w:rFonts w:eastAsia="Arial Unicode MS" w:cs="Arial" w:hint="eastAsia"/>
          <w:szCs w:val="22"/>
          <w:lang w:val="es-CL"/>
        </w:rPr>
      </w:pPr>
    </w:p>
    <w:p w14:paraId="7FE10CC5" w14:textId="638A315E" w:rsidR="008928FC" w:rsidRPr="008928FC" w:rsidRDefault="008928FC" w:rsidP="002A4D60">
      <w:pPr>
        <w:ind w:left="709"/>
        <w:jc w:val="both"/>
        <w:rPr>
          <w:rFonts w:eastAsia="Arial Unicode MS" w:cs="Arial" w:hint="eastAsia"/>
          <w:b/>
          <w:szCs w:val="22"/>
          <w:lang w:val="es-CL"/>
        </w:rPr>
      </w:pPr>
      <w:r>
        <w:rPr>
          <w:rFonts w:eastAsia="Arial Unicode MS" w:cs="Arial"/>
          <w:b/>
          <w:szCs w:val="22"/>
          <w:lang w:val="es-CL"/>
        </w:rPr>
        <w:t>1.5</w:t>
      </w:r>
      <w:r w:rsidRPr="008928FC">
        <w:rPr>
          <w:rFonts w:eastAsia="Arial Unicode MS" w:cs="Arial"/>
          <w:b/>
          <w:szCs w:val="22"/>
          <w:lang w:val="es-CL"/>
        </w:rPr>
        <w:t>.4.</w:t>
      </w:r>
      <w:r w:rsidRPr="008928FC">
        <w:rPr>
          <w:rFonts w:eastAsia="Arial Unicode MS" w:cs="Arial"/>
          <w:b/>
          <w:szCs w:val="22"/>
          <w:lang w:val="es-CL"/>
        </w:rPr>
        <w:tab/>
        <w:t>Comit</w:t>
      </w:r>
      <w:r w:rsidRPr="008928FC">
        <w:rPr>
          <w:rFonts w:eastAsia="Arial Unicode MS" w:cs="Arial" w:hint="eastAsia"/>
          <w:b/>
          <w:szCs w:val="22"/>
          <w:lang w:val="es-CL"/>
        </w:rPr>
        <w:t>é</w:t>
      </w:r>
      <w:r w:rsidRPr="008928FC">
        <w:rPr>
          <w:rFonts w:eastAsia="Arial Unicode MS" w:cs="Arial"/>
          <w:b/>
          <w:szCs w:val="22"/>
          <w:lang w:val="es-CL"/>
        </w:rPr>
        <w:t xml:space="preserve"> de Desarrollo Productivo Regional</w:t>
      </w:r>
    </w:p>
    <w:p w14:paraId="77B3EF67" w14:textId="77777777" w:rsidR="008928FC" w:rsidRPr="008928FC" w:rsidRDefault="008928FC" w:rsidP="008928FC">
      <w:pPr>
        <w:jc w:val="both"/>
        <w:rPr>
          <w:rFonts w:eastAsia="Arial Unicode MS" w:cs="Arial" w:hint="eastAsia"/>
          <w:szCs w:val="22"/>
          <w:lang w:val="es-CL"/>
        </w:rPr>
      </w:pPr>
    </w:p>
    <w:p w14:paraId="4CF43CC7" w14:textId="77777777" w:rsidR="008928FC" w:rsidRPr="008928FC" w:rsidRDefault="008928FC" w:rsidP="002A4D60">
      <w:pPr>
        <w:ind w:left="709"/>
        <w:jc w:val="both"/>
        <w:rPr>
          <w:rFonts w:eastAsia="Arial Unicode MS" w:cs="Arial" w:hint="eastAsia"/>
          <w:szCs w:val="22"/>
          <w:lang w:val="es-CL"/>
        </w:rPr>
      </w:pPr>
      <w:r w:rsidRPr="008928FC">
        <w:rPr>
          <w:rFonts w:eastAsia="Arial Unicode MS" w:cs="Arial"/>
          <w:szCs w:val="22"/>
          <w:lang w:val="es-CL"/>
        </w:rPr>
        <w:t>El Comit</w:t>
      </w:r>
      <w:r w:rsidRPr="008928FC">
        <w:rPr>
          <w:rFonts w:eastAsia="Arial Unicode MS" w:cs="Arial" w:hint="eastAsia"/>
          <w:szCs w:val="22"/>
          <w:lang w:val="es-CL"/>
        </w:rPr>
        <w:t>é</w:t>
      </w:r>
      <w:r w:rsidRPr="008928FC">
        <w:rPr>
          <w:rFonts w:eastAsia="Arial Unicode MS" w:cs="Arial"/>
          <w:szCs w:val="22"/>
          <w:lang w:val="es-CL"/>
        </w:rPr>
        <w:t xml:space="preserve"> de Desarrollo Productivo Regional es un organismo dependiente de la Corporaci</w:t>
      </w:r>
      <w:r w:rsidRPr="008928FC">
        <w:rPr>
          <w:rFonts w:eastAsia="Arial Unicode MS" w:cs="Arial" w:hint="eastAsia"/>
          <w:szCs w:val="22"/>
          <w:lang w:val="es-CL"/>
        </w:rPr>
        <w:t>ó</w:t>
      </w:r>
      <w:r w:rsidRPr="008928FC">
        <w:rPr>
          <w:rFonts w:eastAsia="Arial Unicode MS" w:cs="Arial"/>
          <w:szCs w:val="22"/>
          <w:lang w:val="es-CL"/>
        </w:rPr>
        <w:t>n de Fomento de la Producci</w:t>
      </w:r>
      <w:r w:rsidRPr="008928FC">
        <w:rPr>
          <w:rFonts w:eastAsia="Arial Unicode MS" w:cs="Arial" w:hint="eastAsia"/>
          <w:szCs w:val="22"/>
          <w:lang w:val="es-CL"/>
        </w:rPr>
        <w:t>ó</w:t>
      </w:r>
      <w:r w:rsidRPr="008928FC">
        <w:rPr>
          <w:rFonts w:eastAsia="Arial Unicode MS" w:cs="Arial"/>
          <w:szCs w:val="22"/>
          <w:lang w:val="es-CL"/>
        </w:rPr>
        <w:t xml:space="preserve">n (CORFO), cuyo objeto es </w:t>
      </w:r>
      <w:r w:rsidRPr="008928FC">
        <w:rPr>
          <w:rFonts w:eastAsia="Arial Unicode MS" w:cs="Arial" w:hint="eastAsia"/>
          <w:szCs w:val="22"/>
          <w:lang w:val="es-CL"/>
        </w:rPr>
        <w:t>“</w:t>
      </w:r>
      <w:r w:rsidRPr="008928FC">
        <w:rPr>
          <w:rFonts w:eastAsia="Arial Unicode MS" w:cs="Arial"/>
          <w:szCs w:val="22"/>
          <w:lang w:val="es-CL"/>
        </w:rPr>
        <w:t>promover el desarrollo econ</w:t>
      </w:r>
      <w:r w:rsidRPr="008928FC">
        <w:rPr>
          <w:rFonts w:eastAsia="Arial Unicode MS" w:cs="Arial" w:hint="eastAsia"/>
          <w:szCs w:val="22"/>
          <w:lang w:val="es-CL"/>
        </w:rPr>
        <w:t>ó</w:t>
      </w:r>
      <w:r w:rsidRPr="008928FC">
        <w:rPr>
          <w:rFonts w:eastAsia="Arial Unicode MS" w:cs="Arial"/>
          <w:szCs w:val="22"/>
          <w:lang w:val="es-CL"/>
        </w:rPr>
        <w:t>mico y productivo regional y el fomento de la mipyme, mejorando las capacidades y oportunidades de emprendedores/as y de las empresas de menor tama</w:t>
      </w:r>
      <w:r w:rsidRPr="008928FC">
        <w:rPr>
          <w:rFonts w:eastAsia="Arial Unicode MS" w:cs="Arial" w:hint="eastAsia"/>
          <w:szCs w:val="22"/>
          <w:lang w:val="es-CL"/>
        </w:rPr>
        <w:t>ñ</w:t>
      </w:r>
      <w:r w:rsidRPr="008928FC">
        <w:rPr>
          <w:rFonts w:eastAsia="Arial Unicode MS" w:cs="Arial"/>
          <w:szCs w:val="22"/>
          <w:lang w:val="es-CL"/>
        </w:rPr>
        <w:t>o para iniciar y aumentar sosteniblemente el valor de sus negocios, acompa</w:t>
      </w:r>
      <w:r w:rsidRPr="008928FC">
        <w:rPr>
          <w:rFonts w:eastAsia="Arial Unicode MS" w:cs="Arial" w:hint="eastAsia"/>
          <w:szCs w:val="22"/>
          <w:lang w:val="es-CL"/>
        </w:rPr>
        <w:t>ñ</w:t>
      </w:r>
      <w:r w:rsidRPr="008928FC">
        <w:rPr>
          <w:rFonts w:eastAsia="Arial Unicode MS" w:cs="Arial"/>
          <w:szCs w:val="22"/>
          <w:lang w:val="es-CL"/>
        </w:rPr>
        <w:t>ando sus esfuerzos y evaluando el impacto de su acci</w:t>
      </w:r>
      <w:r w:rsidRPr="008928FC">
        <w:rPr>
          <w:rFonts w:eastAsia="Arial Unicode MS" w:cs="Arial" w:hint="eastAsia"/>
          <w:szCs w:val="22"/>
          <w:lang w:val="es-CL"/>
        </w:rPr>
        <w:t>ó</w:t>
      </w:r>
      <w:r w:rsidRPr="008928FC">
        <w:rPr>
          <w:rFonts w:eastAsia="Arial Unicode MS" w:cs="Arial"/>
          <w:szCs w:val="22"/>
          <w:lang w:val="es-CL"/>
        </w:rPr>
        <w:t>n, la promoci</w:t>
      </w:r>
      <w:r w:rsidRPr="008928FC">
        <w:rPr>
          <w:rFonts w:eastAsia="Arial Unicode MS" w:cs="Arial" w:hint="eastAsia"/>
          <w:szCs w:val="22"/>
          <w:lang w:val="es-CL"/>
        </w:rPr>
        <w:t>ó</w:t>
      </w:r>
      <w:r w:rsidRPr="008928FC">
        <w:rPr>
          <w:rFonts w:eastAsia="Arial Unicode MS" w:cs="Arial"/>
          <w:szCs w:val="22"/>
          <w:lang w:val="es-CL"/>
        </w:rPr>
        <w:t>n de inversiones, el emprendimiento y la innovaci</w:t>
      </w:r>
      <w:r w:rsidRPr="008928FC">
        <w:rPr>
          <w:rFonts w:eastAsia="Arial Unicode MS" w:cs="Arial" w:hint="eastAsia"/>
          <w:szCs w:val="22"/>
          <w:lang w:val="es-CL"/>
        </w:rPr>
        <w:t>ó</w:t>
      </w:r>
      <w:r w:rsidRPr="008928FC">
        <w:rPr>
          <w:rFonts w:eastAsia="Arial Unicode MS" w:cs="Arial"/>
          <w:szCs w:val="22"/>
          <w:lang w:val="es-CL"/>
        </w:rPr>
        <w:t>n empresarial, cofinanciando o financiando, en su caso, la ejecuci</w:t>
      </w:r>
      <w:r w:rsidRPr="008928FC">
        <w:rPr>
          <w:rFonts w:eastAsia="Arial Unicode MS" w:cs="Arial" w:hint="eastAsia"/>
          <w:szCs w:val="22"/>
          <w:lang w:val="es-CL"/>
        </w:rPr>
        <w:t>ó</w:t>
      </w:r>
      <w:r w:rsidRPr="008928FC">
        <w:rPr>
          <w:rFonts w:eastAsia="Arial Unicode MS" w:cs="Arial"/>
          <w:szCs w:val="22"/>
          <w:lang w:val="es-CL"/>
        </w:rPr>
        <w:t xml:space="preserve">n de proyectos en estas </w:t>
      </w:r>
      <w:r w:rsidRPr="008928FC">
        <w:rPr>
          <w:rFonts w:eastAsia="Arial Unicode MS" w:cs="Arial" w:hint="eastAsia"/>
          <w:szCs w:val="22"/>
          <w:lang w:val="es-CL"/>
        </w:rPr>
        <w:t>á</w:t>
      </w:r>
      <w:r w:rsidRPr="008928FC">
        <w:rPr>
          <w:rFonts w:eastAsia="Arial Unicode MS" w:cs="Arial"/>
          <w:szCs w:val="22"/>
          <w:lang w:val="es-CL"/>
        </w:rPr>
        <w:t>reas</w:t>
      </w:r>
      <w:r w:rsidRPr="008928FC">
        <w:rPr>
          <w:rFonts w:eastAsia="Arial Unicode MS" w:cs="Arial" w:hint="eastAsia"/>
          <w:szCs w:val="22"/>
          <w:lang w:val="es-CL"/>
        </w:rPr>
        <w:t>”</w:t>
      </w:r>
      <w:r w:rsidRPr="008928FC">
        <w:rPr>
          <w:rFonts w:eastAsia="Arial Unicode MS" w:cs="Arial"/>
          <w:szCs w:val="22"/>
          <w:lang w:val="es-CL"/>
        </w:rPr>
        <w:t>.</w:t>
      </w:r>
    </w:p>
    <w:p w14:paraId="50CC6998" w14:textId="77777777" w:rsidR="008928FC" w:rsidRPr="008928FC" w:rsidRDefault="008928FC" w:rsidP="008928FC">
      <w:pPr>
        <w:jc w:val="both"/>
        <w:rPr>
          <w:rFonts w:eastAsia="Arial Unicode MS" w:cs="Arial" w:hint="eastAsia"/>
          <w:szCs w:val="22"/>
          <w:lang w:val="es-CL"/>
        </w:rPr>
      </w:pPr>
    </w:p>
    <w:p w14:paraId="4CFBDB1D" w14:textId="77777777" w:rsidR="008928FC" w:rsidRPr="008928FC" w:rsidRDefault="008928FC" w:rsidP="002A4D60">
      <w:pPr>
        <w:ind w:left="709"/>
        <w:jc w:val="both"/>
        <w:rPr>
          <w:rFonts w:eastAsia="Arial Unicode MS" w:cs="Arial" w:hint="eastAsia"/>
          <w:szCs w:val="22"/>
          <w:lang w:val="es-CL"/>
        </w:rPr>
      </w:pPr>
      <w:r w:rsidRPr="008928FC">
        <w:rPr>
          <w:rFonts w:eastAsia="Arial Unicode MS" w:cs="Arial"/>
          <w:szCs w:val="22"/>
          <w:lang w:val="es-CL"/>
        </w:rPr>
        <w:t>Entre las funciones del Comit</w:t>
      </w:r>
      <w:r w:rsidRPr="008928FC">
        <w:rPr>
          <w:rFonts w:eastAsia="Arial Unicode MS" w:cs="Arial" w:hint="eastAsia"/>
          <w:szCs w:val="22"/>
          <w:lang w:val="es-CL"/>
        </w:rPr>
        <w:t>é</w:t>
      </w:r>
      <w:r w:rsidRPr="008928FC">
        <w:rPr>
          <w:rFonts w:eastAsia="Arial Unicode MS" w:cs="Arial"/>
          <w:szCs w:val="22"/>
          <w:lang w:val="es-CL"/>
        </w:rPr>
        <w:t xml:space="preserve"> de Desarrollo Productivo Regional se encuentran:</w:t>
      </w:r>
    </w:p>
    <w:p w14:paraId="7511BAC7" w14:textId="77777777" w:rsidR="008928FC" w:rsidRPr="008928FC" w:rsidRDefault="008928FC" w:rsidP="008928FC">
      <w:pPr>
        <w:jc w:val="both"/>
        <w:rPr>
          <w:rFonts w:eastAsia="Arial Unicode MS" w:cs="Arial" w:hint="eastAsia"/>
          <w:szCs w:val="22"/>
          <w:lang w:val="es-CL"/>
        </w:rPr>
      </w:pPr>
    </w:p>
    <w:p w14:paraId="44375CED" w14:textId="71C3DAFE" w:rsidR="008928FC" w:rsidRPr="002A4D60" w:rsidRDefault="008928FC" w:rsidP="00A055F0">
      <w:pPr>
        <w:pStyle w:val="Prrafodelista"/>
        <w:numPr>
          <w:ilvl w:val="0"/>
          <w:numId w:val="33"/>
        </w:numPr>
        <w:jc w:val="both"/>
        <w:rPr>
          <w:rFonts w:eastAsia="Arial Unicode MS" w:cs="Arial" w:hint="eastAsia"/>
          <w:szCs w:val="22"/>
          <w:lang w:val="es-CL"/>
        </w:rPr>
      </w:pPr>
      <w:r w:rsidRPr="002A4D60">
        <w:rPr>
          <w:rFonts w:eastAsia="Arial Unicode MS" w:cs="Arial"/>
          <w:szCs w:val="22"/>
          <w:lang w:val="es-CL"/>
        </w:rPr>
        <w:t>Velar por el cumplimiento de las disposiciones que regulan este instrumento y por la correcta ejecuci</w:t>
      </w:r>
      <w:r w:rsidRPr="002A4D60">
        <w:rPr>
          <w:rFonts w:eastAsia="Arial Unicode MS" w:cs="Arial" w:hint="eastAsia"/>
          <w:szCs w:val="22"/>
          <w:lang w:val="es-CL"/>
        </w:rPr>
        <w:t>ó</w:t>
      </w:r>
      <w:r w:rsidRPr="002A4D60">
        <w:rPr>
          <w:rFonts w:eastAsia="Arial Unicode MS" w:cs="Arial"/>
          <w:szCs w:val="22"/>
          <w:lang w:val="es-CL"/>
        </w:rPr>
        <w:t>n presupuestaria e inversi</w:t>
      </w:r>
      <w:r w:rsidRPr="002A4D60">
        <w:rPr>
          <w:rFonts w:eastAsia="Arial Unicode MS" w:cs="Arial" w:hint="eastAsia"/>
          <w:szCs w:val="22"/>
          <w:lang w:val="es-CL"/>
        </w:rPr>
        <w:t>ó</w:t>
      </w:r>
      <w:r w:rsidRPr="002A4D60">
        <w:rPr>
          <w:rFonts w:eastAsia="Arial Unicode MS" w:cs="Arial"/>
          <w:szCs w:val="22"/>
          <w:lang w:val="es-CL"/>
        </w:rPr>
        <w:t>n de los recursos p</w:t>
      </w:r>
      <w:r w:rsidRPr="002A4D60">
        <w:rPr>
          <w:rFonts w:eastAsia="Arial Unicode MS" w:cs="Arial" w:hint="eastAsia"/>
          <w:szCs w:val="22"/>
          <w:lang w:val="es-CL"/>
        </w:rPr>
        <w:t>ú</w:t>
      </w:r>
      <w:r w:rsidRPr="002A4D60">
        <w:rPr>
          <w:rFonts w:eastAsia="Arial Unicode MS" w:cs="Arial"/>
          <w:szCs w:val="22"/>
          <w:lang w:val="es-CL"/>
        </w:rPr>
        <w:t>blicos y ejecuci</w:t>
      </w:r>
      <w:r w:rsidRPr="002A4D60">
        <w:rPr>
          <w:rFonts w:eastAsia="Arial Unicode MS" w:cs="Arial" w:hint="eastAsia"/>
          <w:szCs w:val="22"/>
          <w:lang w:val="es-CL"/>
        </w:rPr>
        <w:t>ó</w:t>
      </w:r>
      <w:r w:rsidRPr="002A4D60">
        <w:rPr>
          <w:rFonts w:eastAsia="Arial Unicode MS" w:cs="Arial"/>
          <w:szCs w:val="22"/>
          <w:lang w:val="es-CL"/>
        </w:rPr>
        <w:t>n t</w:t>
      </w:r>
      <w:r w:rsidRPr="002A4D60">
        <w:rPr>
          <w:rFonts w:eastAsia="Arial Unicode MS" w:cs="Arial" w:hint="eastAsia"/>
          <w:szCs w:val="22"/>
          <w:lang w:val="es-CL"/>
        </w:rPr>
        <w:t>é</w:t>
      </w:r>
      <w:r w:rsidRPr="002A4D60">
        <w:rPr>
          <w:rFonts w:eastAsia="Arial Unicode MS" w:cs="Arial"/>
          <w:szCs w:val="22"/>
          <w:lang w:val="es-CL"/>
        </w:rPr>
        <w:t>cnica de los proyectos.</w:t>
      </w:r>
    </w:p>
    <w:p w14:paraId="1AF4DB06" w14:textId="199B7498" w:rsidR="008928FC" w:rsidRPr="002A4D60" w:rsidRDefault="008928FC" w:rsidP="00A055F0">
      <w:pPr>
        <w:pStyle w:val="Prrafodelista"/>
        <w:numPr>
          <w:ilvl w:val="0"/>
          <w:numId w:val="33"/>
        </w:numPr>
        <w:jc w:val="both"/>
        <w:rPr>
          <w:rFonts w:eastAsia="Arial Unicode MS" w:cs="Arial" w:hint="eastAsia"/>
          <w:szCs w:val="22"/>
          <w:lang w:val="es-CL"/>
        </w:rPr>
      </w:pPr>
      <w:r w:rsidRPr="002A4D60">
        <w:rPr>
          <w:rFonts w:eastAsia="Arial Unicode MS" w:cs="Arial"/>
          <w:szCs w:val="22"/>
          <w:lang w:val="es-CL"/>
        </w:rPr>
        <w:t>Evaluar y recomendar ante las instancias decisionales correspondientes del Comit</w:t>
      </w:r>
      <w:r w:rsidRPr="002A4D60">
        <w:rPr>
          <w:rFonts w:eastAsia="Arial Unicode MS" w:cs="Arial" w:hint="eastAsia"/>
          <w:szCs w:val="22"/>
          <w:lang w:val="es-CL"/>
        </w:rPr>
        <w:t>é</w:t>
      </w:r>
      <w:r w:rsidRPr="002A4D60">
        <w:rPr>
          <w:rFonts w:eastAsia="Arial Unicode MS" w:cs="Arial"/>
          <w:szCs w:val="22"/>
          <w:lang w:val="es-CL"/>
        </w:rPr>
        <w:t xml:space="preserve"> los proyectos presentados por los Agentes Operadores Intermediarios, tales como el Consejo Directivo, Sub-Comit</w:t>
      </w:r>
      <w:r w:rsidRPr="002A4D60">
        <w:rPr>
          <w:rFonts w:eastAsia="Arial Unicode MS" w:cs="Arial" w:hint="eastAsia"/>
          <w:szCs w:val="22"/>
          <w:lang w:val="es-CL"/>
        </w:rPr>
        <w:t>é</w:t>
      </w:r>
      <w:r w:rsidRPr="002A4D60">
        <w:rPr>
          <w:rFonts w:eastAsia="Arial Unicode MS" w:cs="Arial"/>
          <w:szCs w:val="22"/>
          <w:lang w:val="es-CL"/>
        </w:rPr>
        <w:t xml:space="preserve"> o Direcci</w:t>
      </w:r>
      <w:r w:rsidRPr="002A4D60">
        <w:rPr>
          <w:rFonts w:eastAsia="Arial Unicode MS" w:cs="Arial" w:hint="eastAsia"/>
          <w:szCs w:val="22"/>
          <w:lang w:val="es-CL"/>
        </w:rPr>
        <w:t>ó</w:t>
      </w:r>
      <w:r w:rsidRPr="002A4D60">
        <w:rPr>
          <w:rFonts w:eastAsia="Arial Unicode MS" w:cs="Arial"/>
          <w:szCs w:val="22"/>
          <w:lang w:val="es-CL"/>
        </w:rPr>
        <w:t>n Ejecutiva.</w:t>
      </w:r>
    </w:p>
    <w:p w14:paraId="3E833060" w14:textId="68C34C57" w:rsidR="008928FC" w:rsidRPr="002A4D60" w:rsidRDefault="008928FC" w:rsidP="00A055F0">
      <w:pPr>
        <w:pStyle w:val="Prrafodelista"/>
        <w:numPr>
          <w:ilvl w:val="0"/>
          <w:numId w:val="33"/>
        </w:numPr>
        <w:jc w:val="both"/>
        <w:rPr>
          <w:rFonts w:eastAsia="Arial Unicode MS" w:cs="Arial" w:hint="eastAsia"/>
          <w:szCs w:val="22"/>
          <w:lang w:val="es-CL"/>
        </w:rPr>
      </w:pPr>
      <w:r w:rsidRPr="002A4D60">
        <w:rPr>
          <w:rFonts w:eastAsia="Arial Unicode MS" w:cs="Arial"/>
          <w:szCs w:val="22"/>
          <w:lang w:val="es-CL"/>
        </w:rPr>
        <w:t>Implementar acciones de seguimiento sobre la ejecuci</w:t>
      </w:r>
      <w:r w:rsidRPr="002A4D60">
        <w:rPr>
          <w:rFonts w:eastAsia="Arial Unicode MS" w:cs="Arial" w:hint="eastAsia"/>
          <w:szCs w:val="22"/>
          <w:lang w:val="es-CL"/>
        </w:rPr>
        <w:t>ó</w:t>
      </w:r>
      <w:r w:rsidRPr="002A4D60">
        <w:rPr>
          <w:rFonts w:eastAsia="Arial Unicode MS" w:cs="Arial"/>
          <w:szCs w:val="22"/>
          <w:lang w:val="es-CL"/>
        </w:rPr>
        <w:t>n de los proyectos con relaci</w:t>
      </w:r>
      <w:r w:rsidRPr="002A4D60">
        <w:rPr>
          <w:rFonts w:eastAsia="Arial Unicode MS" w:cs="Arial" w:hint="eastAsia"/>
          <w:szCs w:val="22"/>
          <w:lang w:val="es-CL"/>
        </w:rPr>
        <w:t>ó</w:t>
      </w:r>
      <w:r w:rsidRPr="002A4D60">
        <w:rPr>
          <w:rFonts w:eastAsia="Arial Unicode MS" w:cs="Arial"/>
          <w:szCs w:val="22"/>
          <w:lang w:val="es-CL"/>
        </w:rPr>
        <w:t>n al cumplimiento de sus objetivos e inversi</w:t>
      </w:r>
      <w:r w:rsidRPr="002A4D60">
        <w:rPr>
          <w:rFonts w:eastAsia="Arial Unicode MS" w:cs="Arial" w:hint="eastAsia"/>
          <w:szCs w:val="22"/>
          <w:lang w:val="es-CL"/>
        </w:rPr>
        <w:t>ó</w:t>
      </w:r>
      <w:r w:rsidRPr="002A4D60">
        <w:rPr>
          <w:rFonts w:eastAsia="Arial Unicode MS" w:cs="Arial"/>
          <w:szCs w:val="22"/>
          <w:lang w:val="es-CL"/>
        </w:rPr>
        <w:t>n de los recursos p</w:t>
      </w:r>
      <w:r w:rsidRPr="002A4D60">
        <w:rPr>
          <w:rFonts w:eastAsia="Arial Unicode MS" w:cs="Arial" w:hint="eastAsia"/>
          <w:szCs w:val="22"/>
          <w:lang w:val="es-CL"/>
        </w:rPr>
        <w:t>ú</w:t>
      </w:r>
      <w:r w:rsidRPr="002A4D60">
        <w:rPr>
          <w:rFonts w:eastAsia="Arial Unicode MS" w:cs="Arial"/>
          <w:szCs w:val="22"/>
          <w:lang w:val="es-CL"/>
        </w:rPr>
        <w:t>blicos.</w:t>
      </w:r>
    </w:p>
    <w:p w14:paraId="456D909D" w14:textId="308686C3" w:rsidR="00B771B7" w:rsidRPr="002A4D60" w:rsidRDefault="008928FC" w:rsidP="00A055F0">
      <w:pPr>
        <w:pStyle w:val="Prrafodelista"/>
        <w:numPr>
          <w:ilvl w:val="0"/>
          <w:numId w:val="33"/>
        </w:numPr>
        <w:jc w:val="both"/>
        <w:rPr>
          <w:rFonts w:eastAsia="Arial Unicode MS" w:cs="Arial" w:hint="eastAsia"/>
          <w:szCs w:val="22"/>
          <w:lang w:val="es-CL"/>
        </w:rPr>
      </w:pPr>
      <w:r w:rsidRPr="002A4D60">
        <w:rPr>
          <w:rFonts w:eastAsia="Arial Unicode MS" w:cs="Arial"/>
          <w:szCs w:val="22"/>
          <w:lang w:val="es-CL"/>
        </w:rPr>
        <w:t>En casos excepcionales, administrar</w:t>
      </w:r>
      <w:r w:rsidRPr="002A4D60">
        <w:rPr>
          <w:rFonts w:eastAsia="Arial Unicode MS" w:cs="Arial" w:hint="eastAsia"/>
          <w:szCs w:val="22"/>
          <w:lang w:val="es-CL"/>
        </w:rPr>
        <w:t>á</w:t>
      </w:r>
      <w:r w:rsidRPr="002A4D60">
        <w:rPr>
          <w:rFonts w:eastAsia="Arial Unicode MS" w:cs="Arial"/>
          <w:szCs w:val="22"/>
          <w:lang w:val="es-CL"/>
        </w:rPr>
        <w:t xml:space="preserve"> directamente los proyectos.</w:t>
      </w:r>
    </w:p>
    <w:p w14:paraId="687FECF6" w14:textId="45CA2B7B" w:rsidR="00D36135" w:rsidRPr="000820E2" w:rsidRDefault="00D36135" w:rsidP="00B771B7">
      <w:pPr>
        <w:jc w:val="both"/>
        <w:rPr>
          <w:rFonts w:eastAsia="Arial Unicode MS" w:cs="Arial" w:hint="eastAsia"/>
          <w:color w:val="FF0000"/>
          <w:szCs w:val="22"/>
          <w:lang w:val="es-CL"/>
        </w:rPr>
      </w:pPr>
    </w:p>
    <w:p w14:paraId="1751B06D" w14:textId="77777777" w:rsidR="00D67987" w:rsidRPr="002005EB" w:rsidRDefault="00D67987" w:rsidP="008C599F">
      <w:pPr>
        <w:jc w:val="both"/>
        <w:rPr>
          <w:rFonts w:eastAsia="Arial Unicode MS" w:cs="Arial" w:hint="eastAsia"/>
          <w:color w:val="000000" w:themeColor="text1"/>
          <w:szCs w:val="22"/>
          <w:lang w:val="es-CL"/>
        </w:rPr>
      </w:pPr>
    </w:p>
    <w:p w14:paraId="33EA13D3" w14:textId="53F2AC43" w:rsidR="008A4D0D" w:rsidRPr="00375DE4" w:rsidRDefault="002A4D60" w:rsidP="008C599F">
      <w:pPr>
        <w:pStyle w:val="Ttulo20"/>
        <w:jc w:val="both"/>
        <w:rPr>
          <w:rFonts w:eastAsia="Arial Unicode MS" w:hint="eastAsia"/>
        </w:rPr>
      </w:pPr>
      <w:bookmarkStart w:id="26" w:name="_Toc345489753"/>
      <w:bookmarkStart w:id="27" w:name="_Toc413772558"/>
      <w:bookmarkStart w:id="28" w:name="_Toc119510607"/>
      <w:r>
        <w:rPr>
          <w:rFonts w:eastAsia="Arial Unicode MS"/>
        </w:rPr>
        <w:t>1.6</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hint="eastAsia"/>
          <w:b/>
          <w:color w:val="000000"/>
          <w:szCs w:val="22"/>
        </w:rPr>
      </w:pPr>
    </w:p>
    <w:p w14:paraId="51CACEC2" w14:textId="55806A13" w:rsidR="00325B44" w:rsidRPr="00375DE4" w:rsidRDefault="008A4D0D" w:rsidP="008C599F">
      <w:pPr>
        <w:jc w:val="both"/>
        <w:rPr>
          <w:rFonts w:eastAsia="Arial Unicode MS" w:cs="Arial" w:hint="eastAsia"/>
          <w:color w:val="000000"/>
          <w:szCs w:val="22"/>
        </w:rPr>
      </w:pPr>
      <w:r w:rsidRPr="001C2AE6">
        <w:rPr>
          <w:rFonts w:eastAsia="Arial Unicode MS" w:cs="Arial"/>
          <w:szCs w:val="22"/>
        </w:rPr>
        <w:t>L</w:t>
      </w:r>
      <w:r w:rsidR="00764DE5" w:rsidRPr="001C2AE6">
        <w:rPr>
          <w:rFonts w:eastAsia="Arial Unicode MS" w:cs="Arial"/>
          <w:szCs w:val="22"/>
        </w:rPr>
        <w:t>o</w:t>
      </w:r>
      <w:r w:rsidRPr="001C2AE6">
        <w:rPr>
          <w:rFonts w:eastAsia="Arial Unicode MS" w:cs="Arial"/>
          <w:szCs w:val="22"/>
        </w:rPr>
        <w:t>s</w:t>
      </w:r>
      <w:r w:rsidR="00E838E7" w:rsidRPr="001C2AE6">
        <w:rPr>
          <w:rFonts w:eastAsia="Arial Unicode MS" w:cs="Arial"/>
          <w:szCs w:val="22"/>
        </w:rPr>
        <w:t>/as</w:t>
      </w:r>
      <w:r w:rsidRPr="001C2AE6">
        <w:rPr>
          <w:rFonts w:eastAsia="Arial Unicode MS" w:cs="Arial"/>
          <w:szCs w:val="22"/>
        </w:rPr>
        <w:t xml:space="preserve"> </w:t>
      </w:r>
      <w:r w:rsidR="00F84316" w:rsidRPr="001C2AE6">
        <w:rPr>
          <w:rFonts w:eastAsia="Arial Unicode MS" w:cs="Arial"/>
          <w:szCs w:val="22"/>
        </w:rPr>
        <w:t>postulantes</w:t>
      </w:r>
      <w:r w:rsidRPr="001C2AE6">
        <w:rPr>
          <w:rFonts w:eastAsia="Arial Unicode MS" w:cs="Arial"/>
          <w:szCs w:val="22"/>
        </w:rPr>
        <w:t xml:space="preserve"> </w:t>
      </w:r>
      <w:r w:rsidRPr="00544DDC">
        <w:rPr>
          <w:rFonts w:eastAsia="Arial Unicode MS" w:cs="Arial"/>
          <w:szCs w:val="22"/>
        </w:rPr>
        <w:t xml:space="preserve">deberán </w:t>
      </w:r>
      <w:r w:rsidRPr="00375DE4">
        <w:rPr>
          <w:rFonts w:eastAsia="Arial Unicode MS" w:cs="Arial"/>
          <w:color w:val="000000"/>
          <w:szCs w:val="22"/>
        </w:rPr>
        <w:t xml:space="preserve">cumplir con todos los requisitos establecidos </w:t>
      </w:r>
      <w:r w:rsidR="00325B44" w:rsidRPr="00375DE4">
        <w:rPr>
          <w:rFonts w:eastAsia="Arial Unicode MS" w:cs="Arial"/>
          <w:color w:val="000000"/>
          <w:szCs w:val="22"/>
        </w:rPr>
        <w:t xml:space="preserve">en las </w:t>
      </w:r>
      <w:r w:rsidR="00764DE5" w:rsidRPr="00375DE4">
        <w:rPr>
          <w:rFonts w:eastAsia="Arial Unicode MS" w:cs="Arial"/>
          <w:color w:val="000000"/>
          <w:szCs w:val="22"/>
        </w:rPr>
        <w:t xml:space="preserve">presentes </w:t>
      </w:r>
      <w:r w:rsidR="00325B44" w:rsidRPr="00375DE4">
        <w:rPr>
          <w:rFonts w:eastAsia="Arial Unicode MS" w:cs="Arial"/>
          <w:color w:val="000000"/>
          <w:szCs w:val="22"/>
        </w:rPr>
        <w:t>bases d</w:t>
      </w:r>
      <w:r w:rsidR="00DC7381" w:rsidRPr="00375DE4">
        <w:rPr>
          <w:rFonts w:eastAsia="Arial Unicode MS" w:cs="Arial"/>
          <w:color w:val="000000"/>
          <w:szCs w:val="22"/>
        </w:rPr>
        <w:t>e</w:t>
      </w:r>
      <w:r w:rsidR="00764DE5" w:rsidRPr="00375DE4">
        <w:rPr>
          <w:rFonts w:eastAsia="Arial Unicode MS" w:cs="Arial"/>
          <w:color w:val="000000"/>
          <w:szCs w:val="22"/>
        </w:rPr>
        <w:t xml:space="preserve"> </w:t>
      </w:r>
      <w:r w:rsidR="002626E1" w:rsidRPr="00375DE4">
        <w:rPr>
          <w:rFonts w:eastAsia="Arial Unicode MS" w:cs="Arial"/>
          <w:color w:val="000000"/>
          <w:szCs w:val="22"/>
        </w:rPr>
        <w:t>convocatoria</w:t>
      </w:r>
      <w:r w:rsidRPr="00375DE4">
        <w:rPr>
          <w:rFonts w:eastAsia="Arial Unicode MS" w:cs="Arial"/>
          <w:color w:val="000000"/>
          <w:szCs w:val="22"/>
        </w:rPr>
        <w:t>, l</w:t>
      </w:r>
      <w:r w:rsidR="00D97B92" w:rsidRPr="00375DE4">
        <w:rPr>
          <w:rFonts w:eastAsia="Arial Unicode MS" w:cs="Arial"/>
          <w:color w:val="000000"/>
          <w:szCs w:val="22"/>
        </w:rPr>
        <w:t>os qu</w:t>
      </w:r>
      <w:r w:rsidR="00864FBD">
        <w:rPr>
          <w:rFonts w:eastAsia="Arial Unicode MS" w:cs="Arial"/>
          <w:color w:val="000000"/>
          <w:szCs w:val="22"/>
        </w:rPr>
        <w:t xml:space="preserve">e serán verificados </w:t>
      </w:r>
      <w:r w:rsidR="00AE2182" w:rsidRPr="00375DE4">
        <w:rPr>
          <w:rFonts w:eastAsia="Arial Unicode MS" w:cs="Arial"/>
          <w:color w:val="000000"/>
          <w:szCs w:val="22"/>
        </w:rPr>
        <w:t>en las distintas</w:t>
      </w:r>
      <w:r w:rsidRPr="00375DE4">
        <w:rPr>
          <w:rFonts w:eastAsia="Arial Unicode MS" w:cs="Arial"/>
          <w:color w:val="000000"/>
          <w:szCs w:val="22"/>
        </w:rPr>
        <w:t xml:space="preserve"> etapa</w:t>
      </w:r>
      <w:r w:rsidR="00AE2182" w:rsidRPr="00375DE4">
        <w:rPr>
          <w:rFonts w:eastAsia="Arial Unicode MS" w:cs="Arial"/>
          <w:color w:val="000000"/>
          <w:szCs w:val="22"/>
        </w:rPr>
        <w:t>s</w:t>
      </w:r>
      <w:r w:rsidR="00DF1789">
        <w:rPr>
          <w:rFonts w:eastAsia="Arial Unicode MS" w:cs="Arial"/>
          <w:color w:val="000000"/>
          <w:szCs w:val="22"/>
        </w:rPr>
        <w:t>,</w:t>
      </w:r>
      <w:r w:rsidRPr="00375DE4">
        <w:rPr>
          <w:rFonts w:eastAsia="Arial Unicode MS" w:cs="Arial"/>
          <w:color w:val="000000"/>
          <w:szCs w:val="22"/>
        </w:rPr>
        <w:t xml:space="preserve"> </w:t>
      </w:r>
      <w:r w:rsidR="00864FBD">
        <w:rPr>
          <w:rFonts w:eastAsia="Arial Unicode MS" w:cs="Arial"/>
          <w:color w:val="000000"/>
          <w:szCs w:val="22"/>
        </w:rPr>
        <w:t xml:space="preserve">ya sea a través de la plataforma de postulación y/o por el Agente Operador </w:t>
      </w:r>
      <w:r w:rsidR="00686CF0">
        <w:rPr>
          <w:rFonts w:eastAsia="Arial Unicode MS" w:cs="Arial"/>
          <w:color w:val="000000"/>
          <w:szCs w:val="22"/>
        </w:rPr>
        <w:t xml:space="preserve">Intermediario </w:t>
      </w:r>
      <w:r w:rsidR="00864FBD">
        <w:rPr>
          <w:rFonts w:eastAsia="Arial Unicode MS" w:cs="Arial"/>
          <w:color w:val="000000"/>
          <w:szCs w:val="22"/>
        </w:rPr>
        <w:t>designado por Sercotec para estos efectos. Se solicitará</w:t>
      </w:r>
      <w:r w:rsidR="00CA1C89" w:rsidRPr="00375DE4">
        <w:rPr>
          <w:rFonts w:eastAsia="Arial Unicode MS" w:cs="Arial"/>
          <w:color w:val="000000"/>
          <w:szCs w:val="22"/>
        </w:rPr>
        <w:t xml:space="preserve"> </w:t>
      </w:r>
      <w:r w:rsidR="00CA1C89" w:rsidRPr="001C2AE6">
        <w:rPr>
          <w:rFonts w:eastAsia="Arial Unicode MS" w:cs="Arial"/>
          <w:szCs w:val="22"/>
        </w:rPr>
        <w:t>al</w:t>
      </w:r>
      <w:r w:rsidR="00325B44" w:rsidRPr="001C2AE6">
        <w:rPr>
          <w:rFonts w:eastAsia="Arial Unicode MS" w:cs="Arial"/>
          <w:szCs w:val="22"/>
        </w:rPr>
        <w:t xml:space="preserve"> </w:t>
      </w:r>
      <w:r w:rsidR="008103B4" w:rsidRPr="001C2AE6">
        <w:rPr>
          <w:rFonts w:eastAsia="Arial Unicode MS" w:cs="Arial"/>
          <w:szCs w:val="22"/>
        </w:rPr>
        <w:t>emprendedor</w:t>
      </w:r>
      <w:r w:rsidR="00CA1C89" w:rsidRPr="001C2AE6">
        <w:rPr>
          <w:rFonts w:eastAsia="Arial Unicode MS" w:cs="Arial"/>
          <w:szCs w:val="22"/>
        </w:rPr>
        <w:t>/</w:t>
      </w:r>
      <w:r w:rsidR="008103B4" w:rsidRPr="001C2AE6">
        <w:rPr>
          <w:rFonts w:eastAsia="Arial Unicode MS" w:cs="Arial"/>
          <w:szCs w:val="22"/>
        </w:rPr>
        <w:t>a</w:t>
      </w:r>
      <w:r w:rsidR="004D1F99" w:rsidRPr="001C2AE6">
        <w:rPr>
          <w:rFonts w:eastAsia="Arial Unicode MS" w:cs="Arial"/>
          <w:szCs w:val="22"/>
        </w:rPr>
        <w:t>,</w:t>
      </w:r>
      <w:r w:rsidR="00325B44" w:rsidRPr="001C2AE6">
        <w:rPr>
          <w:rFonts w:eastAsia="Arial Unicode MS" w:cs="Arial"/>
          <w:szCs w:val="22"/>
        </w:rPr>
        <w:t xml:space="preserve"> </w:t>
      </w:r>
      <w:r w:rsidR="00325B44" w:rsidRPr="00375DE4">
        <w:rPr>
          <w:rFonts w:eastAsia="Arial Unicode MS" w:cs="Arial"/>
          <w:color w:val="000000"/>
          <w:szCs w:val="22"/>
        </w:rPr>
        <w:t>cuando correspo</w:t>
      </w:r>
      <w:r w:rsidR="00864FBD">
        <w:rPr>
          <w:rFonts w:eastAsia="Arial Unicode MS" w:cs="Arial"/>
          <w:color w:val="000000"/>
          <w:szCs w:val="22"/>
        </w:rPr>
        <w:t>nda, los documentos indicados</w:t>
      </w:r>
      <w:r w:rsidR="00325B44" w:rsidRPr="00375DE4">
        <w:rPr>
          <w:rFonts w:eastAsia="Arial Unicode MS" w:cs="Arial"/>
          <w:color w:val="000000"/>
          <w:szCs w:val="22"/>
        </w:rPr>
        <w:t xml:space="preserve"> en el </w:t>
      </w:r>
      <w:r w:rsidR="00325B44" w:rsidRPr="00A511A8">
        <w:rPr>
          <w:rFonts w:eastAsia="Arial Unicode MS" w:cs="Arial"/>
          <w:b/>
          <w:color w:val="000000"/>
          <w:szCs w:val="22"/>
        </w:rPr>
        <w:t>Anexo</w:t>
      </w:r>
      <w:r w:rsidR="00864FBD" w:rsidRPr="00A511A8">
        <w:rPr>
          <w:rFonts w:eastAsia="Arial Unicode MS" w:cs="Arial"/>
          <w:b/>
          <w:color w:val="000000"/>
          <w:szCs w:val="22"/>
        </w:rPr>
        <w:t xml:space="preserve"> Nº</w:t>
      </w:r>
      <w:r w:rsidR="004D1F99" w:rsidRPr="00A511A8">
        <w:rPr>
          <w:rFonts w:eastAsia="Arial Unicode MS" w:cs="Arial"/>
          <w:b/>
          <w:color w:val="000000"/>
          <w:szCs w:val="22"/>
        </w:rPr>
        <w:t>1</w:t>
      </w:r>
      <w:r w:rsidR="004D1F99">
        <w:rPr>
          <w:rFonts w:eastAsia="Arial Unicode MS" w:cs="Arial"/>
          <w:color w:val="000000"/>
          <w:szCs w:val="22"/>
        </w:rPr>
        <w:t xml:space="preserve">, </w:t>
      </w:r>
      <w:r w:rsidR="00325B44" w:rsidRPr="00375DE4">
        <w:rPr>
          <w:rFonts w:eastAsia="Arial Unicode MS" w:cs="Arial"/>
          <w:color w:val="000000"/>
          <w:szCs w:val="22"/>
        </w:rPr>
        <w:t>que permiti</w:t>
      </w:r>
      <w:r w:rsidR="00FF5D54">
        <w:rPr>
          <w:rFonts w:eastAsia="Arial Unicode MS" w:cs="Arial"/>
          <w:color w:val="000000"/>
          <w:szCs w:val="22"/>
        </w:rPr>
        <w:t>rán acreditar su cumplimiento.</w:t>
      </w:r>
    </w:p>
    <w:p w14:paraId="6C6AC95B" w14:textId="77777777" w:rsidR="00BD1985" w:rsidRPr="00375DE4" w:rsidRDefault="00BD1985" w:rsidP="008C599F">
      <w:pPr>
        <w:jc w:val="both"/>
        <w:rPr>
          <w:rFonts w:eastAsia="Arial Unicode MS" w:cs="Arial" w:hint="eastAsia"/>
          <w:color w:val="000000"/>
          <w:szCs w:val="22"/>
        </w:rPr>
      </w:pPr>
    </w:p>
    <w:p w14:paraId="57BBA2F1" w14:textId="60924AA9" w:rsidR="00BD1985" w:rsidRDefault="008A4D0D" w:rsidP="008C599F">
      <w:pPr>
        <w:jc w:val="both"/>
        <w:rPr>
          <w:rFonts w:eastAsia="Arial Unicode MS" w:cs="Arial" w:hint="eastAsia"/>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67471A05" w14:textId="3D0340B7" w:rsidR="00D36135" w:rsidRDefault="00D36135" w:rsidP="008C599F">
      <w:pPr>
        <w:jc w:val="both"/>
        <w:rPr>
          <w:rFonts w:eastAsia="Arial Unicode MS" w:cs="Arial" w:hint="eastAsia"/>
          <w:color w:val="000000"/>
          <w:szCs w:val="22"/>
        </w:rPr>
      </w:pPr>
    </w:p>
    <w:p w14:paraId="40D67E14" w14:textId="6FE109F5" w:rsidR="00D36135" w:rsidRDefault="00D36135" w:rsidP="008C599F">
      <w:pPr>
        <w:jc w:val="both"/>
        <w:rPr>
          <w:rFonts w:eastAsia="Arial Unicode MS" w:cs="Arial" w:hint="eastAsia"/>
          <w:color w:val="000000"/>
          <w:szCs w:val="22"/>
        </w:rPr>
      </w:pPr>
    </w:p>
    <w:p w14:paraId="2747F324" w14:textId="5EA6397A" w:rsidR="00D36135" w:rsidRDefault="00D36135" w:rsidP="008C599F">
      <w:pPr>
        <w:jc w:val="both"/>
        <w:rPr>
          <w:rFonts w:eastAsia="Arial Unicode MS" w:cs="Arial" w:hint="eastAsia"/>
          <w:color w:val="000000"/>
          <w:szCs w:val="22"/>
        </w:rPr>
      </w:pPr>
    </w:p>
    <w:p w14:paraId="29F7E459" w14:textId="76C99D2D" w:rsidR="00D36135" w:rsidRDefault="00D36135" w:rsidP="008C599F">
      <w:pPr>
        <w:jc w:val="both"/>
        <w:rPr>
          <w:rFonts w:eastAsia="Arial Unicode MS" w:cs="Arial" w:hint="eastAsia"/>
          <w:color w:val="000000"/>
          <w:szCs w:val="22"/>
        </w:rPr>
      </w:pPr>
    </w:p>
    <w:p w14:paraId="2F9FC4DB" w14:textId="0BC5CFB0" w:rsidR="00625ECB" w:rsidRDefault="00625ECB" w:rsidP="008C599F">
      <w:pPr>
        <w:jc w:val="both"/>
        <w:rPr>
          <w:rFonts w:eastAsia="Arial Unicode MS" w:cs="Arial" w:hint="eastAsia"/>
          <w:color w:val="000000"/>
          <w:szCs w:val="22"/>
        </w:rPr>
      </w:pPr>
    </w:p>
    <w:p w14:paraId="7ABC934D" w14:textId="14EC7117" w:rsidR="004D1F99" w:rsidRDefault="004D1F99" w:rsidP="004D1F99">
      <w:pPr>
        <w:pStyle w:val="TtuloN3"/>
        <w:ind w:left="0"/>
        <w:rPr>
          <w:b/>
        </w:rPr>
      </w:pPr>
    </w:p>
    <w:p w14:paraId="06DAC23F" w14:textId="07587BAB" w:rsidR="007B4E68" w:rsidRPr="00FF5D54" w:rsidRDefault="002A4D60" w:rsidP="004D1F99">
      <w:pPr>
        <w:pStyle w:val="TtuloN3"/>
        <w:ind w:left="0"/>
        <w:rPr>
          <w:b/>
          <w:u w:val="single"/>
        </w:rPr>
      </w:pPr>
      <w:r>
        <w:rPr>
          <w:b/>
          <w:u w:val="single"/>
        </w:rPr>
        <w:lastRenderedPageBreak/>
        <w:t>1.6</w:t>
      </w:r>
      <w:r w:rsidR="00666769">
        <w:rPr>
          <w:b/>
          <w:u w:val="single"/>
        </w:rPr>
        <w:t xml:space="preserve">.1 </w:t>
      </w:r>
      <w:r w:rsidR="00666769" w:rsidRPr="00FF5D54">
        <w:rPr>
          <w:b/>
          <w:u w:val="single"/>
        </w:rPr>
        <w:t xml:space="preserve">Requisitos </w:t>
      </w:r>
      <w:r w:rsidR="00666769">
        <w:rPr>
          <w:b/>
          <w:u w:val="single"/>
        </w:rPr>
        <w:t>d</w:t>
      </w:r>
      <w:r w:rsidR="00666769" w:rsidRPr="00FF5D54">
        <w:rPr>
          <w:b/>
          <w:u w:val="single"/>
        </w:rPr>
        <w:t>e Admisibilidad</w:t>
      </w:r>
    </w:p>
    <w:p w14:paraId="115A9E84" w14:textId="41A369C7" w:rsidR="001A2D62" w:rsidRDefault="001A2D62" w:rsidP="008C599F">
      <w:pPr>
        <w:jc w:val="both"/>
      </w:pPr>
    </w:p>
    <w:p w14:paraId="351DC4D8" w14:textId="0C2EE73E" w:rsidR="000C5FC1" w:rsidRPr="00044693" w:rsidRDefault="002A4D60" w:rsidP="008C599F">
      <w:pPr>
        <w:jc w:val="both"/>
        <w:rPr>
          <w:b/>
          <w:u w:val="single"/>
        </w:rPr>
      </w:pPr>
      <w:r>
        <w:rPr>
          <w:b/>
          <w:u w:val="single"/>
        </w:rPr>
        <w:t>1.6</w:t>
      </w:r>
      <w:r w:rsidR="00044693">
        <w:rPr>
          <w:b/>
          <w:u w:val="single"/>
        </w:rPr>
        <w:t>.1.1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5C09FED7"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06B60687"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w:t>
      </w:r>
      <w:r w:rsidRPr="002F40F9">
        <w:rPr>
          <w:color w:val="000000"/>
          <w:szCs w:val="22"/>
        </w:rPr>
        <w:t>debe</w:t>
      </w:r>
      <w:r w:rsidR="005E4247" w:rsidRPr="002F40F9">
        <w:rPr>
          <w:color w:val="000000"/>
          <w:szCs w:val="22"/>
        </w:rPr>
        <w:t xml:space="preserve"> considerar un monto </w:t>
      </w:r>
      <w:r w:rsidR="00437F05" w:rsidRPr="002F40F9">
        <w:rPr>
          <w:color w:val="000000"/>
          <w:szCs w:val="22"/>
        </w:rPr>
        <w:t>mínimo de $3.000.000.-</w:t>
      </w:r>
      <w:r w:rsidR="007612B1" w:rsidRPr="002F40F9">
        <w:rPr>
          <w:color w:val="000000"/>
          <w:szCs w:val="22"/>
        </w:rPr>
        <w:t xml:space="preserve"> hasta</w:t>
      </w:r>
      <w:r w:rsidR="00A61064" w:rsidRPr="002F40F9">
        <w:rPr>
          <w:color w:val="000000"/>
          <w:szCs w:val="22"/>
        </w:rPr>
        <w:t xml:space="preserve"> un máximo</w:t>
      </w:r>
      <w:r w:rsidR="005E4247" w:rsidRPr="002F40F9">
        <w:rPr>
          <w:color w:val="000000"/>
          <w:szCs w:val="22"/>
        </w:rPr>
        <w:t xml:space="preserve"> $3.500.000.-</w:t>
      </w:r>
      <w:r w:rsidR="00B74B06" w:rsidRPr="002F40F9">
        <w:rPr>
          <w:color w:val="000000"/>
          <w:szCs w:val="22"/>
        </w:rPr>
        <w:t xml:space="preserve"> (neto)</w:t>
      </w:r>
      <w:r w:rsidR="005E4247" w:rsidRPr="002F40F9">
        <w:rPr>
          <w:color w:val="000000"/>
          <w:szCs w:val="22"/>
        </w:rPr>
        <w:t xml:space="preserve"> de </w:t>
      </w:r>
      <w:r w:rsidR="00E55128" w:rsidRPr="002F40F9">
        <w:rPr>
          <w:color w:val="000000"/>
          <w:szCs w:val="22"/>
        </w:rPr>
        <w:t>subsidio</w:t>
      </w:r>
      <w:r w:rsidR="005E4247" w:rsidRPr="002F40F9">
        <w:rPr>
          <w:color w:val="000000"/>
          <w:szCs w:val="22"/>
        </w:rPr>
        <w:t xml:space="preserve"> Sercotec y un aporte empresarial de un </w:t>
      </w:r>
      <w:r w:rsidR="0023262B">
        <w:rPr>
          <w:szCs w:val="22"/>
        </w:rPr>
        <w:t>2</w:t>
      </w:r>
      <w:r w:rsidR="0053527A" w:rsidRPr="002F40F9">
        <w:rPr>
          <w:szCs w:val="22"/>
        </w:rPr>
        <w:t>%</w:t>
      </w:r>
      <w:r w:rsidR="005E4247" w:rsidRPr="002F40F9">
        <w:rPr>
          <w:szCs w:val="22"/>
        </w:rPr>
        <w:t xml:space="preserve"> </w:t>
      </w:r>
      <w:r w:rsidR="00D36135">
        <w:rPr>
          <w:szCs w:val="22"/>
        </w:rPr>
        <w:t xml:space="preserve">del </w:t>
      </w:r>
      <w:r w:rsidR="00D36135" w:rsidRPr="004D5B80">
        <w:rPr>
          <w:szCs w:val="22"/>
        </w:rPr>
        <w:t>costo total del Proyecto</w:t>
      </w:r>
      <w:r w:rsidR="005E4247" w:rsidRPr="004D5B80">
        <w:rPr>
          <w:szCs w:val="22"/>
        </w:rPr>
        <w:t>.</w:t>
      </w:r>
      <w:r w:rsidR="005E4247" w:rsidRPr="00D762D7">
        <w:rPr>
          <w:szCs w:val="22"/>
        </w:rPr>
        <w:t xml:space="preserve"> </w:t>
      </w:r>
      <w:r w:rsidR="00E7394A" w:rsidRPr="00D762D7">
        <w:rPr>
          <w:szCs w:val="22"/>
        </w:rPr>
        <w:t>Además, la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 xml:space="preserve">o </w:t>
      </w:r>
      <w:r w:rsidR="008548CA" w:rsidRPr="009D48B3">
        <w:rPr>
          <w:color w:val="000000"/>
          <w:szCs w:val="22"/>
        </w:rPr>
        <w:t>como para aporte, éstos</w:t>
      </w:r>
      <w:r w:rsidR="008548CA">
        <w:rPr>
          <w:color w:val="000000"/>
          <w:szCs w:val="22"/>
        </w:rPr>
        <w:t xml:space="preserve">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74BDE09E" w14:textId="05F1A143" w:rsidR="00014791" w:rsidRPr="005C4D63" w:rsidRDefault="001936D5" w:rsidP="005C4D63">
      <w:pPr>
        <w:numPr>
          <w:ilvl w:val="0"/>
          <w:numId w:val="3"/>
        </w:numPr>
        <w:ind w:left="568" w:hanging="284"/>
        <w:jc w:val="both"/>
        <w:rPr>
          <w:szCs w:val="22"/>
        </w:rPr>
      </w:pPr>
      <w:r w:rsidRPr="005966BB">
        <w:rPr>
          <w:rFonts w:eastAsia="Arial Unicode MS" w:cs="Arial"/>
          <w:szCs w:val="22"/>
          <w:lang w:val="es-CL"/>
        </w:rPr>
        <w:t xml:space="preserve">No </w:t>
      </w:r>
      <w:r w:rsidRPr="001C2AE6">
        <w:rPr>
          <w:rFonts w:eastAsia="Arial Unicode MS" w:cs="Arial"/>
          <w:szCs w:val="22"/>
          <w:lang w:val="es-CL"/>
        </w:rPr>
        <w:t xml:space="preserve">tener deudas laborales </w:t>
      </w:r>
      <w:r w:rsidR="001101C0" w:rsidRPr="001C2AE6">
        <w:rPr>
          <w:rFonts w:eastAsia="Arial Unicode MS" w:cs="Arial"/>
          <w:szCs w:val="22"/>
          <w:lang w:val="es-CL"/>
        </w:rPr>
        <w:t>y/</w:t>
      </w:r>
      <w:r w:rsidR="00CB23ED" w:rsidRPr="001C2AE6">
        <w:rPr>
          <w:rFonts w:eastAsia="Arial Unicode MS" w:cs="Arial"/>
          <w:szCs w:val="22"/>
          <w:lang w:val="es-CL"/>
        </w:rPr>
        <w:t>o previsionales</w:t>
      </w:r>
      <w:r w:rsidRPr="001C2AE6">
        <w:rPr>
          <w:rFonts w:eastAsia="Arial Unicode MS" w:cs="Arial"/>
          <w:szCs w:val="22"/>
          <w:lang w:val="es-CL"/>
        </w:rPr>
        <w:t xml:space="preserve"> </w:t>
      </w:r>
      <w:r w:rsidR="0003311F" w:rsidRPr="001C2AE6">
        <w:rPr>
          <w:rFonts w:eastAsia="Arial Unicode MS" w:cs="Arial"/>
          <w:szCs w:val="22"/>
          <w:lang w:val="es-CL"/>
        </w:rPr>
        <w:t>ni multas</w:t>
      </w:r>
      <w:r w:rsidR="00BA4BA6" w:rsidRPr="001C2AE6">
        <w:rPr>
          <w:rFonts w:eastAsia="Arial Unicode MS" w:cs="Arial"/>
          <w:szCs w:val="22"/>
          <w:lang w:val="es-CL"/>
        </w:rPr>
        <w:t xml:space="preserve"> impagas</w:t>
      </w:r>
      <w:r w:rsidR="006C37CA" w:rsidRPr="001C2AE6">
        <w:rPr>
          <w:rFonts w:eastAsia="Arial Unicode MS" w:cs="Arial"/>
          <w:szCs w:val="22"/>
          <w:lang w:val="es-CL"/>
        </w:rPr>
        <w:t>, asociadas al Rut del</w:t>
      </w:r>
      <w:r w:rsidR="000F6A44" w:rsidRPr="001C2AE6">
        <w:rPr>
          <w:rFonts w:eastAsia="Arial Unicode MS" w:cs="Arial"/>
          <w:szCs w:val="22"/>
          <w:lang w:val="es-CL"/>
        </w:rPr>
        <w:t>/la</w:t>
      </w:r>
      <w:r w:rsidRPr="001C2AE6">
        <w:rPr>
          <w:rFonts w:eastAsia="Arial Unicode MS" w:cs="Arial"/>
          <w:szCs w:val="22"/>
          <w:lang w:val="es-CL"/>
        </w:rPr>
        <w:t xml:space="preserve"> </w:t>
      </w:r>
      <w:r w:rsidR="006C37CA" w:rsidRPr="001C2AE6">
        <w:rPr>
          <w:rFonts w:eastAsia="Arial Unicode MS" w:cs="Arial"/>
          <w:szCs w:val="22"/>
          <w:lang w:val="es-CL"/>
        </w:rPr>
        <w:t>postulante,</w:t>
      </w:r>
      <w:r w:rsidR="00D22661" w:rsidRPr="001C2AE6">
        <w:rPr>
          <w:rFonts w:eastAsia="Arial Unicode MS" w:cs="Arial"/>
          <w:szCs w:val="22"/>
          <w:lang w:val="es-CL"/>
        </w:rPr>
        <w:t xml:space="preserve"> </w:t>
      </w:r>
      <w:r w:rsidR="00D22661" w:rsidRPr="005966BB">
        <w:rPr>
          <w:rFonts w:eastAsia="Arial Unicode MS" w:cs="Arial"/>
          <w:szCs w:val="22"/>
          <w:lang w:val="es-CL"/>
        </w:rPr>
        <w:t xml:space="preserve">a la fecha de </w:t>
      </w:r>
      <w:r w:rsidR="00940F1D" w:rsidRPr="005966BB">
        <w:rPr>
          <w:rFonts w:eastAsia="Arial Unicode MS" w:cs="Arial"/>
          <w:szCs w:val="22"/>
          <w:lang w:val="es-CL"/>
        </w:rPr>
        <w:t xml:space="preserve">envío y cierre de </w:t>
      </w:r>
      <w:r w:rsidRPr="005966BB">
        <w:rPr>
          <w:rFonts w:eastAsia="Arial Unicode MS" w:cs="Arial"/>
          <w:szCs w:val="22"/>
          <w:lang w:val="es-CL"/>
        </w:rPr>
        <w:t>postulaciones</w:t>
      </w:r>
      <w:r w:rsidR="00BA4BA6" w:rsidRPr="005966BB">
        <w:rPr>
          <w:rFonts w:eastAsia="Arial Unicode MS" w:cs="Arial"/>
          <w:szCs w:val="22"/>
          <w:lang w:val="es-CL"/>
        </w:rPr>
        <w:t>.</w:t>
      </w:r>
      <w:r w:rsidR="00CB23ED" w:rsidRPr="005966BB">
        <w:rPr>
          <w:rFonts w:eastAsia="Arial Unicode MS" w:cs="Arial"/>
          <w:szCs w:val="22"/>
          <w:lang w:val="es-CL"/>
        </w:rPr>
        <w:t xml:space="preserve"> Sercotec valida</w:t>
      </w:r>
      <w:r w:rsidRPr="005966BB">
        <w:rPr>
          <w:rFonts w:eastAsia="Arial Unicode MS" w:cs="Arial"/>
          <w:szCs w:val="22"/>
          <w:lang w:val="es-CL"/>
        </w:rPr>
        <w:t xml:space="preserve">rá nuevamente esta condición al </w:t>
      </w:r>
      <w:r w:rsidR="00CB23ED" w:rsidRPr="005966BB">
        <w:rPr>
          <w:rFonts w:eastAsia="Arial Unicode MS" w:cs="Arial"/>
          <w:szCs w:val="22"/>
          <w:lang w:val="es-CL"/>
        </w:rPr>
        <w:t>momento de formalizar.</w:t>
      </w:r>
    </w:p>
    <w:p w14:paraId="1E182487" w14:textId="4FC4CB55"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hint="eastAsia"/>
          <w:color w:val="000000"/>
          <w:szCs w:val="22"/>
        </w:rPr>
      </w:pPr>
    </w:p>
    <w:p w14:paraId="5C997F9D" w14:textId="61B8289E" w:rsidR="00590388" w:rsidRDefault="00CB23ED" w:rsidP="008B2CD6">
      <w:pPr>
        <w:numPr>
          <w:ilvl w:val="0"/>
          <w:numId w:val="3"/>
        </w:numPr>
        <w:ind w:left="567" w:hanging="283"/>
        <w:jc w:val="both"/>
        <w:rPr>
          <w:rFonts w:eastAsia="Arial Unicode MS" w:cs="Arial" w:hint="eastAsia"/>
          <w:color w:val="000000"/>
          <w:szCs w:val="22"/>
          <w:lang w:val="es-CL"/>
        </w:rPr>
      </w:pPr>
      <w:r w:rsidRPr="0003311F">
        <w:rPr>
          <w:rFonts w:eastAsia="Arial Unicode MS" w:cs="Arial"/>
          <w:color w:val="000000"/>
          <w:szCs w:val="22"/>
          <w:lang w:val="es-CL"/>
        </w:rPr>
        <w:t>No tener rendiciones pendientes con Sercotec</w:t>
      </w:r>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hint="eastAsia"/>
          <w:color w:val="000000"/>
          <w:szCs w:val="22"/>
          <w:lang w:val="es-CL"/>
        </w:rPr>
      </w:pPr>
    </w:p>
    <w:p w14:paraId="04DED233" w14:textId="21AC0429" w:rsidR="0076396C" w:rsidRDefault="00B82C40" w:rsidP="0076396C">
      <w:pPr>
        <w:numPr>
          <w:ilvl w:val="0"/>
          <w:numId w:val="3"/>
        </w:numPr>
        <w:ind w:left="567" w:hanging="283"/>
        <w:jc w:val="both"/>
        <w:rPr>
          <w:rFonts w:eastAsia="Arial Unicode MS" w:cs="Arial" w:hint="eastAsia"/>
          <w:color w:val="000000" w:themeColor="text1"/>
          <w:szCs w:val="22"/>
          <w:lang w:val="es-CL"/>
        </w:rPr>
      </w:pPr>
      <w:r w:rsidRPr="00227FE7">
        <w:rPr>
          <w:rFonts w:eastAsia="Arial Unicode MS" w:cs="Arial"/>
          <w:color w:val="000000" w:themeColor="text1"/>
          <w:szCs w:val="22"/>
          <w:lang w:val="es-CL"/>
        </w:rPr>
        <w:t xml:space="preserve">No haber cumplido las obligaciones contractuales de un proyecto Sercotec, con el Agente Operador </w:t>
      </w:r>
      <w:r w:rsidR="00E80ECE">
        <w:rPr>
          <w:rFonts w:eastAsia="Arial Unicode MS" w:cs="Arial"/>
          <w:color w:val="000000" w:themeColor="text1"/>
          <w:szCs w:val="22"/>
          <w:lang w:val="es-CL"/>
        </w:rPr>
        <w:t>Intermediario</w:t>
      </w:r>
      <w:r w:rsidR="009B6751" w:rsidRPr="00227FE7">
        <w:rPr>
          <w:rFonts w:eastAsia="Arial Unicode MS" w:cs="Arial"/>
          <w:color w:val="000000" w:themeColor="text1"/>
          <w:szCs w:val="22"/>
          <w:lang w:val="es-CL"/>
        </w:rPr>
        <w:t xml:space="preserve"> </w:t>
      </w:r>
      <w:r w:rsidR="005F2E84" w:rsidRPr="00227FE7">
        <w:rPr>
          <w:rFonts w:eastAsia="Arial Unicode MS" w:cs="Arial"/>
          <w:color w:val="000000" w:themeColor="text1"/>
          <w:szCs w:val="22"/>
          <w:lang w:val="es-CL"/>
        </w:rPr>
        <w:t>(</w:t>
      </w:r>
      <w:r w:rsidR="003613A9" w:rsidRPr="00227FE7">
        <w:rPr>
          <w:rFonts w:eastAsia="Arial Unicode MS" w:cs="Arial"/>
          <w:color w:val="000000" w:themeColor="text1"/>
          <w:szCs w:val="22"/>
          <w:lang w:val="es-CL"/>
        </w:rPr>
        <w:t xml:space="preserve">término anticipado de contrato o incumplimiento de contrato, </w:t>
      </w:r>
      <w:r w:rsidRPr="00227FE7">
        <w:rPr>
          <w:rFonts w:eastAsia="Arial Unicode MS" w:cs="Arial"/>
          <w:color w:val="000000" w:themeColor="text1"/>
          <w:szCs w:val="22"/>
          <w:lang w:val="es-CL"/>
        </w:rPr>
        <w:t>por hecho o acto imputable al beneficiario/a), dentro de los dos años anteriores a la fecha de inicio de la convocatoria.</w:t>
      </w:r>
    </w:p>
    <w:p w14:paraId="444D545F" w14:textId="77777777" w:rsidR="0076396C" w:rsidRDefault="0076396C" w:rsidP="0076396C">
      <w:pPr>
        <w:pStyle w:val="Prrafodelista"/>
        <w:rPr>
          <w:rFonts w:eastAsia="Arial Unicode MS" w:cs="Arial" w:hint="eastAsia"/>
          <w:szCs w:val="22"/>
          <w:lang w:val="es-CL"/>
        </w:rPr>
      </w:pPr>
    </w:p>
    <w:p w14:paraId="494BAFE5" w14:textId="09FBB44B" w:rsidR="00ED739D" w:rsidRPr="00F56EFB"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haber sido </w:t>
      </w:r>
      <w:r w:rsidRPr="001C2AE6">
        <w:rPr>
          <w:rFonts w:eastAsia="Arial Unicode MS" w:cs="Arial"/>
          <w:szCs w:val="22"/>
          <w:lang w:val="es-CL"/>
        </w:rPr>
        <w:t xml:space="preserve">beneficiario/a </w:t>
      </w:r>
      <w:r w:rsidR="00B74B06" w:rsidRPr="0076396C">
        <w:rPr>
          <w:rFonts w:eastAsia="Arial Unicode MS" w:cs="Arial"/>
          <w:szCs w:val="22"/>
          <w:lang w:val="es-CL"/>
        </w:rPr>
        <w:t>de alguna</w:t>
      </w:r>
      <w:r w:rsidRPr="0076396C">
        <w:rPr>
          <w:rFonts w:eastAsia="Arial Unicode MS" w:cs="Arial"/>
          <w:szCs w:val="22"/>
          <w:lang w:val="es-CL"/>
        </w:rPr>
        <w:t xml:space="preserve"> convocatoria Emprende</w:t>
      </w:r>
      <w:r w:rsidRPr="008B65E3">
        <w:rPr>
          <w:rFonts w:eastAsia="Arial Unicode MS" w:cs="Arial"/>
          <w:szCs w:val="22"/>
          <w:lang w:val="es-CL"/>
        </w:rPr>
        <w:t>, fin</w:t>
      </w:r>
      <w:r w:rsidR="00223B02" w:rsidRPr="008B65E3">
        <w:rPr>
          <w:rFonts w:eastAsia="Arial Unicode MS" w:cs="Arial"/>
          <w:szCs w:val="22"/>
          <w:lang w:val="es-CL"/>
        </w:rPr>
        <w:t>anciada con fondos regulares</w:t>
      </w:r>
      <w:r w:rsidR="00003BCB" w:rsidRPr="008B65E3">
        <w:rPr>
          <w:rFonts w:eastAsia="Arial Unicode MS" w:cs="Arial"/>
          <w:szCs w:val="22"/>
          <w:lang w:val="es-CL"/>
        </w:rPr>
        <w:t xml:space="preserve"> de </w:t>
      </w:r>
      <w:proofErr w:type="spellStart"/>
      <w:r w:rsidRPr="008B65E3">
        <w:rPr>
          <w:rFonts w:eastAsia="Arial Unicode MS" w:cs="Arial"/>
          <w:szCs w:val="22"/>
          <w:lang w:val="es-CL"/>
        </w:rPr>
        <w:t>Serc</w:t>
      </w:r>
      <w:r w:rsidR="00662A9F" w:rsidRPr="008B65E3">
        <w:rPr>
          <w:rFonts w:eastAsia="Arial Unicode MS" w:cs="Arial"/>
          <w:szCs w:val="22"/>
          <w:lang w:val="es-CL"/>
        </w:rPr>
        <w:t>otec</w:t>
      </w:r>
      <w:proofErr w:type="spellEnd"/>
      <w:r w:rsidR="007C126B" w:rsidRPr="008B65E3">
        <w:rPr>
          <w:rFonts w:eastAsia="Arial Unicode MS" w:cs="Arial"/>
          <w:szCs w:val="22"/>
          <w:lang w:val="es-CL"/>
        </w:rPr>
        <w:t xml:space="preserve"> y/o extrapresupuestarios, durante los años 2020,</w:t>
      </w:r>
      <w:r w:rsidR="00662A9F" w:rsidRPr="008B65E3">
        <w:rPr>
          <w:rFonts w:eastAsia="Arial Unicode MS" w:cs="Arial"/>
          <w:szCs w:val="22"/>
          <w:lang w:val="es-CL"/>
        </w:rPr>
        <w:t xml:space="preserve"> 2021</w:t>
      </w:r>
      <w:r w:rsidR="007C126B" w:rsidRPr="008B65E3">
        <w:rPr>
          <w:rFonts w:eastAsia="Arial Unicode MS" w:cs="Arial"/>
          <w:szCs w:val="22"/>
          <w:lang w:val="es-CL"/>
        </w:rPr>
        <w:t xml:space="preserve"> y/o 2022</w:t>
      </w:r>
      <w:r w:rsidR="00523BE9" w:rsidRPr="008B65E3">
        <w:rPr>
          <w:rFonts w:eastAsia="Arial Unicode MS" w:cs="Arial"/>
          <w:szCs w:val="22"/>
          <w:lang w:val="es-CL"/>
        </w:rPr>
        <w:t>,</w:t>
      </w:r>
      <w:r w:rsidR="00523BE9" w:rsidRPr="008B65E3">
        <w:t xml:space="preserve"> </w:t>
      </w:r>
      <w:r w:rsidR="00523BE9" w:rsidRPr="008B65E3">
        <w:rPr>
          <w:rFonts w:eastAsia="Arial Unicode MS" w:cs="Arial"/>
          <w:szCs w:val="22"/>
          <w:lang w:val="es-CL"/>
        </w:rPr>
        <w:t>para la empresa beneficiaria y a su representante legal (postulante seleccionado/a de convocatoria emprende anterior)</w:t>
      </w:r>
      <w:r w:rsidRPr="008B65E3">
        <w:rPr>
          <w:rFonts w:eastAsia="Arial Unicode MS" w:cs="Arial"/>
          <w:szCs w:val="22"/>
          <w:lang w:val="es-CL"/>
        </w:rPr>
        <w:t>.</w:t>
      </w:r>
    </w:p>
    <w:p w14:paraId="6C071C49" w14:textId="77777777" w:rsidR="00F56EFB" w:rsidRDefault="00F56EFB" w:rsidP="00F56EFB">
      <w:pPr>
        <w:pStyle w:val="Prrafodelista"/>
        <w:rPr>
          <w:rFonts w:eastAsia="Arial Unicode MS" w:cs="Arial"/>
          <w:color w:val="000000" w:themeColor="text1"/>
          <w:szCs w:val="22"/>
          <w:lang w:val="es-CL"/>
        </w:rPr>
      </w:pPr>
    </w:p>
    <w:p w14:paraId="18406908" w14:textId="35778FF8" w:rsidR="00F56EFB" w:rsidRPr="008B65E3" w:rsidRDefault="00F56EFB" w:rsidP="0076396C">
      <w:pPr>
        <w:numPr>
          <w:ilvl w:val="0"/>
          <w:numId w:val="3"/>
        </w:numPr>
        <w:ind w:left="567" w:hanging="283"/>
        <w:jc w:val="both"/>
        <w:rPr>
          <w:rFonts w:eastAsia="Arial Unicode MS" w:cs="Arial" w:hint="eastAsia"/>
          <w:color w:val="000000" w:themeColor="text1"/>
          <w:szCs w:val="22"/>
          <w:lang w:val="es-CL"/>
        </w:rPr>
      </w:pPr>
      <w:r w:rsidRPr="00F56EFB">
        <w:rPr>
          <w:rFonts w:eastAsia="Arial Unicode MS" w:cs="Arial"/>
          <w:color w:val="000000" w:themeColor="text1"/>
          <w:szCs w:val="22"/>
        </w:rPr>
        <w:lastRenderedPageBreak/>
        <w:t>El/la postulante debe tener domicilio actualmente en alguna de las siguientes comunas</w:t>
      </w:r>
      <w:r>
        <w:rPr>
          <w:rFonts w:eastAsia="Arial Unicode MS" w:cs="Arial"/>
          <w:color w:val="000000" w:themeColor="text1"/>
          <w:szCs w:val="22"/>
        </w:rPr>
        <w:t xml:space="preserve"> de la Región de Los Ríos</w:t>
      </w:r>
      <w:r w:rsidRPr="00F56EFB">
        <w:rPr>
          <w:rFonts w:eastAsia="Arial Unicode MS" w:cs="Arial"/>
          <w:color w:val="000000" w:themeColor="text1"/>
          <w:szCs w:val="22"/>
        </w:rPr>
        <w:t>: Valdivia o La Unión.</w:t>
      </w:r>
    </w:p>
    <w:p w14:paraId="5F471F23" w14:textId="72F97563" w:rsidR="00B74B06" w:rsidRPr="008B65E3" w:rsidRDefault="00B74B06" w:rsidP="00E93A91">
      <w:pPr>
        <w:pStyle w:val="TtuloN3"/>
        <w:ind w:left="0"/>
        <w:rPr>
          <w:b/>
        </w:rPr>
      </w:pPr>
    </w:p>
    <w:p w14:paraId="25E7ED9F" w14:textId="7489D3FB" w:rsidR="00223B02" w:rsidRPr="008B65E3" w:rsidRDefault="00223B02" w:rsidP="00223B02">
      <w:pPr>
        <w:jc w:val="both"/>
        <w:rPr>
          <w:b/>
          <w:u w:val="single"/>
        </w:rPr>
      </w:pPr>
      <w:r w:rsidRPr="008B65E3">
        <w:rPr>
          <w:b/>
          <w:u w:val="single"/>
        </w:rPr>
        <w:t>1.6.1.2 Validación manual</w:t>
      </w:r>
    </w:p>
    <w:p w14:paraId="4D93B451" w14:textId="77777777" w:rsidR="00223B02" w:rsidRPr="008B65E3" w:rsidRDefault="00223B02" w:rsidP="00223B02">
      <w:pPr>
        <w:jc w:val="both"/>
      </w:pPr>
    </w:p>
    <w:p w14:paraId="45D3B8DD" w14:textId="30AFC926" w:rsidR="00223B02" w:rsidRPr="008B65E3" w:rsidRDefault="00223B02" w:rsidP="00223B02">
      <w:pPr>
        <w:numPr>
          <w:ilvl w:val="0"/>
          <w:numId w:val="3"/>
        </w:numPr>
        <w:jc w:val="both"/>
        <w:rPr>
          <w:rFonts w:eastAsia="Arial Unicode MS" w:cs="Arial" w:hint="eastAsia"/>
          <w:color w:val="000000" w:themeColor="text1"/>
          <w:szCs w:val="22"/>
          <w:lang w:val="es-CL"/>
        </w:rPr>
      </w:pPr>
      <w:r w:rsidRPr="008B65E3">
        <w:rPr>
          <w:rFonts w:eastAsia="Arial Unicode MS" w:cs="Arial"/>
          <w:color w:val="000000" w:themeColor="text1"/>
          <w:szCs w:val="22"/>
        </w:rPr>
        <w:t xml:space="preserve">No </w:t>
      </w:r>
      <w:r w:rsidRPr="008B65E3">
        <w:rPr>
          <w:rFonts w:eastAsia="Arial Unicode MS" w:cs="Arial"/>
          <w:szCs w:val="22"/>
          <w:lang w:val="es-CL"/>
        </w:rPr>
        <w:t xml:space="preserve">haber sido beneficiario/a de alguna convocatoria Emprende, financiada con fondos regulares del Comité de </w:t>
      </w:r>
      <w:r w:rsidRPr="008B65E3">
        <w:rPr>
          <w:rFonts w:eastAsia="Arial Unicode MS" w:cs="Arial" w:hint="eastAsia"/>
          <w:szCs w:val="22"/>
          <w:lang w:val="es-CL"/>
        </w:rPr>
        <w:t>D</w:t>
      </w:r>
      <w:r w:rsidRPr="008B65E3">
        <w:rPr>
          <w:rFonts w:eastAsia="Arial Unicode MS" w:cs="Arial"/>
          <w:szCs w:val="22"/>
          <w:lang w:val="es-CL"/>
        </w:rPr>
        <w:t>esarrollo Productivo Regional de L</w:t>
      </w:r>
      <w:r w:rsidRPr="008B65E3">
        <w:rPr>
          <w:rFonts w:eastAsia="Arial Unicode MS" w:cs="Arial" w:hint="eastAsia"/>
          <w:szCs w:val="22"/>
          <w:lang w:val="es-CL"/>
        </w:rPr>
        <w:t>o</w:t>
      </w:r>
      <w:r w:rsidRPr="008B65E3">
        <w:rPr>
          <w:rFonts w:eastAsia="Arial Unicode MS" w:cs="Arial"/>
          <w:szCs w:val="22"/>
          <w:lang w:val="es-CL"/>
        </w:rPr>
        <w:t>s Ríos, durante los años 2020, 2021 y/o 2022,</w:t>
      </w:r>
      <w:r w:rsidRPr="008B65E3">
        <w:t xml:space="preserve"> </w:t>
      </w:r>
      <w:r w:rsidRPr="008B65E3">
        <w:rPr>
          <w:rFonts w:eastAsia="Arial Unicode MS" w:cs="Arial"/>
          <w:szCs w:val="22"/>
          <w:lang w:val="es-CL"/>
        </w:rPr>
        <w:t>para la empresa beneficiaria y a su representante legal (postulante seleccionado/a de convocatoria emprende anterior).</w:t>
      </w:r>
    </w:p>
    <w:p w14:paraId="6C444077" w14:textId="4665AE12" w:rsidR="00223B02" w:rsidRPr="008B65E3" w:rsidRDefault="00223B02" w:rsidP="00223B02">
      <w:pPr>
        <w:ind w:left="720"/>
        <w:jc w:val="both"/>
        <w:rPr>
          <w:color w:val="000000"/>
          <w:szCs w:val="22"/>
        </w:rPr>
      </w:pPr>
    </w:p>
    <w:p w14:paraId="1169FB23" w14:textId="611877A2" w:rsidR="00223B02" w:rsidRPr="008B65E3" w:rsidRDefault="00223B02" w:rsidP="00223B02">
      <w:pPr>
        <w:numPr>
          <w:ilvl w:val="0"/>
          <w:numId w:val="3"/>
        </w:numPr>
        <w:jc w:val="both"/>
        <w:rPr>
          <w:color w:val="000000"/>
          <w:szCs w:val="22"/>
        </w:rPr>
      </w:pPr>
      <w:r w:rsidRPr="008B65E3">
        <w:rPr>
          <w:color w:val="000000"/>
          <w:szCs w:val="22"/>
        </w:rPr>
        <w:t>No tener inscripción vigente en el Registro Nacional de Deudores de Pensiones de Alimentos en calidad de deudor de alimentos según lo dispuesto en la Ley N° 21.389. Lo anterior se verificará a través de la consulta en el mencionado Registro.</w:t>
      </w:r>
    </w:p>
    <w:p w14:paraId="671956A4" w14:textId="5FCA4688" w:rsidR="00223B02" w:rsidRPr="008B65E3" w:rsidRDefault="00223B02" w:rsidP="00E93A91">
      <w:pPr>
        <w:pStyle w:val="TtuloN3"/>
        <w:ind w:left="0"/>
        <w:rPr>
          <w:b/>
        </w:rPr>
      </w:pPr>
    </w:p>
    <w:p w14:paraId="7C04E4D0" w14:textId="1641783B" w:rsidR="00223B02" w:rsidRPr="008B65E3" w:rsidRDefault="00223B02" w:rsidP="00E93A91">
      <w:pPr>
        <w:pStyle w:val="TtuloN3"/>
        <w:ind w:left="0"/>
        <w:rPr>
          <w:b/>
        </w:rPr>
      </w:pPr>
    </w:p>
    <w:p w14:paraId="0C896A2D" w14:textId="475605ED" w:rsidR="002B1568" w:rsidRPr="008B65E3" w:rsidRDefault="002A4D60" w:rsidP="00FF5D54">
      <w:pPr>
        <w:pStyle w:val="TtuloN3"/>
        <w:ind w:left="0"/>
        <w:rPr>
          <w:b/>
          <w:u w:val="single"/>
        </w:rPr>
      </w:pPr>
      <w:r w:rsidRPr="008B65E3">
        <w:rPr>
          <w:b/>
          <w:u w:val="single"/>
        </w:rPr>
        <w:t>1.6</w:t>
      </w:r>
      <w:r w:rsidR="00BA32DD" w:rsidRPr="008B65E3">
        <w:rPr>
          <w:b/>
          <w:u w:val="single"/>
        </w:rPr>
        <w:t>.2. Requisitos de Evaluación Técnica</w:t>
      </w:r>
    </w:p>
    <w:p w14:paraId="0EBAFFF7" w14:textId="77777777" w:rsidR="00AD322B" w:rsidRPr="008B65E3" w:rsidRDefault="00AD322B" w:rsidP="00AD322B">
      <w:pPr>
        <w:pStyle w:val="TtuloN3"/>
      </w:pPr>
    </w:p>
    <w:p w14:paraId="5D3690C8" w14:textId="094DA44C" w:rsidR="00AF7289" w:rsidRPr="008B65E3" w:rsidRDefault="00C42973" w:rsidP="00A055F0">
      <w:pPr>
        <w:pStyle w:val="Prrafodelista"/>
        <w:numPr>
          <w:ilvl w:val="0"/>
          <w:numId w:val="31"/>
        </w:numPr>
        <w:ind w:left="567" w:hanging="283"/>
        <w:jc w:val="both"/>
        <w:rPr>
          <w:rFonts w:eastAsia="Arial Unicode MS" w:hint="eastAsia"/>
        </w:rPr>
      </w:pPr>
      <w:r w:rsidRPr="008B65E3">
        <w:rPr>
          <w:rFonts w:eastAsia="Arial Unicode MS"/>
        </w:rPr>
        <w:t xml:space="preserve">En </w:t>
      </w:r>
      <w:r w:rsidR="00095389" w:rsidRPr="008B65E3">
        <w:rPr>
          <w:rFonts w:eastAsia="Arial Unicode MS"/>
        </w:rPr>
        <w:t xml:space="preserve">caso </w:t>
      </w:r>
      <w:r w:rsidR="003B12A9" w:rsidRPr="008B65E3">
        <w:rPr>
          <w:rFonts w:eastAsia="Arial Unicode MS"/>
        </w:rPr>
        <w:t xml:space="preserve">de </w:t>
      </w:r>
      <w:r w:rsidR="00095389" w:rsidRPr="008B65E3">
        <w:rPr>
          <w:rFonts w:eastAsia="Arial Unicode MS"/>
        </w:rPr>
        <w:t>que existan</w:t>
      </w:r>
      <w:r w:rsidR="00B0664C" w:rsidRPr="008B65E3">
        <w:rPr>
          <w:rFonts w:eastAsia="Arial Unicode MS"/>
        </w:rPr>
        <w:t xml:space="preserve"> </w:t>
      </w:r>
      <w:r w:rsidRPr="008B65E3">
        <w:rPr>
          <w:rFonts w:eastAsia="Arial Unicode MS"/>
        </w:rPr>
        <w:t>2</w:t>
      </w:r>
      <w:r w:rsidR="00B0664C" w:rsidRPr="008B65E3">
        <w:rPr>
          <w:rFonts w:eastAsia="Arial Unicode MS"/>
        </w:rPr>
        <w:t xml:space="preserve"> o más convocatorias simultá</w:t>
      </w:r>
      <w:r w:rsidR="00095389" w:rsidRPr="008B65E3">
        <w:rPr>
          <w:rFonts w:eastAsia="Arial Unicode MS"/>
        </w:rPr>
        <w:t>neas de Capital</w:t>
      </w:r>
      <w:r w:rsidR="007953FD" w:rsidRPr="008B65E3">
        <w:rPr>
          <w:rFonts w:eastAsia="Arial Unicode MS"/>
        </w:rPr>
        <w:t xml:space="preserve"> Semilla o </w:t>
      </w:r>
      <w:r w:rsidR="003B12A9" w:rsidRPr="008B65E3">
        <w:rPr>
          <w:rFonts w:eastAsia="Arial Unicode MS"/>
        </w:rPr>
        <w:t xml:space="preserve">Capital </w:t>
      </w:r>
      <w:r w:rsidR="00C1615C" w:rsidRPr="008B65E3">
        <w:rPr>
          <w:rFonts w:eastAsia="Arial Unicode MS"/>
        </w:rPr>
        <w:t>Abeja</w:t>
      </w:r>
      <w:r w:rsidRPr="008B65E3">
        <w:rPr>
          <w:rFonts w:eastAsia="Arial Unicode MS"/>
        </w:rPr>
        <w:t xml:space="preserve"> </w:t>
      </w:r>
      <w:r w:rsidR="003B12A9" w:rsidRPr="008B65E3">
        <w:rPr>
          <w:rFonts w:eastAsia="Arial Unicode MS"/>
        </w:rPr>
        <w:t>en la R</w:t>
      </w:r>
      <w:r w:rsidR="00095389" w:rsidRPr="008B65E3">
        <w:rPr>
          <w:rFonts w:eastAsia="Arial Unicode MS"/>
        </w:rPr>
        <w:t>egión, s</w:t>
      </w:r>
      <w:r w:rsidR="00062CBF" w:rsidRPr="008B65E3">
        <w:rPr>
          <w:rFonts w:eastAsia="Arial Unicode MS"/>
        </w:rPr>
        <w:t>ó</w:t>
      </w:r>
      <w:r w:rsidR="00340551" w:rsidRPr="008B65E3">
        <w:rPr>
          <w:rFonts w:eastAsia="Arial Unicode MS"/>
        </w:rPr>
        <w:t xml:space="preserve">lo se </w:t>
      </w:r>
      <w:r w:rsidR="00316D9C" w:rsidRPr="008B65E3">
        <w:rPr>
          <w:rFonts w:eastAsia="Arial Unicode MS"/>
        </w:rPr>
        <w:t>procederá a realizar</w:t>
      </w:r>
      <w:r w:rsidR="00095389" w:rsidRPr="008B65E3">
        <w:rPr>
          <w:rFonts w:eastAsia="Arial Unicode MS"/>
        </w:rPr>
        <w:t xml:space="preserve"> una </w:t>
      </w:r>
      <w:r w:rsidR="000F60C2" w:rsidRPr="008B65E3">
        <w:rPr>
          <w:rFonts w:eastAsia="Arial Unicode MS"/>
        </w:rPr>
        <w:t>evaluación técnica</w:t>
      </w:r>
      <w:r w:rsidR="00C2041B" w:rsidRPr="008B65E3">
        <w:rPr>
          <w:rFonts w:eastAsia="Arial Unicode MS"/>
        </w:rPr>
        <w:t xml:space="preserve"> </w:t>
      </w:r>
      <w:r w:rsidR="00316D9C" w:rsidRPr="008B65E3">
        <w:rPr>
          <w:rFonts w:eastAsia="Arial Unicode MS"/>
        </w:rPr>
        <w:t>por RUT</w:t>
      </w:r>
      <w:r w:rsidR="00AF7289" w:rsidRPr="008B65E3">
        <w:rPr>
          <w:rFonts w:eastAsia="Arial Unicode MS"/>
        </w:rPr>
        <w:t>.</w:t>
      </w:r>
      <w:r w:rsidR="001C5D72" w:rsidRPr="008B65E3">
        <w:rPr>
          <w:rFonts w:eastAsia="Arial Unicode MS"/>
        </w:rPr>
        <w:t xml:space="preserve"> </w:t>
      </w:r>
      <w:r w:rsidR="00C1615C" w:rsidRPr="008B65E3">
        <w:rPr>
          <w:rFonts w:eastAsia="Arial Unicode MS"/>
        </w:rPr>
        <w:t>Por lo tanto, de</w:t>
      </w:r>
      <w:r w:rsidR="00D80341" w:rsidRPr="008B65E3">
        <w:rPr>
          <w:rFonts w:eastAsia="Arial Unicode MS"/>
        </w:rPr>
        <w:t xml:space="preserve"> resultar preseleccionado/a en ambas, e</w:t>
      </w:r>
      <w:r w:rsidR="001C5D72" w:rsidRPr="008B65E3">
        <w:rPr>
          <w:rFonts w:eastAsia="Arial Unicode MS"/>
        </w:rPr>
        <w:t>l emprendedor/a debe decidir en qué convocatoria continuará</w:t>
      </w:r>
      <w:r w:rsidR="00D80341" w:rsidRPr="008B65E3">
        <w:rPr>
          <w:rFonts w:eastAsia="Arial Unicode MS"/>
        </w:rPr>
        <w:t xml:space="preserve"> su evaluación</w:t>
      </w:r>
      <w:r w:rsidR="001C5D72" w:rsidRPr="008B65E3">
        <w:rPr>
          <w:rFonts w:eastAsia="Arial Unicode MS"/>
        </w:rPr>
        <w:t>.</w:t>
      </w:r>
    </w:p>
    <w:p w14:paraId="3F0C5C46" w14:textId="77777777" w:rsidR="00AF7289" w:rsidRPr="008B65E3" w:rsidRDefault="00AF7289" w:rsidP="00AF7289">
      <w:pPr>
        <w:pStyle w:val="Prrafodelista"/>
        <w:ind w:left="567"/>
        <w:jc w:val="both"/>
        <w:rPr>
          <w:rFonts w:eastAsia="Arial Unicode MS" w:hint="eastAsia"/>
        </w:rPr>
      </w:pPr>
    </w:p>
    <w:p w14:paraId="36FA6260" w14:textId="1895C63E" w:rsidR="00340551" w:rsidRPr="008B65E3" w:rsidRDefault="00B0664C" w:rsidP="00AF7289">
      <w:pPr>
        <w:pStyle w:val="Prrafodelista"/>
        <w:ind w:left="567"/>
        <w:jc w:val="both"/>
        <w:rPr>
          <w:rFonts w:eastAsia="Arial Unicode MS" w:hint="eastAsia"/>
        </w:rPr>
      </w:pPr>
      <w:r w:rsidRPr="008B65E3">
        <w:rPr>
          <w:rFonts w:eastAsia="Arial Unicode MS"/>
        </w:rPr>
        <w:t>De no exist</w:t>
      </w:r>
      <w:r w:rsidR="00C42973" w:rsidRPr="008B65E3">
        <w:rPr>
          <w:rFonts w:eastAsia="Arial Unicode MS"/>
        </w:rPr>
        <w:t xml:space="preserve">ir convocatorias simultáneas </w:t>
      </w:r>
      <w:r w:rsidRPr="008B65E3">
        <w:rPr>
          <w:rFonts w:eastAsia="Arial Unicode MS"/>
        </w:rPr>
        <w:t>Ca</w:t>
      </w:r>
      <w:r w:rsidR="00C1615C" w:rsidRPr="008B65E3">
        <w:rPr>
          <w:rFonts w:eastAsia="Arial Unicode MS"/>
        </w:rPr>
        <w:t>pital Semilla o</w:t>
      </w:r>
      <w:r w:rsidR="00AF7289" w:rsidRPr="008B65E3">
        <w:rPr>
          <w:rFonts w:eastAsia="Arial Unicode MS"/>
        </w:rPr>
        <w:t xml:space="preserve"> Capital Abeja</w:t>
      </w:r>
      <w:r w:rsidR="004F58C2" w:rsidRPr="008B65E3">
        <w:rPr>
          <w:rFonts w:eastAsia="Arial Unicode MS"/>
        </w:rPr>
        <w:t>,</w:t>
      </w:r>
      <w:r w:rsidR="00AF7289" w:rsidRPr="008B65E3">
        <w:rPr>
          <w:rFonts w:eastAsia="Arial Unicode MS"/>
        </w:rPr>
        <w:t xml:space="preserve"> só</w:t>
      </w:r>
      <w:r w:rsidRPr="008B65E3">
        <w:rPr>
          <w:rFonts w:eastAsia="Arial Unicode MS"/>
        </w:rPr>
        <w:t>lo se eval</w:t>
      </w:r>
      <w:r w:rsidR="00AD0857" w:rsidRPr="008B65E3">
        <w:rPr>
          <w:rFonts w:eastAsia="Arial Unicode MS"/>
        </w:rPr>
        <w:t xml:space="preserve">uará el </w:t>
      </w:r>
      <w:r w:rsidR="00390559" w:rsidRPr="008B65E3">
        <w:rPr>
          <w:rFonts w:eastAsia="Arial Unicode MS"/>
        </w:rPr>
        <w:t xml:space="preserve">primer </w:t>
      </w:r>
      <w:r w:rsidR="00AD0857" w:rsidRPr="008B65E3">
        <w:rPr>
          <w:rFonts w:eastAsia="Arial Unicode MS"/>
        </w:rPr>
        <w:t>formulario</w:t>
      </w:r>
      <w:r w:rsidR="00AF7289" w:rsidRPr="008B65E3">
        <w:rPr>
          <w:rFonts w:eastAsia="Arial Unicode MS"/>
        </w:rPr>
        <w:t xml:space="preserve"> enviado por RUT</w:t>
      </w:r>
      <w:r w:rsidRPr="008B65E3">
        <w:rPr>
          <w:rFonts w:eastAsia="Arial Unicode MS"/>
        </w:rPr>
        <w:t>. Se entiende por</w:t>
      </w:r>
      <w:r w:rsidR="00C42973" w:rsidRPr="008B65E3">
        <w:rPr>
          <w:rFonts w:eastAsia="Arial Unicode MS"/>
        </w:rPr>
        <w:t xml:space="preserve"> convocatorias simultáneas </w:t>
      </w:r>
      <w:r w:rsidR="008222A3" w:rsidRPr="008B65E3">
        <w:rPr>
          <w:rFonts w:eastAsia="Arial Unicode MS"/>
        </w:rPr>
        <w:t>aquellas</w:t>
      </w:r>
      <w:r w:rsidR="00D80341" w:rsidRPr="008B65E3">
        <w:rPr>
          <w:rFonts w:eastAsia="Arial Unicode MS"/>
        </w:rPr>
        <w:t xml:space="preserve"> que inician el periodo de postulación</w:t>
      </w:r>
      <w:r w:rsidR="002D1A25" w:rsidRPr="008B65E3">
        <w:rPr>
          <w:rFonts w:eastAsia="Arial Unicode MS"/>
        </w:rPr>
        <w:t xml:space="preserve"> con menos de 20</w:t>
      </w:r>
      <w:r w:rsidR="00D80341" w:rsidRPr="008B65E3">
        <w:rPr>
          <w:rFonts w:eastAsia="Arial Unicode MS"/>
        </w:rPr>
        <w:t xml:space="preserve"> días (corridos) de diferencia.</w:t>
      </w:r>
    </w:p>
    <w:p w14:paraId="3E9CC6D4" w14:textId="77777777" w:rsidR="00C44E47" w:rsidRPr="008B65E3" w:rsidRDefault="00C44E47" w:rsidP="00A0547E">
      <w:pPr>
        <w:pStyle w:val="Prrafodelista"/>
        <w:ind w:left="567" w:hanging="283"/>
        <w:jc w:val="both"/>
        <w:rPr>
          <w:rFonts w:eastAsia="Arial Unicode MS" w:hint="eastAsia"/>
        </w:rPr>
      </w:pPr>
    </w:p>
    <w:p w14:paraId="1F849792" w14:textId="4550BADA" w:rsidR="00C44E47" w:rsidRPr="008B65E3" w:rsidRDefault="009C1D9C" w:rsidP="00A055F0">
      <w:pPr>
        <w:pStyle w:val="Prrafodelista"/>
        <w:numPr>
          <w:ilvl w:val="0"/>
          <w:numId w:val="31"/>
        </w:numPr>
        <w:ind w:left="567" w:hanging="283"/>
        <w:jc w:val="both"/>
        <w:rPr>
          <w:rFonts w:eastAsia="Arial Unicode MS" w:hint="eastAsia"/>
        </w:rPr>
      </w:pPr>
      <w:r w:rsidRPr="008B65E3">
        <w:rPr>
          <w:rFonts w:eastAsia="Arial Unicode MS"/>
        </w:rPr>
        <w:t>La Idea de Negocio</w:t>
      </w:r>
      <w:r w:rsidR="00C44E47" w:rsidRPr="008B65E3">
        <w:rPr>
          <w:rFonts w:eastAsia="Arial Unicode MS"/>
        </w:rPr>
        <w:t xml:space="preserve"> debe ser coherente con la focalización de la presente convocatoria.</w:t>
      </w:r>
    </w:p>
    <w:p w14:paraId="689EFA30" w14:textId="34543567" w:rsidR="008A4D0D" w:rsidRPr="008B65E3" w:rsidRDefault="008A4D0D" w:rsidP="001069A9">
      <w:pPr>
        <w:jc w:val="both"/>
        <w:rPr>
          <w:rFonts w:eastAsia="Arial Unicode MS" w:cs="Arial" w:hint="eastAsia"/>
          <w:color w:val="FF0000"/>
          <w:szCs w:val="22"/>
          <w:lang w:val="es-CL"/>
        </w:rPr>
      </w:pPr>
    </w:p>
    <w:p w14:paraId="5D4CA3BF" w14:textId="7DB6C744" w:rsidR="00C90BDC" w:rsidRPr="008B65E3" w:rsidRDefault="00C90BDC" w:rsidP="00C90BDC">
      <w:pPr>
        <w:jc w:val="both"/>
        <w:rPr>
          <w:rFonts w:eastAsia="Arial Unicode MS" w:cs="Arial" w:hint="eastAsia"/>
          <w:szCs w:val="22"/>
        </w:rPr>
      </w:pPr>
      <w:r w:rsidRPr="008B65E3">
        <w:rPr>
          <w:rFonts w:eastAsia="Arial Unicode MS" w:cs="Arial"/>
          <w:szCs w:val="22"/>
        </w:rPr>
        <w:t xml:space="preserve">El detalle de los criterios y ponderaciones de la Evaluación Técnica, se encuentran establecidos en el </w:t>
      </w:r>
      <w:r w:rsidRPr="008B65E3">
        <w:rPr>
          <w:rFonts w:eastAsia="Arial Unicode MS" w:cs="Arial"/>
          <w:b/>
          <w:szCs w:val="22"/>
        </w:rPr>
        <w:t xml:space="preserve">Anexo N° </w:t>
      </w:r>
      <w:r w:rsidR="00546AAA" w:rsidRPr="008B65E3">
        <w:rPr>
          <w:rFonts w:eastAsia="Arial Unicode MS" w:cs="Arial"/>
          <w:b/>
          <w:szCs w:val="22"/>
        </w:rPr>
        <w:t>6</w:t>
      </w:r>
      <w:r w:rsidRPr="008B65E3">
        <w:rPr>
          <w:rFonts w:eastAsia="Arial Unicode MS" w:cs="Arial"/>
          <w:b/>
          <w:szCs w:val="22"/>
        </w:rPr>
        <w:t>.</w:t>
      </w:r>
    </w:p>
    <w:p w14:paraId="1D91822B" w14:textId="39E38E7A" w:rsidR="00C90BDC" w:rsidRPr="008B65E3" w:rsidRDefault="00C90BDC" w:rsidP="001069A9">
      <w:pPr>
        <w:jc w:val="both"/>
        <w:rPr>
          <w:rFonts w:eastAsia="Arial Unicode MS" w:cs="Arial" w:hint="eastAsia"/>
          <w:color w:val="FF0000"/>
          <w:szCs w:val="22"/>
          <w:lang w:val="es-CL"/>
        </w:rPr>
      </w:pPr>
    </w:p>
    <w:p w14:paraId="69DDB516" w14:textId="77777777" w:rsidR="00C90BDC" w:rsidRPr="008B65E3" w:rsidRDefault="00C90BDC" w:rsidP="001069A9">
      <w:pPr>
        <w:jc w:val="both"/>
        <w:rPr>
          <w:rFonts w:eastAsia="Arial Unicode MS" w:cs="Arial" w:hint="eastAsia"/>
          <w:color w:val="FF0000"/>
          <w:szCs w:val="22"/>
          <w:lang w:val="es-CL"/>
        </w:rPr>
      </w:pPr>
    </w:p>
    <w:p w14:paraId="6B5246B1" w14:textId="7E4B27DC" w:rsidR="004F58C2" w:rsidRPr="008B65E3" w:rsidRDefault="002A4D60" w:rsidP="002F51B8">
      <w:pPr>
        <w:jc w:val="both"/>
        <w:rPr>
          <w:rFonts w:eastAsia="Arial Unicode MS" w:hint="eastAsia"/>
          <w:b/>
          <w:u w:val="single"/>
          <w:lang w:val="es-CL"/>
        </w:rPr>
      </w:pPr>
      <w:r w:rsidRPr="008B65E3">
        <w:rPr>
          <w:rFonts w:eastAsia="Arial Unicode MS" w:cs="Arial"/>
          <w:b/>
          <w:szCs w:val="22"/>
          <w:u w:val="single"/>
          <w:lang w:val="es-CL"/>
        </w:rPr>
        <w:t>1.6</w:t>
      </w:r>
      <w:r w:rsidR="00BA32DD" w:rsidRPr="008B65E3">
        <w:rPr>
          <w:rFonts w:eastAsia="Arial Unicode MS" w:cs="Arial"/>
          <w:b/>
          <w:szCs w:val="22"/>
          <w:u w:val="single"/>
          <w:lang w:val="es-CL"/>
        </w:rPr>
        <w:t>.3.</w:t>
      </w:r>
      <w:r w:rsidR="00BA32DD" w:rsidRPr="008B65E3">
        <w:rPr>
          <w:rFonts w:eastAsia="Arial Unicode MS" w:cs="Arial"/>
          <w:szCs w:val="22"/>
          <w:u w:val="single"/>
          <w:lang w:val="es-CL"/>
        </w:rPr>
        <w:t xml:space="preserve"> </w:t>
      </w:r>
      <w:r w:rsidR="00BA32DD" w:rsidRPr="008B65E3">
        <w:rPr>
          <w:rFonts w:eastAsia="Arial Unicode MS"/>
          <w:b/>
          <w:u w:val="single"/>
          <w:lang w:val="es-CL"/>
        </w:rPr>
        <w:t xml:space="preserve">Requisitos de Formalización </w:t>
      </w:r>
    </w:p>
    <w:p w14:paraId="60E2793F" w14:textId="77777777" w:rsidR="004F58C2" w:rsidRPr="008B65E3" w:rsidRDefault="004F58C2" w:rsidP="004F58C2">
      <w:pPr>
        <w:ind w:left="568"/>
        <w:jc w:val="both"/>
        <w:rPr>
          <w:rFonts w:eastAsia="Arial Unicode MS" w:cs="Arial" w:hint="eastAsia"/>
          <w:color w:val="000000" w:themeColor="text1"/>
          <w:szCs w:val="22"/>
          <w:lang w:val="es-CL"/>
        </w:rPr>
      </w:pPr>
    </w:p>
    <w:p w14:paraId="5B75FF83" w14:textId="18BBC31E" w:rsidR="00155ADE" w:rsidRPr="008B65E3" w:rsidRDefault="00145885" w:rsidP="00A055F0">
      <w:pPr>
        <w:numPr>
          <w:ilvl w:val="0"/>
          <w:numId w:val="32"/>
        </w:numPr>
        <w:ind w:left="567" w:hanging="283"/>
        <w:jc w:val="both"/>
        <w:rPr>
          <w:rFonts w:eastAsia="Arial Unicode MS" w:cs="Arial" w:hint="eastAsia"/>
          <w:color w:val="000000" w:themeColor="text1"/>
          <w:szCs w:val="22"/>
          <w:lang w:val="es-CL"/>
        </w:rPr>
      </w:pPr>
      <w:r w:rsidRPr="008B65E3">
        <w:rPr>
          <w:rFonts w:eastAsia="Arial Unicode MS" w:cs="Arial"/>
          <w:szCs w:val="22"/>
          <w:lang w:val="es-CL"/>
        </w:rPr>
        <w:t xml:space="preserve">No tener deudas laborales y/o previsionales, ni multas impagas, </w:t>
      </w:r>
      <w:r w:rsidR="00856728" w:rsidRPr="008B65E3">
        <w:rPr>
          <w:rFonts w:eastAsia="Arial Unicode MS" w:cs="Arial"/>
          <w:szCs w:val="22"/>
          <w:lang w:val="es-CL"/>
        </w:rPr>
        <w:t xml:space="preserve">que se encuentren </w:t>
      </w:r>
      <w:r w:rsidRPr="008B65E3">
        <w:rPr>
          <w:rFonts w:eastAsia="Arial Unicode MS" w:cs="Arial"/>
          <w:color w:val="000000" w:themeColor="text1"/>
          <w:szCs w:val="22"/>
          <w:lang w:val="es-CL"/>
        </w:rPr>
        <w:t xml:space="preserve">asociadas </w:t>
      </w:r>
      <w:r w:rsidR="00856728" w:rsidRPr="008B65E3">
        <w:rPr>
          <w:rFonts w:eastAsia="Arial Unicode MS" w:cs="Arial"/>
          <w:color w:val="000000" w:themeColor="text1"/>
          <w:szCs w:val="22"/>
          <w:lang w:val="es-CL"/>
        </w:rPr>
        <w:t xml:space="preserve">al Rut </w:t>
      </w:r>
      <w:r w:rsidR="00856728" w:rsidRPr="008B65E3">
        <w:rPr>
          <w:rFonts w:eastAsia="Arial Unicode MS" w:cs="Arial"/>
          <w:szCs w:val="22"/>
          <w:lang w:val="es-CL"/>
        </w:rPr>
        <w:t>del/la postulante seleccionado</w:t>
      </w:r>
      <w:r w:rsidRPr="008B65E3">
        <w:rPr>
          <w:rFonts w:eastAsia="Arial Unicode MS" w:cs="Arial"/>
          <w:szCs w:val="22"/>
          <w:lang w:val="es-CL"/>
        </w:rPr>
        <w:t>/a, al momento de formalizar.</w:t>
      </w:r>
    </w:p>
    <w:p w14:paraId="32288E95" w14:textId="02F1FFCF" w:rsidR="000E4DF1" w:rsidRPr="008B65E3" w:rsidRDefault="000E4DF1" w:rsidP="004750D3">
      <w:pPr>
        <w:jc w:val="both"/>
        <w:rPr>
          <w:rFonts w:eastAsia="Arial Unicode MS" w:cs="Arial" w:hint="eastAsia"/>
          <w:color w:val="000000" w:themeColor="text1"/>
          <w:szCs w:val="22"/>
          <w:lang w:val="es-CL"/>
        </w:rPr>
      </w:pPr>
    </w:p>
    <w:p w14:paraId="670A52B5" w14:textId="3ECF8D4B" w:rsidR="00110F71" w:rsidRPr="008B65E3" w:rsidRDefault="00110F71" w:rsidP="00A055F0">
      <w:pPr>
        <w:numPr>
          <w:ilvl w:val="0"/>
          <w:numId w:val="32"/>
        </w:numPr>
        <w:ind w:left="568" w:hanging="284"/>
        <w:jc w:val="both"/>
        <w:rPr>
          <w:rFonts w:eastAsia="Arial Unicode MS" w:cs="Arial" w:hint="eastAsia"/>
          <w:szCs w:val="22"/>
          <w:lang w:val="es-CL"/>
        </w:rPr>
      </w:pPr>
      <w:r w:rsidRPr="008B65E3">
        <w:rPr>
          <w:rFonts w:eastAsia="Arial Unicode MS" w:cs="Arial"/>
          <w:szCs w:val="22"/>
          <w:lang w:val="es-CL"/>
        </w:rPr>
        <w:t xml:space="preserve">No haber sido condenado/a por prácticas antisindicales y/o por </w:t>
      </w:r>
      <w:r w:rsidR="00856728" w:rsidRPr="008B65E3">
        <w:rPr>
          <w:rFonts w:eastAsia="Arial Unicode MS" w:cs="Arial"/>
          <w:szCs w:val="22"/>
          <w:lang w:val="es-CL"/>
        </w:rPr>
        <w:t xml:space="preserve">una </w:t>
      </w:r>
      <w:r w:rsidRPr="008B65E3">
        <w:rPr>
          <w:rFonts w:eastAsia="Arial Unicode MS" w:cs="Arial"/>
          <w:szCs w:val="22"/>
          <w:lang w:val="es-CL"/>
        </w:rPr>
        <w:t xml:space="preserve">infracción a los derechos fundamentales del trabajador, </w:t>
      </w:r>
      <w:r w:rsidR="00241C9A" w:rsidRPr="008B65E3">
        <w:rPr>
          <w:rFonts w:eastAsia="Arial Unicode MS" w:cs="Arial"/>
          <w:szCs w:val="22"/>
          <w:lang w:val="es-CL"/>
        </w:rPr>
        <w:t>asociado</w:t>
      </w:r>
      <w:r w:rsidR="00856728" w:rsidRPr="008B65E3">
        <w:rPr>
          <w:rFonts w:eastAsia="Arial Unicode MS" w:cs="Arial"/>
          <w:szCs w:val="22"/>
          <w:lang w:val="es-CL"/>
        </w:rPr>
        <w:t xml:space="preserve"> al Rut del/la postulante seleccionado/a, </w:t>
      </w:r>
      <w:r w:rsidRPr="008B65E3">
        <w:rPr>
          <w:rFonts w:eastAsia="Arial Unicode MS" w:cs="Arial"/>
          <w:szCs w:val="22"/>
          <w:lang w:val="es-CL"/>
        </w:rPr>
        <w:t>dentro de los dos años anteriores a la fecha de la firma del contrato.</w:t>
      </w:r>
    </w:p>
    <w:p w14:paraId="658D1C56" w14:textId="77777777" w:rsidR="00F80D1D" w:rsidRPr="008B65E3" w:rsidRDefault="00F80D1D" w:rsidP="00F80D1D">
      <w:pPr>
        <w:pStyle w:val="Prrafodelista"/>
        <w:rPr>
          <w:rFonts w:eastAsia="Arial Unicode MS" w:cs="Arial" w:hint="eastAsia"/>
          <w:szCs w:val="22"/>
          <w:lang w:val="es-CL"/>
        </w:rPr>
      </w:pPr>
    </w:p>
    <w:p w14:paraId="3B6C5B40" w14:textId="34B187D9" w:rsidR="00F80D1D" w:rsidRPr="008B65E3" w:rsidRDefault="00F80D1D" w:rsidP="00A055F0">
      <w:pPr>
        <w:numPr>
          <w:ilvl w:val="0"/>
          <w:numId w:val="32"/>
        </w:numPr>
        <w:ind w:left="568" w:hanging="284"/>
        <w:jc w:val="both"/>
        <w:rPr>
          <w:rFonts w:eastAsia="Arial Unicode MS" w:cs="Arial" w:hint="eastAsia"/>
          <w:szCs w:val="22"/>
          <w:lang w:val="es-CL"/>
        </w:rPr>
      </w:pPr>
      <w:r w:rsidRPr="008B65E3">
        <w:rPr>
          <w:rFonts w:eastAsia="Arial Unicode MS" w:cs="Arial"/>
          <w:szCs w:val="22"/>
        </w:rPr>
        <w:lastRenderedPageBreak/>
        <w:t>No tener inscripción vigente en el Registro Nacional de Deudores de Pensiones de Alimentos en calidad de deudor de alimentos según lo dispuesto en la Ley N° 21.389, asociado al Rut del/la postulante seleccionado/a, al momento de formalizar.</w:t>
      </w:r>
    </w:p>
    <w:p w14:paraId="28C0AFFE" w14:textId="73C16C59" w:rsidR="006B6DEB" w:rsidRPr="006B6DEB" w:rsidRDefault="006B6DEB" w:rsidP="006B6DEB">
      <w:pPr>
        <w:jc w:val="both"/>
        <w:rPr>
          <w:rFonts w:eastAsia="Arial Unicode MS" w:cs="Arial" w:hint="eastAsia"/>
          <w:szCs w:val="22"/>
          <w:lang w:val="es-CL"/>
        </w:rPr>
      </w:pPr>
    </w:p>
    <w:p w14:paraId="4D8FA91F" w14:textId="7234E719" w:rsidR="0053527A" w:rsidRPr="000514B4" w:rsidRDefault="00464958" w:rsidP="00A055F0">
      <w:pPr>
        <w:numPr>
          <w:ilvl w:val="0"/>
          <w:numId w:val="32"/>
        </w:numPr>
        <w:ind w:left="568" w:hanging="284"/>
        <w:jc w:val="both"/>
        <w:rPr>
          <w:rFonts w:eastAsia="Arial Unicode MS" w:cs="Arial" w:hint="eastAsia"/>
          <w:color w:val="000000" w:themeColor="text1"/>
          <w:szCs w:val="22"/>
          <w:lang w:val="es-CL"/>
        </w:rPr>
      </w:pPr>
      <w:r w:rsidRPr="001C2AE6">
        <w:rPr>
          <w:rFonts w:eastAsia="Arial Unicode MS" w:cs="Arial"/>
          <w:szCs w:val="22"/>
        </w:rPr>
        <w:t>El/la postulante seleccionado/a</w:t>
      </w:r>
      <w:r w:rsidR="00856728" w:rsidRPr="001C2AE6">
        <w:rPr>
          <w:rFonts w:eastAsia="Arial Unicode MS" w:cs="Arial"/>
          <w:szCs w:val="22"/>
        </w:rPr>
        <w:t xml:space="preserve"> </w:t>
      </w:r>
      <w:r w:rsidR="00856728">
        <w:rPr>
          <w:rFonts w:eastAsia="Arial Unicode MS" w:cs="Arial"/>
          <w:szCs w:val="22"/>
        </w:rPr>
        <w:t>debe t</w:t>
      </w:r>
      <w:r w:rsidR="00947A48" w:rsidRPr="00947A48">
        <w:rPr>
          <w:rFonts w:eastAsia="Arial Unicode MS" w:cs="Arial"/>
          <w:szCs w:val="22"/>
        </w:rPr>
        <w:t xml:space="preserve">ener </w:t>
      </w:r>
      <w:r w:rsidR="00947A48" w:rsidRPr="001874DC">
        <w:rPr>
          <w:rFonts w:eastAsia="Arial Unicode MS" w:cs="Arial"/>
          <w:szCs w:val="22"/>
        </w:rPr>
        <w:t xml:space="preserve">domicilio en </w:t>
      </w:r>
      <w:r w:rsidR="00947A48" w:rsidRPr="00947A48">
        <w:rPr>
          <w:rFonts w:eastAsia="Arial Unicode MS" w:cs="Arial"/>
          <w:szCs w:val="22"/>
        </w:rPr>
        <w:t xml:space="preserve">el territorio focalizado de la convocatoria a la que postula y donde implementará su proyecto. </w:t>
      </w:r>
      <w:r w:rsidR="00947A48" w:rsidRPr="00947A48">
        <w:rPr>
          <w:rFonts w:eastAsia="Arial Unicode MS" w:cs="Arial"/>
          <w:szCs w:val="22"/>
          <w:u w:val="single"/>
        </w:rPr>
        <w:t>No s</w:t>
      </w:r>
      <w:r w:rsidR="00856728">
        <w:rPr>
          <w:rFonts w:eastAsia="Arial Unicode MS" w:cs="Arial"/>
          <w:szCs w:val="22"/>
          <w:u w:val="single"/>
        </w:rPr>
        <w:t>e financiará</w:t>
      </w:r>
      <w:r w:rsidR="000514B4">
        <w:rPr>
          <w:rFonts w:eastAsia="Arial Unicode MS" w:cs="Arial"/>
          <w:szCs w:val="22"/>
          <w:u w:val="single"/>
        </w:rPr>
        <w:t>n</w:t>
      </w:r>
      <w:r w:rsidR="00947A48" w:rsidRPr="00947A48">
        <w:rPr>
          <w:rFonts w:eastAsia="Arial Unicode MS" w:cs="Arial"/>
          <w:szCs w:val="22"/>
          <w:u w:val="single"/>
        </w:rPr>
        <w:t xml:space="preserve"> proyectos a ser implementados en una región diferente a la cual postul</w:t>
      </w:r>
      <w:r w:rsidR="004F12DD">
        <w:rPr>
          <w:rFonts w:eastAsia="Arial Unicode MS" w:cs="Arial"/>
          <w:szCs w:val="22"/>
          <w:u w:val="single"/>
        </w:rPr>
        <w:t>a</w:t>
      </w:r>
      <w:r w:rsidR="004F12DD">
        <w:rPr>
          <w:rFonts w:eastAsia="Arial Unicode MS" w:cs="Arial"/>
          <w:szCs w:val="22"/>
        </w:rPr>
        <w:t>.</w:t>
      </w:r>
    </w:p>
    <w:p w14:paraId="090E1123" w14:textId="77777777" w:rsidR="000514B4" w:rsidRDefault="000514B4" w:rsidP="000514B4">
      <w:pPr>
        <w:pStyle w:val="Prrafodelista"/>
        <w:rPr>
          <w:rFonts w:eastAsia="Arial Unicode MS" w:cs="Arial" w:hint="eastAsia"/>
          <w:color w:val="000000" w:themeColor="text1"/>
          <w:szCs w:val="22"/>
          <w:lang w:val="es-CL"/>
        </w:rPr>
      </w:pPr>
    </w:p>
    <w:p w14:paraId="5A90E93A" w14:textId="15037934" w:rsidR="000514B4" w:rsidRPr="000514B4" w:rsidRDefault="000514B4" w:rsidP="00A055F0">
      <w:pPr>
        <w:numPr>
          <w:ilvl w:val="0"/>
          <w:numId w:val="32"/>
        </w:numPr>
        <w:ind w:left="567" w:hanging="283"/>
        <w:jc w:val="both"/>
        <w:rPr>
          <w:rFonts w:eastAsia="Arial Unicode MS" w:cs="Arial" w:hint="eastAsia"/>
          <w:szCs w:val="22"/>
          <w:lang w:val="es-CL"/>
        </w:rPr>
      </w:pPr>
      <w:r>
        <w:rPr>
          <w:rFonts w:eastAsia="Arial Unicode MS" w:cs="Arial"/>
          <w:szCs w:val="22"/>
          <w:lang w:val="es-CL"/>
        </w:rPr>
        <w:t xml:space="preserve">En </w:t>
      </w:r>
      <w:r w:rsidRPr="000E4DF1">
        <w:rPr>
          <w:rFonts w:eastAsia="Arial Unicode MS" w:cs="Arial"/>
          <w:szCs w:val="22"/>
          <w:lang w:val="es-CL"/>
        </w:rPr>
        <w:t xml:space="preserve">caso que la Idea de Negocio considere financiamiento para habilitación de </w:t>
      </w:r>
      <w:r w:rsidRPr="001C2AE6">
        <w:rPr>
          <w:rFonts w:eastAsia="Arial Unicode MS" w:cs="Arial"/>
          <w:szCs w:val="22"/>
          <w:lang w:val="es-CL"/>
        </w:rPr>
        <w:t>infraestructura</w:t>
      </w:r>
      <w:r w:rsidR="0070601B" w:rsidRPr="001C2AE6">
        <w:rPr>
          <w:rFonts w:eastAsia="Arial Unicode MS" w:cs="Arial"/>
          <w:szCs w:val="22"/>
          <w:lang w:val="es-CL"/>
        </w:rPr>
        <w:t>, ya sea un inmueble o un vehículo,</w:t>
      </w:r>
      <w:r w:rsidRPr="001C2AE6">
        <w:rPr>
          <w:rFonts w:eastAsia="Arial Unicode MS" w:cs="Arial"/>
          <w:szCs w:val="22"/>
          <w:lang w:val="es-CL"/>
        </w:rPr>
        <w:t xml:space="preserve"> </w:t>
      </w:r>
      <w:r w:rsidR="006C1704" w:rsidRPr="001C2AE6">
        <w:rPr>
          <w:rFonts w:eastAsia="Arial Unicode MS" w:cs="Arial"/>
          <w:szCs w:val="22"/>
          <w:lang w:val="es-CL"/>
        </w:rPr>
        <w:t xml:space="preserve">y ésta haya sido aprobada con dicha característica por el Comité de Evaluación Regional (CER), </w:t>
      </w:r>
      <w:r w:rsidRPr="001C2AE6">
        <w:rPr>
          <w:rFonts w:eastAsia="Arial Unicode MS" w:cs="Arial"/>
          <w:szCs w:val="22"/>
          <w:lang w:val="es-CL"/>
        </w:rPr>
        <w:t>el/la beneficiario/a deberá acreditar una de las siguientes condiciones</w:t>
      </w:r>
      <w:r w:rsidRPr="001C2AE6">
        <w:rPr>
          <w:rFonts w:eastAsia="Arial Unicode MS" w:cs="Arial"/>
          <w:szCs w:val="22"/>
          <w:vertAlign w:val="superscript"/>
          <w:lang w:val="es-CL"/>
        </w:rPr>
        <w:footnoteReference w:id="7"/>
      </w:r>
      <w:r w:rsidRPr="001C2AE6">
        <w:rPr>
          <w:rFonts w:eastAsia="Arial Unicode MS" w:cs="Arial"/>
          <w:szCs w:val="22"/>
          <w:lang w:val="es-CL"/>
        </w:rPr>
        <w:t>: ser propietario/a, usufructuario/a, comodatario/a, arrendatario/a</w:t>
      </w:r>
      <w:r w:rsidRPr="001C2AE6">
        <w:rPr>
          <w:rFonts w:eastAsia="Arial Unicode MS" w:cs="Arial"/>
          <w:szCs w:val="22"/>
          <w:vertAlign w:val="superscript"/>
          <w:lang w:val="es-CL"/>
        </w:rPr>
        <w:footnoteReference w:id="8"/>
      </w:r>
      <w:r w:rsidRPr="001C2AE6">
        <w:rPr>
          <w:rFonts w:eastAsia="Arial Unicode MS" w:cs="Arial"/>
          <w:szCs w:val="22"/>
          <w:lang w:val="es-CL"/>
        </w:rPr>
        <w:t>;</w:t>
      </w:r>
      <w:r w:rsidR="00FD64F2" w:rsidRPr="001C2AE6">
        <w:rPr>
          <w:rFonts w:eastAsia="Arial Unicode MS" w:cs="Arial"/>
          <w:szCs w:val="22"/>
          <w:lang w:val="es-CL"/>
        </w:rPr>
        <w:t xml:space="preserve"> propieta</w:t>
      </w:r>
      <w:r w:rsidR="00A240F3" w:rsidRPr="001C2AE6">
        <w:rPr>
          <w:rFonts w:eastAsia="Arial Unicode MS" w:cs="Arial"/>
          <w:szCs w:val="22"/>
          <w:lang w:val="es-CL"/>
        </w:rPr>
        <w:t>rio</w:t>
      </w:r>
      <w:r w:rsidR="00FD64F2" w:rsidRPr="001C2AE6">
        <w:rPr>
          <w:rFonts w:eastAsia="Arial Unicode MS" w:cs="Arial"/>
          <w:szCs w:val="22"/>
          <w:lang w:val="es-CL"/>
        </w:rPr>
        <w:t xml:space="preserve">/a </w:t>
      </w:r>
      <w:r w:rsidR="005822B8" w:rsidRPr="001C2AE6">
        <w:rPr>
          <w:rFonts w:eastAsia="Arial Unicode MS" w:cs="Arial"/>
          <w:szCs w:val="22"/>
          <w:lang w:val="es-CL"/>
        </w:rPr>
        <w:t xml:space="preserve">del inmueble </w:t>
      </w:r>
      <w:r w:rsidR="00FD64F2" w:rsidRPr="001C2AE6">
        <w:rPr>
          <w:rFonts w:eastAsia="Arial Unicode MS" w:cs="Arial"/>
          <w:szCs w:val="22"/>
          <w:lang w:val="es-CL"/>
        </w:rPr>
        <w:t>en régimen de sociedad conyugal o uni</w:t>
      </w:r>
      <w:r w:rsidR="00546C5A" w:rsidRPr="001C2AE6">
        <w:rPr>
          <w:rFonts w:eastAsia="Arial Unicode MS" w:cs="Arial"/>
          <w:szCs w:val="22"/>
          <w:lang w:val="es-CL"/>
        </w:rPr>
        <w:t>ón</w:t>
      </w:r>
      <w:r w:rsidR="00FD64F2" w:rsidRPr="001C2AE6">
        <w:rPr>
          <w:rFonts w:eastAsia="Arial Unicode MS" w:cs="Arial"/>
          <w:szCs w:val="22"/>
          <w:lang w:val="es-CL"/>
        </w:rPr>
        <w:t xml:space="preserve"> civi</w:t>
      </w:r>
      <w:r w:rsidR="00546C5A" w:rsidRPr="001C2AE6">
        <w:rPr>
          <w:rFonts w:eastAsia="Arial Unicode MS" w:cs="Arial"/>
          <w:szCs w:val="22"/>
          <w:lang w:val="es-CL"/>
        </w:rPr>
        <w:t>l</w:t>
      </w:r>
      <w:r w:rsidRPr="001C2AE6">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al/la emprendedor/a.</w:t>
      </w:r>
    </w:p>
    <w:p w14:paraId="4055B9F9" w14:textId="77777777" w:rsidR="0053527A" w:rsidRDefault="0053527A" w:rsidP="0053527A">
      <w:pPr>
        <w:pStyle w:val="Prrafodelista"/>
        <w:rPr>
          <w:rFonts w:eastAsia="Arial Unicode MS" w:cs="Arial" w:hint="eastAsia"/>
          <w:color w:val="000000" w:themeColor="text1"/>
          <w:szCs w:val="22"/>
          <w:lang w:val="es-CL"/>
        </w:rPr>
      </w:pPr>
    </w:p>
    <w:p w14:paraId="098938C1" w14:textId="138BA29A" w:rsidR="00A50856" w:rsidRPr="005D0E02" w:rsidRDefault="00414025" w:rsidP="00A055F0">
      <w:pPr>
        <w:numPr>
          <w:ilvl w:val="0"/>
          <w:numId w:val="32"/>
        </w:numPr>
        <w:ind w:left="568" w:hanging="284"/>
        <w:jc w:val="both"/>
        <w:rPr>
          <w:rFonts w:eastAsia="Arial Unicode MS" w:cs="Arial" w:hint="eastAsia"/>
          <w:szCs w:val="22"/>
          <w:lang w:val="es-CL"/>
        </w:rPr>
      </w:pPr>
      <w:r>
        <w:rPr>
          <w:rFonts w:eastAsia="Arial Unicode MS" w:cs="Arial"/>
          <w:color w:val="000000" w:themeColor="text1"/>
          <w:szCs w:val="22"/>
          <w:lang w:val="es-CL"/>
        </w:rPr>
        <w:t xml:space="preserve">Estar </w:t>
      </w:r>
      <w:r w:rsidR="006B0A25">
        <w:rPr>
          <w:rFonts w:eastAsia="Arial Unicode MS" w:cs="Arial"/>
          <w:color w:val="000000" w:themeColor="text1"/>
          <w:szCs w:val="22"/>
          <w:lang w:val="es-CL"/>
        </w:rPr>
        <w:t>inscrito</w:t>
      </w:r>
      <w:r w:rsidR="00410B95">
        <w:rPr>
          <w:rFonts w:eastAsia="Arial Unicode MS" w:cs="Arial"/>
          <w:color w:val="000000" w:themeColor="text1"/>
          <w:szCs w:val="22"/>
          <w:lang w:val="es-CL"/>
        </w:rPr>
        <w: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Sercotec: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3"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hint="eastAsia"/>
          <w:color w:val="000000" w:themeColor="text1"/>
          <w:szCs w:val="22"/>
          <w:lang w:val="es-CL"/>
        </w:rPr>
      </w:pPr>
    </w:p>
    <w:p w14:paraId="5565C69B" w14:textId="71A725C3" w:rsidR="008E3E68" w:rsidRDefault="00722855" w:rsidP="00A055F0">
      <w:pPr>
        <w:numPr>
          <w:ilvl w:val="0"/>
          <w:numId w:val="32"/>
        </w:numPr>
        <w:ind w:left="568" w:hanging="284"/>
        <w:jc w:val="both"/>
        <w:rPr>
          <w:rFonts w:eastAsia="Arial Unicode MS" w:cs="Arial" w:hint="eastAsia"/>
          <w:szCs w:val="22"/>
          <w:lang w:val="es-CL"/>
        </w:rPr>
      </w:pPr>
      <w:r>
        <w:rPr>
          <w:rFonts w:eastAsia="Arial Unicode MS" w:cs="Arial"/>
          <w:color w:val="000000" w:themeColor="text1"/>
          <w:szCs w:val="22"/>
          <w:lang w:val="es-CL"/>
        </w:rPr>
        <w:t xml:space="preserve">Estar </w:t>
      </w:r>
      <w:r w:rsidR="006B0A25">
        <w:rPr>
          <w:rFonts w:eastAsia="Arial Unicode MS" w:cs="Arial"/>
          <w:color w:val="000000" w:themeColor="text1"/>
          <w:szCs w:val="22"/>
          <w:lang w:val="es-CL"/>
        </w:rPr>
        <w:t>inscrito</w:t>
      </w:r>
      <w:r w:rsidR="00410B95">
        <w:rPr>
          <w:rFonts w:eastAsia="Arial Unicode MS" w:cs="Arial"/>
          <w:color w:val="000000" w:themeColor="text1"/>
          <w:szCs w:val="22"/>
          <w:lang w:val="es-CL"/>
        </w:rPr>
        <w: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Sercotec: “Sustentabilidad”, disponible en </w:t>
      </w:r>
      <w:hyperlink r:id="rId14"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hint="eastAsia"/>
          <w:szCs w:val="22"/>
          <w:lang w:val="es-CL"/>
        </w:rPr>
      </w:pPr>
    </w:p>
    <w:p w14:paraId="6DAFCC24" w14:textId="4A974EBA" w:rsidR="009B49BA" w:rsidRPr="00571817" w:rsidRDefault="009B49BA" w:rsidP="00A055F0">
      <w:pPr>
        <w:numPr>
          <w:ilvl w:val="0"/>
          <w:numId w:val="32"/>
        </w:numPr>
        <w:ind w:left="568" w:hanging="284"/>
        <w:jc w:val="both"/>
        <w:rPr>
          <w:rFonts w:eastAsia="Arial Unicode MS" w:cs="Arial" w:hint="eastAsia"/>
          <w:color w:val="000000" w:themeColor="text1"/>
          <w:szCs w:val="22"/>
          <w:lang w:val="es-CL"/>
        </w:rPr>
      </w:pPr>
      <w:r>
        <w:rPr>
          <w:rFonts w:cs="Arial"/>
          <w:szCs w:val="22"/>
          <w:lang w:val="es-CL"/>
        </w:rPr>
        <w:t xml:space="preserve">El beneficiario/a no podrá tener contrato vigente, incluso a honorarios, con Sercotec,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que intervenga en la convocatoria.</w:t>
      </w:r>
    </w:p>
    <w:p w14:paraId="29B41CE6" w14:textId="77777777" w:rsidR="00571817" w:rsidRPr="00571817" w:rsidRDefault="00571817" w:rsidP="00571817">
      <w:pPr>
        <w:ind w:left="568"/>
        <w:jc w:val="both"/>
        <w:rPr>
          <w:rFonts w:eastAsia="Arial Unicode MS" w:cs="Arial" w:hint="eastAsia"/>
          <w:color w:val="000000" w:themeColor="text1"/>
          <w:szCs w:val="22"/>
          <w:lang w:val="es-CL"/>
        </w:rPr>
      </w:pPr>
    </w:p>
    <w:p w14:paraId="7459740E" w14:textId="0CF984E3" w:rsidR="008A4D0D" w:rsidRPr="00C12378" w:rsidRDefault="00DE1DFB" w:rsidP="00A055F0">
      <w:pPr>
        <w:numPr>
          <w:ilvl w:val="0"/>
          <w:numId w:val="32"/>
        </w:numPr>
        <w:ind w:left="568" w:hanging="284"/>
        <w:jc w:val="both"/>
        <w:rPr>
          <w:rFonts w:eastAsia="Arial Unicode MS" w:cs="Arial" w:hint="eastAsia"/>
          <w:szCs w:val="22"/>
          <w:lang w:val="es-CL"/>
        </w:rPr>
      </w:pPr>
      <w:r w:rsidRPr="00C12378">
        <w:rPr>
          <w:rFonts w:cs="Arial"/>
          <w:szCs w:val="22"/>
        </w:rPr>
        <w:t xml:space="preserve">Previo a la firma de contrato, </w:t>
      </w:r>
      <w:r w:rsidR="00A73091" w:rsidRPr="00C12378">
        <w:rPr>
          <w:rFonts w:cs="Arial"/>
          <w:szCs w:val="22"/>
        </w:rPr>
        <w:t xml:space="preserve">el beneficiario/a </w:t>
      </w:r>
      <w:r w:rsidR="0077744D" w:rsidRPr="00C12378">
        <w:rPr>
          <w:rFonts w:cs="Arial"/>
          <w:szCs w:val="22"/>
        </w:rPr>
        <w:t>debe</w:t>
      </w:r>
      <w:r w:rsidR="00A73091" w:rsidRPr="00C12378">
        <w:rPr>
          <w:rFonts w:cs="Arial"/>
          <w:szCs w:val="22"/>
        </w:rPr>
        <w:t xml:space="preserve"> </w:t>
      </w:r>
      <w:r w:rsidR="00736E4F" w:rsidRPr="00C12378">
        <w:rPr>
          <w:rFonts w:cs="Arial"/>
          <w:szCs w:val="22"/>
        </w:rPr>
        <w:t xml:space="preserve">entregar </w:t>
      </w:r>
      <w:r w:rsidRPr="00C12378">
        <w:rPr>
          <w:rFonts w:cs="Arial"/>
          <w:szCs w:val="22"/>
        </w:rPr>
        <w:t xml:space="preserve">al </w:t>
      </w:r>
      <w:r w:rsidR="003139C8" w:rsidRPr="00C12378">
        <w:rPr>
          <w:rFonts w:cs="Arial"/>
          <w:szCs w:val="22"/>
        </w:rPr>
        <w:t>A</w:t>
      </w:r>
      <w:r w:rsidRPr="00C12378">
        <w:rPr>
          <w:rFonts w:cs="Arial"/>
          <w:szCs w:val="22"/>
        </w:rPr>
        <w:t xml:space="preserve">gente </w:t>
      </w:r>
      <w:r w:rsidR="003139C8" w:rsidRPr="00C12378">
        <w:rPr>
          <w:rFonts w:cs="Arial"/>
          <w:szCs w:val="22"/>
        </w:rPr>
        <w:t>O</w:t>
      </w:r>
      <w:r w:rsidR="000103D0">
        <w:rPr>
          <w:rFonts w:cs="Arial"/>
          <w:szCs w:val="22"/>
        </w:rPr>
        <w:t>perador Intermediario</w:t>
      </w:r>
      <w:r w:rsidR="00FD4C22" w:rsidRPr="00C12378">
        <w:rPr>
          <w:rFonts w:cs="Arial"/>
          <w:szCs w:val="22"/>
        </w:rPr>
        <w:t xml:space="preserve"> </w:t>
      </w:r>
      <w:r w:rsidR="0083473C" w:rsidRPr="00C12378">
        <w:rPr>
          <w:rFonts w:cs="Arial"/>
          <w:szCs w:val="22"/>
        </w:rPr>
        <w:t xml:space="preserve">el </w:t>
      </w:r>
      <w:r w:rsidRPr="00C12378">
        <w:rPr>
          <w:rFonts w:cs="Arial"/>
          <w:szCs w:val="22"/>
        </w:rPr>
        <w:t>aporte empresarial en efectivo</w:t>
      </w:r>
      <w:r w:rsidR="003139C8" w:rsidRPr="00C12378">
        <w:rPr>
          <w:rFonts w:cs="Arial"/>
          <w:szCs w:val="22"/>
        </w:rPr>
        <w:t>,</w:t>
      </w:r>
      <w:r w:rsidRPr="00C12378">
        <w:rPr>
          <w:rFonts w:cs="Arial"/>
          <w:szCs w:val="22"/>
        </w:rPr>
        <w:t xml:space="preserve"> </w:t>
      </w:r>
      <w:r w:rsidR="00571817" w:rsidRPr="00C12378">
        <w:rPr>
          <w:rFonts w:cs="Arial"/>
          <w:szCs w:val="22"/>
        </w:rPr>
        <w:t xml:space="preserve">transferencia electrónica o depósito bancario, </w:t>
      </w:r>
      <w:r w:rsidR="00FD4C22" w:rsidRPr="00C12378">
        <w:rPr>
          <w:rFonts w:cs="Arial"/>
          <w:szCs w:val="22"/>
        </w:rPr>
        <w:t>por concepto de</w:t>
      </w:r>
      <w:r w:rsidR="0077744D" w:rsidRPr="00C12378">
        <w:rPr>
          <w:rFonts w:cs="Arial"/>
          <w:szCs w:val="22"/>
        </w:rPr>
        <w:t xml:space="preserve"> </w:t>
      </w:r>
      <w:r w:rsidR="003139C8" w:rsidRPr="00C12378">
        <w:rPr>
          <w:rFonts w:cs="Arial"/>
          <w:szCs w:val="22"/>
        </w:rPr>
        <w:t xml:space="preserve">Inversiones y Acciones de Gestión Empresarial, </w:t>
      </w:r>
      <w:r w:rsidR="000E4DF1" w:rsidRPr="00C12378">
        <w:rPr>
          <w:rFonts w:cs="Arial"/>
          <w:szCs w:val="22"/>
        </w:rPr>
        <w:t>definido</w:t>
      </w:r>
      <w:r w:rsidR="001921D4" w:rsidRPr="00C12378">
        <w:rPr>
          <w:rFonts w:cs="Arial"/>
          <w:szCs w:val="22"/>
        </w:rPr>
        <w:t>s</w:t>
      </w:r>
      <w:r w:rsidR="000E4DF1" w:rsidRPr="00C12378">
        <w:rPr>
          <w:rFonts w:cs="Arial"/>
          <w:szCs w:val="22"/>
        </w:rPr>
        <w:t xml:space="preserve"> en la idea de negocio</w:t>
      </w:r>
      <w:r w:rsidR="00C739EA" w:rsidRPr="00C12378">
        <w:rPr>
          <w:rFonts w:cs="Arial"/>
          <w:szCs w:val="22"/>
        </w:rPr>
        <w:t xml:space="preserve"> </w:t>
      </w:r>
      <w:r w:rsidR="000E4DF1" w:rsidRPr="00C12378">
        <w:rPr>
          <w:rFonts w:cs="Arial"/>
          <w:szCs w:val="22"/>
        </w:rPr>
        <w:t>postulada y aprobada</w:t>
      </w:r>
      <w:r w:rsidRPr="00C12378">
        <w:rPr>
          <w:rFonts w:cs="Arial"/>
          <w:szCs w:val="22"/>
        </w:rPr>
        <w:t>.</w:t>
      </w:r>
    </w:p>
    <w:p w14:paraId="26C643E2" w14:textId="389362CE" w:rsidR="008A4D0D" w:rsidRPr="00C12378" w:rsidRDefault="008A4D0D" w:rsidP="00A50856">
      <w:pPr>
        <w:jc w:val="both"/>
        <w:rPr>
          <w:rFonts w:eastAsia="Arial Unicode MS" w:cs="Arial" w:hint="eastAsia"/>
          <w:szCs w:val="22"/>
          <w:lang w:val="es-CL"/>
        </w:rPr>
      </w:pPr>
    </w:p>
    <w:p w14:paraId="1F270640" w14:textId="6DD95740" w:rsidR="00DE1DFB" w:rsidRPr="00C12378" w:rsidRDefault="00DE1DFB" w:rsidP="00A055F0">
      <w:pPr>
        <w:numPr>
          <w:ilvl w:val="0"/>
          <w:numId w:val="32"/>
        </w:numPr>
        <w:ind w:left="568" w:hanging="284"/>
        <w:jc w:val="both"/>
        <w:rPr>
          <w:rFonts w:eastAsia="Arial Unicode MS" w:cs="Arial" w:hint="eastAsia"/>
          <w:szCs w:val="22"/>
          <w:lang w:val="es-CL"/>
        </w:rPr>
      </w:pPr>
      <w:r w:rsidRPr="00C12378">
        <w:rPr>
          <w:rFonts w:eastAsia="Arial Unicode MS" w:cs="Arial"/>
          <w:szCs w:val="22"/>
          <w:lang w:val="es-CL"/>
        </w:rPr>
        <w:lastRenderedPageBreak/>
        <w:t>Previo a la firma de contrato</w:t>
      </w:r>
      <w:r w:rsidR="0077744D" w:rsidRPr="00C12378">
        <w:rPr>
          <w:rFonts w:eastAsia="Arial Unicode MS" w:cs="Arial"/>
          <w:szCs w:val="22"/>
          <w:lang w:val="es-CL"/>
        </w:rPr>
        <w:t>,</w:t>
      </w:r>
      <w:r w:rsidRPr="00C12378">
        <w:rPr>
          <w:rFonts w:eastAsia="Arial Unicode MS" w:cs="Arial"/>
          <w:szCs w:val="22"/>
          <w:lang w:val="es-CL"/>
        </w:rPr>
        <w:t xml:space="preserve"> </w:t>
      </w:r>
      <w:r w:rsidR="00A73091" w:rsidRPr="00C12378">
        <w:rPr>
          <w:rFonts w:eastAsia="Arial Unicode MS" w:cs="Arial"/>
          <w:szCs w:val="22"/>
          <w:lang w:val="es-CL"/>
        </w:rPr>
        <w:t xml:space="preserve">el beneficiario/a </w:t>
      </w:r>
      <w:r w:rsidRPr="00C12378">
        <w:rPr>
          <w:rFonts w:eastAsia="Arial Unicode MS" w:cs="Arial"/>
          <w:szCs w:val="22"/>
          <w:lang w:val="es-CL"/>
        </w:rPr>
        <w:t>deberá contar con inicio de actividades ante el SII, en primera categoría</w:t>
      </w:r>
      <w:r w:rsidR="00D769E9" w:rsidRPr="00C12378">
        <w:rPr>
          <w:rStyle w:val="Refdenotaalpie"/>
          <w:rFonts w:eastAsia="Arial Unicode MS" w:cs="Arial"/>
          <w:szCs w:val="22"/>
          <w:lang w:val="es-CL"/>
        </w:rPr>
        <w:footnoteReference w:id="9"/>
      </w:r>
      <w:r w:rsidRPr="00C12378">
        <w:rPr>
          <w:rFonts w:eastAsia="Arial Unicode MS" w:cs="Arial"/>
          <w:szCs w:val="22"/>
          <w:lang w:val="es-CL"/>
        </w:rPr>
        <w:t>.</w:t>
      </w:r>
      <w:r w:rsidR="00A73091" w:rsidRPr="00C12378">
        <w:rPr>
          <w:rFonts w:eastAsia="Arial Unicode MS" w:cs="Arial"/>
          <w:szCs w:val="22"/>
          <w:lang w:val="es-CL"/>
        </w:rPr>
        <w:t xml:space="preserve"> Este inicio de actividades debe</w:t>
      </w:r>
      <w:r w:rsidR="00E52BDF" w:rsidRPr="00C12378">
        <w:rPr>
          <w:rFonts w:eastAsia="Arial Unicode MS" w:cs="Arial"/>
          <w:szCs w:val="22"/>
          <w:lang w:val="es-CL"/>
        </w:rPr>
        <w:t>rá</w:t>
      </w:r>
      <w:r w:rsidR="00A73091" w:rsidRPr="00C12378">
        <w:rPr>
          <w:rFonts w:eastAsia="Arial Unicode MS" w:cs="Arial"/>
          <w:szCs w:val="22"/>
          <w:lang w:val="es-CL"/>
        </w:rPr>
        <w:t xml:space="preserve"> tener fecha posterior al inicio de la convocatoria,</w:t>
      </w:r>
      <w:r w:rsidR="00FF780E" w:rsidRPr="00C12378">
        <w:rPr>
          <w:rFonts w:eastAsia="Arial Unicode MS" w:cs="Arial"/>
          <w:szCs w:val="22"/>
          <w:lang w:val="es-CL"/>
        </w:rPr>
        <w:t xml:space="preserve"> puede ser realizado con el rut</w:t>
      </w:r>
      <w:r w:rsidR="00727C5A" w:rsidRPr="00C12378">
        <w:rPr>
          <w:rFonts w:eastAsia="Arial Unicode MS" w:cs="Arial"/>
          <w:szCs w:val="22"/>
          <w:lang w:val="es-CL"/>
        </w:rPr>
        <w:t xml:space="preserve"> </w:t>
      </w:r>
      <w:r w:rsidR="00A73091" w:rsidRPr="00C12378">
        <w:rPr>
          <w:rFonts w:eastAsia="Arial Unicode MS" w:cs="Arial"/>
          <w:szCs w:val="22"/>
          <w:lang w:val="es-CL"/>
        </w:rPr>
        <w:t>del</w:t>
      </w:r>
      <w:r w:rsidR="004F129D" w:rsidRPr="00C12378">
        <w:rPr>
          <w:rFonts w:eastAsia="Arial Unicode MS" w:cs="Arial"/>
          <w:szCs w:val="22"/>
          <w:lang w:val="es-CL"/>
        </w:rPr>
        <w:t>/la</w:t>
      </w:r>
      <w:r w:rsidR="00A73091" w:rsidRPr="00C12378">
        <w:rPr>
          <w:rFonts w:eastAsia="Arial Unicode MS" w:cs="Arial"/>
          <w:szCs w:val="22"/>
          <w:lang w:val="es-CL"/>
        </w:rPr>
        <w:t xml:space="preserve"> beneficia</w:t>
      </w:r>
      <w:r w:rsidR="0036168E" w:rsidRPr="00C12378">
        <w:rPr>
          <w:rFonts w:eastAsia="Arial Unicode MS" w:cs="Arial"/>
          <w:szCs w:val="22"/>
          <w:lang w:val="es-CL"/>
        </w:rPr>
        <w:t>rio</w:t>
      </w:r>
      <w:r w:rsidR="004F129D" w:rsidRPr="00C12378">
        <w:rPr>
          <w:rFonts w:eastAsia="Arial Unicode MS" w:cs="Arial"/>
          <w:szCs w:val="22"/>
          <w:lang w:val="es-CL"/>
        </w:rPr>
        <w:t>/a</w:t>
      </w:r>
      <w:r w:rsidR="0036168E" w:rsidRPr="00C12378">
        <w:rPr>
          <w:rFonts w:eastAsia="Arial Unicode MS" w:cs="Arial"/>
          <w:szCs w:val="22"/>
          <w:lang w:val="es-CL"/>
        </w:rPr>
        <w:t xml:space="preserve"> o con una nueva persona </w:t>
      </w:r>
      <w:r w:rsidR="00A73091" w:rsidRPr="00C12378">
        <w:rPr>
          <w:rFonts w:eastAsia="Arial Unicode MS" w:cs="Arial"/>
          <w:szCs w:val="22"/>
          <w:lang w:val="es-CL"/>
        </w:rPr>
        <w:t>jurídica donde el</w:t>
      </w:r>
      <w:r w:rsidR="00E94D0D" w:rsidRPr="00C12378">
        <w:rPr>
          <w:rFonts w:eastAsia="Arial Unicode MS" w:cs="Arial"/>
          <w:szCs w:val="22"/>
          <w:lang w:val="es-CL"/>
        </w:rPr>
        <w:t>/la</w:t>
      </w:r>
      <w:r w:rsidR="00A73091" w:rsidRPr="00C12378">
        <w:rPr>
          <w:rFonts w:eastAsia="Arial Unicode MS" w:cs="Arial"/>
          <w:szCs w:val="22"/>
          <w:lang w:val="es-CL"/>
        </w:rPr>
        <w:t xml:space="preserve"> beneficiario/a </w:t>
      </w:r>
      <w:r w:rsidR="0070170C" w:rsidRPr="00C12378">
        <w:rPr>
          <w:rFonts w:eastAsia="Arial Unicode MS" w:cs="Arial"/>
          <w:szCs w:val="22"/>
          <w:lang w:val="es-CL"/>
        </w:rPr>
        <w:t xml:space="preserve">debe ser el representante legal y </w:t>
      </w:r>
      <w:r w:rsidR="00A73091" w:rsidRPr="00C12378">
        <w:rPr>
          <w:rFonts w:eastAsia="Arial Unicode MS" w:cs="Arial"/>
          <w:szCs w:val="22"/>
          <w:lang w:val="es-CL"/>
        </w:rPr>
        <w:t>contar con al menos el 5</w:t>
      </w:r>
      <w:r w:rsidR="0070170C" w:rsidRPr="00C12378">
        <w:rPr>
          <w:rFonts w:eastAsia="Arial Unicode MS" w:cs="Arial"/>
          <w:szCs w:val="22"/>
          <w:lang w:val="es-CL"/>
        </w:rPr>
        <w:t>1</w:t>
      </w:r>
      <w:r w:rsidR="00A73091" w:rsidRPr="00C12378">
        <w:rPr>
          <w:rFonts w:eastAsia="Arial Unicode MS" w:cs="Arial"/>
          <w:szCs w:val="22"/>
          <w:lang w:val="es-CL"/>
        </w:rPr>
        <w:t>% del capital social</w:t>
      </w:r>
      <w:r w:rsidR="006B6DEB" w:rsidRPr="00C12378">
        <w:rPr>
          <w:rFonts w:eastAsia="Arial Unicode MS" w:cs="Arial"/>
          <w:szCs w:val="22"/>
          <w:lang w:val="es-CL"/>
        </w:rPr>
        <w:t xml:space="preserve">. </w:t>
      </w:r>
      <w:r w:rsidR="0083473C" w:rsidRPr="00C12378">
        <w:rPr>
          <w:rFonts w:eastAsia="Arial Unicode MS" w:cs="Arial"/>
          <w:szCs w:val="22"/>
          <w:lang w:val="es-CL"/>
        </w:rPr>
        <w:t>Finalmente,</w:t>
      </w:r>
      <w:r w:rsidR="0070170C" w:rsidRPr="00C12378">
        <w:rPr>
          <w:rFonts w:eastAsia="Arial Unicode MS" w:cs="Arial"/>
          <w:szCs w:val="22"/>
          <w:lang w:val="es-CL"/>
        </w:rPr>
        <w:t xml:space="preserve"> el inicio de actividades </w:t>
      </w:r>
      <w:r w:rsidR="006B6DEB" w:rsidRPr="00C12378">
        <w:rPr>
          <w:rFonts w:eastAsia="Arial Unicode MS" w:cs="Arial"/>
          <w:szCs w:val="22"/>
          <w:lang w:val="es-CL"/>
        </w:rPr>
        <w:t>debe</w:t>
      </w:r>
      <w:r w:rsidR="00A73091" w:rsidRPr="00C12378">
        <w:rPr>
          <w:rFonts w:eastAsia="Arial Unicode MS" w:cs="Arial"/>
          <w:szCs w:val="22"/>
          <w:lang w:val="es-CL"/>
        </w:rPr>
        <w:t xml:space="preserve"> contar con al menos </w:t>
      </w:r>
      <w:r w:rsidR="00DC5551" w:rsidRPr="00C12378">
        <w:rPr>
          <w:rFonts w:eastAsia="Arial Unicode MS" w:cs="Arial"/>
          <w:szCs w:val="22"/>
          <w:lang w:val="es-CL"/>
        </w:rPr>
        <w:t>1 (</w:t>
      </w:r>
      <w:r w:rsidR="00A73091" w:rsidRPr="00C12378">
        <w:rPr>
          <w:rFonts w:eastAsia="Arial Unicode MS" w:cs="Arial"/>
          <w:szCs w:val="22"/>
          <w:lang w:val="es-CL"/>
        </w:rPr>
        <w:t>una</w:t>
      </w:r>
      <w:r w:rsidR="00DC5551" w:rsidRPr="00C12378">
        <w:rPr>
          <w:rFonts w:eastAsia="Arial Unicode MS" w:cs="Arial"/>
          <w:szCs w:val="22"/>
          <w:lang w:val="es-CL"/>
        </w:rPr>
        <w:t>)</w:t>
      </w:r>
      <w:r w:rsidR="00A73091" w:rsidRPr="00C12378">
        <w:rPr>
          <w:rFonts w:eastAsia="Arial Unicode MS" w:cs="Arial"/>
          <w:szCs w:val="22"/>
          <w:lang w:val="es-CL"/>
        </w:rPr>
        <w:t xml:space="preserve"> actividad económica coherente </w:t>
      </w:r>
      <w:r w:rsidR="00CB29F0" w:rsidRPr="00C12378">
        <w:rPr>
          <w:rFonts w:eastAsia="Arial Unicode MS" w:cs="Arial"/>
          <w:szCs w:val="22"/>
          <w:lang w:val="es-CL"/>
        </w:rPr>
        <w:t>con el rubro de la Idea de Negocio postulada y aprobada</w:t>
      </w:r>
      <w:r w:rsidR="00A73091" w:rsidRPr="00C12378">
        <w:rPr>
          <w:rFonts w:eastAsia="Arial Unicode MS" w:cs="Arial"/>
          <w:szCs w:val="22"/>
          <w:lang w:val="es-CL"/>
        </w:rPr>
        <w:t>.</w:t>
      </w:r>
    </w:p>
    <w:p w14:paraId="3B84717D" w14:textId="77777777" w:rsidR="00B21108" w:rsidRDefault="00B21108" w:rsidP="00B21108">
      <w:pPr>
        <w:pStyle w:val="Prrafodelista"/>
        <w:rPr>
          <w:rFonts w:eastAsia="Arial Unicode MS" w:cs="Arial" w:hint="eastAsia"/>
          <w:color w:val="000000"/>
          <w:szCs w:val="22"/>
          <w:lang w:val="es-CL"/>
        </w:rPr>
      </w:pPr>
    </w:p>
    <w:p w14:paraId="27FD00F5" w14:textId="6FE4CB4B" w:rsidR="00B21108" w:rsidRPr="00044693" w:rsidRDefault="00B21108" w:rsidP="00A055F0">
      <w:pPr>
        <w:pStyle w:val="Prrafodelista"/>
        <w:numPr>
          <w:ilvl w:val="0"/>
          <w:numId w:val="32"/>
        </w:numPr>
        <w:ind w:left="567" w:hanging="283"/>
        <w:jc w:val="both"/>
        <w:rPr>
          <w:rFonts w:eastAsia="Arial Unicode MS" w:cs="Arial" w:hint="eastAsia"/>
          <w:color w:val="000000"/>
          <w:szCs w:val="22"/>
          <w:lang w:val="es-CL"/>
        </w:rPr>
      </w:pPr>
      <w:r w:rsidRPr="00B2110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Pr>
          <w:rFonts w:eastAsia="Arial Unicode MS" w:cs="Arial"/>
          <w:color w:val="000000"/>
          <w:szCs w:val="22"/>
          <w:lang w:val="es-CL"/>
        </w:rPr>
        <w:t xml:space="preserve">legal </w:t>
      </w:r>
      <w:r w:rsidRPr="00B21108">
        <w:rPr>
          <w:rFonts w:eastAsia="Arial Unicode MS" w:cs="Arial"/>
          <w:color w:val="000000"/>
          <w:szCs w:val="22"/>
          <w:lang w:val="es-CL"/>
        </w:rPr>
        <w:t>y el certificado de vigencia.</w:t>
      </w:r>
    </w:p>
    <w:p w14:paraId="4B49A8D7" w14:textId="77777777" w:rsidR="00B21108" w:rsidRDefault="00B21108" w:rsidP="00856728">
      <w:pPr>
        <w:pStyle w:val="Prrafodelista"/>
        <w:rPr>
          <w:rFonts w:eastAsia="Arial Unicode MS" w:cs="Arial" w:hint="eastAsia"/>
          <w:color w:val="000000"/>
          <w:szCs w:val="22"/>
          <w:lang w:val="es-CL"/>
        </w:rPr>
      </w:pPr>
    </w:p>
    <w:p w14:paraId="2AD1C504" w14:textId="7D46F78F" w:rsidR="003926EB" w:rsidRPr="0070601B" w:rsidRDefault="003139C8" w:rsidP="00A055F0">
      <w:pPr>
        <w:numPr>
          <w:ilvl w:val="0"/>
          <w:numId w:val="32"/>
        </w:numPr>
        <w:ind w:left="567" w:hanging="283"/>
        <w:jc w:val="both"/>
        <w:rPr>
          <w:rFonts w:eastAsia="Arial Unicode MS" w:cs="Arial" w:hint="eastAsia"/>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w:t>
      </w:r>
      <w:r w:rsidR="005F46BE" w:rsidRPr="00044693">
        <w:rPr>
          <w:rFonts w:eastAsia="Arial Unicode MS" w:cs="Arial"/>
          <w:szCs w:val="22"/>
          <w:lang w:val="es-CL"/>
        </w:rPr>
        <w:t xml:space="preserve">consanguineidad </w:t>
      </w:r>
      <w:r w:rsidR="000514C6" w:rsidRPr="00044693">
        <w:rPr>
          <w:rFonts w:eastAsia="Arial Unicode MS" w:cs="Arial"/>
          <w:szCs w:val="22"/>
          <w:lang w:val="es-CL"/>
        </w:rPr>
        <w:t xml:space="preserve">y afinidad </w:t>
      </w:r>
      <w:r w:rsidR="005F46BE" w:rsidRPr="00044693">
        <w:rPr>
          <w:rFonts w:eastAsia="Arial Unicode MS" w:cs="Arial"/>
          <w:szCs w:val="22"/>
          <w:lang w:val="es-CL"/>
        </w:rPr>
        <w:t xml:space="preserve">hasta </w:t>
      </w:r>
      <w:r w:rsidR="003926EB" w:rsidRPr="00044693">
        <w:rPr>
          <w:rFonts w:eastAsia="Arial Unicode MS" w:cs="Arial"/>
          <w:szCs w:val="22"/>
          <w:lang w:val="es-CL"/>
        </w:rPr>
        <w:t>s</w:t>
      </w:r>
      <w:r w:rsidR="003926EB">
        <w:rPr>
          <w:rFonts w:eastAsia="Arial Unicode MS" w:cs="Arial"/>
          <w:color w:val="000000"/>
          <w:szCs w:val="22"/>
          <w:lang w:val="es-CL"/>
        </w:rPr>
        <w:t xml:space="preserve">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4CF14B86" w14:textId="32BB2DD3" w:rsidR="003926EB" w:rsidRDefault="003926EB" w:rsidP="00AD5471">
      <w:pPr>
        <w:tabs>
          <w:tab w:val="left" w:pos="2370"/>
        </w:tabs>
        <w:jc w:val="both"/>
        <w:rPr>
          <w:rFonts w:eastAsia="Arial Unicode MS" w:cs="Arial" w:hint="eastAsia"/>
          <w:color w:val="000000"/>
          <w:szCs w:val="22"/>
          <w:lang w:val="es-CL"/>
        </w:rPr>
      </w:pPr>
    </w:p>
    <w:p w14:paraId="27800D99" w14:textId="09FB8B8A" w:rsidR="00D2289D" w:rsidRPr="00856728" w:rsidRDefault="00D2289D" w:rsidP="00AD5471">
      <w:pPr>
        <w:tabs>
          <w:tab w:val="left" w:pos="2370"/>
        </w:tabs>
        <w:jc w:val="both"/>
        <w:rPr>
          <w:rFonts w:eastAsia="Arial Unicode MS" w:cs="Arial" w:hint="eastAsia"/>
          <w:color w:val="000000"/>
          <w:szCs w:val="22"/>
          <w:lang w:val="es-CL"/>
        </w:rPr>
      </w:pPr>
    </w:p>
    <w:p w14:paraId="7C953BDC" w14:textId="3D36E5DF" w:rsidR="00505C51" w:rsidRPr="001148D3" w:rsidRDefault="00176673" w:rsidP="004A2BEF">
      <w:pPr>
        <w:pStyle w:val="Ttulo20"/>
        <w:jc w:val="both"/>
        <w:rPr>
          <w:rFonts w:eastAsia="Arial Unicode MS" w:hint="eastAsia"/>
        </w:rPr>
      </w:pPr>
      <w:bookmarkStart w:id="29" w:name="_Toc345489754"/>
      <w:bookmarkStart w:id="30" w:name="_Toc413772559"/>
      <w:bookmarkStart w:id="31" w:name="_Toc119510608"/>
      <w:r w:rsidRPr="001148D3">
        <w:rPr>
          <w:rFonts w:eastAsia="Arial Unicode MS"/>
        </w:rPr>
        <w:t>1.</w:t>
      </w:r>
      <w:r w:rsidR="002A4D60">
        <w:rPr>
          <w:rFonts w:eastAsia="Arial Unicode MS"/>
        </w:rPr>
        <w:t>7</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hint="eastAsia"/>
          <w:szCs w:val="22"/>
          <w:lang w:val="es-CL"/>
        </w:rPr>
      </w:pPr>
    </w:p>
    <w:p w14:paraId="55B718B3" w14:textId="2294A54F" w:rsidR="00EA70A2" w:rsidRPr="00C12378" w:rsidRDefault="008C6E15" w:rsidP="00EA70A2">
      <w:pPr>
        <w:jc w:val="both"/>
        <w:rPr>
          <w:rFonts w:eastAsia="Arial Unicode MS" w:cs="Arial" w:hint="eastAsia"/>
          <w:szCs w:val="22"/>
          <w:lang w:val="es-CL"/>
        </w:rPr>
      </w:pPr>
      <w:r w:rsidRPr="00C12378">
        <w:rPr>
          <w:rFonts w:eastAsia="Arial Unicode MS" w:cs="Arial"/>
          <w:szCs w:val="22"/>
          <w:u w:val="single"/>
          <w:lang w:val="es-CL"/>
        </w:rPr>
        <w:t>Sólo los</w:t>
      </w:r>
      <w:r w:rsidR="00234587" w:rsidRPr="00C12378">
        <w:rPr>
          <w:rFonts w:eastAsia="Arial Unicode MS" w:cs="Arial"/>
          <w:szCs w:val="22"/>
          <w:u w:val="single"/>
          <w:lang w:val="es-CL"/>
        </w:rPr>
        <w:t>/as</w:t>
      </w:r>
      <w:r w:rsidR="007E4AEA" w:rsidRPr="00C12378">
        <w:rPr>
          <w:rFonts w:eastAsia="Arial Unicode MS" w:cs="Arial"/>
          <w:szCs w:val="22"/>
          <w:u w:val="single"/>
          <w:lang w:val="es-CL"/>
        </w:rPr>
        <w:t xml:space="preserve"> postulantes cuyas ideas de negocio hayan sido seleccionadas</w:t>
      </w:r>
      <w:r w:rsidR="00C564B3" w:rsidRPr="00C12378">
        <w:rPr>
          <w:rFonts w:eastAsia="Arial Unicode MS" w:cs="Arial"/>
          <w:szCs w:val="22"/>
          <w:u w:val="single"/>
          <w:lang w:val="es-CL"/>
        </w:rPr>
        <w:t xml:space="preserve"> por el Comité de Evaluación Regional</w:t>
      </w:r>
      <w:r w:rsidR="00234587" w:rsidRPr="00C12378">
        <w:rPr>
          <w:rFonts w:eastAsia="Arial Unicode MS" w:cs="Arial"/>
          <w:szCs w:val="22"/>
          <w:u w:val="single"/>
          <w:lang w:val="es-CL"/>
        </w:rPr>
        <w:t xml:space="preserve"> (CER)</w:t>
      </w:r>
      <w:r w:rsidR="007E4AEA" w:rsidRPr="00C12378">
        <w:rPr>
          <w:rFonts w:eastAsia="Arial Unicode MS" w:cs="Arial"/>
          <w:szCs w:val="22"/>
          <w:u w:val="single"/>
          <w:lang w:val="es-CL"/>
        </w:rPr>
        <w:t>, elaborarán e implementarán un Plan de Trabajo</w:t>
      </w:r>
      <w:r w:rsidR="00DE6B79">
        <w:rPr>
          <w:rFonts w:eastAsia="Arial Unicode MS" w:cs="Arial"/>
          <w:szCs w:val="22"/>
          <w:lang w:val="es-CL"/>
        </w:rPr>
        <w:t xml:space="preserve">, para lo cual el </w:t>
      </w:r>
      <w:r w:rsidR="00DE6B79">
        <w:rPr>
          <w:rFonts w:eastAsia="Arial Unicode MS" w:cs="Arial" w:hint="eastAsia"/>
          <w:szCs w:val="22"/>
          <w:lang w:val="es-CL"/>
        </w:rPr>
        <w:t>C</w:t>
      </w:r>
      <w:r w:rsidR="00DE6B79">
        <w:rPr>
          <w:rFonts w:eastAsia="Arial Unicode MS" w:cs="Arial"/>
          <w:szCs w:val="22"/>
          <w:lang w:val="es-CL"/>
        </w:rPr>
        <w:t>omité de Desarrollo Productivo Regional</w:t>
      </w:r>
      <w:r w:rsidR="007E4AEA" w:rsidRPr="00C12378">
        <w:rPr>
          <w:rFonts w:eastAsia="Arial Unicode MS" w:cs="Arial"/>
          <w:szCs w:val="22"/>
          <w:lang w:val="es-CL"/>
        </w:rPr>
        <w:t xml:space="preserve"> entregará</w:t>
      </w:r>
      <w:r w:rsidR="00D21CD2" w:rsidRPr="00C12378">
        <w:rPr>
          <w:rFonts w:eastAsia="Arial Unicode MS" w:cs="Arial"/>
          <w:szCs w:val="22"/>
          <w:lang w:val="es-CL"/>
        </w:rPr>
        <w:t xml:space="preserve"> </w:t>
      </w:r>
      <w:r w:rsidR="007E4AEA" w:rsidRPr="00C12378">
        <w:rPr>
          <w:rFonts w:eastAsia="Arial Unicode MS" w:cs="Arial"/>
          <w:szCs w:val="22"/>
          <w:lang w:val="es-CL"/>
        </w:rPr>
        <w:t xml:space="preserve">subsidio </w:t>
      </w:r>
      <w:r w:rsidR="00A61064" w:rsidRPr="00C12378">
        <w:rPr>
          <w:rFonts w:eastAsia="Arial Unicode MS" w:cs="Arial"/>
          <w:szCs w:val="22"/>
          <w:lang w:val="es-CL"/>
        </w:rPr>
        <w:t>mínimo de $3.000.000</w:t>
      </w:r>
      <w:r w:rsidR="007612B1" w:rsidRPr="00C12378">
        <w:rPr>
          <w:rFonts w:eastAsia="Arial Unicode MS" w:cs="Arial"/>
          <w:szCs w:val="22"/>
          <w:lang w:val="es-CL"/>
        </w:rPr>
        <w:t xml:space="preserve"> </w:t>
      </w:r>
      <w:r w:rsidR="007E4AEA" w:rsidRPr="00C12378">
        <w:rPr>
          <w:rFonts w:eastAsia="Arial Unicode MS" w:cs="Arial"/>
          <w:szCs w:val="22"/>
          <w:lang w:val="es-CL"/>
        </w:rPr>
        <w:t>hasta</w:t>
      </w:r>
      <w:r w:rsidR="00A61064" w:rsidRPr="00C12378">
        <w:rPr>
          <w:rFonts w:eastAsia="Arial Unicode MS" w:cs="Arial"/>
          <w:szCs w:val="22"/>
          <w:lang w:val="es-CL"/>
        </w:rPr>
        <w:t xml:space="preserve"> un máximo</w:t>
      </w:r>
      <w:r w:rsidR="007E4AEA" w:rsidRPr="00C12378">
        <w:rPr>
          <w:rFonts w:eastAsia="Arial Unicode MS" w:cs="Arial"/>
          <w:szCs w:val="22"/>
          <w:lang w:val="es-CL"/>
        </w:rPr>
        <w:t xml:space="preserve"> $3.500.000.-, de los cuales un mínimo de $200.000.-</w:t>
      </w:r>
      <w:r w:rsidR="00A61064" w:rsidRPr="00C12378">
        <w:rPr>
          <w:rFonts w:eastAsia="Arial Unicode MS" w:cs="Arial"/>
          <w:szCs w:val="22"/>
          <w:lang w:val="es-CL"/>
        </w:rPr>
        <w:t xml:space="preserve"> hasta un máximo de $500.000.-</w:t>
      </w:r>
      <w:r w:rsidR="007E4AEA" w:rsidRPr="00C12378">
        <w:rPr>
          <w:rFonts w:eastAsia="Arial Unicode MS" w:cs="Arial"/>
          <w:szCs w:val="22"/>
          <w:lang w:val="es-CL"/>
        </w:rPr>
        <w:t xml:space="preserve"> debe</w:t>
      </w:r>
      <w:r w:rsidR="00C564B3" w:rsidRPr="00C12378">
        <w:rPr>
          <w:rFonts w:eastAsia="Arial Unicode MS" w:cs="Arial"/>
          <w:szCs w:val="22"/>
          <w:lang w:val="es-CL"/>
        </w:rPr>
        <w:t>rá</w:t>
      </w:r>
      <w:r w:rsidR="00410D69" w:rsidRPr="00C12378">
        <w:rPr>
          <w:rFonts w:eastAsia="Arial Unicode MS" w:cs="Arial"/>
          <w:szCs w:val="22"/>
          <w:lang w:val="es-CL"/>
        </w:rPr>
        <w:t>n destinarse a</w:t>
      </w:r>
      <w:r w:rsidR="00C564B3" w:rsidRPr="00C12378">
        <w:rPr>
          <w:rFonts w:eastAsia="Arial Unicode MS" w:cs="Arial"/>
          <w:szCs w:val="22"/>
          <w:lang w:val="es-CL"/>
        </w:rPr>
        <w:t xml:space="preserve"> </w:t>
      </w:r>
      <w:r w:rsidR="007E4AEA" w:rsidRPr="00C12378">
        <w:rPr>
          <w:rFonts w:eastAsia="Arial Unicode MS" w:cs="Arial"/>
          <w:szCs w:val="22"/>
          <w:lang w:val="es-CL"/>
        </w:rPr>
        <w:t>Acciones de Gestión Empresarial</w:t>
      </w:r>
      <w:r w:rsidR="00EA70A2" w:rsidRPr="00C12378">
        <w:rPr>
          <w:rFonts w:eastAsia="Arial Unicode MS" w:cs="Arial"/>
          <w:szCs w:val="22"/>
          <w:lang w:val="es-CL"/>
        </w:rPr>
        <w:t>, distribuidos en al menos 1 (</w:t>
      </w:r>
      <w:r w:rsidR="00EA70A2" w:rsidRPr="00C12378">
        <w:rPr>
          <w:szCs w:val="22"/>
        </w:rPr>
        <w:t xml:space="preserve">uno) de los siguientes ítems de financiamiento: </w:t>
      </w:r>
      <w:r w:rsidR="00EA70A2" w:rsidRPr="00C12378">
        <w:rPr>
          <w:rFonts w:cs="Arial"/>
          <w:szCs w:val="22"/>
        </w:rPr>
        <w:t>a) Asistencia técnica y asesoría en gestión; b) Capacitación; y c) Acciones de marketing.</w:t>
      </w:r>
    </w:p>
    <w:p w14:paraId="17F03139" w14:textId="629272BC" w:rsidR="00EA70A2" w:rsidRDefault="00EA70A2" w:rsidP="007E4AEA">
      <w:pPr>
        <w:jc w:val="both"/>
        <w:rPr>
          <w:rFonts w:eastAsia="Arial Unicode MS" w:cs="Arial" w:hint="eastAsia"/>
          <w:szCs w:val="22"/>
          <w:lang w:val="es-CL"/>
        </w:rPr>
      </w:pPr>
    </w:p>
    <w:p w14:paraId="4849E26E" w14:textId="5582BE98" w:rsidR="007E4AEA" w:rsidRPr="0071313C" w:rsidRDefault="007E4AEA" w:rsidP="007E4AEA">
      <w:pPr>
        <w:jc w:val="both"/>
        <w:rPr>
          <w:rFonts w:eastAsia="Arial Unicode MS" w:cs="Arial" w:hint="eastAsia"/>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hint="eastAsia"/>
          <w:szCs w:val="22"/>
          <w:lang w:val="es-CL"/>
        </w:rPr>
      </w:pPr>
    </w:p>
    <w:p w14:paraId="50EA4163" w14:textId="40CEC259" w:rsidR="000F779F" w:rsidRDefault="0099553A" w:rsidP="008C599F">
      <w:pPr>
        <w:jc w:val="both"/>
        <w:rPr>
          <w:rFonts w:eastAsia="Arial Unicode MS" w:cs="Arial" w:hint="eastAsia"/>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hint="eastAsia"/>
          <w:b/>
          <w:szCs w:val="22"/>
          <w:lang w:val="es-CL"/>
        </w:rPr>
      </w:pPr>
    </w:p>
    <w:p w14:paraId="21616150" w14:textId="66A7D2CD" w:rsidR="00516E4E" w:rsidRPr="0038181E" w:rsidRDefault="00516E4E" w:rsidP="008C599F">
      <w:pPr>
        <w:jc w:val="both"/>
        <w:rPr>
          <w:rFonts w:eastAsia="Arial Unicode MS" w:cs="Arial" w:hint="eastAsia"/>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hint="eastAsia"/>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lastRenderedPageBreak/>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1AFFC811" w14:textId="407D02F6" w:rsidR="00221ABD" w:rsidRDefault="00221ABD" w:rsidP="00E80ECE">
            <w:pPr>
              <w:rPr>
                <w:sz w:val="18"/>
                <w:szCs w:val="18"/>
                <w:lang w:val="es-CL" w:eastAsia="es-CL"/>
              </w:rPr>
            </w:pPr>
          </w:p>
          <w:p w14:paraId="16E75C9B" w14:textId="1C850FE7" w:rsidR="00E80ECE" w:rsidRDefault="00E80ECE" w:rsidP="00E80ECE">
            <w:pPr>
              <w:rPr>
                <w:sz w:val="18"/>
                <w:szCs w:val="18"/>
                <w:lang w:val="es-CL" w:eastAsia="es-CL"/>
              </w:rPr>
            </w:pPr>
          </w:p>
          <w:p w14:paraId="37BFD45B" w14:textId="711DA583" w:rsidR="00E80ECE" w:rsidRDefault="00E80ECE" w:rsidP="00E80ECE">
            <w:pPr>
              <w:rPr>
                <w:sz w:val="18"/>
                <w:szCs w:val="18"/>
                <w:lang w:val="es-CL" w:eastAsia="es-CL"/>
              </w:rPr>
            </w:pPr>
          </w:p>
          <w:p w14:paraId="19638A41" w14:textId="20019BFB" w:rsidR="00E80ECE" w:rsidRDefault="00E80ECE" w:rsidP="00E80ECE">
            <w:pPr>
              <w:rPr>
                <w:sz w:val="18"/>
                <w:szCs w:val="18"/>
                <w:lang w:val="es-CL" w:eastAsia="es-CL"/>
              </w:rPr>
            </w:pPr>
          </w:p>
          <w:p w14:paraId="78C9B60F" w14:textId="5A957F8D" w:rsidR="00E80ECE" w:rsidRDefault="00E80ECE" w:rsidP="00E80ECE">
            <w:pPr>
              <w:rPr>
                <w:sz w:val="18"/>
                <w:szCs w:val="18"/>
                <w:lang w:val="es-CL" w:eastAsia="es-CL"/>
              </w:rPr>
            </w:pPr>
          </w:p>
          <w:p w14:paraId="344B2E52" w14:textId="0AAD08E8" w:rsidR="00E80ECE" w:rsidRDefault="00E80ECE" w:rsidP="00E80ECE">
            <w:pPr>
              <w:rPr>
                <w:sz w:val="18"/>
                <w:szCs w:val="18"/>
                <w:lang w:val="es-CL" w:eastAsia="es-CL"/>
              </w:rPr>
            </w:pPr>
          </w:p>
          <w:p w14:paraId="2B3B6083" w14:textId="23D70585" w:rsidR="00E80ECE" w:rsidRDefault="00E80ECE" w:rsidP="00E80ECE">
            <w:pPr>
              <w:rPr>
                <w:sz w:val="18"/>
                <w:szCs w:val="18"/>
                <w:lang w:val="es-CL" w:eastAsia="es-CL"/>
              </w:rPr>
            </w:pPr>
          </w:p>
          <w:p w14:paraId="0AFB7F75" w14:textId="1A89103D" w:rsidR="00E80ECE" w:rsidRDefault="00E80ECE" w:rsidP="00E80ECE">
            <w:pPr>
              <w:rPr>
                <w:sz w:val="18"/>
                <w:szCs w:val="18"/>
                <w:lang w:val="es-CL" w:eastAsia="es-CL"/>
              </w:rPr>
            </w:pPr>
          </w:p>
          <w:p w14:paraId="1740A5FE" w14:textId="08006F23" w:rsidR="00E80ECE" w:rsidRDefault="00E80ECE" w:rsidP="00E80ECE">
            <w:pPr>
              <w:rPr>
                <w:sz w:val="18"/>
                <w:szCs w:val="18"/>
                <w:lang w:val="es-CL" w:eastAsia="es-CL"/>
              </w:rPr>
            </w:pPr>
          </w:p>
          <w:p w14:paraId="13B43BC1" w14:textId="77777777" w:rsidR="00E80ECE" w:rsidRDefault="00E80ECE" w:rsidP="00E80ECE">
            <w:pP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7BB230DB" w:rsidR="00260755" w:rsidRPr="000538C6" w:rsidRDefault="002E449F" w:rsidP="005F46BE">
            <w:pPr>
              <w:ind w:left="59"/>
              <w:jc w:val="center"/>
              <w:rPr>
                <w:sz w:val="18"/>
                <w:szCs w:val="18"/>
                <w:lang w:eastAsia="es-CL"/>
              </w:rPr>
            </w:pPr>
            <w:r>
              <w:rPr>
                <w:sz w:val="18"/>
                <w:szCs w:val="18"/>
                <w:lang w:val="es-CL" w:eastAsia="es-CL"/>
              </w:rPr>
              <w:t>El Total del Comité de Desarrollo Productivo Regional</w:t>
            </w:r>
            <w:r w:rsidR="00260755" w:rsidRPr="000538C6">
              <w:rPr>
                <w:sz w:val="18"/>
                <w:szCs w:val="18"/>
                <w:lang w:val="es-CL" w:eastAsia="es-CL"/>
              </w:rPr>
              <w:t xml:space="preserve"> en Acciones de Gestión Empresarial debe tener un mínimo </w:t>
            </w:r>
            <w:r w:rsidR="00260755" w:rsidRPr="00036A38">
              <w:rPr>
                <w:sz w:val="18"/>
                <w:szCs w:val="18"/>
                <w:lang w:val="es-CL" w:eastAsia="es-CL"/>
              </w:rPr>
              <w:t xml:space="preserve">obligatorio de $200.000.- y un máximo </w:t>
            </w:r>
            <w:r w:rsidR="009D125A">
              <w:rPr>
                <w:sz w:val="18"/>
                <w:szCs w:val="18"/>
                <w:lang w:val="es-CL" w:eastAsia="es-CL"/>
              </w:rPr>
              <w:t>(</w:t>
            </w:r>
            <w:r w:rsidR="00260755" w:rsidRPr="00036A38">
              <w:rPr>
                <w:sz w:val="18"/>
                <w:szCs w:val="18"/>
                <w:lang w:val="es-CL" w:eastAsia="es-CL"/>
              </w:rPr>
              <w:t>opcional</w:t>
            </w:r>
            <w:r w:rsidR="009D125A">
              <w:rPr>
                <w:sz w:val="18"/>
                <w:szCs w:val="18"/>
                <w:lang w:val="es-CL" w:eastAsia="es-CL"/>
              </w:rPr>
              <w:t>)</w:t>
            </w:r>
            <w:r w:rsidR="00260755"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10C70C39" w14:textId="77777777" w:rsidR="00353EA2" w:rsidRDefault="00353EA2" w:rsidP="00353EA2">
            <w:pPr>
              <w:ind w:left="59"/>
              <w:jc w:val="center"/>
              <w:rPr>
                <w:sz w:val="18"/>
                <w:szCs w:val="18"/>
                <w:lang w:eastAsia="es-CL"/>
              </w:rPr>
            </w:pPr>
          </w:p>
          <w:p w14:paraId="654FBAD4" w14:textId="77777777" w:rsidR="00D07145" w:rsidRDefault="00D07145" w:rsidP="00353EA2">
            <w:pPr>
              <w:ind w:left="59"/>
              <w:jc w:val="center"/>
              <w:rPr>
                <w:sz w:val="18"/>
                <w:szCs w:val="18"/>
                <w:lang w:eastAsia="es-CL"/>
              </w:rPr>
            </w:pPr>
          </w:p>
          <w:p w14:paraId="0520A25A" w14:textId="581CD622" w:rsidR="00D07145" w:rsidRDefault="00D07145"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0FE6C786"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a la firma de contrato</w:t>
            </w:r>
            <w:r w:rsidR="00D07145">
              <w:rPr>
                <w:bCs/>
                <w:sz w:val="18"/>
                <w:szCs w:val="18"/>
                <w:lang w:val="es-CL" w:eastAsia="es-CL"/>
              </w:rPr>
              <w:t xml:space="preserve"> con el Agente Operador Intermediario</w:t>
            </w:r>
            <w:r w:rsidR="00B21CC0" w:rsidRPr="00B21CC0">
              <w:rPr>
                <w:bCs/>
                <w:sz w:val="18"/>
                <w:szCs w:val="18"/>
                <w:lang w:val="es-CL" w:eastAsia="es-CL"/>
              </w:rPr>
              <w:t>.</w:t>
            </w:r>
          </w:p>
          <w:p w14:paraId="6F4B3CFC" w14:textId="32FF6D15"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w:t>
            </w:r>
            <w:r w:rsidR="00D07145">
              <w:rPr>
                <w:bCs/>
                <w:sz w:val="18"/>
                <w:szCs w:val="18"/>
                <w:lang w:val="es-CL" w:eastAsia="es-CL"/>
              </w:rPr>
              <w:t xml:space="preserve"> Intermediario.</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6873F10A" w:rsidR="00353EA2" w:rsidRPr="00353EA2" w:rsidRDefault="00D07145" w:rsidP="00353EA2">
            <w:pPr>
              <w:ind w:left="59"/>
              <w:jc w:val="center"/>
              <w:rPr>
                <w:bCs/>
                <w:sz w:val="18"/>
                <w:szCs w:val="18"/>
                <w:lang w:val="es-CL" w:eastAsia="es-CL"/>
              </w:rPr>
            </w:pPr>
            <w:r>
              <w:rPr>
                <w:bCs/>
                <w:sz w:val="18"/>
                <w:szCs w:val="18"/>
                <w:lang w:val="es-CL" w:eastAsia="es-CL"/>
              </w:rPr>
              <w:t>(Subsidio Comité de Desarrollo Productivo</w:t>
            </w:r>
            <w:r w:rsidR="00353EA2" w:rsidRPr="00353EA2">
              <w:rPr>
                <w:bCs/>
                <w:sz w:val="18"/>
                <w:szCs w:val="18"/>
                <w:lang w:val="es-CL" w:eastAsia="es-CL"/>
              </w:rPr>
              <w:t xml:space="preserve"> </w:t>
            </w:r>
            <w:r w:rsidR="002E449F">
              <w:rPr>
                <w:bCs/>
                <w:sz w:val="18"/>
                <w:szCs w:val="18"/>
                <w:lang w:val="es-CL" w:eastAsia="es-CL"/>
              </w:rPr>
              <w:t xml:space="preserve">Regional </w:t>
            </w:r>
            <w:r w:rsidR="00353EA2" w:rsidRPr="00353EA2">
              <w:rPr>
                <w:bCs/>
                <w:sz w:val="18"/>
                <w:szCs w:val="18"/>
                <w:lang w:val="es-CL" w:eastAsia="es-CL"/>
              </w:rPr>
              <w:t>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hint="eastAsia"/>
          <w:color w:val="000000"/>
          <w:szCs w:val="22"/>
          <w:lang w:val="es-CL"/>
        </w:rPr>
      </w:pPr>
    </w:p>
    <w:p w14:paraId="26662872" w14:textId="00C92420" w:rsidR="00244702" w:rsidRDefault="00244702" w:rsidP="00244702">
      <w:pPr>
        <w:jc w:val="both"/>
        <w:rPr>
          <w:rFonts w:eastAsia="Arial Unicode MS" w:cs="Arial" w:hint="eastAsia"/>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hint="eastAsia"/>
          <w:szCs w:val="22"/>
          <w:lang w:val="es-CL"/>
        </w:rPr>
      </w:pPr>
    </w:p>
    <w:p w14:paraId="32EA0626" w14:textId="747D3F94" w:rsidR="00F80BE8" w:rsidRDefault="00F80BE8" w:rsidP="00244702">
      <w:pPr>
        <w:jc w:val="both"/>
        <w:rPr>
          <w:rFonts w:eastAsia="Arial Unicode MS" w:cs="Arial" w:hint="eastAsia"/>
          <w:szCs w:val="22"/>
          <w:lang w:val="es-CL"/>
        </w:rPr>
      </w:pPr>
    </w:p>
    <w:p w14:paraId="176C2A84" w14:textId="6E6EFD45" w:rsidR="00F80BE8" w:rsidRPr="004E5043" w:rsidRDefault="002A4D60" w:rsidP="00F80BE8">
      <w:pPr>
        <w:pStyle w:val="Ttulo20"/>
        <w:jc w:val="both"/>
        <w:rPr>
          <w:rFonts w:eastAsia="Arial Unicode MS" w:hint="eastAsia"/>
        </w:rPr>
      </w:pPr>
      <w:bookmarkStart w:id="32" w:name="_Toc3115326"/>
      <w:bookmarkStart w:id="33" w:name="_Toc119510609"/>
      <w:r>
        <w:rPr>
          <w:rFonts w:eastAsia="Arial Unicode MS"/>
        </w:rPr>
        <w:t>1.8</w:t>
      </w:r>
      <w:r w:rsidR="00F80BE8" w:rsidRPr="001148D3">
        <w:rPr>
          <w:rFonts w:eastAsia="Arial Unicode MS"/>
        </w:rPr>
        <w:t xml:space="preserve"> </w:t>
      </w:r>
      <w:r w:rsidR="00F80BE8" w:rsidRPr="001148D3">
        <w:rPr>
          <w:rFonts w:eastAsia="Arial Unicode MS"/>
        </w:rPr>
        <w:tab/>
      </w:r>
      <w:r w:rsidR="00F80BE8"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hint="eastAsia"/>
          <w:b/>
          <w:szCs w:val="22"/>
          <w:u w:val="single"/>
          <w:lang w:val="es-CL"/>
        </w:rPr>
      </w:pPr>
    </w:p>
    <w:p w14:paraId="5BED2436" w14:textId="77777777" w:rsidR="00F80BE8" w:rsidRPr="00CC7AE7" w:rsidRDefault="00F80BE8" w:rsidP="00F80BE8">
      <w:pPr>
        <w:jc w:val="both"/>
        <w:rPr>
          <w:rFonts w:eastAsia="Arial Unicode MS" w:cs="Arial" w:hint="eastAsia"/>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hint="eastAsia"/>
          <w:szCs w:val="22"/>
          <w:lang w:val="es-CL"/>
        </w:rPr>
      </w:pPr>
    </w:p>
    <w:p w14:paraId="2BCEF976" w14:textId="2993B021" w:rsidR="00F80BE8" w:rsidRDefault="00F80BE8" w:rsidP="00A055F0">
      <w:pPr>
        <w:pStyle w:val="Prrafodelista"/>
        <w:numPr>
          <w:ilvl w:val="0"/>
          <w:numId w:val="15"/>
        </w:numPr>
        <w:jc w:val="both"/>
        <w:rPr>
          <w:rFonts w:eastAsia="Arial Unicode MS" w:cs="Arial" w:hint="eastAsia"/>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ser 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A06F40">
        <w:rPr>
          <w:rFonts w:eastAsia="Arial Unicode MS" w:cs="Arial"/>
          <w:szCs w:val="22"/>
          <w:lang w:val="es-CL"/>
        </w:rPr>
        <w:t>7</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hint="eastAsia"/>
          <w:szCs w:val="22"/>
          <w:lang w:val="es-CL"/>
        </w:rPr>
      </w:pPr>
    </w:p>
    <w:p w14:paraId="7395AAA9" w14:textId="77777777" w:rsidR="00F80BE8" w:rsidRPr="006F7E64" w:rsidRDefault="00F80BE8" w:rsidP="00A055F0">
      <w:pPr>
        <w:pStyle w:val="Prrafodelista"/>
        <w:numPr>
          <w:ilvl w:val="0"/>
          <w:numId w:val="15"/>
        </w:numPr>
        <w:jc w:val="both"/>
        <w:rPr>
          <w:rFonts w:eastAsia="Arial Unicode MS" w:cs="Arial" w:hint="eastAsia"/>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Sercotec más Aporte Empresarial).</w:t>
      </w:r>
    </w:p>
    <w:p w14:paraId="1D0FA674" w14:textId="374C3BD2" w:rsidR="002A47BE" w:rsidRDefault="002A47BE" w:rsidP="00244702">
      <w:pPr>
        <w:jc w:val="both"/>
        <w:rPr>
          <w:rFonts w:eastAsia="Arial Unicode MS" w:cs="Arial" w:hint="eastAsia"/>
          <w:szCs w:val="22"/>
          <w:lang w:val="es-CL"/>
        </w:rPr>
      </w:pPr>
    </w:p>
    <w:p w14:paraId="38FAEB47" w14:textId="215B5FAB" w:rsidR="00A543A2" w:rsidRDefault="00A543A2" w:rsidP="009A248F">
      <w:pPr>
        <w:pStyle w:val="Ttulo20"/>
        <w:jc w:val="both"/>
        <w:rPr>
          <w:rFonts w:eastAsia="Arial Unicode MS" w:hint="eastAsia"/>
        </w:rPr>
      </w:pPr>
    </w:p>
    <w:p w14:paraId="64FE9E18" w14:textId="2F4FEE10" w:rsidR="000F779F" w:rsidRPr="00154BCA" w:rsidRDefault="002A4D60" w:rsidP="00200604">
      <w:pPr>
        <w:pStyle w:val="Ttulo20"/>
        <w:jc w:val="both"/>
        <w:rPr>
          <w:rFonts w:eastAsia="Arial Unicode MS" w:hint="eastAsia"/>
        </w:rPr>
      </w:pPr>
      <w:bookmarkStart w:id="34" w:name="_Toc119510610"/>
      <w:r>
        <w:rPr>
          <w:rFonts w:eastAsia="Arial Unicode MS"/>
        </w:rPr>
        <w:t>1.9</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43557B09" w:rsidR="005B255F" w:rsidRDefault="007A4EA5" w:rsidP="008C599F">
      <w:pPr>
        <w:jc w:val="both"/>
        <w:rPr>
          <w:rFonts w:eastAsia="Arial Unicode MS" w:cs="Arial" w:hint="eastAsia"/>
          <w:szCs w:val="22"/>
        </w:rPr>
      </w:pPr>
      <w:r w:rsidRPr="00154BCA">
        <w:rPr>
          <w:rFonts w:cs="Arial"/>
          <w:szCs w:val="22"/>
          <w:lang w:val="es-CL"/>
        </w:rPr>
        <w:t>C</w:t>
      </w:r>
      <w:r w:rsidR="00036A38">
        <w:rPr>
          <w:rFonts w:cs="Arial"/>
          <w:szCs w:val="22"/>
          <w:lang w:val="es-CL"/>
        </w:rPr>
        <w:t>on recursos del subsidio</w:t>
      </w:r>
      <w:r w:rsidR="002B5020">
        <w:rPr>
          <w:rFonts w:cs="Arial"/>
          <w:szCs w:val="22"/>
          <w:lang w:val="es-CL"/>
        </w:rPr>
        <w:t xml:space="preserve"> de Comité de Desarrollo Productivo Regional de los Ríos,</w:t>
      </w:r>
      <w:r w:rsidRPr="00154BCA">
        <w:rPr>
          <w:rFonts w:cs="Arial"/>
          <w:szCs w:val="22"/>
          <w:lang w:val="es-CL"/>
        </w:rPr>
        <w:t xml:space="preserve">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424C44D8" w:rsidR="0000612D" w:rsidRPr="00881D61" w:rsidRDefault="00C435D0" w:rsidP="00A055F0">
      <w:pPr>
        <w:pStyle w:val="Prrafodelista"/>
        <w:numPr>
          <w:ilvl w:val="0"/>
          <w:numId w:val="16"/>
        </w:numPr>
        <w:jc w:val="both"/>
        <w:rPr>
          <w:rFonts w:eastAsia="Arial Unicode MS" w:hint="eastAsia"/>
          <w:lang w:val="es-CL"/>
        </w:rPr>
      </w:pPr>
      <w:r w:rsidRPr="00881D61">
        <w:rPr>
          <w:rFonts w:eastAsia="Arial Unicode MS"/>
        </w:rPr>
        <w:t>N</w:t>
      </w:r>
      <w:r w:rsidR="000A0810" w:rsidRPr="00881D61">
        <w:rPr>
          <w:rFonts w:eastAsia="Arial Unicode MS"/>
        </w:rPr>
        <w:t xml:space="preserve">ingún tipo de impuestos </w:t>
      </w:r>
      <w:r w:rsidR="000A0810" w:rsidRPr="00881D61">
        <w:rPr>
          <w:rFonts w:eastAsia="Arial Unicode MS"/>
          <w:color w:val="000000" w:themeColor="text1"/>
        </w:rPr>
        <w:t>que tengan carácter de recuperables</w:t>
      </w:r>
      <w:r w:rsidR="003F074B" w:rsidRPr="00881D61">
        <w:rPr>
          <w:rFonts w:eastAsia="Arial Unicode MS"/>
          <w:color w:val="000000" w:themeColor="text1"/>
        </w:rPr>
        <w:t>,</w:t>
      </w:r>
      <w:r w:rsidR="000A0810" w:rsidRPr="00881D61">
        <w:rPr>
          <w:rFonts w:eastAsia="Arial Unicode MS"/>
          <w:color w:val="000000" w:themeColor="text1"/>
        </w:rPr>
        <w:t xml:space="preserve"> por parte del beneficiario y/o </w:t>
      </w:r>
      <w:r w:rsidR="003F074B" w:rsidRPr="00881D61">
        <w:rPr>
          <w:rFonts w:eastAsia="Arial Unicode MS"/>
          <w:color w:val="000000" w:themeColor="text1"/>
        </w:rPr>
        <w:t xml:space="preserve">del </w:t>
      </w:r>
      <w:r w:rsidR="000A0810" w:rsidRPr="00881D61">
        <w:rPr>
          <w:rFonts w:eastAsia="Arial Unicode MS"/>
          <w:color w:val="000000" w:themeColor="text1"/>
        </w:rPr>
        <w:t>A</w:t>
      </w:r>
      <w:r w:rsidR="00D07145" w:rsidRPr="00881D61">
        <w:rPr>
          <w:rFonts w:eastAsia="Arial Unicode MS"/>
          <w:color w:val="000000" w:themeColor="text1"/>
        </w:rPr>
        <w:t>gente Operador Intermediario</w:t>
      </w:r>
      <w:r w:rsidR="00237FFB" w:rsidRPr="00881D61">
        <w:rPr>
          <w:rFonts w:eastAsia="Arial Unicode MS"/>
          <w:color w:val="000000" w:themeColor="text1"/>
        </w:rPr>
        <w:t>, o que genera un crédito a favor del contribuyente</w:t>
      </w:r>
      <w:r w:rsidR="00915B18" w:rsidRPr="00881D61">
        <w:rPr>
          <w:rFonts w:eastAsia="Arial Unicode MS"/>
          <w:color w:val="000000" w:themeColor="text1"/>
        </w:rPr>
        <w:t>,</w:t>
      </w:r>
      <w:r w:rsidR="00237FFB" w:rsidRPr="00881D61">
        <w:rPr>
          <w:rFonts w:eastAsia="Arial Unicode MS"/>
          <w:color w:val="000000" w:themeColor="text1"/>
        </w:rPr>
        <w:t xml:space="preserve"> tales como</w:t>
      </w:r>
      <w:r w:rsidR="00915B18" w:rsidRPr="00881D61">
        <w:rPr>
          <w:rFonts w:eastAsia="Arial Unicode MS"/>
          <w:color w:val="000000" w:themeColor="text1"/>
        </w:rPr>
        <w:t xml:space="preserve"> el</w:t>
      </w:r>
      <w:r w:rsidR="00237FFB" w:rsidRPr="00881D61">
        <w:rPr>
          <w:rFonts w:eastAsia="Arial Unicode MS"/>
          <w:color w:val="000000" w:themeColor="text1"/>
        </w:rPr>
        <w:t xml:space="preserve"> </w:t>
      </w:r>
      <w:r w:rsidR="00915B18" w:rsidRPr="00881D61">
        <w:rPr>
          <w:rFonts w:eastAsia="Arial Unicode MS"/>
          <w:color w:val="000000" w:themeColor="text1"/>
        </w:rPr>
        <w:t>impuesto al valor agregado (</w:t>
      </w:r>
      <w:r w:rsidR="00237FFB" w:rsidRPr="00881D61">
        <w:rPr>
          <w:rFonts w:eastAsia="Arial Unicode MS"/>
          <w:color w:val="000000" w:themeColor="text1"/>
        </w:rPr>
        <w:t>IVA</w:t>
      </w:r>
      <w:r w:rsidR="00915B18" w:rsidRPr="00881D61">
        <w:rPr>
          <w:rFonts w:eastAsia="Arial Unicode MS"/>
          <w:color w:val="000000" w:themeColor="text1"/>
        </w:rPr>
        <w:t>)</w:t>
      </w:r>
      <w:r w:rsidR="00237FFB" w:rsidRPr="00881D61">
        <w:rPr>
          <w:rFonts w:eastAsia="Arial Unicode MS"/>
          <w:color w:val="000000" w:themeColor="text1"/>
        </w:rPr>
        <w:t>, impuesto territorial, impue</w:t>
      </w:r>
      <w:r w:rsidR="00915B18" w:rsidRPr="00881D61">
        <w:rPr>
          <w:rFonts w:eastAsia="Arial Unicode MS"/>
          <w:color w:val="000000" w:themeColor="text1"/>
        </w:rPr>
        <w:t>sto a la renta u otro</w:t>
      </w:r>
      <w:r w:rsidR="00237FFB" w:rsidRPr="00881D61">
        <w:rPr>
          <w:rFonts w:eastAsia="Arial Unicode MS"/>
          <w:color w:val="000000" w:themeColor="text1"/>
        </w:rPr>
        <w:t>.</w:t>
      </w:r>
      <w:r w:rsidR="00915B18" w:rsidRPr="00881D61">
        <w:rPr>
          <w:rFonts w:eastAsia="Arial Unicode MS"/>
          <w:color w:val="000000" w:themeColor="text1"/>
        </w:rPr>
        <w:t xml:space="preserve"> </w:t>
      </w:r>
      <w:r w:rsidR="0045413E" w:rsidRPr="00881D61">
        <w:rPr>
          <w:rFonts w:eastAsia="Arial Unicode MS"/>
          <w:b/>
        </w:rPr>
        <w:t>El pago de los</w:t>
      </w:r>
      <w:r w:rsidR="00237FFB" w:rsidRPr="00881D61">
        <w:rPr>
          <w:rFonts w:eastAsia="Arial Unicode MS"/>
          <w:b/>
        </w:rPr>
        <w:t xml:space="preserve"> impuestos </w:t>
      </w:r>
      <w:r w:rsidR="0045413E" w:rsidRPr="00881D61">
        <w:rPr>
          <w:rFonts w:eastAsia="Arial Unicode MS"/>
          <w:b/>
        </w:rPr>
        <w:t>de todo el</w:t>
      </w:r>
      <w:r w:rsidR="00237FFB" w:rsidRPr="00881D61">
        <w:rPr>
          <w:rFonts w:eastAsia="Arial Unicode MS"/>
          <w:b/>
        </w:rPr>
        <w:t xml:space="preserve"> proyecto</w:t>
      </w:r>
      <w:r w:rsidR="0045413E" w:rsidRPr="00881D61">
        <w:rPr>
          <w:rFonts w:eastAsia="Arial Unicode MS"/>
          <w:b/>
        </w:rPr>
        <w:t xml:space="preserve"> los debe realizar el beneficiario/a y no se considera aporte empresarial. </w:t>
      </w:r>
      <w:r w:rsidR="000A0810" w:rsidRPr="00881D61">
        <w:rPr>
          <w:rFonts w:eastAsia="Arial Unicode MS"/>
        </w:rPr>
        <w:t>N</w:t>
      </w:r>
      <w:r w:rsidR="00237FFB" w:rsidRPr="00881D61">
        <w:rPr>
          <w:rFonts w:eastAsia="Arial Unicode MS"/>
        </w:rPr>
        <w:t xml:space="preserve">o obstante, cuando se trate de </w:t>
      </w:r>
      <w:r w:rsidR="000A0810" w:rsidRPr="00881D61">
        <w:rPr>
          <w:rFonts w:eastAsia="Arial Unicode MS"/>
        </w:rPr>
        <w:t>contr</w:t>
      </w:r>
      <w:r w:rsidR="00237FFB" w:rsidRPr="00881D61">
        <w:rPr>
          <w:rFonts w:eastAsia="Arial Unicode MS"/>
        </w:rPr>
        <w:t xml:space="preserve">ibuyentes </w:t>
      </w:r>
      <w:r w:rsidR="000A0810" w:rsidRPr="00881D61">
        <w:rPr>
          <w:rFonts w:eastAsia="Arial Unicode MS"/>
        </w:rPr>
        <w:t>que debido a su condición tributaria no tengan derecho a hac</w:t>
      </w:r>
      <w:r w:rsidR="0045413E" w:rsidRPr="00881D61">
        <w:rPr>
          <w:rFonts w:eastAsia="Arial Unicode MS"/>
        </w:rPr>
        <w:t xml:space="preserve">er uso de estos impuestos como </w:t>
      </w:r>
      <w:r w:rsidR="000A0810" w:rsidRPr="00881D61">
        <w:rPr>
          <w:rFonts w:eastAsia="Arial Unicode MS"/>
        </w:rPr>
        <w:t>crédito fiscal, se puede</w:t>
      </w:r>
      <w:r w:rsidR="00D6693B" w:rsidRPr="00881D61">
        <w:rPr>
          <w:rFonts w:eastAsia="Arial Unicode MS"/>
        </w:rPr>
        <w:t>n</w:t>
      </w:r>
      <w:r w:rsidR="000A0810" w:rsidRPr="00881D61">
        <w:rPr>
          <w:rFonts w:eastAsia="Arial Unicode MS"/>
        </w:rPr>
        <w:t xml:space="preserve"> contemplar como aporte empresarial y ser parte de su rendición. Para esto, en la primera rendición deberá(n) presentar la “Carpeta Tributaria para Solicitar Créditos”</w:t>
      </w:r>
      <w:r w:rsidR="003F074B" w:rsidRPr="00881D61">
        <w:rPr>
          <w:rFonts w:eastAsia="Arial Unicode MS"/>
        </w:rPr>
        <w:t xml:space="preserve">, </w:t>
      </w:r>
      <w:r w:rsidR="000A0810" w:rsidRPr="00881D61">
        <w:rPr>
          <w:rFonts w:eastAsia="Arial Unicode MS"/>
        </w:rPr>
        <w:t xml:space="preserve">disponible en la página web del SII, en la cual acredite dicha situación, y en </w:t>
      </w:r>
      <w:r w:rsidR="003F074B" w:rsidRPr="00881D61">
        <w:rPr>
          <w:rFonts w:eastAsia="Arial Unicode MS"/>
        </w:rPr>
        <w:t xml:space="preserve">las </w:t>
      </w:r>
      <w:r w:rsidR="000A0810" w:rsidRPr="00881D61">
        <w:rPr>
          <w:rFonts w:eastAsia="Arial Unicode MS"/>
        </w:rPr>
        <w:t xml:space="preserve">rendiciones posteriores </w:t>
      </w:r>
      <w:r w:rsidR="00DF5796" w:rsidRPr="00881D61">
        <w:rPr>
          <w:rFonts w:eastAsia="Arial Unicode MS"/>
        </w:rPr>
        <w:t>el Formulario 29 del mes respectivo, en que se efectuó la imputación de este impuesto, a fin de acreditar que la situación tributaria del contribuyente se mantiene</w:t>
      </w:r>
      <w:r w:rsidR="000A0810" w:rsidRPr="00881D61">
        <w:rPr>
          <w:rFonts w:eastAsia="Arial Unicode MS"/>
        </w:rPr>
        <w:t xml:space="preserve">. </w:t>
      </w:r>
    </w:p>
    <w:p w14:paraId="40EC5F79" w14:textId="5DF5F341" w:rsidR="00B7171A" w:rsidRPr="00881D61" w:rsidRDefault="00B7171A" w:rsidP="00D00C29">
      <w:pPr>
        <w:jc w:val="both"/>
        <w:rPr>
          <w:rFonts w:eastAsia="Arial Unicode MS" w:hint="eastAsia"/>
        </w:rPr>
      </w:pPr>
    </w:p>
    <w:p w14:paraId="3E9A74D1" w14:textId="2B25FE13" w:rsidR="00FA605F" w:rsidRPr="006B0A25" w:rsidRDefault="00FA605F" w:rsidP="00FA605F">
      <w:pPr>
        <w:pStyle w:val="Prrafodelista"/>
        <w:ind w:left="720"/>
        <w:jc w:val="both"/>
        <w:rPr>
          <w:rFonts w:eastAsia="Arial Unicode MS" w:hint="eastAsia"/>
        </w:rPr>
      </w:pPr>
      <w:r w:rsidRPr="00881D61">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6B0A25">
        <w:rPr>
          <w:rFonts w:eastAsia="Arial Unicode MS"/>
        </w:rPr>
        <w:cr/>
      </w:r>
    </w:p>
    <w:p w14:paraId="7CED664C" w14:textId="73719EF6" w:rsidR="00E0616E" w:rsidRPr="00915B18" w:rsidRDefault="000A0810" w:rsidP="00B7171A">
      <w:pPr>
        <w:pStyle w:val="Prrafodelista"/>
        <w:ind w:left="720"/>
        <w:jc w:val="both"/>
        <w:rPr>
          <w:rFonts w:eastAsia="Arial Unicode MS" w:hint="eastAsia"/>
          <w:color w:val="000000" w:themeColor="text1"/>
          <w:lang w:val="es-CL"/>
        </w:rPr>
      </w:pPr>
      <w:r w:rsidRPr="006B0A25">
        <w:rPr>
          <w:rFonts w:eastAsia="Arial Unicode MS"/>
        </w:rPr>
        <w:t xml:space="preserve">Sólo </w:t>
      </w:r>
      <w:r w:rsidR="003F074B" w:rsidRPr="006B0A25">
        <w:rPr>
          <w:rFonts w:eastAsia="Arial Unicode MS"/>
        </w:rPr>
        <w:t>en</w:t>
      </w:r>
      <w:r w:rsidRPr="006B0A25">
        <w:rPr>
          <w:rFonts w:eastAsia="Arial Unicode MS"/>
        </w:rPr>
        <w:t xml:space="preserve"> el caso de aquello</w:t>
      </w:r>
      <w:r w:rsidR="003F074B" w:rsidRPr="006B0A25">
        <w:rPr>
          <w:rFonts w:eastAsia="Arial Unicode MS"/>
        </w:rPr>
        <w:t xml:space="preserve">s instrumentos que no exijan </w:t>
      </w:r>
      <w:r w:rsidRPr="006B0A25">
        <w:rPr>
          <w:rFonts w:eastAsia="Arial Unicode MS"/>
        </w:rPr>
        <w:t xml:space="preserve">aporte empresarial o </w:t>
      </w:r>
      <w:r w:rsidR="00B7171A" w:rsidRPr="006B0A25">
        <w:rPr>
          <w:rFonts w:eastAsia="Arial Unicode MS"/>
        </w:rPr>
        <w:t xml:space="preserve">que </w:t>
      </w:r>
      <w:r w:rsidR="003F074B" w:rsidRPr="006B0A25">
        <w:rPr>
          <w:rFonts w:eastAsia="Arial Unicode MS"/>
        </w:rPr>
        <w:t xml:space="preserve">el </w:t>
      </w:r>
      <w:r w:rsidRPr="006B0A25">
        <w:rPr>
          <w:rFonts w:eastAsia="Arial Unicode MS"/>
        </w:rPr>
        <w:t xml:space="preserve">porcentaje de aporte empresarial no cubra el impuesto, los impuestos no </w:t>
      </w:r>
      <w:r w:rsidRPr="006B0A25">
        <w:rPr>
          <w:rFonts w:eastAsia="Arial Unicode MS"/>
        </w:rPr>
        <w:lastRenderedPageBreak/>
        <w:t xml:space="preserve">recuperables podrán </w:t>
      </w:r>
      <w:r w:rsidR="00D13EE9" w:rsidRPr="006B0A25">
        <w:rPr>
          <w:rFonts w:eastAsia="Arial Unicode MS"/>
        </w:rPr>
        <w:t>ser cargados al subsidio</w:t>
      </w:r>
      <w:r w:rsidR="00523519">
        <w:rPr>
          <w:rFonts w:eastAsia="Arial Unicode MS"/>
        </w:rPr>
        <w:t xml:space="preserve"> del </w:t>
      </w:r>
      <w:r w:rsidR="00523519">
        <w:rPr>
          <w:rFonts w:eastAsia="Arial Unicode MS" w:hint="eastAsia"/>
        </w:rPr>
        <w:t>C</w:t>
      </w:r>
      <w:r w:rsidR="00523519">
        <w:rPr>
          <w:rFonts w:eastAsia="Arial Unicode MS"/>
        </w:rPr>
        <w:t>omité de Desarrollo Productivo Regional de Los Ríos</w:t>
      </w:r>
      <w:r w:rsidRPr="006B0A25">
        <w:rPr>
          <w:rFonts w:eastAsia="Arial Unicode MS"/>
        </w:rPr>
        <w:t>.</w:t>
      </w:r>
    </w:p>
    <w:p w14:paraId="3A7A73D6" w14:textId="77777777" w:rsidR="005B255F" w:rsidRDefault="005B255F" w:rsidP="00DD0452">
      <w:pPr>
        <w:jc w:val="both"/>
        <w:rPr>
          <w:rFonts w:eastAsia="Arial Unicode MS" w:cs="Arial" w:hint="eastAsia"/>
          <w:szCs w:val="22"/>
          <w:lang w:val="es-CL"/>
        </w:rPr>
      </w:pPr>
    </w:p>
    <w:p w14:paraId="06BAA6E5" w14:textId="77777777" w:rsidR="00E0616E" w:rsidRPr="00154BCA" w:rsidRDefault="00E0616E" w:rsidP="00A055F0">
      <w:pPr>
        <w:pStyle w:val="Prrafodelista"/>
        <w:numPr>
          <w:ilvl w:val="0"/>
          <w:numId w:val="16"/>
        </w:numPr>
        <w:jc w:val="both"/>
        <w:rPr>
          <w:rFonts w:eastAsia="Arial Unicode MS" w:cs="Arial" w:hint="eastAsia"/>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hint="eastAsia"/>
          <w:szCs w:val="22"/>
          <w:lang w:val="es-CL"/>
        </w:rPr>
      </w:pPr>
    </w:p>
    <w:p w14:paraId="67853DEB" w14:textId="54A8B0CD" w:rsidR="00E0616E" w:rsidRPr="00154BCA" w:rsidRDefault="001E455F" w:rsidP="00A055F0">
      <w:pPr>
        <w:pStyle w:val="Prrafodelista"/>
        <w:numPr>
          <w:ilvl w:val="0"/>
          <w:numId w:val="16"/>
        </w:numPr>
        <w:jc w:val="both"/>
        <w:rPr>
          <w:rFonts w:eastAsia="Arial Unicode MS" w:cs="Arial" w:hint="eastAsia"/>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hint="eastAsia"/>
          <w:szCs w:val="22"/>
          <w:lang w:val="es-CL"/>
        </w:rPr>
      </w:pPr>
    </w:p>
    <w:p w14:paraId="47B6CFC7" w14:textId="05F42351" w:rsidR="00E0616E" w:rsidRPr="00154BCA" w:rsidRDefault="00E0616E" w:rsidP="00A055F0">
      <w:pPr>
        <w:pStyle w:val="Prrafodelista"/>
        <w:numPr>
          <w:ilvl w:val="0"/>
          <w:numId w:val="16"/>
        </w:numPr>
        <w:jc w:val="both"/>
        <w:rPr>
          <w:rFonts w:eastAsia="Arial Unicode MS" w:cs="Arial" w:hint="eastAsia"/>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hint="eastAsia"/>
          <w:szCs w:val="22"/>
          <w:lang w:val="es-CL"/>
        </w:rPr>
      </w:pPr>
    </w:p>
    <w:p w14:paraId="07EE5093" w14:textId="77777777" w:rsidR="00E0616E" w:rsidRPr="00154BCA" w:rsidRDefault="00E0616E" w:rsidP="00A055F0">
      <w:pPr>
        <w:pStyle w:val="Prrafodelista"/>
        <w:numPr>
          <w:ilvl w:val="0"/>
          <w:numId w:val="16"/>
        </w:numPr>
        <w:jc w:val="both"/>
        <w:rPr>
          <w:rFonts w:eastAsia="Arial Unicode MS" w:cs="Arial" w:hint="eastAsia"/>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hint="eastAsia"/>
          <w:vanish/>
          <w:szCs w:val="22"/>
          <w:lang w:val="es-CL"/>
        </w:rPr>
      </w:pPr>
    </w:p>
    <w:p w14:paraId="7BA013DF" w14:textId="77777777" w:rsidR="00E0616E" w:rsidRPr="00154BCA" w:rsidRDefault="00E0616E" w:rsidP="005B255F">
      <w:pPr>
        <w:tabs>
          <w:tab w:val="num" w:pos="709"/>
        </w:tabs>
        <w:jc w:val="both"/>
        <w:rPr>
          <w:rFonts w:eastAsia="Arial Unicode MS" w:cs="Arial" w:hint="eastAsia"/>
          <w:vanish/>
          <w:szCs w:val="22"/>
          <w:lang w:val="es-CL"/>
        </w:rPr>
      </w:pPr>
    </w:p>
    <w:p w14:paraId="47273CA2" w14:textId="77777777" w:rsidR="00E0616E" w:rsidRPr="00154BCA" w:rsidRDefault="00E0616E" w:rsidP="00A055F0">
      <w:pPr>
        <w:numPr>
          <w:ilvl w:val="0"/>
          <w:numId w:val="16"/>
        </w:numPr>
        <w:jc w:val="both"/>
        <w:rPr>
          <w:rFonts w:eastAsia="Arial Unicode MS" w:cs="Arial" w:hint="eastAsia"/>
          <w:vanish/>
          <w:szCs w:val="22"/>
          <w:lang w:val="es-CL"/>
        </w:rPr>
      </w:pPr>
    </w:p>
    <w:p w14:paraId="474DFEF9" w14:textId="77777777" w:rsidR="00E0616E" w:rsidRPr="00154BCA" w:rsidRDefault="00E0616E" w:rsidP="00A055F0">
      <w:pPr>
        <w:numPr>
          <w:ilvl w:val="0"/>
          <w:numId w:val="16"/>
        </w:numPr>
        <w:jc w:val="both"/>
        <w:rPr>
          <w:rFonts w:eastAsia="Arial Unicode MS" w:cs="Arial" w:hint="eastAsia"/>
          <w:vanish/>
          <w:szCs w:val="22"/>
          <w:lang w:val="es-CL"/>
        </w:rPr>
      </w:pPr>
    </w:p>
    <w:p w14:paraId="163B746C" w14:textId="77777777" w:rsidR="00E0616E" w:rsidRPr="00154BCA" w:rsidRDefault="00E0616E" w:rsidP="00A055F0">
      <w:pPr>
        <w:numPr>
          <w:ilvl w:val="0"/>
          <w:numId w:val="16"/>
        </w:numPr>
        <w:jc w:val="both"/>
        <w:rPr>
          <w:rFonts w:eastAsia="Arial Unicode MS" w:cs="Arial" w:hint="eastAsia"/>
          <w:vanish/>
          <w:szCs w:val="22"/>
          <w:lang w:val="es-CL"/>
        </w:rPr>
      </w:pPr>
    </w:p>
    <w:p w14:paraId="01EDFE2C" w14:textId="77777777" w:rsidR="00E0616E" w:rsidRPr="00154BCA" w:rsidRDefault="00E0616E" w:rsidP="00A055F0">
      <w:pPr>
        <w:numPr>
          <w:ilvl w:val="0"/>
          <w:numId w:val="16"/>
        </w:numPr>
        <w:jc w:val="both"/>
        <w:rPr>
          <w:rFonts w:eastAsia="Arial Unicode MS" w:cs="Arial" w:hint="eastAsia"/>
          <w:vanish/>
          <w:szCs w:val="22"/>
          <w:lang w:val="es-CL"/>
        </w:rPr>
      </w:pPr>
    </w:p>
    <w:p w14:paraId="24D243F2" w14:textId="77777777" w:rsidR="00B365B5" w:rsidRDefault="00B365B5" w:rsidP="00B365B5">
      <w:pPr>
        <w:jc w:val="both"/>
        <w:rPr>
          <w:rFonts w:eastAsia="Arial Unicode MS" w:cs="Arial" w:hint="eastAsia"/>
          <w:szCs w:val="22"/>
          <w:lang w:val="es-CL"/>
        </w:rPr>
      </w:pPr>
    </w:p>
    <w:p w14:paraId="58CC4EBE" w14:textId="77777777" w:rsidR="00167175" w:rsidRDefault="00167175" w:rsidP="00B365B5">
      <w:pPr>
        <w:jc w:val="both"/>
        <w:rPr>
          <w:rFonts w:eastAsia="Arial Unicode MS" w:cs="Arial" w:hint="eastAsia"/>
          <w:szCs w:val="22"/>
          <w:lang w:val="es-CL"/>
        </w:rPr>
      </w:pPr>
    </w:p>
    <w:p w14:paraId="6D17ED0A" w14:textId="550F4177" w:rsidR="00E0616E" w:rsidRDefault="00E0616E" w:rsidP="00A055F0">
      <w:pPr>
        <w:pStyle w:val="Prrafodelista"/>
        <w:numPr>
          <w:ilvl w:val="0"/>
          <w:numId w:val="17"/>
        </w:numPr>
        <w:jc w:val="both"/>
        <w:rPr>
          <w:rFonts w:eastAsia="Arial Unicode MS" w:cs="Arial" w:hint="eastAsia"/>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hint="eastAsia"/>
          <w:szCs w:val="22"/>
          <w:lang w:val="es-CL"/>
        </w:rPr>
      </w:pPr>
    </w:p>
    <w:p w14:paraId="7BFA3832" w14:textId="3542661C" w:rsidR="00E3426F" w:rsidRPr="00167175" w:rsidRDefault="0061769D" w:rsidP="00A055F0">
      <w:pPr>
        <w:pStyle w:val="Prrafodelista"/>
        <w:numPr>
          <w:ilvl w:val="0"/>
          <w:numId w:val="17"/>
        </w:numPr>
        <w:jc w:val="both"/>
        <w:rPr>
          <w:rFonts w:eastAsia="Arial Unicode MS" w:cs="Arial" w:hint="eastAsia"/>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hint="eastAsia"/>
          <w:color w:val="000000" w:themeColor="text1"/>
          <w:szCs w:val="22"/>
          <w:lang w:val="es-CL"/>
        </w:rPr>
      </w:pPr>
    </w:p>
    <w:p w14:paraId="4D8F6851" w14:textId="7DA8DF4F" w:rsidR="004750D3" w:rsidRDefault="001E455F" w:rsidP="00A055F0">
      <w:pPr>
        <w:pStyle w:val="Prrafodelista"/>
        <w:numPr>
          <w:ilvl w:val="0"/>
          <w:numId w:val="17"/>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2B5020">
        <w:rPr>
          <w:rFonts w:eastAsia="Calibri"/>
          <w:szCs w:val="22"/>
          <w:lang w:val="es-CL" w:eastAsia="es-ES_tradnl"/>
        </w:rPr>
        <w:t xml:space="preserve"> de Comité de Desarrollo Productivo Regional de los Ríos </w:t>
      </w:r>
      <w:r w:rsidR="002B5020" w:rsidRPr="00154BCA">
        <w:rPr>
          <w:rFonts w:eastAsia="Calibri"/>
          <w:szCs w:val="22"/>
          <w:lang w:val="es-CL" w:eastAsia="es-ES_tradnl"/>
        </w:rPr>
        <w:t>y</w:t>
      </w:r>
      <w:r w:rsidR="00E0616E" w:rsidRPr="00154BCA">
        <w:rPr>
          <w:rFonts w:eastAsia="Calibri"/>
          <w:szCs w:val="22"/>
          <w:lang w:val="es-CL" w:eastAsia="es-ES_tradnl"/>
        </w:rPr>
        <w:t xml:space="preserve">/o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19510611"/>
      <w:r w:rsidRPr="00436C81">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hint="eastAsia"/>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19510612"/>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3ABD693F"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de </w:t>
      </w:r>
      <w:r w:rsidRPr="00F57505">
        <w:rPr>
          <w:rFonts w:cs="Arial"/>
          <w:szCs w:val="22"/>
          <w:lang w:val="es-CL"/>
        </w:rPr>
        <w:t xml:space="preserve">las </w:t>
      </w:r>
      <w:r w:rsidR="000D3A4B" w:rsidRPr="00881D61">
        <w:rPr>
          <w:rFonts w:cs="Arial"/>
          <w:b/>
          <w:szCs w:val="22"/>
          <w:lang w:val="es-CL"/>
        </w:rPr>
        <w:t>12</w:t>
      </w:r>
      <w:r w:rsidR="00901638" w:rsidRPr="00881D61">
        <w:rPr>
          <w:rFonts w:cs="Arial"/>
          <w:b/>
          <w:szCs w:val="22"/>
          <w:lang w:val="es-CL"/>
        </w:rPr>
        <w:t>:</w:t>
      </w:r>
      <w:r w:rsidR="000D3A4B" w:rsidRPr="00881D61">
        <w:rPr>
          <w:rFonts w:cs="Arial"/>
          <w:b/>
          <w:szCs w:val="22"/>
          <w:lang w:val="es-CL"/>
        </w:rPr>
        <w:t>00</w:t>
      </w:r>
      <w:r w:rsidRPr="00881D61">
        <w:rPr>
          <w:rFonts w:cs="Arial"/>
          <w:b/>
          <w:szCs w:val="22"/>
          <w:lang w:val="es-CL"/>
        </w:rPr>
        <w:t xml:space="preserve"> h</w:t>
      </w:r>
      <w:r w:rsidR="00B365B5" w:rsidRPr="00881D61">
        <w:rPr>
          <w:rFonts w:cs="Arial"/>
          <w:b/>
          <w:szCs w:val="22"/>
          <w:lang w:val="es-CL"/>
        </w:rPr>
        <w:t xml:space="preserve">oras </w:t>
      </w:r>
      <w:r w:rsidRPr="00881D61">
        <w:rPr>
          <w:rFonts w:cs="Arial"/>
          <w:b/>
          <w:szCs w:val="22"/>
          <w:lang w:val="es-CL"/>
        </w:rPr>
        <w:t>del día</w:t>
      </w:r>
      <w:r w:rsidR="009F0C46" w:rsidRPr="00881D61">
        <w:rPr>
          <w:rFonts w:cs="Arial"/>
          <w:b/>
          <w:szCs w:val="22"/>
          <w:lang w:val="es-CL"/>
        </w:rPr>
        <w:t xml:space="preserve"> </w:t>
      </w:r>
      <w:r w:rsidR="00D03359">
        <w:rPr>
          <w:rFonts w:cs="Arial"/>
          <w:b/>
          <w:szCs w:val="22"/>
          <w:lang w:val="es-CL"/>
        </w:rPr>
        <w:t>14</w:t>
      </w:r>
      <w:r w:rsidR="007B017C" w:rsidRPr="00881D61">
        <w:rPr>
          <w:rFonts w:cs="Arial"/>
          <w:b/>
          <w:szCs w:val="22"/>
          <w:lang w:val="es-CL"/>
        </w:rPr>
        <w:t xml:space="preserve"> </w:t>
      </w:r>
      <w:r w:rsidR="00C3640F" w:rsidRPr="00881D61">
        <w:rPr>
          <w:rFonts w:cs="Arial"/>
          <w:b/>
          <w:szCs w:val="22"/>
          <w:lang w:val="es-CL"/>
        </w:rPr>
        <w:t xml:space="preserve">de </w:t>
      </w:r>
      <w:r w:rsidR="00D03359">
        <w:rPr>
          <w:rFonts w:cs="Arial"/>
          <w:b/>
          <w:szCs w:val="22"/>
          <w:lang w:val="es-CL"/>
        </w:rPr>
        <w:t>diciem</w:t>
      </w:r>
      <w:r w:rsidR="00DC1D89" w:rsidRPr="00881D61">
        <w:rPr>
          <w:rFonts w:cs="Arial"/>
          <w:b/>
          <w:szCs w:val="22"/>
          <w:lang w:val="es-CL"/>
        </w:rPr>
        <w:t>bre</w:t>
      </w:r>
      <w:r w:rsidR="008B1E0C" w:rsidRPr="00881D61">
        <w:rPr>
          <w:rFonts w:cs="Arial"/>
          <w:b/>
          <w:szCs w:val="22"/>
          <w:lang w:val="es-CL"/>
        </w:rPr>
        <w:t xml:space="preserve"> </w:t>
      </w:r>
      <w:r w:rsidRPr="00881D61">
        <w:rPr>
          <w:rFonts w:cs="Arial"/>
          <w:b/>
          <w:szCs w:val="22"/>
          <w:lang w:val="es-CL"/>
        </w:rPr>
        <w:t xml:space="preserve">de </w:t>
      </w:r>
      <w:r w:rsidR="0050140A" w:rsidRPr="00881D61">
        <w:rPr>
          <w:rFonts w:cs="Arial"/>
          <w:b/>
          <w:szCs w:val="22"/>
          <w:lang w:val="es-CL"/>
        </w:rPr>
        <w:t>20</w:t>
      </w:r>
      <w:r w:rsidR="00B60A6F" w:rsidRPr="00881D61">
        <w:rPr>
          <w:rFonts w:cs="Arial"/>
          <w:b/>
          <w:szCs w:val="22"/>
          <w:lang w:val="es-CL"/>
        </w:rPr>
        <w:t>22</w:t>
      </w:r>
      <w:r w:rsidRPr="00881D61">
        <w:rPr>
          <w:rFonts w:cs="Arial"/>
          <w:b/>
          <w:szCs w:val="22"/>
          <w:lang w:val="es-CL"/>
        </w:rPr>
        <w:t xml:space="preserve"> hasta las </w:t>
      </w:r>
      <w:r w:rsidR="00CB0B69" w:rsidRPr="00881D61">
        <w:rPr>
          <w:rFonts w:cs="Arial"/>
          <w:b/>
          <w:szCs w:val="22"/>
          <w:lang w:val="es-CL"/>
        </w:rPr>
        <w:t>15</w:t>
      </w:r>
      <w:r w:rsidRPr="00881D61">
        <w:rPr>
          <w:rFonts w:cs="Arial"/>
          <w:b/>
          <w:szCs w:val="22"/>
          <w:lang w:val="es-CL"/>
        </w:rPr>
        <w:t>:</w:t>
      </w:r>
      <w:r w:rsidR="000D3A4B" w:rsidRPr="00881D61">
        <w:rPr>
          <w:rFonts w:cs="Arial"/>
          <w:b/>
          <w:szCs w:val="22"/>
          <w:lang w:val="es-CL"/>
        </w:rPr>
        <w:t>00</w:t>
      </w:r>
      <w:r w:rsidRPr="00881D61">
        <w:rPr>
          <w:rFonts w:cs="Arial"/>
          <w:b/>
          <w:szCs w:val="22"/>
          <w:lang w:val="es-CL"/>
        </w:rPr>
        <w:t xml:space="preserve"> h</w:t>
      </w:r>
      <w:r w:rsidR="00B365B5" w:rsidRPr="00881D61">
        <w:rPr>
          <w:rFonts w:cs="Arial"/>
          <w:b/>
          <w:szCs w:val="22"/>
          <w:lang w:val="es-CL"/>
        </w:rPr>
        <w:t>oras</w:t>
      </w:r>
      <w:r w:rsidR="00FF6D26" w:rsidRPr="00881D61">
        <w:rPr>
          <w:rFonts w:cs="Arial"/>
          <w:b/>
          <w:szCs w:val="22"/>
          <w:lang w:val="es-CL"/>
        </w:rPr>
        <w:t xml:space="preserve"> </w:t>
      </w:r>
      <w:r w:rsidRPr="00881D61">
        <w:rPr>
          <w:rFonts w:cs="Arial"/>
          <w:b/>
          <w:szCs w:val="22"/>
          <w:lang w:val="es-CL"/>
        </w:rPr>
        <w:t xml:space="preserve">del </w:t>
      </w:r>
      <w:r w:rsidR="00ED400F" w:rsidRPr="00881D61">
        <w:rPr>
          <w:rFonts w:cs="Arial"/>
          <w:b/>
          <w:szCs w:val="22"/>
          <w:lang w:val="es-CL"/>
        </w:rPr>
        <w:t xml:space="preserve">día </w:t>
      </w:r>
      <w:r w:rsidR="00D03359">
        <w:rPr>
          <w:rFonts w:cs="Arial"/>
          <w:b/>
          <w:szCs w:val="22"/>
          <w:lang w:val="es-CL"/>
        </w:rPr>
        <w:t>20</w:t>
      </w:r>
      <w:r w:rsidR="006E51D0" w:rsidRPr="00881D61">
        <w:rPr>
          <w:rFonts w:cs="Arial"/>
          <w:b/>
          <w:szCs w:val="22"/>
          <w:lang w:val="es-CL"/>
        </w:rPr>
        <w:t xml:space="preserve"> </w:t>
      </w:r>
      <w:r w:rsidR="00D03359">
        <w:rPr>
          <w:rFonts w:cs="Arial"/>
          <w:b/>
          <w:szCs w:val="22"/>
          <w:lang w:val="es-CL"/>
        </w:rPr>
        <w:t>de diciem</w:t>
      </w:r>
      <w:r w:rsidR="00DC1D89" w:rsidRPr="00881D61">
        <w:rPr>
          <w:rFonts w:cs="Arial"/>
          <w:b/>
          <w:szCs w:val="22"/>
          <w:lang w:val="es-CL"/>
        </w:rPr>
        <w:t>bre</w:t>
      </w:r>
      <w:r w:rsidR="00901638" w:rsidRPr="00881D61">
        <w:rPr>
          <w:rFonts w:cs="Arial"/>
          <w:b/>
          <w:szCs w:val="22"/>
          <w:lang w:val="es-CL"/>
        </w:rPr>
        <w:t xml:space="preserve"> </w:t>
      </w:r>
      <w:r w:rsidR="00C73BC1" w:rsidRPr="00881D61">
        <w:rPr>
          <w:rFonts w:cs="Arial"/>
          <w:b/>
          <w:szCs w:val="22"/>
          <w:lang w:val="es-CL"/>
        </w:rPr>
        <w:t>de</w:t>
      </w:r>
      <w:r w:rsidRPr="00881D61">
        <w:rPr>
          <w:rFonts w:cs="Arial"/>
          <w:b/>
          <w:szCs w:val="22"/>
          <w:lang w:val="es-CL"/>
        </w:rPr>
        <w:t xml:space="preserve"> </w:t>
      </w:r>
      <w:r w:rsidR="0050140A" w:rsidRPr="00881D61">
        <w:rPr>
          <w:rFonts w:cs="Arial"/>
          <w:b/>
          <w:szCs w:val="22"/>
          <w:lang w:val="es-CL"/>
        </w:rPr>
        <w:t>20</w:t>
      </w:r>
      <w:r w:rsidR="00B60A6F" w:rsidRPr="00881D61">
        <w:rPr>
          <w:rFonts w:cs="Arial"/>
          <w:b/>
          <w:szCs w:val="22"/>
          <w:lang w:val="es-CL"/>
        </w:rPr>
        <w:t>22</w:t>
      </w:r>
      <w:r w:rsidRPr="00881D61">
        <w:rPr>
          <w:rFonts w:cs="Arial"/>
          <w:b/>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5"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lastRenderedPageBreak/>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52763A16" w14:textId="2573F8A6" w:rsidR="00254F5F" w:rsidRDefault="00254F5F"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119510613"/>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75E4F29B" w14:textId="535B2429" w:rsidR="00841234" w:rsidRPr="00154BCA" w:rsidRDefault="0084123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6"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Sercotec,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lastRenderedPageBreak/>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hint="eastAsia"/>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055F0">
      <w:pPr>
        <w:pStyle w:val="Prrafodelista"/>
        <w:numPr>
          <w:ilvl w:val="0"/>
          <w:numId w:val="20"/>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055F0">
      <w:pPr>
        <w:pStyle w:val="Prrafodelista"/>
        <w:numPr>
          <w:ilvl w:val="0"/>
          <w:numId w:val="20"/>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055F0">
      <w:pPr>
        <w:pStyle w:val="Prrafodelista"/>
        <w:numPr>
          <w:ilvl w:val="0"/>
          <w:numId w:val="20"/>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055F0">
      <w:pPr>
        <w:pStyle w:val="Prrafodelista"/>
        <w:numPr>
          <w:ilvl w:val="0"/>
          <w:numId w:val="20"/>
        </w:numPr>
        <w:ind w:left="0" w:firstLine="0"/>
        <w:jc w:val="both"/>
        <w:rPr>
          <w:rFonts w:cs="Arial"/>
          <w:szCs w:val="22"/>
          <w:lang w:val="es-CL"/>
        </w:rPr>
      </w:pPr>
      <w:r>
        <w:rPr>
          <w:rFonts w:cs="Arial"/>
          <w:szCs w:val="22"/>
          <w:lang w:val="es-CL"/>
        </w:rPr>
        <w:lastRenderedPageBreak/>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055F0">
            <w:pPr>
              <w:pStyle w:val="Prrafodelista"/>
              <w:numPr>
                <w:ilvl w:val="0"/>
                <w:numId w:val="8"/>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055F0">
            <w:pPr>
              <w:pStyle w:val="Prrafodelista"/>
              <w:numPr>
                <w:ilvl w:val="0"/>
                <w:numId w:val="8"/>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055F0">
            <w:pPr>
              <w:pStyle w:val="Prrafodelista"/>
              <w:numPr>
                <w:ilvl w:val="0"/>
                <w:numId w:val="8"/>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055F0">
            <w:pPr>
              <w:pStyle w:val="Prrafodelista"/>
              <w:numPr>
                <w:ilvl w:val="0"/>
                <w:numId w:val="8"/>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055F0">
            <w:pPr>
              <w:pStyle w:val="Prrafodelista"/>
              <w:numPr>
                <w:ilvl w:val="0"/>
                <w:numId w:val="8"/>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055F0">
            <w:pPr>
              <w:pStyle w:val="Prrafodelista"/>
              <w:numPr>
                <w:ilvl w:val="0"/>
                <w:numId w:val="8"/>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055F0">
            <w:pPr>
              <w:pStyle w:val="Prrafodelista"/>
              <w:numPr>
                <w:ilvl w:val="0"/>
                <w:numId w:val="8"/>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r>
        <w:rPr>
          <w:rFonts w:cs="Arial"/>
          <w:b/>
          <w:szCs w:val="22"/>
          <w:u w:val="single"/>
          <w:lang w:val="es-CL"/>
        </w:rPr>
        <w:t xml:space="preserve">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055F0">
      <w:pPr>
        <w:pStyle w:val="Prrafodelista"/>
        <w:numPr>
          <w:ilvl w:val="0"/>
          <w:numId w:val="19"/>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055F0">
      <w:pPr>
        <w:pStyle w:val="Prrafodelista"/>
        <w:numPr>
          <w:ilvl w:val="0"/>
          <w:numId w:val="19"/>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hint="eastAsia"/>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hint="eastAsia"/>
          <w:szCs w:val="22"/>
          <w:lang w:val="es-CL"/>
        </w:rPr>
      </w:pPr>
    </w:p>
    <w:p w14:paraId="3ABAED1F" w14:textId="3C2114E7" w:rsidR="006F4A77" w:rsidRPr="006F4A77" w:rsidRDefault="006F4A77" w:rsidP="006F4A77">
      <w:pPr>
        <w:jc w:val="both"/>
        <w:rPr>
          <w:rFonts w:eastAsia="Arial Unicode MS" w:cs="Arial" w:hint="eastAsia"/>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w:t>
      </w:r>
      <w:r w:rsidR="00F434DD">
        <w:rPr>
          <w:rFonts w:cs="Arial"/>
          <w:szCs w:val="22"/>
          <w:lang w:val="es-CL"/>
        </w:rPr>
        <w:t xml:space="preserve"> bases de convocatoria punto 1.6</w:t>
      </w:r>
      <w:r w:rsidR="00245C2A">
        <w:rPr>
          <w:rFonts w:cs="Arial"/>
          <w:szCs w:val="22"/>
          <w:lang w:val="es-CL"/>
        </w:rPr>
        <w:t>.1.1</w:t>
      </w:r>
      <w:r>
        <w:rPr>
          <w:rFonts w:cs="Arial"/>
          <w:szCs w:val="22"/>
          <w:lang w:val="es-CL"/>
        </w:rPr>
        <w:t xml:space="preserve">,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7"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hint="eastAsia"/>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hint="eastAsia"/>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hint="eastAsia"/>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lastRenderedPageBreak/>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19510614"/>
      <w:r>
        <w:t>2.3</w:t>
      </w:r>
      <w:r w:rsidRPr="00154BCA">
        <w:t xml:space="preserve"> </w:t>
      </w:r>
      <w:r w:rsidRPr="00154BCA">
        <w:tab/>
      </w:r>
      <w:r>
        <w:t>Apoyo en el proceso de postulación</w:t>
      </w:r>
      <w:bookmarkEnd w:id="41"/>
    </w:p>
    <w:p w14:paraId="6CF39DE2" w14:textId="7F3B980A" w:rsidR="00A3728B" w:rsidRPr="005242E5" w:rsidRDefault="00DA7E51" w:rsidP="00015916">
      <w:pPr>
        <w:pStyle w:val="NormalWeb"/>
        <w:shd w:val="clear" w:color="auto" w:fill="FFFFFF"/>
        <w:jc w:val="both"/>
        <w:rPr>
          <w:b/>
          <w:color w:val="FF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410B95">
        <w:rPr>
          <w:color w:val="000000"/>
          <w:szCs w:val="22"/>
          <w:bdr w:val="none" w:sz="0" w:space="0" w:color="auto" w:frame="1"/>
        </w:rPr>
        <w:t>:</w:t>
      </w:r>
      <w:r w:rsidR="00BE0D13">
        <w:rPr>
          <w:color w:val="000000"/>
          <w:szCs w:val="22"/>
          <w:bdr w:val="none" w:sz="0" w:space="0" w:color="auto" w:frame="1"/>
        </w:rPr>
        <w:t xml:space="preserve"> </w:t>
      </w:r>
      <w:r w:rsidR="00015916" w:rsidRPr="00410B95">
        <w:rPr>
          <w:szCs w:val="22"/>
          <w:bdr w:val="none" w:sz="0" w:space="0" w:color="auto" w:frame="1"/>
        </w:rPr>
        <w:t xml:space="preserve">Fundación de Desarrollo Educacional La Araucanía FUDEA UFRO - Dirección:  Av. Ramón Picarte 427, oficina 208- </w:t>
      </w:r>
      <w:r w:rsidR="00410B95" w:rsidRPr="00410B95">
        <w:rPr>
          <w:szCs w:val="22"/>
          <w:bdr w:val="none" w:sz="0" w:space="0" w:color="auto" w:frame="1"/>
        </w:rPr>
        <w:t xml:space="preserve">correo electrónico: </w:t>
      </w:r>
      <w:hyperlink r:id="rId18" w:history="1">
        <w:r w:rsidR="00410B95" w:rsidRPr="00195420">
          <w:rPr>
            <w:rStyle w:val="Hipervnculo"/>
            <w:szCs w:val="22"/>
            <w:bdr w:val="none" w:sz="0" w:space="0" w:color="auto" w:frame="1"/>
          </w:rPr>
          <w:t>natacha.riffo@ufrontera.cl</w:t>
        </w:r>
      </w:hyperlink>
      <w:r w:rsidR="00410B95">
        <w:rPr>
          <w:color w:val="FF0000"/>
          <w:szCs w:val="22"/>
          <w:bdr w:val="none" w:sz="0" w:space="0" w:color="auto" w:frame="1"/>
        </w:rPr>
        <w:t xml:space="preserve"> </w:t>
      </w:r>
      <w:r w:rsidR="00410B95" w:rsidRPr="00410B95">
        <w:rPr>
          <w:szCs w:val="22"/>
          <w:bdr w:val="none" w:sz="0" w:space="0" w:color="auto" w:frame="1"/>
        </w:rPr>
        <w:t xml:space="preserve">- </w:t>
      </w:r>
      <w:r w:rsidR="00015916" w:rsidRPr="00410B95">
        <w:rPr>
          <w:szCs w:val="22"/>
          <w:bdr w:val="none" w:sz="0" w:space="0" w:color="auto" w:frame="1"/>
        </w:rPr>
        <w:t>Fono: 63 2277340</w:t>
      </w:r>
      <w:r w:rsidR="002813C5" w:rsidRPr="00410B95">
        <w:rPr>
          <w:szCs w:val="22"/>
          <w:bdr w:val="none" w:sz="0" w:space="0" w:color="auto" w:frame="1"/>
        </w:rPr>
        <w:t>.</w:t>
      </w:r>
      <w:r w:rsidR="00110F06" w:rsidRPr="00410B95">
        <w:rPr>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00096451" w:rsidRPr="00096451">
        <w:rPr>
          <w:color w:val="000000"/>
          <w:szCs w:val="22"/>
          <w:bdr w:val="none" w:sz="0" w:space="0" w:color="auto" w:frame="1"/>
        </w:rPr>
        <w:t>, por teléfono, 632215005, +56</w:t>
      </w:r>
      <w:r w:rsidR="00096451">
        <w:rPr>
          <w:color w:val="000000"/>
          <w:szCs w:val="22"/>
          <w:bdr w:val="none" w:sz="0" w:space="0" w:color="auto" w:frame="1"/>
        </w:rPr>
        <w:t xml:space="preserve"> </w:t>
      </w:r>
      <w:r w:rsidR="00096451" w:rsidRPr="00096451">
        <w:rPr>
          <w:color w:val="000000"/>
          <w:szCs w:val="22"/>
          <w:bdr w:val="none" w:sz="0" w:space="0" w:color="auto" w:frame="1"/>
        </w:rPr>
        <w:t>994784767, +56</w:t>
      </w:r>
      <w:r w:rsidR="00096451">
        <w:rPr>
          <w:color w:val="000000"/>
          <w:szCs w:val="22"/>
          <w:bdr w:val="none" w:sz="0" w:space="0" w:color="auto" w:frame="1"/>
        </w:rPr>
        <w:t xml:space="preserve"> </w:t>
      </w:r>
      <w:r w:rsidR="00096451" w:rsidRPr="00096451">
        <w:rPr>
          <w:color w:val="000000"/>
          <w:szCs w:val="22"/>
          <w:bdr w:val="none" w:sz="0" w:space="0" w:color="auto" w:frame="1"/>
        </w:rPr>
        <w:t>994784735, en forma v</w:t>
      </w:r>
      <w:r w:rsidR="00096451">
        <w:rPr>
          <w:color w:val="000000"/>
          <w:szCs w:val="22"/>
          <w:bdr w:val="none" w:sz="0" w:space="0" w:color="auto" w:frame="1"/>
        </w:rPr>
        <w:t xml:space="preserve">irtual </w:t>
      </w:r>
      <w:hyperlink r:id="rId19" w:history="1">
        <w:r w:rsidR="00096451" w:rsidRPr="007B680F">
          <w:rPr>
            <w:rStyle w:val="Hipervnculo"/>
            <w:szCs w:val="22"/>
            <w:bdr w:val="none" w:sz="0" w:space="0" w:color="auto" w:frame="1"/>
          </w:rPr>
          <w:t>mipevaldivia@sercotec.cl</w:t>
        </w:r>
      </w:hyperlink>
      <w:r w:rsidR="00096451">
        <w:rPr>
          <w:color w:val="000000"/>
          <w:szCs w:val="22"/>
          <w:bdr w:val="none" w:sz="0" w:space="0" w:color="auto" w:frame="1"/>
        </w:rPr>
        <w:t xml:space="preserve"> o </w:t>
      </w:r>
      <w:r w:rsidRPr="00154BCA">
        <w:rPr>
          <w:color w:val="000000"/>
          <w:szCs w:val="22"/>
          <w:bdr w:val="none" w:sz="0" w:space="0" w:color="auto" w:frame="1"/>
        </w:rPr>
        <w:t>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0" w:history="1">
        <w:r w:rsidR="005B091F" w:rsidRPr="005B091F">
          <w:rPr>
            <w:rStyle w:val="Hipervnculo"/>
          </w:rPr>
          <w:t>https://www.sercotec.cl/</w:t>
        </w:r>
      </w:hyperlink>
    </w:p>
    <w:p w14:paraId="6F677191" w14:textId="414C0B0D"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19510615"/>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2"/>
    </w:p>
    <w:p w14:paraId="066FDD3B" w14:textId="77777777" w:rsidR="00EB1484" w:rsidRPr="00A3728B" w:rsidRDefault="00EB1484" w:rsidP="008C599F">
      <w:pPr>
        <w:jc w:val="both"/>
        <w:rPr>
          <w:rFonts w:eastAsia="Arial Unicode MS" w:cs="Arial" w:hint="eastAsia"/>
          <w:b/>
          <w:sz w:val="20"/>
          <w:szCs w:val="20"/>
          <w:lang w:val="es-CL"/>
        </w:rPr>
      </w:pPr>
    </w:p>
    <w:p w14:paraId="0C86C706" w14:textId="3BD5F8BD" w:rsidR="00C95231" w:rsidRPr="00347B9F" w:rsidRDefault="00C95231" w:rsidP="008C599F">
      <w:pPr>
        <w:pStyle w:val="Ttulo20"/>
        <w:jc w:val="both"/>
        <w:rPr>
          <w:rFonts w:eastAsia="Arial Unicode MS" w:hint="eastAsia"/>
        </w:rPr>
      </w:pPr>
      <w:bookmarkStart w:id="43" w:name="_Toc413772562"/>
      <w:bookmarkStart w:id="44" w:name="_Toc119510616"/>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1AC61BC4"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F434DD">
        <w:rPr>
          <w:b/>
          <w:u w:val="single"/>
        </w:rPr>
        <w:t>1.6</w:t>
      </w:r>
      <w:r w:rsidR="00044693">
        <w:rPr>
          <w:b/>
          <w:u w:val="single"/>
        </w:rPr>
        <w:t>.1.1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w:t>
      </w:r>
      <w:r>
        <w:rPr>
          <w:rFonts w:cs="MS Shell Dlg 2"/>
          <w:szCs w:val="22"/>
        </w:rPr>
        <w:lastRenderedPageBreak/>
        <w:t xml:space="preserve">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018B9FE7" w:rsidR="00245C2A" w:rsidRDefault="00245C2A" w:rsidP="008C3F1A">
      <w:pPr>
        <w:tabs>
          <w:tab w:val="num" w:pos="0"/>
        </w:tabs>
        <w:jc w:val="both"/>
        <w:rPr>
          <w:rFonts w:cs="MS Shell Dlg 2"/>
          <w:szCs w:val="22"/>
        </w:rPr>
      </w:pPr>
    </w:p>
    <w:p w14:paraId="6482093A" w14:textId="77777777" w:rsidR="008A50BA" w:rsidRDefault="008A50BA" w:rsidP="008C3F1A">
      <w:pPr>
        <w:tabs>
          <w:tab w:val="num" w:pos="0"/>
        </w:tabs>
        <w:jc w:val="both"/>
        <w:rPr>
          <w:rFonts w:cs="MS Shell Dlg 2"/>
          <w:szCs w:val="22"/>
        </w:rPr>
      </w:pPr>
    </w:p>
    <w:p w14:paraId="12B2482F" w14:textId="4B57EEA9" w:rsidR="008A50BA" w:rsidRPr="00881D61" w:rsidRDefault="008A50BA" w:rsidP="008A50BA">
      <w:pPr>
        <w:pStyle w:val="Ttulo20"/>
        <w:jc w:val="both"/>
        <w:rPr>
          <w:rFonts w:eastAsia="Arial Unicode MS" w:hint="eastAsia"/>
        </w:rPr>
      </w:pPr>
      <w:bookmarkStart w:id="45" w:name="_Toc119510617"/>
      <w:r>
        <w:rPr>
          <w:rFonts w:eastAsia="Arial Unicode MS"/>
        </w:rPr>
        <w:t>3.2</w:t>
      </w:r>
      <w:r w:rsidRPr="00347B9F">
        <w:rPr>
          <w:rFonts w:eastAsia="Arial Unicode MS"/>
        </w:rPr>
        <w:t xml:space="preserve"> </w:t>
      </w:r>
      <w:r w:rsidRPr="00347B9F">
        <w:rPr>
          <w:rFonts w:eastAsia="Arial Unicode MS"/>
        </w:rPr>
        <w:tab/>
      </w:r>
      <w:r w:rsidRPr="00881D61">
        <w:rPr>
          <w:rFonts w:eastAsia="Arial Unicode MS"/>
        </w:rPr>
        <w:t>Evaluación de admisibilidad manual</w:t>
      </w:r>
      <w:bookmarkEnd w:id="45"/>
    </w:p>
    <w:p w14:paraId="5C880173" w14:textId="77777777" w:rsidR="008A50BA" w:rsidRPr="00881D61" w:rsidRDefault="008A50BA" w:rsidP="008A50BA">
      <w:pPr>
        <w:jc w:val="both"/>
        <w:rPr>
          <w:rFonts w:cs="Arial"/>
          <w:szCs w:val="22"/>
        </w:rPr>
      </w:pPr>
    </w:p>
    <w:p w14:paraId="4E89D7FC" w14:textId="48169A16" w:rsidR="008A50BA" w:rsidRDefault="00D87F48" w:rsidP="008C3F1A">
      <w:pPr>
        <w:tabs>
          <w:tab w:val="num" w:pos="0"/>
        </w:tabs>
        <w:jc w:val="both"/>
        <w:rPr>
          <w:rFonts w:cs="MS Shell Dlg 2"/>
          <w:szCs w:val="22"/>
        </w:rPr>
      </w:pPr>
      <w:r w:rsidRPr="00881D61">
        <w:rPr>
          <w:rFonts w:cs="Arial"/>
          <w:szCs w:val="22"/>
        </w:rPr>
        <w:t xml:space="preserve">El Agente Operador procederá a revisar el cumplimiento de requisitos de admisibilidad dispuestos en </w:t>
      </w:r>
      <w:r w:rsidRPr="00881D61">
        <w:rPr>
          <w:rFonts w:cs="Arial"/>
          <w:b/>
          <w:szCs w:val="22"/>
          <w:u w:val="single"/>
        </w:rPr>
        <w:t>1.6.1.2 Validación Manual</w:t>
      </w:r>
      <w:r w:rsidRPr="00881D61">
        <w:rPr>
          <w:rFonts w:cs="Arial"/>
          <w:szCs w:val="22"/>
        </w:rPr>
        <w:t xml:space="preserve"> de las presentes Bases de Convocatoria, a todos aquellos postulantes que hayan enviado su postulación. Los requisitos de validación manual, junto a sus medios de verificación, se identifican y describen en el </w:t>
      </w:r>
      <w:r w:rsidRPr="00881D61">
        <w:rPr>
          <w:rFonts w:cs="Arial"/>
          <w:b/>
          <w:szCs w:val="22"/>
        </w:rPr>
        <w:t>Anexo N° 1</w:t>
      </w:r>
      <w:r w:rsidRPr="00881D61">
        <w:rPr>
          <w:rFonts w:cs="Arial"/>
          <w:szCs w:val="22"/>
        </w:rPr>
        <w:t>.</w:t>
      </w:r>
    </w:p>
    <w:p w14:paraId="2E618B30" w14:textId="6175DDD4" w:rsidR="002874EA" w:rsidRDefault="002874EA" w:rsidP="002874EA">
      <w:pPr>
        <w:jc w:val="both"/>
        <w:rPr>
          <w:rFonts w:eastAsia="Arial Unicode MS" w:cs="Arial" w:hint="eastAsia"/>
          <w:b/>
          <w:sz w:val="20"/>
          <w:szCs w:val="20"/>
          <w:lang w:val="es-CL"/>
        </w:rPr>
      </w:pPr>
      <w:bookmarkStart w:id="46" w:name="_Toc413772563"/>
    </w:p>
    <w:p w14:paraId="01CC030F" w14:textId="77777777" w:rsidR="00D87F48" w:rsidRPr="004D14FD" w:rsidRDefault="00D87F48" w:rsidP="002874EA">
      <w:pPr>
        <w:jc w:val="both"/>
        <w:rPr>
          <w:rFonts w:eastAsia="Arial Unicode MS" w:cs="Arial" w:hint="eastAsia"/>
          <w:b/>
          <w:sz w:val="20"/>
          <w:szCs w:val="20"/>
          <w:lang w:val="es-CL"/>
        </w:rPr>
      </w:pPr>
    </w:p>
    <w:p w14:paraId="6F395B73" w14:textId="1EC0E1DA" w:rsidR="00192C8F" w:rsidRPr="00347B9F" w:rsidRDefault="008A50BA" w:rsidP="008C599F">
      <w:pPr>
        <w:pStyle w:val="Ttulo20"/>
        <w:jc w:val="both"/>
        <w:rPr>
          <w:rFonts w:eastAsia="Arial Unicode MS" w:hint="eastAsia"/>
        </w:rPr>
      </w:pPr>
      <w:bookmarkStart w:id="47" w:name="_Toc119510618"/>
      <w:r>
        <w:rPr>
          <w:rFonts w:eastAsia="Arial Unicode MS"/>
        </w:rPr>
        <w:t>3.3</w:t>
      </w:r>
      <w:r w:rsidR="00192C8F" w:rsidRPr="00347B9F">
        <w:rPr>
          <w:rFonts w:eastAsia="Arial Unicode MS"/>
        </w:rPr>
        <w:t xml:space="preserve"> </w:t>
      </w:r>
      <w:r w:rsidR="00EB1484" w:rsidRPr="00347B9F">
        <w:rPr>
          <w:rFonts w:eastAsia="Arial Unicode MS"/>
        </w:rPr>
        <w:tab/>
      </w:r>
      <w:bookmarkEnd w:id="46"/>
      <w:r w:rsidR="00F37628">
        <w:rPr>
          <w:rFonts w:eastAsia="Arial Unicode MS"/>
        </w:rPr>
        <w:t>Test de Preselección</w:t>
      </w:r>
      <w:bookmarkEnd w:id="47"/>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hint="eastAsia"/>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hint="eastAsia"/>
          <w:b/>
          <w:bCs/>
          <w:iCs/>
          <w:szCs w:val="28"/>
        </w:rPr>
      </w:pPr>
      <w:bookmarkStart w:id="48" w:name="_Toc345489759"/>
    </w:p>
    <w:p w14:paraId="6EA32E3F" w14:textId="59660640" w:rsidR="002874EA" w:rsidRPr="00347B9F" w:rsidRDefault="008A50BA" w:rsidP="002874EA">
      <w:pPr>
        <w:pStyle w:val="Ttulo20"/>
        <w:jc w:val="both"/>
        <w:rPr>
          <w:rFonts w:eastAsia="Arial Unicode MS" w:hint="eastAsia"/>
        </w:rPr>
      </w:pPr>
      <w:bookmarkStart w:id="49" w:name="_Toc119510619"/>
      <w:r>
        <w:rPr>
          <w:rFonts w:eastAsia="Arial Unicode MS"/>
        </w:rPr>
        <w:t>3.4</w:t>
      </w:r>
      <w:r w:rsidR="002874EA" w:rsidRPr="00347B9F">
        <w:rPr>
          <w:rFonts w:eastAsia="Arial Unicode MS"/>
        </w:rPr>
        <w:tab/>
      </w:r>
      <w:r w:rsidR="002874EA">
        <w:rPr>
          <w:rFonts w:eastAsia="Arial Unicode MS"/>
        </w:rPr>
        <w:t>Evaluación Técnica</w:t>
      </w:r>
      <w:bookmarkEnd w:id="49"/>
    </w:p>
    <w:bookmarkEnd w:id="48"/>
    <w:p w14:paraId="25E84F9A" w14:textId="77777777" w:rsidR="00DD1AE1" w:rsidRPr="00F13E8C" w:rsidRDefault="00DD1AE1" w:rsidP="0035768A">
      <w:pPr>
        <w:pStyle w:val="Ttulo20"/>
        <w:ind w:left="716"/>
        <w:jc w:val="both"/>
        <w:rPr>
          <w:rFonts w:eastAsia="Arial Unicode MS" w:hint="eastAsia"/>
        </w:rPr>
      </w:pPr>
    </w:p>
    <w:p w14:paraId="60FBECA6" w14:textId="112880CA" w:rsidR="00A540B6" w:rsidRDefault="00A540B6" w:rsidP="008C599F">
      <w:pPr>
        <w:jc w:val="both"/>
        <w:rPr>
          <w:rFonts w:eastAsia="Arial Unicode MS" w:cs="Arial" w:hint="eastAsia"/>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r w:rsidR="002B5020">
        <w:rPr>
          <w:rFonts w:eastAsia="Arial Unicode MS" w:cs="Arial"/>
          <w:szCs w:val="22"/>
        </w:rPr>
        <w:t>Intermediario</w:t>
      </w:r>
      <w:r w:rsidR="007665E1" w:rsidRPr="007A4E8D">
        <w:rPr>
          <w:rFonts w:eastAsia="Arial Unicode MS" w:cs="Arial"/>
          <w:szCs w:val="22"/>
        </w:rPr>
        <w:t xml:space="preserve">, procederá a realizar la evaluación </w:t>
      </w:r>
      <w:r w:rsidR="00A543C0">
        <w:rPr>
          <w:rFonts w:eastAsia="Arial Unicode MS" w:cs="Arial"/>
          <w:szCs w:val="22"/>
        </w:rPr>
        <w:lastRenderedPageBreak/>
        <w:t xml:space="preserve">técnica, 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hint="eastAsia"/>
          <w:szCs w:val="22"/>
        </w:rPr>
      </w:pPr>
    </w:p>
    <w:p w14:paraId="702770C7" w14:textId="07E54983" w:rsidR="007665E1" w:rsidRPr="007A4E8D" w:rsidRDefault="007665E1" w:rsidP="008C599F">
      <w:pPr>
        <w:jc w:val="both"/>
        <w:rPr>
          <w:rFonts w:eastAsia="Arial Unicode MS" w:cs="Arial" w:hint="eastAsia"/>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hint="eastAsia"/>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3C1D7340"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Sercotec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605489" w:rsidRPr="00605489">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36FC229D"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deberá entregar a Sercotec</w:t>
      </w:r>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w:t>
      </w:r>
      <w:r w:rsidR="0041314E" w:rsidRPr="00881D61">
        <w:rPr>
          <w:rFonts w:cs="Arial"/>
          <w:szCs w:val="22"/>
        </w:rPr>
        <w:t>el punto 3</w:t>
      </w:r>
      <w:r w:rsidR="008A50BA" w:rsidRPr="00881D61">
        <w:rPr>
          <w:rFonts w:cs="Arial"/>
          <w:szCs w:val="22"/>
        </w:rPr>
        <w:t>.5</w:t>
      </w:r>
      <w:r w:rsidR="0041314E" w:rsidRPr="00881D61">
        <w:rPr>
          <w:rFonts w:cs="Arial"/>
          <w:szCs w:val="22"/>
        </w:rPr>
        <w:t xml:space="preserve"> de las</w:t>
      </w:r>
      <w:r w:rsidR="0041314E" w:rsidRPr="0041314E">
        <w:rPr>
          <w:rFonts w:cs="Arial"/>
          <w:szCs w:val="22"/>
        </w:rPr>
        <w:t xml:space="preserve">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1"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31660FD4" w:rsidR="00923063" w:rsidRPr="00347B9F" w:rsidRDefault="00F55481" w:rsidP="008C599F">
      <w:pPr>
        <w:pStyle w:val="Ttulo20"/>
        <w:jc w:val="both"/>
        <w:rPr>
          <w:rFonts w:eastAsia="Arial Unicode MS" w:hint="eastAsia"/>
        </w:rPr>
      </w:pPr>
      <w:bookmarkStart w:id="50" w:name="_Toc413772565"/>
      <w:bookmarkStart w:id="51" w:name="_Toc119510620"/>
      <w:r>
        <w:rPr>
          <w:rFonts w:eastAsia="Arial Unicode MS"/>
        </w:rPr>
        <w:t>3</w:t>
      </w:r>
      <w:r w:rsidR="008A50BA">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0"/>
      <w:r w:rsidR="00B4299E">
        <w:rPr>
          <w:rFonts w:eastAsia="Arial Unicode MS"/>
        </w:rPr>
        <w:t xml:space="preserve"> (CER)</w:t>
      </w:r>
      <w:bookmarkEnd w:id="51"/>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hint="eastAsia"/>
          <w:szCs w:val="22"/>
        </w:rPr>
      </w:pPr>
      <w:r w:rsidRPr="009E0BBE">
        <w:rPr>
          <w:rFonts w:eastAsia="Arial Unicode MS" w:cs="Arial"/>
          <w:szCs w:val="22"/>
          <w:lang w:val="es-CL"/>
        </w:rPr>
        <w:lastRenderedPageBreak/>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hint="eastAsia"/>
          <w:szCs w:val="22"/>
          <w:lang w:val="es-CL"/>
        </w:rPr>
      </w:pPr>
    </w:p>
    <w:p w14:paraId="3407921B" w14:textId="0D4BC77F" w:rsidR="007F070D" w:rsidRPr="00F707BD" w:rsidRDefault="007F070D" w:rsidP="007F070D">
      <w:pPr>
        <w:jc w:val="both"/>
        <w:rPr>
          <w:rFonts w:eastAsia="Arial Unicode MS" w:cs="Arial" w:hint="eastAsia"/>
          <w:szCs w:val="22"/>
        </w:rPr>
      </w:pPr>
      <w:r w:rsidRPr="00F707BD">
        <w:rPr>
          <w:rFonts w:eastAsia="Arial Unicode MS" w:cs="Arial"/>
          <w:szCs w:val="22"/>
        </w:rPr>
        <w:t>El Comité de Evaluación Regional, definirá y requerirá que los/as postulantes sean convocados por Sercotec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D23A8">
        <w:rPr>
          <w:rFonts w:eastAsia="Arial Unicode MS" w:cs="Arial"/>
          <w:szCs w:val="22"/>
        </w:rPr>
        <w:t>dor de Intermediario</w:t>
      </w:r>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2"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hint="eastAsia"/>
          <w:szCs w:val="22"/>
        </w:rPr>
      </w:pPr>
    </w:p>
    <w:p w14:paraId="56FBDB83" w14:textId="3C46AE10" w:rsidR="00C57DDB" w:rsidRPr="00CD6174" w:rsidRDefault="009D63AF" w:rsidP="008C599F">
      <w:pPr>
        <w:jc w:val="both"/>
        <w:rPr>
          <w:rFonts w:eastAsia="Arial Unicode MS" w:cs="Arial" w:hint="eastAsia"/>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hint="eastAsia"/>
          <w:szCs w:val="22"/>
          <w:lang w:val="es-CL"/>
        </w:rPr>
      </w:pPr>
    </w:p>
    <w:p w14:paraId="6CB90BAE" w14:textId="0902BD57" w:rsidR="00362FBB" w:rsidRPr="00347B9F" w:rsidRDefault="00362FBB" w:rsidP="008C599F">
      <w:pPr>
        <w:jc w:val="both"/>
        <w:rPr>
          <w:rFonts w:eastAsia="Arial Unicode MS" w:cs="Arial" w:hint="eastAsia"/>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hint="eastAsia"/>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hint="eastAsia"/>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hint="eastAsia"/>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0C79E4CD" w:rsidR="00127805" w:rsidRPr="00A43711" w:rsidRDefault="00510E20" w:rsidP="00807EAC">
            <w:pPr>
              <w:jc w:val="both"/>
              <w:rPr>
                <w:rFonts w:eastAsia="Arial Unicode MS" w:cs="Arial" w:hint="eastAsia"/>
                <w:bCs/>
                <w:sz w:val="20"/>
                <w:szCs w:val="22"/>
              </w:rPr>
            </w:pPr>
            <w:r w:rsidRPr="00A43711">
              <w:rPr>
                <w:rFonts w:eastAsia="Arial Unicode MS" w:cs="Arial"/>
                <w:bCs/>
                <w:sz w:val="20"/>
                <w:szCs w:val="22"/>
              </w:rPr>
              <w:t>1.</w:t>
            </w:r>
            <w:r w:rsidR="001A5C48" w:rsidRPr="00A43711">
              <w:rPr>
                <w:rFonts w:eastAsia="Arial Unicode MS" w:cs="Arial"/>
                <w:bCs/>
                <w:sz w:val="20"/>
                <w:szCs w:val="22"/>
              </w:rPr>
              <w:t>-</w:t>
            </w:r>
            <w:r w:rsidRPr="00A43711">
              <w:rPr>
                <w:rFonts w:eastAsia="Arial Unicode MS" w:cs="Arial"/>
                <w:bCs/>
                <w:sz w:val="20"/>
                <w:szCs w:val="22"/>
              </w:rPr>
              <w:t xml:space="preserve"> </w:t>
            </w:r>
            <w:r w:rsidR="001A5C48" w:rsidRPr="00A43711">
              <w:rPr>
                <w:rFonts w:eastAsia="Arial Unicode MS" w:cs="Arial"/>
                <w:bCs/>
                <w:sz w:val="20"/>
                <w:szCs w:val="22"/>
              </w:rPr>
              <w:t>Potencial de la Idea de Negocio, considerando principalmente las fortalezas y debilidades de</w:t>
            </w:r>
            <w:r w:rsidR="009D141E">
              <w:rPr>
                <w:rFonts w:eastAsia="Arial Unicode MS" w:cs="Arial"/>
                <w:bCs/>
                <w:sz w:val="20"/>
                <w:szCs w:val="22"/>
              </w:rPr>
              <w:t xml:space="preserve"> </w:t>
            </w:r>
            <w:r w:rsidR="001A5C48" w:rsidRPr="00A43711">
              <w:rPr>
                <w:rFonts w:eastAsia="Arial Unicode MS" w:cs="Arial"/>
                <w:bCs/>
                <w:sz w:val="20"/>
                <w:szCs w:val="22"/>
              </w:rPr>
              <w:t>l</w:t>
            </w:r>
            <w:r w:rsidR="00775DA8">
              <w:rPr>
                <w:rFonts w:eastAsia="Arial Unicode MS" w:cs="Arial"/>
                <w:bCs/>
                <w:sz w:val="20"/>
                <w:szCs w:val="22"/>
              </w:rPr>
              <w:t>a I</w:t>
            </w:r>
            <w:r w:rsidR="009D141E">
              <w:rPr>
                <w:rFonts w:eastAsia="Arial Unicode MS" w:cs="Arial"/>
                <w:bCs/>
                <w:sz w:val="20"/>
                <w:szCs w:val="22"/>
              </w:rPr>
              <w:t>dea</w:t>
            </w:r>
            <w:r w:rsidR="00775DA8">
              <w:rPr>
                <w:rFonts w:eastAsia="Arial Unicode MS" w:cs="Arial"/>
                <w:bCs/>
                <w:sz w:val="20"/>
                <w:szCs w:val="22"/>
              </w:rPr>
              <w:t xml:space="preserve"> de N</w:t>
            </w:r>
            <w:r w:rsidR="001A5C48" w:rsidRPr="00A43711">
              <w:rPr>
                <w:rFonts w:eastAsia="Arial Unicode MS" w:cs="Arial"/>
                <w:bCs/>
                <w:sz w:val="20"/>
                <w:szCs w:val="22"/>
              </w:rPr>
              <w:t>egocio descrit</w:t>
            </w:r>
            <w:r w:rsidR="009D141E">
              <w:rPr>
                <w:rFonts w:eastAsia="Arial Unicode MS" w:cs="Arial"/>
                <w:bCs/>
                <w:sz w:val="20"/>
                <w:szCs w:val="22"/>
              </w:rPr>
              <w:t>a</w:t>
            </w:r>
            <w:r w:rsidR="001A5C48" w:rsidRPr="00A43711">
              <w:rPr>
                <w:rFonts w:eastAsia="Arial Unicode MS" w:cs="Arial"/>
                <w:bCs/>
                <w:sz w:val="20"/>
                <w:szCs w:val="22"/>
              </w:rPr>
              <w:t xml:space="preserve"> en el Formulario de Postulación, la pertinencia de las Acciones de Gestión Empresarial e Inversiones, y las recomendaciones por pa</w:t>
            </w:r>
            <w:r w:rsidR="003C06E4">
              <w:rPr>
                <w:rFonts w:eastAsia="Arial Unicode MS" w:cs="Arial"/>
                <w:bCs/>
                <w:sz w:val="20"/>
                <w:szCs w:val="22"/>
              </w:rPr>
              <w:t>rte del Agente Operador Intermediario</w:t>
            </w:r>
            <w:r w:rsidR="001A5C48" w:rsidRPr="00A43711">
              <w:rPr>
                <w:rFonts w:eastAsia="Arial Unicode MS" w:cs="Arial"/>
                <w:bCs/>
                <w:sz w:val="20"/>
                <w:szCs w:val="22"/>
              </w:rPr>
              <w:t>.</w:t>
            </w:r>
          </w:p>
        </w:tc>
        <w:tc>
          <w:tcPr>
            <w:tcW w:w="1176" w:type="pct"/>
            <w:shd w:val="clear" w:color="auto" w:fill="auto"/>
            <w:vAlign w:val="center"/>
          </w:tcPr>
          <w:p w14:paraId="2D116E34" w14:textId="77777777" w:rsidR="000774C1" w:rsidRPr="00A43711" w:rsidRDefault="000774C1" w:rsidP="00E65B68">
            <w:pPr>
              <w:jc w:val="center"/>
              <w:rPr>
                <w:rFonts w:eastAsia="Arial Unicode MS" w:cs="Arial" w:hint="eastAsia"/>
                <w:bCs/>
                <w:sz w:val="20"/>
                <w:szCs w:val="22"/>
              </w:rPr>
            </w:pPr>
          </w:p>
          <w:p w14:paraId="10BD92B7" w14:textId="2365B7CA" w:rsidR="00127805" w:rsidRPr="00A43711" w:rsidRDefault="00154DB8" w:rsidP="009B7D23">
            <w:pPr>
              <w:jc w:val="center"/>
              <w:rPr>
                <w:rFonts w:eastAsia="Arial Unicode MS" w:cs="Arial" w:hint="eastAsia"/>
                <w:bCs/>
                <w:sz w:val="20"/>
                <w:szCs w:val="22"/>
              </w:rPr>
            </w:pPr>
            <w:r w:rsidRPr="00A43711">
              <w:rPr>
                <w:rFonts w:eastAsia="Arial Unicode MS" w:cs="Arial"/>
                <w:bCs/>
                <w:sz w:val="20"/>
                <w:szCs w:val="22"/>
              </w:rPr>
              <w:t>30</w:t>
            </w:r>
            <w:r w:rsidR="001E4CDD" w:rsidRPr="00A43711">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A43711" w:rsidRDefault="00636B75" w:rsidP="00D85F7A">
            <w:pPr>
              <w:jc w:val="both"/>
              <w:rPr>
                <w:rFonts w:eastAsia="Arial Unicode MS" w:cs="Arial" w:hint="eastAsia"/>
                <w:bCs/>
                <w:sz w:val="20"/>
                <w:szCs w:val="22"/>
              </w:rPr>
            </w:pPr>
            <w:r w:rsidRPr="00A43711">
              <w:rPr>
                <w:rFonts w:eastAsia="Arial Unicode MS" w:cs="Arial"/>
                <w:bCs/>
                <w:sz w:val="20"/>
                <w:szCs w:val="22"/>
              </w:rPr>
              <w:t xml:space="preserve">2.- Fundamentación </w:t>
            </w:r>
            <w:r w:rsidR="005710E0" w:rsidRPr="00A43711">
              <w:rPr>
                <w:rFonts w:eastAsia="Arial Unicode MS" w:cs="Arial"/>
                <w:bCs/>
                <w:sz w:val="20"/>
                <w:szCs w:val="22"/>
              </w:rPr>
              <w:t xml:space="preserve">de </w:t>
            </w:r>
            <w:r w:rsidR="00F93F29" w:rsidRPr="00A43711">
              <w:rPr>
                <w:rFonts w:eastAsia="Arial Unicode MS" w:cs="Arial"/>
                <w:bCs/>
                <w:sz w:val="20"/>
                <w:szCs w:val="22"/>
              </w:rPr>
              <w:t>Oportunidad de Negocio, en consideración al nivel de conocimient</w:t>
            </w:r>
            <w:r w:rsidR="001A5C48" w:rsidRPr="00A43711">
              <w:rPr>
                <w:rFonts w:eastAsia="Arial Unicode MS" w:cs="Arial"/>
                <w:bCs/>
                <w:sz w:val="20"/>
                <w:szCs w:val="22"/>
              </w:rPr>
              <w:t>o y apropiación del proyecto por parte del/la</w:t>
            </w:r>
            <w:r w:rsidR="00F93F29" w:rsidRPr="00A43711">
              <w:rPr>
                <w:rFonts w:eastAsia="Arial Unicode MS" w:cs="Arial"/>
                <w:bCs/>
                <w:sz w:val="20"/>
                <w:szCs w:val="22"/>
              </w:rPr>
              <w:t xml:space="preserve"> postulante.</w:t>
            </w:r>
          </w:p>
        </w:tc>
        <w:tc>
          <w:tcPr>
            <w:tcW w:w="1176" w:type="pct"/>
            <w:shd w:val="clear" w:color="auto" w:fill="auto"/>
            <w:vAlign w:val="center"/>
          </w:tcPr>
          <w:p w14:paraId="3E6E0CB6" w14:textId="6C795AF1" w:rsidR="00046DE8" w:rsidRPr="00A43711" w:rsidRDefault="00822C44" w:rsidP="00E65B68">
            <w:pPr>
              <w:jc w:val="center"/>
              <w:rPr>
                <w:rFonts w:eastAsia="Arial Unicode MS" w:cs="Arial" w:hint="eastAsia"/>
                <w:bCs/>
                <w:sz w:val="20"/>
                <w:szCs w:val="22"/>
              </w:rPr>
            </w:pPr>
            <w:r w:rsidRPr="00A43711">
              <w:rPr>
                <w:rFonts w:eastAsia="Arial Unicode MS" w:cs="Arial"/>
                <w:bCs/>
                <w:sz w:val="20"/>
                <w:szCs w:val="22"/>
              </w:rPr>
              <w:t>20</w:t>
            </w:r>
            <w:r w:rsidR="00F93F29" w:rsidRPr="00A43711">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C4796CE" w:rsidR="00127805" w:rsidRPr="005D0E02" w:rsidRDefault="00636CCF" w:rsidP="001A5C48">
            <w:pPr>
              <w:jc w:val="both"/>
              <w:rPr>
                <w:rFonts w:cs="Arial"/>
                <w:sz w:val="20"/>
                <w:szCs w:val="22"/>
              </w:rPr>
            </w:pPr>
            <w:r w:rsidRPr="005D0E02">
              <w:rPr>
                <w:rFonts w:cs="Arial"/>
                <w:sz w:val="20"/>
                <w:szCs w:val="22"/>
              </w:rPr>
              <w:t xml:space="preserve">3.- </w:t>
            </w:r>
            <w:r w:rsidR="005E491E" w:rsidRPr="005D0E02">
              <w:rPr>
                <w:rFonts w:cs="Arial"/>
                <w:sz w:val="20"/>
                <w:szCs w:val="22"/>
              </w:rPr>
              <w:t xml:space="preserve">Coherencia de la Idea de Negocio, en relación al </w:t>
            </w:r>
            <w:r w:rsidR="00F147A6" w:rsidRPr="005D0E02">
              <w:rPr>
                <w:rFonts w:cs="Arial"/>
                <w:sz w:val="20"/>
                <w:szCs w:val="22"/>
              </w:rPr>
              <w:t>rubro económico que apunta</w:t>
            </w:r>
            <w:r w:rsidR="005E491E" w:rsidRPr="005D0E02">
              <w:rPr>
                <w:rFonts w:cs="Arial"/>
                <w:sz w:val="20"/>
                <w:szCs w:val="22"/>
              </w:rPr>
              <w:t xml:space="preserve"> y las actividades estimadas para </w:t>
            </w:r>
            <w:r w:rsidR="00F147A6" w:rsidRPr="005D0E02">
              <w:rPr>
                <w:rFonts w:cs="Arial"/>
                <w:sz w:val="20"/>
                <w:szCs w:val="22"/>
              </w:rPr>
              <w:t>el</w:t>
            </w:r>
            <w:r w:rsidR="005E491E" w:rsidRPr="005D0E02">
              <w:rPr>
                <w:rFonts w:cs="Arial"/>
                <w:sz w:val="20"/>
                <w:szCs w:val="22"/>
              </w:rPr>
              <w:t xml:space="preserve"> desarrollo</w:t>
            </w:r>
            <w:r w:rsidR="00F147A6" w:rsidRPr="005D0E02">
              <w:rPr>
                <w:rFonts w:cs="Arial"/>
                <w:sz w:val="20"/>
                <w:szCs w:val="22"/>
              </w:rPr>
              <w:t xml:space="preserve"> del potencial proyecto</w:t>
            </w:r>
            <w:r w:rsidR="005E491E" w:rsidRPr="005D0E02">
              <w:rPr>
                <w:rFonts w:cs="Arial"/>
                <w:sz w:val="20"/>
                <w:szCs w:val="22"/>
              </w:rPr>
              <w:t>.</w:t>
            </w:r>
          </w:p>
        </w:tc>
        <w:tc>
          <w:tcPr>
            <w:tcW w:w="1176" w:type="pct"/>
            <w:shd w:val="clear" w:color="auto" w:fill="auto"/>
            <w:vAlign w:val="center"/>
          </w:tcPr>
          <w:p w14:paraId="35FED38F" w14:textId="3A56708B" w:rsidR="00C94CF0" w:rsidRPr="005D0E02" w:rsidRDefault="00C94CF0" w:rsidP="00C94CF0">
            <w:pPr>
              <w:jc w:val="center"/>
              <w:rPr>
                <w:rFonts w:eastAsia="Arial Unicode MS" w:cs="Arial" w:hint="eastAsia"/>
                <w:bCs/>
                <w:sz w:val="20"/>
                <w:szCs w:val="22"/>
              </w:rPr>
            </w:pPr>
            <w:r w:rsidRPr="005D0E02">
              <w:rPr>
                <w:rFonts w:eastAsia="Arial Unicode MS" w:cs="Arial"/>
                <w:bCs/>
                <w:sz w:val="20"/>
                <w:szCs w:val="22"/>
              </w:rPr>
              <w:t>1</w:t>
            </w:r>
            <w:r w:rsidR="009D141E" w:rsidRPr="005D0E02">
              <w:rPr>
                <w:rFonts w:eastAsia="Arial Unicode MS" w:cs="Arial"/>
                <w:bCs/>
                <w:sz w:val="20"/>
                <w:szCs w:val="22"/>
              </w:rPr>
              <w:t>0</w:t>
            </w:r>
            <w:r w:rsidR="001E4CDD" w:rsidRPr="005D0E02">
              <w:rPr>
                <w:rFonts w:eastAsia="Arial Unicode MS" w:cs="Arial"/>
                <w:bCs/>
                <w:sz w:val="20"/>
                <w:szCs w:val="22"/>
              </w:rPr>
              <w:t>%</w:t>
            </w:r>
          </w:p>
        </w:tc>
      </w:tr>
      <w:tr w:rsidR="00C94CF0" w:rsidRPr="00636CCF" w14:paraId="43C3DCF2" w14:textId="77777777" w:rsidTr="00C94CF0">
        <w:trPr>
          <w:trHeight w:val="528"/>
          <w:jc w:val="center"/>
        </w:trPr>
        <w:tc>
          <w:tcPr>
            <w:tcW w:w="3824" w:type="pct"/>
            <w:shd w:val="clear" w:color="auto" w:fill="auto"/>
            <w:vAlign w:val="center"/>
          </w:tcPr>
          <w:p w14:paraId="4541BBC8" w14:textId="46433DE0" w:rsidR="00C94CF0" w:rsidRPr="00E9706C" w:rsidRDefault="00015916" w:rsidP="002813C5">
            <w:pPr>
              <w:rPr>
                <w:rFonts w:cs="Arial"/>
                <w:sz w:val="20"/>
                <w:szCs w:val="22"/>
              </w:rPr>
            </w:pPr>
            <w:r w:rsidRPr="00E9706C">
              <w:rPr>
                <w:rFonts w:cs="Arial"/>
                <w:sz w:val="20"/>
                <w:szCs w:val="22"/>
              </w:rPr>
              <w:t>4.- Postulantes en grupo etáreo: jóvenes o adultos mayores.</w:t>
            </w:r>
          </w:p>
        </w:tc>
        <w:tc>
          <w:tcPr>
            <w:tcW w:w="1176" w:type="pct"/>
            <w:shd w:val="clear" w:color="auto" w:fill="auto"/>
            <w:vAlign w:val="center"/>
          </w:tcPr>
          <w:p w14:paraId="05CDD07C" w14:textId="0D0149AF" w:rsidR="00C94CF0" w:rsidRPr="00E9706C" w:rsidRDefault="00AA5C3B" w:rsidP="00C94CF0">
            <w:pPr>
              <w:jc w:val="center"/>
              <w:rPr>
                <w:rFonts w:eastAsia="Arial Unicode MS" w:cs="Arial" w:hint="eastAsia"/>
                <w:bCs/>
                <w:sz w:val="20"/>
                <w:szCs w:val="22"/>
              </w:rPr>
            </w:pPr>
            <w:r w:rsidRPr="00E9706C">
              <w:rPr>
                <w:rFonts w:eastAsia="Arial Unicode MS" w:cs="Arial"/>
                <w:bCs/>
                <w:sz w:val="20"/>
                <w:szCs w:val="22"/>
              </w:rPr>
              <w:t>2</w:t>
            </w:r>
            <w:r w:rsidR="00822C44" w:rsidRPr="00E9706C">
              <w:rPr>
                <w:rFonts w:eastAsia="Arial Unicode MS" w:cs="Arial"/>
                <w:bCs/>
                <w:sz w:val="20"/>
                <w:szCs w:val="22"/>
              </w:rPr>
              <w:t>0</w:t>
            </w:r>
            <w:r w:rsidR="00C94CF0" w:rsidRPr="00E9706C">
              <w:rPr>
                <w:rFonts w:eastAsia="Arial Unicode MS" w:cs="Arial"/>
                <w:bCs/>
                <w:sz w:val="20"/>
                <w:szCs w:val="22"/>
              </w:rPr>
              <w:t>%</w:t>
            </w:r>
          </w:p>
        </w:tc>
      </w:tr>
      <w:tr w:rsidR="00F162DA" w:rsidRPr="00636CCF" w14:paraId="21F177FC" w14:textId="77777777" w:rsidTr="00C94CF0">
        <w:trPr>
          <w:trHeight w:val="528"/>
          <w:jc w:val="center"/>
        </w:trPr>
        <w:tc>
          <w:tcPr>
            <w:tcW w:w="3824" w:type="pct"/>
            <w:shd w:val="clear" w:color="auto" w:fill="auto"/>
            <w:vAlign w:val="center"/>
          </w:tcPr>
          <w:p w14:paraId="09DD8BD6" w14:textId="7EEC18F6" w:rsidR="00F162DA" w:rsidRPr="00E9706C" w:rsidRDefault="00015916" w:rsidP="002813C5">
            <w:pPr>
              <w:rPr>
                <w:rFonts w:cs="Arial"/>
                <w:sz w:val="20"/>
                <w:szCs w:val="22"/>
              </w:rPr>
            </w:pPr>
            <w:r w:rsidRPr="00E9706C">
              <w:rPr>
                <w:rFonts w:cs="Arial"/>
                <w:sz w:val="20"/>
                <w:szCs w:val="22"/>
              </w:rPr>
              <w:t>5.- Implementación de ideas de negocios sustentables.</w:t>
            </w:r>
          </w:p>
        </w:tc>
        <w:tc>
          <w:tcPr>
            <w:tcW w:w="1176" w:type="pct"/>
            <w:shd w:val="clear" w:color="auto" w:fill="auto"/>
            <w:vAlign w:val="center"/>
          </w:tcPr>
          <w:p w14:paraId="134A3C21" w14:textId="4752AE39" w:rsidR="00F162DA" w:rsidRPr="00E9706C" w:rsidRDefault="00AA5C3B" w:rsidP="00F162DA">
            <w:pPr>
              <w:jc w:val="center"/>
              <w:rPr>
                <w:rFonts w:eastAsia="Arial Unicode MS" w:cs="Arial" w:hint="eastAsia"/>
                <w:bCs/>
                <w:sz w:val="20"/>
                <w:szCs w:val="22"/>
              </w:rPr>
            </w:pPr>
            <w:r w:rsidRPr="00E9706C">
              <w:rPr>
                <w:rFonts w:eastAsia="Arial Unicode MS" w:cs="Arial"/>
                <w:bCs/>
                <w:sz w:val="20"/>
                <w:szCs w:val="22"/>
              </w:rPr>
              <w:t>2</w:t>
            </w:r>
            <w:r w:rsidR="00F162DA" w:rsidRPr="00E9706C">
              <w:rPr>
                <w:rFonts w:eastAsia="Arial Unicode MS" w:cs="Arial"/>
                <w:bCs/>
                <w:sz w:val="20"/>
                <w:szCs w:val="22"/>
              </w:rPr>
              <w:t>0%</w:t>
            </w:r>
          </w:p>
        </w:tc>
      </w:tr>
      <w:tr w:rsidR="00F162DA" w:rsidRPr="00347B9F" w14:paraId="307C9D41" w14:textId="77777777" w:rsidTr="00C94CF0">
        <w:trPr>
          <w:jc w:val="center"/>
        </w:trPr>
        <w:tc>
          <w:tcPr>
            <w:tcW w:w="3824" w:type="pct"/>
            <w:shd w:val="clear" w:color="auto" w:fill="D9D9D9"/>
            <w:vAlign w:val="center"/>
          </w:tcPr>
          <w:p w14:paraId="7DE47101" w14:textId="77777777" w:rsidR="00F162DA" w:rsidRPr="00347B9F" w:rsidRDefault="00F162DA" w:rsidP="00F162DA">
            <w:pPr>
              <w:jc w:val="center"/>
              <w:rPr>
                <w:rFonts w:eastAsia="Arial Unicode MS" w:cs="Arial" w:hint="eastAsia"/>
                <w:b/>
                <w:bCs/>
                <w:sz w:val="20"/>
                <w:szCs w:val="22"/>
              </w:rPr>
            </w:pPr>
            <w:r w:rsidRPr="00347B9F">
              <w:rPr>
                <w:rFonts w:eastAsia="Arial Unicode MS" w:cs="Arial"/>
                <w:b/>
                <w:bCs/>
                <w:sz w:val="20"/>
                <w:szCs w:val="22"/>
              </w:rPr>
              <w:lastRenderedPageBreak/>
              <w:t>TOTAL</w:t>
            </w:r>
          </w:p>
        </w:tc>
        <w:tc>
          <w:tcPr>
            <w:tcW w:w="1176" w:type="pct"/>
            <w:shd w:val="clear" w:color="auto" w:fill="D9D9D9"/>
            <w:vAlign w:val="center"/>
          </w:tcPr>
          <w:p w14:paraId="3FD02DDF" w14:textId="77777777" w:rsidR="00F162DA" w:rsidRPr="00347B9F" w:rsidRDefault="00F162DA" w:rsidP="00F162DA">
            <w:pPr>
              <w:jc w:val="center"/>
              <w:rPr>
                <w:rFonts w:eastAsia="Arial Unicode MS" w:cs="Arial" w:hint="eastAsia"/>
                <w:b/>
                <w:bCs/>
                <w:sz w:val="20"/>
                <w:szCs w:val="22"/>
              </w:rPr>
            </w:pPr>
            <w:r w:rsidRPr="00347B9F">
              <w:rPr>
                <w:rFonts w:eastAsia="Arial Unicode MS" w:cs="Arial"/>
                <w:b/>
                <w:bCs/>
                <w:sz w:val="20"/>
                <w:szCs w:val="22"/>
              </w:rPr>
              <w:t>100%</w:t>
            </w:r>
          </w:p>
        </w:tc>
      </w:tr>
    </w:tbl>
    <w:p w14:paraId="59BC5959" w14:textId="59A90C69" w:rsidR="00C94CF0" w:rsidRDefault="00C94CF0" w:rsidP="00013AC3">
      <w:pPr>
        <w:jc w:val="both"/>
        <w:rPr>
          <w:rFonts w:eastAsia="Arial Unicode MS" w:cs="Arial" w:hint="eastAsia"/>
          <w:szCs w:val="22"/>
        </w:rPr>
      </w:pPr>
    </w:p>
    <w:p w14:paraId="54E9FB3E" w14:textId="516EE3CC" w:rsidR="009E71AD" w:rsidRDefault="00013AC3" w:rsidP="00013AC3">
      <w:pPr>
        <w:jc w:val="both"/>
        <w:rPr>
          <w:rFonts w:eastAsia="Arial Unicode MS" w:cs="Arial" w:hint="eastAsia"/>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5C7B9647" w14:textId="2BBB32BA" w:rsidR="00934E9A" w:rsidRDefault="00934E9A" w:rsidP="008C599F">
      <w:pPr>
        <w:jc w:val="both"/>
        <w:rPr>
          <w:rFonts w:eastAsia="Arial Unicode MS" w:cs="Arial" w:hint="eastAsia"/>
          <w:szCs w:val="22"/>
        </w:rPr>
      </w:pPr>
    </w:p>
    <w:p w14:paraId="5C3A1F3C" w14:textId="39CEA679" w:rsidR="00362FBB" w:rsidRPr="00A963E5" w:rsidRDefault="00923063" w:rsidP="008C599F">
      <w:pPr>
        <w:jc w:val="both"/>
        <w:rPr>
          <w:rFonts w:eastAsia="Arial Unicode MS" w:cs="Arial" w:hint="eastAsia"/>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hint="eastAsia"/>
          <w:szCs w:val="22"/>
        </w:rPr>
      </w:pPr>
    </w:p>
    <w:p w14:paraId="25A01893" w14:textId="77777777" w:rsidR="00105DD4" w:rsidRPr="00A963E5" w:rsidRDefault="00105DD4" w:rsidP="008D5DE7">
      <w:pPr>
        <w:numPr>
          <w:ilvl w:val="0"/>
          <w:numId w:val="1"/>
        </w:numPr>
        <w:jc w:val="both"/>
        <w:rPr>
          <w:rFonts w:eastAsia="Arial Unicode MS" w:cs="Arial" w:hint="eastAsia"/>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hint="eastAsia"/>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hint="eastAsia"/>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hint="eastAsia"/>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16EDD07" w:rsidR="00105DD4" w:rsidRPr="000D38B0" w:rsidRDefault="00105DD4" w:rsidP="008D5DE7">
      <w:pPr>
        <w:numPr>
          <w:ilvl w:val="0"/>
          <w:numId w:val="1"/>
        </w:numPr>
        <w:jc w:val="both"/>
        <w:rPr>
          <w:rFonts w:eastAsia="Arial Unicode MS" w:cs="Arial" w:hint="eastAsia"/>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r w:rsidR="00C93469">
        <w:rPr>
          <w:rFonts w:eastAsia="Arial Unicode MS" w:cs="Arial"/>
          <w:szCs w:val="22"/>
        </w:rPr>
        <w:t xml:space="preserve">del </w:t>
      </w:r>
      <w:r w:rsidR="00C93469">
        <w:rPr>
          <w:rFonts w:eastAsia="Arial Unicode MS" w:cs="Arial" w:hint="eastAsia"/>
          <w:szCs w:val="22"/>
        </w:rPr>
        <w:t>C</w:t>
      </w:r>
      <w:r w:rsidR="00C93469">
        <w:rPr>
          <w:rFonts w:eastAsia="Arial Unicode MS" w:cs="Arial"/>
          <w:szCs w:val="22"/>
        </w:rPr>
        <w:t xml:space="preserve">omité de </w:t>
      </w:r>
      <w:r w:rsidR="00C93469">
        <w:rPr>
          <w:rFonts w:eastAsia="Arial Unicode MS" w:cs="Arial" w:hint="eastAsia"/>
          <w:szCs w:val="22"/>
        </w:rPr>
        <w:t>D</w:t>
      </w:r>
      <w:r w:rsidR="00C93469">
        <w:rPr>
          <w:rFonts w:eastAsia="Arial Unicode MS" w:cs="Arial"/>
          <w:szCs w:val="22"/>
        </w:rPr>
        <w:t>esarrollo Productivo Regional</w:t>
      </w:r>
      <w:r w:rsidRPr="00ED3626">
        <w:rPr>
          <w:rFonts w:eastAsia="Arial Unicode MS" w:cs="Arial"/>
          <w:szCs w:val="22"/>
        </w:rPr>
        <w:t xml:space="preserve"> y de aporte empresarial</w:t>
      </w:r>
      <w:r w:rsidR="00C53B03" w:rsidRPr="00ED3626">
        <w:rPr>
          <w:rFonts w:eastAsia="Arial Unicode MS" w:cs="Arial"/>
          <w:szCs w:val="22"/>
        </w:rPr>
        <w:t xml:space="preserve"> </w:t>
      </w:r>
      <w:r w:rsidR="009D3DD2" w:rsidRPr="00ED3626">
        <w:rPr>
          <w:rFonts w:eastAsia="Arial Unicode MS" w:cs="Arial"/>
          <w:szCs w:val="22"/>
        </w:rPr>
        <w:t>cuando</w:t>
      </w:r>
      <w:r w:rsidR="009D3DD2" w:rsidRPr="0046367F">
        <w:rPr>
          <w:rFonts w:eastAsia="Arial Unicode MS" w:cs="Arial"/>
          <w:szCs w:val="22"/>
        </w:rPr>
        <w:t xml:space="preserve">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hint="eastAsia"/>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hint="eastAsia"/>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7C894655" w14:textId="42EC72E3" w:rsidR="00FF38CC" w:rsidRDefault="00FF38CC" w:rsidP="008C599F">
      <w:pPr>
        <w:jc w:val="both"/>
        <w:rPr>
          <w:rFonts w:eastAsia="Arial Unicode MS" w:cs="Arial" w:hint="eastAsia"/>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69260ED0" w:rsidR="00306BDA" w:rsidRPr="00B8363D" w:rsidRDefault="00FF38CC" w:rsidP="00B8363D">
            <w:pPr>
              <w:jc w:val="both"/>
              <w:rPr>
                <w:szCs w:val="22"/>
                <w:lang w:val="es-CL"/>
              </w:rPr>
            </w:pPr>
            <w:r w:rsidRPr="005D0E02">
              <w:rPr>
                <w:szCs w:val="22"/>
              </w:rPr>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del/la postulante respecto al espacio físico o estructura previamente existente a intervenir: ser propietario/a, usufructuario/a, 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hint="eastAsia"/>
          <w:szCs w:val="22"/>
          <w:lang w:val="es-CL"/>
        </w:rPr>
      </w:pPr>
    </w:p>
    <w:p w14:paraId="5F6B2F33" w14:textId="77EBEF18" w:rsidR="00FE305B" w:rsidRPr="00347B9F" w:rsidRDefault="00E84BBB" w:rsidP="008C599F">
      <w:pPr>
        <w:jc w:val="both"/>
        <w:rPr>
          <w:rFonts w:eastAsia="Arial Unicode MS" w:cs="Arial" w:hint="eastAsia"/>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hint="eastAsia"/>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hint="eastAsia"/>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hint="eastAsia"/>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hint="eastAsia"/>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hint="eastAsia"/>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hint="eastAsia"/>
                <w:sz w:val="20"/>
                <w:szCs w:val="20"/>
              </w:rPr>
            </w:pPr>
            <w:r w:rsidRPr="000E10C0">
              <w:rPr>
                <w:rFonts w:eastAsia="Arial Unicode MS" w:cs="Arial"/>
                <w:sz w:val="20"/>
                <w:szCs w:val="20"/>
              </w:rPr>
              <w:lastRenderedPageBreak/>
              <w:t>Evaluación CER</w:t>
            </w:r>
          </w:p>
        </w:tc>
        <w:tc>
          <w:tcPr>
            <w:tcW w:w="1701" w:type="dxa"/>
          </w:tcPr>
          <w:p w14:paraId="0C29691B" w14:textId="214177C4" w:rsidR="008134AF" w:rsidRPr="005D0E02" w:rsidRDefault="008F1A9B" w:rsidP="00EA2380">
            <w:pPr>
              <w:jc w:val="center"/>
              <w:rPr>
                <w:rFonts w:eastAsia="Arial Unicode MS" w:cs="Arial" w:hint="eastAsia"/>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hint="eastAsia"/>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hint="eastAsia"/>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hint="eastAsia"/>
          <w:szCs w:val="22"/>
        </w:rPr>
      </w:pPr>
    </w:p>
    <w:p w14:paraId="54B3A179" w14:textId="3C72640F" w:rsidR="009B2A8D" w:rsidRPr="009B2A8D" w:rsidRDefault="00E84BBB" w:rsidP="009B2A8D">
      <w:pPr>
        <w:jc w:val="both"/>
        <w:rPr>
          <w:rFonts w:eastAsia="Arial Unicode MS" w:cs="Arial" w:hint="eastAsia"/>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9B2A8D">
        <w:rPr>
          <w:rFonts w:eastAsia="Arial Unicode MS" w:cs="Arial"/>
          <w:szCs w:val="22"/>
        </w:rPr>
        <w:t>propone</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r w:rsidR="009B2A8D">
        <w:rPr>
          <w:rFonts w:eastAsia="Arial Unicode MS" w:cs="Arial"/>
          <w:szCs w:val="22"/>
        </w:rPr>
        <w:t xml:space="preserve">, </w:t>
      </w:r>
      <w:r w:rsidR="009B2A8D" w:rsidRPr="009B2A8D">
        <w:rPr>
          <w:rFonts w:eastAsia="Arial Unicode MS" w:cs="Arial"/>
          <w:szCs w:val="22"/>
        </w:rPr>
        <w:t xml:space="preserve">la cual será presentada ante la Subcomisión de Innovación y Emprendimiento del Comité de Desarrollo Productivo Regional. </w:t>
      </w:r>
    </w:p>
    <w:p w14:paraId="25559E85" w14:textId="0CD260EF" w:rsidR="0051062A" w:rsidRPr="0051062A" w:rsidRDefault="0051062A" w:rsidP="008C599F">
      <w:pPr>
        <w:jc w:val="both"/>
        <w:rPr>
          <w:rFonts w:eastAsia="Arial Unicode MS" w:cs="Arial" w:hint="eastAsia"/>
          <w:szCs w:val="22"/>
        </w:rPr>
      </w:pPr>
    </w:p>
    <w:p w14:paraId="03667259" w14:textId="004A4241" w:rsidR="00CC22E2" w:rsidRPr="0051062A" w:rsidRDefault="002643BE" w:rsidP="008C599F">
      <w:pPr>
        <w:jc w:val="both"/>
        <w:rPr>
          <w:rFonts w:eastAsia="Arial Unicode MS" w:cs="Arial" w:hint="eastAsia"/>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hint="eastAsia"/>
          <w:szCs w:val="22"/>
        </w:rPr>
      </w:pPr>
    </w:p>
    <w:p w14:paraId="2C909DDF" w14:textId="7E1411FD" w:rsidR="00064F49" w:rsidRPr="0046367F" w:rsidRDefault="00E33626" w:rsidP="008C599F">
      <w:pPr>
        <w:jc w:val="both"/>
        <w:rPr>
          <w:rFonts w:eastAsia="Arial Unicode MS" w:cs="Arial" w:hint="eastAsia"/>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w:t>
      </w:r>
      <w:r w:rsidRPr="009B2A8D">
        <w:rPr>
          <w:rFonts w:eastAsia="Arial Unicode MS" w:cs="Arial"/>
          <w:szCs w:val="22"/>
        </w:rPr>
        <w:t xml:space="preserve">materializar la entrega del </w:t>
      </w:r>
      <w:r w:rsidR="00D86690" w:rsidRPr="009B2A8D">
        <w:rPr>
          <w:rFonts w:eastAsia="Arial Unicode MS" w:cs="Arial"/>
          <w:szCs w:val="22"/>
        </w:rPr>
        <w:t>subsidio</w:t>
      </w:r>
      <w:r w:rsidR="009B2A8D" w:rsidRPr="009B2A8D">
        <w:rPr>
          <w:rFonts w:eastAsia="Arial Unicode MS" w:cs="Arial"/>
          <w:szCs w:val="22"/>
        </w:rPr>
        <w:t xml:space="preserve">, o bien, cuando el Comité de Desarrollo Productivo Regional </w:t>
      </w:r>
      <w:r w:rsidRPr="009B2A8D">
        <w:rPr>
          <w:rFonts w:eastAsia="Arial Unicode MS" w:cs="Arial"/>
          <w:szCs w:val="22"/>
        </w:rPr>
        <w:t>disponga de mayores r</w:t>
      </w:r>
      <w:r w:rsidR="005007AD" w:rsidRPr="009B2A8D">
        <w:rPr>
          <w:rFonts w:eastAsia="Arial Unicode MS" w:cs="Arial"/>
          <w:szCs w:val="22"/>
        </w:rPr>
        <w:t>ecursos para asignar a la</w:t>
      </w:r>
      <w:r w:rsidR="005007AD" w:rsidRPr="0046367F">
        <w:rPr>
          <w:rFonts w:eastAsia="Arial Unicode MS" w:cs="Arial"/>
          <w:szCs w:val="22"/>
        </w:rPr>
        <w:t xml:space="preserve">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hint="eastAsia"/>
          <w:szCs w:val="22"/>
        </w:rPr>
      </w:pPr>
    </w:p>
    <w:p w14:paraId="3D7736A5" w14:textId="7F210DE9" w:rsidR="00E33626" w:rsidRDefault="00E33626" w:rsidP="008C599F">
      <w:pPr>
        <w:jc w:val="both"/>
        <w:rPr>
          <w:rFonts w:eastAsia="Arial Unicode MS" w:cs="Arial" w:hint="eastAsia"/>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hint="eastAsia"/>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00524F" w:rsidRDefault="008F1EA6" w:rsidP="00CF7F0F">
            <w:pPr>
              <w:tabs>
                <w:tab w:val="num" w:pos="0"/>
              </w:tabs>
              <w:rPr>
                <w:rFonts w:cs="Arial"/>
                <w:b/>
                <w:szCs w:val="22"/>
              </w:rPr>
            </w:pPr>
            <w:r w:rsidRPr="0000524F">
              <w:rPr>
                <w:rFonts w:cs="Arial"/>
                <w:b/>
                <w:szCs w:val="22"/>
                <w:u w:val="single"/>
              </w:rPr>
              <w:t>IMPORTANTE</w:t>
            </w:r>
            <w:r w:rsidR="00E05A1F" w:rsidRPr="0000524F">
              <w:rPr>
                <w:rFonts w:cs="Arial"/>
                <w:b/>
                <w:szCs w:val="22"/>
              </w:rPr>
              <w:t>:</w:t>
            </w:r>
          </w:p>
          <w:p w14:paraId="6A768775" w14:textId="41D425AC" w:rsidR="00DE17A3" w:rsidRPr="002005A9" w:rsidRDefault="00254028" w:rsidP="00B2597E">
            <w:pPr>
              <w:jc w:val="both"/>
              <w:rPr>
                <w:rFonts w:eastAsia="Arial Unicode MS" w:cs="Arial" w:hint="eastAsia"/>
                <w:szCs w:val="22"/>
              </w:rPr>
            </w:pPr>
            <w:r w:rsidRPr="0000524F">
              <w:rPr>
                <w:szCs w:val="22"/>
              </w:rPr>
              <w:t>En caso que exista igualdad de asignación de puntajes entre los/as seleccionados/as, o en su defecto</w:t>
            </w:r>
            <w:r w:rsidR="00FD1484" w:rsidRPr="0000524F">
              <w:rPr>
                <w:szCs w:val="22"/>
              </w:rPr>
              <w:t>,</w:t>
            </w:r>
            <w:r w:rsidRPr="0000524F">
              <w:rPr>
                <w:szCs w:val="22"/>
              </w:rPr>
              <w:t xml:space="preserve"> en la lista de espera, al momento de seleccionar </w:t>
            </w:r>
            <w:r w:rsidRPr="0000524F">
              <w:rPr>
                <w:rFonts w:eastAsia="Arial Unicode MS" w:cs="Arial"/>
                <w:szCs w:val="22"/>
              </w:rPr>
              <w:t xml:space="preserve">se </w:t>
            </w:r>
            <w:r w:rsidR="00B56C94" w:rsidRPr="0000524F">
              <w:rPr>
                <w:rFonts w:eastAsia="Arial Unicode MS" w:cs="Arial"/>
                <w:szCs w:val="22"/>
                <w:lang w:val="es-CL"/>
              </w:rPr>
              <w:t>escogerán a los/as postulantes</w:t>
            </w:r>
            <w:r w:rsidR="00E05A1F" w:rsidRPr="0000524F">
              <w:rPr>
                <w:rFonts w:eastAsia="Arial Unicode MS" w:cs="Arial"/>
                <w:szCs w:val="22"/>
                <w:lang w:val="es-CL"/>
              </w:rPr>
              <w:t xml:space="preserve"> </w:t>
            </w:r>
            <w:r w:rsidR="001E19A8" w:rsidRPr="0000524F">
              <w:rPr>
                <w:rFonts w:eastAsia="Arial Unicode MS" w:cs="Arial"/>
                <w:szCs w:val="22"/>
                <w:lang w:val="es-CL"/>
              </w:rPr>
              <w:t>que fueron calificado</w:t>
            </w:r>
            <w:r w:rsidR="00635EDF" w:rsidRPr="0000524F">
              <w:rPr>
                <w:rFonts w:eastAsia="Arial Unicode MS" w:cs="Arial"/>
                <w:szCs w:val="22"/>
                <w:lang w:val="es-CL"/>
              </w:rPr>
              <w:t xml:space="preserve">s con mayor nota </w:t>
            </w:r>
            <w:r w:rsidR="00B33F30" w:rsidRPr="0000524F">
              <w:rPr>
                <w:rFonts w:eastAsia="Arial Unicode MS" w:cs="Arial"/>
                <w:szCs w:val="22"/>
                <w:lang w:val="es-CL"/>
              </w:rPr>
              <w:t>en la evaluación CER</w:t>
            </w:r>
            <w:r w:rsidRPr="0000524F">
              <w:rPr>
                <w:rFonts w:eastAsia="Arial Unicode MS" w:cs="Arial"/>
                <w:szCs w:val="22"/>
                <w:lang w:val="es-CL"/>
              </w:rPr>
              <w:t>.</w:t>
            </w:r>
            <w:r w:rsidRPr="0000524F">
              <w:rPr>
                <w:rFonts w:eastAsia="Arial Unicode MS" w:cs="Arial"/>
                <w:szCs w:val="22"/>
              </w:rPr>
              <w:t xml:space="preserve"> </w:t>
            </w:r>
            <w:r w:rsidR="00635EDF" w:rsidRPr="0000524F">
              <w:rPr>
                <w:rFonts w:eastAsia="Arial Unicode MS" w:cs="Arial"/>
                <w:szCs w:val="22"/>
                <w:lang w:val="es-CL"/>
              </w:rPr>
              <w:t>Si persiste el empate, se escogerá a los</w:t>
            </w:r>
            <w:r w:rsidR="00B56C94" w:rsidRPr="0000524F">
              <w:rPr>
                <w:rFonts w:eastAsia="Arial Unicode MS" w:cs="Arial"/>
                <w:szCs w:val="22"/>
                <w:lang w:val="es-CL"/>
              </w:rPr>
              <w:t>/as postulantes</w:t>
            </w:r>
            <w:r w:rsidR="00635EDF" w:rsidRPr="0000524F">
              <w:rPr>
                <w:rFonts w:eastAsia="Arial Unicode MS" w:cs="Arial"/>
                <w:szCs w:val="22"/>
                <w:lang w:val="es-CL"/>
              </w:rPr>
              <w:t xml:space="preserve"> con mayor nota en la evaluación técnica.</w:t>
            </w:r>
            <w:r w:rsidR="00635EDF" w:rsidRPr="0000524F">
              <w:rPr>
                <w:rFonts w:eastAsia="Arial Unicode MS" w:cs="Arial"/>
                <w:szCs w:val="22"/>
              </w:rPr>
              <w:t xml:space="preserve"> </w:t>
            </w:r>
            <w:r w:rsidR="002005A9" w:rsidRPr="0000524F">
              <w:rPr>
                <w:rFonts w:eastAsia="Arial Unicode MS" w:cs="Arial"/>
                <w:szCs w:val="22"/>
              </w:rPr>
              <w:t>En el caso de que no sea posible dirimir en base a lo señalado anteriormente, se escogerá a las emprendedoras postulantes de sexo registral femenino.</w:t>
            </w:r>
          </w:p>
        </w:tc>
      </w:tr>
    </w:tbl>
    <w:p w14:paraId="79A13298" w14:textId="77777777" w:rsidR="00454A92" w:rsidRDefault="00454A92" w:rsidP="008C599F">
      <w:pPr>
        <w:jc w:val="both"/>
        <w:rPr>
          <w:rFonts w:eastAsia="Arial Unicode MS" w:cs="Arial" w:hint="eastAsia"/>
          <w:szCs w:val="22"/>
          <w:lang w:val="es-CL"/>
        </w:rPr>
      </w:pPr>
    </w:p>
    <w:p w14:paraId="1107C8C1" w14:textId="43E7FB26" w:rsidR="00FE305B" w:rsidRPr="00347B9F" w:rsidRDefault="00FE305B" w:rsidP="008C599F">
      <w:pPr>
        <w:jc w:val="both"/>
        <w:rPr>
          <w:rFonts w:eastAsia="Arial Unicode MS" w:cs="Arial" w:hint="eastAsia"/>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3"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5F85BAFB" w14:textId="3DC09551" w:rsidR="00FB6592" w:rsidRDefault="00FB6592" w:rsidP="008C599F">
      <w:pPr>
        <w:jc w:val="both"/>
        <w:rPr>
          <w:rFonts w:eastAsia="Arial Unicode MS" w:cs="Arial" w:hint="eastAsia"/>
          <w:szCs w:val="22"/>
          <w:lang w:val="es-CL"/>
        </w:rPr>
      </w:pPr>
    </w:p>
    <w:p w14:paraId="0F8B3A08" w14:textId="1CE4A24C" w:rsidR="008535CC" w:rsidRPr="00CD6F1E" w:rsidRDefault="00EB1484" w:rsidP="00CD6F1E">
      <w:pPr>
        <w:pStyle w:val="Ttulo20"/>
        <w:rPr>
          <w:rFonts w:eastAsia="Arial Unicode MS" w:cs="Arial" w:hint="eastAsia"/>
          <w:color w:val="FF0000"/>
          <w:szCs w:val="22"/>
        </w:rPr>
      </w:pPr>
      <w:bookmarkStart w:id="52" w:name="_Toc119510621"/>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2"/>
    </w:p>
    <w:p w14:paraId="6B3E1095" w14:textId="77777777" w:rsidR="00EB1484" w:rsidRPr="00705D0E" w:rsidRDefault="00EB1484" w:rsidP="008C599F">
      <w:pPr>
        <w:jc w:val="both"/>
        <w:rPr>
          <w:rFonts w:eastAsia="Arial Unicode MS" w:cs="Arial" w:hint="eastAsia"/>
          <w:szCs w:val="22"/>
          <w:lang w:val="es-CL"/>
        </w:rPr>
      </w:pPr>
    </w:p>
    <w:p w14:paraId="70DFE949" w14:textId="7438EEAD" w:rsidR="0079426F" w:rsidRDefault="0079426F" w:rsidP="0079426F">
      <w:pPr>
        <w:jc w:val="both"/>
        <w:rPr>
          <w:rFonts w:eastAsia="Arial Unicode MS" w:cs="Arial" w:hint="eastAsia"/>
          <w:szCs w:val="22"/>
          <w:lang w:val="es-CL"/>
        </w:rPr>
      </w:pPr>
      <w:r w:rsidRPr="00705D0E">
        <w:rPr>
          <w:rFonts w:eastAsia="Arial Unicode MS" w:cs="Arial"/>
          <w:szCs w:val="22"/>
          <w:lang w:val="es-CL"/>
        </w:rPr>
        <w:t xml:space="preserve">Los/las postulantes que resulten seleccionados/as deberán formalizar su relación con Sercotec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r w:rsidR="00715512">
        <w:rPr>
          <w:rFonts w:eastAsia="Arial Unicode MS" w:cs="Arial"/>
          <w:szCs w:val="22"/>
          <w:lang w:val="es-CL"/>
        </w:rPr>
        <w:t>Intermediario</w:t>
      </w:r>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hint="eastAsia"/>
          <w:szCs w:val="22"/>
          <w:lang w:val="es-CL"/>
        </w:rPr>
      </w:pPr>
    </w:p>
    <w:p w14:paraId="4814ED7B" w14:textId="18ED938D" w:rsidR="00426BBA" w:rsidRDefault="0079426F" w:rsidP="00426BBA">
      <w:pPr>
        <w:pStyle w:val="Ttulo20"/>
        <w:jc w:val="both"/>
        <w:rPr>
          <w:rFonts w:eastAsia="Arial Unicode MS" w:hint="eastAsia"/>
        </w:rPr>
      </w:pPr>
      <w:bookmarkStart w:id="53" w:name="_Toc119510622"/>
      <w:r>
        <w:rPr>
          <w:rFonts w:eastAsia="Arial Unicode MS"/>
        </w:rPr>
        <w:lastRenderedPageBreak/>
        <w:t>4</w:t>
      </w:r>
      <w:r w:rsidRPr="00347B9F">
        <w:rPr>
          <w:rFonts w:eastAsia="Arial Unicode MS"/>
        </w:rPr>
        <w:t>.1 Formalización</w:t>
      </w:r>
      <w:bookmarkEnd w:id="53"/>
    </w:p>
    <w:p w14:paraId="6D42565F" w14:textId="3510E702" w:rsidR="00B533CC" w:rsidRDefault="00B533CC" w:rsidP="00426BBA">
      <w:pPr>
        <w:pStyle w:val="Ttulo20"/>
        <w:jc w:val="both"/>
        <w:rPr>
          <w:rFonts w:eastAsia="Arial Unicode MS" w:hint="eastAsia"/>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DD3B47" w:rsidRDefault="00B533CC" w:rsidP="00E544F2">
            <w:pPr>
              <w:rPr>
                <w:rFonts w:cs="Arial"/>
                <w:b/>
                <w:szCs w:val="22"/>
              </w:rPr>
            </w:pPr>
            <w:r w:rsidRPr="00DD3B47">
              <w:rPr>
                <w:rFonts w:cs="Arial"/>
                <w:b/>
                <w:szCs w:val="22"/>
                <w:u w:val="single"/>
              </w:rPr>
              <w:t>IMPORTANTE</w:t>
            </w:r>
            <w:r w:rsidRPr="00DD3B47">
              <w:rPr>
                <w:rFonts w:cs="Arial"/>
                <w:b/>
                <w:szCs w:val="22"/>
              </w:rPr>
              <w:t>:</w:t>
            </w:r>
          </w:p>
          <w:p w14:paraId="67C86E2E" w14:textId="52E87156" w:rsidR="00B533CC" w:rsidRPr="00DD3B47" w:rsidRDefault="00B533CC" w:rsidP="00E544F2">
            <w:pPr>
              <w:jc w:val="both"/>
              <w:rPr>
                <w:rFonts w:cs="Arial"/>
                <w:szCs w:val="22"/>
              </w:rPr>
            </w:pPr>
            <w:r w:rsidRPr="00CE1F1E">
              <w:rPr>
                <w:rFonts w:cs="Arial"/>
                <w:szCs w:val="22"/>
                <w:u w:val="single"/>
              </w:rPr>
              <w:t>En caso de aplicar</w:t>
            </w:r>
            <w:r w:rsidRPr="00DD3B47">
              <w:rPr>
                <w:rFonts w:cs="Arial"/>
                <w:szCs w:val="22"/>
              </w:rPr>
              <w:t xml:space="preserve"> la suscripción (firma) del contrato de forma digital, ésta se realizará de acuerdo al procedimiento establecido por Sercotec para estos efectos. Para proceder a la firma digital del documento, cada emprendedor/a seleccionado/a deberá contar previamente con su contraseña digital para trámites en línea del Estado o </w:t>
            </w:r>
            <w:r w:rsidRPr="00DD3B47">
              <w:rPr>
                <w:rFonts w:cs="Arial"/>
                <w:b/>
                <w:szCs w:val="22"/>
              </w:rPr>
              <w:t>Clave Única</w:t>
            </w:r>
            <w:r w:rsidRPr="00DD3B47">
              <w:rPr>
                <w:rFonts w:cs="Arial"/>
                <w:szCs w:val="22"/>
              </w:rPr>
              <w:t>. Para obtener la clave única, se tiene a disposición el sitio</w:t>
            </w:r>
            <w:r w:rsidR="002B2547">
              <w:rPr>
                <w:rFonts w:cs="Arial"/>
                <w:szCs w:val="22"/>
              </w:rPr>
              <w:t xml:space="preserve"> </w:t>
            </w:r>
            <w:hyperlink r:id="rId24" w:history="1">
              <w:r w:rsidR="002B2547" w:rsidRPr="0027558A">
                <w:rPr>
                  <w:rStyle w:val="Hipervnculo"/>
                  <w:rFonts w:cs="Arial"/>
                  <w:szCs w:val="22"/>
                </w:rPr>
                <w:t>https://claveunica.gob.cl/</w:t>
              </w:r>
            </w:hyperlink>
            <w:r w:rsidR="002B2547">
              <w:rPr>
                <w:rFonts w:cs="Arial"/>
                <w:szCs w:val="22"/>
              </w:rPr>
              <w:t xml:space="preserve"> </w:t>
            </w:r>
            <w:r w:rsidRPr="00DD3B47">
              <w:rPr>
                <w:rFonts w:cs="Arial"/>
                <w:szCs w:val="22"/>
              </w:rPr>
              <w:t>del Ministerio de la Secretaría General de la Presidencia, en el cual se presenta los pasos a seguir para obtener y activar su contraseña digital.</w:t>
            </w:r>
          </w:p>
          <w:p w14:paraId="0F37C33D" w14:textId="77777777" w:rsidR="00B533CC" w:rsidRPr="00DD3B47" w:rsidRDefault="00B533CC" w:rsidP="00E544F2">
            <w:pPr>
              <w:jc w:val="both"/>
              <w:rPr>
                <w:rFonts w:cs="Arial"/>
                <w:szCs w:val="22"/>
              </w:rPr>
            </w:pPr>
          </w:p>
          <w:p w14:paraId="6949BD8B" w14:textId="56828B72" w:rsidR="00B533CC" w:rsidRPr="00DD3B47" w:rsidRDefault="00CE1F1E" w:rsidP="00E544F2">
            <w:pPr>
              <w:jc w:val="both"/>
              <w:rPr>
                <w:rFonts w:cs="Arial"/>
                <w:szCs w:val="22"/>
              </w:rPr>
            </w:pPr>
            <w:r w:rsidRPr="00CE1F1E">
              <w:rPr>
                <w:rFonts w:cs="Arial"/>
                <w:szCs w:val="22"/>
                <w:u w:val="single"/>
              </w:rPr>
              <w:t>En caso de aplicar la modalidad señalada</w:t>
            </w:r>
            <w:r>
              <w:rPr>
                <w:rFonts w:cs="Arial"/>
                <w:szCs w:val="22"/>
              </w:rPr>
              <w:t>, el</w:t>
            </w:r>
            <w:r w:rsidR="00B533CC" w:rsidRPr="00DD3B47">
              <w:rPr>
                <w:rFonts w:cs="Arial"/>
                <w:szCs w:val="22"/>
              </w:rPr>
              <w:t xml:space="preserve"> contrato será enviado al seleccionado/a mediante correo electrónico, el cual deberá firmarse dentro de los plazos establecidos para ello.</w:t>
            </w:r>
          </w:p>
        </w:tc>
      </w:tr>
    </w:tbl>
    <w:p w14:paraId="647B007B" w14:textId="7442CE1E" w:rsidR="00B533CC" w:rsidRDefault="00B533CC" w:rsidP="00426BBA">
      <w:pPr>
        <w:pStyle w:val="Ttulo20"/>
        <w:jc w:val="both"/>
        <w:rPr>
          <w:rFonts w:eastAsia="Arial Unicode MS" w:hint="eastAsia"/>
        </w:rPr>
      </w:pPr>
    </w:p>
    <w:p w14:paraId="5F96537B" w14:textId="0C12D52A" w:rsidR="00B2597E" w:rsidRDefault="00B2597E" w:rsidP="000E3FCF">
      <w:pPr>
        <w:jc w:val="both"/>
        <w:rPr>
          <w:rFonts w:cs="Arial"/>
          <w:b/>
          <w:szCs w:val="22"/>
        </w:rPr>
      </w:pPr>
    </w:p>
    <w:p w14:paraId="39712F10" w14:textId="2C915C80"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1BF0AF1C" w:rsidR="000E3FCF" w:rsidRPr="00F55D1A" w:rsidRDefault="00426BBA" w:rsidP="000E3FCF">
      <w:pPr>
        <w:jc w:val="both"/>
        <w:rPr>
          <w:rFonts w:eastAsia="Arial Unicode MS" w:hint="eastAsia"/>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FA1FD4">
        <w:rPr>
          <w:rFonts w:eastAsia="Arial Unicode MS" w:cs="Arial"/>
          <w:szCs w:val="22"/>
          <w:lang w:val="es-CL"/>
        </w:rPr>
        <w:t>1.6</w:t>
      </w:r>
      <w:r w:rsidR="00044693" w:rsidRPr="00044693">
        <w:rPr>
          <w:rFonts w:eastAsia="Arial Unicode MS" w:cs="Arial"/>
          <w:szCs w:val="22"/>
          <w:lang w:val="es-CL"/>
        </w:rPr>
        <w:t xml:space="preserve">.3.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382A1F">
        <w:rPr>
          <w:rFonts w:cs="Arial"/>
          <w:szCs w:val="22"/>
        </w:rPr>
        <w:t xml:space="preserve"> al Agente Operador Intermediario</w:t>
      </w:r>
      <w:r w:rsidR="008B0CD7" w:rsidRPr="00044693">
        <w:rPr>
          <w:rFonts w:cs="Arial"/>
          <w:szCs w:val="22"/>
        </w:rPr>
        <w:t xml:space="preserve">. </w:t>
      </w:r>
      <w:r w:rsidR="00713717" w:rsidRPr="00044693">
        <w:rPr>
          <w:rFonts w:cs="Arial"/>
          <w:szCs w:val="22"/>
        </w:rPr>
        <w:t>L</w:t>
      </w:r>
      <w:r w:rsidRPr="00044693">
        <w:rPr>
          <w:rFonts w:cs="Arial"/>
          <w:szCs w:val="22"/>
        </w:rPr>
        <w:t xml:space="preserve">o anterior, en un plazo máximo de </w:t>
      </w:r>
      <w:r w:rsidR="00A504B2">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r w:rsidR="00382A1F">
        <w:rPr>
          <w:rFonts w:cs="Arial"/>
          <w:szCs w:val="22"/>
        </w:rPr>
        <w:t xml:space="preserve">Intermediario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23406A6F"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AA5B54">
        <w:rPr>
          <w:rFonts w:cs="Arial"/>
          <w:b/>
          <w:szCs w:val="22"/>
        </w:rPr>
        <w:t>5</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lastRenderedPageBreak/>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31B8130E" w:rsidR="00044693" w:rsidRDefault="00F37F58" w:rsidP="00A37FD1">
      <w:pPr>
        <w:jc w:val="both"/>
        <w:rPr>
          <w:rFonts w:cs="Arial"/>
          <w:szCs w:val="22"/>
        </w:rPr>
      </w:pPr>
      <w:r w:rsidRPr="00044693">
        <w:rPr>
          <w:rFonts w:cs="Arial"/>
          <w:szCs w:val="22"/>
        </w:rPr>
        <w:t>Una vez recibidos los an</w:t>
      </w:r>
      <w:r w:rsidR="00382A1F">
        <w:rPr>
          <w:rFonts w:cs="Arial"/>
          <w:szCs w:val="22"/>
        </w:rPr>
        <w:t>tecedentes, el Agente Operador Intermediario</w:t>
      </w:r>
      <w:r w:rsidR="00932EC7" w:rsidRPr="00044693">
        <w:rPr>
          <w:rFonts w:cs="Arial"/>
          <w:szCs w:val="22"/>
        </w:rPr>
        <w:t xml:space="preserve">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4D06807A" w14:textId="79A6C454" w:rsidR="00841234" w:rsidRDefault="00F37F58" w:rsidP="005D668A">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Si el/la emprendedor/a seleccionado/a no hace entrega de la información requerida</w:t>
      </w:r>
      <w:r w:rsidR="00382A1F">
        <w:rPr>
          <w:rFonts w:cs="Arial"/>
          <w:szCs w:val="22"/>
        </w:rPr>
        <w:t xml:space="preserve"> por el Agente Operador Intermediario</w:t>
      </w:r>
      <w:r w:rsidRPr="00044693">
        <w:rPr>
          <w:rFonts w:cs="Arial"/>
          <w:szCs w:val="22"/>
        </w:rPr>
        <w:t>, dentro del plazo establecido, se entenderá que renuncia a la firma de contrato para ejecutar su proyecto.</w:t>
      </w:r>
    </w:p>
    <w:p w14:paraId="2FA5E536" w14:textId="77777777" w:rsidR="00FF0B20" w:rsidRDefault="00FF0B20" w:rsidP="005D668A">
      <w:pPr>
        <w:jc w:val="both"/>
        <w:rPr>
          <w:rFonts w:cs="Arial"/>
        </w:rPr>
      </w:pPr>
    </w:p>
    <w:p w14:paraId="0632E6BD" w14:textId="1E409BCE" w:rsidR="005D668A" w:rsidRPr="00841234" w:rsidRDefault="005D668A" w:rsidP="005D668A">
      <w:pPr>
        <w:jc w:val="both"/>
        <w:rPr>
          <w:rFonts w:cs="Arial"/>
          <w:szCs w:val="22"/>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1AFE828F" w14:textId="332A2175" w:rsidR="00A37FD1" w:rsidRDefault="00A37FD1" w:rsidP="00426BBA">
      <w:pPr>
        <w:jc w:val="both"/>
        <w:rPr>
          <w:rFonts w:eastAsia="Arial Unicode MS" w:cs="Arial" w:hint="eastAsia"/>
          <w:szCs w:val="22"/>
        </w:rPr>
      </w:pPr>
    </w:p>
    <w:p w14:paraId="7D0CCB0E" w14:textId="03E0F4F8" w:rsidR="00426BBA" w:rsidRPr="00AE41D7" w:rsidRDefault="00426BBA" w:rsidP="00426BBA">
      <w:pPr>
        <w:jc w:val="both"/>
        <w:rPr>
          <w:rFonts w:eastAsia="Arial Unicode MS" w:cs="Arial" w:hint="eastAsia"/>
          <w:szCs w:val="22"/>
        </w:rPr>
      </w:pPr>
      <w:r w:rsidRPr="005D0E02">
        <w:rPr>
          <w:rFonts w:eastAsia="Arial Unicode MS" w:cs="Arial"/>
          <w:szCs w:val="22"/>
        </w:rPr>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Sercotec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hint="eastAsia"/>
          <w:szCs w:val="22"/>
        </w:rPr>
      </w:pPr>
    </w:p>
    <w:p w14:paraId="1036C874" w14:textId="5DE11CD2" w:rsidR="00A17442" w:rsidRPr="00AE41D7" w:rsidRDefault="004F1817" w:rsidP="004F1817">
      <w:pPr>
        <w:pStyle w:val="Prrafodelista"/>
        <w:ind w:left="0"/>
        <w:jc w:val="both"/>
        <w:rPr>
          <w:b/>
          <w:u w:val="single"/>
          <w:lang w:eastAsia="en-US"/>
        </w:rPr>
      </w:pPr>
      <w:r w:rsidRPr="00ED3626">
        <w:rPr>
          <w:b/>
          <w:u w:val="single"/>
          <w:lang w:eastAsia="en-US"/>
        </w:rPr>
        <w:t>En el contrato, debe</w:t>
      </w:r>
      <w:r w:rsidR="00A17442" w:rsidRPr="00ED3626">
        <w:rPr>
          <w:b/>
          <w:u w:val="single"/>
          <w:lang w:eastAsia="en-US"/>
        </w:rPr>
        <w:t xml:space="preserve"> quedar reflejado el monto de</w:t>
      </w:r>
      <w:r w:rsidR="00A62E42" w:rsidRPr="00ED3626">
        <w:rPr>
          <w:b/>
          <w:u w:val="single"/>
          <w:lang w:eastAsia="en-US"/>
        </w:rPr>
        <w:t>l</w:t>
      </w:r>
      <w:r w:rsidR="00776453">
        <w:rPr>
          <w:b/>
          <w:u w:val="single"/>
          <w:lang w:eastAsia="en-US"/>
        </w:rPr>
        <w:t xml:space="preserve"> subsidio del Comité de Desarrollo Productivo Regional de Los </w:t>
      </w:r>
      <w:r w:rsidR="00F81E42">
        <w:rPr>
          <w:b/>
          <w:u w:val="single"/>
          <w:lang w:eastAsia="en-US"/>
        </w:rPr>
        <w:t>Ríos</w:t>
      </w:r>
      <w:r w:rsidR="00A17442" w:rsidRPr="00ED3626">
        <w:rPr>
          <w:b/>
          <w:u w:val="single"/>
          <w:lang w:eastAsia="en-US"/>
        </w:rPr>
        <w:t xml:space="preserve"> </w:t>
      </w:r>
      <w:r w:rsidRPr="00ED3626">
        <w:rPr>
          <w:b/>
          <w:u w:val="single"/>
          <w:lang w:eastAsia="en-US"/>
        </w:rPr>
        <w:t xml:space="preserve">y </w:t>
      </w:r>
      <w:r w:rsidR="00A62E42" w:rsidRPr="00ED3626">
        <w:rPr>
          <w:b/>
          <w:u w:val="single"/>
          <w:lang w:eastAsia="en-US"/>
        </w:rPr>
        <w:t xml:space="preserve">del aporte empresarial </w:t>
      </w:r>
      <w:r w:rsidR="00A17442" w:rsidRPr="00ED3626">
        <w:rPr>
          <w:b/>
          <w:u w:val="single"/>
          <w:lang w:eastAsia="en-US"/>
        </w:rPr>
        <w:t>contenido en el cuadro presupuestario enviado por el</w:t>
      </w:r>
      <w:r w:rsidR="00964673" w:rsidRPr="00ED3626">
        <w:rPr>
          <w:b/>
          <w:u w:val="single"/>
          <w:lang w:eastAsia="en-US"/>
        </w:rPr>
        <w:t>/la</w:t>
      </w:r>
      <w:r w:rsidR="00A17442" w:rsidRPr="00ED3626">
        <w:rPr>
          <w:b/>
          <w:u w:val="single"/>
          <w:lang w:eastAsia="en-US"/>
        </w:rPr>
        <w:t xml:space="preserve"> postulante en el formulario </w:t>
      </w:r>
      <w:r w:rsidR="007417BB" w:rsidRPr="00ED3626">
        <w:rPr>
          <w:b/>
          <w:u w:val="single"/>
          <w:lang w:eastAsia="en-US"/>
        </w:rPr>
        <w:t xml:space="preserve">de </w:t>
      </w:r>
      <w:r w:rsidR="00A17442" w:rsidRPr="00ED3626">
        <w:rPr>
          <w:b/>
          <w:u w:val="single"/>
          <w:lang w:eastAsia="en-US"/>
        </w:rPr>
        <w:t>idea</w:t>
      </w:r>
      <w:r w:rsidR="00A17442" w:rsidRPr="00AE41D7">
        <w:rPr>
          <w:b/>
          <w:u w:val="single"/>
          <w:lang w:eastAsia="en-US"/>
        </w:rPr>
        <w:t xml:space="preserve">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hint="eastAsia"/>
                <w:szCs w:val="22"/>
                <w:lang w:val="es-CL"/>
              </w:rPr>
            </w:pPr>
            <w:r w:rsidRPr="00ED3626">
              <w:rPr>
                <w:rFonts w:eastAsia="Arial Unicode MS" w:cs="Arial"/>
                <w:color w:val="000000" w:themeColor="text1"/>
                <w:szCs w:val="22"/>
                <w:lang w:val="es-CL"/>
              </w:rPr>
              <w:t xml:space="preserve">El </w:t>
            </w:r>
            <w:r w:rsidRPr="00ED3626">
              <w:rPr>
                <w:rFonts w:eastAsia="Arial Unicode MS" w:cs="Arial"/>
                <w:b/>
                <w:color w:val="000000" w:themeColor="text1"/>
                <w:szCs w:val="22"/>
                <w:lang w:val="es-CL"/>
              </w:rPr>
              <w:t>aporte empresarial entregado</w:t>
            </w:r>
            <w:r w:rsidR="0027690F" w:rsidRPr="00ED3626">
              <w:rPr>
                <w:rFonts w:eastAsia="Arial Unicode MS" w:cs="Arial"/>
                <w:color w:val="000000" w:themeColor="text1"/>
                <w:szCs w:val="22"/>
                <w:lang w:val="es-CL"/>
              </w:rPr>
              <w:t>,</w:t>
            </w:r>
            <w:r w:rsidRPr="00ED3626">
              <w:rPr>
                <w:rFonts w:eastAsia="Arial Unicode MS" w:cs="Arial"/>
                <w:color w:val="000000" w:themeColor="text1"/>
                <w:szCs w:val="22"/>
                <w:lang w:val="es-CL"/>
              </w:rPr>
              <w:t xml:space="preserve"> </w:t>
            </w:r>
            <w:r w:rsidR="00A11045" w:rsidRPr="00ED3626">
              <w:rPr>
                <w:rFonts w:eastAsia="Arial Unicode MS" w:cs="Arial"/>
                <w:color w:val="000000" w:themeColor="text1"/>
                <w:szCs w:val="22"/>
                <w:lang w:val="es-CL"/>
              </w:rPr>
              <w:t>previo a la firma de contrato de la Fase de Desarrollo</w:t>
            </w:r>
            <w:r w:rsidR="0027690F" w:rsidRPr="00ED3626">
              <w:rPr>
                <w:rFonts w:eastAsia="Arial Unicode MS" w:cs="Arial"/>
                <w:color w:val="000000" w:themeColor="text1"/>
                <w:szCs w:val="22"/>
                <w:lang w:val="es-CL"/>
              </w:rPr>
              <w:t>, será utilizado para</w:t>
            </w:r>
            <w:r w:rsidR="00B62A7F" w:rsidRPr="00ED3626">
              <w:rPr>
                <w:rFonts w:eastAsia="Arial Unicode MS" w:cs="Arial"/>
                <w:color w:val="000000" w:themeColor="text1"/>
                <w:szCs w:val="22"/>
                <w:lang w:val="es-CL"/>
              </w:rPr>
              <w:t xml:space="preserve"> la ejecución del Plan de Trabajo correspondiente. </w:t>
            </w:r>
            <w:r w:rsidR="00CE160C" w:rsidRPr="00ED3626">
              <w:rPr>
                <w:rFonts w:eastAsia="Arial Unicode MS" w:cs="Arial"/>
                <w:color w:val="000000" w:themeColor="text1"/>
                <w:szCs w:val="22"/>
                <w:lang w:val="es-CL"/>
              </w:rPr>
              <w:t xml:space="preserve">Por </w:t>
            </w:r>
            <w:r w:rsidR="001220E5" w:rsidRPr="00ED3626">
              <w:rPr>
                <w:rFonts w:eastAsia="Arial Unicode MS" w:cs="Arial"/>
                <w:color w:val="000000" w:themeColor="text1"/>
                <w:szCs w:val="22"/>
                <w:lang w:val="es-CL"/>
              </w:rPr>
              <w:t>tanto, l</w:t>
            </w:r>
            <w:r w:rsidR="00B62A7F" w:rsidRPr="00ED3626">
              <w:rPr>
                <w:rFonts w:eastAsia="Arial Unicode MS" w:cs="Arial"/>
                <w:color w:val="000000" w:themeColor="text1"/>
                <w:szCs w:val="22"/>
                <w:lang w:val="es-CL"/>
              </w:rPr>
              <w:t>os</w:t>
            </w:r>
            <w:r w:rsidR="00CE160C" w:rsidRPr="00ED3626">
              <w:rPr>
                <w:rFonts w:eastAsia="Arial Unicode MS" w:cs="Arial"/>
                <w:color w:val="000000" w:themeColor="text1"/>
                <w:szCs w:val="22"/>
                <w:lang w:val="es-CL"/>
              </w:rPr>
              <w:t xml:space="preserve"> empresarios </w:t>
            </w:r>
            <w:r w:rsidR="0027690F" w:rsidRPr="00ED3626">
              <w:rPr>
                <w:rFonts w:eastAsia="Arial Unicode MS" w:cs="Arial"/>
                <w:szCs w:val="22"/>
                <w:lang w:val="es-CL"/>
              </w:rPr>
              <w:t>seleccionados/as deberán considerar en su planificación, la inactividad de dichos recursos</w:t>
            </w:r>
            <w:r w:rsidR="00B62A7F" w:rsidRPr="00ED3626">
              <w:rPr>
                <w:rFonts w:eastAsia="Arial Unicode MS" w:cs="Arial"/>
                <w:szCs w:val="22"/>
                <w:lang w:val="es-CL"/>
              </w:rPr>
              <w:t xml:space="preserve"> </w:t>
            </w:r>
            <w:r w:rsidR="001220E5" w:rsidRPr="00ED3626">
              <w:rPr>
                <w:rFonts w:eastAsia="Arial Unicode MS" w:cs="Arial"/>
                <w:szCs w:val="22"/>
                <w:lang w:val="es-CL"/>
              </w:rPr>
              <w:t>por el plazo que se extienda</w:t>
            </w:r>
            <w:r w:rsidR="00B62A7F" w:rsidRPr="00ED3626">
              <w:rPr>
                <w:rFonts w:eastAsia="Arial Unicode MS" w:cs="Arial"/>
                <w:szCs w:val="22"/>
                <w:lang w:val="es-CL"/>
              </w:rPr>
              <w:t xml:space="preserve"> </w:t>
            </w:r>
            <w:r w:rsidR="002D2C3C" w:rsidRPr="00ED3626">
              <w:rPr>
                <w:rFonts w:eastAsia="Arial Unicode MS" w:cs="Arial"/>
                <w:szCs w:val="22"/>
                <w:lang w:val="es-CL"/>
              </w:rPr>
              <w:t>y/o apruebe la formulación</w:t>
            </w:r>
            <w:r w:rsidR="001220E5" w:rsidRPr="00ED3626">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hint="eastAsia"/>
                <w:szCs w:val="22"/>
                <w:lang w:val="es-CL"/>
              </w:rPr>
            </w:pPr>
          </w:p>
          <w:p w14:paraId="3B0B7E67" w14:textId="42C4685D" w:rsidR="006111A2" w:rsidRPr="005D0E02" w:rsidRDefault="00462CB4" w:rsidP="004F1817">
            <w:pPr>
              <w:jc w:val="both"/>
              <w:rPr>
                <w:rFonts w:eastAsia="Arial Unicode MS" w:cs="Arial" w:hint="eastAsia"/>
                <w:szCs w:val="22"/>
                <w:lang w:val="es-CL"/>
              </w:rPr>
            </w:pPr>
            <w:r w:rsidRPr="00D22D50">
              <w:rPr>
                <w:rFonts w:eastAsia="Arial Unicode MS" w:cs="Arial"/>
                <w:szCs w:val="22"/>
                <w:lang w:val="es-CL"/>
              </w:rPr>
              <w:lastRenderedPageBreak/>
              <w:t>Los emprendedores/as</w:t>
            </w:r>
            <w:r w:rsidR="00505AC8" w:rsidRPr="00D22D50">
              <w:rPr>
                <w:rFonts w:eastAsia="Arial Unicode MS" w:cs="Arial"/>
                <w:szCs w:val="22"/>
                <w:lang w:val="es-CL"/>
              </w:rPr>
              <w:t xml:space="preserve"> seleccionad</w:t>
            </w:r>
            <w:r w:rsidR="00822A3D" w:rsidRPr="00D22D50">
              <w:rPr>
                <w:rFonts w:eastAsia="Arial Unicode MS" w:cs="Arial"/>
                <w:szCs w:val="22"/>
                <w:lang w:val="es-CL"/>
              </w:rPr>
              <w:t>os/</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Pr="004F1817">
              <w:rPr>
                <w:rFonts w:eastAsia="Arial Unicode MS" w:cs="Arial"/>
                <w:szCs w:val="22"/>
                <w:lang w:val="es-CL"/>
              </w:rPr>
              <w:t xml:space="preserve"> de</w:t>
            </w:r>
            <w:r w:rsidR="00BC34A4">
              <w:rPr>
                <w:rFonts w:eastAsia="Arial Unicode MS" w:cs="Arial"/>
                <w:szCs w:val="22"/>
                <w:lang w:val="es-CL"/>
              </w:rPr>
              <w:t>:</w:t>
            </w:r>
            <w:r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Pr="004F1817">
              <w:rPr>
                <w:rFonts w:eastAsia="Arial Unicode MS" w:cs="Arial"/>
                <w:szCs w:val="22"/>
                <w:lang w:val="es-CL"/>
              </w:rPr>
              <w:t xml:space="preserve"> en el portal de Capacitación Virtual Sercotec </w:t>
            </w:r>
            <w:hyperlink r:id="rId25"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Pr="004F1817">
              <w:rPr>
                <w:rFonts w:eastAsia="Arial Unicode MS" w:cs="Arial"/>
                <w:szCs w:val="22"/>
                <w:lang w:val="es-CL"/>
              </w:rPr>
              <w:t>se realiza en el mismo portal</w:t>
            </w:r>
            <w:r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hint="eastAsia"/>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4ABDBE6C" w:rsidR="00F93FC1" w:rsidRPr="002F7800" w:rsidRDefault="00F93FC1" w:rsidP="00F93FC1">
            <w:pPr>
              <w:jc w:val="both"/>
              <w:rPr>
                <w:szCs w:val="22"/>
              </w:rPr>
            </w:pPr>
            <w:r w:rsidRPr="002F7800">
              <w:rPr>
                <w:szCs w:val="22"/>
              </w:rPr>
              <w:t xml:space="preserve">Además, el </w:t>
            </w:r>
            <w:r>
              <w:rPr>
                <w:szCs w:val="22"/>
              </w:rPr>
              <w:t>seleccionado</w:t>
            </w:r>
            <w:r w:rsidRPr="002F7800">
              <w:rPr>
                <w:szCs w:val="22"/>
              </w:rPr>
              <w:t xml:space="preserve"> </w:t>
            </w:r>
            <w:r w:rsidRPr="005D0E02">
              <w:rPr>
                <w:b/>
                <w:szCs w:val="22"/>
              </w:rPr>
              <w:t>podrá constituirse como persona jurídica con un giro comercial en primera categoría coherente con el rubro del Plan de Trabajo con al menos el 51% del capital social, antes de la firma del contra</w:t>
            </w:r>
            <w:r w:rsidR="00FA1FD4">
              <w:rPr>
                <w:b/>
                <w:szCs w:val="22"/>
              </w:rPr>
              <w:t>to con el Agente Operador Intermediario</w:t>
            </w:r>
            <w:r>
              <w:rPr>
                <w:szCs w:val="22"/>
              </w:rPr>
              <w:t xml:space="preserve">. </w:t>
            </w:r>
            <w:r w:rsidRPr="00292FF0">
              <w:rPr>
                <w:szCs w:val="22"/>
                <w:u w:val="single"/>
              </w:rPr>
              <w:t xml:space="preserve">Dicha persona natural debe ser la representante de la nueva persona jurídica </w:t>
            </w:r>
            <w:r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hint="eastAsia"/>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hint="eastAsia"/>
                <w:szCs w:val="22"/>
                <w:highlight w:val="yellow"/>
                <w:lang w:val="es-CL"/>
              </w:rPr>
            </w:pPr>
          </w:p>
          <w:p w14:paraId="16FB86F0" w14:textId="162D8BA4" w:rsidR="004617B2" w:rsidRPr="00D32F77" w:rsidRDefault="004617B2" w:rsidP="004F1817">
            <w:pPr>
              <w:jc w:val="both"/>
              <w:rPr>
                <w:rFonts w:eastAsia="Arial Unicode MS" w:cs="Arial" w:hint="eastAsia"/>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6"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77777777" w:rsidR="0094426A" w:rsidRDefault="0094426A" w:rsidP="00637149">
      <w:pPr>
        <w:pStyle w:val="Ttulo20"/>
        <w:jc w:val="both"/>
      </w:pPr>
    </w:p>
    <w:p w14:paraId="0EA9D185" w14:textId="46CED24B" w:rsidR="00637149" w:rsidRPr="00541005" w:rsidRDefault="00BB2689" w:rsidP="00637149">
      <w:pPr>
        <w:pStyle w:val="Ttulo20"/>
        <w:jc w:val="both"/>
      </w:pPr>
      <w:bookmarkStart w:id="54" w:name="_Toc119510623"/>
      <w:r w:rsidRPr="00541005">
        <w:t>4.2</w:t>
      </w:r>
      <w:r w:rsidRPr="00541005">
        <w:tab/>
      </w:r>
      <w:r w:rsidR="00133E2A" w:rsidRPr="00ED2E31">
        <w:t>Formulación de</w:t>
      </w:r>
      <w:r w:rsidR="00FA26D3" w:rsidRPr="00ED2E31">
        <w:t>l</w:t>
      </w:r>
      <w:r w:rsidR="00133E2A" w:rsidRPr="00ED2E31">
        <w:t xml:space="preserve"> Plan de Trabajo</w:t>
      </w:r>
      <w:bookmarkEnd w:id="54"/>
    </w:p>
    <w:p w14:paraId="23D78A26" w14:textId="77777777" w:rsidR="00EB1484" w:rsidRPr="00541005" w:rsidRDefault="00EB1484" w:rsidP="008C599F">
      <w:pPr>
        <w:jc w:val="both"/>
        <w:rPr>
          <w:rFonts w:eastAsia="Arial Unicode MS" w:cs="Arial" w:hint="eastAsia"/>
          <w:szCs w:val="22"/>
        </w:rPr>
      </w:pPr>
    </w:p>
    <w:p w14:paraId="625A0F80" w14:textId="1D4A593A" w:rsidR="00D831F9" w:rsidRPr="00D676A3" w:rsidRDefault="00D831F9" w:rsidP="00D831F9">
      <w:pPr>
        <w:jc w:val="both"/>
        <w:rPr>
          <w:rFonts w:eastAsia="Arial Unicode MS" w:cs="Arial" w:hint="eastAsia"/>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para lo cual contarán con la</w:t>
      </w:r>
      <w:r w:rsidR="00776453">
        <w:rPr>
          <w:rFonts w:eastAsia="Arial Unicode MS" w:cs="Arial"/>
          <w:szCs w:val="22"/>
        </w:rPr>
        <w:t xml:space="preserve"> asesoría del Agente Operador Intermediario</w:t>
      </w:r>
      <w:r w:rsidRPr="00D676A3">
        <w:rPr>
          <w:rFonts w:eastAsia="Arial Unicode MS" w:cs="Arial"/>
          <w:szCs w:val="22"/>
        </w:rPr>
        <w:t xml:space="preserve">. </w:t>
      </w:r>
    </w:p>
    <w:p w14:paraId="7EB09BE8" w14:textId="1665B151" w:rsidR="00D831F9" w:rsidRDefault="00D831F9" w:rsidP="00637149">
      <w:pPr>
        <w:jc w:val="both"/>
        <w:rPr>
          <w:rFonts w:eastAsia="Arial Unicode MS" w:cs="Arial" w:hint="eastAsia"/>
          <w:color w:val="00B050"/>
          <w:szCs w:val="22"/>
        </w:rPr>
      </w:pPr>
    </w:p>
    <w:p w14:paraId="6F562A42" w14:textId="06742E0B"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r w:rsidR="00776453">
        <w:rPr>
          <w:rFonts w:eastAsia="Arial Unicode MS" w:cs="Arial"/>
          <w:szCs w:val="22"/>
        </w:rPr>
        <w:t>Intermediario</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9B2A8D">
        <w:rPr>
          <w:lang w:eastAsia="en-US"/>
        </w:rPr>
        <w:t>.</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00776453">
        <w:rPr>
          <w:lang w:eastAsia="en-US"/>
        </w:rPr>
        <w:t>del Comité de Desarrollo Productivo Regional</w:t>
      </w:r>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hint="eastAsia"/>
          <w:szCs w:val="22"/>
        </w:rPr>
      </w:pPr>
    </w:p>
    <w:p w14:paraId="59C730FE" w14:textId="2A676F3C" w:rsidR="005E36E7" w:rsidRPr="00CE160C" w:rsidRDefault="00D831F9" w:rsidP="00637149">
      <w:pPr>
        <w:jc w:val="both"/>
        <w:rPr>
          <w:rFonts w:eastAsia="Arial Unicode MS" w:cs="Arial" w:hint="eastAsia"/>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hint="eastAsia"/>
          <w:szCs w:val="22"/>
          <w:highlight w:val="yellow"/>
        </w:rPr>
      </w:pPr>
    </w:p>
    <w:p w14:paraId="2F2B4AED" w14:textId="0230462A" w:rsidR="00215940" w:rsidRPr="00CE160C" w:rsidRDefault="00360FEC" w:rsidP="005E36E7">
      <w:pPr>
        <w:jc w:val="both"/>
        <w:rPr>
          <w:rFonts w:eastAsia="Arial Unicode MS" w:cs="Arial" w:hint="eastAsia"/>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hint="eastAsia"/>
          <w:color w:val="00B050"/>
          <w:szCs w:val="22"/>
        </w:rPr>
      </w:pPr>
    </w:p>
    <w:p w14:paraId="2C62A629" w14:textId="77777777" w:rsidR="00044693" w:rsidRDefault="005E36E7" w:rsidP="005E36E7">
      <w:pPr>
        <w:jc w:val="both"/>
        <w:rPr>
          <w:rFonts w:eastAsia="Arial Unicode MS" w:cs="Arial" w:hint="eastAsia"/>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26234A37" w14:textId="74038FF3" w:rsidR="00841234" w:rsidRDefault="00841234" w:rsidP="005E36E7">
      <w:pPr>
        <w:jc w:val="both"/>
        <w:rPr>
          <w:rFonts w:eastAsia="Arial Unicode MS" w:cs="Arial" w:hint="eastAsia"/>
          <w:szCs w:val="22"/>
        </w:rPr>
      </w:pPr>
    </w:p>
    <w:p w14:paraId="0362506E" w14:textId="3D9517F4" w:rsidR="007C02C8" w:rsidRPr="001205AC" w:rsidRDefault="005E36E7" w:rsidP="005E36E7">
      <w:pPr>
        <w:jc w:val="both"/>
        <w:rPr>
          <w:rFonts w:eastAsia="Arial Unicode MS" w:cs="Arial" w:hint="eastAsia"/>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69EAD010" w14:textId="34BD29DA" w:rsidR="005E36E7" w:rsidRDefault="00935AAA" w:rsidP="00A055F0">
      <w:pPr>
        <w:pStyle w:val="Prrafodelista"/>
        <w:numPr>
          <w:ilvl w:val="0"/>
          <w:numId w:val="13"/>
        </w:numPr>
        <w:jc w:val="both"/>
        <w:rPr>
          <w:rFonts w:eastAsia="Arial Unicode MS" w:cs="Arial" w:hint="eastAsia"/>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(Canvas)</w:t>
      </w:r>
    </w:p>
    <w:p w14:paraId="57FB4EC2" w14:textId="77777777" w:rsidR="005D0E02" w:rsidRPr="001205AC" w:rsidRDefault="005D0E02" w:rsidP="005D0E02">
      <w:pPr>
        <w:pStyle w:val="Prrafodelista"/>
        <w:ind w:left="720"/>
        <w:jc w:val="both"/>
        <w:rPr>
          <w:rFonts w:eastAsia="Arial Unicode MS" w:cs="Arial" w:hint="eastAsia"/>
          <w:b/>
          <w:szCs w:val="22"/>
        </w:rPr>
      </w:pPr>
    </w:p>
    <w:p w14:paraId="41CED42A" w14:textId="11BB3F71" w:rsidR="007C02C8" w:rsidRPr="001205AC" w:rsidRDefault="00935AAA" w:rsidP="007C02C8">
      <w:pPr>
        <w:pStyle w:val="Prrafodelista"/>
        <w:ind w:left="720"/>
        <w:jc w:val="both"/>
        <w:rPr>
          <w:rFonts w:eastAsia="Arial Unicode MS" w:cs="Arial" w:hint="eastAsia"/>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Canvas)</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hint="eastAsia"/>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hint="eastAsia"/>
          <w:szCs w:val="22"/>
          <w:lang w:val="es-CL"/>
        </w:rPr>
      </w:pPr>
    </w:p>
    <w:p w14:paraId="703CD27F" w14:textId="79427FF3" w:rsidR="005E36E7" w:rsidRPr="001205AC" w:rsidRDefault="009D50A6" w:rsidP="00A055F0">
      <w:pPr>
        <w:pStyle w:val="Prrafodelista"/>
        <w:numPr>
          <w:ilvl w:val="0"/>
          <w:numId w:val="13"/>
        </w:numPr>
        <w:jc w:val="both"/>
        <w:rPr>
          <w:rFonts w:eastAsia="Arial Unicode MS" w:cs="Arial" w:hint="eastAsia"/>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hint="eastAsia"/>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hint="eastAsia"/>
          <w:b/>
          <w:color w:val="00B050"/>
          <w:szCs w:val="22"/>
        </w:rPr>
      </w:pPr>
    </w:p>
    <w:p w14:paraId="6864466C" w14:textId="72C15EAD" w:rsidR="005E36E7" w:rsidRPr="00397D0A" w:rsidRDefault="00B00673" w:rsidP="005E36E7">
      <w:pPr>
        <w:jc w:val="both"/>
        <w:rPr>
          <w:rFonts w:eastAsia="Arial Unicode MS" w:cs="Arial" w:hint="eastAsia"/>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hint="eastAsia"/>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hint="eastAsia"/>
                <w:sz w:val="16"/>
                <w:szCs w:val="16"/>
                <w:u w:val="single"/>
              </w:rPr>
            </w:pPr>
            <w:r w:rsidRPr="00ED3626">
              <w:rPr>
                <w:rFonts w:eastAsia="Arial Unicode MS" w:cs="Arial"/>
                <w:sz w:val="16"/>
                <w:szCs w:val="16"/>
                <w:u w:val="single"/>
              </w:rPr>
              <w:t>Aporte Empresarial</w:t>
            </w:r>
          </w:p>
          <w:p w14:paraId="464EAC66" w14:textId="4C770AAF" w:rsidR="009B7D23" w:rsidRPr="004546E9" w:rsidRDefault="009B7D23" w:rsidP="00126903">
            <w:pPr>
              <w:jc w:val="center"/>
              <w:rPr>
                <w:rFonts w:eastAsia="Arial Unicode MS" w:cs="Arial" w:hint="eastAsia"/>
                <w:b/>
                <w:sz w:val="16"/>
                <w:szCs w:val="16"/>
              </w:rPr>
            </w:pPr>
            <w:r w:rsidRPr="00ED3626">
              <w:rPr>
                <w:rFonts w:eastAsia="Arial Unicode MS" w:cs="Arial"/>
                <w:b/>
                <w:sz w:val="16"/>
                <w:szCs w:val="16"/>
              </w:rPr>
              <w:t>(</w:t>
            </w:r>
            <w:r w:rsidR="000B419E">
              <w:rPr>
                <w:rFonts w:eastAsia="Arial Unicode MS" w:cs="Arial"/>
                <w:b/>
                <w:sz w:val="16"/>
                <w:szCs w:val="16"/>
              </w:rPr>
              <w:t>2</w:t>
            </w:r>
            <w:r w:rsidRPr="00ED3626">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601FB561" w:rsidR="009B7D23" w:rsidRPr="006170B5" w:rsidRDefault="009B7D23" w:rsidP="00126903">
            <w:pPr>
              <w:jc w:val="center"/>
              <w:rPr>
                <w:sz w:val="18"/>
                <w:szCs w:val="18"/>
                <w:lang w:val="es-CL" w:eastAsia="es-CL"/>
              </w:rPr>
            </w:pPr>
            <w:r w:rsidRPr="00785AD5">
              <w:rPr>
                <w:sz w:val="18"/>
                <w:szCs w:val="18"/>
                <w:lang w:val="es-CL" w:eastAsia="es-CL"/>
              </w:rPr>
              <w:t>El Total de Subsidio d</w:t>
            </w:r>
            <w:r w:rsidR="00776453">
              <w:rPr>
                <w:sz w:val="18"/>
                <w:szCs w:val="18"/>
                <w:lang w:val="es-CL" w:eastAsia="es-CL"/>
              </w:rPr>
              <w:t>el Comité de Desarrollo Productivo Regional</w:t>
            </w:r>
            <w:r w:rsidRPr="00785AD5">
              <w:rPr>
                <w:sz w:val="18"/>
                <w:szCs w:val="18"/>
                <w:lang w:val="es-CL" w:eastAsia="es-CL"/>
              </w:rPr>
              <w:t xml:space="preserve">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347E6A20"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deberá ser el </w:t>
            </w:r>
            <w:r w:rsidR="000B419E">
              <w:rPr>
                <w:sz w:val="16"/>
                <w:szCs w:val="16"/>
                <w:lang w:val="es-CL" w:eastAsia="es-CL"/>
              </w:rPr>
              <w:t>2</w:t>
            </w:r>
            <w:r w:rsidRPr="00ED3626">
              <w:rPr>
                <w:sz w:val="16"/>
                <w:szCs w:val="16"/>
                <w:lang w:val="es-CL" w:eastAsia="es-CL"/>
              </w:rPr>
              <w:t xml:space="preserve">% </w:t>
            </w:r>
            <w:r w:rsidR="00EC5404">
              <w:rPr>
                <w:sz w:val="16"/>
                <w:szCs w:val="16"/>
                <w:lang w:val="es-CL" w:eastAsia="es-CL"/>
              </w:rPr>
              <w:t>del valor total del proyecto</w:t>
            </w:r>
            <w:r w:rsidRPr="00ED3626">
              <w:rPr>
                <w:sz w:val="16"/>
                <w:szCs w:val="16"/>
                <w:lang w:val="es-CL" w:eastAsia="es-CL"/>
              </w:rPr>
              <w:t xml:space="preserve">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hint="eastAsia"/>
          <w:szCs w:val="22"/>
        </w:rPr>
      </w:pPr>
    </w:p>
    <w:p w14:paraId="43593AB9" w14:textId="77777777" w:rsidR="0077777A" w:rsidRDefault="0077777A" w:rsidP="009B7D23">
      <w:pPr>
        <w:jc w:val="both"/>
        <w:rPr>
          <w:rFonts w:eastAsia="Arial Unicode MS" w:cs="Arial" w:hint="eastAsia"/>
          <w:szCs w:val="22"/>
        </w:rPr>
      </w:pPr>
    </w:p>
    <w:p w14:paraId="30BCEAAB" w14:textId="77777777" w:rsidR="009B7D23" w:rsidRPr="00397D0A" w:rsidRDefault="009B7D23" w:rsidP="009B7D23">
      <w:pPr>
        <w:jc w:val="both"/>
        <w:rPr>
          <w:rFonts w:eastAsia="Arial Unicode MS" w:cs="Arial" w:hint="eastAsia"/>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hint="eastAsia"/>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hint="eastAsia"/>
                <w:sz w:val="16"/>
                <w:szCs w:val="16"/>
                <w:u w:val="single"/>
              </w:rPr>
            </w:pPr>
            <w:r w:rsidRPr="001250EE">
              <w:rPr>
                <w:rFonts w:eastAsia="Arial Unicode MS" w:cs="Arial"/>
                <w:sz w:val="16"/>
                <w:szCs w:val="16"/>
                <w:u w:val="single"/>
              </w:rPr>
              <w:t>Aporte Empresarial</w:t>
            </w:r>
          </w:p>
          <w:p w14:paraId="35A7BB00" w14:textId="3D136CE6" w:rsidR="009B7D23" w:rsidRPr="00DA5BEA" w:rsidRDefault="009B7D23" w:rsidP="003916C5">
            <w:pPr>
              <w:jc w:val="center"/>
              <w:rPr>
                <w:b/>
                <w:bCs/>
                <w:sz w:val="16"/>
                <w:szCs w:val="16"/>
                <w:lang w:val="es-CL" w:eastAsia="es-CL"/>
              </w:rPr>
            </w:pPr>
            <w:r w:rsidRPr="003331D8">
              <w:rPr>
                <w:rFonts w:eastAsia="Arial Unicode MS" w:cs="Arial"/>
                <w:b/>
                <w:sz w:val="16"/>
                <w:szCs w:val="16"/>
              </w:rPr>
              <w:t>(</w:t>
            </w:r>
            <w:r w:rsidR="00E154C1">
              <w:rPr>
                <w:rFonts w:eastAsia="Arial Unicode MS" w:cs="Arial"/>
                <w:b/>
                <w:sz w:val="16"/>
                <w:szCs w:val="16"/>
              </w:rPr>
              <w:t>2</w:t>
            </w:r>
            <w:r w:rsidRPr="003331D8">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Default="00A072D9" w:rsidP="003916C5">
            <w:pPr>
              <w:jc w:val="center"/>
              <w:rPr>
                <w:rFonts w:eastAsia="Arial Unicode MS" w:cs="Arial" w:hint="eastAsia"/>
                <w:sz w:val="16"/>
                <w:szCs w:val="16"/>
                <w:lang w:val="es-CL" w:eastAsia="en-US"/>
              </w:rPr>
            </w:pPr>
          </w:p>
          <w:p w14:paraId="3BF76A70" w14:textId="14EE8D95" w:rsidR="003F0905" w:rsidRDefault="003F0905" w:rsidP="003916C5">
            <w:pPr>
              <w:jc w:val="center"/>
              <w:rPr>
                <w:rFonts w:eastAsia="Arial Unicode MS" w:cs="Arial" w:hint="eastAsia"/>
                <w:sz w:val="16"/>
                <w:szCs w:val="16"/>
                <w:lang w:val="es-CL" w:eastAsia="en-US"/>
              </w:rPr>
            </w:pPr>
            <w:r w:rsidRPr="001974D5">
              <w:rPr>
                <w:rFonts w:eastAsia="Arial Unicode MS" w:cs="Arial"/>
                <w:sz w:val="16"/>
                <w:szCs w:val="16"/>
                <w:lang w:val="es-CL" w:eastAsia="en-US"/>
              </w:rPr>
              <w:t xml:space="preserve">100%, si es propietario/a, </w:t>
            </w:r>
            <w:r w:rsidR="00A072D9">
              <w:rPr>
                <w:rFonts w:eastAsia="Arial Unicode MS" w:cs="Arial"/>
                <w:sz w:val="16"/>
                <w:szCs w:val="16"/>
                <w:lang w:val="es-CL" w:eastAsia="en-US"/>
              </w:rPr>
              <w:t>usufructuario/a o</w:t>
            </w:r>
            <w:r w:rsidR="00734DE3" w:rsidRPr="007F6C81">
              <w:rPr>
                <w:rFonts w:eastAsia="Arial Unicode MS" w:cs="Arial"/>
                <w:sz w:val="16"/>
                <w:szCs w:val="16"/>
                <w:lang w:val="es-CL" w:eastAsia="en-US"/>
              </w:rPr>
              <w:t xml:space="preserve"> propietario/a bajo régimen de sociedad conyugal o unión civil</w:t>
            </w:r>
            <w:r w:rsidR="00A072D9">
              <w:rPr>
                <w:rFonts w:eastAsia="Arial Unicode MS" w:cs="Arial"/>
                <w:sz w:val="16"/>
                <w:szCs w:val="16"/>
                <w:lang w:val="es-CL" w:eastAsia="en-US"/>
              </w:rPr>
              <w:t xml:space="preserve"> </w:t>
            </w:r>
            <w:r w:rsidR="00A072D9" w:rsidRPr="00A072D9">
              <w:rPr>
                <w:rFonts w:eastAsia="Arial Unicode MS" w:cs="Arial"/>
                <w:sz w:val="16"/>
                <w:szCs w:val="16"/>
                <w:lang w:val="es-CL" w:eastAsia="en-US"/>
              </w:rPr>
              <w:t>con autorización</w:t>
            </w:r>
            <w:r w:rsidR="00A072D9">
              <w:rPr>
                <w:rFonts w:eastAsia="Arial Unicode MS" w:cs="Arial"/>
                <w:sz w:val="16"/>
                <w:szCs w:val="16"/>
                <w:lang w:val="es-CL" w:eastAsia="en-US"/>
              </w:rPr>
              <w:t>.</w:t>
            </w:r>
          </w:p>
          <w:p w14:paraId="54EFFC7A" w14:textId="535E145A" w:rsidR="00523BE9" w:rsidRDefault="00523BE9" w:rsidP="003916C5">
            <w:pPr>
              <w:jc w:val="center"/>
              <w:rPr>
                <w:rFonts w:eastAsia="Arial Unicode MS" w:cs="Arial" w:hint="eastAsia"/>
                <w:sz w:val="16"/>
                <w:szCs w:val="16"/>
                <w:lang w:val="es-CL" w:eastAsia="en-US"/>
              </w:rPr>
            </w:pPr>
          </w:p>
          <w:p w14:paraId="5A62C268" w14:textId="5ED4304A" w:rsidR="00523BE9" w:rsidRPr="00734DE3" w:rsidRDefault="00523BE9" w:rsidP="00A072D9">
            <w:pPr>
              <w:rPr>
                <w:rFonts w:eastAsia="Arial Unicode MS" w:cs="Arial" w:hint="eastAsia"/>
                <w:color w:val="00B050"/>
                <w:sz w:val="16"/>
                <w:szCs w:val="16"/>
                <w:lang w:val="es-CL" w:eastAsia="en-US"/>
              </w:rPr>
            </w:pPr>
          </w:p>
          <w:p w14:paraId="1DBB262D" w14:textId="0A4D46A0" w:rsidR="003F0905" w:rsidRDefault="003F0905" w:rsidP="003916C5">
            <w:pPr>
              <w:jc w:val="center"/>
              <w:rPr>
                <w:rFonts w:eastAsia="Arial Unicode MS" w:cs="Arial" w:hint="eastAsia"/>
                <w:sz w:val="16"/>
                <w:szCs w:val="16"/>
                <w:lang w:val="es-CL" w:eastAsia="en-US"/>
              </w:rPr>
            </w:pPr>
            <w:r w:rsidRPr="001974D5">
              <w:rPr>
                <w:rFonts w:eastAsia="Arial Unicode MS" w:cs="Arial"/>
                <w:sz w:val="16"/>
                <w:szCs w:val="16"/>
                <w:lang w:val="es-CL" w:eastAsia="en-US"/>
              </w:rPr>
              <w:t xml:space="preserve">Máximo 30%, si acredita </w:t>
            </w:r>
            <w:r w:rsidR="00A072D9">
              <w:rPr>
                <w:rFonts w:eastAsia="Arial Unicode MS" w:cs="Arial"/>
                <w:sz w:val="16"/>
                <w:szCs w:val="16"/>
                <w:lang w:val="es-CL" w:eastAsia="en-US"/>
              </w:rPr>
              <w:lastRenderedPageBreak/>
              <w:t>arrendatario/a</w:t>
            </w:r>
            <w:r w:rsidR="00523BE9">
              <w:rPr>
                <w:rFonts w:eastAsia="Arial Unicode MS" w:cs="Arial"/>
                <w:sz w:val="16"/>
                <w:szCs w:val="16"/>
                <w:lang w:val="es-CL" w:eastAsia="en-US"/>
              </w:rPr>
              <w:t xml:space="preserve">, </w:t>
            </w:r>
            <w:r w:rsidR="00523BE9"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sidR="00A072D9">
              <w:rPr>
                <w:rFonts w:eastAsia="Arial Unicode MS" w:cs="Arial"/>
                <w:sz w:val="16"/>
                <w:szCs w:val="16"/>
                <w:lang w:val="es-CL" w:eastAsia="en-US"/>
              </w:rPr>
              <w:t>.</w:t>
            </w:r>
          </w:p>
          <w:p w14:paraId="5EFDA646" w14:textId="77777777" w:rsidR="00734DE3" w:rsidRDefault="00734DE3" w:rsidP="003916C5">
            <w:pPr>
              <w:jc w:val="center"/>
              <w:rPr>
                <w:rFonts w:eastAsia="Arial Unicode MS" w:cs="Arial" w:hint="eastAsia"/>
                <w:sz w:val="16"/>
                <w:szCs w:val="16"/>
                <w:lang w:eastAsia="en-US"/>
              </w:rPr>
            </w:pPr>
          </w:p>
          <w:p w14:paraId="06A20125" w14:textId="1B399A01" w:rsidR="003F0905" w:rsidRPr="00CE08E2" w:rsidRDefault="003F0905" w:rsidP="003916C5">
            <w:pPr>
              <w:jc w:val="center"/>
              <w:rPr>
                <w:sz w:val="16"/>
                <w:szCs w:val="16"/>
                <w:lang w:val="es-CL" w:eastAsia="es-CL"/>
              </w:rPr>
            </w:pPr>
            <w:r w:rsidRPr="00CE08E2">
              <w:rPr>
                <w:rFonts w:eastAsia="Arial Unicode MS" w:cs="Arial"/>
                <w:sz w:val="16"/>
                <w:szCs w:val="16"/>
                <w:lang w:eastAsia="en-US"/>
              </w:rPr>
              <w:t xml:space="preserve">%  sobre el </w:t>
            </w:r>
            <w:r w:rsidR="004F76BD">
              <w:rPr>
                <w:rFonts w:eastAsia="Arial Unicode MS" w:cs="Arial"/>
                <w:sz w:val="16"/>
                <w:szCs w:val="16"/>
                <w:lang w:eastAsia="en-US"/>
              </w:rPr>
              <w:t>costo</w:t>
            </w:r>
            <w:r w:rsidRPr="00CE08E2">
              <w:rPr>
                <w:rFonts w:eastAsia="Arial Unicode MS" w:cs="Arial"/>
                <w:sz w:val="16"/>
                <w:szCs w:val="16"/>
                <w:lang w:eastAsia="en-US"/>
              </w:rPr>
              <w:t xml:space="preserve"> Total del Proyecto de </w:t>
            </w:r>
            <w:r w:rsidRPr="00CE08E2">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3916C5" w:rsidRDefault="003F0905" w:rsidP="003916C5">
            <w:pPr>
              <w:jc w:val="center"/>
              <w:rPr>
                <w:rFonts w:eastAsia="Arial Unicode MS" w:cs="Arial" w:hint="eastAsia"/>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5898423" w:rsidR="003F0905" w:rsidRPr="003916C5" w:rsidRDefault="002F7466" w:rsidP="003916C5">
            <w:pPr>
              <w:jc w:val="center"/>
              <w:rPr>
                <w:rFonts w:eastAsia="Arial Unicode MS" w:cs="Arial" w:hint="eastAsia"/>
                <w:color w:val="000000" w:themeColor="text1"/>
                <w:sz w:val="16"/>
                <w:szCs w:val="16"/>
                <w:lang w:eastAsia="en-US"/>
              </w:rPr>
            </w:pPr>
            <w:r>
              <w:rPr>
                <w:rFonts w:eastAsia="Arial Unicode MS" w:cs="Arial"/>
                <w:color w:val="000000" w:themeColor="text1"/>
                <w:sz w:val="16"/>
                <w:szCs w:val="16"/>
                <w:lang w:eastAsia="en-US"/>
              </w:rPr>
              <w:t>(Cof. Comité</w:t>
            </w:r>
            <w:r w:rsidR="003F0905" w:rsidRPr="003916C5">
              <w:rPr>
                <w:rFonts w:eastAsia="Arial Unicode MS" w:cs="Arial"/>
                <w:color w:val="000000" w:themeColor="text1"/>
                <w:sz w:val="16"/>
                <w:szCs w:val="16"/>
                <w:lang w:eastAsia="en-US"/>
              </w:rPr>
              <w:t xml:space="preserve"> más Aporte Empresarial)</w:t>
            </w:r>
          </w:p>
          <w:p w14:paraId="6BD26B2B" w14:textId="77777777" w:rsidR="003F0905" w:rsidRPr="003916C5" w:rsidRDefault="003F0905" w:rsidP="003916C5">
            <w:pPr>
              <w:rPr>
                <w:rFonts w:eastAsia="Arial Unicode MS" w:cs="Arial" w:hint="eastAsia"/>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hint="eastAsia"/>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hint="eastAsia"/>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hint="eastAsia"/>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hint="eastAsia"/>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hint="eastAsia"/>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hint="eastAsia"/>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hint="eastAsia"/>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hint="eastAsia"/>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hint="eastAsia"/>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hint="eastAsia"/>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hint="eastAsia"/>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60CB8F1B" w:rsidR="003916C5" w:rsidRPr="00CE08E2" w:rsidRDefault="003916C5" w:rsidP="00A543A2">
            <w:pPr>
              <w:jc w:val="center"/>
              <w:rPr>
                <w:rFonts w:eastAsia="Arial Unicode MS" w:cs="Arial" w:hint="eastAsia"/>
                <w:sz w:val="16"/>
                <w:szCs w:val="16"/>
                <w:lang w:eastAsia="en-US"/>
              </w:rPr>
            </w:pPr>
            <w:r w:rsidRPr="000F5ECD">
              <w:rPr>
                <w:rFonts w:eastAsia="Arial Unicode MS" w:cs="Arial"/>
                <w:sz w:val="16"/>
                <w:szCs w:val="16"/>
                <w:lang w:eastAsia="en-US"/>
              </w:rPr>
              <w:t xml:space="preserve">El aporte </w:t>
            </w:r>
            <w:r w:rsidR="00F47FAE" w:rsidRPr="000F5ECD">
              <w:rPr>
                <w:rFonts w:eastAsia="Arial Unicode MS" w:cs="Arial"/>
                <w:sz w:val="16"/>
                <w:szCs w:val="16"/>
                <w:lang w:eastAsia="en-US"/>
              </w:rPr>
              <w:t xml:space="preserve">empresarial deberá ser el </w:t>
            </w:r>
            <w:r w:rsidR="00E154C1">
              <w:rPr>
                <w:rFonts w:eastAsia="Arial Unicode MS" w:cs="Arial"/>
                <w:sz w:val="16"/>
                <w:szCs w:val="16"/>
                <w:lang w:eastAsia="en-US"/>
              </w:rPr>
              <w:t>2</w:t>
            </w:r>
            <w:r w:rsidRPr="000F5ECD">
              <w:rPr>
                <w:rFonts w:eastAsia="Arial Unicode MS" w:cs="Arial"/>
                <w:sz w:val="16"/>
                <w:szCs w:val="16"/>
                <w:lang w:eastAsia="en-US"/>
              </w:rPr>
              <w:t>% d</w:t>
            </w:r>
            <w:r w:rsidR="00A543A2">
              <w:rPr>
                <w:rFonts w:eastAsia="Arial Unicode MS" w:cs="Arial"/>
                <w:sz w:val="16"/>
                <w:szCs w:val="16"/>
                <w:lang w:eastAsia="en-US"/>
              </w:rPr>
              <w:t>el valor de total del proyecto</w:t>
            </w:r>
          </w:p>
        </w:tc>
      </w:tr>
    </w:tbl>
    <w:p w14:paraId="6E1400AB" w14:textId="77777777" w:rsidR="009B7D23" w:rsidRPr="00415722" w:rsidRDefault="009B7D23" w:rsidP="009B7D23">
      <w:pPr>
        <w:jc w:val="both"/>
        <w:rPr>
          <w:rFonts w:eastAsia="Arial Unicode MS" w:cs="Arial" w:hint="eastAsia"/>
          <w:strike/>
          <w:color w:val="FF0000"/>
          <w:szCs w:val="22"/>
        </w:rPr>
      </w:pPr>
    </w:p>
    <w:p w14:paraId="106A8235" w14:textId="64708EDA" w:rsidR="009B7D23" w:rsidRPr="00DE7F57" w:rsidRDefault="00757623" w:rsidP="009B7D23">
      <w:pPr>
        <w:jc w:val="both"/>
        <w:rPr>
          <w:color w:val="000000" w:themeColor="text1"/>
          <w:szCs w:val="22"/>
        </w:rPr>
      </w:pPr>
      <w:r w:rsidRPr="007B2845">
        <w:rPr>
          <w:color w:val="000000" w:themeColor="text1"/>
          <w:szCs w:val="22"/>
        </w:rPr>
        <w:t xml:space="preserve">Para cada ítem y/o </w:t>
      </w:r>
      <w:proofErr w:type="spellStart"/>
      <w:r w:rsidRPr="007B2845">
        <w:rPr>
          <w:color w:val="000000" w:themeColor="text1"/>
          <w:szCs w:val="22"/>
        </w:rPr>
        <w:t>subitem</w:t>
      </w:r>
      <w:proofErr w:type="spellEnd"/>
      <w:r w:rsidRPr="007B2845">
        <w:rPr>
          <w:color w:val="000000" w:themeColor="text1"/>
          <w:szCs w:val="22"/>
        </w:rPr>
        <w:t xml:space="preserve"> a financiar ingresado</w:t>
      </w:r>
      <w:r w:rsidR="009B7D23" w:rsidRPr="007B2845">
        <w:rPr>
          <w:color w:val="000000" w:themeColor="text1"/>
          <w:szCs w:val="22"/>
        </w:rPr>
        <w:t xml:space="preserve"> en el Plan de Trabajo, su presupuesto deberá cumplir con la proporción estableci</w:t>
      </w:r>
      <w:r w:rsidR="00F80020">
        <w:rPr>
          <w:color w:val="000000" w:themeColor="text1"/>
          <w:szCs w:val="22"/>
        </w:rPr>
        <w:t>da entre el subsidio de Comité de Desarrollo Productivo Regional</w:t>
      </w:r>
      <w:r w:rsidR="009B7D23" w:rsidRPr="007B2845">
        <w:rPr>
          <w:color w:val="000000" w:themeColor="text1"/>
          <w:szCs w:val="22"/>
        </w:rPr>
        <w:t xml:space="preserve"> y el aporte entregado por el empresario/a</w:t>
      </w:r>
      <w:r w:rsidR="00DE7F57" w:rsidRPr="007B2845">
        <w:rPr>
          <w:color w:val="000000" w:themeColor="text1"/>
          <w:szCs w:val="22"/>
        </w:rPr>
        <w:t xml:space="preserve">, </w:t>
      </w:r>
      <w:r w:rsidR="009B7D23" w:rsidRPr="007B2845">
        <w:rPr>
          <w:color w:val="000000" w:themeColor="text1"/>
          <w:szCs w:val="22"/>
        </w:rPr>
        <w:t>de acuerdo al punto 1.1 de las bases de convocatoria.</w:t>
      </w:r>
      <w:r w:rsidR="009B7D23" w:rsidRPr="000E502E">
        <w:rPr>
          <w:color w:val="000000" w:themeColor="text1"/>
          <w:szCs w:val="22"/>
        </w:rPr>
        <w:t xml:space="preserve"> </w:t>
      </w:r>
    </w:p>
    <w:p w14:paraId="10373C0F" w14:textId="5E329ACC" w:rsidR="00954C4A" w:rsidRPr="00415722" w:rsidRDefault="00954C4A" w:rsidP="009C064B">
      <w:pPr>
        <w:jc w:val="both"/>
        <w:rPr>
          <w:rFonts w:eastAsia="Arial Unicode MS" w:cs="Arial" w:hint="eastAsia"/>
          <w:strike/>
          <w:color w:val="FF0000"/>
          <w:szCs w:val="22"/>
        </w:rPr>
      </w:pPr>
    </w:p>
    <w:p w14:paraId="50109F42" w14:textId="111C829A"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sidR="00F80020">
        <w:rPr>
          <w:rFonts w:eastAsia="Arial Unicode MS" w:cs="Arial"/>
          <w:szCs w:val="22"/>
        </w:rPr>
        <w:t>Intermediario</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13FB91CF"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a la Dirección Regional de Sercote</w:t>
      </w:r>
      <w:r w:rsidR="005B0E38" w:rsidRPr="008B372B">
        <w:t>c</w:t>
      </w:r>
      <w:r w:rsidR="000A5A8B" w:rsidRPr="008B372B">
        <w:t xml:space="preserve">, en un plazo no </w:t>
      </w:r>
      <w:r w:rsidR="000A5A8B" w:rsidRPr="00524065">
        <w:t xml:space="preserve">superior a </w:t>
      </w:r>
      <w:r w:rsidR="00981341" w:rsidRPr="00524065">
        <w:t>1</w:t>
      </w:r>
      <w:r w:rsidR="00015916" w:rsidRPr="00524065">
        <w:t>0</w:t>
      </w:r>
      <w:r w:rsidR="000A5A8B" w:rsidRPr="00524065">
        <w:rPr>
          <w:b/>
        </w:rPr>
        <w:t xml:space="preserve"> </w:t>
      </w:r>
      <w:r w:rsidR="000A5A8B" w:rsidRPr="00524065">
        <w:t xml:space="preserve">días </w:t>
      </w:r>
      <w:r w:rsidR="000A5A8B" w:rsidRPr="00E43104">
        <w:t>hábiles</w:t>
      </w:r>
      <w:r w:rsidR="00694251">
        <w:t xml:space="preserve"> administrativos</w:t>
      </w:r>
      <w:r w:rsidR="000E20DB">
        <w:t>,</w:t>
      </w:r>
      <w:r w:rsidR="000A5A8B" w:rsidRPr="00E43104">
        <w:t xml:space="preserve"> </w:t>
      </w:r>
      <w:r w:rsidR="008E216C" w:rsidRPr="00E43104">
        <w:t>contados desde</w:t>
      </w:r>
      <w:r w:rsidR="008B372B">
        <w:t xml:space="preserve"> la aprobación </w:t>
      </w:r>
      <w:r w:rsidR="00AC7EB9" w:rsidRPr="00E43104">
        <w:t xml:space="preserve">del/la beneficiario/a </w:t>
      </w:r>
      <w:r w:rsidR="008B372B">
        <w:t>al Plan de Trabajo</w:t>
      </w:r>
      <w:r w:rsidR="006F508B" w:rsidRPr="00E43104">
        <w:t>.</w:t>
      </w:r>
      <w:r w:rsidR="005B0E38" w:rsidRPr="00E43104">
        <w:t xml:space="preserve"> </w:t>
      </w:r>
      <w:r w:rsidR="00AB5CCE" w:rsidRPr="00E43104">
        <w:t xml:space="preserve">La Dirección Regional de Sercotec tendrá un </w:t>
      </w:r>
      <w:r w:rsidR="008E3816" w:rsidRPr="00E43104">
        <w:t xml:space="preserve">plazo máximo </w:t>
      </w:r>
      <w:r w:rsidR="008E3816" w:rsidRPr="00524065">
        <w:t xml:space="preserve">de </w:t>
      </w:r>
      <w:r w:rsidR="00F162DA" w:rsidRPr="00524065">
        <w:t>1</w:t>
      </w:r>
      <w:r w:rsidR="002813C5" w:rsidRPr="00524065">
        <w:t>5</w:t>
      </w:r>
      <w:r w:rsidR="008E3816" w:rsidRPr="00524065">
        <w:t xml:space="preserve"> días hábiles</w:t>
      </w:r>
      <w:r w:rsidR="00694251" w:rsidRPr="00524065">
        <w:t xml:space="preserve"> administrativos</w:t>
      </w:r>
      <w:r w:rsidR="00AB5CCE" w:rsidRPr="00524065">
        <w:t xml:space="preserve"> conta</w:t>
      </w:r>
      <w:r w:rsidR="00AC7EB9" w:rsidRPr="00524065">
        <w:t xml:space="preserve">dos desde la recepción </w:t>
      </w:r>
      <w:r w:rsidR="00306396" w:rsidRPr="00524065">
        <w:t xml:space="preserve">de dicho informe </w:t>
      </w:r>
      <w:r w:rsidR="00AB5CCE" w:rsidRPr="00524065">
        <w:t>para su aproba</w:t>
      </w:r>
      <w:bookmarkStart w:id="55" w:name="_Toc345489765"/>
      <w:bookmarkStart w:id="56" w:name="_Toc413772569"/>
      <w:r w:rsidR="009C5427" w:rsidRPr="00524065">
        <w:t>ción</w:t>
      </w:r>
      <w:r w:rsidR="009C5427">
        <w:t>.</w:t>
      </w:r>
    </w:p>
    <w:p w14:paraId="69DD354A" w14:textId="20A4DADC" w:rsidR="009B2A8D" w:rsidRDefault="009B2A8D"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hint="eastAsia"/>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Default="009C5427" w:rsidP="00635C65">
            <w:pPr>
              <w:jc w:val="both"/>
              <w:rPr>
                <w:rFonts w:eastAsia="Arial Unicode MS" w:cs="Arial" w:hint="eastAsia"/>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 xml:space="preserve">que sean </w:t>
            </w:r>
            <w:r w:rsidR="00446CF0">
              <w:rPr>
                <w:rFonts w:eastAsia="Arial Unicode MS" w:cs="Arial"/>
                <w:szCs w:val="22"/>
                <w:lang w:val="es-CL"/>
              </w:rPr>
              <w:lastRenderedPageBreak/>
              <w:t>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hint="eastAsia"/>
                <w:szCs w:val="22"/>
                <w:lang w:val="es-CL"/>
              </w:rPr>
            </w:pPr>
          </w:p>
          <w:p w14:paraId="5DF577BF" w14:textId="6053883D" w:rsidR="00A37FD1" w:rsidRPr="00B93A85" w:rsidRDefault="00A37FD1" w:rsidP="00635C65">
            <w:pPr>
              <w:jc w:val="both"/>
              <w:rPr>
                <w:rFonts w:eastAsia="Arial Unicode MS" w:cs="Arial" w:hint="eastAsia"/>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1DA71B81" w14:textId="72FC10C8" w:rsidR="004B0103" w:rsidRDefault="004B0103" w:rsidP="008C599F">
      <w:pPr>
        <w:pStyle w:val="Ttulo20"/>
        <w:jc w:val="both"/>
        <w:rPr>
          <w:rFonts w:eastAsia="Arial Unicode MS" w:hint="eastAsia"/>
        </w:rPr>
      </w:pPr>
    </w:p>
    <w:p w14:paraId="4F6ED5D5" w14:textId="436BE7C4" w:rsidR="00DA2BE3" w:rsidRPr="00347B9F" w:rsidRDefault="00C6328B" w:rsidP="008C599F">
      <w:pPr>
        <w:pStyle w:val="Ttulo20"/>
        <w:jc w:val="both"/>
        <w:rPr>
          <w:rFonts w:eastAsia="Arial Unicode MS" w:hint="eastAsia"/>
        </w:rPr>
      </w:pPr>
      <w:bookmarkStart w:id="57" w:name="_Toc119510624"/>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hint="eastAsia"/>
          <w:szCs w:val="22"/>
        </w:rPr>
      </w:pPr>
    </w:p>
    <w:p w14:paraId="474EFF80" w14:textId="6965CF6A" w:rsidR="00572E3D" w:rsidRDefault="00FC41DA" w:rsidP="008C599F">
      <w:pPr>
        <w:jc w:val="both"/>
        <w:rPr>
          <w:rFonts w:eastAsia="Arial Unicode MS" w:cs="Arial" w:hint="eastAsia"/>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F80020">
        <w:rPr>
          <w:rFonts w:eastAsia="Arial Unicode MS" w:cs="Arial"/>
          <w:szCs w:val="22"/>
        </w:rPr>
        <w:t xml:space="preserve">perador </w:t>
      </w:r>
      <w:r w:rsidR="00776453">
        <w:rPr>
          <w:rFonts w:eastAsia="Arial Unicode MS" w:cs="Arial"/>
          <w:szCs w:val="22"/>
        </w:rPr>
        <w:t>Intermediari</w:t>
      </w:r>
      <w:r w:rsidR="00776453">
        <w:rPr>
          <w:rFonts w:eastAsia="Arial Unicode MS" w:cs="Arial" w:hint="eastAsia"/>
          <w:szCs w:val="22"/>
        </w:rPr>
        <w:t>o</w:t>
      </w:r>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hint="eastAsia"/>
          <w:szCs w:val="22"/>
        </w:rPr>
      </w:pPr>
    </w:p>
    <w:p w14:paraId="3D1C15A9" w14:textId="0FC52ADD" w:rsidR="00FC41DA" w:rsidRPr="006A249C" w:rsidRDefault="00FC41DA" w:rsidP="008C599F">
      <w:pPr>
        <w:jc w:val="both"/>
        <w:rPr>
          <w:rFonts w:eastAsia="Arial Unicode MS" w:cs="Arial" w:hint="eastAsia"/>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hint="eastAsia"/>
          <w:szCs w:val="22"/>
        </w:rPr>
      </w:pPr>
    </w:p>
    <w:p w14:paraId="2832B00A" w14:textId="4385A0E4" w:rsidR="00AC75E2" w:rsidRPr="007B2845" w:rsidRDefault="004D5844" w:rsidP="00072BCA">
      <w:pPr>
        <w:pStyle w:val="Prrafodelista"/>
        <w:numPr>
          <w:ilvl w:val="1"/>
          <w:numId w:val="1"/>
        </w:numPr>
        <w:ind w:left="709" w:hanging="709"/>
        <w:jc w:val="both"/>
        <w:rPr>
          <w:rFonts w:eastAsia="Arial Unicode MS" w:cs="Arial" w:hint="eastAsia"/>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r w:rsidR="00F80020">
        <w:rPr>
          <w:rFonts w:eastAsia="Arial Unicode MS" w:cs="Arial"/>
          <w:color w:val="000000" w:themeColor="text1"/>
          <w:szCs w:val="22"/>
        </w:rPr>
        <w:t>Intermediario</w:t>
      </w:r>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776453">
        <w:rPr>
          <w:rFonts w:eastAsia="Arial Unicode MS" w:cs="Arial"/>
          <w:bCs/>
          <w:color w:val="000000" w:themeColor="text1"/>
          <w:szCs w:val="22"/>
        </w:rPr>
        <w:t xml:space="preserve"> Agente Operador </w:t>
      </w:r>
      <w:r w:rsidR="00F80020">
        <w:rPr>
          <w:rFonts w:eastAsia="Arial Unicode MS" w:cs="Arial"/>
          <w:bCs/>
          <w:color w:val="000000" w:themeColor="text1"/>
          <w:szCs w:val="22"/>
        </w:rPr>
        <w:t>Intermediario</w:t>
      </w:r>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w:t>
      </w:r>
      <w:r w:rsidR="006025A8" w:rsidRPr="007B2845">
        <w:rPr>
          <w:rFonts w:eastAsia="Arial Unicode MS" w:cs="Arial"/>
          <w:bCs/>
          <w:color w:val="000000" w:themeColor="text1"/>
          <w:szCs w:val="22"/>
        </w:rPr>
        <w:t xml:space="preserve">proceden a realizar las compras correspondientes. </w:t>
      </w:r>
      <w:r w:rsidR="004D39C3" w:rsidRPr="007B2845">
        <w:rPr>
          <w:rFonts w:eastAsia="Arial Unicode MS" w:cs="Arial"/>
          <w:bCs/>
          <w:color w:val="000000" w:themeColor="text1"/>
          <w:szCs w:val="22"/>
          <w:u w:val="single"/>
        </w:rPr>
        <w:t>E</w:t>
      </w:r>
      <w:r w:rsidR="006A2840" w:rsidRPr="007B2845">
        <w:rPr>
          <w:rFonts w:eastAsia="Arial Unicode MS" w:cs="Arial"/>
          <w:bCs/>
          <w:color w:val="000000" w:themeColor="text1"/>
          <w:szCs w:val="22"/>
          <w:u w:val="single"/>
        </w:rPr>
        <w:t>l beneficiario/a debe</w:t>
      </w:r>
      <w:r w:rsidR="006025A8" w:rsidRPr="007B2845">
        <w:rPr>
          <w:rFonts w:eastAsia="Arial Unicode MS" w:cs="Arial"/>
          <w:bCs/>
          <w:color w:val="000000" w:themeColor="text1"/>
          <w:szCs w:val="22"/>
          <w:u w:val="single"/>
        </w:rPr>
        <w:t xml:space="preserve"> financiar los impuestos asociados a la</w:t>
      </w:r>
      <w:r w:rsidR="004D39C3" w:rsidRPr="007B2845">
        <w:rPr>
          <w:rFonts w:eastAsia="Arial Unicode MS" w:cs="Arial"/>
          <w:bCs/>
          <w:color w:val="000000" w:themeColor="text1"/>
          <w:szCs w:val="22"/>
          <w:u w:val="single"/>
        </w:rPr>
        <w:t>/</w:t>
      </w:r>
      <w:r w:rsidR="006025A8" w:rsidRPr="007B2845">
        <w:rPr>
          <w:rFonts w:eastAsia="Arial Unicode MS" w:cs="Arial"/>
          <w:bCs/>
          <w:color w:val="000000" w:themeColor="text1"/>
          <w:szCs w:val="22"/>
          <w:u w:val="single"/>
        </w:rPr>
        <w:t>s compra</w:t>
      </w:r>
      <w:r w:rsidR="004D39C3" w:rsidRPr="007B2845">
        <w:rPr>
          <w:rFonts w:eastAsia="Arial Unicode MS" w:cs="Arial"/>
          <w:bCs/>
          <w:color w:val="000000" w:themeColor="text1"/>
          <w:szCs w:val="22"/>
          <w:u w:val="single"/>
        </w:rPr>
        <w:t>/</w:t>
      </w:r>
      <w:r w:rsidR="006025A8" w:rsidRPr="007B2845">
        <w:rPr>
          <w:rFonts w:eastAsia="Arial Unicode MS" w:cs="Arial"/>
          <w:bCs/>
          <w:color w:val="000000" w:themeColor="text1"/>
          <w:szCs w:val="22"/>
          <w:u w:val="single"/>
        </w:rPr>
        <w:t>s</w:t>
      </w:r>
      <w:r w:rsidR="004D39C3" w:rsidRPr="007B2845">
        <w:rPr>
          <w:rFonts w:eastAsia="Arial Unicode MS" w:cs="Arial"/>
          <w:bCs/>
          <w:color w:val="000000" w:themeColor="text1"/>
          <w:szCs w:val="22"/>
          <w:u w:val="single"/>
        </w:rPr>
        <w:t xml:space="preserve"> realizada/s</w:t>
      </w:r>
      <w:r w:rsidR="004D39C3" w:rsidRPr="007B2845">
        <w:rPr>
          <w:rFonts w:eastAsia="Arial Unicode MS" w:cs="Arial"/>
          <w:bCs/>
          <w:color w:val="000000" w:themeColor="text1"/>
          <w:szCs w:val="22"/>
        </w:rPr>
        <w:t xml:space="preserve"> y </w:t>
      </w:r>
      <w:r w:rsidR="004D39C3" w:rsidRPr="007B2845">
        <w:rPr>
          <w:rFonts w:eastAsia="Arial Unicode MS" w:cs="Arial"/>
          <w:bCs/>
          <w:color w:val="000000" w:themeColor="text1"/>
          <w:szCs w:val="22"/>
          <w:u w:val="single"/>
        </w:rPr>
        <w:t>no p</w:t>
      </w:r>
      <w:r w:rsidR="00793A3C" w:rsidRPr="007B2845">
        <w:rPr>
          <w:rFonts w:eastAsia="Arial Unicode MS" w:cs="Arial"/>
          <w:bCs/>
          <w:color w:val="000000" w:themeColor="text1"/>
          <w:szCs w:val="22"/>
          <w:u w:val="single"/>
        </w:rPr>
        <w:t xml:space="preserve">odrán </w:t>
      </w:r>
      <w:r w:rsidR="006025A8" w:rsidRPr="007B2845">
        <w:rPr>
          <w:rFonts w:eastAsia="Arial Unicode MS" w:cs="Arial"/>
          <w:bCs/>
          <w:color w:val="000000" w:themeColor="text1"/>
          <w:szCs w:val="22"/>
          <w:u w:val="single"/>
        </w:rPr>
        <w:t>corresponder al monto de su aporte</w:t>
      </w:r>
      <w:r w:rsidR="006025A8" w:rsidRPr="007B2845">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hint="eastAsia"/>
          <w:bCs/>
          <w:color w:val="00B050"/>
          <w:szCs w:val="22"/>
        </w:rPr>
      </w:pPr>
    </w:p>
    <w:p w14:paraId="2AFCF907" w14:textId="2E2F44FB" w:rsidR="00072BCA" w:rsidRPr="00793A3C" w:rsidRDefault="00AC75E2" w:rsidP="00AC75E2">
      <w:pPr>
        <w:pStyle w:val="Prrafodelista"/>
        <w:ind w:left="709"/>
        <w:jc w:val="both"/>
        <w:rPr>
          <w:rFonts w:eastAsia="Arial Unicode MS" w:cs="Arial" w:hint="eastAsia"/>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B95EA6">
        <w:rPr>
          <w:rFonts w:eastAsia="Arial Unicode MS" w:cs="Arial"/>
          <w:szCs w:val="22"/>
        </w:rPr>
        <w:t>$</w:t>
      </w:r>
      <w:r w:rsidR="00015916" w:rsidRPr="00B95EA6">
        <w:rPr>
          <w:rFonts w:eastAsia="Arial Unicode MS" w:cs="Arial"/>
          <w:szCs w:val="22"/>
        </w:rPr>
        <w:t>2</w:t>
      </w:r>
      <w:r w:rsidR="004B0103" w:rsidRPr="00B95EA6">
        <w:rPr>
          <w:rFonts w:eastAsia="Arial Unicode MS" w:cs="Arial"/>
          <w:szCs w:val="22"/>
        </w:rPr>
        <w:t>00.000</w:t>
      </w:r>
      <w:r w:rsidRPr="00B95EA6">
        <w:rPr>
          <w:rFonts w:eastAsia="Arial Unicode MS" w:cs="Arial"/>
          <w:szCs w:val="22"/>
        </w:rPr>
        <w:t>.- (</w:t>
      </w:r>
      <w:r w:rsidR="00B95EA6" w:rsidRPr="00B95EA6">
        <w:rPr>
          <w:rFonts w:eastAsia="Arial Unicode MS" w:cs="Arial"/>
          <w:szCs w:val="22"/>
        </w:rPr>
        <w:t>d</w:t>
      </w:r>
      <w:r w:rsidR="00015916" w:rsidRPr="00B95EA6">
        <w:rPr>
          <w:rFonts w:eastAsia="Arial Unicode MS" w:cs="Arial"/>
          <w:szCs w:val="22"/>
        </w:rPr>
        <w:t>o</w:t>
      </w:r>
      <w:r w:rsidR="00B95EA6" w:rsidRPr="00B95EA6">
        <w:rPr>
          <w:rFonts w:eastAsia="Arial Unicode MS" w:cs="Arial"/>
          <w:szCs w:val="22"/>
        </w:rPr>
        <w:t>s</w:t>
      </w:r>
      <w:r w:rsidR="00015916" w:rsidRPr="00B95EA6">
        <w:rPr>
          <w:rFonts w:eastAsia="Arial Unicode MS" w:cs="Arial"/>
          <w:szCs w:val="22"/>
        </w:rPr>
        <w:t>cientos mil</w:t>
      </w:r>
      <w:r w:rsidRPr="00B95EA6">
        <w:rPr>
          <w:rFonts w:eastAsia="Arial Unicode MS" w:cs="Arial"/>
          <w:szCs w:val="22"/>
        </w:rPr>
        <w:t xml:space="preserve"> pesos</w:t>
      </w:r>
      <w:r w:rsidRPr="00793A3C">
        <w:rPr>
          <w:rFonts w:eastAsia="Arial Unicode MS" w:cs="Arial"/>
          <w:color w:val="000000" w:themeColor="text1"/>
          <w:szCs w:val="22"/>
        </w:rPr>
        <w:t xml:space="preserve">)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hint="eastAsia"/>
          <w:szCs w:val="22"/>
        </w:rPr>
      </w:pPr>
    </w:p>
    <w:p w14:paraId="0608CE68" w14:textId="1029242B" w:rsidR="002F5E48" w:rsidRPr="00DE7F57" w:rsidRDefault="004D5844" w:rsidP="00DE7F57">
      <w:pPr>
        <w:pStyle w:val="Prrafodelista"/>
        <w:numPr>
          <w:ilvl w:val="1"/>
          <w:numId w:val="1"/>
        </w:numPr>
        <w:ind w:left="709" w:hanging="709"/>
        <w:jc w:val="both"/>
        <w:rPr>
          <w:rFonts w:eastAsia="Arial Unicode MS" w:cs="Arial" w:hint="eastAsia"/>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w:t>
      </w:r>
      <w:r w:rsidR="00694251">
        <w:rPr>
          <w:rFonts w:eastAsia="Arial Unicode MS" w:cs="Arial"/>
          <w:bCs/>
          <w:color w:val="000000" w:themeColor="text1"/>
          <w:szCs w:val="22"/>
        </w:rPr>
        <w:t xml:space="preserve"> administrativos</w:t>
      </w:r>
      <w:r w:rsidR="00C136C4" w:rsidRPr="00DE7F57">
        <w:rPr>
          <w:rFonts w:eastAsia="Arial Unicode MS" w:cs="Arial"/>
          <w:bCs/>
          <w:color w:val="000000" w:themeColor="text1"/>
          <w:szCs w:val="22"/>
        </w:rPr>
        <w:t xml:space="preserve">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F80020">
        <w:rPr>
          <w:rFonts w:eastAsia="Arial Unicode MS" w:cs="Arial"/>
          <w:bCs/>
          <w:color w:val="000000" w:themeColor="text1"/>
          <w:szCs w:val="22"/>
        </w:rPr>
        <w:t xml:space="preserve"> Intermediario</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hint="eastAsia"/>
          <w:b/>
          <w:szCs w:val="22"/>
        </w:rPr>
      </w:pPr>
    </w:p>
    <w:p w14:paraId="727F01AB" w14:textId="5E41FC23" w:rsidR="003B1548" w:rsidRDefault="00F76DD8" w:rsidP="002F5E48">
      <w:pPr>
        <w:pStyle w:val="Prrafodelista"/>
        <w:ind w:left="709"/>
        <w:jc w:val="both"/>
        <w:rPr>
          <w:rFonts w:eastAsia="Arial Unicode MS" w:cs="Arial" w:hint="eastAsia"/>
          <w:bCs/>
          <w:color w:val="000000" w:themeColor="text1"/>
          <w:szCs w:val="22"/>
        </w:rPr>
      </w:pPr>
      <w:r w:rsidRPr="002F5E48">
        <w:rPr>
          <w:rFonts w:eastAsia="Arial Unicode MS" w:cs="Arial"/>
          <w:bCs/>
          <w:color w:val="000000" w:themeColor="text1"/>
          <w:szCs w:val="22"/>
        </w:rPr>
        <w:lastRenderedPageBreak/>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hint="eastAsia"/>
          <w:b/>
          <w:szCs w:val="22"/>
          <w:highlight w:val="yellow"/>
        </w:rPr>
      </w:pPr>
    </w:p>
    <w:p w14:paraId="6A921B08" w14:textId="152F99DD" w:rsidR="00DE7F57" w:rsidRPr="00DE7F57" w:rsidRDefault="00FC41DA" w:rsidP="00DE7F57">
      <w:pPr>
        <w:jc w:val="both"/>
        <w:rPr>
          <w:rFonts w:eastAsia="Arial Unicode MS" w:cs="Arial" w:hint="eastAsia"/>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para lo cual Sercotec</w:t>
      </w:r>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r w:rsidR="00DE7F57" w:rsidRPr="007B2845">
        <w:rPr>
          <w:rFonts w:eastAsia="Arial Unicode MS" w:cs="Arial"/>
          <w:szCs w:val="22"/>
        </w:rPr>
        <w:t xml:space="preserve">. </w:t>
      </w:r>
      <w:r w:rsidR="00DE7F57" w:rsidRPr="007B2845">
        <w:rPr>
          <w:rFonts w:eastAsia="Arial Unicode MS" w:cs="Arial"/>
          <w:b/>
          <w:color w:val="000000" w:themeColor="text1"/>
          <w:szCs w:val="22"/>
        </w:rPr>
        <w:t xml:space="preserve">El gasto </w:t>
      </w:r>
      <w:r w:rsidR="005A7104" w:rsidRPr="007B2845">
        <w:rPr>
          <w:rFonts w:eastAsia="Arial Unicode MS" w:cs="Arial"/>
          <w:b/>
          <w:color w:val="000000" w:themeColor="text1"/>
          <w:szCs w:val="22"/>
        </w:rPr>
        <w:t xml:space="preserve">en cada ítem y/o </w:t>
      </w:r>
      <w:proofErr w:type="spellStart"/>
      <w:r w:rsidR="005A7104" w:rsidRPr="007B2845">
        <w:rPr>
          <w:rFonts w:eastAsia="Arial Unicode MS" w:cs="Arial"/>
          <w:b/>
          <w:color w:val="000000" w:themeColor="text1"/>
          <w:szCs w:val="22"/>
        </w:rPr>
        <w:t>subitem</w:t>
      </w:r>
      <w:proofErr w:type="spellEnd"/>
      <w:r w:rsidR="005A7104" w:rsidRPr="007B2845">
        <w:rPr>
          <w:rFonts w:eastAsia="Arial Unicode MS" w:cs="Arial"/>
          <w:b/>
          <w:color w:val="000000" w:themeColor="text1"/>
          <w:szCs w:val="22"/>
        </w:rPr>
        <w:t xml:space="preserve"> </w:t>
      </w:r>
      <w:r w:rsidR="00DE7F57" w:rsidRPr="007B2845">
        <w:rPr>
          <w:b/>
          <w:color w:val="000000" w:themeColor="text1"/>
          <w:szCs w:val="22"/>
        </w:rPr>
        <w:t>debe realizarse cumpliendo la proporci</w:t>
      </w:r>
      <w:r w:rsidR="009B2A8D">
        <w:rPr>
          <w:b/>
          <w:color w:val="000000" w:themeColor="text1"/>
          <w:szCs w:val="22"/>
        </w:rPr>
        <w:t>ón entre el subsidio del Comité de Desarrollo Productivo Regional</w:t>
      </w:r>
      <w:r w:rsidR="00DE7F57" w:rsidRPr="007B2845">
        <w:rPr>
          <w:b/>
          <w:color w:val="000000" w:themeColor="text1"/>
          <w:szCs w:val="22"/>
        </w:rPr>
        <w:t xml:space="preserve">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hint="eastAsia"/>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hint="eastAsia"/>
          <w:szCs w:val="22"/>
        </w:rPr>
      </w:pPr>
    </w:p>
    <w:p w14:paraId="48E30AFA" w14:textId="666E565F" w:rsidR="00072BCA" w:rsidRPr="002967C3" w:rsidRDefault="00D457A2" w:rsidP="002967C3">
      <w:pPr>
        <w:jc w:val="both"/>
        <w:rPr>
          <w:rFonts w:eastAsia="Arial Unicode MS" w:cs="Arial" w:hint="eastAsia"/>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Sercotec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hint="eastAsia"/>
          <w:szCs w:val="22"/>
        </w:rPr>
      </w:pPr>
    </w:p>
    <w:p w14:paraId="75845228" w14:textId="03C72E80" w:rsidR="006A1041" w:rsidRPr="00994F09" w:rsidRDefault="00AE539F" w:rsidP="006A1041">
      <w:pPr>
        <w:jc w:val="both"/>
        <w:rPr>
          <w:rFonts w:eastAsia="Arial Unicode MS" w:cs="Arial" w:hint="eastAsia"/>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hint="eastAsia"/>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hint="eastAsia"/>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hint="eastAsia"/>
                <w:color w:val="000000" w:themeColor="text1"/>
                <w:szCs w:val="22"/>
                <w:lang w:val="es-CL"/>
              </w:rPr>
            </w:pPr>
          </w:p>
          <w:p w14:paraId="7EAB6472" w14:textId="545F917C" w:rsidR="00793A3C" w:rsidRPr="00793A3C" w:rsidRDefault="00C03533" w:rsidP="005367C4">
            <w:pPr>
              <w:jc w:val="both"/>
              <w:rPr>
                <w:rFonts w:eastAsia="Arial Unicode MS" w:cs="Arial" w:hint="eastAsia"/>
                <w:color w:val="000000" w:themeColor="text1"/>
                <w:szCs w:val="22"/>
              </w:rPr>
            </w:pPr>
            <w:r w:rsidRPr="00E85ECC">
              <w:rPr>
                <w:rFonts w:eastAsia="Arial Unicode MS" w:cs="Arial"/>
                <w:color w:val="000000" w:themeColor="text1"/>
                <w:szCs w:val="22"/>
              </w:rPr>
              <w:t>Sercotec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hint="eastAsia"/>
          <w:color w:val="000000" w:themeColor="text1"/>
          <w:szCs w:val="22"/>
        </w:rPr>
      </w:pPr>
    </w:p>
    <w:p w14:paraId="013C7EDA" w14:textId="59F3E03A" w:rsidR="00E216E5" w:rsidRDefault="00E216E5" w:rsidP="008C599F">
      <w:pPr>
        <w:jc w:val="both"/>
        <w:rPr>
          <w:rFonts w:eastAsia="Arial Unicode MS" w:cs="Arial" w:hint="eastAsia"/>
          <w:color w:val="000000" w:themeColor="text1"/>
          <w:szCs w:val="22"/>
          <w:highlight w:val="yellow"/>
        </w:rPr>
      </w:pPr>
      <w:r w:rsidRPr="00072BCA">
        <w:rPr>
          <w:rFonts w:eastAsia="Arial Unicode MS" w:cs="Arial"/>
          <w:color w:val="000000" w:themeColor="text1"/>
          <w:szCs w:val="22"/>
        </w:rPr>
        <w:lastRenderedPageBreak/>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20BD19FF" w14:textId="77777777" w:rsidR="007F20B5" w:rsidRPr="00072BCA" w:rsidRDefault="007F20B5" w:rsidP="008C599F">
      <w:pPr>
        <w:jc w:val="both"/>
        <w:rPr>
          <w:rFonts w:eastAsia="Arial Unicode MS" w:cs="Arial" w:hint="eastAsia"/>
          <w:color w:val="000000" w:themeColor="text1"/>
          <w:szCs w:val="22"/>
          <w:highlight w:val="yellow"/>
        </w:rPr>
      </w:pPr>
    </w:p>
    <w:p w14:paraId="700AB0A8" w14:textId="7C2099E3" w:rsidR="00FC41DA" w:rsidRDefault="00FC41DA" w:rsidP="008C599F">
      <w:pPr>
        <w:jc w:val="both"/>
        <w:rPr>
          <w:rFonts w:eastAsia="Arial Unicode MS" w:cs="Arial" w:hint="eastAsia"/>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1"/>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hint="eastAsia"/>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04E7E293" w:rsidR="00A65746" w:rsidRPr="007F20B5" w:rsidRDefault="00C57F0D" w:rsidP="00B74E57">
            <w:pPr>
              <w:jc w:val="both"/>
              <w:rPr>
                <w:rFonts w:eastAsia="Arial Unicode MS" w:cs="Arial" w:hint="eastAsia"/>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F80020">
              <w:rPr>
                <w:rFonts w:eastAsia="Arial Unicode MS" w:cs="Arial"/>
                <w:color w:val="000000" w:themeColor="text1"/>
                <w:szCs w:val="22"/>
                <w:lang w:val="es-CL"/>
              </w:rPr>
              <w:t>Intermediario</w:t>
            </w:r>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tc>
      </w:tr>
    </w:tbl>
    <w:p w14:paraId="2D3C254E" w14:textId="4518C7F0" w:rsidR="007F20B5" w:rsidRDefault="007F20B5" w:rsidP="00D83108">
      <w:pPr>
        <w:pStyle w:val="Ttulo20"/>
        <w:jc w:val="both"/>
        <w:outlineLvl w:val="9"/>
        <w:rPr>
          <w:rFonts w:eastAsia="Arial Unicode MS" w:hint="eastAsia"/>
          <w:color w:val="00B050"/>
          <w:lang w:val="es-ES"/>
        </w:rPr>
      </w:pPr>
    </w:p>
    <w:p w14:paraId="3E200879" w14:textId="7071E83D" w:rsidR="0070601B" w:rsidRPr="00DD3B47" w:rsidRDefault="0070601B" w:rsidP="00D83108">
      <w:pPr>
        <w:pStyle w:val="Ttulo20"/>
        <w:jc w:val="both"/>
        <w:outlineLvl w:val="9"/>
        <w:rPr>
          <w:rFonts w:eastAsia="Arial Unicode MS" w:hint="eastAsia"/>
          <w:lang w:val="es-ES"/>
        </w:rPr>
      </w:pPr>
      <w:r w:rsidRPr="00DD3B47">
        <w:rPr>
          <w:rFonts w:eastAsia="Arial Unicode MS"/>
          <w:lang w:val="es-ES"/>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hint="eastAsia"/>
          <w:color w:val="00B050"/>
          <w:lang w:val="es-ES"/>
        </w:rPr>
      </w:pPr>
    </w:p>
    <w:p w14:paraId="3590D0C3" w14:textId="4A14661E" w:rsidR="00F16DA6" w:rsidRPr="00DD3B47" w:rsidRDefault="00492D69" w:rsidP="00D83108">
      <w:pPr>
        <w:pStyle w:val="Ttulo20"/>
        <w:jc w:val="both"/>
        <w:outlineLvl w:val="9"/>
        <w:rPr>
          <w:rFonts w:eastAsia="Arial Unicode MS" w:hint="eastAsia"/>
          <w:lang w:val="es-ES"/>
        </w:rPr>
      </w:pPr>
      <w:r w:rsidRPr="007F20B5">
        <w:rPr>
          <w:rFonts w:eastAsia="Arial Unicode MS"/>
          <w:b w:val="0"/>
          <w:lang w:val="es-ES"/>
        </w:rPr>
        <w:t>El Agente Ope</w:t>
      </w:r>
      <w:r w:rsidR="00F80020">
        <w:rPr>
          <w:rFonts w:eastAsia="Arial Unicode MS"/>
          <w:b w:val="0"/>
          <w:lang w:val="es-ES"/>
        </w:rPr>
        <w:t>rador Intermediario</w:t>
      </w:r>
      <w:r w:rsidRPr="007F20B5">
        <w:rPr>
          <w:rFonts w:eastAsia="Arial Unicode MS"/>
          <w:b w:val="0"/>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t>de cuenta presentadas por los beneficiarios y, por la otra, verificar el avance de la ejecución y cumplimiento del proyecto.</w:t>
      </w:r>
    </w:p>
    <w:p w14:paraId="7F853281" w14:textId="121B77F9" w:rsidR="00492D69" w:rsidRPr="00DA250A" w:rsidRDefault="00492D69" w:rsidP="00522E04">
      <w:pPr>
        <w:pStyle w:val="Ttulo20"/>
        <w:rPr>
          <w:rFonts w:eastAsia="Arial Unicode MS" w:hint="eastAsia"/>
          <w:lang w:val="es-ES"/>
        </w:rPr>
      </w:pPr>
    </w:p>
    <w:p w14:paraId="33977505" w14:textId="7DDE2741" w:rsidR="00522E04" w:rsidRPr="00347B9F" w:rsidRDefault="00522E04" w:rsidP="00522E04">
      <w:pPr>
        <w:pStyle w:val="Ttulo20"/>
        <w:rPr>
          <w:rFonts w:eastAsia="Arial Unicode MS" w:hint="eastAsia"/>
        </w:rPr>
      </w:pPr>
      <w:bookmarkStart w:id="58" w:name="_Toc119510625"/>
      <w:r w:rsidRPr="00CB7079">
        <w:rPr>
          <w:rFonts w:eastAsia="Arial Unicode MS"/>
        </w:rPr>
        <w:t>5</w:t>
      </w:r>
      <w:r w:rsidRPr="005E6885">
        <w:rPr>
          <w:rFonts w:eastAsia="Arial Unicode MS"/>
        </w:rPr>
        <w:t xml:space="preserve">. </w:t>
      </w:r>
      <w:r w:rsidRPr="00B11E19">
        <w:rPr>
          <w:rFonts w:eastAsia="Arial Unicode MS"/>
        </w:rPr>
        <w:t>TÉRMINO DEL PROYECTO</w:t>
      </w:r>
      <w:bookmarkEnd w:id="58"/>
    </w:p>
    <w:p w14:paraId="1F5BA4BA" w14:textId="77777777" w:rsidR="00522E04" w:rsidRDefault="00522E04" w:rsidP="008C599F">
      <w:pPr>
        <w:jc w:val="both"/>
        <w:rPr>
          <w:rFonts w:eastAsia="Arial Unicode MS" w:cs="Arial" w:hint="eastAsia"/>
          <w:color w:val="FF0000"/>
          <w:szCs w:val="22"/>
        </w:rPr>
      </w:pPr>
    </w:p>
    <w:p w14:paraId="19CB4159" w14:textId="3D41D133" w:rsidR="00522E04" w:rsidRDefault="00571C4C" w:rsidP="008C599F">
      <w:pPr>
        <w:jc w:val="both"/>
        <w:rPr>
          <w:rFonts w:eastAsia="Arial Unicode MS" w:cs="Arial" w:hint="eastAsia"/>
          <w:szCs w:val="22"/>
        </w:rPr>
      </w:pPr>
      <w:r>
        <w:rPr>
          <w:rFonts w:eastAsia="Arial Unicode MS" w:cs="Arial"/>
          <w:szCs w:val="22"/>
        </w:rPr>
        <w:lastRenderedPageBreak/>
        <w:t>El proyecto s</w:t>
      </w:r>
      <w:r w:rsidR="00F749D6" w:rsidRPr="009441CA">
        <w:rPr>
          <w:rFonts w:eastAsia="Arial Unicode MS" w:cs="Arial"/>
          <w:szCs w:val="22"/>
        </w:rPr>
        <w:t xml:space="preserve">e entenderá </w:t>
      </w:r>
      <w:r w:rsidR="00EE6E7C" w:rsidRPr="009441CA">
        <w:rPr>
          <w:rFonts w:eastAsia="Arial Unicode MS" w:cs="Arial"/>
          <w:szCs w:val="22"/>
        </w:rPr>
        <w:t xml:space="preserve">como </w:t>
      </w:r>
      <w:r w:rsidR="00F749D6"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00F749D6"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00F749D6"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F80020">
        <w:rPr>
          <w:rFonts w:eastAsia="Arial Unicode MS" w:cs="Arial"/>
          <w:szCs w:val="22"/>
        </w:rPr>
        <w:t>el Agente Operador Intermediario</w:t>
      </w:r>
      <w:r w:rsidR="00C503F6" w:rsidRPr="009441CA">
        <w:rPr>
          <w:rFonts w:eastAsia="Arial Unicode MS" w:cs="Arial"/>
          <w:szCs w:val="22"/>
        </w:rPr>
        <w:t>.</w:t>
      </w:r>
    </w:p>
    <w:p w14:paraId="74AE16AA" w14:textId="5442E2CD" w:rsidR="00756AEA" w:rsidRDefault="00756AEA" w:rsidP="008C599F">
      <w:pPr>
        <w:jc w:val="both"/>
        <w:rPr>
          <w:rFonts w:eastAsia="Arial Unicode MS" w:cs="Arial" w:hint="eastAsia"/>
          <w:szCs w:val="22"/>
        </w:rPr>
      </w:pPr>
    </w:p>
    <w:p w14:paraId="2503BC6C" w14:textId="36E3C8A6" w:rsidR="00756AEA" w:rsidRPr="00A65746" w:rsidRDefault="00756AEA" w:rsidP="008C599F">
      <w:pPr>
        <w:jc w:val="both"/>
        <w:rPr>
          <w:rFonts w:eastAsia="Arial Unicode MS" w:cs="Arial" w:hint="eastAsia"/>
          <w:szCs w:val="22"/>
        </w:rPr>
      </w:pPr>
      <w:r w:rsidRPr="00A65746">
        <w:rPr>
          <w:rFonts w:eastAsia="Arial Unicode MS" w:cs="Arial"/>
          <w:szCs w:val="22"/>
        </w:rPr>
        <w:t>El</w:t>
      </w:r>
      <w:r w:rsidR="00F80020">
        <w:rPr>
          <w:rFonts w:eastAsia="Arial Unicode MS" w:cs="Arial"/>
          <w:szCs w:val="22"/>
        </w:rPr>
        <w:t xml:space="preserve"> Agente Operador Intermediario</w:t>
      </w:r>
      <w:r w:rsidRPr="00A65746">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hint="eastAsia"/>
          <w:szCs w:val="22"/>
        </w:rPr>
      </w:pPr>
    </w:p>
    <w:p w14:paraId="34805B58" w14:textId="79408298" w:rsidR="00EF3AF8" w:rsidRPr="0070534C" w:rsidRDefault="000628C6" w:rsidP="00EF3AF8">
      <w:pPr>
        <w:pStyle w:val="Ttulo20"/>
        <w:jc w:val="both"/>
        <w:rPr>
          <w:rFonts w:eastAsia="Arial Unicode MS" w:hint="eastAsia"/>
        </w:rPr>
      </w:pPr>
      <w:bookmarkStart w:id="59" w:name="_Toc34927288"/>
      <w:bookmarkStart w:id="60" w:name="_Toc119510626"/>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hint="eastAsia"/>
          <w:szCs w:val="22"/>
        </w:rPr>
      </w:pPr>
    </w:p>
    <w:p w14:paraId="3411DB93" w14:textId="273B0DC8" w:rsidR="00026BE1" w:rsidRPr="009441CA" w:rsidRDefault="006F5BB1" w:rsidP="006F5BB1">
      <w:pPr>
        <w:jc w:val="both"/>
        <w:rPr>
          <w:rFonts w:eastAsia="Arial Unicode MS" w:cs="Arial" w:hint="eastAsia"/>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F80020">
        <w:rPr>
          <w:rFonts w:eastAsia="Arial Unicode MS" w:cs="Arial"/>
          <w:szCs w:val="22"/>
        </w:rPr>
        <w:t xml:space="preserve">Intermediario </w:t>
      </w:r>
      <w:r w:rsidR="00C876B0" w:rsidRPr="009441CA">
        <w:rPr>
          <w:rFonts w:eastAsia="Arial Unicode MS" w:cs="Arial"/>
          <w:szCs w:val="22"/>
        </w:rPr>
        <w:t>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hint="eastAsia"/>
          <w:b/>
          <w:szCs w:val="22"/>
        </w:rPr>
      </w:pPr>
    </w:p>
    <w:p w14:paraId="0CF28F6A" w14:textId="7F04827A" w:rsidR="006F5BB1" w:rsidRPr="009441CA" w:rsidRDefault="006F5BB1" w:rsidP="00793A3C">
      <w:pPr>
        <w:jc w:val="both"/>
        <w:rPr>
          <w:rFonts w:eastAsia="Arial Unicode MS" w:cs="Arial" w:hint="eastAsia"/>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hint="eastAsia"/>
          <w:szCs w:val="22"/>
        </w:rPr>
      </w:pPr>
    </w:p>
    <w:p w14:paraId="50748802" w14:textId="554781C5" w:rsidR="006F5BB1" w:rsidRPr="009441CA" w:rsidRDefault="006F5BB1" w:rsidP="006F5BB1">
      <w:pPr>
        <w:jc w:val="both"/>
        <w:rPr>
          <w:rFonts w:eastAsia="Arial Unicode MS" w:cs="Arial" w:hint="eastAsia"/>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Sercotec.</w:t>
      </w:r>
    </w:p>
    <w:p w14:paraId="21929EE7" w14:textId="77777777" w:rsidR="006F5BB1" w:rsidRPr="009441CA" w:rsidRDefault="006F5BB1" w:rsidP="006F5BB1">
      <w:pPr>
        <w:jc w:val="both"/>
        <w:rPr>
          <w:rFonts w:eastAsia="Arial Unicode MS" w:cs="Arial" w:hint="eastAsia"/>
          <w:szCs w:val="22"/>
        </w:rPr>
      </w:pPr>
    </w:p>
    <w:p w14:paraId="19EA98A3" w14:textId="03F53C92" w:rsidR="006F5BB1" w:rsidRPr="009441CA" w:rsidRDefault="006F5BB1" w:rsidP="006F5BB1">
      <w:pPr>
        <w:jc w:val="both"/>
        <w:rPr>
          <w:rFonts w:eastAsia="Arial Unicode MS" w:cs="Arial" w:hint="eastAsia"/>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F80020">
        <w:rPr>
          <w:rFonts w:eastAsia="Arial Unicode MS" w:cs="Arial"/>
          <w:szCs w:val="22"/>
        </w:rPr>
        <w:t xml:space="preserve">perador Intermediario </w:t>
      </w:r>
      <w:r w:rsidR="00F80020" w:rsidRPr="009441CA">
        <w:rPr>
          <w:rFonts w:eastAsia="Arial Unicode MS" w:cs="Arial"/>
          <w:szCs w:val="22"/>
        </w:rPr>
        <w:t>por</w:t>
      </w:r>
      <w:r w:rsidR="00497ABA" w:rsidRPr="009441CA">
        <w:rPr>
          <w:rFonts w:eastAsia="Arial Unicode MS" w:cs="Arial"/>
          <w:szCs w:val="22"/>
        </w:rPr>
        <w:t xml:space="preserve">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F80020">
        <w:rPr>
          <w:rFonts w:eastAsia="Arial Unicode MS" w:cs="Arial"/>
          <w:szCs w:val="22"/>
        </w:rPr>
        <w:t>perador Intermediario</w:t>
      </w:r>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2"/>
      </w:r>
      <w:r w:rsidRPr="009441CA">
        <w:rPr>
          <w:rFonts w:eastAsia="Arial Unicode MS" w:cs="Arial"/>
          <w:szCs w:val="22"/>
        </w:rPr>
        <w:t>, contados desde el ingreso de la solicitud, deberá remitir dichos antecedentes a la Dirección Regional de Sercotec.</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F80020">
        <w:rPr>
          <w:rFonts w:eastAsia="Arial Unicode MS" w:cs="Arial"/>
          <w:szCs w:val="22"/>
        </w:rPr>
        <w:t>perador Intermediario</w:t>
      </w:r>
      <w:r w:rsidR="00F80020" w:rsidRPr="009441CA">
        <w:rPr>
          <w:rFonts w:eastAsia="Arial Unicode MS" w:cs="Arial"/>
          <w:szCs w:val="22"/>
        </w:rPr>
        <w:t xml:space="preserve"> </w:t>
      </w:r>
      <w:r w:rsidR="00F80020">
        <w:rPr>
          <w:rFonts w:eastAsia="Arial Unicode MS" w:cs="Arial"/>
          <w:szCs w:val="22"/>
        </w:rPr>
        <w:t>d</w:t>
      </w:r>
      <w:r w:rsidRPr="009441CA">
        <w:rPr>
          <w:rFonts w:eastAsia="Arial Unicode MS" w:cs="Arial"/>
          <w:szCs w:val="22"/>
        </w:rPr>
        <w:t xml:space="preserve">eberá realizar una </w:t>
      </w:r>
      <w:proofErr w:type="spellStart"/>
      <w:r w:rsidRPr="009441CA">
        <w:rPr>
          <w:rFonts w:eastAsia="Arial Unicode MS" w:cs="Arial"/>
          <w:szCs w:val="22"/>
        </w:rPr>
        <w:t>resciliación</w:t>
      </w:r>
      <w:proofErr w:type="spellEnd"/>
      <w:r w:rsidRPr="009441CA">
        <w:rPr>
          <w:rFonts w:eastAsia="Arial Unicode MS" w:cs="Arial"/>
          <w:szCs w:val="22"/>
        </w:rPr>
        <w:t xml:space="preserve">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hint="eastAsia"/>
          <w:szCs w:val="22"/>
        </w:rPr>
      </w:pPr>
    </w:p>
    <w:p w14:paraId="715F7536" w14:textId="64A806EF" w:rsidR="006F5BB1" w:rsidRPr="0070534C" w:rsidRDefault="00720E59" w:rsidP="006F5BB1">
      <w:pPr>
        <w:jc w:val="both"/>
        <w:rPr>
          <w:rFonts w:eastAsia="Arial Unicode MS" w:cs="Arial" w:hint="eastAsia"/>
          <w:szCs w:val="22"/>
        </w:rPr>
      </w:pPr>
      <w:r w:rsidRPr="009441CA">
        <w:rPr>
          <w:rFonts w:eastAsia="Arial Unicode MS" w:cs="Arial"/>
          <w:szCs w:val="22"/>
        </w:rPr>
        <w:t>El Agente O</w:t>
      </w:r>
      <w:r w:rsidR="00F80020">
        <w:rPr>
          <w:rFonts w:eastAsia="Arial Unicode MS" w:cs="Arial"/>
          <w:szCs w:val="22"/>
        </w:rPr>
        <w:t>perador Intermediario</w:t>
      </w:r>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w:t>
      </w:r>
      <w:proofErr w:type="spellStart"/>
      <w:r w:rsidR="006F5BB1" w:rsidRPr="009441CA">
        <w:rPr>
          <w:rFonts w:eastAsia="Arial Unicode MS" w:cs="Arial"/>
          <w:szCs w:val="22"/>
        </w:rPr>
        <w:t>resciliación</w:t>
      </w:r>
      <w:proofErr w:type="spellEnd"/>
      <w:r w:rsidR="006F5BB1" w:rsidRPr="009441CA">
        <w:rPr>
          <w:rFonts w:eastAsia="Arial Unicode MS" w:cs="Arial"/>
          <w:szCs w:val="22"/>
        </w:rPr>
        <w:t>.</w:t>
      </w:r>
      <w:r w:rsidR="006F5BB1" w:rsidRPr="0070534C">
        <w:rPr>
          <w:rFonts w:eastAsia="Arial Unicode MS" w:cs="Arial"/>
          <w:szCs w:val="22"/>
        </w:rPr>
        <w:t xml:space="preserve"> </w:t>
      </w:r>
    </w:p>
    <w:p w14:paraId="36E4D4E7" w14:textId="7BE75A2A" w:rsidR="00A72798" w:rsidRPr="0070534C" w:rsidRDefault="00A72798" w:rsidP="006F5BB1">
      <w:pPr>
        <w:jc w:val="both"/>
        <w:rPr>
          <w:rFonts w:eastAsia="Arial Unicode MS" w:cs="Arial" w:hint="eastAsia"/>
          <w:szCs w:val="22"/>
        </w:rPr>
      </w:pPr>
    </w:p>
    <w:p w14:paraId="2B5BF687" w14:textId="7DDAD8DE" w:rsidR="00DE7F57" w:rsidRPr="0070534C" w:rsidRDefault="00DE7F57" w:rsidP="006F5BB1">
      <w:pPr>
        <w:jc w:val="both"/>
        <w:rPr>
          <w:rFonts w:eastAsia="Arial Unicode MS" w:cs="Arial" w:hint="eastAsia"/>
          <w:szCs w:val="22"/>
        </w:rPr>
      </w:pPr>
    </w:p>
    <w:p w14:paraId="4E4A6E0B" w14:textId="22B025F9" w:rsidR="006F5BB1" w:rsidRPr="009441CA" w:rsidRDefault="006F5BB1" w:rsidP="006F5BB1">
      <w:pPr>
        <w:jc w:val="both"/>
        <w:rPr>
          <w:rFonts w:eastAsia="Arial Unicode MS" w:cs="Arial" w:hint="eastAsia"/>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hint="eastAsia"/>
          <w:szCs w:val="22"/>
        </w:rPr>
      </w:pPr>
    </w:p>
    <w:p w14:paraId="5C1824DD" w14:textId="2B48A5BF" w:rsidR="006F5BB1" w:rsidRPr="009441CA" w:rsidRDefault="006F5BB1" w:rsidP="006F5BB1">
      <w:pPr>
        <w:jc w:val="both"/>
        <w:rPr>
          <w:rFonts w:eastAsia="Arial Unicode MS" w:cs="Arial" w:hint="eastAsia"/>
          <w:szCs w:val="22"/>
        </w:rPr>
      </w:pPr>
      <w:r w:rsidRPr="009441CA">
        <w:rPr>
          <w:rFonts w:eastAsia="Arial Unicode MS" w:cs="Arial"/>
          <w:szCs w:val="22"/>
        </w:rPr>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Dirección Regional de Sercotec.</w:t>
      </w:r>
    </w:p>
    <w:p w14:paraId="209AE4EA" w14:textId="77777777" w:rsidR="0068389D" w:rsidRPr="009441CA" w:rsidRDefault="0068389D" w:rsidP="006F5BB1">
      <w:pPr>
        <w:jc w:val="both"/>
        <w:rPr>
          <w:rFonts w:eastAsia="Arial Unicode MS" w:cs="Arial" w:hint="eastAsia"/>
          <w:szCs w:val="22"/>
        </w:rPr>
      </w:pPr>
    </w:p>
    <w:p w14:paraId="63764E57" w14:textId="6956026C" w:rsidR="00C57590" w:rsidRPr="009441CA" w:rsidRDefault="006F5BB1" w:rsidP="006F5BB1">
      <w:pPr>
        <w:jc w:val="both"/>
        <w:rPr>
          <w:rFonts w:eastAsia="Arial Unicode MS" w:cs="Arial" w:hint="eastAsia"/>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hint="eastAsia"/>
          <w:szCs w:val="22"/>
        </w:rPr>
      </w:pPr>
    </w:p>
    <w:p w14:paraId="5D00C5CB" w14:textId="26502AA3" w:rsidR="006F5BB1" w:rsidRPr="009441CA" w:rsidRDefault="006F5BB1" w:rsidP="00A055F0">
      <w:pPr>
        <w:pStyle w:val="Prrafodelista"/>
        <w:numPr>
          <w:ilvl w:val="0"/>
          <w:numId w:val="12"/>
        </w:numPr>
        <w:jc w:val="both"/>
        <w:rPr>
          <w:rFonts w:eastAsia="Arial Unicode MS" w:cs="Arial" w:hint="eastAsia"/>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055F0">
      <w:pPr>
        <w:pStyle w:val="Prrafodelista"/>
        <w:numPr>
          <w:ilvl w:val="0"/>
          <w:numId w:val="12"/>
        </w:numPr>
        <w:jc w:val="both"/>
        <w:rPr>
          <w:rFonts w:eastAsia="Arial Unicode MS" w:cs="Arial" w:hint="eastAsia"/>
          <w:szCs w:val="22"/>
        </w:rPr>
      </w:pPr>
      <w:r w:rsidRPr="009441CA">
        <w:rPr>
          <w:rFonts w:eastAsia="Arial Unicode MS" w:cs="Arial"/>
          <w:szCs w:val="22"/>
        </w:rPr>
        <w:t>Incumplimiento grave en l</w:t>
      </w:r>
      <w:r w:rsidR="00696EB5" w:rsidRPr="009441CA">
        <w:rPr>
          <w:rFonts w:eastAsia="Arial Unicode MS" w:cs="Arial"/>
          <w:szCs w:val="22"/>
        </w:rPr>
        <w:t>a ejecución del Plan de Trabajo, lo que deberá ser determinado por el/la Director/a Regional de Sercotec;</w:t>
      </w:r>
    </w:p>
    <w:p w14:paraId="6AC5B42F" w14:textId="26F45E0F" w:rsidR="00AF1FC7" w:rsidRPr="009441CA" w:rsidRDefault="00AF1FC7" w:rsidP="00A055F0">
      <w:pPr>
        <w:pStyle w:val="Prrafodelista"/>
        <w:numPr>
          <w:ilvl w:val="0"/>
          <w:numId w:val="12"/>
        </w:numPr>
        <w:jc w:val="both"/>
        <w:rPr>
          <w:rFonts w:eastAsia="Arial Unicode MS" w:cs="Arial" w:hint="eastAsia"/>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055F0">
      <w:pPr>
        <w:pStyle w:val="Prrafodelista"/>
        <w:numPr>
          <w:ilvl w:val="0"/>
          <w:numId w:val="12"/>
        </w:numPr>
        <w:jc w:val="both"/>
        <w:rPr>
          <w:rFonts w:eastAsia="Arial Unicode MS" w:cs="Arial" w:hint="eastAsia"/>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A055F0">
      <w:pPr>
        <w:pStyle w:val="Prrafodelista"/>
        <w:numPr>
          <w:ilvl w:val="0"/>
          <w:numId w:val="12"/>
        </w:numPr>
        <w:jc w:val="both"/>
        <w:rPr>
          <w:rFonts w:eastAsia="Arial Unicode MS" w:cs="Arial" w:hint="eastAsia"/>
          <w:szCs w:val="22"/>
          <w:lang w:val="es-CL"/>
        </w:rPr>
      </w:pPr>
      <w:r w:rsidRPr="009441CA">
        <w:rPr>
          <w:rFonts w:eastAsia="Arial Unicode MS" w:cs="Arial"/>
          <w:szCs w:val="22"/>
        </w:rPr>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por el/la Director/a Regional de Sercotec.</w:t>
      </w:r>
    </w:p>
    <w:p w14:paraId="1B558631" w14:textId="77777777" w:rsidR="006F5BB1" w:rsidRPr="006F5BB1" w:rsidRDefault="006F5BB1" w:rsidP="006F5BB1">
      <w:pPr>
        <w:jc w:val="both"/>
        <w:rPr>
          <w:rFonts w:eastAsia="Arial Unicode MS" w:cs="Arial" w:hint="eastAsia"/>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Sercotec,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hint="eastAsia"/>
          <w:szCs w:val="22"/>
        </w:rPr>
      </w:pPr>
    </w:p>
    <w:p w14:paraId="3859195B" w14:textId="0547D7FF" w:rsidR="006F5BB1" w:rsidRPr="009441CA" w:rsidRDefault="006F5BB1" w:rsidP="006F5BB1">
      <w:pPr>
        <w:jc w:val="both"/>
        <w:rPr>
          <w:rFonts w:eastAsia="Arial Unicode MS" w:cs="Arial" w:hint="eastAsia"/>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/a Regional de Sercotec</w:t>
      </w:r>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9441CA" w:rsidRDefault="006F5BB1" w:rsidP="006F5BB1">
      <w:pPr>
        <w:jc w:val="both"/>
        <w:rPr>
          <w:rFonts w:eastAsia="Arial Unicode MS" w:cs="Arial" w:hint="eastAsia"/>
          <w:szCs w:val="22"/>
        </w:rPr>
      </w:pPr>
    </w:p>
    <w:p w14:paraId="68008CDD" w14:textId="52D29725" w:rsidR="00D04275" w:rsidRDefault="006F5BB1" w:rsidP="006F5BB1">
      <w:pPr>
        <w:jc w:val="both"/>
        <w:rPr>
          <w:rFonts w:eastAsia="Arial Unicode MS" w:cs="Arial" w:hint="eastAsia"/>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Sercotec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7C3D4800" w14:textId="143538D1" w:rsidR="00A72798" w:rsidRPr="00D04275" w:rsidRDefault="00A72798" w:rsidP="006F5BB1">
      <w:pPr>
        <w:jc w:val="both"/>
        <w:rPr>
          <w:rFonts w:eastAsia="Arial Unicode MS" w:cs="Arial" w:hint="eastAsia"/>
          <w:szCs w:val="22"/>
        </w:rPr>
      </w:pPr>
    </w:p>
    <w:p w14:paraId="52169905" w14:textId="77777777" w:rsidR="00D04275" w:rsidRDefault="00D04275" w:rsidP="006F5BB1">
      <w:pPr>
        <w:jc w:val="both"/>
        <w:rPr>
          <w:rFonts w:eastAsia="Arial Unicode MS" w:cs="Arial" w:hint="eastAsia"/>
          <w:color w:val="FF0000"/>
          <w:szCs w:val="22"/>
        </w:rPr>
      </w:pPr>
    </w:p>
    <w:p w14:paraId="6FBDAFF6" w14:textId="463604DE" w:rsidR="00B22A4B" w:rsidRPr="00A65746" w:rsidRDefault="00B22A4B" w:rsidP="00B22A4B">
      <w:pPr>
        <w:pStyle w:val="Ttulo20"/>
        <w:jc w:val="both"/>
        <w:rPr>
          <w:rFonts w:eastAsia="Arial Unicode MS" w:hint="eastAsia"/>
        </w:rPr>
      </w:pPr>
      <w:bookmarkStart w:id="61" w:name="_Toc119510627"/>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1"/>
    </w:p>
    <w:p w14:paraId="18F42296" w14:textId="77777777" w:rsidR="00E27D8E" w:rsidRPr="00A65746" w:rsidRDefault="00E27D8E" w:rsidP="006F5BB1">
      <w:pPr>
        <w:jc w:val="both"/>
        <w:rPr>
          <w:rFonts w:eastAsia="Arial Unicode MS" w:cs="Arial" w:hint="eastAsia"/>
          <w:szCs w:val="22"/>
        </w:rPr>
      </w:pPr>
    </w:p>
    <w:p w14:paraId="149394EA" w14:textId="5B5B2AD1" w:rsidR="0022546C" w:rsidRPr="00A65746" w:rsidRDefault="0022546C" w:rsidP="0022546C">
      <w:pPr>
        <w:jc w:val="both"/>
        <w:rPr>
          <w:rFonts w:eastAsia="Arial Unicode MS" w:cs="Arial" w:hint="eastAsia"/>
          <w:szCs w:val="22"/>
        </w:rPr>
      </w:pPr>
      <w:r w:rsidRPr="00A65746">
        <w:rPr>
          <w:rFonts w:eastAsia="Arial Unicode MS" w:cs="Arial"/>
          <w:szCs w:val="22"/>
        </w:rPr>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Sercotec. </w:t>
      </w:r>
    </w:p>
    <w:p w14:paraId="5A0DD4E3" w14:textId="77777777" w:rsidR="00E27D8E" w:rsidRPr="00A65746" w:rsidRDefault="00E27D8E" w:rsidP="006F5BB1">
      <w:pPr>
        <w:jc w:val="both"/>
        <w:rPr>
          <w:rFonts w:eastAsia="Arial Unicode MS" w:cs="Arial" w:hint="eastAsia"/>
          <w:szCs w:val="22"/>
        </w:rPr>
      </w:pPr>
    </w:p>
    <w:p w14:paraId="24C828E9" w14:textId="77777777" w:rsidR="008C5E32" w:rsidRPr="00A65746" w:rsidRDefault="008C5E32" w:rsidP="008C5E32">
      <w:pPr>
        <w:jc w:val="both"/>
        <w:rPr>
          <w:rFonts w:eastAsia="Arial Unicode MS" w:cs="Arial" w:hint="eastAsia"/>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hint="eastAsia"/>
          <w:szCs w:val="22"/>
        </w:rPr>
      </w:pPr>
    </w:p>
    <w:p w14:paraId="0D4A5060" w14:textId="129BDD3F" w:rsidR="008C5E32" w:rsidRPr="00A65746" w:rsidRDefault="008C5E32" w:rsidP="00A055F0">
      <w:pPr>
        <w:pStyle w:val="Prrafodelista"/>
        <w:numPr>
          <w:ilvl w:val="0"/>
          <w:numId w:val="29"/>
        </w:numPr>
        <w:jc w:val="both"/>
        <w:rPr>
          <w:rFonts w:eastAsia="Arial Unicode MS" w:cs="Arial" w:hint="eastAsia"/>
          <w:szCs w:val="22"/>
        </w:rPr>
      </w:pPr>
      <w:r w:rsidRPr="00A65746">
        <w:rPr>
          <w:rFonts w:eastAsia="Arial Unicode MS" w:cs="Arial"/>
          <w:szCs w:val="22"/>
        </w:rPr>
        <w:t>Incumplimiento grave en la ejecución del Plan de Trabajo, lo que deberá ser determinado por el/la Director/a Regional de Sercotec;</w:t>
      </w:r>
    </w:p>
    <w:p w14:paraId="10642A4E" w14:textId="77777777" w:rsidR="004A47F9" w:rsidRPr="00A65746" w:rsidRDefault="004A47F9" w:rsidP="00A055F0">
      <w:pPr>
        <w:pStyle w:val="Prrafodelista"/>
        <w:numPr>
          <w:ilvl w:val="0"/>
          <w:numId w:val="29"/>
        </w:numPr>
        <w:jc w:val="both"/>
        <w:rPr>
          <w:rFonts w:eastAsia="Arial Unicode MS" w:cs="Arial" w:hint="eastAsia"/>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A055F0">
      <w:pPr>
        <w:pStyle w:val="Prrafodelista"/>
        <w:numPr>
          <w:ilvl w:val="0"/>
          <w:numId w:val="29"/>
        </w:numPr>
        <w:jc w:val="both"/>
        <w:rPr>
          <w:rFonts w:eastAsia="Arial Unicode MS" w:cs="Arial" w:hint="eastAsia"/>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A055F0">
      <w:pPr>
        <w:numPr>
          <w:ilvl w:val="0"/>
          <w:numId w:val="30"/>
        </w:numPr>
        <w:jc w:val="both"/>
        <w:rPr>
          <w:rFonts w:eastAsia="Arial Unicode MS" w:cs="Arial" w:hint="eastAsia"/>
          <w:szCs w:val="22"/>
          <w:lang w:val="es-CL"/>
        </w:rPr>
      </w:pPr>
      <w:r w:rsidRPr="00A65746">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hint="eastAsia"/>
          <w:szCs w:val="22"/>
          <w:lang w:val="es-CL"/>
        </w:rPr>
      </w:pPr>
    </w:p>
    <w:p w14:paraId="6D4CF247" w14:textId="77777777" w:rsidR="00026BE1" w:rsidRDefault="00F761D1" w:rsidP="00F761D1">
      <w:pPr>
        <w:jc w:val="both"/>
        <w:rPr>
          <w:rFonts w:eastAsia="Arial Unicode MS" w:cs="Arial" w:hint="eastAsia"/>
          <w:szCs w:val="22"/>
        </w:rPr>
      </w:pPr>
      <w:r w:rsidRPr="00A65746">
        <w:rPr>
          <w:rFonts w:eastAsia="Arial Unicode MS" w:cs="Arial"/>
          <w:szCs w:val="22"/>
        </w:rPr>
        <w:t>La solicitud para establecer el incumplimiento de contrato por alguna de estas causales (u otras de carácter imputable al beneficiario), debe ser presentada a la Dirección Regional de</w:t>
      </w:r>
    </w:p>
    <w:p w14:paraId="35749F1F" w14:textId="115B0EA1" w:rsidR="00F761D1" w:rsidRPr="007E5E3C" w:rsidRDefault="00F761D1" w:rsidP="00F761D1">
      <w:pPr>
        <w:jc w:val="both"/>
      </w:pPr>
      <w:proofErr w:type="spellStart"/>
      <w:r w:rsidRPr="00A65746">
        <w:rPr>
          <w:rFonts w:eastAsia="Arial Unicode MS" w:cs="Arial"/>
          <w:szCs w:val="22"/>
        </w:rPr>
        <w:t>Sercotec</w:t>
      </w:r>
      <w:proofErr w:type="spellEnd"/>
      <w:r w:rsidRPr="00A65746">
        <w:rPr>
          <w:rFonts w:eastAsia="Arial Unicode MS" w:cs="Arial"/>
          <w:szCs w:val="22"/>
        </w:rPr>
        <w:t>, por el Agente Operador Sercotec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56094A31" w14:textId="00A85254" w:rsidR="00F761D1" w:rsidRPr="00A65746" w:rsidRDefault="00F761D1" w:rsidP="00F761D1">
      <w:pPr>
        <w:jc w:val="both"/>
        <w:rPr>
          <w:rFonts w:eastAsia="Arial Unicode MS" w:cs="Arial" w:hint="eastAsia"/>
          <w:szCs w:val="22"/>
        </w:rPr>
      </w:pPr>
      <w:r w:rsidRPr="00A65746">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hint="eastAsia"/>
          <w:szCs w:val="22"/>
        </w:rPr>
      </w:pPr>
    </w:p>
    <w:p w14:paraId="1201517C" w14:textId="6D7701C4" w:rsidR="00F761D1" w:rsidRPr="00A65746" w:rsidRDefault="00F761D1" w:rsidP="00F761D1">
      <w:pPr>
        <w:jc w:val="both"/>
        <w:rPr>
          <w:rFonts w:eastAsia="Arial Unicode MS" w:cs="Arial" w:hint="eastAsia"/>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Sercotec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hint="eastAsia"/>
          <w:szCs w:val="22"/>
        </w:rPr>
      </w:pPr>
    </w:p>
    <w:p w14:paraId="1BFBDD29" w14:textId="69329AB5" w:rsidR="00E27D8E" w:rsidRPr="00A65746" w:rsidRDefault="00300080" w:rsidP="006F5BB1">
      <w:pPr>
        <w:jc w:val="both"/>
        <w:rPr>
          <w:rFonts w:eastAsia="Arial Unicode MS" w:cs="Arial" w:hint="eastAsia"/>
          <w:b/>
          <w:szCs w:val="22"/>
        </w:rPr>
      </w:pPr>
      <w:r w:rsidRPr="00A65746">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A65746" w:rsidRDefault="00E27D8E" w:rsidP="006F5BB1">
      <w:pPr>
        <w:jc w:val="both"/>
        <w:rPr>
          <w:rFonts w:eastAsia="Arial Unicode MS" w:cs="Arial" w:hint="eastAsia"/>
          <w:szCs w:val="22"/>
        </w:rPr>
      </w:pPr>
    </w:p>
    <w:p w14:paraId="79FFF050" w14:textId="205ACC4A" w:rsidR="00300080" w:rsidRPr="007B2845" w:rsidRDefault="00300080" w:rsidP="00300080">
      <w:pPr>
        <w:jc w:val="both"/>
        <w:rPr>
          <w:rFonts w:eastAsia="Arial Unicode MS" w:cs="Arial" w:hint="eastAsia"/>
          <w:szCs w:val="22"/>
        </w:rPr>
      </w:pPr>
      <w:r w:rsidRPr="007B2845">
        <w:rPr>
          <w:rFonts w:eastAsia="Arial Unicode MS" w:cs="Arial"/>
          <w:szCs w:val="22"/>
        </w:rPr>
        <w:t>En cualquiera de las situaciones antes descritas</w:t>
      </w:r>
      <w:r w:rsidR="0070601B" w:rsidRPr="007B2845">
        <w:rPr>
          <w:rFonts w:eastAsia="Arial Unicode MS" w:cs="Arial"/>
          <w:szCs w:val="22"/>
        </w:rPr>
        <w:t xml:space="preserve"> en el punto 5 de las Bases</w:t>
      </w:r>
      <w:r w:rsidRPr="007B2845">
        <w:rPr>
          <w:rFonts w:eastAsia="Arial Unicode MS" w:cs="Arial"/>
          <w:szCs w:val="22"/>
        </w:rPr>
        <w:t xml:space="preserve">, en el caso de que no se haya ejecutado la totalidad del subsidio asignado, tanto en inversiones como en acciones de gestión empresarial, el Agente Operador </w:t>
      </w:r>
      <w:r w:rsidR="0087603C" w:rsidRPr="007B2845">
        <w:rPr>
          <w:rFonts w:eastAsia="Arial Unicode MS" w:cs="Arial"/>
          <w:szCs w:val="22"/>
        </w:rPr>
        <w:t>restituirá</w:t>
      </w:r>
      <w:r w:rsidRPr="007B2845">
        <w:rPr>
          <w:rFonts w:eastAsia="Arial Unicode MS" w:cs="Arial"/>
          <w:szCs w:val="22"/>
        </w:rPr>
        <w:t xml:space="preserve"> a la empresa beneficiaria, el monto del aporte empresarial que no haya sido ejecutado, en un plazo no superior a 15 días hábiles</w:t>
      </w:r>
      <w:r w:rsidR="00202DB1" w:rsidRPr="007B2845">
        <w:rPr>
          <w:rFonts w:eastAsia="Arial Unicode MS" w:cs="Arial"/>
          <w:szCs w:val="22"/>
        </w:rPr>
        <w:t xml:space="preserve"> administrativos</w:t>
      </w:r>
      <w:r w:rsidRPr="007B2845">
        <w:rPr>
          <w:rFonts w:eastAsia="Arial Unicode MS" w:cs="Arial"/>
          <w:szCs w:val="22"/>
        </w:rPr>
        <w:t xml:space="preserve">, </w:t>
      </w:r>
      <w:r w:rsidR="0087603C" w:rsidRPr="007B2845">
        <w:rPr>
          <w:rFonts w:eastAsia="Arial Unicode MS" w:cs="Arial"/>
          <w:szCs w:val="22"/>
        </w:rPr>
        <w:t xml:space="preserve">contados desde la fecha de firma de la </w:t>
      </w:r>
      <w:proofErr w:type="spellStart"/>
      <w:r w:rsidR="0087603C" w:rsidRPr="007B2845">
        <w:rPr>
          <w:rFonts w:eastAsia="Arial Unicode MS" w:cs="Arial"/>
          <w:szCs w:val="22"/>
        </w:rPr>
        <w:t>resciliación</w:t>
      </w:r>
      <w:proofErr w:type="spellEnd"/>
      <w:r w:rsidR="0087603C" w:rsidRPr="007B2845">
        <w:rPr>
          <w:rFonts w:eastAsia="Arial Unicode MS" w:cs="Arial"/>
          <w:szCs w:val="22"/>
        </w:rPr>
        <w:t xml:space="preserve"> del contrato o desde la fecha de notificación del incumplimiento del contrato, según corresponda.</w:t>
      </w:r>
      <w:r w:rsidRPr="007B2845">
        <w:rPr>
          <w:rFonts w:eastAsia="Arial Unicode MS" w:cs="Arial"/>
          <w:szCs w:val="22"/>
        </w:rPr>
        <w:t xml:space="preserve"> Para lo anterior, el saldo a favor de la empresa beneficiaria</w:t>
      </w:r>
      <w:r w:rsidR="0087603C" w:rsidRPr="007B2845">
        <w:rPr>
          <w:rFonts w:eastAsia="Arial Unicode MS" w:cs="Arial"/>
          <w:szCs w:val="22"/>
        </w:rPr>
        <w:t>, deberá ser</w:t>
      </w:r>
      <w:r w:rsidRPr="007B2845">
        <w:rPr>
          <w:rFonts w:eastAsia="Arial Unicode MS" w:cs="Arial"/>
          <w:szCs w:val="22"/>
        </w:rPr>
        <w:t xml:space="preserve"> calculado porcentualmente, en relación al total del subsidio ejecutado versus el aporte empresarial, y en consideración del </w:t>
      </w:r>
      <w:r w:rsidR="009321DE">
        <w:rPr>
          <w:rFonts w:eastAsia="Arial Unicode MS" w:cs="Arial"/>
          <w:szCs w:val="22"/>
        </w:rPr>
        <w:t>2</w:t>
      </w:r>
      <w:r w:rsidRPr="007B2845">
        <w:rPr>
          <w:rFonts w:eastAsia="Arial Unicode MS" w:cs="Arial"/>
          <w:szCs w:val="22"/>
        </w:rPr>
        <w:t xml:space="preserve">% establecido para efectos del aporte empresarial en las Bases de Convocatoria correspondientes. </w:t>
      </w:r>
    </w:p>
    <w:p w14:paraId="7D280874" w14:textId="77777777" w:rsidR="0068389D" w:rsidRPr="007B2845" w:rsidRDefault="0068389D" w:rsidP="006F5BB1">
      <w:pPr>
        <w:jc w:val="both"/>
        <w:rPr>
          <w:rFonts w:eastAsia="Arial Unicode MS" w:cs="Arial" w:hint="eastAsia"/>
          <w:szCs w:val="22"/>
        </w:rPr>
      </w:pPr>
    </w:p>
    <w:p w14:paraId="572AAB8D" w14:textId="4BA22236" w:rsidR="00444DA8" w:rsidRPr="00A65746" w:rsidRDefault="00444DA8" w:rsidP="00444DA8">
      <w:pPr>
        <w:jc w:val="both"/>
        <w:rPr>
          <w:rFonts w:eastAsia="Arial Unicode MS" w:cs="Arial" w:hint="eastAsia"/>
          <w:szCs w:val="22"/>
        </w:rPr>
      </w:pPr>
      <w:r w:rsidRPr="007B2845">
        <w:rPr>
          <w:rFonts w:eastAsia="Arial Unicode MS" w:cs="Arial"/>
          <w:szCs w:val="22"/>
        </w:rPr>
        <w:lastRenderedPageBreak/>
        <w:t>Por su parte, en caso que no se hayan ejecutado los recursos asignados</w:t>
      </w:r>
      <w:r w:rsidR="0087603C" w:rsidRPr="007B2845">
        <w:rPr>
          <w:rFonts w:eastAsia="Arial Unicode MS" w:cs="Arial"/>
          <w:szCs w:val="22"/>
        </w:rPr>
        <w:t xml:space="preserve"> del proyecto</w:t>
      </w:r>
      <w:r w:rsidRPr="007B2845">
        <w:rPr>
          <w:rFonts w:eastAsia="Arial Unicode MS" w:cs="Arial"/>
          <w:szCs w:val="22"/>
        </w:rPr>
        <w:t>, será restituido el total del aporte empresarial</w:t>
      </w:r>
      <w:r w:rsidR="0087603C" w:rsidRPr="007B2845">
        <w:rPr>
          <w:rFonts w:eastAsia="Arial Unicode MS" w:cs="Arial"/>
          <w:szCs w:val="22"/>
        </w:rPr>
        <w:t xml:space="preserve"> al beneficiario</w:t>
      </w:r>
      <w:r w:rsidRPr="007B2845">
        <w:rPr>
          <w:rFonts w:eastAsia="Arial Unicode MS" w:cs="Arial"/>
          <w:szCs w:val="22"/>
        </w:rPr>
        <w:t>, en el plazo mencionado anteriormente.</w:t>
      </w:r>
    </w:p>
    <w:p w14:paraId="0CB21714" w14:textId="61DBFEB6" w:rsidR="00EF3AF8" w:rsidRPr="00347B9F" w:rsidRDefault="00EF3AF8" w:rsidP="008C599F">
      <w:pPr>
        <w:jc w:val="both"/>
        <w:rPr>
          <w:rFonts w:eastAsia="Arial Unicode MS" w:cs="Arial" w:hint="eastAsia"/>
          <w:szCs w:val="22"/>
        </w:rPr>
      </w:pPr>
    </w:p>
    <w:p w14:paraId="5FE16627" w14:textId="77777777" w:rsidR="00284140" w:rsidRPr="00ED1705" w:rsidRDefault="00EB1484" w:rsidP="00D7705A">
      <w:pPr>
        <w:pStyle w:val="Ttulo20"/>
        <w:rPr>
          <w:rFonts w:eastAsia="Arial Unicode MS" w:hint="eastAsia"/>
        </w:rPr>
      </w:pPr>
      <w:bookmarkStart w:id="62" w:name="_Toc119510628"/>
      <w:r w:rsidRPr="00476916">
        <w:rPr>
          <w:rFonts w:eastAsia="Arial Unicode MS"/>
        </w:rPr>
        <w:t xml:space="preserve">6. </w:t>
      </w:r>
      <w:r w:rsidRPr="00B11E19">
        <w:rPr>
          <w:rFonts w:eastAsia="Arial Unicode MS"/>
        </w:rPr>
        <w:t>OTROS</w:t>
      </w:r>
      <w:bookmarkEnd w:id="62"/>
    </w:p>
    <w:p w14:paraId="6518C121" w14:textId="37E73D74" w:rsidR="00EB1484" w:rsidRPr="00ED1705" w:rsidRDefault="00EB1484" w:rsidP="008C599F">
      <w:pPr>
        <w:jc w:val="both"/>
        <w:rPr>
          <w:rFonts w:eastAsia="Arial Unicode MS" w:cs="Arial" w:hint="eastAsia"/>
          <w:szCs w:val="22"/>
          <w:lang w:val="es-CL"/>
        </w:rPr>
      </w:pPr>
    </w:p>
    <w:p w14:paraId="30C93EAF" w14:textId="050B86F9" w:rsidR="00FE7E84" w:rsidRDefault="004E2EB3" w:rsidP="008C599F">
      <w:pPr>
        <w:jc w:val="both"/>
        <w:rPr>
          <w:rFonts w:eastAsia="Arial Unicode MS" w:cs="Arial" w:hint="eastAsia"/>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4C01AF">
        <w:rPr>
          <w:rFonts w:eastAsia="Arial Unicode MS" w:cs="Arial"/>
          <w:szCs w:val="22"/>
          <w:lang w:val="es-CL"/>
        </w:rPr>
        <w:t xml:space="preserve"> y al </w:t>
      </w:r>
      <w:r w:rsidR="004C01AF">
        <w:rPr>
          <w:rFonts w:eastAsia="Arial Unicode MS" w:cs="Arial" w:hint="eastAsia"/>
          <w:szCs w:val="22"/>
          <w:lang w:val="es-CL"/>
        </w:rPr>
        <w:t>C</w:t>
      </w:r>
      <w:r w:rsidR="004C01AF">
        <w:rPr>
          <w:rFonts w:eastAsia="Arial Unicode MS" w:cs="Arial"/>
          <w:szCs w:val="22"/>
          <w:lang w:val="es-CL"/>
        </w:rPr>
        <w:t xml:space="preserve">omité de </w:t>
      </w:r>
      <w:r w:rsidR="004C01AF">
        <w:rPr>
          <w:rFonts w:eastAsia="Arial Unicode MS" w:cs="Arial" w:hint="eastAsia"/>
          <w:szCs w:val="22"/>
          <w:lang w:val="es-CL"/>
        </w:rPr>
        <w:t>D</w:t>
      </w:r>
      <w:r w:rsidR="004C01AF">
        <w:rPr>
          <w:rFonts w:eastAsia="Arial Unicode MS" w:cs="Arial"/>
          <w:szCs w:val="22"/>
          <w:lang w:val="es-CL"/>
        </w:rPr>
        <w:t xml:space="preserve">esarrollo Productivo Regional </w:t>
      </w:r>
      <w:r w:rsidR="008206B0">
        <w:rPr>
          <w:rFonts w:eastAsia="Arial Unicode MS" w:cs="Arial"/>
          <w:szCs w:val="22"/>
          <w:lang w:val="es-CL"/>
        </w:rPr>
        <w:t>de los</w:t>
      </w:r>
      <w:r w:rsidR="004C01AF">
        <w:rPr>
          <w:rFonts w:eastAsia="Arial Unicode MS" w:cs="Arial"/>
          <w:szCs w:val="22"/>
          <w:lang w:val="es-CL"/>
        </w:rPr>
        <w:t xml:space="preserve"> </w:t>
      </w:r>
      <w:r w:rsidR="008206B0">
        <w:rPr>
          <w:rFonts w:eastAsia="Arial Unicode MS" w:cs="Arial"/>
          <w:szCs w:val="22"/>
          <w:lang w:val="es-CL"/>
        </w:rPr>
        <w:t xml:space="preserve">Ríos </w:t>
      </w:r>
      <w:r w:rsidR="008206B0" w:rsidRPr="00ED1705">
        <w:rPr>
          <w:rFonts w:eastAsia="Arial Unicode MS" w:cs="Arial"/>
          <w:szCs w:val="22"/>
          <w:lang w:val="es-CL"/>
        </w:rPr>
        <w:t>para</w:t>
      </w:r>
      <w:r w:rsidR="00597A7E" w:rsidRPr="00ED1705">
        <w:rPr>
          <w:rFonts w:eastAsia="Arial Unicode MS" w:cs="Arial"/>
          <w:szCs w:val="22"/>
          <w:lang w:val="es-CL"/>
        </w:rPr>
        <w:t xml:space="preserve">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hint="eastAsia"/>
          <w:szCs w:val="22"/>
          <w:lang w:val="es-CL"/>
        </w:rPr>
      </w:pPr>
    </w:p>
    <w:p w14:paraId="671392BF" w14:textId="22E90D2D" w:rsidR="00982BC0" w:rsidRDefault="00982BC0" w:rsidP="008C599F">
      <w:pPr>
        <w:jc w:val="both"/>
        <w:rPr>
          <w:rFonts w:eastAsia="Arial Unicode MS" w:cs="Arial" w:hint="eastAsia"/>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hint="eastAsia"/>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hint="eastAsia"/>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hint="eastAsia"/>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hint="eastAsia"/>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hint="eastAsia"/>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hint="eastAsia"/>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hint="eastAsia"/>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hint="eastAsia"/>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3"/>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hint="eastAsia"/>
          <w:szCs w:val="22"/>
          <w:lang w:val="es-CL"/>
        </w:rPr>
      </w:pPr>
    </w:p>
    <w:p w14:paraId="528FDE13" w14:textId="1B2F89C4" w:rsidR="00982BC0" w:rsidRPr="00ED1705" w:rsidRDefault="00CF7BDE" w:rsidP="008C599F">
      <w:pPr>
        <w:jc w:val="both"/>
        <w:rPr>
          <w:rFonts w:eastAsia="Arial Unicode MS" w:cs="Arial" w:hint="eastAsia"/>
          <w:szCs w:val="22"/>
          <w:lang w:val="es-CL"/>
        </w:rPr>
      </w:pPr>
      <w:r w:rsidRPr="00ED1705">
        <w:rPr>
          <w:rFonts w:eastAsia="Arial Unicode MS" w:cs="Arial"/>
          <w:color w:val="000000"/>
          <w:szCs w:val="22"/>
        </w:rPr>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0D9794D1" w14:textId="77777777" w:rsidR="00343D1D" w:rsidRPr="00343D1D" w:rsidRDefault="00343D1D" w:rsidP="00343D1D">
      <w:pPr>
        <w:jc w:val="both"/>
        <w:rPr>
          <w:rFonts w:cs="Arial"/>
          <w:szCs w:val="22"/>
        </w:rPr>
      </w:pPr>
      <w:r w:rsidRPr="00343D1D">
        <w:rPr>
          <w:rFonts w:cs="Arial"/>
          <w:szCs w:val="22"/>
        </w:rPr>
        <w:t>Por otra parte, la empresa beneficiaria debe informar a Sercotec sobre cualquier cambio de domicilio que se genere en cualquier etapa del proceso, con el fin de propiciar adecuados procesos de supervisión, lo que implica la actualización en el portal web de Sercotec.</w:t>
      </w:r>
    </w:p>
    <w:p w14:paraId="186994CE" w14:textId="6166CDF7" w:rsidR="00343D1D" w:rsidRDefault="00343D1D" w:rsidP="0068389D">
      <w:pPr>
        <w:jc w:val="both"/>
        <w:rPr>
          <w:rFonts w:cs="Arial"/>
          <w:szCs w:val="22"/>
        </w:rPr>
      </w:pPr>
    </w:p>
    <w:p w14:paraId="486A2C20" w14:textId="1E114AA6" w:rsidR="00D35853" w:rsidRDefault="00F95C66" w:rsidP="0068389D">
      <w:pPr>
        <w:jc w:val="both"/>
        <w:rPr>
          <w:rFonts w:cs="Arial"/>
          <w:szCs w:val="22"/>
        </w:rPr>
      </w:pPr>
      <w:r w:rsidRPr="00ED1705">
        <w:rPr>
          <w:rFonts w:cs="Arial"/>
          <w:szCs w:val="22"/>
        </w:rPr>
        <w:lastRenderedPageBreak/>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4"/>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hint="eastAsia"/>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hint="eastAsia"/>
                <w:szCs w:val="22"/>
                <w:lang w:val="es-CL"/>
              </w:rPr>
            </w:pPr>
            <w:r w:rsidRPr="00347B9F">
              <w:rPr>
                <w:rFonts w:eastAsia="Arial Unicode MS" w:cs="Arial"/>
                <w:szCs w:val="22"/>
                <w:lang w:val="es-CL"/>
              </w:rPr>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135BFBDC" w14:textId="2CDC5573" w:rsidR="00ED26CA" w:rsidRDefault="00ED26CA" w:rsidP="00D001A3">
      <w:pPr>
        <w:rPr>
          <w:szCs w:val="22"/>
          <w:lang w:val="es-CL"/>
        </w:rPr>
      </w:pPr>
    </w:p>
    <w:p w14:paraId="1BC6E3E4" w14:textId="056F35AA" w:rsidR="00ED26CA" w:rsidRDefault="00ED26CA" w:rsidP="00D001A3">
      <w:pPr>
        <w:rPr>
          <w:szCs w:val="22"/>
          <w:lang w:val="es-CL"/>
        </w:rPr>
      </w:pPr>
    </w:p>
    <w:p w14:paraId="166A773A" w14:textId="664CAD69" w:rsidR="00ED26CA" w:rsidRDefault="00ED26CA" w:rsidP="00D001A3">
      <w:pPr>
        <w:rPr>
          <w:szCs w:val="22"/>
          <w:lang w:val="es-CL"/>
        </w:rPr>
      </w:pPr>
    </w:p>
    <w:p w14:paraId="26A57B33" w14:textId="37C0066A" w:rsidR="00872D39" w:rsidRDefault="00872D39" w:rsidP="00D001A3">
      <w:pPr>
        <w:rPr>
          <w:szCs w:val="22"/>
          <w:lang w:val="es-CL"/>
        </w:rPr>
      </w:pPr>
    </w:p>
    <w:p w14:paraId="70C46A46" w14:textId="7F9E4FAE" w:rsidR="00872D39" w:rsidRDefault="00872D39" w:rsidP="00D001A3">
      <w:pPr>
        <w:rPr>
          <w:szCs w:val="22"/>
          <w:lang w:val="es-CL"/>
        </w:rPr>
      </w:pPr>
    </w:p>
    <w:p w14:paraId="17B4868B" w14:textId="0A07B1BF" w:rsidR="00ED26CA" w:rsidRDefault="00ED26CA" w:rsidP="00D001A3">
      <w:pPr>
        <w:rPr>
          <w:szCs w:val="22"/>
          <w:lang w:val="es-CL"/>
        </w:rPr>
      </w:pPr>
    </w:p>
    <w:p w14:paraId="31AF5CB3" w14:textId="79737B56" w:rsidR="004C01AF" w:rsidRDefault="004C01AF" w:rsidP="0068389D">
      <w:pPr>
        <w:jc w:val="center"/>
        <w:rPr>
          <w:rFonts w:eastAsia="Arial Unicode MS" w:cs="Arial" w:hint="eastAsia"/>
          <w:b/>
          <w:bCs/>
          <w:sz w:val="40"/>
          <w:szCs w:val="40"/>
        </w:rPr>
      </w:pPr>
    </w:p>
    <w:p w14:paraId="5E4F8AF3" w14:textId="575779AB" w:rsidR="00437365" w:rsidRDefault="00437365" w:rsidP="0068389D">
      <w:pPr>
        <w:jc w:val="center"/>
        <w:rPr>
          <w:rFonts w:eastAsia="Arial Unicode MS" w:cs="Arial" w:hint="eastAsia"/>
          <w:b/>
          <w:bCs/>
          <w:sz w:val="40"/>
          <w:szCs w:val="40"/>
        </w:rPr>
      </w:pPr>
    </w:p>
    <w:p w14:paraId="51E380F1" w14:textId="221DC3FA" w:rsidR="00437365" w:rsidRDefault="00437365" w:rsidP="0068389D">
      <w:pPr>
        <w:jc w:val="center"/>
        <w:rPr>
          <w:rFonts w:eastAsia="Arial Unicode MS" w:cs="Arial" w:hint="eastAsia"/>
          <w:b/>
          <w:bCs/>
          <w:sz w:val="40"/>
          <w:szCs w:val="40"/>
        </w:rPr>
      </w:pPr>
    </w:p>
    <w:p w14:paraId="6AF40005" w14:textId="79C339E7" w:rsidR="00437365" w:rsidRDefault="00437365" w:rsidP="0068389D">
      <w:pPr>
        <w:jc w:val="center"/>
        <w:rPr>
          <w:rFonts w:eastAsia="Arial Unicode MS" w:cs="Arial" w:hint="eastAsia"/>
          <w:b/>
          <w:bCs/>
          <w:sz w:val="40"/>
          <w:szCs w:val="40"/>
        </w:rPr>
      </w:pPr>
    </w:p>
    <w:p w14:paraId="51915C69" w14:textId="145BC909" w:rsidR="00437365" w:rsidRDefault="00437365" w:rsidP="0068389D">
      <w:pPr>
        <w:jc w:val="center"/>
        <w:rPr>
          <w:rFonts w:eastAsia="Arial Unicode MS" w:cs="Arial" w:hint="eastAsia"/>
          <w:b/>
          <w:bCs/>
          <w:sz w:val="40"/>
          <w:szCs w:val="40"/>
        </w:rPr>
      </w:pPr>
    </w:p>
    <w:p w14:paraId="203C1AAA" w14:textId="5598D72F" w:rsidR="00437365" w:rsidRDefault="00437365" w:rsidP="0068389D">
      <w:pPr>
        <w:jc w:val="center"/>
        <w:rPr>
          <w:rFonts w:eastAsia="Arial Unicode MS" w:cs="Arial" w:hint="eastAsia"/>
          <w:b/>
          <w:bCs/>
          <w:sz w:val="40"/>
          <w:szCs w:val="40"/>
        </w:rPr>
      </w:pPr>
    </w:p>
    <w:p w14:paraId="63841916" w14:textId="0CDBA2C7" w:rsidR="00437365" w:rsidRDefault="00437365" w:rsidP="0068389D">
      <w:pPr>
        <w:jc w:val="center"/>
        <w:rPr>
          <w:rFonts w:eastAsia="Arial Unicode MS" w:cs="Arial" w:hint="eastAsia"/>
          <w:b/>
          <w:bCs/>
          <w:sz w:val="40"/>
          <w:szCs w:val="40"/>
        </w:rPr>
      </w:pPr>
    </w:p>
    <w:p w14:paraId="61005846" w14:textId="7BA963B5" w:rsidR="00437365" w:rsidRDefault="00437365" w:rsidP="0068389D">
      <w:pPr>
        <w:jc w:val="center"/>
        <w:rPr>
          <w:rFonts w:eastAsia="Arial Unicode MS" w:cs="Arial" w:hint="eastAsia"/>
          <w:b/>
          <w:bCs/>
          <w:sz w:val="40"/>
          <w:szCs w:val="40"/>
        </w:rPr>
      </w:pPr>
    </w:p>
    <w:p w14:paraId="2C630DD1" w14:textId="5884EF4D" w:rsidR="00437365" w:rsidRDefault="00437365" w:rsidP="0068389D">
      <w:pPr>
        <w:jc w:val="center"/>
        <w:rPr>
          <w:rFonts w:eastAsia="Arial Unicode MS" w:cs="Arial" w:hint="eastAsia"/>
          <w:b/>
          <w:bCs/>
          <w:sz w:val="40"/>
          <w:szCs w:val="40"/>
        </w:rPr>
      </w:pPr>
    </w:p>
    <w:p w14:paraId="7EDD4079" w14:textId="39C550B4" w:rsidR="00437365" w:rsidRDefault="00437365" w:rsidP="0068389D">
      <w:pPr>
        <w:jc w:val="center"/>
        <w:rPr>
          <w:rFonts w:eastAsia="Arial Unicode MS" w:cs="Arial" w:hint="eastAsia"/>
          <w:b/>
          <w:bCs/>
          <w:sz w:val="40"/>
          <w:szCs w:val="40"/>
        </w:rPr>
      </w:pPr>
    </w:p>
    <w:p w14:paraId="61B5E3AD" w14:textId="77777777" w:rsidR="00437365" w:rsidRDefault="00437365" w:rsidP="0068389D">
      <w:pPr>
        <w:jc w:val="center"/>
        <w:rPr>
          <w:rFonts w:eastAsia="Arial Unicode MS" w:cs="Arial" w:hint="eastAsia"/>
          <w:b/>
          <w:bCs/>
          <w:sz w:val="40"/>
          <w:szCs w:val="40"/>
        </w:rPr>
      </w:pPr>
    </w:p>
    <w:p w14:paraId="7B2967EA" w14:textId="74D52299" w:rsidR="00437365" w:rsidRDefault="00437365" w:rsidP="00092963">
      <w:pPr>
        <w:rPr>
          <w:rFonts w:eastAsia="Arial Unicode MS" w:cs="Arial" w:hint="eastAsia"/>
          <w:b/>
          <w:bCs/>
          <w:sz w:val="40"/>
          <w:szCs w:val="40"/>
        </w:rPr>
      </w:pPr>
    </w:p>
    <w:p w14:paraId="28FA9C83" w14:textId="77777777" w:rsidR="00437365" w:rsidRDefault="00437365" w:rsidP="00092963">
      <w:pPr>
        <w:rPr>
          <w:rFonts w:eastAsia="Arial Unicode MS" w:cs="Arial" w:hint="eastAsia"/>
          <w:b/>
          <w:bCs/>
          <w:sz w:val="40"/>
          <w:szCs w:val="40"/>
        </w:rPr>
      </w:pPr>
    </w:p>
    <w:p w14:paraId="0D8643A1" w14:textId="2CD1F067" w:rsidR="008228C4" w:rsidRPr="00C57590" w:rsidRDefault="008228C4" w:rsidP="0068389D">
      <w:pPr>
        <w:jc w:val="center"/>
        <w:rPr>
          <w:rFonts w:eastAsia="Arial Unicode MS" w:cs="Arial" w:hint="eastAsia"/>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hint="eastAsia"/>
          <w:b/>
          <w:bCs/>
          <w:color w:val="000000" w:themeColor="text1"/>
          <w:sz w:val="40"/>
          <w:szCs w:val="40"/>
        </w:rPr>
      </w:pPr>
    </w:p>
    <w:p w14:paraId="55E3D954" w14:textId="6B787BAB" w:rsidR="0089163E" w:rsidRDefault="0089163E" w:rsidP="008228C4">
      <w:pPr>
        <w:jc w:val="center"/>
        <w:rPr>
          <w:rFonts w:eastAsia="Arial Unicode MS" w:cs="Arial" w:hint="eastAsia"/>
          <w:b/>
          <w:bCs/>
          <w:color w:val="000000" w:themeColor="text1"/>
          <w:sz w:val="40"/>
          <w:szCs w:val="40"/>
        </w:rPr>
      </w:pPr>
    </w:p>
    <w:p w14:paraId="46206992" w14:textId="637EDECD" w:rsidR="0089163E" w:rsidRPr="00872D39" w:rsidRDefault="0089163E" w:rsidP="0089163E">
      <w:pPr>
        <w:rPr>
          <w:rFonts w:eastAsia="Arial Unicode MS" w:cs="Arial" w:hint="eastAsia"/>
          <w:b/>
          <w:bCs/>
          <w:sz w:val="40"/>
          <w:szCs w:val="40"/>
        </w:rPr>
      </w:pPr>
    </w:p>
    <w:p w14:paraId="65701A99" w14:textId="77777777" w:rsidR="00DC1D89" w:rsidRDefault="00DC1D89" w:rsidP="00DC1D89">
      <w:pPr>
        <w:jc w:val="center"/>
        <w:outlineLvl w:val="1"/>
        <w:rPr>
          <w:rFonts w:eastAsia="Arial Unicode MS" w:cs="Arial" w:hint="eastAsia"/>
          <w:b/>
          <w:bCs/>
          <w:sz w:val="40"/>
          <w:szCs w:val="40"/>
        </w:rPr>
      </w:pPr>
      <w:bookmarkStart w:id="63" w:name="_Toc119510629"/>
      <w:r w:rsidRPr="00DC1D89">
        <w:rPr>
          <w:rFonts w:eastAsia="Arial Unicode MS" w:cs="Arial"/>
          <w:b/>
          <w:bCs/>
          <w:sz w:val="40"/>
          <w:szCs w:val="40"/>
        </w:rPr>
        <w:t>CAPITAL SEMILLA EMPRENDE</w:t>
      </w:r>
      <w:bookmarkEnd w:id="63"/>
      <w:r w:rsidRPr="00DC1D89">
        <w:rPr>
          <w:rFonts w:eastAsia="Arial Unicode MS" w:cs="Arial"/>
          <w:b/>
          <w:bCs/>
          <w:sz w:val="40"/>
          <w:szCs w:val="40"/>
        </w:rPr>
        <w:t xml:space="preserve"> </w:t>
      </w:r>
    </w:p>
    <w:p w14:paraId="408C71F0" w14:textId="77777777" w:rsidR="00DC1D89" w:rsidRDefault="00DC1D89" w:rsidP="00DC1D89">
      <w:pPr>
        <w:jc w:val="center"/>
        <w:outlineLvl w:val="1"/>
        <w:rPr>
          <w:rFonts w:eastAsia="Arial Unicode MS" w:cs="Arial" w:hint="eastAsia"/>
          <w:b/>
          <w:bCs/>
          <w:sz w:val="40"/>
          <w:szCs w:val="40"/>
        </w:rPr>
      </w:pPr>
      <w:bookmarkStart w:id="64" w:name="_Toc119510630"/>
      <w:r w:rsidRPr="00DC1D89">
        <w:rPr>
          <w:rFonts w:eastAsia="Arial Unicode MS" w:cs="Arial"/>
          <w:b/>
          <w:bCs/>
          <w:sz w:val="40"/>
          <w:szCs w:val="40"/>
        </w:rPr>
        <w:t>CAPITALES PROVINCIALES</w:t>
      </w:r>
      <w:bookmarkEnd w:id="64"/>
      <w:r w:rsidRPr="00DC1D89">
        <w:rPr>
          <w:rFonts w:eastAsia="Arial Unicode MS" w:cs="Arial"/>
          <w:b/>
          <w:bCs/>
          <w:sz w:val="40"/>
          <w:szCs w:val="40"/>
        </w:rPr>
        <w:t xml:space="preserve"> </w:t>
      </w:r>
    </w:p>
    <w:p w14:paraId="34B0609A" w14:textId="0645D86D" w:rsidR="00DC1D89" w:rsidRPr="00DC1D89" w:rsidRDefault="00DC1D89" w:rsidP="00DC1D89">
      <w:pPr>
        <w:jc w:val="center"/>
        <w:outlineLvl w:val="1"/>
        <w:rPr>
          <w:rFonts w:eastAsia="Arial Unicode MS" w:cs="Arial" w:hint="eastAsia"/>
          <w:b/>
          <w:bCs/>
          <w:sz w:val="40"/>
          <w:szCs w:val="40"/>
        </w:rPr>
      </w:pPr>
      <w:bookmarkStart w:id="65" w:name="_Toc119510631"/>
      <w:r w:rsidRPr="00DC1D89">
        <w:rPr>
          <w:rFonts w:eastAsia="Arial Unicode MS" w:cs="Arial"/>
          <w:b/>
          <w:bCs/>
          <w:sz w:val="40"/>
          <w:szCs w:val="40"/>
        </w:rPr>
        <w:t>VALDIVIA – LA UNION</w:t>
      </w:r>
      <w:bookmarkEnd w:id="65"/>
      <w:r w:rsidRPr="00DC1D89">
        <w:rPr>
          <w:rFonts w:eastAsia="Arial Unicode MS" w:cs="Arial"/>
          <w:b/>
          <w:bCs/>
          <w:sz w:val="40"/>
          <w:szCs w:val="40"/>
        </w:rPr>
        <w:t xml:space="preserve"> </w:t>
      </w:r>
    </w:p>
    <w:p w14:paraId="6D76BA4D" w14:textId="77777777" w:rsidR="00DC1D89" w:rsidRPr="00DC1D89" w:rsidRDefault="00DC1D89" w:rsidP="00DC1D89">
      <w:pPr>
        <w:jc w:val="center"/>
        <w:outlineLvl w:val="1"/>
        <w:rPr>
          <w:rFonts w:eastAsia="Arial Unicode MS" w:cs="Arial" w:hint="eastAsia"/>
          <w:b/>
          <w:bCs/>
          <w:sz w:val="40"/>
          <w:szCs w:val="40"/>
        </w:rPr>
      </w:pPr>
    </w:p>
    <w:p w14:paraId="7ED60B50" w14:textId="77777777" w:rsidR="00DC1D89" w:rsidRPr="00DC1D89" w:rsidRDefault="00DC1D89" w:rsidP="00DC1D89">
      <w:pPr>
        <w:jc w:val="center"/>
        <w:outlineLvl w:val="1"/>
        <w:rPr>
          <w:rFonts w:eastAsia="Arial Unicode MS" w:cs="Arial" w:hint="eastAsia"/>
          <w:b/>
          <w:bCs/>
          <w:sz w:val="40"/>
          <w:szCs w:val="40"/>
        </w:rPr>
      </w:pPr>
      <w:bookmarkStart w:id="66" w:name="_Toc119510632"/>
      <w:r w:rsidRPr="00DC1D89">
        <w:rPr>
          <w:rFonts w:eastAsia="Arial Unicode MS" w:cs="Arial"/>
          <w:b/>
          <w:bCs/>
          <w:sz w:val="40"/>
          <w:szCs w:val="40"/>
        </w:rPr>
        <w:t>REGIÓN DE LOS RÍOS</w:t>
      </w:r>
      <w:bookmarkEnd w:id="66"/>
    </w:p>
    <w:p w14:paraId="747CF944" w14:textId="77777777" w:rsidR="00DC1D89" w:rsidRPr="00DC1D89" w:rsidRDefault="00DC1D89" w:rsidP="008B25BF">
      <w:pPr>
        <w:jc w:val="center"/>
        <w:rPr>
          <w:rFonts w:eastAsia="Arial Unicode MS" w:cs="Arial" w:hint="eastAsia"/>
          <w:b/>
          <w:bCs/>
          <w:sz w:val="40"/>
          <w:szCs w:val="40"/>
        </w:rPr>
      </w:pPr>
      <w:r w:rsidRPr="00DC1D89">
        <w:rPr>
          <w:rFonts w:eastAsia="Arial Unicode MS" w:cs="Arial"/>
          <w:b/>
          <w:bCs/>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7" w:name="_Toc31201747"/>
      <w:bookmarkStart w:id="68" w:name="_Toc119510633"/>
      <w:bookmarkStart w:id="69" w:name="_Toc346840830"/>
      <w:r w:rsidR="003046D1" w:rsidRPr="005430AE">
        <w:rPr>
          <w:b/>
        </w:rPr>
        <w:lastRenderedPageBreak/>
        <w:t>ANEXO N° 1</w:t>
      </w:r>
      <w:bookmarkEnd w:id="67"/>
      <w:bookmarkEnd w:id="68"/>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9"/>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42FD893F" w:rsidR="003046D1" w:rsidRPr="009A248F" w:rsidRDefault="003046D1" w:rsidP="00575D42">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F2B2EC1" w:rsidR="003046D1" w:rsidRPr="007B2845"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w:t>
            </w:r>
            <w:r w:rsidR="007612B1" w:rsidRPr="007B2845">
              <w:rPr>
                <w:rFonts w:cs="Calibri"/>
                <w:sz w:val="18"/>
                <w:szCs w:val="18"/>
                <w:lang w:val="es-CL" w:eastAsia="en-US"/>
              </w:rPr>
              <w:t>hasta</w:t>
            </w:r>
            <w:r w:rsidR="00CC282E" w:rsidRPr="007B2845">
              <w:rPr>
                <w:rFonts w:cs="Calibri"/>
                <w:sz w:val="18"/>
                <w:szCs w:val="18"/>
                <w:lang w:val="es-CL" w:eastAsia="en-US"/>
              </w:rPr>
              <w:t xml:space="preserve"> </w:t>
            </w:r>
            <w:r w:rsidR="00CE1A2E" w:rsidRPr="007B2845">
              <w:rPr>
                <w:rFonts w:cs="Calibri"/>
                <w:sz w:val="18"/>
                <w:szCs w:val="18"/>
                <w:lang w:val="es-CL" w:eastAsia="en-US"/>
              </w:rPr>
              <w:t xml:space="preserve">un </w:t>
            </w:r>
            <w:r w:rsidR="00CC282E" w:rsidRPr="007B2845">
              <w:rPr>
                <w:rFonts w:cs="Calibri"/>
                <w:sz w:val="18"/>
                <w:szCs w:val="18"/>
                <w:lang w:val="es-CL" w:eastAsia="en-US"/>
              </w:rPr>
              <w:t>máximo de</w:t>
            </w:r>
            <w:r w:rsidRPr="007B2845">
              <w:rPr>
                <w:rFonts w:cs="Calibri"/>
                <w:sz w:val="18"/>
                <w:szCs w:val="18"/>
                <w:lang w:val="es-CL" w:eastAsia="en-US"/>
              </w:rPr>
              <w:t xml:space="preserve"> $3.500.000.- </w:t>
            </w:r>
            <w:r w:rsidR="00CE1A2E" w:rsidRPr="007B2845">
              <w:rPr>
                <w:rFonts w:cs="Calibri"/>
                <w:sz w:val="18"/>
                <w:szCs w:val="18"/>
                <w:lang w:val="es-CL" w:eastAsia="en-US"/>
              </w:rPr>
              <w:t xml:space="preserve">(neto) </w:t>
            </w:r>
            <w:r w:rsidR="002D5476">
              <w:rPr>
                <w:rFonts w:cs="Calibri"/>
                <w:sz w:val="18"/>
                <w:szCs w:val="18"/>
                <w:lang w:val="es-CL" w:eastAsia="en-US"/>
              </w:rPr>
              <w:t>de subsidio Comité de Desarrollo Productivo Regional</w:t>
            </w:r>
            <w:r w:rsidRPr="007B2845">
              <w:rPr>
                <w:rFonts w:cs="Calibri"/>
                <w:sz w:val="18"/>
                <w:szCs w:val="18"/>
                <w:lang w:val="es-CL" w:eastAsia="en-US"/>
              </w:rPr>
              <w:t xml:space="preserve"> y aporte empresarial de un </w:t>
            </w:r>
            <w:r w:rsidR="005A76C3">
              <w:rPr>
                <w:rFonts w:cs="Calibri"/>
                <w:sz w:val="18"/>
                <w:szCs w:val="18"/>
                <w:lang w:val="es-CL" w:eastAsia="en-US"/>
              </w:rPr>
              <w:t>2</w:t>
            </w:r>
            <w:r w:rsidR="007151DC" w:rsidRPr="007B2845">
              <w:rPr>
                <w:rFonts w:cs="Calibri"/>
                <w:sz w:val="18"/>
                <w:szCs w:val="18"/>
                <w:lang w:val="es-CL" w:eastAsia="en-US"/>
              </w:rPr>
              <w:t>%</w:t>
            </w:r>
            <w:r w:rsidR="00896772">
              <w:rPr>
                <w:rFonts w:cs="Calibri"/>
                <w:sz w:val="18"/>
                <w:szCs w:val="18"/>
                <w:lang w:val="es-CL" w:eastAsia="en-US"/>
              </w:rPr>
              <w:t xml:space="preserve"> del costo total de proyecto</w:t>
            </w:r>
            <w:r w:rsidRPr="007B2845">
              <w:rPr>
                <w:rFonts w:cs="Calibri"/>
                <w:sz w:val="18"/>
                <w:szCs w:val="18"/>
                <w:lang w:val="es-CL" w:eastAsia="en-US"/>
              </w:rPr>
              <w:t>. Además, deberá considerar Acciones de Gestión Empresarial por un</w:t>
            </w:r>
            <w:r w:rsidRPr="007B2845">
              <w:rPr>
                <w:rFonts w:cs="Calibri"/>
                <w:sz w:val="18"/>
                <w:szCs w:val="18"/>
                <w:lang w:eastAsia="en-US"/>
              </w:rPr>
              <w:t xml:space="preserve"> monto mínimo de $200.000.-</w:t>
            </w:r>
            <w:r w:rsidR="00CC282E" w:rsidRPr="007B2845">
              <w:rPr>
                <w:rFonts w:cs="Calibri"/>
                <w:sz w:val="18"/>
                <w:szCs w:val="18"/>
                <w:lang w:eastAsia="en-US"/>
              </w:rPr>
              <w:t xml:space="preserve"> hasta un máximo de $500.000.-</w:t>
            </w:r>
            <w:r w:rsidRPr="007B2845">
              <w:rPr>
                <w:rFonts w:cs="Calibri"/>
                <w:sz w:val="18"/>
                <w:szCs w:val="18"/>
                <w:lang w:eastAsia="en-US"/>
              </w:rPr>
              <w:t xml:space="preserve"> </w:t>
            </w:r>
            <w:r w:rsidRPr="007B2845">
              <w:rPr>
                <w:rFonts w:cs="Calibri"/>
                <w:color w:val="000000" w:themeColor="text1"/>
                <w:sz w:val="18"/>
                <w:szCs w:val="18"/>
                <w:lang w:eastAsia="en-US"/>
              </w:rPr>
              <w:t>distribuido en al menos uno de los siguientes ítems de financiamiento:</w:t>
            </w:r>
          </w:p>
          <w:p w14:paraId="5EB745B2" w14:textId="77777777" w:rsidR="003046D1" w:rsidRPr="007B2845" w:rsidRDefault="003046D1" w:rsidP="00A055F0">
            <w:pPr>
              <w:pStyle w:val="Prrafodelista"/>
              <w:numPr>
                <w:ilvl w:val="0"/>
                <w:numId w:val="13"/>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Asistencia técnica y asesoría en gestión</w:t>
            </w:r>
          </w:p>
          <w:p w14:paraId="37F9B4E0" w14:textId="77777777" w:rsidR="003046D1" w:rsidRPr="007B2845" w:rsidRDefault="003046D1" w:rsidP="00A055F0">
            <w:pPr>
              <w:pStyle w:val="Prrafodelista"/>
              <w:numPr>
                <w:ilvl w:val="0"/>
                <w:numId w:val="13"/>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Capacitación</w:t>
            </w:r>
          </w:p>
          <w:p w14:paraId="77B7E34C" w14:textId="561638FB" w:rsidR="003046D1" w:rsidRPr="007B2845" w:rsidRDefault="003046D1" w:rsidP="00A055F0">
            <w:pPr>
              <w:pStyle w:val="Prrafodelista"/>
              <w:numPr>
                <w:ilvl w:val="0"/>
                <w:numId w:val="13"/>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7B2845">
              <w:rPr>
                <w:rFonts w:cs="Calibri"/>
                <w:sz w:val="18"/>
                <w:szCs w:val="18"/>
                <w:lang w:eastAsia="en-US"/>
              </w:rPr>
              <w:t>En el caso de existir un error en los montos postulados, tanto para subsidio como para aporte, ést</w:t>
            </w:r>
            <w:r w:rsidR="007151DC" w:rsidRPr="007B2845">
              <w:rPr>
                <w:rFonts w:cs="Calibri"/>
                <w:sz w:val="18"/>
                <w:szCs w:val="18"/>
                <w:lang w:eastAsia="en-US"/>
              </w:rPr>
              <w:t>os</w:t>
            </w:r>
            <w:r w:rsidR="007151DC">
              <w:rPr>
                <w:rFonts w:cs="Calibri"/>
                <w:sz w:val="18"/>
                <w:szCs w:val="18"/>
                <w:lang w:eastAsia="en-US"/>
              </w:rPr>
              <w:t xml:space="preserve">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r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hint="eastAsia"/>
                <w:color w:val="00B050"/>
                <w:sz w:val="18"/>
                <w:szCs w:val="18"/>
                <w:lang w:val="es-CL" w:eastAsia="en-US"/>
              </w:rPr>
            </w:pPr>
            <w:r>
              <w:rPr>
                <w:sz w:val="18"/>
                <w:szCs w:val="18"/>
              </w:rPr>
              <w:t>e</w:t>
            </w:r>
            <w:r w:rsidRPr="00626CC8">
              <w:rPr>
                <w:sz w:val="18"/>
                <w:szCs w:val="18"/>
              </w:rPr>
              <w:t xml:space="preserve">. No tener rendiciones pendientes con Sercotec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3C9A8457"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haber cumplido las obligaciones contractuales de un proyecto Serco</w:t>
            </w:r>
            <w:r>
              <w:rPr>
                <w:color w:val="000000" w:themeColor="text1"/>
                <w:sz w:val="18"/>
                <w:szCs w:val="18"/>
                <w:lang w:val="es-CL"/>
              </w:rPr>
              <w:t>tec, con el Agente Operador Sercotec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con información interna de Sercotec asociada al Rut del/la postulante.</w:t>
            </w:r>
          </w:p>
        </w:tc>
      </w:tr>
      <w:tr w:rsidR="000E26DC" w:rsidRPr="00A15D35"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440E0EB" w:rsidR="000E26DC" w:rsidRPr="00A15D35" w:rsidRDefault="000E26DC" w:rsidP="000E26DC">
            <w:pPr>
              <w:jc w:val="both"/>
              <w:rPr>
                <w:color w:val="000000" w:themeColor="text1"/>
                <w:sz w:val="18"/>
                <w:szCs w:val="18"/>
              </w:rPr>
            </w:pPr>
            <w:r w:rsidRPr="00A15D35">
              <w:rPr>
                <w:color w:val="000000" w:themeColor="text1"/>
                <w:sz w:val="18"/>
                <w:szCs w:val="18"/>
              </w:rPr>
              <w:lastRenderedPageBreak/>
              <w:t>g. No haber sido beneficiario/a de alguna convocatoria Emprende, financiada con fondos regulares de Sercotec</w:t>
            </w:r>
            <w:r w:rsidR="00232B80" w:rsidRPr="00A15D35">
              <w:rPr>
                <w:color w:val="000000" w:themeColor="text1"/>
                <w:sz w:val="18"/>
                <w:szCs w:val="18"/>
              </w:rPr>
              <w:t xml:space="preserve"> y/o extrapresupuestarios</w:t>
            </w:r>
            <w:r w:rsidRPr="00A15D35">
              <w:rPr>
                <w:color w:val="000000" w:themeColor="text1"/>
                <w:sz w:val="18"/>
                <w:szCs w:val="18"/>
              </w:rPr>
              <w:t xml:space="preserve">, durante los </w:t>
            </w:r>
            <w:r w:rsidR="00232B80" w:rsidRPr="00A15D35">
              <w:rPr>
                <w:sz w:val="18"/>
                <w:szCs w:val="18"/>
              </w:rPr>
              <w:t>años 2020,</w:t>
            </w:r>
            <w:r w:rsidRPr="00A15D35">
              <w:rPr>
                <w:sz w:val="18"/>
                <w:szCs w:val="18"/>
              </w:rPr>
              <w:t xml:space="preserve"> 2021</w:t>
            </w:r>
            <w:r w:rsidR="00232B80" w:rsidRPr="00A15D35">
              <w:rPr>
                <w:sz w:val="18"/>
                <w:szCs w:val="18"/>
              </w:rPr>
              <w:t xml:space="preserve"> y/o 2022</w:t>
            </w:r>
            <w:r w:rsidRPr="00A15D35">
              <w:rPr>
                <w:sz w:val="18"/>
                <w:szCs w:val="18"/>
              </w:rPr>
              <w:t>, para la empresa beneficiaria y a su 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48CF55EC" w:rsidR="000E26DC" w:rsidRPr="00A15D35" w:rsidRDefault="000E26DC" w:rsidP="000E26DC">
            <w:pPr>
              <w:jc w:val="both"/>
              <w:rPr>
                <w:rFonts w:cs="Calibri"/>
                <w:color w:val="000000" w:themeColor="text1"/>
                <w:sz w:val="18"/>
                <w:szCs w:val="18"/>
                <w:lang w:val="es-CL" w:eastAsia="en-US"/>
              </w:rPr>
            </w:pPr>
            <w:r w:rsidRPr="00A15D35">
              <w:rPr>
                <w:rFonts w:cs="Calibri"/>
                <w:color w:val="000000" w:themeColor="text1"/>
                <w:sz w:val="18"/>
                <w:szCs w:val="18"/>
                <w:lang w:val="es-CL" w:eastAsia="en-US"/>
              </w:rPr>
              <w:t>Requisito validado automáticamente a través de la plataforma de postulación con información interna de Sercotec asociada al Rut de la empresa beneficiada y al Rut de su representante legal (postulante seleccionado/a de convocatoria emprende anterior).</w:t>
            </w:r>
          </w:p>
        </w:tc>
      </w:tr>
      <w:tr w:rsidR="00C7496C" w:rsidRPr="00A15D35" w14:paraId="11EC3E7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097C5068" w14:textId="48B2697A" w:rsidR="00C7496C" w:rsidRPr="00A15D35" w:rsidRDefault="00C7496C" w:rsidP="000E26DC">
            <w:pPr>
              <w:jc w:val="both"/>
              <w:rPr>
                <w:color w:val="000000" w:themeColor="text1"/>
                <w:sz w:val="18"/>
                <w:szCs w:val="18"/>
              </w:rPr>
            </w:pPr>
            <w:r>
              <w:rPr>
                <w:color w:val="000000" w:themeColor="text1"/>
                <w:sz w:val="18"/>
                <w:szCs w:val="18"/>
              </w:rPr>
              <w:t xml:space="preserve">h. </w:t>
            </w:r>
            <w:r w:rsidRPr="00C7496C">
              <w:rPr>
                <w:color w:val="000000" w:themeColor="text1"/>
                <w:sz w:val="18"/>
                <w:szCs w:val="18"/>
              </w:rPr>
              <w:t>El/la postulante debe tener domicilio actualmente en alguna de las siguientes comunas de la Regi</w:t>
            </w:r>
            <w:r w:rsidRPr="00C7496C">
              <w:rPr>
                <w:rFonts w:hint="eastAsia"/>
                <w:color w:val="000000" w:themeColor="text1"/>
                <w:sz w:val="18"/>
                <w:szCs w:val="18"/>
              </w:rPr>
              <w:t>ó</w:t>
            </w:r>
            <w:r w:rsidRPr="00C7496C">
              <w:rPr>
                <w:color w:val="000000" w:themeColor="text1"/>
                <w:sz w:val="18"/>
                <w:szCs w:val="18"/>
              </w:rPr>
              <w:t>n de Los R</w:t>
            </w:r>
            <w:r w:rsidRPr="00C7496C">
              <w:rPr>
                <w:rFonts w:hint="eastAsia"/>
                <w:color w:val="000000" w:themeColor="text1"/>
                <w:sz w:val="18"/>
                <w:szCs w:val="18"/>
              </w:rPr>
              <w:t>í</w:t>
            </w:r>
            <w:r w:rsidRPr="00C7496C">
              <w:rPr>
                <w:color w:val="000000" w:themeColor="text1"/>
                <w:sz w:val="18"/>
                <w:szCs w:val="18"/>
              </w:rPr>
              <w:t>os: Valdivia o La Uni</w:t>
            </w:r>
            <w:r w:rsidRPr="00C7496C">
              <w:rPr>
                <w:rFonts w:hint="eastAsia"/>
                <w:color w:val="000000" w:themeColor="text1"/>
                <w:sz w:val="18"/>
                <w:szCs w:val="18"/>
              </w:rPr>
              <w:t>ó</w:t>
            </w:r>
            <w:r w:rsidRPr="00C7496C">
              <w:rPr>
                <w:color w:val="000000" w:themeColor="text1"/>
                <w:sz w:val="18"/>
                <w:szCs w:val="18"/>
              </w:rPr>
              <w:t>n.</w:t>
            </w:r>
          </w:p>
        </w:tc>
        <w:tc>
          <w:tcPr>
            <w:tcW w:w="4341" w:type="dxa"/>
            <w:tcBorders>
              <w:top w:val="single" w:sz="4" w:space="0" w:color="auto"/>
              <w:left w:val="single" w:sz="4" w:space="0" w:color="auto"/>
              <w:bottom w:val="single" w:sz="4" w:space="0" w:color="auto"/>
              <w:right w:val="single" w:sz="4" w:space="0" w:color="auto"/>
            </w:tcBorders>
          </w:tcPr>
          <w:p w14:paraId="0125604E" w14:textId="7ACA4F27" w:rsidR="00C7496C" w:rsidRPr="00A15D35" w:rsidRDefault="005D63C4" w:rsidP="005D63C4">
            <w:pPr>
              <w:jc w:val="both"/>
              <w:rPr>
                <w:rFonts w:cs="Calibri"/>
                <w:color w:val="000000" w:themeColor="text1"/>
                <w:sz w:val="18"/>
                <w:szCs w:val="18"/>
                <w:lang w:val="es-CL" w:eastAsia="en-US"/>
              </w:rPr>
            </w:pPr>
            <w:r w:rsidRPr="005D63C4">
              <w:rPr>
                <w:rFonts w:cs="Calibri"/>
                <w:color w:val="000000" w:themeColor="text1"/>
                <w:sz w:val="18"/>
                <w:szCs w:val="18"/>
                <w:lang w:val="es-CL" w:eastAsia="en-US"/>
              </w:rPr>
              <w:t>Las variables se validan autom</w:t>
            </w:r>
            <w:r w:rsidRPr="005D63C4">
              <w:rPr>
                <w:rFonts w:cs="Calibri" w:hint="eastAsia"/>
                <w:color w:val="000000" w:themeColor="text1"/>
                <w:sz w:val="18"/>
                <w:szCs w:val="18"/>
                <w:lang w:val="es-CL" w:eastAsia="en-US"/>
              </w:rPr>
              <w:t>á</w:t>
            </w:r>
            <w:r w:rsidRPr="005D63C4">
              <w:rPr>
                <w:rFonts w:cs="Calibri"/>
                <w:color w:val="000000" w:themeColor="text1"/>
                <w:sz w:val="18"/>
                <w:szCs w:val="18"/>
                <w:lang w:val="es-CL" w:eastAsia="en-US"/>
              </w:rPr>
              <w:t>ticamente en funci</w:t>
            </w:r>
            <w:r w:rsidRPr="005D63C4">
              <w:rPr>
                <w:rFonts w:cs="Calibri" w:hint="eastAsia"/>
                <w:color w:val="000000" w:themeColor="text1"/>
                <w:sz w:val="18"/>
                <w:szCs w:val="18"/>
                <w:lang w:val="es-CL" w:eastAsia="en-US"/>
              </w:rPr>
              <w:t>ó</w:t>
            </w:r>
            <w:r w:rsidRPr="005D63C4">
              <w:rPr>
                <w:rFonts w:cs="Calibri"/>
                <w:color w:val="000000" w:themeColor="text1"/>
                <w:sz w:val="18"/>
                <w:szCs w:val="18"/>
                <w:lang w:val="es-CL" w:eastAsia="en-US"/>
              </w:rPr>
              <w:t>n de lo ingresado al momento del registro como usuario/a y/o al completar el Formulario de Postulaci</w:t>
            </w:r>
            <w:r w:rsidRPr="005D63C4">
              <w:rPr>
                <w:rFonts w:cs="Calibri" w:hint="eastAsia"/>
                <w:color w:val="000000" w:themeColor="text1"/>
                <w:sz w:val="18"/>
                <w:szCs w:val="18"/>
                <w:lang w:val="es-CL" w:eastAsia="en-US"/>
              </w:rPr>
              <w:t>ó</w:t>
            </w:r>
            <w:r w:rsidRPr="005D63C4">
              <w:rPr>
                <w:rFonts w:cs="Calibri"/>
                <w:color w:val="000000" w:themeColor="text1"/>
                <w:sz w:val="18"/>
                <w:szCs w:val="18"/>
                <w:lang w:val="es-CL" w:eastAsia="en-US"/>
              </w:rPr>
              <w:t>n.</w:t>
            </w:r>
            <w:bookmarkStart w:id="70" w:name="_GoBack"/>
            <w:bookmarkEnd w:id="70"/>
          </w:p>
        </w:tc>
      </w:tr>
    </w:tbl>
    <w:p w14:paraId="35AFD876" w14:textId="1C4C58DF" w:rsidR="003046D1" w:rsidRPr="00A15D35" w:rsidRDefault="003046D1" w:rsidP="001A70DC">
      <w:pPr>
        <w:rPr>
          <w:rFonts w:cs="Calibri"/>
          <w:b/>
          <w:sz w:val="18"/>
          <w:szCs w:val="18"/>
        </w:rPr>
      </w:pPr>
    </w:p>
    <w:p w14:paraId="14FA891B" w14:textId="720A9EE2" w:rsidR="00E06040" w:rsidRPr="00A15D35" w:rsidRDefault="00E06040" w:rsidP="00E06040">
      <w:pPr>
        <w:pStyle w:val="Prrafodelista"/>
        <w:spacing w:before="100" w:beforeAutospacing="1" w:after="100" w:afterAutospacing="1"/>
        <w:ind w:left="0"/>
        <w:jc w:val="both"/>
        <w:rPr>
          <w:rFonts w:cs="Calibri"/>
          <w:b/>
          <w:sz w:val="18"/>
          <w:szCs w:val="18"/>
        </w:rPr>
      </w:pPr>
      <w:r w:rsidRPr="00A15D35">
        <w:rPr>
          <w:rFonts w:cs="Calibri"/>
          <w:b/>
          <w:sz w:val="18"/>
          <w:szCs w:val="18"/>
        </w:rPr>
        <w:t>ADMISIBILIDAD / Validación Manual</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E06040" w:rsidRPr="00A15D35" w14:paraId="529EBE69" w14:textId="77777777" w:rsidTr="007A5B86">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5CB3A72B" w14:textId="77777777" w:rsidR="00E06040" w:rsidRPr="00A15D35" w:rsidRDefault="00E06040" w:rsidP="007A5B86">
            <w:pPr>
              <w:spacing w:before="100" w:beforeAutospacing="1" w:after="100" w:afterAutospacing="1" w:line="276" w:lineRule="auto"/>
              <w:contextualSpacing/>
              <w:jc w:val="both"/>
              <w:rPr>
                <w:rFonts w:cs="Calibri"/>
                <w:b/>
                <w:color w:val="FFFFFF"/>
                <w:sz w:val="18"/>
                <w:szCs w:val="18"/>
                <w:lang w:val="es-CL" w:eastAsia="en-US"/>
              </w:rPr>
            </w:pPr>
            <w:r w:rsidRPr="00A15D35">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7320F688" w14:textId="77777777" w:rsidR="00E06040" w:rsidRPr="00A15D35" w:rsidRDefault="00E06040" w:rsidP="007A5B86">
            <w:pPr>
              <w:pStyle w:val="Prrafodelista"/>
              <w:spacing w:before="100" w:beforeAutospacing="1" w:after="100" w:afterAutospacing="1" w:line="276" w:lineRule="auto"/>
              <w:ind w:left="0"/>
              <w:jc w:val="both"/>
              <w:rPr>
                <w:rFonts w:cs="Calibri"/>
                <w:b/>
                <w:color w:val="FFFFFF"/>
                <w:sz w:val="18"/>
                <w:szCs w:val="18"/>
                <w:lang w:val="es-CL" w:eastAsia="en-US"/>
              </w:rPr>
            </w:pPr>
            <w:r w:rsidRPr="00A15D35">
              <w:rPr>
                <w:rFonts w:cs="Calibri"/>
                <w:b/>
                <w:color w:val="FFFFFF"/>
                <w:sz w:val="18"/>
                <w:szCs w:val="18"/>
                <w:lang w:val="es-CL" w:eastAsia="en-US"/>
              </w:rPr>
              <w:t>Medio de verificación</w:t>
            </w:r>
          </w:p>
        </w:tc>
      </w:tr>
      <w:tr w:rsidR="00E06040" w:rsidRPr="00A15D35" w14:paraId="0D7E07FB" w14:textId="77777777" w:rsidTr="007A5B86">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00F1B0F" w14:textId="69F5FD20" w:rsidR="00E06040" w:rsidRPr="00A15D35" w:rsidRDefault="00C7496C" w:rsidP="007A5B86">
            <w:pPr>
              <w:jc w:val="both"/>
              <w:rPr>
                <w:color w:val="000000" w:themeColor="text1"/>
                <w:sz w:val="18"/>
                <w:szCs w:val="18"/>
              </w:rPr>
            </w:pPr>
            <w:r>
              <w:rPr>
                <w:color w:val="000000" w:themeColor="text1"/>
                <w:sz w:val="18"/>
                <w:szCs w:val="18"/>
              </w:rPr>
              <w:t>i</w:t>
            </w:r>
            <w:r w:rsidR="00F6729F" w:rsidRPr="00A15D35">
              <w:rPr>
                <w:color w:val="000000" w:themeColor="text1"/>
                <w:sz w:val="18"/>
                <w:szCs w:val="18"/>
              </w:rPr>
              <w:t xml:space="preserve">. </w:t>
            </w:r>
            <w:r w:rsidR="00F6729F" w:rsidRPr="00A15D35">
              <w:rPr>
                <w:color w:val="000000" w:themeColor="text1"/>
                <w:sz w:val="18"/>
                <w:szCs w:val="18"/>
                <w:lang w:val="es-CL"/>
              </w:rPr>
              <w:t>No haber sido beneficiario/a de alguna convocatoria Emprende, financiada con fondos regulares del Comit</w:t>
            </w:r>
            <w:r w:rsidR="00F6729F" w:rsidRPr="00A15D35">
              <w:rPr>
                <w:rFonts w:hint="eastAsia"/>
                <w:color w:val="000000" w:themeColor="text1"/>
                <w:sz w:val="18"/>
                <w:szCs w:val="18"/>
                <w:lang w:val="es-CL"/>
              </w:rPr>
              <w:t>é</w:t>
            </w:r>
            <w:r w:rsidR="00F6729F" w:rsidRPr="00A15D35">
              <w:rPr>
                <w:color w:val="000000" w:themeColor="text1"/>
                <w:sz w:val="18"/>
                <w:szCs w:val="18"/>
                <w:lang w:val="es-CL"/>
              </w:rPr>
              <w:t xml:space="preserve"> de Desarrollo Productivo Regional de Los R</w:t>
            </w:r>
            <w:r w:rsidR="00F6729F" w:rsidRPr="00A15D35">
              <w:rPr>
                <w:rFonts w:hint="eastAsia"/>
                <w:color w:val="000000" w:themeColor="text1"/>
                <w:sz w:val="18"/>
                <w:szCs w:val="18"/>
                <w:lang w:val="es-CL"/>
              </w:rPr>
              <w:t>í</w:t>
            </w:r>
            <w:r w:rsidR="00F6729F" w:rsidRPr="00A15D35">
              <w:rPr>
                <w:color w:val="000000" w:themeColor="text1"/>
                <w:sz w:val="18"/>
                <w:szCs w:val="18"/>
                <w:lang w:val="es-CL"/>
              </w:rPr>
              <w:t>os, durante los a</w:t>
            </w:r>
            <w:r w:rsidR="00F6729F" w:rsidRPr="00A15D35">
              <w:rPr>
                <w:rFonts w:hint="eastAsia"/>
                <w:color w:val="000000" w:themeColor="text1"/>
                <w:sz w:val="18"/>
                <w:szCs w:val="18"/>
                <w:lang w:val="es-CL"/>
              </w:rPr>
              <w:t>ñ</w:t>
            </w:r>
            <w:r w:rsidR="00F6729F" w:rsidRPr="00A15D35">
              <w:rPr>
                <w:color w:val="000000" w:themeColor="text1"/>
                <w:sz w:val="18"/>
                <w:szCs w:val="18"/>
                <w:lang w:val="es-CL"/>
              </w:rPr>
              <w:t>os 2020, 2021 y/o 2022, para la empresa beneficiaria y a su 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2E8DB5A3" w14:textId="74C68785" w:rsidR="00E06040" w:rsidRPr="00A15D35" w:rsidRDefault="00F6729F" w:rsidP="007A5B86">
            <w:pPr>
              <w:jc w:val="both"/>
              <w:rPr>
                <w:rFonts w:cs="Calibri"/>
                <w:color w:val="000000" w:themeColor="text1"/>
                <w:sz w:val="18"/>
                <w:szCs w:val="18"/>
                <w:lang w:val="es-CL" w:eastAsia="en-US"/>
              </w:rPr>
            </w:pPr>
            <w:r w:rsidRPr="00A15D35">
              <w:rPr>
                <w:rFonts w:cs="Calibri"/>
                <w:color w:val="000000" w:themeColor="text1"/>
                <w:sz w:val="18"/>
                <w:szCs w:val="18"/>
                <w:lang w:eastAsia="en-US"/>
              </w:rPr>
              <w:t xml:space="preserve">Este requisito será verificado con la información interna de la Dirección Regional de </w:t>
            </w:r>
            <w:proofErr w:type="spellStart"/>
            <w:r w:rsidRPr="00A15D35">
              <w:rPr>
                <w:rFonts w:cs="Calibri"/>
                <w:color w:val="000000" w:themeColor="text1"/>
                <w:sz w:val="18"/>
                <w:szCs w:val="18"/>
                <w:lang w:eastAsia="en-US"/>
              </w:rPr>
              <w:t>Sercotec</w:t>
            </w:r>
            <w:proofErr w:type="spellEnd"/>
            <w:r w:rsidRPr="00A15D35">
              <w:rPr>
                <w:rFonts w:cs="Calibri"/>
                <w:color w:val="000000" w:themeColor="text1"/>
                <w:sz w:val="18"/>
                <w:szCs w:val="18"/>
                <w:lang w:eastAsia="en-US"/>
              </w:rPr>
              <w:t xml:space="preserve"> asociada al Rut de la empresa beneficiada y al Rut de su representante legal (postulante seleccionado/a de convocatoria emprende anterior).</w:t>
            </w:r>
          </w:p>
        </w:tc>
      </w:tr>
      <w:tr w:rsidR="00E06040" w:rsidRPr="00867E87" w14:paraId="582C03AB" w14:textId="77777777" w:rsidTr="007A5B86">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3704F2E3" w14:textId="594315B6" w:rsidR="00E06040" w:rsidRPr="00A15D35" w:rsidRDefault="00C7496C" w:rsidP="00F6729F">
            <w:pPr>
              <w:jc w:val="both"/>
              <w:rPr>
                <w:color w:val="000000" w:themeColor="text1"/>
                <w:sz w:val="18"/>
                <w:szCs w:val="18"/>
              </w:rPr>
            </w:pPr>
            <w:r>
              <w:rPr>
                <w:color w:val="000000" w:themeColor="text1"/>
                <w:sz w:val="18"/>
                <w:szCs w:val="18"/>
              </w:rPr>
              <w:t>j</w:t>
            </w:r>
            <w:r w:rsidR="00E06040" w:rsidRPr="00A15D35">
              <w:rPr>
                <w:color w:val="000000" w:themeColor="text1"/>
                <w:sz w:val="18"/>
                <w:szCs w:val="18"/>
              </w:rPr>
              <w:t xml:space="preserve">. </w:t>
            </w:r>
            <w:r w:rsidR="00F6729F" w:rsidRPr="00A15D35">
              <w:rPr>
                <w:color w:val="000000" w:themeColor="text1"/>
                <w:sz w:val="18"/>
                <w:szCs w:val="18"/>
              </w:rPr>
              <w:t>No tener inscripci</w:t>
            </w:r>
            <w:r w:rsidR="00F6729F" w:rsidRPr="00A15D35">
              <w:rPr>
                <w:rFonts w:hint="eastAsia"/>
                <w:color w:val="000000" w:themeColor="text1"/>
                <w:sz w:val="18"/>
                <w:szCs w:val="18"/>
              </w:rPr>
              <w:t>ó</w:t>
            </w:r>
            <w:r w:rsidR="00F6729F" w:rsidRPr="00A15D35">
              <w:rPr>
                <w:color w:val="000000" w:themeColor="text1"/>
                <w:sz w:val="18"/>
                <w:szCs w:val="18"/>
              </w:rPr>
              <w:t>n vigente en el Registro Nacional de Deudores de Pensiones de Alimentos en calidad de deudor de alimentos seg</w:t>
            </w:r>
            <w:r w:rsidR="00F6729F" w:rsidRPr="00A15D35">
              <w:rPr>
                <w:rFonts w:hint="eastAsia"/>
                <w:color w:val="000000" w:themeColor="text1"/>
                <w:sz w:val="18"/>
                <w:szCs w:val="18"/>
              </w:rPr>
              <w:t>ú</w:t>
            </w:r>
            <w:r w:rsidR="00F6729F" w:rsidRPr="00A15D35">
              <w:rPr>
                <w:color w:val="000000" w:themeColor="text1"/>
                <w:sz w:val="18"/>
                <w:szCs w:val="18"/>
              </w:rPr>
              <w:t>n lo dispuesto en la Ley N</w:t>
            </w:r>
            <w:r w:rsidR="00F6729F" w:rsidRPr="00A15D35">
              <w:rPr>
                <w:rFonts w:hint="eastAsia"/>
                <w:color w:val="000000" w:themeColor="text1"/>
                <w:sz w:val="18"/>
                <w:szCs w:val="18"/>
              </w:rPr>
              <w:t>°</w:t>
            </w:r>
            <w:r w:rsidR="00F6729F" w:rsidRPr="00A15D35">
              <w:rPr>
                <w:color w:val="000000" w:themeColor="text1"/>
                <w:sz w:val="18"/>
                <w:szCs w:val="18"/>
              </w:rPr>
              <w:t xml:space="preserve"> 21.389. </w:t>
            </w:r>
          </w:p>
        </w:tc>
        <w:tc>
          <w:tcPr>
            <w:tcW w:w="4341" w:type="dxa"/>
            <w:tcBorders>
              <w:top w:val="single" w:sz="4" w:space="0" w:color="auto"/>
              <w:left w:val="single" w:sz="4" w:space="0" w:color="auto"/>
              <w:bottom w:val="single" w:sz="4" w:space="0" w:color="auto"/>
              <w:right w:val="single" w:sz="4" w:space="0" w:color="auto"/>
            </w:tcBorders>
          </w:tcPr>
          <w:p w14:paraId="53E6CBF9" w14:textId="4B08D9AE" w:rsidR="00E06040" w:rsidRPr="00A15D35" w:rsidRDefault="00F6729F" w:rsidP="007A5B86">
            <w:pPr>
              <w:jc w:val="both"/>
              <w:rPr>
                <w:rFonts w:cs="Calibri"/>
                <w:color w:val="000000" w:themeColor="text1"/>
                <w:sz w:val="18"/>
                <w:szCs w:val="18"/>
                <w:lang w:val="es-CL" w:eastAsia="en-US"/>
              </w:rPr>
            </w:pPr>
            <w:r w:rsidRPr="00A15D35">
              <w:rPr>
                <w:rFonts w:cs="Calibri"/>
                <w:color w:val="000000" w:themeColor="text1"/>
                <w:sz w:val="18"/>
                <w:szCs w:val="18"/>
                <w:lang w:val="es-CL" w:eastAsia="en-US"/>
              </w:rPr>
              <w:t>Este requisito</w:t>
            </w:r>
            <w:r w:rsidRPr="00A15D35">
              <w:rPr>
                <w:rFonts w:cs="Calibri"/>
                <w:color w:val="000000" w:themeColor="text1"/>
                <w:sz w:val="18"/>
                <w:szCs w:val="18"/>
                <w:lang w:eastAsia="en-US"/>
              </w:rPr>
              <w:t xml:space="preserve"> se verificar</w:t>
            </w:r>
            <w:r w:rsidRPr="00A15D35">
              <w:rPr>
                <w:rFonts w:cs="Calibri" w:hint="eastAsia"/>
                <w:color w:val="000000" w:themeColor="text1"/>
                <w:sz w:val="18"/>
                <w:szCs w:val="18"/>
                <w:lang w:eastAsia="en-US"/>
              </w:rPr>
              <w:t>á</w:t>
            </w:r>
            <w:r w:rsidRPr="00A15D35">
              <w:rPr>
                <w:rFonts w:cs="Calibri"/>
                <w:color w:val="000000" w:themeColor="text1"/>
                <w:sz w:val="18"/>
                <w:szCs w:val="18"/>
                <w:lang w:eastAsia="en-US"/>
              </w:rPr>
              <w:t xml:space="preserve"> a trav</w:t>
            </w:r>
            <w:r w:rsidRPr="00A15D35">
              <w:rPr>
                <w:rFonts w:cs="Calibri" w:hint="eastAsia"/>
                <w:color w:val="000000" w:themeColor="text1"/>
                <w:sz w:val="18"/>
                <w:szCs w:val="18"/>
                <w:lang w:eastAsia="en-US"/>
              </w:rPr>
              <w:t>é</w:t>
            </w:r>
            <w:r w:rsidRPr="00A15D35">
              <w:rPr>
                <w:rFonts w:cs="Calibri"/>
                <w:color w:val="000000" w:themeColor="text1"/>
                <w:sz w:val="18"/>
                <w:szCs w:val="18"/>
                <w:lang w:eastAsia="en-US"/>
              </w:rPr>
              <w:t>s de la consulta al</w:t>
            </w:r>
            <w:r w:rsidRPr="00A15D35">
              <w:t xml:space="preserve"> </w:t>
            </w:r>
            <w:r w:rsidRPr="00A15D35">
              <w:rPr>
                <w:rFonts w:cs="Calibri"/>
                <w:color w:val="000000" w:themeColor="text1"/>
                <w:sz w:val="18"/>
                <w:szCs w:val="18"/>
                <w:lang w:eastAsia="en-US"/>
              </w:rPr>
              <w:t>Registro Nacional de Deudores de Pensiones de Alimentos.</w:t>
            </w:r>
          </w:p>
        </w:tc>
      </w:tr>
    </w:tbl>
    <w:p w14:paraId="121C6CBF" w14:textId="77777777" w:rsidR="00E06040" w:rsidRDefault="00E06040" w:rsidP="001A70DC">
      <w:pPr>
        <w:rPr>
          <w:rFonts w:cs="Calibri"/>
          <w:b/>
          <w:sz w:val="18"/>
          <w:szCs w:val="18"/>
        </w:rPr>
      </w:pPr>
    </w:p>
    <w:p w14:paraId="4288DE8E" w14:textId="755323CA"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56115E35" w:rsidR="003046D1" w:rsidRPr="00DF54B7" w:rsidRDefault="004F0E18" w:rsidP="006B1EFF">
            <w:pPr>
              <w:jc w:val="both"/>
              <w:rPr>
                <w:rFonts w:eastAsia="Arial Unicode MS" w:hint="eastAsia"/>
                <w:color w:val="00B050"/>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C4172B">
              <w:rPr>
                <w:rFonts w:eastAsia="Arial Unicode MS" w:cs="Calibri"/>
                <w:sz w:val="18"/>
                <w:szCs w:val="18"/>
                <w:lang w:val="es-CL" w:eastAsia="en-US"/>
              </w:rPr>
              <w:t xml:space="preserve">En el caso que existan dos o más convocatorias </w:t>
            </w:r>
            <w:r w:rsidR="006602C0" w:rsidRPr="00C4172B">
              <w:rPr>
                <w:rFonts w:eastAsia="Arial Unicode MS" w:cs="Calibri"/>
                <w:sz w:val="18"/>
                <w:szCs w:val="18"/>
                <w:lang w:val="es-CL" w:eastAsia="en-US"/>
              </w:rPr>
              <w:t xml:space="preserve">simultáneas de Capital Semilla o Capital Abeja </w:t>
            </w:r>
            <w:r w:rsidR="003046D1" w:rsidRPr="00C4172B">
              <w:rPr>
                <w:rFonts w:eastAsia="Arial Unicode MS" w:cs="Calibri"/>
                <w:sz w:val="18"/>
                <w:szCs w:val="18"/>
                <w:lang w:val="es-CL" w:eastAsia="en-US"/>
              </w:rPr>
              <w:t>Emprende en la región, sólo se procederá a realizar una evaluación técnica por RUT.</w:t>
            </w:r>
            <w:r w:rsidR="006602C0" w:rsidRPr="00C4172B">
              <w:rPr>
                <w:rFonts w:eastAsia="Arial Unicode MS" w:cs="Calibri"/>
                <w:sz w:val="18"/>
                <w:szCs w:val="18"/>
                <w:lang w:val="es-CL" w:eastAsia="en-US"/>
              </w:rPr>
              <w:t xml:space="preserve"> Por lo tanto, de resultar preseleccionado/a en ambas, e</w:t>
            </w:r>
            <w:r w:rsidR="003046D1" w:rsidRPr="00C4172B">
              <w:rPr>
                <w:rFonts w:eastAsia="Arial Unicode MS" w:cs="Calibri"/>
                <w:sz w:val="18"/>
                <w:szCs w:val="18"/>
                <w:lang w:val="es-CL" w:eastAsia="en-US"/>
              </w:rPr>
              <w:t>l/la emprendedor/a deberá decidir en cuál convocatoria continuará</w:t>
            </w:r>
            <w:r w:rsidR="006602C0" w:rsidRPr="00C4172B">
              <w:rPr>
                <w:rFonts w:eastAsia="Arial Unicode MS" w:cs="Calibri"/>
                <w:sz w:val="18"/>
                <w:szCs w:val="18"/>
                <w:lang w:val="es-CL" w:eastAsia="en-US"/>
              </w:rPr>
              <w:t xml:space="preserve"> su evaluación</w:t>
            </w:r>
            <w:r w:rsidR="003046D1" w:rsidRPr="00C4172B">
              <w:rPr>
                <w:rFonts w:eastAsia="Arial Unicode MS" w:cs="Calibri"/>
                <w:sz w:val="18"/>
                <w:szCs w:val="18"/>
                <w:lang w:val="es-CL" w:eastAsia="en-US"/>
              </w:rPr>
              <w:t>. De no existir convocatorias simultáne</w:t>
            </w:r>
            <w:r w:rsidR="006602C0" w:rsidRPr="00C4172B">
              <w:rPr>
                <w:rFonts w:eastAsia="Arial Unicode MS" w:cs="Calibri"/>
                <w:sz w:val="18"/>
                <w:szCs w:val="18"/>
                <w:lang w:val="es-CL" w:eastAsia="en-US"/>
              </w:rPr>
              <w:t>as Capital Semilla o Capital</w:t>
            </w:r>
            <w:r w:rsidR="003046D1" w:rsidRPr="00C4172B">
              <w:rPr>
                <w:rFonts w:eastAsia="Arial Unicode MS" w:cs="Calibri"/>
                <w:sz w:val="18"/>
                <w:szCs w:val="18"/>
                <w:lang w:val="es-CL" w:eastAsia="en-US"/>
              </w:rPr>
              <w:t xml:space="preserve"> </w:t>
            </w:r>
            <w:r w:rsidR="006602C0" w:rsidRPr="00C4172B">
              <w:rPr>
                <w:rFonts w:eastAsia="Arial Unicode MS" w:cs="Calibri"/>
                <w:sz w:val="18"/>
                <w:szCs w:val="18"/>
                <w:lang w:val="es-CL" w:eastAsia="en-US"/>
              </w:rPr>
              <w:t>Abeja,</w:t>
            </w:r>
            <w:r w:rsidR="003046D1" w:rsidRPr="00C4172B">
              <w:rPr>
                <w:rFonts w:eastAsia="Arial Unicode MS" w:cs="Calibri"/>
                <w:sz w:val="18"/>
                <w:szCs w:val="18"/>
                <w:lang w:val="es-CL" w:eastAsia="en-US"/>
              </w:rPr>
              <w:t xml:space="preserve"> sólo se evaluará el </w:t>
            </w:r>
            <w:r w:rsidR="006B1EFF" w:rsidRPr="00C4172B">
              <w:rPr>
                <w:rFonts w:eastAsia="Arial Unicode MS" w:cs="Calibri"/>
                <w:sz w:val="18"/>
                <w:szCs w:val="18"/>
                <w:lang w:val="es-CL" w:eastAsia="en-US"/>
              </w:rPr>
              <w:t xml:space="preserve">primer </w:t>
            </w:r>
            <w:r w:rsidR="003046D1" w:rsidRPr="00C4172B">
              <w:rPr>
                <w:rFonts w:eastAsia="Arial Unicode MS" w:cs="Calibri"/>
                <w:sz w:val="18"/>
                <w:szCs w:val="18"/>
                <w:lang w:val="es-CL" w:eastAsia="en-US"/>
              </w:rPr>
              <w:t xml:space="preserve">formulario enviado por RUT. Se entiende por convocatorias simultáneas </w:t>
            </w:r>
            <w:r w:rsidR="006602C0" w:rsidRPr="00C4172B">
              <w:rPr>
                <w:rFonts w:eastAsia="Arial Unicode MS" w:cs="Calibri"/>
                <w:sz w:val="18"/>
                <w:szCs w:val="18"/>
                <w:lang w:eastAsia="en-US"/>
              </w:rPr>
              <w:t>aquellas que inician el periodo de postulación con menos de 20 días (corridos) de diferencia.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DF54B7" w:rsidRDefault="003046D1" w:rsidP="00126903">
            <w:pPr>
              <w:contextualSpacing/>
              <w:jc w:val="both"/>
              <w:rPr>
                <w:rFonts w:eastAsia="Arial Unicode MS" w:cs="Calibri" w:hint="eastAsia"/>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Pr="00DF54B7">
              <w:rPr>
                <w:rFonts w:eastAsia="Calibri"/>
                <w:color w:val="000000"/>
                <w:sz w:val="18"/>
                <w:szCs w:val="18"/>
              </w:rPr>
              <w:t>Sercotec asociado al Rut del</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hint="eastAsia"/>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hint="eastAsia"/>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8CE8F23"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3046D1" w:rsidRPr="00126903">
              <w:rPr>
                <w:rFonts w:eastAsia="Arial Unicode MS" w:cs="Calibri"/>
                <w:color w:val="000000" w:themeColor="text1"/>
                <w:sz w:val="18"/>
                <w:szCs w:val="18"/>
                <w:lang w:eastAsia="en-US"/>
              </w:rPr>
              <w:t>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 xml:space="preserve">Certificado de Antecedentes Laborales y Previsionales emitido por la Dirección del Trabajo. La fecha de emisión de este certificado no podrá ser superior a 30 días de antigüedad </w:t>
            </w:r>
            <w:r w:rsidRPr="00126903">
              <w:rPr>
                <w:rFonts w:cs="Calibri"/>
                <w:color w:val="000000" w:themeColor="text1"/>
                <w:sz w:val="18"/>
                <w:szCs w:val="18"/>
              </w:rPr>
              <w:lastRenderedPageBreak/>
              <w:t>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58049914" w:rsidR="005D3279" w:rsidRPr="00B86968" w:rsidRDefault="005D3279" w:rsidP="005D3279">
            <w:pPr>
              <w:jc w:val="both"/>
              <w:rPr>
                <w:rFonts w:eastAsia="Arial Unicode MS" w:cs="Calibri" w:hint="eastAsia"/>
                <w:color w:val="000000" w:themeColor="text1"/>
                <w:sz w:val="18"/>
                <w:szCs w:val="18"/>
                <w:lang w:eastAsia="en-US"/>
              </w:rPr>
            </w:pPr>
            <w:r>
              <w:rPr>
                <w:rFonts w:eastAsia="Arial Unicode MS" w:cs="Calibri"/>
                <w:color w:val="000000" w:themeColor="text1"/>
                <w:sz w:val="18"/>
                <w:szCs w:val="18"/>
                <w:lang w:val="es-CL" w:eastAsia="en-US"/>
              </w:rPr>
              <w:lastRenderedPageBreak/>
              <w:t>b.</w:t>
            </w:r>
            <w:r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hint="eastAsia"/>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BA6684" w:rsidRPr="00347B9F" w14:paraId="6CCBBF1E"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072FEA2" w14:textId="2EDA7620" w:rsidR="00BA6684" w:rsidRPr="00A15D35" w:rsidRDefault="00BA6684" w:rsidP="00BA6684">
            <w:pPr>
              <w:jc w:val="both"/>
              <w:rPr>
                <w:rFonts w:eastAsia="Arial Unicode MS" w:cs="Calibri" w:hint="eastAsia"/>
                <w:color w:val="000000" w:themeColor="text1"/>
                <w:sz w:val="18"/>
                <w:szCs w:val="18"/>
                <w:lang w:val="es-CL" w:eastAsia="en-US"/>
              </w:rPr>
            </w:pPr>
            <w:r w:rsidRPr="00A15D35">
              <w:rPr>
                <w:rFonts w:eastAsia="Arial Unicode MS" w:cs="Calibri"/>
                <w:color w:val="000000" w:themeColor="text1"/>
                <w:sz w:val="18"/>
                <w:szCs w:val="18"/>
                <w:lang w:eastAsia="en-US"/>
              </w:rPr>
              <w:t>c. No tener inscripción vigente en el Registro Nacional de Deudores de Pensiones de Alimentos en calidad de deudor de alimentos según lo dispuesto en la Ley N° 21.389, asociado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469F6AA9" w14:textId="7A9C3FD7" w:rsidR="00BA6684" w:rsidRPr="00A15D35" w:rsidRDefault="000D51D9" w:rsidP="005D3279">
            <w:pPr>
              <w:jc w:val="both"/>
              <w:rPr>
                <w:rFonts w:eastAsia="Arial Unicode MS" w:cs="Calibri" w:hint="eastAsia"/>
                <w:color w:val="000000" w:themeColor="text1"/>
                <w:sz w:val="18"/>
                <w:szCs w:val="18"/>
              </w:rPr>
            </w:pPr>
            <w:r w:rsidRPr="00A15D35">
              <w:rPr>
                <w:rFonts w:eastAsia="Arial Unicode MS" w:cs="Calibri"/>
                <w:color w:val="000000" w:themeColor="text1"/>
                <w:sz w:val="18"/>
                <w:szCs w:val="18"/>
                <w:lang w:val="es-CL"/>
              </w:rPr>
              <w:t>Este requisito</w:t>
            </w:r>
            <w:r w:rsidRPr="00A15D35">
              <w:rPr>
                <w:rFonts w:eastAsia="Arial Unicode MS" w:cs="Calibri"/>
                <w:color w:val="000000" w:themeColor="text1"/>
                <w:sz w:val="18"/>
                <w:szCs w:val="18"/>
              </w:rPr>
              <w:t xml:space="preserve"> se verificar</w:t>
            </w:r>
            <w:r w:rsidRPr="00A15D35">
              <w:rPr>
                <w:rFonts w:eastAsia="Arial Unicode MS" w:cs="Calibri" w:hint="eastAsia"/>
                <w:color w:val="000000" w:themeColor="text1"/>
                <w:sz w:val="18"/>
                <w:szCs w:val="18"/>
              </w:rPr>
              <w:t>á</w:t>
            </w:r>
            <w:r w:rsidRPr="00A15D35">
              <w:rPr>
                <w:rFonts w:eastAsia="Arial Unicode MS" w:cs="Calibri"/>
                <w:color w:val="000000" w:themeColor="text1"/>
                <w:sz w:val="18"/>
                <w:szCs w:val="18"/>
              </w:rPr>
              <w:t xml:space="preserve"> a trav</w:t>
            </w:r>
            <w:r w:rsidRPr="00A15D35">
              <w:rPr>
                <w:rFonts w:eastAsia="Arial Unicode MS" w:cs="Calibri" w:hint="eastAsia"/>
                <w:color w:val="000000" w:themeColor="text1"/>
                <w:sz w:val="18"/>
                <w:szCs w:val="18"/>
              </w:rPr>
              <w:t>é</w:t>
            </w:r>
            <w:r w:rsidRPr="00A15D35">
              <w:rPr>
                <w:rFonts w:eastAsia="Arial Unicode MS" w:cs="Calibri"/>
                <w:color w:val="000000" w:themeColor="text1"/>
                <w:sz w:val="18"/>
                <w:szCs w:val="18"/>
              </w:rPr>
              <w:t>s de la consulta al Registro Nacional de Deudores de Pensiones de Alimentos.</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257238E7" w:rsidR="005D3279" w:rsidRPr="00720F95" w:rsidRDefault="00BA6684" w:rsidP="005D3279">
            <w:pPr>
              <w:jc w:val="both"/>
              <w:rPr>
                <w:rFonts w:cs="Calibri"/>
                <w:b/>
                <w:sz w:val="18"/>
                <w:szCs w:val="18"/>
              </w:rPr>
            </w:pPr>
            <w:r>
              <w:rPr>
                <w:rFonts w:eastAsia="Arial Unicode MS" w:cs="Calibri"/>
                <w:sz w:val="18"/>
                <w:szCs w:val="18"/>
                <w:lang w:eastAsia="en-US"/>
              </w:rPr>
              <w:t>d</w:t>
            </w:r>
            <w:r w:rsidR="005D3279">
              <w:rPr>
                <w:rFonts w:eastAsia="Arial Unicode MS" w:cs="Calibri"/>
                <w:sz w:val="18"/>
                <w:szCs w:val="18"/>
                <w:lang w:eastAsia="en-US"/>
              </w:rPr>
              <w:t xml:space="preserve">. El/la postulante seleccionado/a debe tener domicilio en el </w:t>
            </w:r>
            <w:r w:rsidR="005D3279" w:rsidRPr="00720F95">
              <w:rPr>
                <w:rFonts w:eastAsia="Arial Unicode MS" w:cs="Calibri"/>
                <w:sz w:val="18"/>
                <w:szCs w:val="18"/>
                <w:lang w:eastAsia="en-US"/>
              </w:rPr>
              <w:t xml:space="preserve">territorio focalizado de la convocatoria a la que postula y donde implementará su proyecto. </w:t>
            </w:r>
            <w:r w:rsidR="005D3279"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hint="eastAsia"/>
                <w:sz w:val="18"/>
                <w:szCs w:val="18"/>
              </w:rPr>
            </w:pPr>
            <w:r w:rsidRPr="00720F95">
              <w:rPr>
                <w:rFonts w:eastAsia="Arial Unicode MS" w:cs="Calibri"/>
                <w:sz w:val="18"/>
                <w:szCs w:val="18"/>
              </w:rPr>
              <w:t>Este requisito podrá ser validado a través de alguno de los siguientes medios de verificación:</w:t>
            </w:r>
          </w:p>
          <w:p w14:paraId="0CCC6B3F" w14:textId="05E33C33" w:rsidR="005D3279" w:rsidRPr="00720F95" w:rsidRDefault="005D3279" w:rsidP="00A055F0">
            <w:pPr>
              <w:numPr>
                <w:ilvl w:val="0"/>
                <w:numId w:val="9"/>
              </w:numPr>
              <w:ind w:left="317" w:hanging="317"/>
              <w:contextualSpacing/>
              <w:jc w:val="both"/>
              <w:rPr>
                <w:rFonts w:eastAsia="Arial Unicode MS" w:cs="Calibri" w:hint="eastAsia"/>
                <w:sz w:val="18"/>
                <w:szCs w:val="18"/>
              </w:rPr>
            </w:pPr>
            <w:r w:rsidRPr="00720F95">
              <w:rPr>
                <w:rFonts w:eastAsia="Arial Unicode MS" w:cs="Calibri"/>
                <w:sz w:val="18"/>
                <w:szCs w:val="18"/>
              </w:rPr>
              <w:t>Boleta o factura de un servicio contratado en la reg</w:t>
            </w:r>
            <w:r>
              <w:rPr>
                <w:rFonts w:eastAsia="Arial Unicode MS" w:cs="Calibri"/>
                <w:sz w:val="18"/>
                <w:szCs w:val="18"/>
              </w:rPr>
              <w:t>ión a nombre del/</w:t>
            </w:r>
            <w:r w:rsidR="008206B0">
              <w:rPr>
                <w:rFonts w:eastAsia="Arial Unicode MS" w:cs="Calibri"/>
                <w:sz w:val="18"/>
                <w:szCs w:val="18"/>
              </w:rPr>
              <w:t>la postulante seleccionada</w:t>
            </w:r>
            <w:r>
              <w:rPr>
                <w:rFonts w:eastAsia="Arial Unicode MS" w:cs="Calibri"/>
                <w:sz w:val="18"/>
                <w:szCs w:val="18"/>
              </w:rPr>
              <w:t>/a</w:t>
            </w:r>
            <w:r w:rsidRPr="00720F95">
              <w:rPr>
                <w:rFonts w:eastAsia="Arial Unicode MS" w:cs="Calibri"/>
                <w:sz w:val="18"/>
                <w:szCs w:val="18"/>
              </w:rPr>
              <w:t>.</w:t>
            </w:r>
          </w:p>
          <w:p w14:paraId="193B15F3" w14:textId="6D1DF644" w:rsidR="005D3279" w:rsidRDefault="005D3279" w:rsidP="00A055F0">
            <w:pPr>
              <w:numPr>
                <w:ilvl w:val="0"/>
                <w:numId w:val="9"/>
              </w:numPr>
              <w:ind w:left="317" w:hanging="317"/>
              <w:contextualSpacing/>
              <w:jc w:val="both"/>
              <w:rPr>
                <w:rFonts w:eastAsia="Arial Unicode MS" w:cs="Calibri" w:hint="eastAsia"/>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6E7F9161" w:rsidR="005D3279" w:rsidRPr="007F6C81" w:rsidRDefault="005D3279" w:rsidP="00A055F0">
            <w:pPr>
              <w:numPr>
                <w:ilvl w:val="0"/>
                <w:numId w:val="9"/>
              </w:numPr>
              <w:ind w:left="317" w:hanging="317"/>
              <w:contextualSpacing/>
              <w:jc w:val="both"/>
              <w:rPr>
                <w:rFonts w:eastAsia="Arial Unicode MS" w:cs="Calibri" w:hint="eastAsia"/>
                <w:sz w:val="18"/>
                <w:szCs w:val="18"/>
              </w:rPr>
            </w:pPr>
            <w:r w:rsidRPr="007F6C81">
              <w:rPr>
                <w:rFonts w:eastAsia="Arial Unicode MS" w:cs="Calibri"/>
                <w:sz w:val="18"/>
                <w:szCs w:val="18"/>
              </w:rPr>
              <w:t>Inicio de actividades SII o carpeta tributaria (en caso que el/la postulante tenga inicio de actividades en segunda categoría).</w:t>
            </w:r>
          </w:p>
          <w:p w14:paraId="45AF7297" w14:textId="681AD5EA" w:rsidR="005D3279" w:rsidRPr="007F6C81" w:rsidRDefault="005D3279" w:rsidP="00A055F0">
            <w:pPr>
              <w:numPr>
                <w:ilvl w:val="0"/>
                <w:numId w:val="9"/>
              </w:numPr>
              <w:ind w:left="317" w:hanging="317"/>
              <w:contextualSpacing/>
              <w:jc w:val="both"/>
              <w:rPr>
                <w:rFonts w:eastAsia="Arial Unicode MS" w:cs="Calibri" w:hint="eastAsia"/>
                <w:sz w:val="18"/>
                <w:szCs w:val="18"/>
              </w:rPr>
            </w:pPr>
            <w:proofErr w:type="spellStart"/>
            <w:r w:rsidRPr="007F6C81">
              <w:rPr>
                <w:rFonts w:eastAsia="Arial Unicode MS" w:cs="Calibri"/>
                <w:sz w:val="18"/>
                <w:szCs w:val="18"/>
              </w:rPr>
              <w:t>Cartola</w:t>
            </w:r>
            <w:proofErr w:type="spellEnd"/>
            <w:r w:rsidRPr="007F6C81">
              <w:rPr>
                <w:rFonts w:eastAsia="Arial Unicode MS" w:cs="Calibri"/>
                <w:sz w:val="18"/>
                <w:szCs w:val="18"/>
              </w:rPr>
              <w:t xml:space="preserve"> bancaria, Registro Social de Hogares a nombre del/</w:t>
            </w:r>
            <w:r w:rsidR="008206B0" w:rsidRPr="007F6C81">
              <w:rPr>
                <w:rFonts w:eastAsia="Arial Unicode MS" w:cs="Calibri"/>
                <w:sz w:val="18"/>
                <w:szCs w:val="18"/>
              </w:rPr>
              <w:t>la postulante</w:t>
            </w:r>
            <w:r w:rsidR="008206B0">
              <w:rPr>
                <w:rFonts w:eastAsia="Arial Unicode MS" w:cs="Calibri"/>
                <w:sz w:val="18"/>
                <w:szCs w:val="18"/>
              </w:rPr>
              <w:t xml:space="preserve"> seleccionada</w:t>
            </w:r>
            <w:r>
              <w:rPr>
                <w:rFonts w:eastAsia="Arial Unicode MS" w:cs="Calibri"/>
                <w:sz w:val="18"/>
                <w:szCs w:val="18"/>
              </w:rPr>
              <w:t>/a</w:t>
            </w:r>
            <w:r w:rsidRPr="007F6C81">
              <w:rPr>
                <w:rFonts w:eastAsia="Arial Unicode MS" w:cs="Calibri"/>
                <w:sz w:val="18"/>
                <w:szCs w:val="18"/>
              </w:rPr>
              <w:t>.</w:t>
            </w:r>
          </w:p>
          <w:p w14:paraId="0AC5B863" w14:textId="77777777" w:rsidR="005D3279" w:rsidRPr="00720F95" w:rsidRDefault="005D3279" w:rsidP="00A055F0">
            <w:pPr>
              <w:numPr>
                <w:ilvl w:val="0"/>
                <w:numId w:val="9"/>
              </w:numPr>
              <w:ind w:left="317" w:hanging="317"/>
              <w:contextualSpacing/>
              <w:jc w:val="both"/>
              <w:rPr>
                <w:rFonts w:eastAsia="Arial Unicode MS" w:cs="Calibri" w:hint="eastAsia"/>
                <w:sz w:val="18"/>
                <w:szCs w:val="18"/>
              </w:rPr>
            </w:pPr>
            <w:r w:rsidRPr="00720F95">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330BD992" w:rsidR="005D3279" w:rsidRDefault="00BA6684" w:rsidP="005D3279">
            <w:pPr>
              <w:jc w:val="both"/>
              <w:rPr>
                <w:rFonts w:eastAsia="Arial Unicode MS" w:cs="Calibri" w:hint="eastAsia"/>
                <w:sz w:val="18"/>
                <w:szCs w:val="18"/>
                <w:lang w:eastAsia="en-US"/>
              </w:rPr>
            </w:pPr>
            <w:r>
              <w:rPr>
                <w:rFonts w:eastAsia="Arial Unicode MS" w:cs="Calibri"/>
                <w:sz w:val="18"/>
                <w:szCs w:val="18"/>
                <w:lang w:eastAsia="en-US"/>
              </w:rPr>
              <w:t>e</w:t>
            </w:r>
            <w:r w:rsidR="005D3279" w:rsidRPr="00EC5B08">
              <w:rPr>
                <w:rFonts w:eastAsia="Arial Unicode MS" w:cs="Calibri"/>
                <w:sz w:val="18"/>
                <w:szCs w:val="18"/>
                <w:lang w:eastAsia="en-US"/>
              </w:rPr>
              <w:t xml:space="preserve">. </w:t>
            </w:r>
            <w:r w:rsidR="005D3279">
              <w:rPr>
                <w:rFonts w:eastAsia="Arial Unicode MS" w:cs="Calibri"/>
                <w:sz w:val="18"/>
                <w:szCs w:val="18"/>
                <w:lang w:eastAsia="en-US"/>
              </w:rPr>
              <w:t xml:space="preserve">En </w:t>
            </w:r>
            <w:r w:rsidR="005D3279" w:rsidRPr="00D732BD">
              <w:rPr>
                <w:rFonts w:eastAsia="Arial Unicode MS" w:cs="Calibri"/>
                <w:sz w:val="18"/>
                <w:szCs w:val="18"/>
                <w:lang w:eastAsia="en-US"/>
              </w:rPr>
              <w:t xml:space="preserve">caso que la Idea de Negocio considere </w:t>
            </w:r>
            <w:r w:rsidR="005D3279" w:rsidRPr="00CB1CBB">
              <w:rPr>
                <w:rFonts w:eastAsia="Arial Unicode MS" w:cs="Calibri"/>
                <w:sz w:val="18"/>
                <w:szCs w:val="18"/>
                <w:lang w:eastAsia="en-US"/>
              </w:rPr>
              <w:t>financiamiento para habilitación de infraestructura</w:t>
            </w:r>
            <w:r w:rsidR="005D3279">
              <w:rPr>
                <w:rFonts w:eastAsia="Arial Unicode MS" w:cs="Calibri"/>
                <w:sz w:val="18"/>
                <w:szCs w:val="18"/>
                <w:lang w:eastAsia="en-US"/>
              </w:rPr>
              <w:t>,</w:t>
            </w:r>
            <w:r w:rsidR="005D3279">
              <w:t xml:space="preserve"> </w:t>
            </w:r>
            <w:r w:rsidR="005D3279" w:rsidRPr="0070601B">
              <w:rPr>
                <w:rFonts w:eastAsia="Arial Unicode MS" w:cs="Calibri"/>
                <w:sz w:val="18"/>
                <w:szCs w:val="18"/>
                <w:lang w:eastAsia="en-US"/>
              </w:rPr>
              <w:t>ya sea un inmueble o un vehículo</w:t>
            </w:r>
            <w:r w:rsidR="005D3279">
              <w:rPr>
                <w:rFonts w:eastAsia="Arial Unicode MS" w:cs="Calibri"/>
                <w:sz w:val="18"/>
                <w:szCs w:val="18"/>
                <w:lang w:eastAsia="en-US"/>
              </w:rPr>
              <w:t>,</w:t>
            </w:r>
            <w:r w:rsidR="005D3279" w:rsidRPr="00CB1CBB">
              <w:rPr>
                <w:rFonts w:eastAsia="Arial Unicode MS" w:cs="Calibri"/>
                <w:sz w:val="18"/>
                <w:szCs w:val="18"/>
                <w:lang w:eastAsia="en-US"/>
              </w:rPr>
              <w:t xml:space="preserve"> y</w:t>
            </w:r>
            <w:r w:rsidR="005D3279" w:rsidRPr="00CB1CBB">
              <w:rPr>
                <w:rFonts w:eastAsia="Arial Unicode MS" w:cs="Calibri"/>
                <w:sz w:val="18"/>
                <w:szCs w:val="18"/>
                <w:lang w:val="es-CL" w:eastAsia="en-US"/>
              </w:rPr>
              <w:t xml:space="preserve"> ésta haya sido aprobada con dicha característica por el CER,</w:t>
            </w:r>
            <w:r w:rsidR="005D3279" w:rsidRPr="00CB1CBB">
              <w:rPr>
                <w:rFonts w:eastAsia="Arial Unicode MS" w:cs="Calibri"/>
                <w:sz w:val="18"/>
                <w:szCs w:val="18"/>
                <w:lang w:eastAsia="en-US"/>
              </w:rPr>
              <w:t xml:space="preserve">  el/la beneficiario/a deberá acreditar una de las siguientes condiciones: ser propietario/a, usufructuario/a, comodatario/a, arrendatario/a;</w:t>
            </w:r>
            <w:r w:rsidR="005D3279" w:rsidRPr="00CB1CBB">
              <w:rPr>
                <w:rFonts w:eastAsia="Arial Unicode MS" w:cs="Arial"/>
                <w:szCs w:val="22"/>
                <w:lang w:val="es-CL"/>
              </w:rPr>
              <w:t xml:space="preserve"> </w:t>
            </w:r>
            <w:r w:rsidR="005D3279" w:rsidRPr="00CB1CBB">
              <w:rPr>
                <w:rFonts w:eastAsia="Arial Unicode MS" w:cs="Calibri"/>
                <w:sz w:val="18"/>
                <w:szCs w:val="18"/>
                <w:lang w:val="es-CL" w:eastAsia="en-US"/>
              </w:rPr>
              <w:t>propietario/a del inmueble en régimen de sociedad conyugal o unión civil</w:t>
            </w:r>
            <w:r w:rsidR="005D3279" w:rsidRPr="00CB1CBB">
              <w:rPr>
                <w:rFonts w:eastAsia="Arial Unicode MS" w:cs="Calibri"/>
                <w:sz w:val="18"/>
                <w:szCs w:val="18"/>
                <w:lang w:eastAsia="en-US"/>
              </w:rPr>
              <w:t xml:space="preserve"> o </w:t>
            </w:r>
            <w:r w:rsidR="005D3279"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3ED38667" w:rsidR="005D3279" w:rsidRPr="003268CA" w:rsidRDefault="005D3279" w:rsidP="005D3279">
            <w:pPr>
              <w:jc w:val="both"/>
              <w:rPr>
                <w:rFonts w:eastAsia="Calibri" w:cstheme="minorBidi"/>
                <w:sz w:val="18"/>
                <w:szCs w:val="18"/>
              </w:rPr>
            </w:pPr>
            <w:r w:rsidRPr="003268CA">
              <w:rPr>
                <w:rFonts w:eastAsia="Calibri"/>
                <w:b/>
                <w:sz w:val="18"/>
                <w:szCs w:val="18"/>
              </w:rPr>
              <w:t>En caso de ser propietario/a</w:t>
            </w:r>
            <w:r w:rsidRPr="003268CA">
              <w:rPr>
                <w:rFonts w:eastAsia="Calibri"/>
                <w:sz w:val="18"/>
                <w:szCs w:val="18"/>
              </w:rPr>
              <w:t>: Certificado de Dominio Vigente emitido por el Conservador de Bienes Raíces respectivo. La fecha de emisión de este certificado no podrá ser s</w:t>
            </w:r>
            <w:r>
              <w:rPr>
                <w:rFonts w:eastAsia="Calibri"/>
                <w:sz w:val="18"/>
                <w:szCs w:val="18"/>
              </w:rPr>
              <w:t xml:space="preserve">uperior a 90 días de antigüedad, </w:t>
            </w:r>
            <w:r w:rsidRPr="003268CA">
              <w:rPr>
                <w:rFonts w:eastAsia="Calibri"/>
                <w:sz w:val="18"/>
                <w:szCs w:val="18"/>
              </w:rPr>
              <w:t>al momento de la postulación.</w:t>
            </w:r>
            <w:r>
              <w:rPr>
                <w:rFonts w:eastAsia="Calibri"/>
                <w:sz w:val="18"/>
                <w:szCs w:val="18"/>
              </w:rPr>
              <w:t xml:space="preserve"> </w:t>
            </w:r>
            <w:r w:rsidRPr="0047094E">
              <w:rPr>
                <w:rFonts w:eastAsia="Calibri"/>
                <w:sz w:val="18"/>
                <w:szCs w:val="18"/>
                <w:u w:val="single"/>
              </w:rPr>
              <w:t>En el caso de habilitación de vehículo</w:t>
            </w:r>
            <w:r>
              <w:rPr>
                <w:rFonts w:eastAsia="Calibri"/>
                <w:sz w:val="18"/>
                <w:szCs w:val="18"/>
              </w:rPr>
              <w:t xml:space="preserve"> se deberá acreditar la propiedad con el certificado de inscripción (Padrón) del Servicio de Registro Civil e Identificación. </w:t>
            </w:r>
          </w:p>
          <w:p w14:paraId="6A7D4F0A" w14:textId="77777777" w:rsidR="005D3279" w:rsidRPr="003268CA" w:rsidRDefault="005D3279" w:rsidP="005D3279">
            <w:pPr>
              <w:jc w:val="both"/>
              <w:rPr>
                <w:rFonts w:eastAsia="Calibri"/>
                <w:sz w:val="18"/>
                <w:szCs w:val="18"/>
              </w:rPr>
            </w:pPr>
            <w:r w:rsidRPr="003268CA">
              <w:rPr>
                <w:rFonts w:eastAsia="Calibri"/>
                <w:b/>
                <w:sz w:val="18"/>
                <w:szCs w:val="18"/>
              </w:rPr>
              <w:t>En caso de ser usufructuario/a: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5D3279" w:rsidRPr="003268CA" w:rsidRDefault="005D3279" w:rsidP="005D3279">
            <w:pPr>
              <w:jc w:val="both"/>
              <w:rPr>
                <w:rFonts w:eastAsia="Calibri"/>
                <w:sz w:val="18"/>
                <w:szCs w:val="18"/>
              </w:rPr>
            </w:pPr>
            <w:r w:rsidRPr="003268CA">
              <w:rPr>
                <w:rFonts w:eastAsia="Calibri"/>
                <w:b/>
                <w:sz w:val="18"/>
                <w:szCs w:val="18"/>
              </w:rPr>
              <w:t xml:space="preserve">En caso de ser comodatario/a: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77777777" w:rsidR="005D3279" w:rsidRPr="003268CA" w:rsidRDefault="005D3279" w:rsidP="005D3279">
            <w:pPr>
              <w:jc w:val="both"/>
              <w:rPr>
                <w:rFonts w:eastAsia="Calibri"/>
                <w:sz w:val="18"/>
                <w:szCs w:val="18"/>
              </w:rPr>
            </w:pPr>
            <w:r w:rsidRPr="003268CA">
              <w:rPr>
                <w:rFonts w:eastAsia="Calibri"/>
                <w:b/>
                <w:sz w:val="18"/>
                <w:szCs w:val="18"/>
              </w:rPr>
              <w:t>En caso de ser arrendatario/a</w:t>
            </w:r>
            <w:r w:rsidRPr="003268CA">
              <w:rPr>
                <w:rFonts w:eastAsia="Calibri"/>
                <w:sz w:val="18"/>
                <w:szCs w:val="18"/>
              </w:rPr>
              <w:t>: Copia Contrato de arriendo que acredite su actual condición de arrendatario.</w:t>
            </w:r>
          </w:p>
          <w:p w14:paraId="0A24F3C2" w14:textId="77777777" w:rsidR="005D3279" w:rsidRPr="003268CA" w:rsidRDefault="005D3279" w:rsidP="005D3279">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xml:space="preserve">: Documento en donde conste la autorización del uso por el propietario, (por ejemplo, autorización notarial del propietario del inmueble) o por quien tenga la facultad de </w:t>
            </w:r>
            <w:r w:rsidRPr="003268CA">
              <w:rPr>
                <w:rFonts w:eastAsia="Calibri"/>
                <w:sz w:val="18"/>
                <w:szCs w:val="18"/>
              </w:rPr>
              <w:lastRenderedPageBreak/>
              <w:t>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hint="eastAsia"/>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485555A" w:rsidR="005D3279" w:rsidRDefault="00BA6684" w:rsidP="005D3279">
            <w:pPr>
              <w:contextualSpacing/>
              <w:jc w:val="both"/>
              <w:rPr>
                <w:rFonts w:eastAsia="Arial Unicode MS" w:cs="Calibri" w:hint="eastAsia"/>
                <w:sz w:val="18"/>
                <w:szCs w:val="18"/>
                <w:lang w:eastAsia="en-US"/>
              </w:rPr>
            </w:pPr>
            <w:r>
              <w:rPr>
                <w:rFonts w:eastAsia="Arial Unicode MS" w:cs="Calibri"/>
                <w:sz w:val="18"/>
                <w:szCs w:val="18"/>
                <w:lang w:eastAsia="en-US"/>
              </w:rPr>
              <w:lastRenderedPageBreak/>
              <w:t>f</w:t>
            </w:r>
            <w:r w:rsidR="005D3279">
              <w:rPr>
                <w:rFonts w:eastAsia="Arial Unicode MS" w:cs="Calibri"/>
                <w:sz w:val="18"/>
                <w:szCs w:val="18"/>
                <w:lang w:eastAsia="en-US"/>
              </w:rPr>
              <w:t>. Estar inscrito</w:t>
            </w:r>
            <w:r w:rsidR="0013058E">
              <w:rPr>
                <w:rFonts w:eastAsia="Arial Unicode MS" w:cs="Calibri"/>
                <w:sz w:val="18"/>
                <w:szCs w:val="18"/>
                <w:lang w:eastAsia="en-US"/>
              </w:rPr>
              <w:t>/a</w:t>
            </w:r>
            <w:r w:rsidR="005D3279" w:rsidRPr="001A70DC">
              <w:rPr>
                <w:rFonts w:eastAsia="Arial Unicode MS" w:cs="Calibri"/>
                <w:color w:val="000000" w:themeColor="text1"/>
                <w:sz w:val="18"/>
                <w:szCs w:val="18"/>
                <w:lang w:val="es-CL" w:eastAsia="en-US"/>
              </w:rPr>
              <w:t xml:space="preserve"> </w:t>
            </w:r>
            <w:r w:rsidR="005D3279">
              <w:rPr>
                <w:rFonts w:eastAsia="Arial Unicode MS" w:cs="Calibri"/>
                <w:color w:val="000000" w:themeColor="text1"/>
                <w:sz w:val="18"/>
                <w:szCs w:val="18"/>
                <w:lang w:val="es-CL" w:eastAsia="en-US"/>
              </w:rPr>
              <w:t xml:space="preserve">en </w:t>
            </w:r>
            <w:r w:rsidR="005D3279" w:rsidRPr="001A70DC">
              <w:rPr>
                <w:rFonts w:eastAsia="Arial Unicode MS" w:cs="Calibri"/>
                <w:color w:val="000000" w:themeColor="text1"/>
                <w:sz w:val="18"/>
                <w:szCs w:val="18"/>
                <w:lang w:val="es-CL" w:eastAsia="en-US"/>
              </w:rPr>
              <w:t xml:space="preserve">el curso virtual de “Diseño de Modelos de Negocios”, disponible en </w:t>
            </w:r>
            <w:hyperlink r:id="rId27" w:history="1">
              <w:r w:rsidR="005D3279" w:rsidRPr="001A70DC">
                <w:rPr>
                  <w:rStyle w:val="Hipervnculo"/>
                  <w:rFonts w:eastAsia="Arial Unicode MS" w:cs="Calibri"/>
                  <w:color w:val="000000" w:themeColor="text1"/>
                  <w:sz w:val="18"/>
                  <w:szCs w:val="18"/>
                  <w:lang w:val="es-CL" w:eastAsia="en-US"/>
                </w:rPr>
                <w:t>https://capacitacion.sercotec.cl</w:t>
              </w:r>
            </w:hyperlink>
            <w:r w:rsidR="005D3279">
              <w:rPr>
                <w:rFonts w:eastAsia="Arial Unicode MS" w:cs="Calibri"/>
                <w:color w:val="000000" w:themeColor="text1"/>
                <w:sz w:val="18"/>
                <w:szCs w:val="18"/>
                <w:lang w:val="es-CL" w:eastAsia="en-US"/>
              </w:rPr>
              <w:t xml:space="preserve">, a la fecha de </w:t>
            </w:r>
            <w:r w:rsidR="005D3279" w:rsidRPr="001A70DC">
              <w:rPr>
                <w:rFonts w:eastAsia="Arial Unicode MS" w:cs="Calibri"/>
                <w:color w:val="000000" w:themeColor="text1"/>
                <w:sz w:val="18"/>
                <w:szCs w:val="18"/>
                <w:lang w:val="es-CL" w:eastAsia="en-US"/>
              </w:rPr>
              <w:t>firma del contrato.</w:t>
            </w:r>
            <w:r w:rsidR="005D3279" w:rsidRPr="001A70DC">
              <w:rPr>
                <w:rFonts w:eastAsia="Arial Unicode MS" w:cs="Arial"/>
                <w:color w:val="000000" w:themeColor="text1"/>
                <w:szCs w:val="22"/>
                <w:lang w:val="es-CL"/>
              </w:rPr>
              <w:t xml:space="preserve"> </w:t>
            </w:r>
            <w:r w:rsidR="005D3279" w:rsidRPr="001A70DC">
              <w:rPr>
                <w:rFonts w:eastAsia="Arial Unicode MS" w:cs="Calibri"/>
                <w:color w:val="000000" w:themeColor="text1"/>
                <w:sz w:val="18"/>
                <w:szCs w:val="18"/>
                <w:lang w:val="es-CL" w:eastAsia="en-US"/>
              </w:rPr>
              <w:t>Este curso deberá aprobarse</w:t>
            </w:r>
            <w:r w:rsidR="005D3279">
              <w:rPr>
                <w:rFonts w:eastAsia="Arial Unicode MS" w:cs="Calibri"/>
                <w:color w:val="000000" w:themeColor="text1"/>
                <w:sz w:val="18"/>
                <w:szCs w:val="18"/>
                <w:lang w:val="es-CL" w:eastAsia="en-US"/>
              </w:rPr>
              <w:t>, como máximo, durante la etapa de</w:t>
            </w:r>
            <w:r w:rsidR="005D3279"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5D3279" w:rsidRPr="00F66CF0" w:rsidRDefault="005D3279" w:rsidP="005D3279">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76AA6B46" w:rsidR="005D3279" w:rsidRPr="009F34D2" w:rsidRDefault="00BA6684" w:rsidP="005D3279">
            <w:pPr>
              <w:contextualSpacing/>
              <w:jc w:val="both"/>
              <w:rPr>
                <w:rFonts w:eastAsia="Arial Unicode MS" w:cs="Calibri" w:hint="eastAsia"/>
                <w:sz w:val="18"/>
                <w:szCs w:val="18"/>
                <w:lang w:eastAsia="en-US"/>
              </w:rPr>
            </w:pPr>
            <w:r>
              <w:rPr>
                <w:rFonts w:eastAsia="Arial Unicode MS" w:cs="Calibri"/>
                <w:sz w:val="18"/>
                <w:szCs w:val="18"/>
                <w:lang w:eastAsia="en-US"/>
              </w:rPr>
              <w:t>g</w:t>
            </w:r>
            <w:r w:rsidR="005D3279" w:rsidRPr="009F34D2">
              <w:rPr>
                <w:rFonts w:eastAsia="Arial Unicode MS" w:cs="Calibri"/>
                <w:sz w:val="18"/>
                <w:szCs w:val="18"/>
                <w:lang w:eastAsia="en-US"/>
              </w:rPr>
              <w:t>. Estar inscrito</w:t>
            </w:r>
            <w:r w:rsidR="0013058E">
              <w:rPr>
                <w:rFonts w:eastAsia="Arial Unicode MS" w:cs="Calibri"/>
                <w:sz w:val="18"/>
                <w:szCs w:val="18"/>
                <w:lang w:eastAsia="en-US"/>
              </w:rPr>
              <w:t>/a</w:t>
            </w:r>
            <w:r w:rsidR="005D3279" w:rsidRPr="009F34D2">
              <w:rPr>
                <w:rFonts w:eastAsia="Arial Unicode MS" w:cs="Calibri"/>
                <w:sz w:val="18"/>
                <w:szCs w:val="18"/>
                <w:lang w:val="es-CL" w:eastAsia="en-US"/>
              </w:rPr>
              <w:t xml:space="preserve"> en el curso virtual de “Sustentabilidad”, disponible en </w:t>
            </w:r>
            <w:hyperlink r:id="rId28" w:history="1">
              <w:r w:rsidR="005D3279" w:rsidRPr="009F34D2">
                <w:rPr>
                  <w:rStyle w:val="Hipervnculo"/>
                  <w:rFonts w:eastAsia="Arial Unicode MS" w:cs="Calibri"/>
                  <w:color w:val="auto"/>
                  <w:sz w:val="18"/>
                  <w:szCs w:val="18"/>
                  <w:lang w:val="es-CL" w:eastAsia="en-US"/>
                </w:rPr>
                <w:t>https://capacitacion.sercotec.cl</w:t>
              </w:r>
            </w:hyperlink>
            <w:r w:rsidR="005D3279" w:rsidRPr="009F34D2">
              <w:rPr>
                <w:rFonts w:eastAsia="Arial Unicode MS" w:cs="Calibri"/>
                <w:sz w:val="18"/>
                <w:szCs w:val="18"/>
                <w:lang w:val="es-CL" w:eastAsia="en-US"/>
              </w:rPr>
              <w:t>, a la fecha de firma del contrato.</w:t>
            </w:r>
            <w:r w:rsidR="005D3279" w:rsidRPr="009F34D2">
              <w:rPr>
                <w:rFonts w:eastAsia="Arial Unicode MS" w:cs="Arial"/>
                <w:szCs w:val="22"/>
                <w:lang w:val="es-CL"/>
              </w:rPr>
              <w:t xml:space="preserve"> </w:t>
            </w:r>
            <w:r w:rsidR="005D3279"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9C50AB6" w:rsidR="005D3279" w:rsidRPr="009F34D2" w:rsidRDefault="005D3279" w:rsidP="005D3279">
            <w:pPr>
              <w:jc w:val="both"/>
              <w:rPr>
                <w:rFonts w:eastAsia="Calibri"/>
                <w:sz w:val="18"/>
                <w:szCs w:val="18"/>
                <w:lang w:val="es-CL"/>
              </w:rPr>
            </w:pPr>
            <w:r w:rsidRPr="009F34D2">
              <w:rPr>
                <w:rFonts w:eastAsia="Calibri"/>
                <w:sz w:val="18"/>
                <w:szCs w:val="18"/>
                <w:lang w:val="es-CL"/>
              </w:rPr>
              <w:t>Requisito validado con información provista en línea por el Portal de Capacitación Virtual de Sercotec,</w:t>
            </w:r>
            <w:r w:rsidRPr="009F34D2">
              <w:rPr>
                <w:rFonts w:eastAsia="Calibri"/>
                <w:sz w:val="18"/>
                <w:szCs w:val="18"/>
              </w:rPr>
              <w:t xml:space="preserve"> asociado al Rut del/la postulante seleccionado/a.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36170743" w:rsidR="005D3279" w:rsidRPr="00782C59" w:rsidRDefault="00BA6684" w:rsidP="005D3279">
            <w:pPr>
              <w:jc w:val="both"/>
              <w:rPr>
                <w:rFonts w:cs="Calibri"/>
                <w:b/>
                <w:color w:val="FFFFFF"/>
                <w:sz w:val="18"/>
                <w:szCs w:val="18"/>
              </w:rPr>
            </w:pPr>
            <w:r>
              <w:rPr>
                <w:rFonts w:eastAsia="Arial Unicode MS" w:cs="Calibri"/>
                <w:sz w:val="18"/>
                <w:szCs w:val="18"/>
                <w:lang w:eastAsia="en-US"/>
              </w:rPr>
              <w:t>h</w:t>
            </w:r>
            <w:r w:rsidR="005D3279" w:rsidRPr="00782C59">
              <w:rPr>
                <w:rFonts w:eastAsia="Arial Unicode MS" w:cs="Calibri"/>
                <w:sz w:val="18"/>
                <w:szCs w:val="18"/>
                <w:lang w:eastAsia="en-US"/>
              </w:rPr>
              <w:t xml:space="preserve">. </w:t>
            </w:r>
            <w:r w:rsidR="005D3279" w:rsidRPr="00782C59">
              <w:rPr>
                <w:rFonts w:eastAsia="Arial Unicode MS" w:cs="Calibri"/>
                <w:sz w:val="18"/>
                <w:szCs w:val="18"/>
                <w:lang w:val="es-CL" w:eastAsia="en-US"/>
              </w:rPr>
              <w:t xml:space="preserve">El beneficiario/a no podrá </w:t>
            </w:r>
            <w:r w:rsidR="005D3279">
              <w:rPr>
                <w:rFonts w:eastAsia="Arial Unicode MS" w:cs="Calibri"/>
                <w:sz w:val="18"/>
                <w:szCs w:val="18"/>
                <w:lang w:val="es-CL" w:eastAsia="en-US"/>
              </w:rPr>
              <w:t xml:space="preserve">tener contrato vigente, incluso a honorarios, con Sercotec, con el Agente Operador a cargo de la convocatoria o con quienes participen en la asignación de recursos, ni podrá </w:t>
            </w:r>
            <w:r w:rsidR="005D3279" w:rsidRPr="00782C59">
              <w:rPr>
                <w:rFonts w:eastAsia="Arial Unicode MS" w:cs="Calibri"/>
                <w:sz w:val="18"/>
                <w:szCs w:val="18"/>
                <w:lang w:val="es-CL" w:eastAsia="en-US"/>
              </w:rPr>
              <w:t xml:space="preserve">ser cónyuge, conviviente civil o tener parentesco </w:t>
            </w:r>
            <w:r w:rsidR="005D3279">
              <w:rPr>
                <w:rFonts w:eastAsia="Arial Unicode MS" w:cs="Calibri"/>
                <w:sz w:val="18"/>
                <w:szCs w:val="18"/>
                <w:lang w:val="es-CL" w:eastAsia="en-US"/>
              </w:rPr>
              <w:t>hasta el 3er grado de consanguinidad y 2do de afinidad inclusive, respecto</w:t>
            </w:r>
            <w:r w:rsidR="005D3279" w:rsidRPr="00782C59">
              <w:rPr>
                <w:rFonts w:eastAsia="Arial Unicode MS" w:cs="Calibri"/>
                <w:sz w:val="18"/>
                <w:szCs w:val="18"/>
                <w:lang w:val="es-CL" w:eastAsia="en-US"/>
              </w:rPr>
              <w:t xml:space="preserve"> </w:t>
            </w:r>
            <w:r w:rsidR="005D3279">
              <w:rPr>
                <w:rFonts w:eastAsia="Arial Unicode MS" w:cs="Calibri"/>
                <w:sz w:val="18"/>
                <w:szCs w:val="18"/>
                <w:lang w:val="es-CL" w:eastAsia="en-US"/>
              </w:rPr>
              <w:t>d</w:t>
            </w:r>
            <w:r w:rsidR="005D3279" w:rsidRPr="00782C59">
              <w:rPr>
                <w:rFonts w:eastAsia="Arial Unicode MS" w:cs="Calibri"/>
                <w:sz w:val="18"/>
                <w:szCs w:val="18"/>
                <w:lang w:val="es-CL" w:eastAsia="en-US"/>
              </w:rPr>
              <w:t>el personal directivo de S</w:t>
            </w:r>
            <w:r w:rsidR="005D3279">
              <w:rPr>
                <w:rFonts w:eastAsia="Arial Unicode MS" w:cs="Calibri"/>
                <w:sz w:val="18"/>
                <w:szCs w:val="18"/>
                <w:lang w:val="es-CL" w:eastAsia="en-US"/>
              </w:rPr>
              <w:t>ercotec, del personal del Agente Operador a cargo de la convocatoria</w:t>
            </w:r>
            <w:r w:rsidR="005D3279" w:rsidRPr="00782C59">
              <w:rPr>
                <w:rFonts w:eastAsia="Arial Unicode MS" w:cs="Calibri"/>
                <w:sz w:val="18"/>
                <w:szCs w:val="18"/>
                <w:lang w:val="es-CL" w:eastAsia="en-US"/>
              </w:rPr>
              <w:t xml:space="preserve"> </w:t>
            </w:r>
            <w:r w:rsidR="005D3279">
              <w:rPr>
                <w:rFonts w:eastAsia="Arial Unicode MS" w:cs="Calibri"/>
                <w:sz w:val="18"/>
                <w:szCs w:val="18"/>
                <w:lang w:val="es-CL" w:eastAsia="en-US"/>
              </w:rPr>
              <w:t>o de quienes participen en la asignación de recursos, incluido el personal de la Dirección Regional que intervenga en la convocatoria</w:t>
            </w:r>
            <w:r w:rsidR="005D3279"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4ABB2B9E" w:rsidR="005D3279" w:rsidRPr="0093538A" w:rsidRDefault="00BA6684" w:rsidP="005D3279">
            <w:pPr>
              <w:jc w:val="both"/>
              <w:rPr>
                <w:rFonts w:eastAsia="Arial Unicode MS" w:cs="Calibri" w:hint="eastAsia"/>
                <w:sz w:val="18"/>
                <w:szCs w:val="18"/>
                <w:lang w:val="es-CL" w:eastAsia="en-US"/>
              </w:rPr>
            </w:pPr>
            <w:r>
              <w:rPr>
                <w:rFonts w:eastAsia="Arial Unicode MS" w:cs="Calibri"/>
                <w:sz w:val="18"/>
                <w:szCs w:val="18"/>
                <w:lang w:eastAsia="en-US"/>
              </w:rPr>
              <w:t>i</w:t>
            </w:r>
            <w:r w:rsidR="005D3279" w:rsidRPr="0093538A">
              <w:rPr>
                <w:rFonts w:eastAsia="Arial Unicode MS" w:cs="Calibri"/>
                <w:sz w:val="18"/>
                <w:szCs w:val="18"/>
                <w:lang w:eastAsia="en-US"/>
              </w:rPr>
              <w:t xml:space="preserve">. </w:t>
            </w:r>
            <w:r w:rsidR="005D3279" w:rsidRPr="0093538A">
              <w:rPr>
                <w:rFonts w:eastAsia="Arial Unicode MS" w:cs="Calibri"/>
                <w:sz w:val="18"/>
                <w:szCs w:val="18"/>
                <w:lang w:val="es-CL" w:eastAsia="en-US"/>
              </w:rPr>
              <w:t>Previo a la firma de contrato, el beneficiario/a deberá entr</w:t>
            </w:r>
            <w:r w:rsidR="008206B0">
              <w:rPr>
                <w:rFonts w:eastAsia="Arial Unicode MS" w:cs="Calibri"/>
                <w:sz w:val="18"/>
                <w:szCs w:val="18"/>
                <w:lang w:val="es-CL" w:eastAsia="en-US"/>
              </w:rPr>
              <w:t xml:space="preserve">egar al Agente Operador </w:t>
            </w:r>
            <w:r w:rsidR="005C56EC">
              <w:rPr>
                <w:rFonts w:eastAsia="Arial Unicode MS" w:cs="Calibri"/>
                <w:sz w:val="18"/>
                <w:szCs w:val="18"/>
                <w:lang w:val="es-CL" w:eastAsia="en-US"/>
              </w:rPr>
              <w:t>Intermediari</w:t>
            </w:r>
            <w:r w:rsidR="005C56EC">
              <w:rPr>
                <w:rFonts w:eastAsia="Arial Unicode MS" w:cs="Calibri" w:hint="eastAsia"/>
                <w:sz w:val="18"/>
                <w:szCs w:val="18"/>
                <w:lang w:val="es-CL" w:eastAsia="en-US"/>
              </w:rPr>
              <w:t>o</w:t>
            </w:r>
            <w:r w:rsidR="005D3279" w:rsidRPr="0093538A">
              <w:rPr>
                <w:rFonts w:eastAsia="Arial Unicode MS" w:cs="Calibri"/>
                <w:sz w:val="18"/>
                <w:szCs w:val="18"/>
                <w:lang w:val="es-CL" w:eastAsia="en-US"/>
              </w:rPr>
              <w:t xml:space="preserve"> el aporte empresarial en efectivo, </w:t>
            </w:r>
            <w:r w:rsidR="005D3279" w:rsidRPr="0093538A">
              <w:rPr>
                <w:rFonts w:eastAsia="Arial Unicode MS" w:cs="Calibri"/>
                <w:sz w:val="18"/>
                <w:szCs w:val="18"/>
                <w:lang w:eastAsia="en-US"/>
              </w:rPr>
              <w:t>transferencia electrónica o depósito bancario,</w:t>
            </w:r>
            <w:r w:rsidR="005D3279" w:rsidRPr="0093538A">
              <w:rPr>
                <w:rFonts w:eastAsia="Arial Unicode MS" w:cs="Calibri"/>
                <w:sz w:val="18"/>
                <w:szCs w:val="18"/>
                <w:lang w:val="es-CL" w:eastAsia="en-US"/>
              </w:rPr>
              <w:t xml:space="preserve"> por concepto de Inversiones y Acciones de Gestión Empresarial, definidos en la Idea de Negocio postulada y aprobada.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5D3279" w:rsidRPr="0093538A" w:rsidRDefault="005D3279" w:rsidP="005D3279">
            <w:pPr>
              <w:jc w:val="both"/>
              <w:rPr>
                <w:rFonts w:eastAsia="Arial Unicode MS" w:cs="Calibri" w:hint="eastAsia"/>
                <w:sz w:val="18"/>
                <w:szCs w:val="18"/>
                <w:lang w:val="es-CL" w:eastAsia="en-US"/>
              </w:rPr>
            </w:pPr>
            <w:r w:rsidRPr="0093538A">
              <w:rPr>
                <w:rFonts w:eastAsia="Arial Unicode MS" w:cs="Calibri"/>
                <w:sz w:val="18"/>
                <w:szCs w:val="18"/>
              </w:rPr>
              <w:t>Comprobante de ingreso, depósito o de transferencia electrónica correspondiente al aporte empresarial comprometido en la Idea de Negocio postulada y aprobada.</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55486A47" w:rsidR="005D3279" w:rsidRPr="00782C59" w:rsidRDefault="00BA6684" w:rsidP="005D3279">
            <w:pPr>
              <w:jc w:val="both"/>
              <w:rPr>
                <w:rFonts w:eastAsia="Arial Unicode MS" w:cs="Calibri" w:hint="eastAsia"/>
                <w:sz w:val="18"/>
                <w:szCs w:val="18"/>
                <w:lang w:val="es-CL" w:eastAsia="en-US"/>
              </w:rPr>
            </w:pPr>
            <w:r>
              <w:rPr>
                <w:rFonts w:eastAsia="Arial Unicode MS" w:cs="Calibri"/>
                <w:sz w:val="18"/>
                <w:szCs w:val="18"/>
                <w:lang w:eastAsia="en-US"/>
              </w:rPr>
              <w:t>j</w:t>
            </w:r>
            <w:r w:rsidR="005D3279" w:rsidRPr="00782C59">
              <w:rPr>
                <w:rFonts w:eastAsia="Arial Unicode MS" w:cs="Calibri"/>
                <w:sz w:val="18"/>
                <w:szCs w:val="18"/>
                <w:lang w:eastAsia="en-US"/>
              </w:rPr>
              <w:t xml:space="preserve">. </w:t>
            </w:r>
            <w:r w:rsidR="005D3279" w:rsidRPr="00782C59">
              <w:rPr>
                <w:rFonts w:eastAsia="Arial Unicode MS" w:cs="Calibri"/>
                <w:sz w:val="18"/>
                <w:szCs w:val="18"/>
                <w:lang w:val="es-CL" w:eastAsia="en-US"/>
              </w:rPr>
              <w:t>Previo a la firma de c</w:t>
            </w:r>
            <w:r w:rsidR="005D3279">
              <w:rPr>
                <w:rFonts w:eastAsia="Arial Unicode MS" w:cs="Calibri"/>
                <w:sz w:val="18"/>
                <w:szCs w:val="18"/>
                <w:lang w:val="es-CL" w:eastAsia="en-US"/>
              </w:rPr>
              <w:t>ontrato el beneficiario/a debe</w:t>
            </w:r>
            <w:r w:rsidR="005D3279"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rut del</w:t>
            </w:r>
            <w:r w:rsidR="005D3279">
              <w:rPr>
                <w:rFonts w:eastAsia="Arial Unicode MS" w:cs="Calibri"/>
                <w:sz w:val="18"/>
                <w:szCs w:val="18"/>
                <w:lang w:val="es-CL" w:eastAsia="en-US"/>
              </w:rPr>
              <w:t>/la</w:t>
            </w:r>
            <w:r w:rsidR="005D3279" w:rsidRPr="00782C59">
              <w:rPr>
                <w:rFonts w:eastAsia="Arial Unicode MS" w:cs="Calibri"/>
                <w:sz w:val="18"/>
                <w:szCs w:val="18"/>
                <w:lang w:val="es-CL" w:eastAsia="en-US"/>
              </w:rPr>
              <w:t xml:space="preserve"> beneficia</w:t>
            </w:r>
            <w:r w:rsidR="005D3279">
              <w:rPr>
                <w:rFonts w:eastAsia="Arial Unicode MS" w:cs="Calibri"/>
                <w:sz w:val="18"/>
                <w:szCs w:val="18"/>
                <w:lang w:val="es-CL" w:eastAsia="en-US"/>
              </w:rPr>
              <w:t>rio/a o con una nueva persona</w:t>
            </w:r>
            <w:r w:rsidR="005D3279" w:rsidRPr="00782C59">
              <w:rPr>
                <w:rFonts w:eastAsia="Arial Unicode MS" w:cs="Calibri"/>
                <w:sz w:val="18"/>
                <w:szCs w:val="18"/>
                <w:lang w:val="es-CL" w:eastAsia="en-US"/>
              </w:rPr>
              <w:t xml:space="preserve"> </w:t>
            </w:r>
            <w:r w:rsidR="005D3279">
              <w:rPr>
                <w:rFonts w:eastAsia="Arial Unicode MS" w:cs="Calibri"/>
                <w:sz w:val="18"/>
                <w:szCs w:val="18"/>
                <w:lang w:val="es-CL" w:eastAsia="en-US"/>
              </w:rPr>
              <w:t>jurídica donde el/la beneficiario/a</w:t>
            </w:r>
            <w:r w:rsidR="005D3279" w:rsidRPr="00782C59">
              <w:rPr>
                <w:rFonts w:eastAsia="Arial Unicode MS" w:cs="Calibri"/>
                <w:sz w:val="18"/>
                <w:szCs w:val="18"/>
                <w:lang w:val="es-CL" w:eastAsia="en-US"/>
              </w:rPr>
              <w:t xml:space="preserve"> </w:t>
            </w:r>
            <w:r w:rsidR="005D3279">
              <w:rPr>
                <w:rFonts w:eastAsia="Arial Unicode MS" w:cs="Calibri"/>
                <w:sz w:val="18"/>
                <w:szCs w:val="18"/>
                <w:lang w:val="es-CL" w:eastAsia="en-US"/>
              </w:rPr>
              <w:t xml:space="preserve">debe ser el representante legal </w:t>
            </w:r>
            <w:r w:rsidR="005D3279" w:rsidRPr="00782C59">
              <w:rPr>
                <w:rFonts w:eastAsia="Arial Unicode MS" w:cs="Calibri"/>
                <w:sz w:val="18"/>
                <w:szCs w:val="18"/>
                <w:lang w:val="es-CL" w:eastAsia="en-US"/>
              </w:rPr>
              <w:t xml:space="preserve">y contar con al menos el 51% del capital social. Finalmente, el inicio de actividades debe contar con al menos </w:t>
            </w:r>
            <w:r w:rsidR="005D3279">
              <w:rPr>
                <w:rFonts w:eastAsia="Arial Unicode MS" w:cs="Calibri"/>
                <w:sz w:val="18"/>
                <w:szCs w:val="18"/>
                <w:lang w:val="es-CL" w:eastAsia="en-US"/>
              </w:rPr>
              <w:t>1 (una)</w:t>
            </w:r>
            <w:r w:rsidR="005D3279" w:rsidRPr="00782C59">
              <w:rPr>
                <w:rFonts w:eastAsia="Arial Unicode MS" w:cs="Calibri"/>
                <w:sz w:val="18"/>
                <w:szCs w:val="18"/>
                <w:lang w:val="es-CL" w:eastAsia="en-US"/>
              </w:rPr>
              <w:t xml:space="preserve"> actividad económica coherente </w:t>
            </w:r>
            <w:r w:rsidR="005D3279">
              <w:rPr>
                <w:rFonts w:eastAsia="Arial Unicode MS" w:cs="Calibri"/>
                <w:sz w:val="18"/>
                <w:szCs w:val="18"/>
                <w:lang w:val="es-CL" w:eastAsia="en-US"/>
              </w:rPr>
              <w:t>con el rubro de la Idea de Negocio postulada y aprobada</w:t>
            </w:r>
            <w:r w:rsidR="005D3279"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1964290F" w:rsidR="005D3279" w:rsidRPr="00782C59" w:rsidRDefault="005D3279" w:rsidP="008206B0">
            <w:pPr>
              <w:jc w:val="both"/>
              <w:rPr>
                <w:rFonts w:eastAsia="Arial Unicode MS" w:cs="Calibri" w:hint="eastAsia"/>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w:t>
            </w:r>
            <w:r w:rsidR="008206B0">
              <w:rPr>
                <w:rFonts w:eastAsia="Arial Unicode MS" w:cs="Calibri"/>
                <w:sz w:val="18"/>
                <w:szCs w:val="18"/>
              </w:rPr>
              <w:t>luada por el Agente Operador Intermediario</w:t>
            </w:r>
            <w:r w:rsidRPr="00782C59">
              <w:rPr>
                <w:rFonts w:eastAsia="Arial Unicode MS" w:cs="Calibri"/>
                <w:sz w:val="18"/>
                <w:szCs w:val="18"/>
              </w:rPr>
              <w:t xml:space="preserve">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07D3AB52" w:rsidR="005D3279" w:rsidRPr="004E2F02" w:rsidRDefault="00BA6684" w:rsidP="005D3279">
            <w:pPr>
              <w:jc w:val="both"/>
              <w:rPr>
                <w:rFonts w:eastAsia="Arial Unicode MS" w:cs="Calibri" w:hint="eastAsia"/>
                <w:sz w:val="18"/>
                <w:szCs w:val="18"/>
                <w:lang w:eastAsia="en-US"/>
              </w:rPr>
            </w:pPr>
            <w:r>
              <w:rPr>
                <w:rFonts w:eastAsia="Arial Unicode MS" w:cs="Calibri"/>
                <w:sz w:val="18"/>
                <w:szCs w:val="18"/>
                <w:lang w:eastAsia="en-US"/>
              </w:rPr>
              <w:t>k</w:t>
            </w:r>
            <w:r w:rsidR="005D3279" w:rsidRPr="006F2572">
              <w:rPr>
                <w:rFonts w:eastAsia="Arial Unicode MS" w:cs="Calibri"/>
                <w:sz w:val="18"/>
                <w:szCs w:val="18"/>
                <w:lang w:eastAsia="en-US"/>
              </w:rPr>
              <w:t xml:space="preserve">. </w:t>
            </w:r>
            <w:r w:rsidR="005D3279"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005D3279" w:rsidRPr="004E2F02">
              <w:rPr>
                <w:rFonts w:eastAsia="Arial Unicode MS" w:cs="Calibri"/>
                <w:sz w:val="18"/>
                <w:szCs w:val="18"/>
                <w:lang w:val="es-CL" w:eastAsia="en-US"/>
              </w:rPr>
              <w:t xml:space="preserve">constitución, los </w:t>
            </w:r>
            <w:r w:rsidR="005D3279" w:rsidRPr="004E2F02">
              <w:rPr>
                <w:rFonts w:eastAsia="Arial Unicode MS" w:cs="Calibri"/>
                <w:sz w:val="18"/>
                <w:szCs w:val="18"/>
                <w:lang w:val="es-CL" w:eastAsia="en-US"/>
              </w:rPr>
              <w:lastRenderedPageBreak/>
              <w:t>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hint="eastAsia"/>
                <w:sz w:val="18"/>
                <w:szCs w:val="18"/>
              </w:rPr>
            </w:pPr>
            <w:r w:rsidRPr="004E2F02">
              <w:rPr>
                <w:rFonts w:eastAsia="Arial Unicode MS" w:cs="Calibri"/>
                <w:sz w:val="18"/>
                <w:szCs w:val="18"/>
              </w:rPr>
              <w:lastRenderedPageBreak/>
              <w:t xml:space="preserve">Escritura pública de constitución o estatutos; y de las últimas modificaciones necesarias para la acertada determinación de la razón social, objeto, </w:t>
            </w:r>
            <w:r w:rsidRPr="004E2F02">
              <w:rPr>
                <w:rFonts w:eastAsia="Arial Unicode MS" w:cs="Calibri"/>
                <w:sz w:val="18"/>
                <w:szCs w:val="18"/>
              </w:rPr>
              <w:lastRenderedPageBreak/>
              <w:t>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57C3BD0D" w:rsidR="005D3279" w:rsidRPr="00B533CC" w:rsidRDefault="00BA6684" w:rsidP="005D3279">
            <w:pPr>
              <w:jc w:val="both"/>
              <w:rPr>
                <w:rFonts w:eastAsia="Arial Unicode MS" w:cs="Calibri" w:hint="eastAsia"/>
                <w:sz w:val="18"/>
                <w:szCs w:val="18"/>
                <w:lang w:eastAsia="en-US"/>
              </w:rPr>
            </w:pPr>
            <w:r>
              <w:rPr>
                <w:rFonts w:eastAsia="Arial Unicode MS" w:cs="Calibri"/>
                <w:sz w:val="18"/>
                <w:szCs w:val="18"/>
                <w:lang w:eastAsia="en-US"/>
              </w:rPr>
              <w:lastRenderedPageBreak/>
              <w:t>l</w:t>
            </w:r>
            <w:r w:rsidR="005D3279" w:rsidRPr="00782C59">
              <w:rPr>
                <w:rFonts w:eastAsia="Arial Unicode MS" w:cs="Calibri"/>
                <w:sz w:val="18"/>
                <w:szCs w:val="18"/>
                <w:lang w:eastAsia="en-US"/>
              </w:rPr>
              <w:t xml:space="preserve">. </w:t>
            </w:r>
            <w:r w:rsidR="005D3279"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sidR="005D3279">
              <w:rPr>
                <w:rFonts w:eastAsia="Arial Unicode MS" w:cs="Calibri"/>
                <w:sz w:val="18"/>
                <w:szCs w:val="18"/>
                <w:lang w:eastAsia="en-US"/>
              </w:rPr>
              <w:t xml:space="preserve">anguineidad y afinidad hasta </w:t>
            </w:r>
            <w:r w:rsidR="005D3279"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756D246" w:rsidR="005D3279" w:rsidRPr="00DF54B7" w:rsidRDefault="005D3279" w:rsidP="005D3279">
            <w:pPr>
              <w:jc w:val="both"/>
              <w:rPr>
                <w:rFonts w:eastAsia="Arial Unicode MS" w:cs="Calibri" w:hint="eastAsia"/>
                <w:sz w:val="18"/>
                <w:szCs w:val="18"/>
              </w:rPr>
            </w:pPr>
            <w:r w:rsidRPr="00782C59">
              <w:rPr>
                <w:rFonts w:eastAsia="Arial Unicode MS" w:cs="Calibri"/>
                <w:sz w:val="18"/>
                <w:szCs w:val="18"/>
              </w:rPr>
              <w:t xml:space="preserve">Declaración </w:t>
            </w:r>
            <w:r>
              <w:rPr>
                <w:rFonts w:eastAsia="Arial Unicode MS" w:cs="Calibri"/>
                <w:sz w:val="18"/>
                <w:szCs w:val="18"/>
              </w:rPr>
              <w:t xml:space="preserve">Jurada Simple de Rendición de Gastos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3793F666" w14:textId="6BE01EC8" w:rsidR="00EF5C6F" w:rsidRDefault="00EF5C6F" w:rsidP="00B00B6C">
      <w:pPr>
        <w:rPr>
          <w:b/>
        </w:rPr>
      </w:pPr>
      <w:bookmarkStart w:id="71" w:name="_Toc342319843"/>
      <w:bookmarkStart w:id="72" w:name="_Toc320871832"/>
      <w:bookmarkStart w:id="73" w:name="_Toc348601375"/>
    </w:p>
    <w:p w14:paraId="1009C05E" w14:textId="401C9712" w:rsidR="000D51D9" w:rsidRDefault="000D51D9" w:rsidP="00B00B6C">
      <w:pPr>
        <w:rPr>
          <w:b/>
        </w:rPr>
      </w:pPr>
    </w:p>
    <w:p w14:paraId="23DC5B64" w14:textId="2201A58C" w:rsidR="000D51D9" w:rsidRDefault="000D51D9" w:rsidP="00B00B6C">
      <w:pPr>
        <w:rPr>
          <w:b/>
        </w:rPr>
      </w:pPr>
    </w:p>
    <w:p w14:paraId="3438AABA" w14:textId="593EAB07" w:rsidR="000D51D9" w:rsidRDefault="000D51D9" w:rsidP="00B00B6C">
      <w:pPr>
        <w:rPr>
          <w:b/>
        </w:rPr>
      </w:pPr>
    </w:p>
    <w:p w14:paraId="543410B2" w14:textId="6C12C176" w:rsidR="000D51D9" w:rsidRDefault="000D51D9" w:rsidP="00B00B6C">
      <w:pPr>
        <w:rPr>
          <w:b/>
        </w:rPr>
      </w:pPr>
    </w:p>
    <w:p w14:paraId="2694C5B4" w14:textId="05AA0CFF" w:rsidR="000D51D9" w:rsidRDefault="000D51D9" w:rsidP="00B00B6C">
      <w:pPr>
        <w:rPr>
          <w:b/>
        </w:rPr>
      </w:pPr>
    </w:p>
    <w:p w14:paraId="67C145D0" w14:textId="7F14E5E4" w:rsidR="000D51D9" w:rsidRDefault="000D51D9" w:rsidP="00B00B6C">
      <w:pPr>
        <w:rPr>
          <w:b/>
        </w:rPr>
      </w:pPr>
    </w:p>
    <w:p w14:paraId="5FC44DA5" w14:textId="35F635A1" w:rsidR="000D51D9" w:rsidRDefault="000D51D9" w:rsidP="00B00B6C">
      <w:pPr>
        <w:rPr>
          <w:b/>
        </w:rPr>
      </w:pPr>
    </w:p>
    <w:p w14:paraId="41742CB7" w14:textId="188C598F" w:rsidR="000D51D9" w:rsidRDefault="000D51D9" w:rsidP="00B00B6C">
      <w:pPr>
        <w:rPr>
          <w:b/>
        </w:rPr>
      </w:pPr>
    </w:p>
    <w:p w14:paraId="5B547A9F" w14:textId="3B888770" w:rsidR="000D51D9" w:rsidRDefault="000D51D9" w:rsidP="00B00B6C">
      <w:pPr>
        <w:rPr>
          <w:b/>
        </w:rPr>
      </w:pPr>
    </w:p>
    <w:p w14:paraId="7FC099D1" w14:textId="00A457A1" w:rsidR="000D51D9" w:rsidRDefault="000D51D9" w:rsidP="00B00B6C">
      <w:pPr>
        <w:rPr>
          <w:b/>
        </w:rPr>
      </w:pPr>
    </w:p>
    <w:p w14:paraId="3BC27C44" w14:textId="78363069" w:rsidR="000D51D9" w:rsidRDefault="000D51D9" w:rsidP="00B00B6C">
      <w:pPr>
        <w:rPr>
          <w:b/>
        </w:rPr>
      </w:pPr>
    </w:p>
    <w:p w14:paraId="51EC20E2" w14:textId="0A0C2C20" w:rsidR="000D51D9" w:rsidRDefault="000D51D9" w:rsidP="00B00B6C">
      <w:pPr>
        <w:rPr>
          <w:b/>
        </w:rPr>
      </w:pPr>
    </w:p>
    <w:p w14:paraId="10058538" w14:textId="2C722C51" w:rsidR="000D51D9" w:rsidRDefault="000D51D9" w:rsidP="00B00B6C">
      <w:pPr>
        <w:rPr>
          <w:b/>
        </w:rPr>
      </w:pPr>
    </w:p>
    <w:p w14:paraId="331AEC87" w14:textId="4D784D71" w:rsidR="000D51D9" w:rsidRDefault="000D51D9" w:rsidP="00B00B6C">
      <w:pPr>
        <w:rPr>
          <w:b/>
        </w:rPr>
      </w:pPr>
    </w:p>
    <w:p w14:paraId="1B3FC44A" w14:textId="178D296B" w:rsidR="000D51D9" w:rsidRDefault="000D51D9" w:rsidP="00B00B6C">
      <w:pPr>
        <w:rPr>
          <w:b/>
        </w:rPr>
      </w:pPr>
    </w:p>
    <w:p w14:paraId="1D7AB9A0" w14:textId="1B4B5E17" w:rsidR="000D51D9" w:rsidRDefault="000D51D9" w:rsidP="00B00B6C">
      <w:pPr>
        <w:rPr>
          <w:b/>
        </w:rPr>
      </w:pPr>
    </w:p>
    <w:p w14:paraId="35654BFB" w14:textId="053B6D3C" w:rsidR="000D51D9" w:rsidRDefault="000D51D9" w:rsidP="00B00B6C">
      <w:pPr>
        <w:rPr>
          <w:b/>
        </w:rPr>
      </w:pPr>
    </w:p>
    <w:p w14:paraId="53DA47CD" w14:textId="28FA74B6" w:rsidR="000D51D9" w:rsidRDefault="000D51D9" w:rsidP="00B00B6C">
      <w:pPr>
        <w:rPr>
          <w:b/>
        </w:rPr>
      </w:pPr>
    </w:p>
    <w:p w14:paraId="2B5C4169" w14:textId="5B715FE6" w:rsidR="000D51D9" w:rsidRDefault="000D51D9" w:rsidP="00B00B6C">
      <w:pPr>
        <w:rPr>
          <w:b/>
        </w:rPr>
      </w:pPr>
    </w:p>
    <w:p w14:paraId="2778D2AC" w14:textId="26393940" w:rsidR="000D51D9" w:rsidRDefault="000D51D9" w:rsidP="00B00B6C">
      <w:pPr>
        <w:rPr>
          <w:b/>
        </w:rPr>
      </w:pPr>
    </w:p>
    <w:p w14:paraId="7C561E5E" w14:textId="59DF8123" w:rsidR="000D51D9" w:rsidRDefault="000D51D9" w:rsidP="00B00B6C">
      <w:pPr>
        <w:rPr>
          <w:b/>
        </w:rPr>
      </w:pPr>
    </w:p>
    <w:p w14:paraId="6E69F7F3" w14:textId="5BF3F8C4" w:rsidR="000D51D9" w:rsidRDefault="000D51D9" w:rsidP="00B00B6C">
      <w:pPr>
        <w:rPr>
          <w:b/>
        </w:rPr>
      </w:pPr>
    </w:p>
    <w:p w14:paraId="399B66FF" w14:textId="7F2EA3C6" w:rsidR="000D51D9" w:rsidRDefault="000D51D9" w:rsidP="00B00B6C">
      <w:pPr>
        <w:rPr>
          <w:b/>
        </w:rPr>
      </w:pPr>
    </w:p>
    <w:p w14:paraId="3B4DCF94" w14:textId="75387214" w:rsidR="000D51D9" w:rsidRDefault="000D51D9" w:rsidP="00B00B6C">
      <w:pPr>
        <w:rPr>
          <w:b/>
        </w:rPr>
      </w:pPr>
    </w:p>
    <w:p w14:paraId="117D5F95" w14:textId="09C7EC4B" w:rsidR="000D51D9" w:rsidRDefault="000D51D9" w:rsidP="00B00B6C">
      <w:pPr>
        <w:rPr>
          <w:b/>
        </w:rPr>
      </w:pPr>
    </w:p>
    <w:p w14:paraId="55C09CB0" w14:textId="0CF9A10B" w:rsidR="000D51D9" w:rsidRDefault="000D51D9" w:rsidP="00B00B6C">
      <w:pPr>
        <w:rPr>
          <w:b/>
        </w:rPr>
      </w:pPr>
    </w:p>
    <w:p w14:paraId="5FA3D306" w14:textId="46AC6E5B" w:rsidR="000D51D9" w:rsidRDefault="000D51D9" w:rsidP="00B00B6C">
      <w:pPr>
        <w:rPr>
          <w:b/>
        </w:rPr>
      </w:pPr>
    </w:p>
    <w:p w14:paraId="60128301" w14:textId="64910175" w:rsidR="000D51D9" w:rsidRDefault="000D51D9" w:rsidP="00B00B6C">
      <w:pPr>
        <w:rPr>
          <w:b/>
        </w:rPr>
      </w:pPr>
    </w:p>
    <w:p w14:paraId="29F1E422" w14:textId="5A2A95F9" w:rsidR="000D51D9" w:rsidRDefault="000D51D9" w:rsidP="00B00B6C">
      <w:pPr>
        <w:rPr>
          <w:b/>
        </w:rPr>
      </w:pPr>
    </w:p>
    <w:p w14:paraId="2EC85929" w14:textId="0FA3D40F" w:rsidR="000D51D9" w:rsidRDefault="000D51D9" w:rsidP="00B00B6C">
      <w:pPr>
        <w:rPr>
          <w:b/>
        </w:rPr>
      </w:pPr>
    </w:p>
    <w:p w14:paraId="1B0AFF3F" w14:textId="5A459D2E" w:rsidR="000D51D9" w:rsidRDefault="000D51D9" w:rsidP="00B00B6C">
      <w:pPr>
        <w:rPr>
          <w:b/>
        </w:rPr>
      </w:pPr>
    </w:p>
    <w:p w14:paraId="3BABC647" w14:textId="61FACD21" w:rsidR="000D51D9" w:rsidRDefault="000D51D9" w:rsidP="00B00B6C">
      <w:pPr>
        <w:rPr>
          <w:b/>
        </w:rPr>
      </w:pPr>
    </w:p>
    <w:p w14:paraId="6D9C5276" w14:textId="1A9F4D9C" w:rsidR="000D51D9" w:rsidRDefault="000D51D9" w:rsidP="00B00B6C">
      <w:pPr>
        <w:rPr>
          <w:b/>
        </w:rPr>
      </w:pPr>
    </w:p>
    <w:p w14:paraId="6C7114F0" w14:textId="5A6FC156" w:rsidR="000D51D9" w:rsidRDefault="000D51D9" w:rsidP="00B00B6C">
      <w:pPr>
        <w:rPr>
          <w:b/>
        </w:rPr>
      </w:pPr>
    </w:p>
    <w:p w14:paraId="0C58F49C" w14:textId="2E67953C" w:rsidR="000D51D9" w:rsidRDefault="000D51D9" w:rsidP="00B00B6C">
      <w:pPr>
        <w:rPr>
          <w:b/>
        </w:rPr>
      </w:pPr>
    </w:p>
    <w:p w14:paraId="56D4E574" w14:textId="3E5EC8A3" w:rsidR="000D51D9" w:rsidRDefault="000D51D9" w:rsidP="00B00B6C">
      <w:pPr>
        <w:rPr>
          <w:b/>
        </w:rPr>
      </w:pPr>
    </w:p>
    <w:p w14:paraId="5543E862" w14:textId="5708EFB4" w:rsidR="000D51D9" w:rsidRDefault="000D51D9" w:rsidP="00B00B6C">
      <w:pPr>
        <w:rPr>
          <w:b/>
        </w:rPr>
      </w:pPr>
    </w:p>
    <w:p w14:paraId="752C325A" w14:textId="74BEB99F" w:rsidR="000D51D9" w:rsidRDefault="000D51D9" w:rsidP="00B00B6C">
      <w:pPr>
        <w:rPr>
          <w:b/>
        </w:rPr>
      </w:pPr>
    </w:p>
    <w:p w14:paraId="04349EAD" w14:textId="77777777" w:rsidR="003046D1" w:rsidRPr="00C00818" w:rsidRDefault="003046D1" w:rsidP="003046D1">
      <w:pPr>
        <w:pStyle w:val="Ttulo2"/>
        <w:numPr>
          <w:ilvl w:val="0"/>
          <w:numId w:val="0"/>
        </w:numPr>
        <w:jc w:val="center"/>
        <w:rPr>
          <w:b w:val="0"/>
        </w:rPr>
      </w:pPr>
      <w:bookmarkStart w:id="74" w:name="_Toc31201748"/>
      <w:bookmarkStart w:id="75" w:name="_Toc119510634"/>
      <w:r w:rsidRPr="007A7905">
        <w:t>ANEXO N° 2</w:t>
      </w:r>
      <w:bookmarkEnd w:id="74"/>
      <w:bookmarkEnd w:id="75"/>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055F0">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5"/>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6"/>
            </w:r>
            <w:r w:rsidRPr="00B00B6C">
              <w:rPr>
                <w:rFonts w:cs="Arial"/>
                <w:bCs/>
                <w:sz w:val="20"/>
              </w:rPr>
              <w:t xml:space="preserve"> en los </w:t>
            </w:r>
            <w:r w:rsidRPr="00B00B6C">
              <w:rPr>
                <w:rFonts w:cs="Arial"/>
                <w:bCs/>
                <w:sz w:val="20"/>
              </w:rPr>
              <w:lastRenderedPageBreak/>
              <w:t>procesos de la empresa; contratación de estudios de análisis de ciclo de vida de productos y servicios; 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055F0">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w:t>
            </w:r>
            <w:r w:rsidR="00F94A30" w:rsidRPr="004D02E9">
              <w:rPr>
                <w:rFonts w:cs="Arial"/>
                <w:bCs/>
                <w:sz w:val="20"/>
              </w:rPr>
              <w:lastRenderedPageBreak/>
              <w:t xml:space="preserve">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055F0">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055F0">
            <w:pPr>
              <w:numPr>
                <w:ilvl w:val="0"/>
                <w:numId w:val="21"/>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055F0">
            <w:pPr>
              <w:numPr>
                <w:ilvl w:val="0"/>
                <w:numId w:val="21"/>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w:t>
            </w:r>
            <w:r w:rsidRPr="00B376DE">
              <w:rPr>
                <w:rFonts w:cs="Arial"/>
                <w:sz w:val="20"/>
                <w:lang w:val="es-CL"/>
              </w:rPr>
              <w:lastRenderedPageBreak/>
              <w:t>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A055F0">
            <w:pPr>
              <w:numPr>
                <w:ilvl w:val="0"/>
                <w:numId w:val="21"/>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lastRenderedPageBreak/>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055F0">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A055F0">
            <w:pPr>
              <w:widowControl w:val="0"/>
              <w:numPr>
                <w:ilvl w:val="0"/>
                <w:numId w:val="22"/>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w:t>
            </w:r>
            <w:r>
              <w:rPr>
                <w:rFonts w:cs="Arial"/>
                <w:bCs/>
                <w:snapToGrid w:val="0"/>
                <w:sz w:val="20"/>
                <w:lang w:val="es-CL"/>
              </w:rPr>
              <w:lastRenderedPageBreak/>
              <w:t xml:space="preserve">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A055F0">
            <w:pPr>
              <w:widowControl w:val="0"/>
              <w:numPr>
                <w:ilvl w:val="0"/>
                <w:numId w:val="22"/>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xml:space="preserve">, casa prefabricada, contenedores u otro), para el </w:t>
            </w:r>
            <w:r w:rsidRPr="00141EE2">
              <w:rPr>
                <w:rFonts w:cs="Arial"/>
                <w:bCs/>
                <w:snapToGrid w:val="0"/>
                <w:sz w:val="20"/>
                <w:lang w:val="es-CL"/>
              </w:rPr>
              <w:lastRenderedPageBreak/>
              <w:t>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7"/>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1BFDDC90"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es de propiedad exclusiva del/</w:t>
            </w:r>
            <w:proofErr w:type="gramStart"/>
            <w:r w:rsidR="00604753" w:rsidRPr="00934E9A">
              <w:rPr>
                <w:rFonts w:cs="Arial"/>
                <w:bCs/>
                <w:snapToGrid w:val="0"/>
                <w:sz w:val="20"/>
                <w:lang w:val="es-CL"/>
              </w:rPr>
              <w:t>la beneficiario</w:t>
            </w:r>
            <w:proofErr w:type="gramEnd"/>
            <w:r w:rsidR="00604753" w:rsidRPr="00934E9A">
              <w:rPr>
                <w:rFonts w:cs="Arial"/>
                <w:bCs/>
                <w:snapToGrid w:val="0"/>
                <w:sz w:val="20"/>
                <w:lang w:val="es-CL"/>
              </w:rPr>
              <w:t>/a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w:t>
            </w:r>
            <w:r w:rsidRPr="004571F8">
              <w:rPr>
                <w:rFonts w:cs="Arial"/>
                <w:bCs/>
                <w:snapToGrid w:val="0"/>
                <w:sz w:val="20"/>
                <w:lang w:val="es-CL"/>
              </w:rPr>
              <w:lastRenderedPageBreak/>
              <w:t xml:space="preserve">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Sercotec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A055F0">
            <w:pPr>
              <w:pStyle w:val="Prrafodelista"/>
              <w:widowControl w:val="0"/>
              <w:numPr>
                <w:ilvl w:val="0"/>
                <w:numId w:val="23"/>
              </w:numPr>
              <w:jc w:val="both"/>
              <w:rPr>
                <w:rFonts w:eastAsia="Arial Unicode MS" w:cs="Arial" w:hint="eastAsia"/>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hint="eastAsia"/>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A055F0">
            <w:pPr>
              <w:pStyle w:val="Prrafodelista"/>
              <w:widowControl w:val="0"/>
              <w:numPr>
                <w:ilvl w:val="0"/>
                <w:numId w:val="23"/>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A055F0">
            <w:pPr>
              <w:widowControl w:val="0"/>
              <w:numPr>
                <w:ilvl w:val="0"/>
                <w:numId w:val="23"/>
              </w:numPr>
              <w:ind w:left="356"/>
              <w:jc w:val="both"/>
              <w:rPr>
                <w:rFonts w:eastAsia="Arial Unicode MS" w:cs="Arial" w:hint="eastAsia"/>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 xml:space="preserve">incluye </w:t>
            </w:r>
            <w:r w:rsidRPr="00AC2F53">
              <w:rPr>
                <w:rFonts w:eastAsia="Arial Unicode MS" w:cs="Arial"/>
                <w:bCs/>
                <w:snapToGrid w:val="0"/>
                <w:color w:val="000000" w:themeColor="text1"/>
                <w:sz w:val="20"/>
              </w:rPr>
              <w:lastRenderedPageBreak/>
              <w:t>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hint="eastAsia"/>
                <w:bCs/>
                <w:snapToGrid w:val="0"/>
                <w:sz w:val="20"/>
              </w:rPr>
            </w:pPr>
          </w:p>
          <w:p w14:paraId="3FEE7656" w14:textId="0BBAB7CD" w:rsidR="00733EF0" w:rsidRPr="00B86968" w:rsidRDefault="00733EF0" w:rsidP="00733EF0">
            <w:pPr>
              <w:widowControl w:val="0"/>
              <w:ind w:left="356"/>
              <w:jc w:val="both"/>
              <w:rPr>
                <w:rFonts w:eastAsia="Arial Unicode MS" w:cs="Arial" w:hint="eastAsia"/>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hint="eastAsia"/>
                <w:b/>
                <w:bCs/>
                <w:snapToGrid w:val="0"/>
                <w:color w:val="000000" w:themeColor="text1"/>
                <w:szCs w:val="22"/>
                <w:lang w:val="es-CL"/>
              </w:rPr>
            </w:pPr>
          </w:p>
          <w:p w14:paraId="7F10EC7F" w14:textId="77777777" w:rsidR="00733EF0" w:rsidRDefault="00733EF0" w:rsidP="00A055F0">
            <w:pPr>
              <w:widowControl w:val="0"/>
              <w:numPr>
                <w:ilvl w:val="0"/>
                <w:numId w:val="23"/>
              </w:numPr>
              <w:ind w:left="356"/>
              <w:jc w:val="both"/>
              <w:rPr>
                <w:rFonts w:eastAsia="Arial Unicode MS" w:cs="Arial" w:hint="eastAsia"/>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B1E7315" w:rsidR="00733EF0" w:rsidRPr="00D739FB" w:rsidRDefault="00733EF0" w:rsidP="00D26692">
            <w:pPr>
              <w:widowControl w:val="0"/>
              <w:ind w:left="356"/>
              <w:jc w:val="both"/>
              <w:rPr>
                <w:rFonts w:eastAsia="Arial Unicode MS" w:cs="Arial" w:hint="eastAsia"/>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616D78B9" w:rsidR="00A4543C" w:rsidRDefault="00A4543C" w:rsidP="003046D1">
      <w:pPr>
        <w:rPr>
          <w:b/>
        </w:rPr>
      </w:pPr>
    </w:p>
    <w:p w14:paraId="3FBD3529" w14:textId="16FF3CC8" w:rsidR="00092963" w:rsidRDefault="00092963" w:rsidP="003046D1">
      <w:pPr>
        <w:rPr>
          <w:b/>
        </w:rPr>
      </w:pPr>
    </w:p>
    <w:p w14:paraId="58CB73A3" w14:textId="5430E167" w:rsidR="00092963" w:rsidRDefault="00092963" w:rsidP="003046D1">
      <w:pPr>
        <w:rPr>
          <w:b/>
        </w:rPr>
      </w:pPr>
    </w:p>
    <w:p w14:paraId="7244123E" w14:textId="1C30ABE4" w:rsidR="00092963" w:rsidRDefault="00092963" w:rsidP="003046D1">
      <w:pPr>
        <w:rPr>
          <w:b/>
        </w:rPr>
      </w:pPr>
    </w:p>
    <w:p w14:paraId="123F0B9E" w14:textId="77777777" w:rsidR="00092963" w:rsidRDefault="00092963" w:rsidP="003046D1">
      <w:pPr>
        <w:rPr>
          <w:b/>
        </w:rPr>
      </w:pPr>
    </w:p>
    <w:p w14:paraId="410235AA" w14:textId="0EE5DD47" w:rsidR="00A4543C" w:rsidRDefault="00A4543C" w:rsidP="003046D1">
      <w:pPr>
        <w:rPr>
          <w:b/>
        </w:rPr>
      </w:pPr>
    </w:p>
    <w:p w14:paraId="5CD8C89E" w14:textId="3CB5DF38" w:rsidR="00A4543C" w:rsidRDefault="00A4543C"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6" w:name="_Toc31201749"/>
      <w:bookmarkStart w:id="77" w:name="_Toc119510635"/>
      <w:r w:rsidRPr="005430AE">
        <w:rPr>
          <w:color w:val="000000" w:themeColor="text1"/>
        </w:rPr>
        <w:lastRenderedPageBreak/>
        <w:t>A</w:t>
      </w:r>
      <w:r w:rsidR="003046D1" w:rsidRPr="005430AE">
        <w:rPr>
          <w:color w:val="000000" w:themeColor="text1"/>
        </w:rPr>
        <w:t>NEXO N° 3</w:t>
      </w:r>
      <w:bookmarkEnd w:id="76"/>
      <w:bookmarkEnd w:id="77"/>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096D5C73"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 xml:space="preserve">____________ </w:t>
      </w:r>
      <w:proofErr w:type="spellStart"/>
      <w:r w:rsidR="00BD757A">
        <w:rPr>
          <w:rFonts w:eastAsiaTheme="minorHAnsi" w:cstheme="minorBidi"/>
          <w:szCs w:val="22"/>
          <w:lang w:val="es-CL" w:eastAsia="en-US"/>
        </w:rPr>
        <w:t>de</w:t>
      </w:r>
      <w:proofErr w:type="spellEnd"/>
      <w:r w:rsidR="00BD757A">
        <w:rPr>
          <w:rFonts w:eastAsiaTheme="minorHAnsi" w:cstheme="minorBidi"/>
          <w:szCs w:val="22"/>
          <w:lang w:val="es-CL" w:eastAsia="en-US"/>
        </w:rPr>
        <w:t xml:space="preserv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proofErr w:type="spellStart"/>
      <w:r w:rsidRPr="003D74C9">
        <w:rPr>
          <w:rFonts w:eastAsiaTheme="minorHAnsi" w:cstheme="minorBidi"/>
          <w:color w:val="000000" w:themeColor="text1"/>
          <w:szCs w:val="22"/>
          <w:lang w:val="es-CL" w:eastAsia="en-US"/>
        </w:rPr>
        <w:t>a</w:t>
      </w:r>
      <w:proofErr w:type="spellEnd"/>
      <w:r w:rsidRPr="003D74C9">
        <w:rPr>
          <w:rFonts w:eastAsiaTheme="minorHAnsi" w:cstheme="minorBidi"/>
          <w:color w:val="000000" w:themeColor="text1"/>
          <w:szCs w:val="22"/>
          <w:lang w:val="es-CL" w:eastAsia="en-US"/>
        </w:rPr>
        <w:t xml:space="preserve"> la convocatoria _____________ del </w:t>
      </w:r>
      <w:r w:rsidRPr="003A0E1F">
        <w:rPr>
          <w:rFonts w:eastAsiaTheme="minorHAnsi" w:cstheme="minorBidi"/>
          <w:szCs w:val="22"/>
          <w:lang w:val="es-CL" w:eastAsia="en-US"/>
        </w:rPr>
        <w:t xml:space="preserve">instrumento </w:t>
      </w:r>
      <w:r w:rsidR="005C56EC">
        <w:rPr>
          <w:rFonts w:eastAsiaTheme="minorHAnsi" w:cstheme="minorBidi"/>
          <w:szCs w:val="22"/>
          <w:lang w:val="es-CL" w:eastAsia="en-US"/>
        </w:rPr>
        <w:t>“</w:t>
      </w:r>
      <w:r w:rsidR="005C56EC" w:rsidRPr="005C56EC">
        <w:rPr>
          <w:rFonts w:eastAsiaTheme="minorHAnsi" w:cstheme="minorBidi"/>
          <w:szCs w:val="22"/>
          <w:lang w:eastAsia="en-US"/>
        </w:rPr>
        <w:t>Capital Semilla Emprende Capitales Provinciales Valdivia- La Unión</w:t>
      </w:r>
      <w:r w:rsidRPr="005C56EC">
        <w:rPr>
          <w:rFonts w:eastAsiaTheme="minorHAnsi" w:cstheme="minorBidi"/>
          <w:szCs w:val="22"/>
          <w:lang w:val="es-CL" w:eastAsia="en-US"/>
        </w:rPr>
        <w:t>,</w:t>
      </w:r>
      <w:r w:rsidRPr="00EF5C6F">
        <w:rPr>
          <w:rFonts w:eastAsiaTheme="minorHAnsi" w:cstheme="minorBidi"/>
          <w:szCs w:val="22"/>
          <w:lang w:val="es-CL" w:eastAsia="en-US"/>
        </w:rPr>
        <w:t xml:space="preserve"> Región </w:t>
      </w:r>
      <w:r w:rsidR="00AA5B54" w:rsidRPr="00EF5C6F">
        <w:rPr>
          <w:rFonts w:eastAsiaTheme="minorHAnsi" w:cstheme="minorBidi"/>
          <w:szCs w:val="22"/>
          <w:lang w:val="es-CL" w:eastAsia="en-US"/>
        </w:rPr>
        <w:t xml:space="preserve">de </w:t>
      </w:r>
      <w:r w:rsidR="006753C3" w:rsidRPr="00EF5C6F">
        <w:rPr>
          <w:rFonts w:eastAsiaTheme="minorHAnsi" w:cstheme="minorBidi"/>
          <w:szCs w:val="22"/>
          <w:lang w:val="es-CL" w:eastAsia="en-US"/>
        </w:rPr>
        <w:t>Los Ríos</w:t>
      </w:r>
      <w:r w:rsidR="005C56EC">
        <w:rPr>
          <w:rFonts w:eastAsiaTheme="minorHAnsi" w:cstheme="minorBidi"/>
          <w:szCs w:val="22"/>
          <w:lang w:val="es-CL" w:eastAsia="en-US"/>
        </w:rPr>
        <w:t>”</w:t>
      </w:r>
      <w:r w:rsidRPr="00EF5C6F">
        <w:rPr>
          <w:rFonts w:eastAsiaTheme="minorHAnsi" w:cstheme="minorBidi"/>
          <w:szCs w:val="22"/>
          <w:lang w:val="es-CL" w:eastAsia="en-US"/>
        </w:rPr>
        <w:t xml:space="preserve">, declara </w:t>
      </w:r>
      <w:r w:rsidRPr="003D74C9">
        <w:rPr>
          <w:rFonts w:eastAsiaTheme="minorHAnsi" w:cstheme="minorBidi"/>
          <w:color w:val="000000" w:themeColor="text1"/>
          <w:szCs w:val="22"/>
          <w:lang w:val="es-CL" w:eastAsia="en-US"/>
        </w:rPr>
        <w:t xml:space="preserve">bajo juramento que </w:t>
      </w:r>
      <w:r w:rsidR="00153C4E">
        <w:rPr>
          <w:rFonts w:eastAsiaTheme="minorHAnsi" w:cstheme="minorBidi"/>
          <w:b/>
          <w:color w:val="000000" w:themeColor="text1"/>
          <w:szCs w:val="22"/>
          <w:lang w:val="es-CL" w:eastAsia="en-US"/>
        </w:rPr>
        <w:t xml:space="preserve">NO </w:t>
      </w:r>
      <w:r w:rsidRPr="003D74C9">
        <w:rPr>
          <w:rFonts w:eastAsiaTheme="minorHAnsi" w:cstheme="minorBidi"/>
          <w:b/>
          <w:color w:val="000000" w:themeColor="text1"/>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8" w:name="_Toc31201750"/>
      <w:bookmarkStart w:id="79" w:name="_Toc119510636"/>
      <w:r w:rsidRPr="005C4FA6">
        <w:lastRenderedPageBreak/>
        <w:t xml:space="preserve">ANEXO N° </w:t>
      </w:r>
      <w:bookmarkStart w:id="80" w:name="_Toc342319844"/>
      <w:bookmarkStart w:id="81" w:name="_Toc320871833"/>
      <w:bookmarkEnd w:id="71"/>
      <w:bookmarkEnd w:id="72"/>
      <w:r w:rsidRPr="005C4FA6">
        <w:t>4</w:t>
      </w:r>
      <w:bookmarkEnd w:id="78"/>
      <w:bookmarkEnd w:id="79"/>
    </w:p>
    <w:p w14:paraId="53B84ADE" w14:textId="77777777" w:rsidR="003046D1" w:rsidRDefault="003046D1" w:rsidP="003046D1">
      <w:pPr>
        <w:jc w:val="center"/>
        <w:rPr>
          <w:b/>
        </w:rPr>
      </w:pPr>
      <w:r w:rsidRPr="00347B9F">
        <w:rPr>
          <w:b/>
        </w:rPr>
        <w:t>DECLARACIÓN JURADA SIMPLE PROBIDAD</w:t>
      </w:r>
      <w:bookmarkEnd w:id="73"/>
      <w:bookmarkEnd w:id="80"/>
      <w:bookmarkEnd w:id="81"/>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1E8DDB4F"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BD757A">
        <w:rPr>
          <w:rFonts w:eastAsia="Calibri" w:cs="Arial"/>
          <w:szCs w:val="22"/>
          <w:lang w:val="es-CL" w:eastAsia="en-US"/>
        </w:rPr>
        <w:t>2022</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005C56EC" w:rsidRPr="005C56EC">
        <w:rPr>
          <w:b/>
          <w:color w:val="000000" w:themeColor="text1"/>
        </w:rPr>
        <w:t>Capital Semilla Emprende Capitales Provinciales Valdivia- La Unión</w:t>
      </w:r>
      <w:r w:rsidR="00126A72" w:rsidRPr="005C56EC">
        <w:rPr>
          <w:b/>
          <w:color w:val="000000" w:themeColor="text1"/>
        </w:rPr>
        <w:t>,</w:t>
      </w:r>
      <w:r w:rsidR="00126A72" w:rsidRPr="00EF5C6F">
        <w:rPr>
          <w:b/>
        </w:rPr>
        <w:t xml:space="preserve"> Región</w:t>
      </w:r>
      <w:r w:rsidRPr="00EF5C6F">
        <w:rPr>
          <w:b/>
        </w:rPr>
        <w:t xml:space="preserve"> </w:t>
      </w:r>
      <w:r w:rsidR="00AA5B54" w:rsidRPr="00EF5C6F">
        <w:rPr>
          <w:b/>
        </w:rPr>
        <w:t xml:space="preserve">de </w:t>
      </w:r>
      <w:r w:rsidR="006753C3" w:rsidRPr="00EF5C6F">
        <w:rPr>
          <w:b/>
        </w:rPr>
        <w:t>Los Ríos</w:t>
      </w:r>
      <w:r w:rsidRPr="00EF5C6F">
        <w:rPr>
          <w:rFonts w:cs="Arial"/>
          <w:b/>
        </w:rPr>
        <w:t>”</w:t>
      </w:r>
      <w:r w:rsidRPr="00EF5C6F">
        <w:rPr>
          <w:rFonts w:cs="Arial"/>
        </w:rPr>
        <w:t>,</w:t>
      </w:r>
      <w:r w:rsidRPr="00EF5C6F">
        <w:rPr>
          <w:rFonts w:cs="Arial"/>
          <w:lang w:val="es-ES_tradnl"/>
        </w:rPr>
        <w:t xml:space="preserve"> </w:t>
      </w:r>
      <w:r w:rsidRPr="00875122">
        <w:rPr>
          <w:rFonts w:cs="Arial"/>
          <w:lang w:val="es-ES_tradnl"/>
        </w:rPr>
        <w:t>que:</w:t>
      </w:r>
    </w:p>
    <w:p w14:paraId="01E18872" w14:textId="77777777" w:rsidR="003046D1" w:rsidRPr="00F04149" w:rsidRDefault="003046D1" w:rsidP="003046D1">
      <w:pPr>
        <w:rPr>
          <w:rFonts w:eastAsia="Arial Unicode MS" w:cs="Arial" w:hint="eastAsia"/>
          <w:b/>
        </w:rPr>
      </w:pPr>
    </w:p>
    <w:p w14:paraId="443C2DBE" w14:textId="77777777" w:rsidR="003046D1" w:rsidRDefault="003046D1" w:rsidP="003046D1">
      <w:pPr>
        <w:jc w:val="both"/>
        <w:rPr>
          <w:rFonts w:eastAsia="Arial Unicode MS" w:cs="Arial" w:hint="eastAsia"/>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hint="eastAsia"/>
        </w:rPr>
      </w:pPr>
    </w:p>
    <w:p w14:paraId="2FBDFB7C" w14:textId="77777777" w:rsidR="003046D1" w:rsidRDefault="003046D1" w:rsidP="003046D1">
      <w:pPr>
        <w:jc w:val="both"/>
        <w:rPr>
          <w:rFonts w:eastAsia="Arial Unicode MS" w:cs="Arial" w:hint="eastAsia"/>
        </w:rPr>
      </w:pPr>
    </w:p>
    <w:p w14:paraId="26659FD6" w14:textId="77777777" w:rsidR="003046D1" w:rsidRDefault="003046D1" w:rsidP="003046D1">
      <w:pPr>
        <w:jc w:val="both"/>
        <w:rPr>
          <w:rFonts w:eastAsia="Arial Unicode MS" w:cs="Arial" w:hint="eastAsia"/>
        </w:rPr>
      </w:pPr>
    </w:p>
    <w:p w14:paraId="23B19BC7" w14:textId="77777777" w:rsidR="003046D1" w:rsidRDefault="003046D1" w:rsidP="003046D1">
      <w:pPr>
        <w:jc w:val="both"/>
        <w:rPr>
          <w:rFonts w:eastAsia="Arial Unicode MS" w:cs="Arial" w:hint="eastAsia"/>
        </w:rPr>
      </w:pPr>
    </w:p>
    <w:p w14:paraId="6FB1DC42" w14:textId="77777777" w:rsidR="003046D1" w:rsidRDefault="003046D1" w:rsidP="003046D1">
      <w:pPr>
        <w:jc w:val="both"/>
        <w:rPr>
          <w:rFonts w:eastAsia="Arial Unicode MS" w:cs="Arial" w:hint="eastAsia"/>
        </w:rPr>
      </w:pPr>
    </w:p>
    <w:p w14:paraId="155BCE4F" w14:textId="77777777" w:rsidR="003046D1" w:rsidRDefault="003046D1" w:rsidP="003046D1">
      <w:pPr>
        <w:jc w:val="both"/>
        <w:rPr>
          <w:rFonts w:eastAsia="Arial Unicode MS" w:cs="Arial" w:hint="eastAsia"/>
        </w:rPr>
      </w:pPr>
    </w:p>
    <w:p w14:paraId="7E0669C3" w14:textId="77777777" w:rsidR="003046D1" w:rsidRPr="00F04149" w:rsidRDefault="003046D1" w:rsidP="003046D1">
      <w:pPr>
        <w:jc w:val="both"/>
        <w:rPr>
          <w:rFonts w:eastAsia="Arial Unicode MS" w:cs="Arial" w:hint="eastAsia"/>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hint="eastAsia"/>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hint="eastAsia"/>
                <w:szCs w:val="22"/>
                <w:lang w:val="es-CL" w:eastAsia="en-US"/>
              </w:rPr>
            </w:pPr>
          </w:p>
        </w:tc>
      </w:tr>
    </w:tbl>
    <w:p w14:paraId="1AE9A94C" w14:textId="77777777" w:rsidR="003046D1" w:rsidRPr="00F04149" w:rsidRDefault="003046D1" w:rsidP="003046D1">
      <w:pPr>
        <w:jc w:val="both"/>
        <w:rPr>
          <w:rFonts w:eastAsia="Arial Unicode MS" w:cs="Arial" w:hint="eastAsia"/>
        </w:rPr>
      </w:pPr>
    </w:p>
    <w:p w14:paraId="1110817C" w14:textId="5AC198A9" w:rsidR="003046D1" w:rsidRDefault="003046D1" w:rsidP="003046D1">
      <w:pPr>
        <w:jc w:val="both"/>
        <w:rPr>
          <w:rFonts w:eastAsia="Arial Unicode MS" w:cs="Arial" w:hint="eastAsia"/>
        </w:rPr>
      </w:pPr>
    </w:p>
    <w:p w14:paraId="500A8334" w14:textId="50942FD3" w:rsidR="003D324A" w:rsidRDefault="003D324A" w:rsidP="003046D1">
      <w:pPr>
        <w:jc w:val="both"/>
        <w:rPr>
          <w:rFonts w:eastAsia="Arial Unicode MS" w:cs="Arial" w:hint="eastAsia"/>
        </w:rPr>
      </w:pPr>
    </w:p>
    <w:p w14:paraId="5FFB9442" w14:textId="14C888BF" w:rsidR="003D324A" w:rsidRDefault="003D324A" w:rsidP="003046D1">
      <w:pPr>
        <w:jc w:val="both"/>
        <w:rPr>
          <w:rFonts w:eastAsia="Arial Unicode MS" w:cs="Arial" w:hint="eastAsia"/>
        </w:rPr>
      </w:pPr>
    </w:p>
    <w:p w14:paraId="6C32D503" w14:textId="236CE914" w:rsidR="003D324A" w:rsidRDefault="003D324A" w:rsidP="003046D1">
      <w:pPr>
        <w:jc w:val="both"/>
        <w:rPr>
          <w:rFonts w:eastAsia="Arial Unicode MS" w:cs="Arial" w:hint="eastAsia"/>
        </w:rPr>
      </w:pPr>
    </w:p>
    <w:p w14:paraId="24365AE4" w14:textId="1B99F2CA" w:rsidR="003D324A" w:rsidRDefault="003D324A" w:rsidP="003046D1">
      <w:pPr>
        <w:jc w:val="both"/>
        <w:rPr>
          <w:rFonts w:eastAsia="Arial Unicode MS" w:cs="Arial" w:hint="eastAsia"/>
        </w:rPr>
      </w:pPr>
    </w:p>
    <w:p w14:paraId="7C03DF42" w14:textId="1B0A882F" w:rsidR="003D324A" w:rsidRDefault="003D324A" w:rsidP="003046D1">
      <w:pPr>
        <w:jc w:val="both"/>
        <w:rPr>
          <w:rFonts w:eastAsia="Arial Unicode MS" w:cs="Arial" w:hint="eastAsia"/>
        </w:rPr>
      </w:pPr>
    </w:p>
    <w:p w14:paraId="7E173E86" w14:textId="16A0872E" w:rsidR="003D324A" w:rsidRDefault="003D324A" w:rsidP="003046D1">
      <w:pPr>
        <w:jc w:val="both"/>
        <w:rPr>
          <w:rFonts w:eastAsia="Arial Unicode MS" w:cs="Arial" w:hint="eastAsia"/>
        </w:rPr>
      </w:pPr>
    </w:p>
    <w:p w14:paraId="276EBAB7" w14:textId="79F3B0D8" w:rsidR="003D324A" w:rsidRDefault="003D324A" w:rsidP="003046D1">
      <w:pPr>
        <w:jc w:val="both"/>
        <w:rPr>
          <w:rFonts w:eastAsia="Arial Unicode MS" w:cs="Arial" w:hint="eastAsia"/>
        </w:rPr>
      </w:pPr>
    </w:p>
    <w:p w14:paraId="3693F630" w14:textId="0ED9FFB4" w:rsidR="003D324A" w:rsidRDefault="003D324A" w:rsidP="003046D1">
      <w:pPr>
        <w:jc w:val="both"/>
        <w:rPr>
          <w:rFonts w:eastAsia="Arial Unicode MS" w:cs="Arial" w:hint="eastAsia"/>
        </w:rPr>
      </w:pPr>
    </w:p>
    <w:p w14:paraId="22363256" w14:textId="61BCD8F5" w:rsidR="003D324A" w:rsidRDefault="003D324A" w:rsidP="003046D1">
      <w:pPr>
        <w:jc w:val="both"/>
        <w:rPr>
          <w:rFonts w:eastAsia="Arial Unicode MS" w:cs="Arial" w:hint="eastAsia"/>
        </w:rPr>
      </w:pPr>
    </w:p>
    <w:p w14:paraId="2E38A6D4" w14:textId="77777777" w:rsidR="003046D1" w:rsidRDefault="003046D1" w:rsidP="003046D1">
      <w:pPr>
        <w:jc w:val="center"/>
        <w:outlineLvl w:val="1"/>
        <w:rPr>
          <w:b/>
        </w:rPr>
      </w:pPr>
      <w:bookmarkStart w:id="82" w:name="_Toc31201751"/>
      <w:bookmarkStart w:id="83" w:name="_Toc119510637"/>
      <w:bookmarkStart w:id="84" w:name="_Toc348601376"/>
      <w:r w:rsidRPr="005C4FA6">
        <w:rPr>
          <w:b/>
        </w:rPr>
        <w:t>ANEXO N° 5</w:t>
      </w:r>
      <w:bookmarkEnd w:id="82"/>
      <w:bookmarkEnd w:id="83"/>
    </w:p>
    <w:p w14:paraId="4E64DB65" w14:textId="77777777" w:rsidR="003046D1" w:rsidRDefault="003046D1" w:rsidP="003046D1">
      <w:pPr>
        <w:jc w:val="center"/>
        <w:rPr>
          <w:rFonts w:eastAsia="Calibri"/>
          <w:b/>
        </w:rPr>
      </w:pPr>
      <w:bookmarkStart w:id="85" w:name="_Toc346882995"/>
      <w:bookmarkEnd w:id="84"/>
      <w:r w:rsidRPr="00347B9F">
        <w:rPr>
          <w:rFonts w:eastAsia="Calibri"/>
          <w:b/>
        </w:rPr>
        <w:t>DECLARACIÓN JURADA SIMPLE</w:t>
      </w:r>
      <w:bookmarkEnd w:id="85"/>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3821FE6F"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CF3953">
        <w:rPr>
          <w:rFonts w:eastAsia="Calibri" w:cs="Arial"/>
          <w:color w:val="000000" w:themeColor="text1"/>
        </w:rPr>
        <w:t>2</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w:t>
      </w:r>
      <w:r w:rsidR="005C56EC" w:rsidRPr="005C56EC">
        <w:rPr>
          <w:rFonts w:eastAsia="Calibri" w:cs="Arial"/>
        </w:rPr>
        <w:t xml:space="preserve">Capital Semilla Emprende Capitales Provinciales Valdivia- La Unión </w:t>
      </w:r>
      <w:r w:rsidRPr="00CC756D">
        <w:rPr>
          <w:rFonts w:eastAsia="Calibri" w:cs="Arial"/>
        </w:rPr>
        <w:t xml:space="preserve">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055F0">
      <w:pPr>
        <w:numPr>
          <w:ilvl w:val="0"/>
          <w:numId w:val="10"/>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055F0">
      <w:pPr>
        <w:numPr>
          <w:ilvl w:val="0"/>
          <w:numId w:val="10"/>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055F0">
      <w:pPr>
        <w:numPr>
          <w:ilvl w:val="0"/>
          <w:numId w:val="10"/>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055F0">
      <w:pPr>
        <w:numPr>
          <w:ilvl w:val="0"/>
          <w:numId w:val="10"/>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A055F0">
      <w:pPr>
        <w:numPr>
          <w:ilvl w:val="0"/>
          <w:numId w:val="10"/>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A055F0">
      <w:pPr>
        <w:numPr>
          <w:ilvl w:val="0"/>
          <w:numId w:val="10"/>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A055F0">
      <w:pPr>
        <w:numPr>
          <w:ilvl w:val="0"/>
          <w:numId w:val="10"/>
        </w:numPr>
        <w:spacing w:after="200" w:line="276" w:lineRule="auto"/>
        <w:jc w:val="both"/>
        <w:rPr>
          <w:snapToGrid w:val="0"/>
        </w:rPr>
      </w:pPr>
      <w:r>
        <w:rPr>
          <w:snapToGrid w:val="0"/>
        </w:rPr>
        <w:lastRenderedPageBreak/>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055F0">
      <w:pPr>
        <w:numPr>
          <w:ilvl w:val="0"/>
          <w:numId w:val="10"/>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055F0">
      <w:pPr>
        <w:numPr>
          <w:ilvl w:val="0"/>
          <w:numId w:val="10"/>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055F0">
      <w:pPr>
        <w:numPr>
          <w:ilvl w:val="0"/>
          <w:numId w:val="10"/>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055F0">
      <w:pPr>
        <w:widowControl w:val="0"/>
        <w:numPr>
          <w:ilvl w:val="0"/>
          <w:numId w:val="10"/>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A055F0">
      <w:pPr>
        <w:widowControl w:val="0"/>
        <w:numPr>
          <w:ilvl w:val="0"/>
          <w:numId w:val="10"/>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A055F0">
      <w:pPr>
        <w:widowControl w:val="0"/>
        <w:numPr>
          <w:ilvl w:val="0"/>
          <w:numId w:val="10"/>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055F0">
      <w:pPr>
        <w:widowControl w:val="0"/>
        <w:numPr>
          <w:ilvl w:val="0"/>
          <w:numId w:val="10"/>
        </w:numPr>
        <w:spacing w:after="200" w:line="276" w:lineRule="auto"/>
        <w:jc w:val="both"/>
        <w:rPr>
          <w:rFonts w:cs="Arial"/>
          <w:bCs/>
          <w:snapToGrid w:val="0"/>
        </w:rPr>
      </w:pPr>
      <w:r w:rsidRPr="00CC756D">
        <w:rPr>
          <w:rFonts w:cs="Arial"/>
          <w:bCs/>
          <w:snapToGrid w:val="0"/>
        </w:rPr>
        <w:lastRenderedPageBreak/>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A055F0">
      <w:pPr>
        <w:widowControl w:val="0"/>
        <w:numPr>
          <w:ilvl w:val="0"/>
          <w:numId w:val="10"/>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09189BA8" w:rsidR="00FE7ACA" w:rsidRDefault="00FE7ACA" w:rsidP="006B105B">
      <w:pPr>
        <w:ind w:left="1065"/>
        <w:jc w:val="both"/>
        <w:rPr>
          <w:rFonts w:eastAsia="Calibri" w:cs="Arial"/>
        </w:rPr>
      </w:pPr>
    </w:p>
    <w:p w14:paraId="10183009" w14:textId="7DFDD8E3" w:rsidR="008206B0" w:rsidRDefault="008206B0" w:rsidP="006B105B">
      <w:pPr>
        <w:ind w:left="1065"/>
        <w:jc w:val="both"/>
        <w:rPr>
          <w:rFonts w:eastAsia="Calibri" w:cs="Arial"/>
        </w:rPr>
      </w:pPr>
    </w:p>
    <w:p w14:paraId="0E767EB2" w14:textId="33CF4C16" w:rsidR="008206B0" w:rsidRDefault="008206B0" w:rsidP="006B105B">
      <w:pPr>
        <w:ind w:left="1065"/>
        <w:jc w:val="both"/>
        <w:rPr>
          <w:rFonts w:eastAsia="Calibri" w:cs="Arial"/>
        </w:rPr>
      </w:pPr>
    </w:p>
    <w:p w14:paraId="32A6BC36" w14:textId="1758E8B5" w:rsidR="008206B0" w:rsidRDefault="008206B0" w:rsidP="006B105B">
      <w:pPr>
        <w:ind w:left="1065"/>
        <w:jc w:val="both"/>
        <w:rPr>
          <w:rFonts w:eastAsia="Calibri" w:cs="Arial"/>
        </w:rPr>
      </w:pPr>
    </w:p>
    <w:p w14:paraId="48E41383" w14:textId="77777777" w:rsidR="008206B0" w:rsidRDefault="008206B0"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6"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3980712E" w14:textId="50F79A37" w:rsidR="00941C82" w:rsidRDefault="00941C82" w:rsidP="00FE7ACA"/>
    <w:bookmarkEnd w:id="86"/>
    <w:p w14:paraId="44CFDC7B" w14:textId="46D6725F"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9"/>
          <w:footerReference w:type="default" r:id="rId30"/>
          <w:headerReference w:type="first" r:id="rId31"/>
          <w:footerReference w:type="first" r:id="rId32"/>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7" w:name="_Toc31201754"/>
      <w:bookmarkStart w:id="88" w:name="_Toc119510638"/>
      <w:r w:rsidRPr="005C4FA6">
        <w:rPr>
          <w:rFonts w:eastAsiaTheme="minorHAnsi" w:cstheme="minorBidi"/>
          <w:b/>
          <w:szCs w:val="22"/>
          <w:lang w:val="es-CL" w:eastAsia="en-US"/>
        </w:rPr>
        <w:lastRenderedPageBreak/>
        <w:t xml:space="preserve">ANEXO N° </w:t>
      </w:r>
      <w:bookmarkEnd w:id="87"/>
      <w:r w:rsidR="00FB3A7C">
        <w:rPr>
          <w:rFonts w:eastAsiaTheme="minorHAnsi" w:cstheme="minorBidi"/>
          <w:b/>
          <w:szCs w:val="22"/>
          <w:lang w:val="es-CL" w:eastAsia="en-US"/>
        </w:rPr>
        <w:t>6</w:t>
      </w:r>
      <w:bookmarkEnd w:id="88"/>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72561375" w14:textId="60AD6B53" w:rsidR="00EF5C6F" w:rsidRPr="005C56EC" w:rsidRDefault="005C56EC" w:rsidP="005C56EC">
      <w:pPr>
        <w:jc w:val="center"/>
        <w:rPr>
          <w:b/>
          <w:szCs w:val="22"/>
        </w:rPr>
      </w:pPr>
      <w:r>
        <w:rPr>
          <w:b/>
          <w:szCs w:val="22"/>
        </w:rPr>
        <w:t>CAPITAL SEMILLA EMPRENDE CAPITALES PROVINCIALE</w:t>
      </w:r>
      <w:r w:rsidR="00C31053">
        <w:rPr>
          <w:b/>
          <w:szCs w:val="22"/>
        </w:rPr>
        <w:t>S</w:t>
      </w:r>
      <w:r>
        <w:rPr>
          <w:b/>
          <w:szCs w:val="22"/>
        </w:rPr>
        <w:t xml:space="preserve"> VALDIVIA- LA UNION</w:t>
      </w:r>
    </w:p>
    <w:p w14:paraId="7FBFD142" w14:textId="4FE6C9CF" w:rsidR="003046D1" w:rsidRPr="00EF5C6F" w:rsidRDefault="00126A72" w:rsidP="003046D1">
      <w:pPr>
        <w:jc w:val="center"/>
        <w:rPr>
          <w:b/>
          <w:szCs w:val="22"/>
        </w:rPr>
      </w:pPr>
      <w:r w:rsidRPr="00EF5C6F">
        <w:rPr>
          <w:b/>
          <w:szCs w:val="22"/>
        </w:rPr>
        <w:t>REGIÓN</w:t>
      </w:r>
      <w:r w:rsidR="003046D1" w:rsidRPr="00EF5C6F">
        <w:rPr>
          <w:b/>
          <w:szCs w:val="22"/>
        </w:rPr>
        <w:t xml:space="preserve"> </w:t>
      </w:r>
      <w:r w:rsidR="00F627FB" w:rsidRPr="00EF5C6F">
        <w:rPr>
          <w:b/>
          <w:szCs w:val="22"/>
        </w:rPr>
        <w:t xml:space="preserve">DE </w:t>
      </w:r>
      <w:r w:rsidR="006753C3" w:rsidRPr="00EF5C6F">
        <w:rPr>
          <w:b/>
          <w:szCs w:val="22"/>
        </w:rPr>
        <w:t>LOS RÍOS</w:t>
      </w:r>
    </w:p>
    <w:p w14:paraId="7CCBBEAB" w14:textId="77777777" w:rsidR="003046D1" w:rsidRDefault="003046D1" w:rsidP="003046D1">
      <w:pPr>
        <w:rPr>
          <w:b/>
          <w:sz w:val="28"/>
          <w:szCs w:val="28"/>
        </w:rPr>
      </w:pPr>
    </w:p>
    <w:p w14:paraId="6A0485CC" w14:textId="13450BA3" w:rsidR="00AC4341" w:rsidRDefault="00AC4341" w:rsidP="002A3D19">
      <w:pPr>
        <w:jc w:val="center"/>
        <w:rPr>
          <w:b/>
        </w:rPr>
      </w:pPr>
      <w:r>
        <w:rPr>
          <w:b/>
        </w:rPr>
        <w:t xml:space="preserve">Para efectos del registro electrónico de la Evaluación Técnica: </w:t>
      </w:r>
      <w:r w:rsidR="00EF4951">
        <w:rPr>
          <w:b/>
        </w:rPr>
        <w:t>e</w:t>
      </w:r>
      <w:r w:rsidRPr="001048BC">
        <w:rPr>
          <w:b/>
        </w:rPr>
        <w:t>l/la postulante</w:t>
      </w:r>
      <w:r>
        <w:rPr>
          <w:b/>
        </w:rPr>
        <w:t xml:space="preserve"> que</w:t>
      </w:r>
      <w:r w:rsidRPr="001048BC">
        <w:rPr>
          <w:b/>
        </w:rPr>
        <w:t xml:space="preserve"> renuncia y/o no presenta/adjunta los documentos definidos por Sercotec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¿Qué relación tiene o espera tener con cada tipo de cliente descrito? ¿Alguno de los medios por los cuales busca </w:t>
            </w:r>
            <w:r w:rsidRPr="005C4FA6">
              <w:rPr>
                <w:rFonts w:cs="Calibri Light"/>
                <w:sz w:val="18"/>
                <w:szCs w:val="18"/>
                <w:lang w:val="es-CL" w:eastAsia="es-CL"/>
              </w:rPr>
              <w:lastRenderedPageBreak/>
              <w:t>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 xml:space="preserve">De acuerdo a los tipos de clientes indicados, establecer cuál o cuáles serán los tipos de relación por cada uno de ellos. La </w:t>
            </w:r>
            <w:r w:rsidRPr="005C4FA6">
              <w:rPr>
                <w:rFonts w:cs="Calibri Light"/>
                <w:sz w:val="18"/>
                <w:szCs w:val="18"/>
                <w:lang w:val="es-CL" w:eastAsia="es-CL"/>
              </w:rPr>
              <w:lastRenderedPageBreak/>
              <w:t>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lastRenderedPageBreak/>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 xml:space="preserve">El/la postulante describe la estructura de costos de su idea de negocio, identificando costos fijos y costos variables, sin asociarlos necesariamente a </w:t>
            </w:r>
            <w:proofErr w:type="spellStart"/>
            <w:r w:rsidRPr="005C4FA6">
              <w:rPr>
                <w:rFonts w:cs="Calibri Light"/>
                <w:sz w:val="18"/>
                <w:szCs w:val="18"/>
                <w:lang w:val="es-CL" w:eastAsia="es-CL"/>
              </w:rPr>
              <w:t>a</w:t>
            </w:r>
            <w:proofErr w:type="spellEnd"/>
            <w:r w:rsidRPr="005C4FA6">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¿Qué acciones puedo implementar en mi negocio, desde el punto de vista de la eficiencia energética, energías renovables y economía </w:t>
            </w:r>
            <w:r w:rsidRPr="005C4FA6">
              <w:rPr>
                <w:rFonts w:cs="Calibri Light"/>
                <w:sz w:val="18"/>
                <w:szCs w:val="18"/>
                <w:lang w:val="es-CL" w:eastAsia="es-CL"/>
              </w:rPr>
              <w:lastRenderedPageBreak/>
              <w:t>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 xml:space="preserve">Establecer las acciones de eficiencia energéticas, energías renovables y de economía circular involucradas en el proceso </w:t>
            </w:r>
            <w:r w:rsidRPr="005C4FA6">
              <w:rPr>
                <w:rFonts w:cs="Calibri Light"/>
                <w:sz w:val="18"/>
                <w:szCs w:val="18"/>
                <w:lang w:val="es-CL" w:eastAsia="es-CL"/>
              </w:rPr>
              <w:lastRenderedPageBreak/>
              <w:t>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lastRenderedPageBreak/>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w:t>
            </w:r>
            <w:r w:rsidRPr="005C4FA6">
              <w:rPr>
                <w:rFonts w:cs="Calibri Light"/>
                <w:sz w:val="18"/>
                <w:szCs w:val="18"/>
                <w:lang w:eastAsia="es-CL"/>
              </w:rPr>
              <w:lastRenderedPageBreak/>
              <w:t>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lastRenderedPageBreak/>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xml:space="preserve">: se refiere a una necesidad colectiva a </w:t>
            </w:r>
            <w:r w:rsidRPr="007F1D80">
              <w:rPr>
                <w:rFonts w:cs="Calibri"/>
                <w:i/>
                <w:sz w:val="18"/>
                <w:szCs w:val="18"/>
                <w:lang w:val="es-CL" w:eastAsia="es-CL"/>
              </w:rPr>
              <w:lastRenderedPageBreak/>
              <w:t>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lastRenderedPageBreak/>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 xml:space="preserve">Descripción de la solución, oferta de valor y </w:t>
            </w:r>
            <w:proofErr w:type="spellStart"/>
            <w:r w:rsidRPr="00FD1938">
              <w:rPr>
                <w:rFonts w:cs="Calibri"/>
                <w:color w:val="000000"/>
                <w:sz w:val="20"/>
                <w:szCs w:val="20"/>
                <w:lang w:val="es-CL" w:eastAsia="es-CL"/>
              </w:rPr>
              <w:t>eleme</w:t>
            </w:r>
            <w:proofErr w:type="spellEnd"/>
          </w:p>
          <w:p w14:paraId="69471ACD" w14:textId="779E5759" w:rsidR="00770168" w:rsidRDefault="00770168" w:rsidP="0070601B">
            <w:pPr>
              <w:pBdr>
                <w:bottom w:val="single" w:sz="4" w:space="1" w:color="auto"/>
              </w:pBdr>
              <w:jc w:val="center"/>
              <w:rPr>
                <w:rFonts w:cs="Calibri"/>
                <w:color w:val="000000"/>
                <w:sz w:val="20"/>
                <w:szCs w:val="20"/>
                <w:lang w:val="es-CL" w:eastAsia="es-CL"/>
              </w:rPr>
            </w:pPr>
            <w:proofErr w:type="spellStart"/>
            <w:r w:rsidRPr="00FD1938">
              <w:rPr>
                <w:rFonts w:cs="Calibri"/>
                <w:color w:val="000000"/>
                <w:sz w:val="20"/>
                <w:szCs w:val="20"/>
                <w:lang w:val="es-CL" w:eastAsia="es-CL"/>
              </w:rPr>
              <w:t>ntos</w:t>
            </w:r>
            <w:proofErr w:type="spellEnd"/>
            <w:r w:rsidRPr="00FD1938">
              <w:rPr>
                <w:rFonts w:cs="Calibri"/>
                <w:color w:val="000000"/>
                <w:sz w:val="20"/>
                <w:szCs w:val="20"/>
                <w:lang w:val="es-CL" w:eastAsia="es-CL"/>
              </w:rPr>
              <w:t xml:space="preserve">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157BB7A" w14:textId="5E288186" w:rsidR="009F34D2" w:rsidRDefault="009F34D2" w:rsidP="003046D1">
      <w:pPr>
        <w:jc w:val="center"/>
        <w:outlineLvl w:val="1"/>
        <w:rPr>
          <w:b/>
        </w:rPr>
      </w:pPr>
      <w:bookmarkStart w:id="89" w:name="_Toc31201755"/>
      <w:bookmarkStart w:id="90" w:name="_Toc34927298"/>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91" w:name="_Toc119510639"/>
      <w:r w:rsidRPr="005C4FA6">
        <w:rPr>
          <w:b/>
        </w:rPr>
        <w:t xml:space="preserve">ANEXO N° </w:t>
      </w:r>
      <w:bookmarkEnd w:id="89"/>
      <w:bookmarkEnd w:id="90"/>
      <w:r w:rsidR="00FB4256">
        <w:rPr>
          <w:b/>
        </w:rPr>
        <w:t>7</w:t>
      </w:r>
      <w:bookmarkEnd w:id="91"/>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7777777"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055F0">
      <w:pPr>
        <w:numPr>
          <w:ilvl w:val="1"/>
          <w:numId w:val="11"/>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055F0">
      <w:pPr>
        <w:numPr>
          <w:ilvl w:val="1"/>
          <w:numId w:val="11"/>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9E2BA5" w:rsidRDefault="003046D1" w:rsidP="003046D1">
      <w:pPr>
        <w:jc w:val="both"/>
        <w:rPr>
          <w:rFonts w:cs="Arial"/>
        </w:rPr>
      </w:pPr>
    </w:p>
    <w:p w14:paraId="46001019" w14:textId="77777777" w:rsidR="0011179C" w:rsidRPr="009E2BA5" w:rsidRDefault="00E91225" w:rsidP="00A055F0">
      <w:pPr>
        <w:numPr>
          <w:ilvl w:val="1"/>
          <w:numId w:val="11"/>
        </w:numPr>
        <w:tabs>
          <w:tab w:val="num" w:pos="360"/>
        </w:tabs>
        <w:ind w:left="0" w:firstLine="0"/>
        <w:jc w:val="both"/>
        <w:rPr>
          <w:rFonts w:cs="Arial"/>
        </w:rPr>
      </w:pPr>
      <w:r w:rsidRPr="009E2BA5">
        <w:rPr>
          <w:rFonts w:cs="Arial"/>
          <w:b/>
        </w:rPr>
        <w:t>Coherencia de la Idea de Negocio</w:t>
      </w:r>
      <w:r w:rsidRPr="009E2BA5">
        <w:rPr>
          <w:rFonts w:cs="Arial"/>
        </w:rPr>
        <w:t xml:space="preserve">, </w:t>
      </w:r>
      <w:r w:rsidR="002E257E" w:rsidRPr="009E2BA5">
        <w:rPr>
          <w:rFonts w:cs="Arial"/>
        </w:rPr>
        <w:t>en relación al rubro económico que apunta y las actividades estimadas para el desarrollo del potencial proyecto</w:t>
      </w:r>
      <w:r w:rsidRPr="009E2BA5">
        <w:rPr>
          <w:rFonts w:cs="Arial"/>
        </w:rPr>
        <w:t>.</w:t>
      </w:r>
    </w:p>
    <w:p w14:paraId="6C37EC29" w14:textId="77777777" w:rsidR="0011179C" w:rsidRPr="009E2BA5" w:rsidRDefault="0011179C" w:rsidP="0011179C">
      <w:pPr>
        <w:pStyle w:val="Prrafodelista"/>
        <w:rPr>
          <w:rFonts w:cs="Arial"/>
          <w:b/>
        </w:rPr>
      </w:pPr>
    </w:p>
    <w:p w14:paraId="7FC829E1" w14:textId="3334AD35" w:rsidR="006753C3" w:rsidRPr="009E2BA5" w:rsidRDefault="006753C3" w:rsidP="006753C3">
      <w:pPr>
        <w:jc w:val="both"/>
        <w:rPr>
          <w:rFonts w:cs="Arial"/>
        </w:rPr>
      </w:pPr>
      <w:r w:rsidRPr="009E2BA5">
        <w:rPr>
          <w:rFonts w:cs="Arial"/>
        </w:rPr>
        <w:t>4.-</w:t>
      </w:r>
      <w:r w:rsidRPr="009E2BA5">
        <w:rPr>
          <w:rFonts w:cs="Arial"/>
          <w:b/>
        </w:rPr>
        <w:t>Postulantes en grupo etáreo</w:t>
      </w:r>
      <w:r w:rsidRPr="009E2BA5">
        <w:rPr>
          <w:rFonts w:cs="Arial"/>
        </w:rPr>
        <w:t>: jóvenes o adultos mayores.</w:t>
      </w:r>
    </w:p>
    <w:p w14:paraId="06E59629" w14:textId="77777777" w:rsidR="006753C3" w:rsidRPr="006753C3" w:rsidRDefault="006753C3" w:rsidP="006753C3">
      <w:pPr>
        <w:jc w:val="both"/>
        <w:rPr>
          <w:rFonts w:cs="Arial"/>
          <w:color w:val="FF0000"/>
        </w:rPr>
      </w:pPr>
    </w:p>
    <w:p w14:paraId="42A8C7CB" w14:textId="37497C42" w:rsidR="002813C5" w:rsidRPr="009E2BA5" w:rsidRDefault="006753C3" w:rsidP="006753C3">
      <w:pPr>
        <w:jc w:val="both"/>
        <w:rPr>
          <w:rFonts w:cs="Arial"/>
        </w:rPr>
      </w:pPr>
      <w:r w:rsidRPr="009E2BA5">
        <w:rPr>
          <w:rFonts w:cs="Arial"/>
        </w:rPr>
        <w:t xml:space="preserve">5.- </w:t>
      </w:r>
      <w:r w:rsidRPr="009E2BA5">
        <w:rPr>
          <w:rFonts w:cs="Arial"/>
          <w:b/>
        </w:rPr>
        <w:t>Implementación de ideas de negocios sustentables.</w:t>
      </w:r>
    </w:p>
    <w:p w14:paraId="1930B7B0" w14:textId="56ACADDF" w:rsidR="006753C3" w:rsidRDefault="006753C3" w:rsidP="006753C3">
      <w:pPr>
        <w:jc w:val="both"/>
        <w:rPr>
          <w:rFonts w:cs="Arial"/>
          <w:color w:val="FF0000"/>
        </w:rPr>
      </w:pPr>
    </w:p>
    <w:p w14:paraId="399731EF" w14:textId="4AC168FC" w:rsidR="006753C3" w:rsidRDefault="006753C3" w:rsidP="006753C3">
      <w:pPr>
        <w:jc w:val="both"/>
        <w:rPr>
          <w:rFonts w:cs="Arial"/>
          <w:bCs/>
          <w:color w:val="FF0000"/>
          <w:lang w:val="es-CL"/>
        </w:rPr>
      </w:pPr>
    </w:p>
    <w:p w14:paraId="78E55D71" w14:textId="77777777" w:rsidR="009E2BA5" w:rsidRDefault="009E2BA5" w:rsidP="006753C3">
      <w:pPr>
        <w:jc w:val="both"/>
        <w:rPr>
          <w:rFonts w:cs="Arial"/>
          <w:bCs/>
          <w:color w:val="FF0000"/>
          <w:lang w:val="es-CL"/>
        </w:rPr>
      </w:pPr>
    </w:p>
    <w:p w14:paraId="411B9257" w14:textId="38826611" w:rsidR="00434568" w:rsidRPr="00437365" w:rsidRDefault="001048BC" w:rsidP="00437365">
      <w:pPr>
        <w:jc w:val="center"/>
        <w:rPr>
          <w:b/>
        </w:rPr>
      </w:pPr>
      <w:r>
        <w:rPr>
          <w:b/>
        </w:rPr>
        <w:t xml:space="preserve">Para efectos del registro electrónico de la Evaluación del Comité de Evaluación Regional: </w:t>
      </w:r>
      <w:r w:rsidR="00EF4951">
        <w:rPr>
          <w:b/>
        </w:rPr>
        <w:t>e</w:t>
      </w:r>
      <w:r w:rsidRPr="001048BC">
        <w:rPr>
          <w:b/>
        </w:rPr>
        <w:t>l/la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Sercotec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lastRenderedPageBreak/>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3CB7921E"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DB0CEC">
              <w:rPr>
                <w:rFonts w:cstheme="minorHAnsi"/>
                <w:b/>
                <w:sz w:val="20"/>
                <w:szCs w:val="20"/>
              </w:rPr>
              <w:t>0</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 xml:space="preserve">y/o logra transmitir con cierta dificultad los alcances y resultados de su idea de negocio, </w:t>
            </w:r>
            <w:r w:rsidRPr="009373EA">
              <w:rPr>
                <w:rFonts w:cstheme="minorHAnsi"/>
                <w:sz w:val="18"/>
                <w:szCs w:val="22"/>
                <w:lang w:val="es-CL" w:eastAsia="en-US"/>
              </w:rPr>
              <w:lastRenderedPageBreak/>
              <w:t>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lastRenderedPageBreak/>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78D37437"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FB4256" w:rsidRPr="007202EC">
              <w:rPr>
                <w:rFonts w:cstheme="minorHAnsi"/>
                <w:b/>
                <w:sz w:val="20"/>
                <w:szCs w:val="20"/>
              </w:rPr>
              <w:t>0</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 xml:space="preserve">con las inversiones y </w:t>
            </w:r>
            <w:r w:rsidRPr="009F34D2">
              <w:rPr>
                <w:rFonts w:cstheme="minorHAnsi"/>
                <w:sz w:val="18"/>
                <w:szCs w:val="22"/>
                <w:lang w:eastAsia="en-US"/>
              </w:rPr>
              <w:lastRenderedPageBreak/>
              <w:t>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lastRenderedPageBreak/>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7377571E" w:rsidR="00DB7B66" w:rsidRPr="00AA5C3B" w:rsidRDefault="00DB7B66" w:rsidP="00AA5C3B">
      <w:pPr>
        <w:jc w:val="center"/>
        <w:rPr>
          <w:rFonts w:cstheme="minorHAnsi"/>
          <w:b/>
          <w:sz w:val="18"/>
        </w:rPr>
      </w:pPr>
    </w:p>
    <w:p w14:paraId="2246F775" w14:textId="7E55A3E6" w:rsidR="00880C22" w:rsidRDefault="00880C22" w:rsidP="003046D1">
      <w:pPr>
        <w:rPr>
          <w:rFonts w:cstheme="minorHAnsi"/>
          <w:sz w:val="18"/>
          <w:szCs w:val="22"/>
          <w:lang w:eastAsia="en-US"/>
        </w:rPr>
      </w:pPr>
    </w:p>
    <w:p w14:paraId="367DAE88" w14:textId="3AC21572" w:rsidR="0032160C" w:rsidRDefault="0032160C" w:rsidP="003046D1">
      <w:pPr>
        <w:rPr>
          <w:rFonts w:cstheme="minorHAnsi"/>
          <w:sz w:val="18"/>
          <w:szCs w:val="22"/>
          <w:lang w:eastAsia="en-US"/>
        </w:rPr>
      </w:pPr>
    </w:p>
    <w:p w14:paraId="42BD7A86" w14:textId="77777777" w:rsidR="0032160C" w:rsidRPr="0020221D" w:rsidRDefault="0032160C" w:rsidP="003046D1">
      <w:pPr>
        <w:rPr>
          <w:rFonts w:cstheme="minorHAnsi"/>
          <w:sz w:val="18"/>
          <w:szCs w:val="22"/>
          <w:lang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2160C" w:rsidRPr="00347B9F" w14:paraId="6E4C2A39" w14:textId="77777777" w:rsidTr="00187310">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A3E3EF" w14:textId="77777777" w:rsidR="0032160C" w:rsidRPr="00347B9F" w:rsidRDefault="0032160C" w:rsidP="00187310">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6C123B" w14:textId="77777777" w:rsidR="0032160C" w:rsidRPr="00347B9F" w:rsidRDefault="0032160C" w:rsidP="00187310">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042311" w14:textId="77777777" w:rsidR="0032160C" w:rsidRPr="00347B9F" w:rsidRDefault="0032160C" w:rsidP="00187310">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C247E0" w14:textId="77777777" w:rsidR="0032160C" w:rsidRPr="00347B9F" w:rsidRDefault="0032160C" w:rsidP="00187310">
            <w:pPr>
              <w:jc w:val="center"/>
              <w:rPr>
                <w:rFonts w:cstheme="minorHAnsi"/>
                <w:b/>
                <w:sz w:val="18"/>
                <w:szCs w:val="22"/>
                <w:lang w:val="es-CL" w:eastAsia="en-US"/>
              </w:rPr>
            </w:pPr>
            <w:r w:rsidRPr="00347B9F">
              <w:rPr>
                <w:rFonts w:cstheme="minorHAnsi"/>
                <w:b/>
                <w:sz w:val="18"/>
              </w:rPr>
              <w:t>Ponderación del ámbito</w:t>
            </w:r>
          </w:p>
        </w:tc>
      </w:tr>
      <w:tr w:rsidR="0032160C" w:rsidRPr="00347B9F" w14:paraId="7711C32F" w14:textId="77777777" w:rsidTr="00187310">
        <w:trPr>
          <w:jc w:val="center"/>
        </w:trPr>
        <w:tc>
          <w:tcPr>
            <w:tcW w:w="2686" w:type="dxa"/>
            <w:vMerge w:val="restart"/>
            <w:tcBorders>
              <w:top w:val="single" w:sz="4" w:space="0" w:color="auto"/>
              <w:left w:val="single" w:sz="4" w:space="0" w:color="auto"/>
              <w:right w:val="single" w:sz="4" w:space="0" w:color="auto"/>
            </w:tcBorders>
            <w:vAlign w:val="center"/>
            <w:hideMark/>
          </w:tcPr>
          <w:p w14:paraId="7AFCC257" w14:textId="620A5BBC" w:rsidR="0032160C" w:rsidRPr="009F34D2" w:rsidRDefault="0032160C" w:rsidP="00187310">
            <w:pPr>
              <w:jc w:val="center"/>
              <w:rPr>
                <w:rFonts w:cstheme="minorHAnsi"/>
                <w:sz w:val="18"/>
                <w:szCs w:val="22"/>
                <w:lang w:val="es-CL" w:eastAsia="en-US"/>
              </w:rPr>
            </w:pPr>
            <w:r>
              <w:rPr>
                <w:rFonts w:cstheme="minorHAnsi"/>
                <w:sz w:val="18"/>
              </w:rPr>
              <w:t>4</w:t>
            </w:r>
            <w:r w:rsidRPr="009F34D2">
              <w:rPr>
                <w:rFonts w:cstheme="minorHAnsi"/>
                <w:sz w:val="18"/>
              </w:rPr>
              <w:t xml:space="preserve">. </w:t>
            </w:r>
            <w:r w:rsidRPr="0032160C">
              <w:rPr>
                <w:rFonts w:cstheme="minorHAnsi"/>
                <w:sz w:val="18"/>
              </w:rPr>
              <w:t>Postulantes en grupo etáreo: jóvenes o adultos mayores</w:t>
            </w:r>
          </w:p>
        </w:tc>
        <w:tc>
          <w:tcPr>
            <w:tcW w:w="5643" w:type="dxa"/>
            <w:tcBorders>
              <w:top w:val="single" w:sz="4" w:space="0" w:color="auto"/>
              <w:left w:val="single" w:sz="4" w:space="0" w:color="auto"/>
              <w:bottom w:val="single" w:sz="4" w:space="0" w:color="auto"/>
              <w:right w:val="single" w:sz="4" w:space="0" w:color="auto"/>
            </w:tcBorders>
            <w:vAlign w:val="center"/>
          </w:tcPr>
          <w:p w14:paraId="4DB88AB3" w14:textId="505CB9EE" w:rsidR="0032160C" w:rsidRPr="009F34D2" w:rsidRDefault="0032160C" w:rsidP="00187310">
            <w:pPr>
              <w:jc w:val="both"/>
              <w:rPr>
                <w:rFonts w:cstheme="minorHAnsi"/>
                <w:sz w:val="18"/>
                <w:szCs w:val="22"/>
                <w:lang w:eastAsia="en-US"/>
              </w:rPr>
            </w:pPr>
            <w:r w:rsidRPr="0032160C">
              <w:rPr>
                <w:rFonts w:cstheme="minorHAnsi"/>
                <w:sz w:val="18"/>
                <w:szCs w:val="22"/>
                <w:lang w:eastAsia="en-US"/>
              </w:rPr>
              <w:t xml:space="preserve">La persona natural postulante del proyecto, pertenece a alguno de los siguientes grupos </w:t>
            </w:r>
            <w:proofErr w:type="spellStart"/>
            <w:r w:rsidRPr="0032160C">
              <w:rPr>
                <w:rFonts w:cstheme="minorHAnsi"/>
                <w:sz w:val="18"/>
                <w:szCs w:val="22"/>
                <w:lang w:eastAsia="en-US"/>
              </w:rPr>
              <w:t>etáreos</w:t>
            </w:r>
            <w:proofErr w:type="spellEnd"/>
            <w:r w:rsidRPr="0032160C">
              <w:rPr>
                <w:rFonts w:cstheme="minorHAnsi"/>
                <w:sz w:val="18"/>
                <w:szCs w:val="22"/>
                <w:lang w:eastAsia="en-US"/>
              </w:rPr>
              <w:t>: Joven (entre 18 y 29 años) o Adulto Mayor (mayor o igual a 60 años), a la fecha de inicio de la convocatoria.</w:t>
            </w:r>
          </w:p>
        </w:tc>
        <w:tc>
          <w:tcPr>
            <w:tcW w:w="1161" w:type="dxa"/>
            <w:tcBorders>
              <w:top w:val="single" w:sz="4" w:space="0" w:color="auto"/>
              <w:left w:val="single" w:sz="4" w:space="0" w:color="auto"/>
              <w:bottom w:val="single" w:sz="4" w:space="0" w:color="auto"/>
              <w:right w:val="single" w:sz="4" w:space="0" w:color="auto"/>
            </w:tcBorders>
            <w:vAlign w:val="center"/>
          </w:tcPr>
          <w:p w14:paraId="3BADE20C" w14:textId="77777777" w:rsidR="0032160C" w:rsidRPr="009F34D2" w:rsidRDefault="0032160C" w:rsidP="00187310">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18C5CB37" w14:textId="65FA80E6" w:rsidR="0032160C" w:rsidRPr="00DB7B66" w:rsidRDefault="0032160C" w:rsidP="00187310">
            <w:pPr>
              <w:jc w:val="center"/>
              <w:rPr>
                <w:rFonts w:cstheme="minorHAnsi"/>
                <w:b/>
                <w:color w:val="00B050"/>
                <w:sz w:val="20"/>
                <w:szCs w:val="20"/>
                <w:lang w:val="es-CL" w:eastAsia="en-US"/>
              </w:rPr>
            </w:pPr>
            <w:r>
              <w:rPr>
                <w:rFonts w:cstheme="minorHAnsi"/>
                <w:b/>
                <w:sz w:val="20"/>
                <w:szCs w:val="20"/>
              </w:rPr>
              <w:t>2</w:t>
            </w:r>
            <w:r w:rsidRPr="007202EC">
              <w:rPr>
                <w:rFonts w:cstheme="minorHAnsi"/>
                <w:b/>
                <w:sz w:val="20"/>
                <w:szCs w:val="20"/>
              </w:rPr>
              <w:t>0%</w:t>
            </w:r>
          </w:p>
        </w:tc>
      </w:tr>
      <w:tr w:rsidR="0032160C" w:rsidRPr="00347B9F" w14:paraId="5CFC14D3" w14:textId="77777777" w:rsidTr="00187310">
        <w:trPr>
          <w:jc w:val="center"/>
        </w:trPr>
        <w:tc>
          <w:tcPr>
            <w:tcW w:w="2686" w:type="dxa"/>
            <w:vMerge/>
            <w:tcBorders>
              <w:left w:val="single" w:sz="4" w:space="0" w:color="auto"/>
              <w:right w:val="single" w:sz="4" w:space="0" w:color="auto"/>
            </w:tcBorders>
            <w:vAlign w:val="center"/>
            <w:hideMark/>
          </w:tcPr>
          <w:p w14:paraId="7F79E9D7" w14:textId="77777777" w:rsidR="0032160C" w:rsidRPr="009F34D2" w:rsidRDefault="0032160C" w:rsidP="00187310">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030CE268" w14:textId="197D5F36" w:rsidR="0032160C" w:rsidRPr="009F34D2" w:rsidRDefault="0032160C" w:rsidP="00187310">
            <w:pPr>
              <w:jc w:val="both"/>
              <w:rPr>
                <w:rFonts w:cstheme="minorHAnsi"/>
                <w:sz w:val="18"/>
                <w:szCs w:val="22"/>
                <w:lang w:eastAsia="en-US"/>
              </w:rPr>
            </w:pPr>
            <w:r w:rsidRPr="0032160C">
              <w:rPr>
                <w:rFonts w:cstheme="minorHAnsi"/>
                <w:sz w:val="18"/>
                <w:szCs w:val="22"/>
                <w:lang w:eastAsia="en-US"/>
              </w:rPr>
              <w:t xml:space="preserve">La persona natural postulante del proyecto, NO pertenece a alguno de los siguientes grupos </w:t>
            </w:r>
            <w:proofErr w:type="spellStart"/>
            <w:r w:rsidRPr="0032160C">
              <w:rPr>
                <w:rFonts w:cstheme="minorHAnsi"/>
                <w:sz w:val="18"/>
                <w:szCs w:val="22"/>
                <w:lang w:eastAsia="en-US"/>
              </w:rPr>
              <w:t>etáreos</w:t>
            </w:r>
            <w:proofErr w:type="spellEnd"/>
            <w:r w:rsidRPr="0032160C">
              <w:rPr>
                <w:rFonts w:cstheme="minorHAnsi"/>
                <w:sz w:val="18"/>
                <w:szCs w:val="22"/>
                <w:lang w:eastAsia="en-US"/>
              </w:rPr>
              <w:t>: Joven (entre 18 y 29 años) o Adulto Mayor (mayor o igual a 60 años), a la fecha de inicio de la convocatoria.</w:t>
            </w:r>
          </w:p>
        </w:tc>
        <w:tc>
          <w:tcPr>
            <w:tcW w:w="1161" w:type="dxa"/>
            <w:tcBorders>
              <w:top w:val="single" w:sz="4" w:space="0" w:color="auto"/>
              <w:left w:val="single" w:sz="4" w:space="0" w:color="auto"/>
              <w:bottom w:val="single" w:sz="4" w:space="0" w:color="auto"/>
              <w:right w:val="single" w:sz="4" w:space="0" w:color="auto"/>
            </w:tcBorders>
            <w:vAlign w:val="center"/>
          </w:tcPr>
          <w:p w14:paraId="205668A7" w14:textId="5B156BA9" w:rsidR="0032160C" w:rsidRPr="009F34D2" w:rsidRDefault="0032160C" w:rsidP="00187310">
            <w:pPr>
              <w:jc w:val="center"/>
              <w:rPr>
                <w:rFonts w:cstheme="minorHAnsi"/>
                <w:sz w:val="18"/>
                <w:szCs w:val="22"/>
                <w:lang w:val="es-CL" w:eastAsia="en-US"/>
              </w:rPr>
            </w:pPr>
            <w:r>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2DF9A357" w14:textId="77777777" w:rsidR="0032160C" w:rsidRPr="00347B9F" w:rsidRDefault="0032160C" w:rsidP="00187310">
            <w:pPr>
              <w:rPr>
                <w:rFonts w:cstheme="minorHAnsi"/>
                <w:b/>
                <w:sz w:val="18"/>
                <w:szCs w:val="22"/>
                <w:lang w:val="es-CL" w:eastAsia="en-US"/>
              </w:rPr>
            </w:pPr>
          </w:p>
        </w:tc>
      </w:tr>
    </w:tbl>
    <w:p w14:paraId="6C19E1EB" w14:textId="6F9BA874" w:rsidR="00AC4341" w:rsidRDefault="00AC4341" w:rsidP="00E55BF3">
      <w:pPr>
        <w:jc w:val="center"/>
        <w:outlineLvl w:val="1"/>
        <w:rPr>
          <w:b/>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D6B85" w:rsidRPr="00347B9F" w14:paraId="2732E004" w14:textId="77777777" w:rsidTr="00187310">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0CF5D05" w14:textId="77777777" w:rsidR="008D6B85" w:rsidRPr="00347B9F" w:rsidRDefault="008D6B85" w:rsidP="00187310">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30711D" w14:textId="77777777" w:rsidR="008D6B85" w:rsidRPr="00347B9F" w:rsidRDefault="008D6B85" w:rsidP="00187310">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705FBF" w14:textId="77777777" w:rsidR="008D6B85" w:rsidRPr="00347B9F" w:rsidRDefault="008D6B85" w:rsidP="00187310">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915DFAF" w14:textId="77777777" w:rsidR="008D6B85" w:rsidRPr="00347B9F" w:rsidRDefault="008D6B85" w:rsidP="00187310">
            <w:pPr>
              <w:jc w:val="center"/>
              <w:rPr>
                <w:rFonts w:cstheme="minorHAnsi"/>
                <w:b/>
                <w:sz w:val="18"/>
                <w:szCs w:val="22"/>
                <w:lang w:val="es-CL" w:eastAsia="en-US"/>
              </w:rPr>
            </w:pPr>
            <w:r w:rsidRPr="00347B9F">
              <w:rPr>
                <w:rFonts w:cstheme="minorHAnsi"/>
                <w:b/>
                <w:sz w:val="18"/>
              </w:rPr>
              <w:t>Ponderación del ámbito</w:t>
            </w:r>
          </w:p>
        </w:tc>
      </w:tr>
      <w:tr w:rsidR="00BF242F" w:rsidRPr="00347B9F" w14:paraId="0027CF11" w14:textId="77777777" w:rsidTr="00187310">
        <w:trPr>
          <w:jc w:val="center"/>
        </w:trPr>
        <w:tc>
          <w:tcPr>
            <w:tcW w:w="2686" w:type="dxa"/>
            <w:vMerge w:val="restart"/>
            <w:tcBorders>
              <w:top w:val="single" w:sz="4" w:space="0" w:color="auto"/>
              <w:left w:val="single" w:sz="4" w:space="0" w:color="auto"/>
              <w:right w:val="single" w:sz="4" w:space="0" w:color="auto"/>
            </w:tcBorders>
            <w:vAlign w:val="center"/>
            <w:hideMark/>
          </w:tcPr>
          <w:p w14:paraId="5005F4BA" w14:textId="4B2D9500" w:rsidR="00BF242F" w:rsidRPr="008D6B85" w:rsidRDefault="00BF242F" w:rsidP="00BF242F">
            <w:pPr>
              <w:jc w:val="center"/>
              <w:rPr>
                <w:rFonts w:cstheme="minorHAnsi"/>
                <w:sz w:val="18"/>
              </w:rPr>
            </w:pPr>
            <w:r>
              <w:rPr>
                <w:rFonts w:cstheme="minorHAnsi"/>
                <w:sz w:val="18"/>
              </w:rPr>
              <w:t>5</w:t>
            </w:r>
            <w:r w:rsidRPr="009F34D2">
              <w:rPr>
                <w:rFonts w:cstheme="minorHAnsi"/>
                <w:sz w:val="18"/>
              </w:rPr>
              <w:t xml:space="preserve">. </w:t>
            </w:r>
            <w:r w:rsidRPr="008D6B85">
              <w:rPr>
                <w:rFonts w:cstheme="minorHAnsi"/>
                <w:sz w:val="18"/>
              </w:rPr>
              <w:t>Implementación de ideas de negocios sustentables. Deberán considerar acciones de eficiencia energética, energía</w:t>
            </w:r>
            <w:r>
              <w:rPr>
                <w:rFonts w:cstheme="minorHAnsi"/>
                <w:sz w:val="18"/>
              </w:rPr>
              <w:t>s</w:t>
            </w:r>
            <w:r w:rsidRPr="008D6B85">
              <w:rPr>
                <w:rFonts w:cstheme="minorHAnsi"/>
                <w:sz w:val="18"/>
              </w:rPr>
              <w:t xml:space="preserve"> r</w:t>
            </w:r>
            <w:r>
              <w:rPr>
                <w:rFonts w:cstheme="minorHAnsi"/>
                <w:sz w:val="18"/>
              </w:rPr>
              <w:t>enovables y/o economía circular</w:t>
            </w:r>
          </w:p>
          <w:p w14:paraId="65C8D011" w14:textId="3DE9DE67" w:rsidR="00BF242F" w:rsidRPr="009F34D2" w:rsidRDefault="00BF242F" w:rsidP="00BF242F">
            <w:pPr>
              <w:jc w:val="center"/>
              <w:rPr>
                <w:rFonts w:cstheme="minorHAnsi"/>
                <w:sz w:val="18"/>
                <w:szCs w:val="22"/>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E31B7A" w14:textId="1AC2E128" w:rsidR="00BF242F" w:rsidRPr="009F34D2" w:rsidRDefault="00BF242F" w:rsidP="00BF242F">
            <w:pPr>
              <w:jc w:val="both"/>
              <w:rPr>
                <w:rFonts w:cstheme="minorHAnsi"/>
                <w:sz w:val="18"/>
                <w:szCs w:val="22"/>
                <w:lang w:eastAsia="en-US"/>
              </w:rPr>
            </w:pPr>
            <w:r w:rsidRPr="00BF242F">
              <w:rPr>
                <w:rFonts w:cstheme="minorHAnsi"/>
                <w:sz w:val="18"/>
                <w:szCs w:val="22"/>
                <w:lang w:eastAsia="en-US"/>
              </w:rPr>
              <w:t>La idea de negocio presentada incorpora al menos 3 (tres) elementos en alguno de los siguientes ámbitos: eficiencia energética, energía renovables y/o economía circular.</w:t>
            </w:r>
          </w:p>
        </w:tc>
        <w:tc>
          <w:tcPr>
            <w:tcW w:w="1161" w:type="dxa"/>
            <w:tcBorders>
              <w:top w:val="single" w:sz="4" w:space="0" w:color="auto"/>
              <w:left w:val="single" w:sz="4" w:space="0" w:color="auto"/>
              <w:bottom w:val="single" w:sz="4" w:space="0" w:color="auto"/>
              <w:right w:val="single" w:sz="4" w:space="0" w:color="auto"/>
            </w:tcBorders>
            <w:vAlign w:val="center"/>
          </w:tcPr>
          <w:p w14:paraId="1AA20877" w14:textId="77777777" w:rsidR="00BF242F" w:rsidRPr="009F34D2" w:rsidRDefault="00BF242F" w:rsidP="00BF242F">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552B7B58" w14:textId="77777777" w:rsidR="00BF242F" w:rsidRPr="00DB7B66" w:rsidRDefault="00BF242F" w:rsidP="00BF242F">
            <w:pPr>
              <w:jc w:val="center"/>
              <w:rPr>
                <w:rFonts w:cstheme="minorHAnsi"/>
                <w:b/>
                <w:color w:val="00B050"/>
                <w:sz w:val="20"/>
                <w:szCs w:val="20"/>
                <w:lang w:val="es-CL" w:eastAsia="en-US"/>
              </w:rPr>
            </w:pPr>
            <w:r>
              <w:rPr>
                <w:rFonts w:cstheme="minorHAnsi"/>
                <w:b/>
                <w:sz w:val="20"/>
                <w:szCs w:val="20"/>
              </w:rPr>
              <w:t>2</w:t>
            </w:r>
            <w:r w:rsidRPr="007202EC">
              <w:rPr>
                <w:rFonts w:cstheme="minorHAnsi"/>
                <w:b/>
                <w:sz w:val="20"/>
                <w:szCs w:val="20"/>
              </w:rPr>
              <w:t>0%</w:t>
            </w:r>
          </w:p>
        </w:tc>
      </w:tr>
      <w:tr w:rsidR="00BF242F" w:rsidRPr="00347B9F" w14:paraId="716E385B" w14:textId="77777777" w:rsidTr="00187310">
        <w:trPr>
          <w:jc w:val="center"/>
        </w:trPr>
        <w:tc>
          <w:tcPr>
            <w:tcW w:w="2686" w:type="dxa"/>
            <w:vMerge/>
            <w:tcBorders>
              <w:left w:val="single" w:sz="4" w:space="0" w:color="auto"/>
              <w:right w:val="single" w:sz="4" w:space="0" w:color="auto"/>
            </w:tcBorders>
            <w:vAlign w:val="center"/>
            <w:hideMark/>
          </w:tcPr>
          <w:p w14:paraId="123F6877" w14:textId="77777777" w:rsidR="00BF242F" w:rsidRPr="009F34D2" w:rsidRDefault="00BF242F" w:rsidP="00BF242F">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9753EE" w14:textId="41448603" w:rsidR="00BF242F" w:rsidRPr="009F34D2" w:rsidRDefault="00BF242F" w:rsidP="00BF242F">
            <w:pPr>
              <w:jc w:val="both"/>
              <w:rPr>
                <w:rFonts w:cstheme="minorHAnsi"/>
                <w:sz w:val="18"/>
                <w:szCs w:val="22"/>
                <w:lang w:eastAsia="en-US"/>
              </w:rPr>
            </w:pPr>
            <w:r w:rsidRPr="00BF242F">
              <w:rPr>
                <w:rFonts w:cstheme="minorHAnsi"/>
                <w:sz w:val="18"/>
                <w:szCs w:val="22"/>
                <w:lang w:eastAsia="en-US"/>
              </w:rPr>
              <w:t>La idea de negocio presentada incorpora al menos 2 (dos) elementos en alguno de los siguientes ámbitos: eficiencia energética, energía renovables y/o economía circular.</w:t>
            </w:r>
          </w:p>
        </w:tc>
        <w:tc>
          <w:tcPr>
            <w:tcW w:w="1161" w:type="dxa"/>
            <w:tcBorders>
              <w:top w:val="single" w:sz="4" w:space="0" w:color="auto"/>
              <w:left w:val="single" w:sz="4" w:space="0" w:color="auto"/>
              <w:bottom w:val="single" w:sz="4" w:space="0" w:color="auto"/>
              <w:right w:val="single" w:sz="4" w:space="0" w:color="auto"/>
            </w:tcBorders>
            <w:vAlign w:val="center"/>
          </w:tcPr>
          <w:p w14:paraId="397BAA3C" w14:textId="1D6B21B5" w:rsidR="00BF242F" w:rsidRPr="009F34D2" w:rsidRDefault="00BF242F" w:rsidP="00BF242F">
            <w:pPr>
              <w:jc w:val="center"/>
              <w:rPr>
                <w:rFonts w:cstheme="minorHAnsi"/>
                <w:sz w:val="18"/>
                <w:szCs w:val="22"/>
                <w:lang w:val="es-CL" w:eastAsia="en-US"/>
              </w:rPr>
            </w:pPr>
            <w:r>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583E8481" w14:textId="77777777" w:rsidR="00BF242F" w:rsidRPr="00347B9F" w:rsidRDefault="00BF242F" w:rsidP="00BF242F">
            <w:pPr>
              <w:rPr>
                <w:rFonts w:cstheme="minorHAnsi"/>
                <w:b/>
                <w:sz w:val="18"/>
                <w:szCs w:val="22"/>
                <w:lang w:val="es-CL" w:eastAsia="en-US"/>
              </w:rPr>
            </w:pPr>
          </w:p>
        </w:tc>
      </w:tr>
      <w:tr w:rsidR="00BF242F" w:rsidRPr="00347B9F" w14:paraId="369DF48F" w14:textId="77777777" w:rsidTr="00187310">
        <w:trPr>
          <w:jc w:val="center"/>
        </w:trPr>
        <w:tc>
          <w:tcPr>
            <w:tcW w:w="2686" w:type="dxa"/>
            <w:vMerge/>
            <w:tcBorders>
              <w:left w:val="single" w:sz="4" w:space="0" w:color="auto"/>
              <w:right w:val="single" w:sz="4" w:space="0" w:color="auto"/>
            </w:tcBorders>
            <w:vAlign w:val="center"/>
          </w:tcPr>
          <w:p w14:paraId="0BB52B83" w14:textId="77777777" w:rsidR="00BF242F" w:rsidRPr="009F34D2" w:rsidRDefault="00BF242F" w:rsidP="00BF242F">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530A78" w14:textId="7CD5E9B1" w:rsidR="00BF242F" w:rsidRPr="0032160C" w:rsidRDefault="00BF242F" w:rsidP="00BF242F">
            <w:pPr>
              <w:jc w:val="both"/>
              <w:rPr>
                <w:rFonts w:cstheme="minorHAnsi"/>
                <w:sz w:val="18"/>
                <w:szCs w:val="22"/>
                <w:lang w:eastAsia="en-US"/>
              </w:rPr>
            </w:pPr>
            <w:r w:rsidRPr="00BF242F">
              <w:rPr>
                <w:rFonts w:cstheme="minorHAnsi"/>
                <w:sz w:val="18"/>
                <w:szCs w:val="22"/>
                <w:lang w:eastAsia="en-US"/>
              </w:rPr>
              <w:t>La idea de negocio presentada incorpora al menos 1 (un) elemento en alguno de los siguientes ámbitos: eficiencia energética, energía renovables y/o economía circular.</w:t>
            </w:r>
          </w:p>
        </w:tc>
        <w:tc>
          <w:tcPr>
            <w:tcW w:w="1161" w:type="dxa"/>
            <w:tcBorders>
              <w:top w:val="single" w:sz="4" w:space="0" w:color="auto"/>
              <w:left w:val="single" w:sz="4" w:space="0" w:color="auto"/>
              <w:bottom w:val="single" w:sz="4" w:space="0" w:color="auto"/>
              <w:right w:val="single" w:sz="4" w:space="0" w:color="auto"/>
            </w:tcBorders>
            <w:vAlign w:val="center"/>
          </w:tcPr>
          <w:p w14:paraId="4CC57B2E" w14:textId="5A6ACA83" w:rsidR="00BF242F" w:rsidRDefault="00BF242F" w:rsidP="00BF242F">
            <w:pPr>
              <w:jc w:val="center"/>
              <w:rPr>
                <w:rFonts w:cstheme="minorHAnsi"/>
                <w:sz w:val="18"/>
                <w:szCs w:val="22"/>
                <w:lang w:val="es-CL" w:eastAsia="en-US"/>
              </w:rPr>
            </w:pPr>
            <w:r>
              <w:rPr>
                <w:rFonts w:cstheme="minorHAnsi"/>
                <w:sz w:val="18"/>
                <w:szCs w:val="22"/>
                <w:lang w:val="es-CL" w:eastAsia="en-US"/>
              </w:rPr>
              <w:t>4</w:t>
            </w:r>
          </w:p>
        </w:tc>
        <w:tc>
          <w:tcPr>
            <w:tcW w:w="2081" w:type="dxa"/>
            <w:vMerge/>
            <w:tcBorders>
              <w:left w:val="single" w:sz="4" w:space="0" w:color="auto"/>
              <w:right w:val="single" w:sz="4" w:space="0" w:color="auto"/>
            </w:tcBorders>
            <w:vAlign w:val="center"/>
          </w:tcPr>
          <w:p w14:paraId="4F136887" w14:textId="77777777" w:rsidR="00BF242F" w:rsidRPr="00347B9F" w:rsidRDefault="00BF242F" w:rsidP="00BF242F">
            <w:pPr>
              <w:rPr>
                <w:rFonts w:cstheme="minorHAnsi"/>
                <w:b/>
                <w:sz w:val="18"/>
                <w:szCs w:val="22"/>
                <w:lang w:val="es-CL" w:eastAsia="en-US"/>
              </w:rPr>
            </w:pPr>
          </w:p>
        </w:tc>
      </w:tr>
      <w:tr w:rsidR="00BF242F" w:rsidRPr="00347B9F" w14:paraId="2C0DD6B0" w14:textId="77777777" w:rsidTr="00187310">
        <w:trPr>
          <w:jc w:val="center"/>
        </w:trPr>
        <w:tc>
          <w:tcPr>
            <w:tcW w:w="2686" w:type="dxa"/>
            <w:vMerge/>
            <w:tcBorders>
              <w:left w:val="single" w:sz="4" w:space="0" w:color="auto"/>
              <w:right w:val="single" w:sz="4" w:space="0" w:color="auto"/>
            </w:tcBorders>
            <w:vAlign w:val="center"/>
          </w:tcPr>
          <w:p w14:paraId="619E5100" w14:textId="77777777" w:rsidR="00BF242F" w:rsidRPr="009F34D2" w:rsidRDefault="00BF242F" w:rsidP="00BF242F">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965ED2" w14:textId="35732BE1" w:rsidR="00BF242F" w:rsidRPr="0032160C" w:rsidRDefault="00BF242F" w:rsidP="00BF242F">
            <w:pPr>
              <w:jc w:val="both"/>
              <w:rPr>
                <w:rFonts w:cstheme="minorHAnsi"/>
                <w:sz w:val="18"/>
                <w:szCs w:val="22"/>
                <w:lang w:eastAsia="en-US"/>
              </w:rPr>
            </w:pPr>
            <w:r w:rsidRPr="00BF242F">
              <w:rPr>
                <w:rFonts w:cstheme="minorHAnsi"/>
                <w:sz w:val="18"/>
                <w:szCs w:val="22"/>
                <w:lang w:eastAsia="en-US"/>
              </w:rPr>
              <w:t>La idea de negocio presentada NO incorpora ningún elemento en los siguientes ámbitos: eficiencia energética, energía renovables y/o economía circular.</w:t>
            </w:r>
          </w:p>
        </w:tc>
        <w:tc>
          <w:tcPr>
            <w:tcW w:w="1161" w:type="dxa"/>
            <w:tcBorders>
              <w:top w:val="single" w:sz="4" w:space="0" w:color="auto"/>
              <w:left w:val="single" w:sz="4" w:space="0" w:color="auto"/>
              <w:bottom w:val="single" w:sz="4" w:space="0" w:color="auto"/>
              <w:right w:val="single" w:sz="4" w:space="0" w:color="auto"/>
            </w:tcBorders>
            <w:vAlign w:val="center"/>
          </w:tcPr>
          <w:p w14:paraId="50C04E64" w14:textId="396F1455" w:rsidR="00BF242F" w:rsidRDefault="00BF242F" w:rsidP="00BF242F">
            <w:pPr>
              <w:jc w:val="center"/>
              <w:rPr>
                <w:rFonts w:cstheme="minorHAnsi"/>
                <w:sz w:val="18"/>
                <w:szCs w:val="22"/>
                <w:lang w:val="es-CL" w:eastAsia="en-US"/>
              </w:rPr>
            </w:pPr>
            <w:r>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7C8C43B1" w14:textId="77777777" w:rsidR="00BF242F" w:rsidRPr="00347B9F" w:rsidRDefault="00BF242F" w:rsidP="00BF242F">
            <w:pPr>
              <w:rPr>
                <w:rFonts w:cstheme="minorHAnsi"/>
                <w:b/>
                <w:sz w:val="18"/>
                <w:szCs w:val="22"/>
                <w:lang w:val="es-CL" w:eastAsia="en-US"/>
              </w:rPr>
            </w:pPr>
          </w:p>
        </w:tc>
      </w:tr>
    </w:tbl>
    <w:p w14:paraId="335856BC" w14:textId="60BBD0A9" w:rsidR="0020221D" w:rsidRDefault="0020221D" w:rsidP="00092963">
      <w:pPr>
        <w:outlineLvl w:val="1"/>
        <w:rPr>
          <w:b/>
        </w:rPr>
        <w:sectPr w:rsidR="0020221D"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92" w:name="_Toc119510640"/>
      <w:r w:rsidRPr="005C4FA6">
        <w:rPr>
          <w:b/>
        </w:rPr>
        <w:lastRenderedPageBreak/>
        <w:t xml:space="preserve">ANEXO N° </w:t>
      </w:r>
      <w:r w:rsidR="005867DA">
        <w:rPr>
          <w:b/>
        </w:rPr>
        <w:t>8</w:t>
      </w:r>
      <w:bookmarkEnd w:id="92"/>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hint="eastAsia"/>
          <w:b/>
          <w:szCs w:val="22"/>
          <w:lang w:val="es-CL"/>
        </w:rPr>
      </w:pPr>
    </w:p>
    <w:p w14:paraId="68A517CD" w14:textId="7AB83E61" w:rsidR="006C491F" w:rsidRPr="006C491F" w:rsidRDefault="006C491F" w:rsidP="006C491F">
      <w:pPr>
        <w:jc w:val="both"/>
        <w:rPr>
          <w:rFonts w:eastAsia="Arial Unicode MS" w:cs="Arial" w:hint="eastAsia"/>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hint="eastAsia"/>
          <w:szCs w:val="22"/>
          <w:lang w:val="es-CL"/>
        </w:rPr>
      </w:pPr>
    </w:p>
    <w:p w14:paraId="5F3B917F" w14:textId="0712DF44" w:rsidR="006C491F" w:rsidRDefault="006C491F" w:rsidP="006C491F">
      <w:pPr>
        <w:spacing w:after="160" w:line="259" w:lineRule="auto"/>
        <w:jc w:val="both"/>
        <w:rPr>
          <w:rFonts w:eastAsia="Arial Unicode MS" w:cs="Arial" w:hint="eastAsia"/>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615C24" w:rsidP="006C491F">
      <w:pPr>
        <w:spacing w:after="160" w:line="259" w:lineRule="auto"/>
        <w:jc w:val="both"/>
        <w:rPr>
          <w:rFonts w:eastAsia="Arial Unicode MS" w:cs="Arial" w:hint="eastAsia"/>
          <w:szCs w:val="22"/>
          <w:lang w:val="es-CL"/>
        </w:rPr>
      </w:pPr>
      <w:hyperlink r:id="rId33"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hint="eastAsia"/>
          <w:b/>
          <w:szCs w:val="22"/>
          <w:lang w:val="es-CL"/>
        </w:rPr>
      </w:pPr>
    </w:p>
    <w:p w14:paraId="743C2830" w14:textId="32836471" w:rsidR="006C491F" w:rsidRPr="006C491F" w:rsidRDefault="006C491F" w:rsidP="006C491F">
      <w:pPr>
        <w:spacing w:after="160" w:line="259" w:lineRule="auto"/>
        <w:jc w:val="both"/>
        <w:rPr>
          <w:rFonts w:eastAsia="Arial Unicode MS" w:cs="Arial" w:hint="eastAsia"/>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hint="eastAsia"/>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hint="eastAsia"/>
          <w:szCs w:val="22"/>
          <w:lang w:val="es-CL"/>
        </w:rPr>
      </w:pPr>
    </w:p>
    <w:p w14:paraId="6C58A4AF" w14:textId="77777777" w:rsidR="00586729" w:rsidRPr="00E26B58" w:rsidRDefault="00586729" w:rsidP="00A055F0">
      <w:pPr>
        <w:pStyle w:val="Prrafodelista"/>
        <w:numPr>
          <w:ilvl w:val="0"/>
          <w:numId w:val="28"/>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A055F0">
      <w:pPr>
        <w:pStyle w:val="Prrafodelista"/>
        <w:numPr>
          <w:ilvl w:val="1"/>
          <w:numId w:val="25"/>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A055F0">
      <w:pPr>
        <w:pStyle w:val="Prrafodelista"/>
        <w:numPr>
          <w:ilvl w:val="1"/>
          <w:numId w:val="25"/>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28"/>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A055F0">
      <w:pPr>
        <w:pStyle w:val="Prrafodelista"/>
        <w:numPr>
          <w:ilvl w:val="1"/>
          <w:numId w:val="25"/>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A055F0">
      <w:pPr>
        <w:pStyle w:val="Prrafodelista"/>
        <w:numPr>
          <w:ilvl w:val="1"/>
          <w:numId w:val="25"/>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29"/>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A055F0">
      <w:pPr>
        <w:pStyle w:val="Prrafodelista"/>
        <w:numPr>
          <w:ilvl w:val="1"/>
          <w:numId w:val="25"/>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A055F0">
      <w:pPr>
        <w:pStyle w:val="Prrafodelista"/>
        <w:numPr>
          <w:ilvl w:val="1"/>
          <w:numId w:val="25"/>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A055F0">
      <w:pPr>
        <w:pStyle w:val="Prrafodelista"/>
        <w:numPr>
          <w:ilvl w:val="1"/>
          <w:numId w:val="25"/>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A055F0">
      <w:pPr>
        <w:pStyle w:val="Prrafodelista"/>
        <w:numPr>
          <w:ilvl w:val="1"/>
          <w:numId w:val="25"/>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A055F0">
      <w:pPr>
        <w:pStyle w:val="Prrafodelista"/>
        <w:numPr>
          <w:ilvl w:val="0"/>
          <w:numId w:val="28"/>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A055F0">
      <w:pPr>
        <w:pStyle w:val="Prrafodelista"/>
        <w:numPr>
          <w:ilvl w:val="1"/>
          <w:numId w:val="28"/>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A055F0">
      <w:pPr>
        <w:pStyle w:val="Prrafodelista"/>
        <w:numPr>
          <w:ilvl w:val="1"/>
          <w:numId w:val="28"/>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A055F0">
      <w:pPr>
        <w:pStyle w:val="Prrafodelista"/>
        <w:numPr>
          <w:ilvl w:val="1"/>
          <w:numId w:val="28"/>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A055F0">
      <w:pPr>
        <w:pStyle w:val="Prrafodelista"/>
        <w:numPr>
          <w:ilvl w:val="1"/>
          <w:numId w:val="28"/>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A055F0">
      <w:pPr>
        <w:pStyle w:val="Prrafodelista"/>
        <w:numPr>
          <w:ilvl w:val="1"/>
          <w:numId w:val="28"/>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A055F0">
      <w:pPr>
        <w:pStyle w:val="Prrafodelista"/>
        <w:numPr>
          <w:ilvl w:val="1"/>
          <w:numId w:val="28"/>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A055F0">
      <w:pPr>
        <w:pStyle w:val="Prrafodelista"/>
        <w:numPr>
          <w:ilvl w:val="1"/>
          <w:numId w:val="28"/>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A055F0">
      <w:pPr>
        <w:pStyle w:val="Prrafodelista"/>
        <w:numPr>
          <w:ilvl w:val="1"/>
          <w:numId w:val="28"/>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A055F0">
      <w:pPr>
        <w:pStyle w:val="Prrafodelista"/>
        <w:numPr>
          <w:ilvl w:val="1"/>
          <w:numId w:val="28"/>
        </w:numPr>
        <w:spacing w:after="160" w:line="259" w:lineRule="auto"/>
        <w:ind w:left="426"/>
        <w:contextualSpacing/>
        <w:jc w:val="both"/>
      </w:pPr>
      <w:r w:rsidRPr="00E26B58">
        <w:t>Creación de guías y/o capacitaciones en:</w:t>
      </w:r>
    </w:p>
    <w:p w14:paraId="54605641" w14:textId="77777777" w:rsidR="00586729" w:rsidRPr="00E26B58" w:rsidRDefault="00586729" w:rsidP="00A055F0">
      <w:pPr>
        <w:pStyle w:val="Prrafodelista"/>
        <w:numPr>
          <w:ilvl w:val="0"/>
          <w:numId w:val="26"/>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A055F0">
      <w:pPr>
        <w:pStyle w:val="Prrafodelista"/>
        <w:numPr>
          <w:ilvl w:val="0"/>
          <w:numId w:val="26"/>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A055F0">
      <w:pPr>
        <w:pStyle w:val="Prrafodelista"/>
        <w:numPr>
          <w:ilvl w:val="0"/>
          <w:numId w:val="26"/>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A055F0">
      <w:pPr>
        <w:pStyle w:val="Prrafodelista"/>
        <w:numPr>
          <w:ilvl w:val="0"/>
          <w:numId w:val="26"/>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A055F0">
      <w:pPr>
        <w:pStyle w:val="Prrafodelista"/>
        <w:numPr>
          <w:ilvl w:val="0"/>
          <w:numId w:val="28"/>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A055F0">
      <w:pPr>
        <w:pStyle w:val="Prrafodelista"/>
        <w:numPr>
          <w:ilvl w:val="1"/>
          <w:numId w:val="28"/>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A055F0">
      <w:pPr>
        <w:pStyle w:val="Prrafodelista"/>
        <w:numPr>
          <w:ilvl w:val="1"/>
          <w:numId w:val="28"/>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A055F0">
      <w:pPr>
        <w:pStyle w:val="Prrafodelista"/>
        <w:numPr>
          <w:ilvl w:val="1"/>
          <w:numId w:val="28"/>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A055F0">
      <w:pPr>
        <w:pStyle w:val="Prrafodelista"/>
        <w:numPr>
          <w:ilvl w:val="1"/>
          <w:numId w:val="28"/>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A055F0">
      <w:pPr>
        <w:pStyle w:val="Prrafodelista"/>
        <w:numPr>
          <w:ilvl w:val="1"/>
          <w:numId w:val="28"/>
        </w:numPr>
        <w:spacing w:after="160" w:line="259" w:lineRule="auto"/>
        <w:ind w:left="426"/>
        <w:contextualSpacing/>
        <w:jc w:val="both"/>
      </w:pPr>
      <w:r w:rsidRPr="00E26B58">
        <w:t>Creación de guías y/o capacitaciones en:</w:t>
      </w:r>
    </w:p>
    <w:p w14:paraId="0D7EA5D5" w14:textId="34104EEC" w:rsidR="0002634C" w:rsidRDefault="0002634C" w:rsidP="00A055F0">
      <w:pPr>
        <w:pStyle w:val="Prrafodelista"/>
        <w:numPr>
          <w:ilvl w:val="0"/>
          <w:numId w:val="27"/>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A055F0">
      <w:pPr>
        <w:pStyle w:val="Prrafodelista"/>
        <w:numPr>
          <w:ilvl w:val="0"/>
          <w:numId w:val="27"/>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A055F0">
      <w:pPr>
        <w:pStyle w:val="Prrafodelista"/>
        <w:numPr>
          <w:ilvl w:val="0"/>
          <w:numId w:val="27"/>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hint="eastAsia"/>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20C19" w14:textId="77777777" w:rsidR="00615C24" w:rsidRDefault="00615C24" w:rsidP="0042236C">
      <w:r>
        <w:separator/>
      </w:r>
    </w:p>
  </w:endnote>
  <w:endnote w:type="continuationSeparator" w:id="0">
    <w:p w14:paraId="1626E617" w14:textId="77777777" w:rsidR="00615C24" w:rsidRDefault="00615C24"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bCL">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502ACCA0" w:rsidR="00223B02" w:rsidRPr="00BD14F7" w:rsidRDefault="00223B02">
    <w:pPr>
      <w:pStyle w:val="Piedepgina"/>
      <w:jc w:val="right"/>
    </w:pPr>
    <w:r w:rsidRPr="00BD14F7">
      <w:fldChar w:fldCharType="begin"/>
    </w:r>
    <w:r w:rsidRPr="00BD14F7">
      <w:instrText>PAGE   \* MERGEFORMAT</w:instrText>
    </w:r>
    <w:r w:rsidRPr="00BD14F7">
      <w:fldChar w:fldCharType="separate"/>
    </w:r>
    <w:r w:rsidR="005D63C4">
      <w:rPr>
        <w:noProof/>
      </w:rPr>
      <w:t>52</w:t>
    </w:r>
    <w:r w:rsidRPr="00BD14F7">
      <w:rPr>
        <w:noProof/>
      </w:rPr>
      <w:fldChar w:fldCharType="end"/>
    </w:r>
  </w:p>
  <w:p w14:paraId="21D2E9CE" w14:textId="77777777" w:rsidR="00223B02" w:rsidRPr="00C25B42" w:rsidRDefault="00223B02" w:rsidP="00C25B42">
    <w:pPr>
      <w:tabs>
        <w:tab w:val="center" w:pos="4252"/>
        <w:tab w:val="right" w:pos="8504"/>
      </w:tabs>
      <w:jc w:val="center"/>
      <w:rPr>
        <w:sz w:val="24"/>
      </w:rPr>
    </w:pPr>
    <w:r w:rsidRPr="00C25B42">
      <w:rPr>
        <w:noProof/>
        <w:sz w:val="24"/>
        <w:lang w:val="es-CL" w:eastAsia="es-CL"/>
      </w:rPr>
      <w:t>www.sercotec.cl</w:t>
    </w:r>
  </w:p>
  <w:p w14:paraId="33604925" w14:textId="77777777" w:rsidR="00223B02" w:rsidRDefault="00223B02"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223B02" w:rsidRDefault="00223B02"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6226D" w14:textId="77777777" w:rsidR="00615C24" w:rsidRDefault="00615C24"/>
  </w:footnote>
  <w:footnote w:type="continuationSeparator" w:id="0">
    <w:p w14:paraId="73545D3B" w14:textId="77777777" w:rsidR="00615C24" w:rsidRDefault="00615C24"/>
  </w:footnote>
  <w:footnote w:id="1">
    <w:p w14:paraId="726F6C96" w14:textId="1331025B" w:rsidR="00223B02" w:rsidRPr="00752E21" w:rsidRDefault="00223B02"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340DF9FC" w:rsidR="00223B02" w:rsidRPr="00752E21" w:rsidRDefault="00223B02"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Intermediario</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57105ECE" w:rsidR="00223B02" w:rsidRPr="004244F2" w:rsidRDefault="00223B02"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Detalles en punto 1.9</w:t>
      </w:r>
      <w:r w:rsidRPr="00F80BE8">
        <w:t xml:space="preserve"> de las presentes bases.</w:t>
      </w:r>
    </w:p>
  </w:footnote>
  <w:footnote w:id="4">
    <w:p w14:paraId="3A4F9E11" w14:textId="2EC8A409" w:rsidR="00223B02" w:rsidRPr="00F66025" w:rsidRDefault="00223B02"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223B02" w:rsidRPr="00F66025" w:rsidRDefault="00223B02" w:rsidP="00940F1D">
      <w:pPr>
        <w:pStyle w:val="Textonotapie"/>
        <w:tabs>
          <w:tab w:val="clear" w:pos="284"/>
          <w:tab w:val="clear" w:pos="709"/>
        </w:tabs>
        <w:jc w:val="both"/>
        <w:rPr>
          <w:rFonts w:eastAsia="Arial Unicode MS" w:hint="eastAsia"/>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223B02" w:rsidRPr="0077684B" w:rsidRDefault="00223B02" w:rsidP="004D1F99">
      <w:pPr>
        <w:pStyle w:val="Textonotapie"/>
        <w:tabs>
          <w:tab w:val="clear" w:pos="284"/>
          <w:tab w:val="clear" w:pos="709"/>
        </w:tabs>
        <w:jc w:val="both"/>
        <w:rPr>
          <w:rFonts w:eastAsia="Arial Unicode MS" w:hint="eastAsia"/>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223B02" w:rsidRPr="001C17FA" w:rsidRDefault="00223B02"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61745A30" w14:textId="77777777" w:rsidR="00223B02" w:rsidRDefault="00223B02"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77777777" w:rsidR="00223B02" w:rsidRDefault="00223B02" w:rsidP="00D769E9">
      <w:pPr>
        <w:pStyle w:val="Textonotapie"/>
        <w:jc w:val="both"/>
        <w:rPr>
          <w:lang w:val="es-MX"/>
        </w:rPr>
      </w:pPr>
      <w:r>
        <w:rPr>
          <w:rStyle w:val="Refdenotaalpie"/>
        </w:rPr>
        <w:footnoteRef/>
      </w:r>
      <w:r>
        <w:t xml:space="preserve"> </w:t>
      </w:r>
      <w:r w:rsidRPr="008D0022">
        <w:rPr>
          <w:lang w:val="es-ES"/>
        </w:rPr>
        <w:t>Los emprendedores/as seleccionados/as deberán formalizarse como una nueva empresa y contar con inicio de actividades en primera categoría ante el Servicio de impuestos Internos (SII), para ejercer actividad comercial, previo a la firma de contrato</w:t>
      </w:r>
      <w:r w:rsidRPr="00D769E9">
        <w:rPr>
          <w:color w:val="00B050"/>
          <w:lang w:val="es-MX"/>
        </w:rPr>
        <w:t xml:space="preserve">. </w:t>
      </w:r>
      <w:r w:rsidRPr="005D0E02">
        <w:rPr>
          <w:lang w:val="es-MX"/>
        </w:rPr>
        <w:t xml:space="preserve">Es responsabilidad exclusiva del/la emprendedor/a el informarse y cumplir con las condiciones que establezca dicha institución para cumplir con el requisito indicado. </w:t>
      </w:r>
    </w:p>
    <w:p w14:paraId="6678DFC7" w14:textId="3DCEE109" w:rsidR="00223B02" w:rsidRPr="00D769E9" w:rsidRDefault="00223B02" w:rsidP="00D07145">
      <w:pPr>
        <w:pStyle w:val="Textonotapie"/>
        <w:rPr>
          <w:lang w:val="es-MX"/>
        </w:rPr>
      </w:pPr>
      <w:r w:rsidRPr="005D0E02">
        <w:rPr>
          <w:lang w:val="es-MX"/>
        </w:rPr>
        <w:t>Para m</w:t>
      </w:r>
      <w:r>
        <w:rPr>
          <w:lang w:val="es-MX"/>
        </w:rPr>
        <w:t>ayor información puede visitar:</w:t>
      </w:r>
      <w:r w:rsidRPr="005D0E02">
        <w:rPr>
          <w:lang w:val="es-MX"/>
        </w:rPr>
        <w:t xml:space="preserve"> </w:t>
      </w:r>
      <w:hyperlink r:id="rId3" w:history="1">
        <w:r w:rsidRPr="000F122A">
          <w:rPr>
            <w:rStyle w:val="Hipervnculo"/>
            <w:lang w:val="es-MX"/>
          </w:rPr>
          <w:t>https://www.sii.cl/preguntas_frecuentes/rut_inicio_actividades/arbol_faqs_rut_inicio_actividades_1343.htm</w:t>
        </w:r>
      </w:hyperlink>
      <w:r>
        <w:rPr>
          <w:lang w:val="es-MX"/>
        </w:rPr>
        <w:t xml:space="preserve"> </w:t>
      </w:r>
      <w:r w:rsidRPr="005D0E02">
        <w:rPr>
          <w:lang w:val="es-MX"/>
        </w:rPr>
        <w:t xml:space="preserve">y/o comunicarse con los canales de </w:t>
      </w:r>
      <w:r>
        <w:rPr>
          <w:lang w:val="es-MX"/>
        </w:rPr>
        <w:t>asistencia establecidos en SII:</w:t>
      </w:r>
      <w:r w:rsidRPr="005D0E02">
        <w:rPr>
          <w:lang w:val="es-MX"/>
        </w:rPr>
        <w:t xml:space="preserve"> </w:t>
      </w:r>
      <w:hyperlink r:id="rId4" w:history="1">
        <w:r w:rsidRPr="000F122A">
          <w:rPr>
            <w:rStyle w:val="Hipervnculo"/>
            <w:lang w:val="es-MX"/>
          </w:rPr>
          <w:t>https://www.sii.cl/ayudas/</w:t>
        </w:r>
      </w:hyperlink>
      <w:r>
        <w:rPr>
          <w:lang w:val="es-MX"/>
        </w:rPr>
        <w:t xml:space="preserve"> y</w:t>
      </w:r>
      <w:r w:rsidRPr="0077326A">
        <w:t xml:space="preserve"> </w:t>
      </w:r>
      <w:hyperlink r:id="rId5" w:history="1">
        <w:r w:rsidRPr="000F122A">
          <w:rPr>
            <w:rStyle w:val="Hipervnculo"/>
            <w:lang w:val="es-MX"/>
          </w:rPr>
          <w:t>https://www.sii.cl/ayudas/asistencia/oficinas/3048-3049.html</w:t>
        </w:r>
      </w:hyperlink>
      <w:r>
        <w:rPr>
          <w:lang w:val="es-MX"/>
        </w:rPr>
        <w:t xml:space="preserve">. </w:t>
      </w:r>
    </w:p>
  </w:footnote>
  <w:footnote w:id="10">
    <w:p w14:paraId="308F59EB" w14:textId="633F1E19" w:rsidR="00223B02" w:rsidRPr="00273436" w:rsidRDefault="00223B02"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223B02" w:rsidRPr="00273436" w:rsidRDefault="00223B02"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223B02" w:rsidRPr="008A427E" w:rsidRDefault="00223B02">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223B02" w:rsidRPr="00DF0E1D" w:rsidRDefault="00223B02"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223B02" w:rsidRPr="00BB2947" w:rsidRDefault="00223B02"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223B02" w:rsidRPr="006E3871" w:rsidRDefault="00223B02">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223B02" w:rsidRPr="00CD6174" w:rsidRDefault="00223B02"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223B02" w:rsidRPr="00D4342C" w:rsidRDefault="00223B02"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223B02" w:rsidRDefault="00223B02"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223B02" w:rsidRPr="00012C13" w:rsidRDefault="00223B02"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223B02" w:rsidRPr="00A57E81" w:rsidRDefault="00223B02"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6FA2C532" w14:textId="568B66B3" w:rsidR="00223B02" w:rsidRPr="002B75C6" w:rsidRDefault="00223B02"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2">
    <w:p w14:paraId="56B7AE1B" w14:textId="0170D638" w:rsidR="00223B02" w:rsidRPr="00A75D6D" w:rsidRDefault="00223B02"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3">
    <w:p w14:paraId="3E45B06D" w14:textId="166A319D" w:rsidR="00223B02" w:rsidRDefault="00223B02"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4">
    <w:p w14:paraId="01A0BC04" w14:textId="3511E110" w:rsidR="00223B02" w:rsidRPr="0095599D" w:rsidRDefault="00223B02"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Sercotec y SII</w:t>
      </w:r>
      <w:r>
        <w:t>.</w:t>
      </w:r>
    </w:p>
  </w:footnote>
  <w:footnote w:id="25">
    <w:p w14:paraId="4A9DFB20" w14:textId="459455D0" w:rsidR="00223B02" w:rsidRPr="00A00F98" w:rsidRDefault="00223B02"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6">
    <w:p w14:paraId="29B7E4E0" w14:textId="77777777" w:rsidR="00223B02" w:rsidRPr="00B00B6C" w:rsidRDefault="00223B02"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223B02" w:rsidRPr="00973621" w:rsidRDefault="00223B02"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223B02" w:rsidRPr="00973621" w:rsidRDefault="00223B02" w:rsidP="003046D1">
      <w:pPr>
        <w:pStyle w:val="Textonotapie"/>
        <w:rPr>
          <w:lang w:val="es-ES"/>
        </w:rPr>
      </w:pPr>
    </w:p>
  </w:footnote>
  <w:footnote w:id="27">
    <w:p w14:paraId="0C4F74F4" w14:textId="77777777" w:rsidR="00223B02" w:rsidRDefault="00223B02"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8">
    <w:p w14:paraId="61113645" w14:textId="77777777" w:rsidR="00223B02" w:rsidRPr="000B0581" w:rsidRDefault="00223B02"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29">
    <w:p w14:paraId="6C5BCCA8" w14:textId="77777777" w:rsidR="00223B02" w:rsidRPr="000B0581" w:rsidRDefault="00223B02"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5FEBB6B9" w:rsidR="00223B02" w:rsidRDefault="00223B02">
    <w:pPr>
      <w:pStyle w:val="Encabezado"/>
    </w:pPr>
    <w:r>
      <w:rPr>
        <w:noProof/>
        <w:color w:val="000000"/>
        <w:lang w:val="es-CL" w:eastAsia="es-CL"/>
      </w:rPr>
      <w:drawing>
        <wp:inline distT="0" distB="0" distL="0" distR="0" wp14:anchorId="26B70D4A" wp14:editId="57858C46">
          <wp:extent cx="1261745" cy="1048385"/>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61745" cy="1048385"/>
                  </a:xfrm>
                  <a:prstGeom prst="rect">
                    <a:avLst/>
                  </a:prstGeom>
                  <a:ln/>
                </pic:spPr>
              </pic:pic>
            </a:graphicData>
          </a:graphic>
        </wp:inline>
      </w:drawing>
    </w:r>
    <w:r>
      <w:rPr>
        <w:noProof/>
        <w:lang w:val="es-CL" w:eastAsia="es-CL"/>
      </w:rPr>
      <w:drawing>
        <wp:inline distT="0" distB="0" distL="0" distR="0" wp14:anchorId="02E612BF" wp14:editId="5567E9DA">
          <wp:extent cx="944880" cy="591185"/>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591185"/>
                  </a:xfrm>
                  <a:prstGeom prst="rect">
                    <a:avLst/>
                  </a:prstGeom>
                  <a:noFill/>
                </pic:spPr>
              </pic:pic>
            </a:graphicData>
          </a:graphic>
        </wp:inline>
      </w:drawing>
    </w:r>
    <w:r>
      <w:rPr>
        <w:noProof/>
        <w:lang w:val="es-CL" w:eastAsia="es-CL"/>
      </w:rPr>
      <w:t xml:space="preserve"> </w:t>
    </w:r>
    <w:r>
      <w:rPr>
        <w:noProof/>
        <w:lang w:val="es-CL" w:eastAsia="es-CL"/>
      </w:rPr>
      <w:drawing>
        <wp:inline distT="0" distB="0" distL="0" distR="0" wp14:anchorId="032AA37E" wp14:editId="13D035A0">
          <wp:extent cx="1085215" cy="609600"/>
          <wp:effectExtent l="0" t="0" r="63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215" cy="609600"/>
                  </a:xfrm>
                  <a:prstGeom prst="rect">
                    <a:avLst/>
                  </a:prstGeom>
                  <a:noFill/>
                </pic:spPr>
              </pic:pic>
            </a:graphicData>
          </a:graphic>
        </wp:inline>
      </w:drawing>
    </w:r>
  </w:p>
  <w:p w14:paraId="0BF3278F" w14:textId="747FAEE0" w:rsidR="00223B02" w:rsidRDefault="00223B02" w:rsidP="00C25B42">
    <w:pPr>
      <w:pStyle w:val="Encabezado"/>
      <w:jc w:val="center"/>
    </w:pPr>
  </w:p>
  <w:p w14:paraId="0A414396" w14:textId="77777777" w:rsidR="00223B02" w:rsidRDefault="00223B02"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5FEEBB2B" w:rsidR="00223B02" w:rsidRPr="00187310" w:rsidRDefault="00223B02" w:rsidP="00187310">
    <w:pPr>
      <w:pStyle w:val="Encabezado"/>
    </w:pPr>
    <w:r>
      <w:rPr>
        <w:noProof/>
        <w:color w:val="000000"/>
        <w:lang w:val="es-CL" w:eastAsia="es-CL"/>
      </w:rPr>
      <w:drawing>
        <wp:inline distT="0" distB="0" distL="0" distR="0" wp14:anchorId="6BDAE0BA" wp14:editId="46EC35CF">
          <wp:extent cx="1261745" cy="104838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61745" cy="1048385"/>
                  </a:xfrm>
                  <a:prstGeom prst="rect">
                    <a:avLst/>
                  </a:prstGeom>
                  <a:ln/>
                </pic:spPr>
              </pic:pic>
            </a:graphicData>
          </a:graphic>
        </wp:inline>
      </w:drawing>
    </w:r>
    <w:r>
      <w:rPr>
        <w:noProof/>
        <w:color w:val="000000"/>
        <w:lang w:val="es-CL" w:eastAsia="es-CL"/>
      </w:rPr>
      <w:drawing>
        <wp:inline distT="0" distB="0" distL="0" distR="0" wp14:anchorId="2C13EC41" wp14:editId="135B545B">
          <wp:extent cx="944880" cy="59118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944880" cy="591185"/>
                  </a:xfrm>
                  <a:prstGeom prst="rect">
                    <a:avLst/>
                  </a:prstGeom>
                  <a:ln/>
                </pic:spPr>
              </pic:pic>
            </a:graphicData>
          </a:graphic>
        </wp:inline>
      </w:drawing>
    </w:r>
    <w:r>
      <w:t xml:space="preserve"> </w:t>
    </w:r>
    <w:r>
      <w:rPr>
        <w:noProof/>
        <w:color w:val="000000"/>
        <w:lang w:val="es-CL" w:eastAsia="es-CL"/>
      </w:rPr>
      <w:t xml:space="preserve"> </w:t>
    </w:r>
    <w:r>
      <w:rPr>
        <w:noProof/>
        <w:color w:val="000000"/>
        <w:lang w:val="es-CL" w:eastAsia="es-CL"/>
      </w:rPr>
      <w:drawing>
        <wp:inline distT="0" distB="0" distL="0" distR="0" wp14:anchorId="7C8C90FE" wp14:editId="37A3619A">
          <wp:extent cx="1085215" cy="60960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085215" cy="6096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1F41A7F"/>
    <w:multiLevelType w:val="hybridMultilevel"/>
    <w:tmpl w:val="477239AE"/>
    <w:lvl w:ilvl="0" w:tplc="2190EAAA">
      <w:start w:val="1"/>
      <w:numFmt w:val="bullet"/>
      <w:lvlText w:val="•"/>
      <w:lvlJc w:val="left"/>
      <w:pPr>
        <w:ind w:left="1069" w:hanging="360"/>
      </w:pPr>
      <w:rPr>
        <w:rFonts w:ascii="Arial Unicode MS" w:eastAsia="Arial Unicode MS" w:hAnsi="Arial Unicode MS" w:cs="Arial Unicode MS" w:hint="eastAsia"/>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2"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8484407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3136A96"/>
    <w:multiLevelType w:val="hybridMultilevel"/>
    <w:tmpl w:val="4622D466"/>
    <w:lvl w:ilvl="0" w:tplc="2190EAAA">
      <w:start w:val="1"/>
      <w:numFmt w:val="bullet"/>
      <w:lvlText w:val="•"/>
      <w:lvlJc w:val="left"/>
      <w:pPr>
        <w:ind w:left="1069" w:hanging="360"/>
      </w:pPr>
      <w:rPr>
        <w:rFonts w:ascii="Arial Unicode MS" w:eastAsia="Arial Unicode MS" w:hAnsi="Arial Unicode MS" w:cs="Arial Unicode MS" w:hint="eastAsia"/>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8"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4"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7"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0"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6"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8"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3"/>
  </w:num>
  <w:num w:numId="2">
    <w:abstractNumId w:val="23"/>
  </w:num>
  <w:num w:numId="3">
    <w:abstractNumId w:val="4"/>
  </w:num>
  <w:num w:numId="4">
    <w:abstractNumId w:val="20"/>
  </w:num>
  <w:num w:numId="5">
    <w:abstractNumId w:val="24"/>
  </w:num>
  <w:num w:numId="6">
    <w:abstractNumId w:val="11"/>
  </w:num>
  <w:num w:numId="7">
    <w:abstractNumId w:val="27"/>
  </w:num>
  <w:num w:numId="8">
    <w:abstractNumId w:val="22"/>
  </w:num>
  <w:num w:numId="9">
    <w:abstractNumId w:val="13"/>
  </w:num>
  <w:num w:numId="10">
    <w:abstractNumId w:val="15"/>
  </w:num>
  <w:num w:numId="11">
    <w:abstractNumId w:val="25"/>
  </w:num>
  <w:num w:numId="12">
    <w:abstractNumId w:val="12"/>
  </w:num>
  <w:num w:numId="13">
    <w:abstractNumId w:val="10"/>
  </w:num>
  <w:num w:numId="14">
    <w:abstractNumId w:val="5"/>
  </w:num>
  <w:num w:numId="15">
    <w:abstractNumId w:val="26"/>
  </w:num>
  <w:num w:numId="16">
    <w:abstractNumId w:val="31"/>
  </w:num>
  <w:num w:numId="17">
    <w:abstractNumId w:val="29"/>
  </w:num>
  <w:num w:numId="18">
    <w:abstractNumId w:val="21"/>
  </w:num>
  <w:num w:numId="19">
    <w:abstractNumId w:val="2"/>
  </w:num>
  <w:num w:numId="20">
    <w:abstractNumId w:val="32"/>
  </w:num>
  <w:num w:numId="21">
    <w:abstractNumId w:val="16"/>
  </w:num>
  <w:num w:numId="22">
    <w:abstractNumId w:val="9"/>
  </w:num>
  <w:num w:numId="23">
    <w:abstractNumId w:val="6"/>
  </w:num>
  <w:num w:numId="24">
    <w:abstractNumId w:val="30"/>
  </w:num>
  <w:num w:numId="25">
    <w:abstractNumId w:val="0"/>
  </w:num>
  <w:num w:numId="26">
    <w:abstractNumId w:val="19"/>
  </w:num>
  <w:num w:numId="27">
    <w:abstractNumId w:val="8"/>
  </w:num>
  <w:num w:numId="28">
    <w:abstractNumId w:val="3"/>
  </w:num>
  <w:num w:numId="29">
    <w:abstractNumId w:val="17"/>
  </w:num>
  <w:num w:numId="30">
    <w:abstractNumId w:val="14"/>
  </w:num>
  <w:num w:numId="31">
    <w:abstractNumId w:val="18"/>
  </w:num>
  <w:num w:numId="32">
    <w:abstractNumId w:val="28"/>
  </w:num>
  <w:num w:numId="33">
    <w:abstractNumId w:val="7"/>
  </w:num>
  <w:num w:numId="34">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21DC"/>
    <w:rsid w:val="000033F4"/>
    <w:rsid w:val="000034DD"/>
    <w:rsid w:val="0000365E"/>
    <w:rsid w:val="0000373B"/>
    <w:rsid w:val="000039B7"/>
    <w:rsid w:val="00003A38"/>
    <w:rsid w:val="00003BCB"/>
    <w:rsid w:val="00003C04"/>
    <w:rsid w:val="000043E8"/>
    <w:rsid w:val="0000463F"/>
    <w:rsid w:val="00004F3E"/>
    <w:rsid w:val="0000524F"/>
    <w:rsid w:val="00005BCF"/>
    <w:rsid w:val="00005FA3"/>
    <w:rsid w:val="0000612D"/>
    <w:rsid w:val="0000642C"/>
    <w:rsid w:val="00006BEC"/>
    <w:rsid w:val="00007E84"/>
    <w:rsid w:val="000103D0"/>
    <w:rsid w:val="0001067E"/>
    <w:rsid w:val="00010A33"/>
    <w:rsid w:val="00010CF4"/>
    <w:rsid w:val="00011CEB"/>
    <w:rsid w:val="00011FA0"/>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916"/>
    <w:rsid w:val="00015E35"/>
    <w:rsid w:val="00015F89"/>
    <w:rsid w:val="00016039"/>
    <w:rsid w:val="000165BD"/>
    <w:rsid w:val="00017385"/>
    <w:rsid w:val="000174EC"/>
    <w:rsid w:val="000176D4"/>
    <w:rsid w:val="00017A94"/>
    <w:rsid w:val="000201DE"/>
    <w:rsid w:val="00020641"/>
    <w:rsid w:val="000211D0"/>
    <w:rsid w:val="00021722"/>
    <w:rsid w:val="00021AB7"/>
    <w:rsid w:val="00022AAC"/>
    <w:rsid w:val="00022D50"/>
    <w:rsid w:val="000234D9"/>
    <w:rsid w:val="00024025"/>
    <w:rsid w:val="00024A0E"/>
    <w:rsid w:val="00025DD7"/>
    <w:rsid w:val="0002634C"/>
    <w:rsid w:val="00026B3F"/>
    <w:rsid w:val="00026BE1"/>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1CE"/>
    <w:rsid w:val="00060A85"/>
    <w:rsid w:val="00060C44"/>
    <w:rsid w:val="00060CEC"/>
    <w:rsid w:val="000612CB"/>
    <w:rsid w:val="00061722"/>
    <w:rsid w:val="000620C0"/>
    <w:rsid w:val="000620D5"/>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8D2"/>
    <w:rsid w:val="00072BCA"/>
    <w:rsid w:val="00072BED"/>
    <w:rsid w:val="00072F29"/>
    <w:rsid w:val="000736F8"/>
    <w:rsid w:val="00073C16"/>
    <w:rsid w:val="00073C8B"/>
    <w:rsid w:val="000745CE"/>
    <w:rsid w:val="00074C3F"/>
    <w:rsid w:val="000750AE"/>
    <w:rsid w:val="000753AE"/>
    <w:rsid w:val="0007540A"/>
    <w:rsid w:val="00075840"/>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92A"/>
    <w:rsid w:val="000830DC"/>
    <w:rsid w:val="000837A9"/>
    <w:rsid w:val="00083C33"/>
    <w:rsid w:val="00083D0D"/>
    <w:rsid w:val="0008435B"/>
    <w:rsid w:val="00084469"/>
    <w:rsid w:val="0008447F"/>
    <w:rsid w:val="0008456C"/>
    <w:rsid w:val="00085118"/>
    <w:rsid w:val="0008587B"/>
    <w:rsid w:val="00085C9B"/>
    <w:rsid w:val="00085FF7"/>
    <w:rsid w:val="00086473"/>
    <w:rsid w:val="00086C84"/>
    <w:rsid w:val="00086EBA"/>
    <w:rsid w:val="000872D2"/>
    <w:rsid w:val="000878E1"/>
    <w:rsid w:val="00087D2C"/>
    <w:rsid w:val="000901AE"/>
    <w:rsid w:val="0009076E"/>
    <w:rsid w:val="00090778"/>
    <w:rsid w:val="00090C76"/>
    <w:rsid w:val="00090D16"/>
    <w:rsid w:val="0009105B"/>
    <w:rsid w:val="00091934"/>
    <w:rsid w:val="00092963"/>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451"/>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19E"/>
    <w:rsid w:val="000B43E8"/>
    <w:rsid w:val="000B4702"/>
    <w:rsid w:val="000B4C90"/>
    <w:rsid w:val="000B4D85"/>
    <w:rsid w:val="000B4F19"/>
    <w:rsid w:val="000B5CF4"/>
    <w:rsid w:val="000B6596"/>
    <w:rsid w:val="000B6B0E"/>
    <w:rsid w:val="000B743A"/>
    <w:rsid w:val="000B7D08"/>
    <w:rsid w:val="000C02C4"/>
    <w:rsid w:val="000C12A0"/>
    <w:rsid w:val="000C1406"/>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33A"/>
    <w:rsid w:val="000C6686"/>
    <w:rsid w:val="000C6899"/>
    <w:rsid w:val="000C68B3"/>
    <w:rsid w:val="000C68DE"/>
    <w:rsid w:val="000C6F9B"/>
    <w:rsid w:val="000C7537"/>
    <w:rsid w:val="000C7FE5"/>
    <w:rsid w:val="000D0662"/>
    <w:rsid w:val="000D10C2"/>
    <w:rsid w:val="000D1AD1"/>
    <w:rsid w:val="000D23A8"/>
    <w:rsid w:val="000D266D"/>
    <w:rsid w:val="000D2935"/>
    <w:rsid w:val="000D29D4"/>
    <w:rsid w:val="000D2B31"/>
    <w:rsid w:val="000D2D3F"/>
    <w:rsid w:val="000D38B0"/>
    <w:rsid w:val="000D3932"/>
    <w:rsid w:val="000D3A4B"/>
    <w:rsid w:val="000D4060"/>
    <w:rsid w:val="000D5136"/>
    <w:rsid w:val="000D51D9"/>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4C5"/>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62D"/>
    <w:rsid w:val="000F1108"/>
    <w:rsid w:val="000F113E"/>
    <w:rsid w:val="000F1857"/>
    <w:rsid w:val="000F1B94"/>
    <w:rsid w:val="000F2284"/>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79F"/>
    <w:rsid w:val="000F77CB"/>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06"/>
    <w:rsid w:val="00110F71"/>
    <w:rsid w:val="00110F8E"/>
    <w:rsid w:val="00111283"/>
    <w:rsid w:val="0011179C"/>
    <w:rsid w:val="001119F0"/>
    <w:rsid w:val="001122D9"/>
    <w:rsid w:val="00112656"/>
    <w:rsid w:val="00112743"/>
    <w:rsid w:val="001129BE"/>
    <w:rsid w:val="00112E89"/>
    <w:rsid w:val="00113241"/>
    <w:rsid w:val="001134F5"/>
    <w:rsid w:val="00113A99"/>
    <w:rsid w:val="00113ABA"/>
    <w:rsid w:val="00113D06"/>
    <w:rsid w:val="00114184"/>
    <w:rsid w:val="001148D3"/>
    <w:rsid w:val="00115615"/>
    <w:rsid w:val="00115C43"/>
    <w:rsid w:val="001164D1"/>
    <w:rsid w:val="00116562"/>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6A72"/>
    <w:rsid w:val="00127805"/>
    <w:rsid w:val="00127CF7"/>
    <w:rsid w:val="0013058E"/>
    <w:rsid w:val="001306A6"/>
    <w:rsid w:val="0013150F"/>
    <w:rsid w:val="0013182A"/>
    <w:rsid w:val="001318F6"/>
    <w:rsid w:val="001320FD"/>
    <w:rsid w:val="00133213"/>
    <w:rsid w:val="0013334C"/>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635"/>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F5E"/>
    <w:rsid w:val="00167175"/>
    <w:rsid w:val="0016721E"/>
    <w:rsid w:val="00167EA7"/>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786"/>
    <w:rsid w:val="00177FD3"/>
    <w:rsid w:val="0018069D"/>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310"/>
    <w:rsid w:val="001874DC"/>
    <w:rsid w:val="0018777A"/>
    <w:rsid w:val="001906DF"/>
    <w:rsid w:val="00190A51"/>
    <w:rsid w:val="001912A3"/>
    <w:rsid w:val="001916D4"/>
    <w:rsid w:val="001916FD"/>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500"/>
    <w:rsid w:val="001A2D5F"/>
    <w:rsid w:val="001A2D62"/>
    <w:rsid w:val="001A2FD8"/>
    <w:rsid w:val="001A36D8"/>
    <w:rsid w:val="001A3C3A"/>
    <w:rsid w:val="001A3C64"/>
    <w:rsid w:val="001A3D3D"/>
    <w:rsid w:val="001A3FCA"/>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4252"/>
    <w:rsid w:val="001B466D"/>
    <w:rsid w:val="001B5403"/>
    <w:rsid w:val="001B5605"/>
    <w:rsid w:val="001B5B02"/>
    <w:rsid w:val="001B6814"/>
    <w:rsid w:val="001B6A5F"/>
    <w:rsid w:val="001B6DE5"/>
    <w:rsid w:val="001B70B0"/>
    <w:rsid w:val="001B714F"/>
    <w:rsid w:val="001B7A86"/>
    <w:rsid w:val="001B7FEF"/>
    <w:rsid w:val="001C17FA"/>
    <w:rsid w:val="001C1B2D"/>
    <w:rsid w:val="001C1CA3"/>
    <w:rsid w:val="001C2AE6"/>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2F84"/>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D46"/>
    <w:rsid w:val="001E455F"/>
    <w:rsid w:val="001E467B"/>
    <w:rsid w:val="001E478B"/>
    <w:rsid w:val="001E47EC"/>
    <w:rsid w:val="001E4A29"/>
    <w:rsid w:val="001E4CDD"/>
    <w:rsid w:val="001E5A13"/>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3235"/>
    <w:rsid w:val="001F3320"/>
    <w:rsid w:val="001F34C3"/>
    <w:rsid w:val="001F3A12"/>
    <w:rsid w:val="001F3A50"/>
    <w:rsid w:val="001F3B90"/>
    <w:rsid w:val="001F4B35"/>
    <w:rsid w:val="001F4F06"/>
    <w:rsid w:val="001F514E"/>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21D"/>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6ED"/>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A7C"/>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02"/>
    <w:rsid w:val="00223BEF"/>
    <w:rsid w:val="00223D8D"/>
    <w:rsid w:val="00225354"/>
    <w:rsid w:val="0022546C"/>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03C"/>
    <w:rsid w:val="00234587"/>
    <w:rsid w:val="00234905"/>
    <w:rsid w:val="00236B1F"/>
    <w:rsid w:val="00236BD3"/>
    <w:rsid w:val="00236C0C"/>
    <w:rsid w:val="002370EF"/>
    <w:rsid w:val="00237413"/>
    <w:rsid w:val="002374A8"/>
    <w:rsid w:val="00237566"/>
    <w:rsid w:val="00237A14"/>
    <w:rsid w:val="00237FFB"/>
    <w:rsid w:val="002400DB"/>
    <w:rsid w:val="00240883"/>
    <w:rsid w:val="0024091A"/>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3A5"/>
    <w:rsid w:val="00244702"/>
    <w:rsid w:val="0024497E"/>
    <w:rsid w:val="002449F5"/>
    <w:rsid w:val="00244A75"/>
    <w:rsid w:val="00244A9B"/>
    <w:rsid w:val="00244C35"/>
    <w:rsid w:val="002450A6"/>
    <w:rsid w:val="002451F3"/>
    <w:rsid w:val="00245645"/>
    <w:rsid w:val="0024566B"/>
    <w:rsid w:val="00245C2A"/>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4F5F"/>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024"/>
    <w:rsid w:val="002811E9"/>
    <w:rsid w:val="002813C5"/>
    <w:rsid w:val="002816F1"/>
    <w:rsid w:val="0028213A"/>
    <w:rsid w:val="00282C5C"/>
    <w:rsid w:val="00282DDB"/>
    <w:rsid w:val="00282FD0"/>
    <w:rsid w:val="002837AB"/>
    <w:rsid w:val="00283840"/>
    <w:rsid w:val="00283B17"/>
    <w:rsid w:val="00283D41"/>
    <w:rsid w:val="002840DD"/>
    <w:rsid w:val="00284140"/>
    <w:rsid w:val="0028441D"/>
    <w:rsid w:val="00284681"/>
    <w:rsid w:val="00284C8D"/>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8C9"/>
    <w:rsid w:val="00292FF0"/>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CF5"/>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7BE"/>
    <w:rsid w:val="002A4D60"/>
    <w:rsid w:val="002A4EC3"/>
    <w:rsid w:val="002A50A5"/>
    <w:rsid w:val="002A583B"/>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547"/>
    <w:rsid w:val="002B2F58"/>
    <w:rsid w:val="002B301D"/>
    <w:rsid w:val="002B3C78"/>
    <w:rsid w:val="002B4212"/>
    <w:rsid w:val="002B4B8E"/>
    <w:rsid w:val="002B5020"/>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25"/>
    <w:rsid w:val="002D1ACE"/>
    <w:rsid w:val="002D28B8"/>
    <w:rsid w:val="002D2ADF"/>
    <w:rsid w:val="002D2C3C"/>
    <w:rsid w:val="002D2FBB"/>
    <w:rsid w:val="002D3127"/>
    <w:rsid w:val="002D3ACB"/>
    <w:rsid w:val="002D49A4"/>
    <w:rsid w:val="002D4E8C"/>
    <w:rsid w:val="002D5476"/>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2F3F"/>
    <w:rsid w:val="002E363F"/>
    <w:rsid w:val="002E4117"/>
    <w:rsid w:val="002E449F"/>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0F9"/>
    <w:rsid w:val="002F473E"/>
    <w:rsid w:val="002F4A9D"/>
    <w:rsid w:val="002F4D1C"/>
    <w:rsid w:val="002F51B8"/>
    <w:rsid w:val="002F5750"/>
    <w:rsid w:val="002F5E48"/>
    <w:rsid w:val="002F67E0"/>
    <w:rsid w:val="002F6E24"/>
    <w:rsid w:val="002F70A5"/>
    <w:rsid w:val="002F71DE"/>
    <w:rsid w:val="002F73DA"/>
    <w:rsid w:val="002F7466"/>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E9"/>
    <w:rsid w:val="003075FA"/>
    <w:rsid w:val="00307892"/>
    <w:rsid w:val="00310DA3"/>
    <w:rsid w:val="003115BC"/>
    <w:rsid w:val="00312D6A"/>
    <w:rsid w:val="00312E9E"/>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0C"/>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727E"/>
    <w:rsid w:val="00327C97"/>
    <w:rsid w:val="00330B8E"/>
    <w:rsid w:val="003315EF"/>
    <w:rsid w:val="003316C2"/>
    <w:rsid w:val="00331906"/>
    <w:rsid w:val="00331AE0"/>
    <w:rsid w:val="0033203B"/>
    <w:rsid w:val="003328C7"/>
    <w:rsid w:val="003331D8"/>
    <w:rsid w:val="00333BB4"/>
    <w:rsid w:val="003341F0"/>
    <w:rsid w:val="0033431D"/>
    <w:rsid w:val="0033493B"/>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3D1D"/>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2A52"/>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FBB"/>
    <w:rsid w:val="003631C4"/>
    <w:rsid w:val="00363535"/>
    <w:rsid w:val="00363833"/>
    <w:rsid w:val="0036501B"/>
    <w:rsid w:val="003658EA"/>
    <w:rsid w:val="00365A61"/>
    <w:rsid w:val="00366092"/>
    <w:rsid w:val="00366531"/>
    <w:rsid w:val="00366807"/>
    <w:rsid w:val="00366DA9"/>
    <w:rsid w:val="00367009"/>
    <w:rsid w:val="003673B4"/>
    <w:rsid w:val="00367566"/>
    <w:rsid w:val="00370072"/>
    <w:rsid w:val="003703AD"/>
    <w:rsid w:val="00370542"/>
    <w:rsid w:val="003707C0"/>
    <w:rsid w:val="00371141"/>
    <w:rsid w:val="00371320"/>
    <w:rsid w:val="00371EC3"/>
    <w:rsid w:val="003723F8"/>
    <w:rsid w:val="00372F7C"/>
    <w:rsid w:val="00373CB9"/>
    <w:rsid w:val="0037404C"/>
    <w:rsid w:val="00374163"/>
    <w:rsid w:val="00374DD7"/>
    <w:rsid w:val="0037527F"/>
    <w:rsid w:val="003756EA"/>
    <w:rsid w:val="00375750"/>
    <w:rsid w:val="00375DE4"/>
    <w:rsid w:val="003765CA"/>
    <w:rsid w:val="00376CB8"/>
    <w:rsid w:val="00376E67"/>
    <w:rsid w:val="00377679"/>
    <w:rsid w:val="00377F6D"/>
    <w:rsid w:val="00380518"/>
    <w:rsid w:val="0038052D"/>
    <w:rsid w:val="003807EC"/>
    <w:rsid w:val="00381770"/>
    <w:rsid w:val="0038181E"/>
    <w:rsid w:val="003818DF"/>
    <w:rsid w:val="00381A5D"/>
    <w:rsid w:val="003821FF"/>
    <w:rsid w:val="0038273F"/>
    <w:rsid w:val="00382A1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2C67"/>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6E4"/>
    <w:rsid w:val="003C08BE"/>
    <w:rsid w:val="003C0ACB"/>
    <w:rsid w:val="003C0C21"/>
    <w:rsid w:val="003C0DFA"/>
    <w:rsid w:val="003C1295"/>
    <w:rsid w:val="003C12CE"/>
    <w:rsid w:val="003C1DED"/>
    <w:rsid w:val="003C1E15"/>
    <w:rsid w:val="003C2132"/>
    <w:rsid w:val="003C213C"/>
    <w:rsid w:val="003C27C4"/>
    <w:rsid w:val="003C292B"/>
    <w:rsid w:val="003C2980"/>
    <w:rsid w:val="003C2C52"/>
    <w:rsid w:val="003C2F98"/>
    <w:rsid w:val="003C309A"/>
    <w:rsid w:val="003C34AE"/>
    <w:rsid w:val="003C36B0"/>
    <w:rsid w:val="003C4C59"/>
    <w:rsid w:val="003C5A87"/>
    <w:rsid w:val="003C5D16"/>
    <w:rsid w:val="003C63F9"/>
    <w:rsid w:val="003C67E2"/>
    <w:rsid w:val="003C6B73"/>
    <w:rsid w:val="003C6D70"/>
    <w:rsid w:val="003C7296"/>
    <w:rsid w:val="003C7764"/>
    <w:rsid w:val="003C7EC4"/>
    <w:rsid w:val="003C7F9E"/>
    <w:rsid w:val="003D051D"/>
    <w:rsid w:val="003D07DA"/>
    <w:rsid w:val="003D117B"/>
    <w:rsid w:val="003D158C"/>
    <w:rsid w:val="003D1718"/>
    <w:rsid w:val="003D1850"/>
    <w:rsid w:val="003D1867"/>
    <w:rsid w:val="003D1AA8"/>
    <w:rsid w:val="003D1F51"/>
    <w:rsid w:val="003D23ED"/>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4BA"/>
    <w:rsid w:val="003F074B"/>
    <w:rsid w:val="003F0905"/>
    <w:rsid w:val="003F0BD7"/>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5B7"/>
    <w:rsid w:val="0040455C"/>
    <w:rsid w:val="00404592"/>
    <w:rsid w:val="004074D3"/>
    <w:rsid w:val="00407770"/>
    <w:rsid w:val="00407D71"/>
    <w:rsid w:val="00407E05"/>
    <w:rsid w:val="00407E6D"/>
    <w:rsid w:val="00410058"/>
    <w:rsid w:val="00410295"/>
    <w:rsid w:val="00410665"/>
    <w:rsid w:val="00410B95"/>
    <w:rsid w:val="00410D69"/>
    <w:rsid w:val="004110C5"/>
    <w:rsid w:val="00411335"/>
    <w:rsid w:val="004113D7"/>
    <w:rsid w:val="004113FB"/>
    <w:rsid w:val="0041177A"/>
    <w:rsid w:val="0041235C"/>
    <w:rsid w:val="004125AC"/>
    <w:rsid w:val="004127B0"/>
    <w:rsid w:val="00412BA0"/>
    <w:rsid w:val="004130D8"/>
    <w:rsid w:val="0041314E"/>
    <w:rsid w:val="00413787"/>
    <w:rsid w:val="00413EC7"/>
    <w:rsid w:val="00414025"/>
    <w:rsid w:val="00414304"/>
    <w:rsid w:val="004143EE"/>
    <w:rsid w:val="00414D01"/>
    <w:rsid w:val="004150B7"/>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0B6"/>
    <w:rsid w:val="004333CB"/>
    <w:rsid w:val="0043353C"/>
    <w:rsid w:val="0043397D"/>
    <w:rsid w:val="00434568"/>
    <w:rsid w:val="004347C6"/>
    <w:rsid w:val="00434BAB"/>
    <w:rsid w:val="004352CC"/>
    <w:rsid w:val="004354EC"/>
    <w:rsid w:val="004360C9"/>
    <w:rsid w:val="00436288"/>
    <w:rsid w:val="00436404"/>
    <w:rsid w:val="00436556"/>
    <w:rsid w:val="00436A3D"/>
    <w:rsid w:val="00436C81"/>
    <w:rsid w:val="0043724A"/>
    <w:rsid w:val="00437365"/>
    <w:rsid w:val="00437983"/>
    <w:rsid w:val="00437F05"/>
    <w:rsid w:val="00437FBE"/>
    <w:rsid w:val="004404D9"/>
    <w:rsid w:val="00440C09"/>
    <w:rsid w:val="00440F40"/>
    <w:rsid w:val="00441089"/>
    <w:rsid w:val="00441A54"/>
    <w:rsid w:val="00441C0C"/>
    <w:rsid w:val="00441E75"/>
    <w:rsid w:val="00441F91"/>
    <w:rsid w:val="00442660"/>
    <w:rsid w:val="00442C1D"/>
    <w:rsid w:val="004438F3"/>
    <w:rsid w:val="00444014"/>
    <w:rsid w:val="004449CC"/>
    <w:rsid w:val="00444B30"/>
    <w:rsid w:val="00444DA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59D6"/>
    <w:rsid w:val="00465BFD"/>
    <w:rsid w:val="0046616F"/>
    <w:rsid w:val="00466402"/>
    <w:rsid w:val="0046689E"/>
    <w:rsid w:val="00466A50"/>
    <w:rsid w:val="00466D94"/>
    <w:rsid w:val="0046717D"/>
    <w:rsid w:val="0047094E"/>
    <w:rsid w:val="00470FDB"/>
    <w:rsid w:val="00472353"/>
    <w:rsid w:val="0047453A"/>
    <w:rsid w:val="00474D52"/>
    <w:rsid w:val="004750D3"/>
    <w:rsid w:val="004763FA"/>
    <w:rsid w:val="00476916"/>
    <w:rsid w:val="0048012B"/>
    <w:rsid w:val="00480E22"/>
    <w:rsid w:val="00481450"/>
    <w:rsid w:val="0048166C"/>
    <w:rsid w:val="00481893"/>
    <w:rsid w:val="00481BE4"/>
    <w:rsid w:val="00483F1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58E"/>
    <w:rsid w:val="0049279F"/>
    <w:rsid w:val="00492D69"/>
    <w:rsid w:val="004930A6"/>
    <w:rsid w:val="00493897"/>
    <w:rsid w:val="00493925"/>
    <w:rsid w:val="00493A42"/>
    <w:rsid w:val="00493A74"/>
    <w:rsid w:val="00493BE4"/>
    <w:rsid w:val="00494A8C"/>
    <w:rsid w:val="00494E46"/>
    <w:rsid w:val="00495192"/>
    <w:rsid w:val="00495639"/>
    <w:rsid w:val="0049577B"/>
    <w:rsid w:val="00496319"/>
    <w:rsid w:val="004963ED"/>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103"/>
    <w:rsid w:val="004B0928"/>
    <w:rsid w:val="004B1656"/>
    <w:rsid w:val="004B1781"/>
    <w:rsid w:val="004B2800"/>
    <w:rsid w:val="004B2BD3"/>
    <w:rsid w:val="004B3820"/>
    <w:rsid w:val="004B3B75"/>
    <w:rsid w:val="004B4CBC"/>
    <w:rsid w:val="004B5022"/>
    <w:rsid w:val="004B5983"/>
    <w:rsid w:val="004B74C2"/>
    <w:rsid w:val="004B7A29"/>
    <w:rsid w:val="004B7A72"/>
    <w:rsid w:val="004B7BB0"/>
    <w:rsid w:val="004C01AF"/>
    <w:rsid w:val="004C022B"/>
    <w:rsid w:val="004C2175"/>
    <w:rsid w:val="004C2255"/>
    <w:rsid w:val="004C23E3"/>
    <w:rsid w:val="004C2544"/>
    <w:rsid w:val="004C2553"/>
    <w:rsid w:val="004C258B"/>
    <w:rsid w:val="004C278D"/>
    <w:rsid w:val="004C29A1"/>
    <w:rsid w:val="004C29EB"/>
    <w:rsid w:val="004C2A4E"/>
    <w:rsid w:val="004C2F48"/>
    <w:rsid w:val="004C3358"/>
    <w:rsid w:val="004C3DF0"/>
    <w:rsid w:val="004C454E"/>
    <w:rsid w:val="004C52AE"/>
    <w:rsid w:val="004C5D55"/>
    <w:rsid w:val="004C60EC"/>
    <w:rsid w:val="004C63A2"/>
    <w:rsid w:val="004C6761"/>
    <w:rsid w:val="004C69BA"/>
    <w:rsid w:val="004C6CBF"/>
    <w:rsid w:val="004D02E9"/>
    <w:rsid w:val="004D04F4"/>
    <w:rsid w:val="004D14FD"/>
    <w:rsid w:val="004D15D6"/>
    <w:rsid w:val="004D1B5C"/>
    <w:rsid w:val="004D1CC6"/>
    <w:rsid w:val="004D1CF8"/>
    <w:rsid w:val="004D1F99"/>
    <w:rsid w:val="004D2499"/>
    <w:rsid w:val="004D29BA"/>
    <w:rsid w:val="004D29CA"/>
    <w:rsid w:val="004D30DD"/>
    <w:rsid w:val="004D313D"/>
    <w:rsid w:val="004D39C3"/>
    <w:rsid w:val="004D50F9"/>
    <w:rsid w:val="004D57F3"/>
    <w:rsid w:val="004D5844"/>
    <w:rsid w:val="004D58A1"/>
    <w:rsid w:val="004D5B80"/>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2974"/>
    <w:rsid w:val="004F2A2E"/>
    <w:rsid w:val="004F2F4C"/>
    <w:rsid w:val="004F4FFC"/>
    <w:rsid w:val="004F516B"/>
    <w:rsid w:val="004F539C"/>
    <w:rsid w:val="004F58C2"/>
    <w:rsid w:val="004F5AAC"/>
    <w:rsid w:val="004F6349"/>
    <w:rsid w:val="004F6D4B"/>
    <w:rsid w:val="004F6DAA"/>
    <w:rsid w:val="004F76BD"/>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519"/>
    <w:rsid w:val="0052388B"/>
    <w:rsid w:val="00523BE9"/>
    <w:rsid w:val="00523FE8"/>
    <w:rsid w:val="00524065"/>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651D"/>
    <w:rsid w:val="00546AAA"/>
    <w:rsid w:val="00546C5A"/>
    <w:rsid w:val="005474A5"/>
    <w:rsid w:val="0054755A"/>
    <w:rsid w:val="0055124D"/>
    <w:rsid w:val="0055182B"/>
    <w:rsid w:val="00551E4F"/>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5470"/>
    <w:rsid w:val="00566049"/>
    <w:rsid w:val="00566A4A"/>
    <w:rsid w:val="0056727A"/>
    <w:rsid w:val="00570D77"/>
    <w:rsid w:val="00570F6E"/>
    <w:rsid w:val="0057107E"/>
    <w:rsid w:val="005710E0"/>
    <w:rsid w:val="00571817"/>
    <w:rsid w:val="00571C4C"/>
    <w:rsid w:val="00572174"/>
    <w:rsid w:val="00572AF2"/>
    <w:rsid w:val="00572B81"/>
    <w:rsid w:val="00572E3D"/>
    <w:rsid w:val="00572EE4"/>
    <w:rsid w:val="00572FE5"/>
    <w:rsid w:val="005731E4"/>
    <w:rsid w:val="005732BE"/>
    <w:rsid w:val="00573468"/>
    <w:rsid w:val="005743AB"/>
    <w:rsid w:val="00574713"/>
    <w:rsid w:val="00574FDB"/>
    <w:rsid w:val="00575D42"/>
    <w:rsid w:val="0057643F"/>
    <w:rsid w:val="00576879"/>
    <w:rsid w:val="0057708E"/>
    <w:rsid w:val="00577152"/>
    <w:rsid w:val="005771B3"/>
    <w:rsid w:val="005773CE"/>
    <w:rsid w:val="00577504"/>
    <w:rsid w:val="0057755A"/>
    <w:rsid w:val="0057758C"/>
    <w:rsid w:val="0058055C"/>
    <w:rsid w:val="00580BAB"/>
    <w:rsid w:val="00580CD6"/>
    <w:rsid w:val="00580D4C"/>
    <w:rsid w:val="0058191F"/>
    <w:rsid w:val="0058227D"/>
    <w:rsid w:val="005822B8"/>
    <w:rsid w:val="0058231A"/>
    <w:rsid w:val="00582399"/>
    <w:rsid w:val="00582690"/>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1F0"/>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6C3"/>
    <w:rsid w:val="005A79D3"/>
    <w:rsid w:val="005A7EBC"/>
    <w:rsid w:val="005B091F"/>
    <w:rsid w:val="005B09B4"/>
    <w:rsid w:val="005B0E38"/>
    <w:rsid w:val="005B1308"/>
    <w:rsid w:val="005B1DDC"/>
    <w:rsid w:val="005B2139"/>
    <w:rsid w:val="005B255F"/>
    <w:rsid w:val="005B2A60"/>
    <w:rsid w:val="005B2C22"/>
    <w:rsid w:val="005B340A"/>
    <w:rsid w:val="005B35D8"/>
    <w:rsid w:val="005B3D03"/>
    <w:rsid w:val="005B4600"/>
    <w:rsid w:val="005B4A3F"/>
    <w:rsid w:val="005B4A97"/>
    <w:rsid w:val="005B4AE5"/>
    <w:rsid w:val="005B5796"/>
    <w:rsid w:val="005B5CF8"/>
    <w:rsid w:val="005B5D8C"/>
    <w:rsid w:val="005B5D93"/>
    <w:rsid w:val="005B68F0"/>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D63"/>
    <w:rsid w:val="005C4FA6"/>
    <w:rsid w:val="005C56EC"/>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3C4"/>
    <w:rsid w:val="005D668A"/>
    <w:rsid w:val="005D67FC"/>
    <w:rsid w:val="005D6910"/>
    <w:rsid w:val="005D6C27"/>
    <w:rsid w:val="005D7637"/>
    <w:rsid w:val="005D7882"/>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4247"/>
    <w:rsid w:val="005E4567"/>
    <w:rsid w:val="005E491E"/>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2E84"/>
    <w:rsid w:val="005F320E"/>
    <w:rsid w:val="005F3638"/>
    <w:rsid w:val="005F3D12"/>
    <w:rsid w:val="005F3F8F"/>
    <w:rsid w:val="005F408C"/>
    <w:rsid w:val="005F46BE"/>
    <w:rsid w:val="005F583A"/>
    <w:rsid w:val="005F5B08"/>
    <w:rsid w:val="005F5EC5"/>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4753"/>
    <w:rsid w:val="00605022"/>
    <w:rsid w:val="00605489"/>
    <w:rsid w:val="00605894"/>
    <w:rsid w:val="00610CE8"/>
    <w:rsid w:val="00610D64"/>
    <w:rsid w:val="00610F63"/>
    <w:rsid w:val="00610FBF"/>
    <w:rsid w:val="006111A2"/>
    <w:rsid w:val="00611C34"/>
    <w:rsid w:val="00611DD4"/>
    <w:rsid w:val="006120E5"/>
    <w:rsid w:val="00612643"/>
    <w:rsid w:val="00612985"/>
    <w:rsid w:val="00612D33"/>
    <w:rsid w:val="00613448"/>
    <w:rsid w:val="00613ED0"/>
    <w:rsid w:val="00614D58"/>
    <w:rsid w:val="00614FB4"/>
    <w:rsid w:val="00615A55"/>
    <w:rsid w:val="00615C24"/>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289C"/>
    <w:rsid w:val="00623C1B"/>
    <w:rsid w:val="00623FC0"/>
    <w:rsid w:val="006240FC"/>
    <w:rsid w:val="00624250"/>
    <w:rsid w:val="00625C47"/>
    <w:rsid w:val="00625ECB"/>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53DB"/>
    <w:rsid w:val="00645549"/>
    <w:rsid w:val="0064563D"/>
    <w:rsid w:val="00645837"/>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679"/>
    <w:rsid w:val="00657DD8"/>
    <w:rsid w:val="00657F57"/>
    <w:rsid w:val="00660251"/>
    <w:rsid w:val="006602C0"/>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1EE"/>
    <w:rsid w:val="0066727D"/>
    <w:rsid w:val="006678EA"/>
    <w:rsid w:val="00671C6A"/>
    <w:rsid w:val="00672AF8"/>
    <w:rsid w:val="00673172"/>
    <w:rsid w:val="00673986"/>
    <w:rsid w:val="00674466"/>
    <w:rsid w:val="0067534F"/>
    <w:rsid w:val="006753C3"/>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1DC"/>
    <w:rsid w:val="00686202"/>
    <w:rsid w:val="00686C92"/>
    <w:rsid w:val="00686CF0"/>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432F"/>
    <w:rsid w:val="006B4437"/>
    <w:rsid w:val="006B641C"/>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473"/>
    <w:rsid w:val="006D39E7"/>
    <w:rsid w:val="006D5A73"/>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871"/>
    <w:rsid w:val="006E38AD"/>
    <w:rsid w:val="006E3AEC"/>
    <w:rsid w:val="006E43A2"/>
    <w:rsid w:val="006E4418"/>
    <w:rsid w:val="006E51D0"/>
    <w:rsid w:val="006E58BF"/>
    <w:rsid w:val="006E5A4D"/>
    <w:rsid w:val="006E6793"/>
    <w:rsid w:val="006E6C26"/>
    <w:rsid w:val="006E7283"/>
    <w:rsid w:val="006E78E1"/>
    <w:rsid w:val="006E79A3"/>
    <w:rsid w:val="006E7B15"/>
    <w:rsid w:val="006F008E"/>
    <w:rsid w:val="006F0B2E"/>
    <w:rsid w:val="006F0F2E"/>
    <w:rsid w:val="006F11D1"/>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9D1"/>
    <w:rsid w:val="00700D1E"/>
    <w:rsid w:val="00700FCA"/>
    <w:rsid w:val="007013A7"/>
    <w:rsid w:val="0070170C"/>
    <w:rsid w:val="007018BC"/>
    <w:rsid w:val="00701C9B"/>
    <w:rsid w:val="00702217"/>
    <w:rsid w:val="007027CD"/>
    <w:rsid w:val="007036AF"/>
    <w:rsid w:val="00703ACC"/>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12"/>
    <w:rsid w:val="00715556"/>
    <w:rsid w:val="007155A3"/>
    <w:rsid w:val="0071606A"/>
    <w:rsid w:val="007163D6"/>
    <w:rsid w:val="0071669F"/>
    <w:rsid w:val="00717123"/>
    <w:rsid w:val="007171D2"/>
    <w:rsid w:val="007174C0"/>
    <w:rsid w:val="00717A49"/>
    <w:rsid w:val="0072022C"/>
    <w:rsid w:val="007202EC"/>
    <w:rsid w:val="00720C67"/>
    <w:rsid w:val="00720D08"/>
    <w:rsid w:val="00720E59"/>
    <w:rsid w:val="00720F95"/>
    <w:rsid w:val="00721696"/>
    <w:rsid w:val="007216B2"/>
    <w:rsid w:val="0072186D"/>
    <w:rsid w:val="007218EA"/>
    <w:rsid w:val="007227A4"/>
    <w:rsid w:val="00722855"/>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1A2B"/>
    <w:rsid w:val="00741EF0"/>
    <w:rsid w:val="00742AF4"/>
    <w:rsid w:val="00742D42"/>
    <w:rsid w:val="00742FA9"/>
    <w:rsid w:val="00743B5C"/>
    <w:rsid w:val="00744887"/>
    <w:rsid w:val="00744C29"/>
    <w:rsid w:val="00745724"/>
    <w:rsid w:val="00745DB2"/>
    <w:rsid w:val="007462BD"/>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168"/>
    <w:rsid w:val="007704BC"/>
    <w:rsid w:val="00770722"/>
    <w:rsid w:val="007713C5"/>
    <w:rsid w:val="0077204C"/>
    <w:rsid w:val="007722F5"/>
    <w:rsid w:val="0077233B"/>
    <w:rsid w:val="00772419"/>
    <w:rsid w:val="0077326A"/>
    <w:rsid w:val="00773334"/>
    <w:rsid w:val="0077391B"/>
    <w:rsid w:val="00773BE0"/>
    <w:rsid w:val="0077423A"/>
    <w:rsid w:val="0077496C"/>
    <w:rsid w:val="00775DA8"/>
    <w:rsid w:val="00776453"/>
    <w:rsid w:val="00776591"/>
    <w:rsid w:val="0077684B"/>
    <w:rsid w:val="00776ACC"/>
    <w:rsid w:val="00776BC6"/>
    <w:rsid w:val="0077744D"/>
    <w:rsid w:val="0077765E"/>
    <w:rsid w:val="0077777A"/>
    <w:rsid w:val="00777C28"/>
    <w:rsid w:val="00777D5C"/>
    <w:rsid w:val="00780A80"/>
    <w:rsid w:val="00780FBA"/>
    <w:rsid w:val="007813B4"/>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4BA"/>
    <w:rsid w:val="00793A3C"/>
    <w:rsid w:val="00793C81"/>
    <w:rsid w:val="00793D43"/>
    <w:rsid w:val="00793D89"/>
    <w:rsid w:val="00793E0F"/>
    <w:rsid w:val="00793E95"/>
    <w:rsid w:val="007941DF"/>
    <w:rsid w:val="0079426F"/>
    <w:rsid w:val="00794793"/>
    <w:rsid w:val="00794CF3"/>
    <w:rsid w:val="007953FD"/>
    <w:rsid w:val="00795B19"/>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717"/>
    <w:rsid w:val="007A2F25"/>
    <w:rsid w:val="007A2F40"/>
    <w:rsid w:val="007A3442"/>
    <w:rsid w:val="007A380A"/>
    <w:rsid w:val="007A4358"/>
    <w:rsid w:val="007A4853"/>
    <w:rsid w:val="007A4E8D"/>
    <w:rsid w:val="007A4EA5"/>
    <w:rsid w:val="007A4EB1"/>
    <w:rsid w:val="007A52A2"/>
    <w:rsid w:val="007A537A"/>
    <w:rsid w:val="007A542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26B"/>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24D8"/>
    <w:rsid w:val="007E31F5"/>
    <w:rsid w:val="007E3418"/>
    <w:rsid w:val="007E364D"/>
    <w:rsid w:val="007E3717"/>
    <w:rsid w:val="007E39BE"/>
    <w:rsid w:val="007E429A"/>
    <w:rsid w:val="007E43DC"/>
    <w:rsid w:val="007E4AEA"/>
    <w:rsid w:val="007E597F"/>
    <w:rsid w:val="007E5E3C"/>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4A2C"/>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3378"/>
    <w:rsid w:val="00803CC6"/>
    <w:rsid w:val="00803DBD"/>
    <w:rsid w:val="00803F71"/>
    <w:rsid w:val="00804394"/>
    <w:rsid w:val="00804AA0"/>
    <w:rsid w:val="00804AA6"/>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06B0"/>
    <w:rsid w:val="00821130"/>
    <w:rsid w:val="00822187"/>
    <w:rsid w:val="008222A3"/>
    <w:rsid w:val="00822420"/>
    <w:rsid w:val="008228C4"/>
    <w:rsid w:val="00822953"/>
    <w:rsid w:val="00822A17"/>
    <w:rsid w:val="00822A3D"/>
    <w:rsid w:val="00822C44"/>
    <w:rsid w:val="00822FDF"/>
    <w:rsid w:val="00823522"/>
    <w:rsid w:val="008235AD"/>
    <w:rsid w:val="00823E23"/>
    <w:rsid w:val="00823ED8"/>
    <w:rsid w:val="0082464E"/>
    <w:rsid w:val="008249EF"/>
    <w:rsid w:val="00824C95"/>
    <w:rsid w:val="00825653"/>
    <w:rsid w:val="00825A07"/>
    <w:rsid w:val="0082619C"/>
    <w:rsid w:val="00827379"/>
    <w:rsid w:val="00827737"/>
    <w:rsid w:val="00827876"/>
    <w:rsid w:val="00831620"/>
    <w:rsid w:val="00832406"/>
    <w:rsid w:val="00832B9C"/>
    <w:rsid w:val="008336A3"/>
    <w:rsid w:val="00833A94"/>
    <w:rsid w:val="00833D2F"/>
    <w:rsid w:val="008342D1"/>
    <w:rsid w:val="0083473C"/>
    <w:rsid w:val="008348A7"/>
    <w:rsid w:val="008349B0"/>
    <w:rsid w:val="00834AC3"/>
    <w:rsid w:val="00834AFF"/>
    <w:rsid w:val="00834B9D"/>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1234"/>
    <w:rsid w:val="008427D7"/>
    <w:rsid w:val="00842C02"/>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3784"/>
    <w:rsid w:val="0086385C"/>
    <w:rsid w:val="00863C5F"/>
    <w:rsid w:val="00863F4C"/>
    <w:rsid w:val="0086400D"/>
    <w:rsid w:val="00864290"/>
    <w:rsid w:val="008649FA"/>
    <w:rsid w:val="00864DF7"/>
    <w:rsid w:val="00864F38"/>
    <w:rsid w:val="00864FBD"/>
    <w:rsid w:val="008650B1"/>
    <w:rsid w:val="00865A3A"/>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2D39"/>
    <w:rsid w:val="008738D1"/>
    <w:rsid w:val="008747F9"/>
    <w:rsid w:val="00875122"/>
    <w:rsid w:val="0087521A"/>
    <w:rsid w:val="0087603C"/>
    <w:rsid w:val="00876533"/>
    <w:rsid w:val="008766DB"/>
    <w:rsid w:val="00876B5B"/>
    <w:rsid w:val="0087711F"/>
    <w:rsid w:val="00877D3B"/>
    <w:rsid w:val="00880C22"/>
    <w:rsid w:val="00880F0F"/>
    <w:rsid w:val="008814AA"/>
    <w:rsid w:val="00881D61"/>
    <w:rsid w:val="008836CA"/>
    <w:rsid w:val="00883A09"/>
    <w:rsid w:val="00884111"/>
    <w:rsid w:val="008843AF"/>
    <w:rsid w:val="00884AC6"/>
    <w:rsid w:val="00884F09"/>
    <w:rsid w:val="00885CB5"/>
    <w:rsid w:val="008862DD"/>
    <w:rsid w:val="00886681"/>
    <w:rsid w:val="00887382"/>
    <w:rsid w:val="00887406"/>
    <w:rsid w:val="0088744B"/>
    <w:rsid w:val="00887712"/>
    <w:rsid w:val="00890589"/>
    <w:rsid w:val="00890A78"/>
    <w:rsid w:val="00891475"/>
    <w:rsid w:val="0089163E"/>
    <w:rsid w:val="00892037"/>
    <w:rsid w:val="008928FC"/>
    <w:rsid w:val="00892D08"/>
    <w:rsid w:val="008933DD"/>
    <w:rsid w:val="008933F0"/>
    <w:rsid w:val="00893EC2"/>
    <w:rsid w:val="008941D1"/>
    <w:rsid w:val="00894B60"/>
    <w:rsid w:val="00895972"/>
    <w:rsid w:val="00895C7C"/>
    <w:rsid w:val="00896772"/>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BA"/>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5BF"/>
    <w:rsid w:val="008B2645"/>
    <w:rsid w:val="008B2745"/>
    <w:rsid w:val="008B2840"/>
    <w:rsid w:val="008B2B42"/>
    <w:rsid w:val="008B2CD6"/>
    <w:rsid w:val="008B3012"/>
    <w:rsid w:val="008B316D"/>
    <w:rsid w:val="008B319E"/>
    <w:rsid w:val="008B372B"/>
    <w:rsid w:val="008B47DA"/>
    <w:rsid w:val="008B4815"/>
    <w:rsid w:val="008B4BB7"/>
    <w:rsid w:val="008B4DC6"/>
    <w:rsid w:val="008B503E"/>
    <w:rsid w:val="008B6336"/>
    <w:rsid w:val="008B65E3"/>
    <w:rsid w:val="008B6CB4"/>
    <w:rsid w:val="008C035C"/>
    <w:rsid w:val="008C0475"/>
    <w:rsid w:val="008C059E"/>
    <w:rsid w:val="008C0673"/>
    <w:rsid w:val="008C17C9"/>
    <w:rsid w:val="008C204F"/>
    <w:rsid w:val="008C2053"/>
    <w:rsid w:val="008C2997"/>
    <w:rsid w:val="008C2A8C"/>
    <w:rsid w:val="008C3954"/>
    <w:rsid w:val="008C3C28"/>
    <w:rsid w:val="008C3F1A"/>
    <w:rsid w:val="008C4FF7"/>
    <w:rsid w:val="008C563C"/>
    <w:rsid w:val="008C599F"/>
    <w:rsid w:val="008C5DC0"/>
    <w:rsid w:val="008C5E32"/>
    <w:rsid w:val="008C6285"/>
    <w:rsid w:val="008C6E15"/>
    <w:rsid w:val="008C7488"/>
    <w:rsid w:val="008C7927"/>
    <w:rsid w:val="008C7AAB"/>
    <w:rsid w:val="008D0022"/>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65AB"/>
    <w:rsid w:val="008D6B85"/>
    <w:rsid w:val="008D72EE"/>
    <w:rsid w:val="008D7689"/>
    <w:rsid w:val="008D7D0D"/>
    <w:rsid w:val="008D7D72"/>
    <w:rsid w:val="008E00A7"/>
    <w:rsid w:val="008E0FCF"/>
    <w:rsid w:val="008E1C95"/>
    <w:rsid w:val="008E216C"/>
    <w:rsid w:val="008E2AA1"/>
    <w:rsid w:val="008E2E3C"/>
    <w:rsid w:val="008E372D"/>
    <w:rsid w:val="008E3816"/>
    <w:rsid w:val="008E3A4D"/>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63D"/>
    <w:rsid w:val="008F0786"/>
    <w:rsid w:val="008F07CF"/>
    <w:rsid w:val="008F0C31"/>
    <w:rsid w:val="008F0D82"/>
    <w:rsid w:val="008F1347"/>
    <w:rsid w:val="008F1353"/>
    <w:rsid w:val="008F1750"/>
    <w:rsid w:val="008F1A9B"/>
    <w:rsid w:val="008F1B58"/>
    <w:rsid w:val="008F1EA6"/>
    <w:rsid w:val="008F307E"/>
    <w:rsid w:val="008F429D"/>
    <w:rsid w:val="008F488E"/>
    <w:rsid w:val="008F4CE0"/>
    <w:rsid w:val="008F4D70"/>
    <w:rsid w:val="008F502A"/>
    <w:rsid w:val="008F5180"/>
    <w:rsid w:val="008F558A"/>
    <w:rsid w:val="008F5746"/>
    <w:rsid w:val="008F57CF"/>
    <w:rsid w:val="008F5B7B"/>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D8A"/>
    <w:rsid w:val="009245AD"/>
    <w:rsid w:val="00924A72"/>
    <w:rsid w:val="00924D6A"/>
    <w:rsid w:val="0092615D"/>
    <w:rsid w:val="009268BD"/>
    <w:rsid w:val="00926A0F"/>
    <w:rsid w:val="00926F23"/>
    <w:rsid w:val="009270C5"/>
    <w:rsid w:val="0092714D"/>
    <w:rsid w:val="009271EA"/>
    <w:rsid w:val="009275A5"/>
    <w:rsid w:val="00927EC4"/>
    <w:rsid w:val="009311F2"/>
    <w:rsid w:val="0093160D"/>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3E95"/>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341"/>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0BD"/>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467"/>
    <w:rsid w:val="009B051B"/>
    <w:rsid w:val="009B0B60"/>
    <w:rsid w:val="009B1250"/>
    <w:rsid w:val="009B18AD"/>
    <w:rsid w:val="009B215E"/>
    <w:rsid w:val="009B28CA"/>
    <w:rsid w:val="009B294B"/>
    <w:rsid w:val="009B2A8D"/>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B8D"/>
    <w:rsid w:val="009D34EB"/>
    <w:rsid w:val="009D3DD2"/>
    <w:rsid w:val="009D430C"/>
    <w:rsid w:val="009D43CE"/>
    <w:rsid w:val="009D48B3"/>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2BA5"/>
    <w:rsid w:val="009E3063"/>
    <w:rsid w:val="009E36A1"/>
    <w:rsid w:val="009E3ACB"/>
    <w:rsid w:val="009E46F4"/>
    <w:rsid w:val="009E482D"/>
    <w:rsid w:val="009E4B45"/>
    <w:rsid w:val="009E5134"/>
    <w:rsid w:val="009E5316"/>
    <w:rsid w:val="009E5345"/>
    <w:rsid w:val="009E5B9E"/>
    <w:rsid w:val="009E5CF0"/>
    <w:rsid w:val="009E63FC"/>
    <w:rsid w:val="009E71AD"/>
    <w:rsid w:val="009E74CB"/>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341"/>
    <w:rsid w:val="00A02E0F"/>
    <w:rsid w:val="00A03238"/>
    <w:rsid w:val="00A034FD"/>
    <w:rsid w:val="00A03A08"/>
    <w:rsid w:val="00A045C3"/>
    <w:rsid w:val="00A045E7"/>
    <w:rsid w:val="00A04AD9"/>
    <w:rsid w:val="00A04DBE"/>
    <w:rsid w:val="00A0547E"/>
    <w:rsid w:val="00A055F0"/>
    <w:rsid w:val="00A05B57"/>
    <w:rsid w:val="00A060E3"/>
    <w:rsid w:val="00A066AE"/>
    <w:rsid w:val="00A06F40"/>
    <w:rsid w:val="00A06F4B"/>
    <w:rsid w:val="00A072D9"/>
    <w:rsid w:val="00A07432"/>
    <w:rsid w:val="00A07449"/>
    <w:rsid w:val="00A0749D"/>
    <w:rsid w:val="00A07889"/>
    <w:rsid w:val="00A07C9E"/>
    <w:rsid w:val="00A10425"/>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5D35"/>
    <w:rsid w:val="00A16152"/>
    <w:rsid w:val="00A16B98"/>
    <w:rsid w:val="00A16FF7"/>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DB"/>
    <w:rsid w:val="00A34B4C"/>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50150"/>
    <w:rsid w:val="00A504B2"/>
    <w:rsid w:val="00A50856"/>
    <w:rsid w:val="00A51033"/>
    <w:rsid w:val="00A511A8"/>
    <w:rsid w:val="00A51498"/>
    <w:rsid w:val="00A51A42"/>
    <w:rsid w:val="00A51E17"/>
    <w:rsid w:val="00A51FFB"/>
    <w:rsid w:val="00A5205F"/>
    <w:rsid w:val="00A52152"/>
    <w:rsid w:val="00A53140"/>
    <w:rsid w:val="00A532BB"/>
    <w:rsid w:val="00A540B6"/>
    <w:rsid w:val="00A5415C"/>
    <w:rsid w:val="00A543A2"/>
    <w:rsid w:val="00A543C0"/>
    <w:rsid w:val="00A54C31"/>
    <w:rsid w:val="00A5538E"/>
    <w:rsid w:val="00A554E2"/>
    <w:rsid w:val="00A565CB"/>
    <w:rsid w:val="00A56BC5"/>
    <w:rsid w:val="00A56E47"/>
    <w:rsid w:val="00A571B1"/>
    <w:rsid w:val="00A57E81"/>
    <w:rsid w:val="00A60F31"/>
    <w:rsid w:val="00A61064"/>
    <w:rsid w:val="00A61383"/>
    <w:rsid w:val="00A614BB"/>
    <w:rsid w:val="00A61A82"/>
    <w:rsid w:val="00A6257D"/>
    <w:rsid w:val="00A62738"/>
    <w:rsid w:val="00A62E42"/>
    <w:rsid w:val="00A63170"/>
    <w:rsid w:val="00A63193"/>
    <w:rsid w:val="00A63F21"/>
    <w:rsid w:val="00A64015"/>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798"/>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2256"/>
    <w:rsid w:val="00A92713"/>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1C81"/>
    <w:rsid w:val="00AA1E05"/>
    <w:rsid w:val="00AA1FB0"/>
    <w:rsid w:val="00AA2297"/>
    <w:rsid w:val="00AA2FEF"/>
    <w:rsid w:val="00AA34D9"/>
    <w:rsid w:val="00AA39B1"/>
    <w:rsid w:val="00AA3CA7"/>
    <w:rsid w:val="00AA3D5E"/>
    <w:rsid w:val="00AA3DBD"/>
    <w:rsid w:val="00AA5B54"/>
    <w:rsid w:val="00AA5C3B"/>
    <w:rsid w:val="00AA6AFE"/>
    <w:rsid w:val="00AA6E31"/>
    <w:rsid w:val="00AA776B"/>
    <w:rsid w:val="00AA7980"/>
    <w:rsid w:val="00AA7B07"/>
    <w:rsid w:val="00AB0214"/>
    <w:rsid w:val="00AB09A4"/>
    <w:rsid w:val="00AB116C"/>
    <w:rsid w:val="00AB11B5"/>
    <w:rsid w:val="00AB1777"/>
    <w:rsid w:val="00AB1801"/>
    <w:rsid w:val="00AB1A0A"/>
    <w:rsid w:val="00AB1BEB"/>
    <w:rsid w:val="00AB1E9A"/>
    <w:rsid w:val="00AB1EF8"/>
    <w:rsid w:val="00AB34F0"/>
    <w:rsid w:val="00AB3517"/>
    <w:rsid w:val="00AB3EC0"/>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98"/>
    <w:rsid w:val="00AC1BA6"/>
    <w:rsid w:val="00AC1F35"/>
    <w:rsid w:val="00AC1F8C"/>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433"/>
    <w:rsid w:val="00AD281C"/>
    <w:rsid w:val="00AD2DA5"/>
    <w:rsid w:val="00AD322B"/>
    <w:rsid w:val="00AD34CD"/>
    <w:rsid w:val="00AD35CC"/>
    <w:rsid w:val="00AD37E5"/>
    <w:rsid w:val="00AD49B7"/>
    <w:rsid w:val="00AD5471"/>
    <w:rsid w:val="00AD76D8"/>
    <w:rsid w:val="00AD7ADB"/>
    <w:rsid w:val="00AD7D9C"/>
    <w:rsid w:val="00AE064B"/>
    <w:rsid w:val="00AE06B6"/>
    <w:rsid w:val="00AE0BA5"/>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8E8"/>
    <w:rsid w:val="00B10ACF"/>
    <w:rsid w:val="00B10B63"/>
    <w:rsid w:val="00B117B9"/>
    <w:rsid w:val="00B11E19"/>
    <w:rsid w:val="00B11FBB"/>
    <w:rsid w:val="00B127C5"/>
    <w:rsid w:val="00B12999"/>
    <w:rsid w:val="00B12D5C"/>
    <w:rsid w:val="00B133BB"/>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A4B"/>
    <w:rsid w:val="00B22AF3"/>
    <w:rsid w:val="00B23693"/>
    <w:rsid w:val="00B23844"/>
    <w:rsid w:val="00B23C59"/>
    <w:rsid w:val="00B2436B"/>
    <w:rsid w:val="00B2440C"/>
    <w:rsid w:val="00B24F1F"/>
    <w:rsid w:val="00B24FB1"/>
    <w:rsid w:val="00B25102"/>
    <w:rsid w:val="00B25313"/>
    <w:rsid w:val="00B2547D"/>
    <w:rsid w:val="00B2597E"/>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367"/>
    <w:rsid w:val="00B33E79"/>
    <w:rsid w:val="00B33F30"/>
    <w:rsid w:val="00B3436F"/>
    <w:rsid w:val="00B34380"/>
    <w:rsid w:val="00B34BCD"/>
    <w:rsid w:val="00B34EB8"/>
    <w:rsid w:val="00B35148"/>
    <w:rsid w:val="00B35E93"/>
    <w:rsid w:val="00B35FA9"/>
    <w:rsid w:val="00B360CD"/>
    <w:rsid w:val="00B365B5"/>
    <w:rsid w:val="00B37086"/>
    <w:rsid w:val="00B376DE"/>
    <w:rsid w:val="00B37A84"/>
    <w:rsid w:val="00B37B8B"/>
    <w:rsid w:val="00B37E41"/>
    <w:rsid w:val="00B40743"/>
    <w:rsid w:val="00B40DAD"/>
    <w:rsid w:val="00B417CF"/>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17AA"/>
    <w:rsid w:val="00B520E8"/>
    <w:rsid w:val="00B52105"/>
    <w:rsid w:val="00B52289"/>
    <w:rsid w:val="00B523F0"/>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6834"/>
    <w:rsid w:val="00B771B7"/>
    <w:rsid w:val="00B775A9"/>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363D"/>
    <w:rsid w:val="00B849C2"/>
    <w:rsid w:val="00B85AAD"/>
    <w:rsid w:val="00B8623D"/>
    <w:rsid w:val="00B8665E"/>
    <w:rsid w:val="00B86742"/>
    <w:rsid w:val="00B86968"/>
    <w:rsid w:val="00B86C36"/>
    <w:rsid w:val="00B870AB"/>
    <w:rsid w:val="00B87393"/>
    <w:rsid w:val="00B87639"/>
    <w:rsid w:val="00B87D53"/>
    <w:rsid w:val="00B901ED"/>
    <w:rsid w:val="00B906F3"/>
    <w:rsid w:val="00B91256"/>
    <w:rsid w:val="00B91349"/>
    <w:rsid w:val="00B91589"/>
    <w:rsid w:val="00B9225E"/>
    <w:rsid w:val="00B92C6A"/>
    <w:rsid w:val="00B9305A"/>
    <w:rsid w:val="00B941EE"/>
    <w:rsid w:val="00B9460F"/>
    <w:rsid w:val="00B94DEA"/>
    <w:rsid w:val="00B952D9"/>
    <w:rsid w:val="00B95EA6"/>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684"/>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97A"/>
    <w:rsid w:val="00BD7BED"/>
    <w:rsid w:val="00BD7C14"/>
    <w:rsid w:val="00BE07A5"/>
    <w:rsid w:val="00BE0D13"/>
    <w:rsid w:val="00BE19C4"/>
    <w:rsid w:val="00BE1A3B"/>
    <w:rsid w:val="00BE1CC9"/>
    <w:rsid w:val="00BE2519"/>
    <w:rsid w:val="00BE2D5A"/>
    <w:rsid w:val="00BE3619"/>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F4A"/>
    <w:rsid w:val="00BF23F5"/>
    <w:rsid w:val="00BF242F"/>
    <w:rsid w:val="00BF2746"/>
    <w:rsid w:val="00BF2F93"/>
    <w:rsid w:val="00BF3280"/>
    <w:rsid w:val="00BF3DEE"/>
    <w:rsid w:val="00BF408D"/>
    <w:rsid w:val="00BF421E"/>
    <w:rsid w:val="00BF560B"/>
    <w:rsid w:val="00BF5664"/>
    <w:rsid w:val="00BF574B"/>
    <w:rsid w:val="00BF5F5F"/>
    <w:rsid w:val="00BF6110"/>
    <w:rsid w:val="00BF6121"/>
    <w:rsid w:val="00BF6277"/>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378"/>
    <w:rsid w:val="00C1246B"/>
    <w:rsid w:val="00C1296A"/>
    <w:rsid w:val="00C132E0"/>
    <w:rsid w:val="00C136C4"/>
    <w:rsid w:val="00C139A2"/>
    <w:rsid w:val="00C14294"/>
    <w:rsid w:val="00C14553"/>
    <w:rsid w:val="00C15059"/>
    <w:rsid w:val="00C15065"/>
    <w:rsid w:val="00C15D13"/>
    <w:rsid w:val="00C15E11"/>
    <w:rsid w:val="00C1615C"/>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053"/>
    <w:rsid w:val="00C311C7"/>
    <w:rsid w:val="00C31418"/>
    <w:rsid w:val="00C31452"/>
    <w:rsid w:val="00C31490"/>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4CB"/>
    <w:rsid w:val="00C53B03"/>
    <w:rsid w:val="00C54CA5"/>
    <w:rsid w:val="00C555E3"/>
    <w:rsid w:val="00C55700"/>
    <w:rsid w:val="00C5607C"/>
    <w:rsid w:val="00C564B3"/>
    <w:rsid w:val="00C57298"/>
    <w:rsid w:val="00C57590"/>
    <w:rsid w:val="00C5774C"/>
    <w:rsid w:val="00C57BF6"/>
    <w:rsid w:val="00C57DC4"/>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1B1"/>
    <w:rsid w:val="00C7433B"/>
    <w:rsid w:val="00C7496C"/>
    <w:rsid w:val="00C7514E"/>
    <w:rsid w:val="00C754D3"/>
    <w:rsid w:val="00C7575C"/>
    <w:rsid w:val="00C76041"/>
    <w:rsid w:val="00C77055"/>
    <w:rsid w:val="00C77533"/>
    <w:rsid w:val="00C77A96"/>
    <w:rsid w:val="00C77D51"/>
    <w:rsid w:val="00C80C0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469"/>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916"/>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BC0"/>
    <w:rsid w:val="00CB6132"/>
    <w:rsid w:val="00CB636E"/>
    <w:rsid w:val="00CB65E4"/>
    <w:rsid w:val="00CB7079"/>
    <w:rsid w:val="00CB7311"/>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1F1E"/>
    <w:rsid w:val="00CE2707"/>
    <w:rsid w:val="00CE28A0"/>
    <w:rsid w:val="00CE28CE"/>
    <w:rsid w:val="00CE2DE1"/>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B2F"/>
    <w:rsid w:val="00CF4BD0"/>
    <w:rsid w:val="00CF4DF3"/>
    <w:rsid w:val="00CF563B"/>
    <w:rsid w:val="00CF5D57"/>
    <w:rsid w:val="00CF6602"/>
    <w:rsid w:val="00CF66DD"/>
    <w:rsid w:val="00CF67DB"/>
    <w:rsid w:val="00CF6ED3"/>
    <w:rsid w:val="00CF71A4"/>
    <w:rsid w:val="00CF758C"/>
    <w:rsid w:val="00CF7725"/>
    <w:rsid w:val="00CF7BDE"/>
    <w:rsid w:val="00CF7DBC"/>
    <w:rsid w:val="00CF7F0F"/>
    <w:rsid w:val="00D001A3"/>
    <w:rsid w:val="00D00C29"/>
    <w:rsid w:val="00D015F6"/>
    <w:rsid w:val="00D0201A"/>
    <w:rsid w:val="00D0287A"/>
    <w:rsid w:val="00D02974"/>
    <w:rsid w:val="00D02C59"/>
    <w:rsid w:val="00D02F0C"/>
    <w:rsid w:val="00D03134"/>
    <w:rsid w:val="00D03359"/>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145"/>
    <w:rsid w:val="00D07558"/>
    <w:rsid w:val="00D07911"/>
    <w:rsid w:val="00D07B93"/>
    <w:rsid w:val="00D07F1A"/>
    <w:rsid w:val="00D10521"/>
    <w:rsid w:val="00D10C64"/>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135"/>
    <w:rsid w:val="00D3670C"/>
    <w:rsid w:val="00D36785"/>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42F"/>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F6"/>
    <w:rsid w:val="00D7361C"/>
    <w:rsid w:val="00D739FB"/>
    <w:rsid w:val="00D741C5"/>
    <w:rsid w:val="00D741D2"/>
    <w:rsid w:val="00D74BD5"/>
    <w:rsid w:val="00D7559E"/>
    <w:rsid w:val="00D7572C"/>
    <w:rsid w:val="00D75C48"/>
    <w:rsid w:val="00D761F4"/>
    <w:rsid w:val="00D762D7"/>
    <w:rsid w:val="00D769E9"/>
    <w:rsid w:val="00D76F30"/>
    <w:rsid w:val="00D7705A"/>
    <w:rsid w:val="00D77635"/>
    <w:rsid w:val="00D7769C"/>
    <w:rsid w:val="00D77F8E"/>
    <w:rsid w:val="00D80042"/>
    <w:rsid w:val="00D80178"/>
    <w:rsid w:val="00D80341"/>
    <w:rsid w:val="00D8062B"/>
    <w:rsid w:val="00D807E8"/>
    <w:rsid w:val="00D8089C"/>
    <w:rsid w:val="00D80CE9"/>
    <w:rsid w:val="00D8118C"/>
    <w:rsid w:val="00D81950"/>
    <w:rsid w:val="00D81D03"/>
    <w:rsid w:val="00D82300"/>
    <w:rsid w:val="00D82537"/>
    <w:rsid w:val="00D8253B"/>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87F48"/>
    <w:rsid w:val="00D902AE"/>
    <w:rsid w:val="00D90B04"/>
    <w:rsid w:val="00D90C2C"/>
    <w:rsid w:val="00D90DB0"/>
    <w:rsid w:val="00D913F6"/>
    <w:rsid w:val="00D91961"/>
    <w:rsid w:val="00D91F18"/>
    <w:rsid w:val="00D9209D"/>
    <w:rsid w:val="00D92157"/>
    <w:rsid w:val="00D94253"/>
    <w:rsid w:val="00D9433F"/>
    <w:rsid w:val="00D94476"/>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71"/>
    <w:rsid w:val="00DB4596"/>
    <w:rsid w:val="00DB55AE"/>
    <w:rsid w:val="00DB56DB"/>
    <w:rsid w:val="00DB56E5"/>
    <w:rsid w:val="00DB5F72"/>
    <w:rsid w:val="00DB69A9"/>
    <w:rsid w:val="00DB6BC2"/>
    <w:rsid w:val="00DB73B2"/>
    <w:rsid w:val="00DB75DA"/>
    <w:rsid w:val="00DB7771"/>
    <w:rsid w:val="00DB7B66"/>
    <w:rsid w:val="00DB7BD4"/>
    <w:rsid w:val="00DB7C62"/>
    <w:rsid w:val="00DC04C0"/>
    <w:rsid w:val="00DC0714"/>
    <w:rsid w:val="00DC07D5"/>
    <w:rsid w:val="00DC0D2C"/>
    <w:rsid w:val="00DC0DD9"/>
    <w:rsid w:val="00DC1899"/>
    <w:rsid w:val="00DC18E2"/>
    <w:rsid w:val="00DC195F"/>
    <w:rsid w:val="00DC1A30"/>
    <w:rsid w:val="00DC1D52"/>
    <w:rsid w:val="00DC1D89"/>
    <w:rsid w:val="00DC2172"/>
    <w:rsid w:val="00DC22D0"/>
    <w:rsid w:val="00DC250E"/>
    <w:rsid w:val="00DC2995"/>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36F"/>
    <w:rsid w:val="00DD17FE"/>
    <w:rsid w:val="00DD1AE1"/>
    <w:rsid w:val="00DD2317"/>
    <w:rsid w:val="00DD24D7"/>
    <w:rsid w:val="00DD28CC"/>
    <w:rsid w:val="00DD375B"/>
    <w:rsid w:val="00DD3B47"/>
    <w:rsid w:val="00DD41F4"/>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A0D"/>
    <w:rsid w:val="00DE6B79"/>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040"/>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DCF"/>
    <w:rsid w:val="00E12E47"/>
    <w:rsid w:val="00E1300D"/>
    <w:rsid w:val="00E13674"/>
    <w:rsid w:val="00E13A65"/>
    <w:rsid w:val="00E13F2E"/>
    <w:rsid w:val="00E14BFB"/>
    <w:rsid w:val="00E14E16"/>
    <w:rsid w:val="00E154C1"/>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973"/>
    <w:rsid w:val="00E36E92"/>
    <w:rsid w:val="00E36F92"/>
    <w:rsid w:val="00E372D9"/>
    <w:rsid w:val="00E378CD"/>
    <w:rsid w:val="00E37CFC"/>
    <w:rsid w:val="00E40170"/>
    <w:rsid w:val="00E41649"/>
    <w:rsid w:val="00E417A6"/>
    <w:rsid w:val="00E4229E"/>
    <w:rsid w:val="00E424F9"/>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7C3"/>
    <w:rsid w:val="00E47DB5"/>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4F2"/>
    <w:rsid w:val="00E5484F"/>
    <w:rsid w:val="00E54A63"/>
    <w:rsid w:val="00E54C57"/>
    <w:rsid w:val="00E54CAA"/>
    <w:rsid w:val="00E55128"/>
    <w:rsid w:val="00E55241"/>
    <w:rsid w:val="00E55BF3"/>
    <w:rsid w:val="00E55DAC"/>
    <w:rsid w:val="00E56087"/>
    <w:rsid w:val="00E565C9"/>
    <w:rsid w:val="00E56AA1"/>
    <w:rsid w:val="00E56EA9"/>
    <w:rsid w:val="00E571DE"/>
    <w:rsid w:val="00E574B3"/>
    <w:rsid w:val="00E57503"/>
    <w:rsid w:val="00E57A56"/>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707F2"/>
    <w:rsid w:val="00E709EC"/>
    <w:rsid w:val="00E715D1"/>
    <w:rsid w:val="00E71B8D"/>
    <w:rsid w:val="00E72044"/>
    <w:rsid w:val="00E72810"/>
    <w:rsid w:val="00E7294B"/>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0ECE"/>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D0D"/>
    <w:rsid w:val="00E94E73"/>
    <w:rsid w:val="00E955BB"/>
    <w:rsid w:val="00E95D6D"/>
    <w:rsid w:val="00E9613A"/>
    <w:rsid w:val="00E9673C"/>
    <w:rsid w:val="00E9706C"/>
    <w:rsid w:val="00E973B2"/>
    <w:rsid w:val="00EA0C0A"/>
    <w:rsid w:val="00EA14FF"/>
    <w:rsid w:val="00EA1BE2"/>
    <w:rsid w:val="00EA1F3D"/>
    <w:rsid w:val="00EA2380"/>
    <w:rsid w:val="00EA23CB"/>
    <w:rsid w:val="00EA2CB1"/>
    <w:rsid w:val="00EA2EBF"/>
    <w:rsid w:val="00EA2ECE"/>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96"/>
    <w:rsid w:val="00EC48D3"/>
    <w:rsid w:val="00EC4F08"/>
    <w:rsid w:val="00EC4FD2"/>
    <w:rsid w:val="00EC510C"/>
    <w:rsid w:val="00EC53A5"/>
    <w:rsid w:val="00EC5404"/>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6C4"/>
    <w:rsid w:val="00ED57B3"/>
    <w:rsid w:val="00ED63B7"/>
    <w:rsid w:val="00ED6719"/>
    <w:rsid w:val="00ED6B6E"/>
    <w:rsid w:val="00ED6FEB"/>
    <w:rsid w:val="00ED71EA"/>
    <w:rsid w:val="00ED739D"/>
    <w:rsid w:val="00ED79CE"/>
    <w:rsid w:val="00ED7FDB"/>
    <w:rsid w:val="00EE00C8"/>
    <w:rsid w:val="00EE0895"/>
    <w:rsid w:val="00EE0D12"/>
    <w:rsid w:val="00EE0D2D"/>
    <w:rsid w:val="00EE152E"/>
    <w:rsid w:val="00EE15E1"/>
    <w:rsid w:val="00EE1AC4"/>
    <w:rsid w:val="00EE1E8F"/>
    <w:rsid w:val="00EE1ECB"/>
    <w:rsid w:val="00EE2332"/>
    <w:rsid w:val="00EE25F9"/>
    <w:rsid w:val="00EE2FBC"/>
    <w:rsid w:val="00EE3173"/>
    <w:rsid w:val="00EE32C2"/>
    <w:rsid w:val="00EE3D9D"/>
    <w:rsid w:val="00EE3FAD"/>
    <w:rsid w:val="00EE438C"/>
    <w:rsid w:val="00EE492F"/>
    <w:rsid w:val="00EE4969"/>
    <w:rsid w:val="00EE53F0"/>
    <w:rsid w:val="00EE6B87"/>
    <w:rsid w:val="00EE6DB8"/>
    <w:rsid w:val="00EE6E7C"/>
    <w:rsid w:val="00EE7399"/>
    <w:rsid w:val="00EE7D0F"/>
    <w:rsid w:val="00EE7D10"/>
    <w:rsid w:val="00EE7F5D"/>
    <w:rsid w:val="00EF006E"/>
    <w:rsid w:val="00EF0824"/>
    <w:rsid w:val="00EF2049"/>
    <w:rsid w:val="00EF274A"/>
    <w:rsid w:val="00EF3025"/>
    <w:rsid w:val="00EF30ED"/>
    <w:rsid w:val="00EF3AF8"/>
    <w:rsid w:val="00EF4951"/>
    <w:rsid w:val="00EF49AB"/>
    <w:rsid w:val="00EF4E48"/>
    <w:rsid w:val="00EF4F8C"/>
    <w:rsid w:val="00EF57DC"/>
    <w:rsid w:val="00EF57F1"/>
    <w:rsid w:val="00EF5C6F"/>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4C0"/>
    <w:rsid w:val="00F03876"/>
    <w:rsid w:val="00F03D88"/>
    <w:rsid w:val="00F04149"/>
    <w:rsid w:val="00F049C8"/>
    <w:rsid w:val="00F04A28"/>
    <w:rsid w:val="00F04D3F"/>
    <w:rsid w:val="00F05052"/>
    <w:rsid w:val="00F05FAE"/>
    <w:rsid w:val="00F06264"/>
    <w:rsid w:val="00F06312"/>
    <w:rsid w:val="00F0672F"/>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2DA"/>
    <w:rsid w:val="00F16A8E"/>
    <w:rsid w:val="00F16B8C"/>
    <w:rsid w:val="00F16BFE"/>
    <w:rsid w:val="00F16DA6"/>
    <w:rsid w:val="00F1755A"/>
    <w:rsid w:val="00F20067"/>
    <w:rsid w:val="00F2121A"/>
    <w:rsid w:val="00F215B8"/>
    <w:rsid w:val="00F21A49"/>
    <w:rsid w:val="00F22D52"/>
    <w:rsid w:val="00F2344C"/>
    <w:rsid w:val="00F2358B"/>
    <w:rsid w:val="00F242AB"/>
    <w:rsid w:val="00F2435F"/>
    <w:rsid w:val="00F24501"/>
    <w:rsid w:val="00F2456D"/>
    <w:rsid w:val="00F24D6F"/>
    <w:rsid w:val="00F25327"/>
    <w:rsid w:val="00F2548B"/>
    <w:rsid w:val="00F25509"/>
    <w:rsid w:val="00F25B38"/>
    <w:rsid w:val="00F25D27"/>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6999"/>
    <w:rsid w:val="00F3709F"/>
    <w:rsid w:val="00F37628"/>
    <w:rsid w:val="00F3786E"/>
    <w:rsid w:val="00F37F58"/>
    <w:rsid w:val="00F408B8"/>
    <w:rsid w:val="00F4101E"/>
    <w:rsid w:val="00F41F8F"/>
    <w:rsid w:val="00F42353"/>
    <w:rsid w:val="00F429DC"/>
    <w:rsid w:val="00F434DD"/>
    <w:rsid w:val="00F43726"/>
    <w:rsid w:val="00F438BF"/>
    <w:rsid w:val="00F4395C"/>
    <w:rsid w:val="00F43DE5"/>
    <w:rsid w:val="00F44053"/>
    <w:rsid w:val="00F44294"/>
    <w:rsid w:val="00F4445D"/>
    <w:rsid w:val="00F45520"/>
    <w:rsid w:val="00F455D2"/>
    <w:rsid w:val="00F45A03"/>
    <w:rsid w:val="00F45AE7"/>
    <w:rsid w:val="00F45CA5"/>
    <w:rsid w:val="00F45E1E"/>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6EFB"/>
    <w:rsid w:val="00F573AF"/>
    <w:rsid w:val="00F57505"/>
    <w:rsid w:val="00F57681"/>
    <w:rsid w:val="00F57E54"/>
    <w:rsid w:val="00F60271"/>
    <w:rsid w:val="00F60CB2"/>
    <w:rsid w:val="00F60DBA"/>
    <w:rsid w:val="00F6122A"/>
    <w:rsid w:val="00F61338"/>
    <w:rsid w:val="00F618EF"/>
    <w:rsid w:val="00F61D5C"/>
    <w:rsid w:val="00F626F0"/>
    <w:rsid w:val="00F627FB"/>
    <w:rsid w:val="00F62B94"/>
    <w:rsid w:val="00F632BA"/>
    <w:rsid w:val="00F633E2"/>
    <w:rsid w:val="00F63519"/>
    <w:rsid w:val="00F63BC8"/>
    <w:rsid w:val="00F6434F"/>
    <w:rsid w:val="00F64760"/>
    <w:rsid w:val="00F65391"/>
    <w:rsid w:val="00F66025"/>
    <w:rsid w:val="00F664EF"/>
    <w:rsid w:val="00F66BD3"/>
    <w:rsid w:val="00F66CF0"/>
    <w:rsid w:val="00F66FDA"/>
    <w:rsid w:val="00F6729F"/>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020"/>
    <w:rsid w:val="00F804C8"/>
    <w:rsid w:val="00F80BE8"/>
    <w:rsid w:val="00F80D1D"/>
    <w:rsid w:val="00F818A8"/>
    <w:rsid w:val="00F81E42"/>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1FD4"/>
    <w:rsid w:val="00FA26D3"/>
    <w:rsid w:val="00FA2AB7"/>
    <w:rsid w:val="00FA2C5E"/>
    <w:rsid w:val="00FA2C81"/>
    <w:rsid w:val="00FA3062"/>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DA"/>
    <w:rsid w:val="00FB7BE9"/>
    <w:rsid w:val="00FB7C87"/>
    <w:rsid w:val="00FC026F"/>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3F58"/>
    <w:rsid w:val="00FD4566"/>
    <w:rsid w:val="00FD46C3"/>
    <w:rsid w:val="00FD4C22"/>
    <w:rsid w:val="00FD5311"/>
    <w:rsid w:val="00FD5E03"/>
    <w:rsid w:val="00FD646D"/>
    <w:rsid w:val="00FD64F2"/>
    <w:rsid w:val="00FD6789"/>
    <w:rsid w:val="00FD6E0C"/>
    <w:rsid w:val="00FD7040"/>
    <w:rsid w:val="00FD712A"/>
    <w:rsid w:val="00FE0474"/>
    <w:rsid w:val="00FE071E"/>
    <w:rsid w:val="00FE0D5A"/>
    <w:rsid w:val="00FE1721"/>
    <w:rsid w:val="00FE1B76"/>
    <w:rsid w:val="00FE1CAE"/>
    <w:rsid w:val="00FE20C0"/>
    <w:rsid w:val="00FE2492"/>
    <w:rsid w:val="00FE2C0A"/>
    <w:rsid w:val="00FE305B"/>
    <w:rsid w:val="00FE36F1"/>
    <w:rsid w:val="00FE51A2"/>
    <w:rsid w:val="00FE53E5"/>
    <w:rsid w:val="00FE5CFB"/>
    <w:rsid w:val="00FE61A7"/>
    <w:rsid w:val="00FE627F"/>
    <w:rsid w:val="00FE6529"/>
    <w:rsid w:val="00FE7452"/>
    <w:rsid w:val="00FE7594"/>
    <w:rsid w:val="00FE7A2A"/>
    <w:rsid w:val="00FE7ACA"/>
    <w:rsid w:val="00FE7E11"/>
    <w:rsid w:val="00FE7E84"/>
    <w:rsid w:val="00FF0310"/>
    <w:rsid w:val="00FF0B20"/>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6EC"/>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78865147">
      <w:bodyDiv w:val="1"/>
      <w:marLeft w:val="0"/>
      <w:marRight w:val="0"/>
      <w:marTop w:val="0"/>
      <w:marBottom w:val="0"/>
      <w:divBdr>
        <w:top w:val="none" w:sz="0" w:space="0" w:color="auto"/>
        <w:left w:val="none" w:sz="0" w:space="0" w:color="auto"/>
        <w:bottom w:val="none" w:sz="0" w:space="0" w:color="auto"/>
        <w:right w:val="none" w:sz="0" w:space="0" w:color="auto"/>
      </w:divBdr>
    </w:div>
    <w:div w:id="404036398">
      <w:bodyDiv w:val="1"/>
      <w:marLeft w:val="0"/>
      <w:marRight w:val="0"/>
      <w:marTop w:val="0"/>
      <w:marBottom w:val="0"/>
      <w:divBdr>
        <w:top w:val="none" w:sz="0" w:space="0" w:color="auto"/>
        <w:left w:val="none" w:sz="0" w:space="0" w:color="auto"/>
        <w:bottom w:val="none" w:sz="0" w:space="0" w:color="auto"/>
        <w:right w:val="none" w:sz="0" w:space="0" w:color="auto"/>
      </w:divBdr>
    </w:div>
    <w:div w:id="433475766">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082303">
      <w:bodyDiv w:val="1"/>
      <w:marLeft w:val="0"/>
      <w:marRight w:val="0"/>
      <w:marTop w:val="0"/>
      <w:marBottom w:val="0"/>
      <w:divBdr>
        <w:top w:val="none" w:sz="0" w:space="0" w:color="auto"/>
        <w:left w:val="none" w:sz="0" w:space="0" w:color="auto"/>
        <w:bottom w:val="none" w:sz="0" w:space="0" w:color="auto"/>
        <w:right w:val="none" w:sz="0" w:space="0" w:color="auto"/>
      </w:divBdr>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6578843">
      <w:bodyDiv w:val="1"/>
      <w:marLeft w:val="0"/>
      <w:marRight w:val="0"/>
      <w:marTop w:val="0"/>
      <w:marBottom w:val="0"/>
      <w:divBdr>
        <w:top w:val="none" w:sz="0" w:space="0" w:color="auto"/>
        <w:left w:val="none" w:sz="0" w:space="0" w:color="auto"/>
        <w:bottom w:val="none" w:sz="0" w:space="0" w:color="auto"/>
        <w:right w:val="none" w:sz="0" w:space="0" w:color="auto"/>
      </w:divBdr>
    </w:div>
    <w:div w:id="856894551">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20222218">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0753700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17242">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080971">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18572026">
      <w:bodyDiv w:val="1"/>
      <w:marLeft w:val="0"/>
      <w:marRight w:val="0"/>
      <w:marTop w:val="0"/>
      <w:marBottom w:val="0"/>
      <w:divBdr>
        <w:top w:val="none" w:sz="0" w:space="0" w:color="auto"/>
        <w:left w:val="none" w:sz="0" w:space="0" w:color="auto"/>
        <w:bottom w:val="none" w:sz="0" w:space="0" w:color="auto"/>
        <w:right w:val="none" w:sz="0" w:space="0" w:color="auto"/>
      </w:divBdr>
    </w:div>
    <w:div w:id="1832528293">
      <w:bodyDiv w:val="1"/>
      <w:marLeft w:val="0"/>
      <w:marRight w:val="0"/>
      <w:marTop w:val="0"/>
      <w:marBottom w:val="0"/>
      <w:divBdr>
        <w:top w:val="none" w:sz="0" w:space="0" w:color="auto"/>
        <w:left w:val="none" w:sz="0" w:space="0" w:color="auto"/>
        <w:bottom w:val="none" w:sz="0" w:space="0" w:color="auto"/>
        <w:right w:val="none" w:sz="0" w:space="0" w:color="auto"/>
      </w:divBdr>
    </w:div>
    <w:div w:id="1902868507">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97633684">
      <w:bodyDiv w:val="1"/>
      <w:marLeft w:val="0"/>
      <w:marRight w:val="0"/>
      <w:marTop w:val="0"/>
      <w:marBottom w:val="0"/>
      <w:divBdr>
        <w:top w:val="none" w:sz="0" w:space="0" w:color="auto"/>
        <w:left w:val="none" w:sz="0" w:space="0" w:color="auto"/>
        <w:bottom w:val="none" w:sz="0" w:space="0" w:color="auto"/>
        <w:right w:val="none" w:sz="0" w:space="0" w:color="auto"/>
      </w:divBdr>
    </w:div>
    <w:div w:id="213833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pacitacion.sercotec.cl" TargetMode="External"/><Relationship Id="rId18" Type="http://schemas.openxmlformats.org/officeDocument/2006/relationships/hyperlink" Target="mailto:natacha.riffo@ufrontera.cl" TargetMode="External"/><Relationship Id="rId26" Type="http://schemas.openxmlformats.org/officeDocument/2006/relationships/hyperlink" Target="https://www.registrodeempresasysociedades.cl/" TargetMode="External"/><Relationship Id="rId3" Type="http://schemas.openxmlformats.org/officeDocument/2006/relationships/customXml" Target="../customXml/item3.xml"/><Relationship Id="rId21" Type="http://schemas.openxmlformats.org/officeDocument/2006/relationships/hyperlink" Target="https://www.sercotec.cl/"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sercotec.cl/" TargetMode="External"/><Relationship Id="rId17" Type="http://schemas.openxmlformats.org/officeDocument/2006/relationships/hyperlink" Target="https://www.sercotec.cl/" TargetMode="External"/><Relationship Id="rId25" Type="http://schemas.openxmlformats.org/officeDocument/2006/relationships/hyperlink" Target="https://capacitacion.sercotec.cl" TargetMode="External"/><Relationship Id="rId33" Type="http://schemas.openxmlformats.org/officeDocument/2006/relationships/hyperlink" Target="https://capacitacion.sercotec.cl/portal/content/capsula-sustentabilidad" TargetMode="External"/><Relationship Id="rId2" Type="http://schemas.openxmlformats.org/officeDocument/2006/relationships/customXml" Target="../customXml/item2.xml"/><Relationship Id="rId16" Type="http://schemas.openxmlformats.org/officeDocument/2006/relationships/hyperlink" Target="https://www.sercotec.cl/" TargetMode="External"/><Relationship Id="rId20" Type="http://schemas.openxmlformats.org/officeDocument/2006/relationships/hyperlink" Target="https://www.sercotec.c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laveunica.gob.cl/"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hyperlink" Target="https://www.sercotec.cl/" TargetMode="External"/><Relationship Id="rId28" Type="http://schemas.openxmlformats.org/officeDocument/2006/relationships/hyperlink" Target="https://capacitacion.sercotec.cl" TargetMode="External"/><Relationship Id="rId10" Type="http://schemas.openxmlformats.org/officeDocument/2006/relationships/footnotes" Target="footnotes.xml"/><Relationship Id="rId19" Type="http://schemas.openxmlformats.org/officeDocument/2006/relationships/hyperlink" Target="mailto:mipevaldivia@sercotec.c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 TargetMode="External"/><Relationship Id="rId22" Type="http://schemas.openxmlformats.org/officeDocument/2006/relationships/hyperlink" Target="http://www.sercotec.cl/" TargetMode="External"/><Relationship Id="rId27" Type="http://schemas.openxmlformats.org/officeDocument/2006/relationships/hyperlink" Target="https://capacitacion.sercotec.cl"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6C0495F9-279D-4659-B062-06DD1487F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75</Pages>
  <Words>24678</Words>
  <Characters>135733</Characters>
  <Application>Microsoft Office Word</Application>
  <DocSecurity>0</DocSecurity>
  <Lines>1131</Lines>
  <Paragraphs>320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160091</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Jerónimo Cristobal Montaldo Sepúlveda</cp:lastModifiedBy>
  <cp:revision>14</cp:revision>
  <cp:lastPrinted>2022-05-16T15:12:00Z</cp:lastPrinted>
  <dcterms:created xsi:type="dcterms:W3CDTF">2022-11-16T17:04:00Z</dcterms:created>
  <dcterms:modified xsi:type="dcterms:W3CDTF">2022-12-12T13:54:00Z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