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E9A0C" w14:textId="77777777" w:rsidR="00AF63B7" w:rsidRDefault="00AF63B7">
      <w:pPr>
        <w:spacing w:line="120" w:lineRule="exact"/>
        <w:rPr>
          <w:sz w:val="13"/>
          <w:szCs w:val="13"/>
        </w:rPr>
      </w:pPr>
    </w:p>
    <w:p w14:paraId="30789474" w14:textId="77777777" w:rsidR="00AF63B7" w:rsidRDefault="00AF63B7">
      <w:pPr>
        <w:spacing w:line="200" w:lineRule="exact"/>
      </w:pPr>
    </w:p>
    <w:p w14:paraId="1CE3F4AB" w14:textId="77777777" w:rsidR="00AF63B7" w:rsidRDefault="00AF63B7">
      <w:pPr>
        <w:spacing w:line="200" w:lineRule="exact"/>
      </w:pPr>
    </w:p>
    <w:p w14:paraId="702E0562" w14:textId="77777777" w:rsidR="00AF63B7" w:rsidRDefault="00AF63B7">
      <w:pPr>
        <w:spacing w:line="200" w:lineRule="exact"/>
      </w:pPr>
    </w:p>
    <w:p w14:paraId="30916276" w14:textId="77777777" w:rsidR="00AF63B7" w:rsidRDefault="00AF63B7">
      <w:pPr>
        <w:spacing w:line="200" w:lineRule="exact"/>
      </w:pPr>
    </w:p>
    <w:p w14:paraId="547B0509" w14:textId="77777777" w:rsidR="00AF63B7" w:rsidRDefault="00AF63B7">
      <w:pPr>
        <w:spacing w:line="200" w:lineRule="exact"/>
      </w:pPr>
    </w:p>
    <w:p w14:paraId="0E7CFEA4" w14:textId="77777777" w:rsidR="00AF63B7" w:rsidRDefault="00AF63B7">
      <w:pPr>
        <w:spacing w:line="200" w:lineRule="exact"/>
      </w:pPr>
    </w:p>
    <w:p w14:paraId="6C41A148" w14:textId="77777777" w:rsidR="00AF63B7" w:rsidRDefault="00AF63B7">
      <w:pPr>
        <w:spacing w:line="200" w:lineRule="exact"/>
      </w:pPr>
    </w:p>
    <w:p w14:paraId="2CD540D7" w14:textId="5EB59CB1" w:rsidR="00AF63B7" w:rsidRDefault="00E26579">
      <w:pPr>
        <w:spacing w:before="12"/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¿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b/>
          <w:sz w:val="22"/>
          <w:szCs w:val="22"/>
        </w:rPr>
        <w:t>UÉ ES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 w:rsidR="008B35B1">
        <w:rPr>
          <w:rFonts w:ascii="Calibri" w:eastAsia="Calibri" w:hAnsi="Calibri" w:cs="Calibri"/>
          <w:b/>
          <w:spacing w:val="1"/>
          <w:sz w:val="22"/>
          <w:szCs w:val="22"/>
        </w:rPr>
        <w:t xml:space="preserve"> CUARTA</w:t>
      </w:r>
      <w:r>
        <w:rPr>
          <w:rFonts w:ascii="Calibri" w:eastAsia="Calibri" w:hAnsi="Calibri" w:cs="Calibri"/>
          <w:b/>
          <w:sz w:val="22"/>
          <w:szCs w:val="22"/>
        </w:rPr>
        <w:t xml:space="preserve"> FER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z w:val="22"/>
          <w:szCs w:val="22"/>
        </w:rPr>
        <w:t xml:space="preserve">ON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8B35B1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0C255159" w14:textId="77777777" w:rsidR="00AF63B7" w:rsidRDefault="00AF63B7">
      <w:pPr>
        <w:spacing w:line="240" w:lineRule="exact"/>
        <w:rPr>
          <w:sz w:val="24"/>
          <w:szCs w:val="24"/>
        </w:rPr>
      </w:pPr>
    </w:p>
    <w:p w14:paraId="0EAE83A0" w14:textId="77777777" w:rsidR="00AF63B7" w:rsidRDefault="00E26579">
      <w:pPr>
        <w:ind w:left="102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áct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SERCOT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ctos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licitar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cialicen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7FC3EC1" w14:textId="77777777" w:rsidR="00AF63B7" w:rsidRDefault="00AF63B7">
      <w:pPr>
        <w:spacing w:line="240" w:lineRule="exact"/>
        <w:rPr>
          <w:sz w:val="24"/>
          <w:szCs w:val="24"/>
        </w:rPr>
      </w:pPr>
    </w:p>
    <w:p w14:paraId="030063B5" w14:textId="22813BEE" w:rsidR="00AF63B7" w:rsidRDefault="00E26579">
      <w:pPr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noProof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noProof/>
          <w:sz w:val="22"/>
          <w:szCs w:val="22"/>
        </w:rPr>
        <w:t>je</w:t>
      </w:r>
      <w:r>
        <w:rPr>
          <w:rFonts w:ascii="Calibri" w:eastAsia="Calibri" w:hAnsi="Calibri" w:cs="Calibri"/>
          <w:noProof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noProof/>
          <w:sz w:val="22"/>
          <w:szCs w:val="22"/>
        </w:rPr>
        <w:t>i</w:t>
      </w:r>
      <w:r>
        <w:rPr>
          <w:rFonts w:ascii="Calibri" w:eastAsia="Calibri" w:hAnsi="Calibri" w:cs="Calibri"/>
          <w:noProof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noProof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 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rav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enef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io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faci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5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8B35B1">
        <w:rPr>
          <w:rFonts w:ascii="Calibri" w:eastAsia="Calibri" w:hAnsi="Calibri" w:cs="Calibri"/>
          <w:b/>
          <w:spacing w:val="1"/>
          <w:sz w:val="22"/>
          <w:szCs w:val="22"/>
        </w:rPr>
        <w:t>CUARTA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AVI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AD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DO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8B35B1">
        <w:rPr>
          <w:rFonts w:ascii="Calibri" w:eastAsia="Calibri" w:hAnsi="Calibri" w:cs="Calibri"/>
          <w:b/>
          <w:spacing w:val="3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echa,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era</w:t>
      </w:r>
      <w:r w:rsidR="00AD3EFE">
        <w:rPr>
          <w:rFonts w:ascii="Calibri" w:eastAsia="Calibri" w:hAnsi="Calibri" w:cs="Calibri"/>
          <w:sz w:val="22"/>
          <w:szCs w:val="22"/>
        </w:rPr>
        <w:t xml:space="preserve"> desde calle Agustinas hasta la bajada de Bandera</w:t>
      </w:r>
      <w:r>
        <w:rPr>
          <w:rFonts w:ascii="Calibri" w:eastAsia="Calibri" w:hAnsi="Calibri" w:cs="Calibri"/>
          <w:sz w:val="22"/>
          <w:szCs w:val="22"/>
        </w:rPr>
        <w:t>, 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B35B1">
        <w:rPr>
          <w:rFonts w:ascii="Calibri" w:eastAsia="Calibri" w:hAnsi="Calibri" w:cs="Calibri"/>
          <w:b/>
          <w:spacing w:val="-2"/>
          <w:sz w:val="22"/>
          <w:szCs w:val="22"/>
        </w:rPr>
        <w:t>19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8B35B1">
        <w:rPr>
          <w:rFonts w:ascii="Calibri" w:eastAsia="Calibri" w:hAnsi="Calibri" w:cs="Calibri"/>
          <w:b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8B35B1">
        <w:rPr>
          <w:rFonts w:ascii="Calibri" w:eastAsia="Calibri" w:hAnsi="Calibri" w:cs="Calibri"/>
          <w:b/>
          <w:spacing w:val="-2"/>
          <w:sz w:val="22"/>
          <w:szCs w:val="22"/>
        </w:rPr>
        <w:t>21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 w:rsidR="008B35B1">
        <w:rPr>
          <w:rFonts w:ascii="Calibri" w:eastAsia="Calibri" w:hAnsi="Calibri" w:cs="Calibri"/>
          <w:b/>
          <w:sz w:val="22"/>
          <w:szCs w:val="22"/>
        </w:rPr>
        <w:t>22 y 23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mbre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 w:rsidR="00103591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</w:p>
    <w:p w14:paraId="40FDD851" w14:textId="77777777" w:rsidR="00AF63B7" w:rsidRDefault="00AF63B7">
      <w:pPr>
        <w:spacing w:line="240" w:lineRule="exact"/>
        <w:rPr>
          <w:sz w:val="24"/>
          <w:szCs w:val="24"/>
        </w:rPr>
      </w:pPr>
    </w:p>
    <w:p w14:paraId="656072CB" w14:textId="77777777" w:rsidR="00AF63B7" w:rsidRDefault="00E26579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espera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AD3EFE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AD3EFE">
        <w:rPr>
          <w:rFonts w:ascii="Calibri" w:eastAsia="Calibri" w:hAnsi="Calibri" w:cs="Calibri"/>
          <w:spacing w:val="-1"/>
          <w:sz w:val="22"/>
          <w:szCs w:val="22"/>
          <w:lang w:val="es-ES"/>
        </w:rPr>
        <w:t>on</w:t>
      </w:r>
      <w:r w:rsidRPr="00AD3EFE">
        <w:rPr>
          <w:rFonts w:ascii="Calibri" w:eastAsia="Calibri" w:hAnsi="Calibri" w:cs="Calibri"/>
          <w:sz w:val="22"/>
          <w:szCs w:val="22"/>
          <w:lang w:val="es-ES"/>
        </w:rPr>
        <w:t>tri</w:t>
      </w:r>
      <w:r w:rsidRPr="00AD3EFE">
        <w:rPr>
          <w:rFonts w:ascii="Calibri" w:eastAsia="Calibri" w:hAnsi="Calibri" w:cs="Calibri"/>
          <w:spacing w:val="-1"/>
          <w:sz w:val="22"/>
          <w:szCs w:val="22"/>
          <w:lang w:val="es-ES"/>
        </w:rPr>
        <w:t>bu</w:t>
      </w:r>
      <w:r w:rsidRPr="00AD3EFE">
        <w:rPr>
          <w:rFonts w:ascii="Calibri" w:eastAsia="Calibri" w:hAnsi="Calibri" w:cs="Calibri"/>
          <w:spacing w:val="1"/>
          <w:sz w:val="22"/>
          <w:szCs w:val="22"/>
          <w:lang w:val="es-ES"/>
        </w:rPr>
        <w:t>y</w:t>
      </w:r>
      <w:r w:rsidRPr="00AD3EFE">
        <w:rPr>
          <w:rFonts w:ascii="Calibri" w:eastAsia="Calibri" w:hAnsi="Calibri" w:cs="Calibri"/>
          <w:sz w:val="22"/>
          <w:szCs w:val="22"/>
          <w:lang w:val="es-ES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ercial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ración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stria,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sustenta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entar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4020BEA5" w14:textId="77777777" w:rsidR="00AF63B7" w:rsidRDefault="00AF63B7">
      <w:pPr>
        <w:spacing w:before="9" w:line="260" w:lineRule="exact"/>
        <w:rPr>
          <w:sz w:val="26"/>
          <w:szCs w:val="26"/>
        </w:rPr>
      </w:pPr>
    </w:p>
    <w:p w14:paraId="433EA52B" w14:textId="77777777" w:rsidR="00AF63B7" w:rsidRDefault="00E26579">
      <w:pPr>
        <w:ind w:left="102" w:right="652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¿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ST</w:t>
      </w:r>
      <w:r>
        <w:rPr>
          <w:rFonts w:ascii="Calibri" w:eastAsia="Calibri" w:hAnsi="Calibri" w:cs="Calibri"/>
          <w:b/>
          <w:sz w:val="22"/>
          <w:szCs w:val="22"/>
        </w:rPr>
        <w:t>E?</w:t>
      </w:r>
    </w:p>
    <w:p w14:paraId="55534BAB" w14:textId="77777777" w:rsidR="00AF63B7" w:rsidRDefault="00AF63B7">
      <w:pPr>
        <w:spacing w:before="7" w:line="260" w:lineRule="exact"/>
        <w:rPr>
          <w:sz w:val="26"/>
          <w:szCs w:val="26"/>
        </w:rPr>
      </w:pPr>
    </w:p>
    <w:p w14:paraId="778AD248" w14:textId="3BE90325" w:rsidR="00AF63B7" w:rsidRDefault="00E26579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stula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RCOTEC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ará a</w:t>
      </w:r>
      <w:r w:rsidR="008B35B1"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90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resaria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/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 w:rsidR="00AD3EFE">
        <w:rPr>
          <w:rFonts w:ascii="Calibri" w:eastAsia="Calibri" w:hAnsi="Calibri" w:cs="Calibri"/>
          <w:spacing w:val="-2"/>
          <w:sz w:val="22"/>
          <w:szCs w:val="22"/>
        </w:rPr>
        <w:t>90</w:t>
      </w:r>
      <w:r w:rsidR="00AD3EFE">
        <w:rPr>
          <w:rFonts w:ascii="Calibri" w:eastAsia="Calibri" w:hAnsi="Calibri" w:cs="Calibri"/>
          <w:sz w:val="22"/>
          <w:szCs w:val="22"/>
        </w:rPr>
        <w:t xml:space="preserve"> </w:t>
      </w:r>
      <w:r w:rsidR="00AD3EFE">
        <w:rPr>
          <w:rFonts w:ascii="Calibri" w:eastAsia="Calibri" w:hAnsi="Calibri" w:cs="Calibri"/>
          <w:spacing w:val="4"/>
          <w:sz w:val="22"/>
          <w:szCs w:val="22"/>
        </w:rPr>
        <w:t>serán</w:t>
      </w:r>
      <w:r>
        <w:rPr>
          <w:rFonts w:ascii="Calibri" w:eastAsia="Calibri" w:hAnsi="Calibri" w:cs="Calibri"/>
          <w:sz w:val="22"/>
          <w:szCs w:val="22"/>
        </w:rPr>
        <w:t xml:space="preserve"> stan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erciali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ctos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fact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esan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proofErr w:type="spellStart"/>
      <w:r>
        <w:rPr>
          <w:rFonts w:ascii="Calibri" w:eastAsia="Calibri" w:hAnsi="Calibri" w:cs="Calibri"/>
          <w:sz w:val="22"/>
          <w:szCs w:val="22"/>
        </w:rPr>
        <w:t>sil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ecuar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in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strial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reati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a. (En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23B21B54" w14:textId="7D542BFE" w:rsidR="00AF63B7" w:rsidRDefault="00E26579">
      <w:pPr>
        <w:ind w:left="102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ctos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elenci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litana,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“</w:t>
      </w:r>
      <w:r w:rsidR="008B35B1">
        <w:rPr>
          <w:rFonts w:ascii="Calibri" w:eastAsia="Calibri" w:hAnsi="Calibri" w:cs="Calibri"/>
          <w:b/>
          <w:spacing w:val="1"/>
          <w:sz w:val="22"/>
          <w:szCs w:val="22"/>
        </w:rPr>
        <w:t>CUARTA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AVI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erán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be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efici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02CF3312" w14:textId="77777777" w:rsidR="00AF63B7" w:rsidRDefault="00AF63B7">
      <w:pPr>
        <w:spacing w:before="6" w:line="260" w:lineRule="exact"/>
        <w:rPr>
          <w:sz w:val="26"/>
          <w:szCs w:val="26"/>
        </w:rPr>
      </w:pPr>
    </w:p>
    <w:p w14:paraId="61E6ECF0" w14:textId="4CC5A607" w:rsidR="00AF63B7" w:rsidRDefault="00E26579">
      <w:pPr>
        <w:tabs>
          <w:tab w:val="left" w:pos="1160"/>
        </w:tabs>
        <w:ind w:left="1168" w:right="77" w:hanging="70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x.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AD3EFE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AD3EFE">
        <w:rPr>
          <w:rFonts w:ascii="Calibri" w:eastAsia="Calibri" w:hAnsi="Calibri" w:cs="Calibri"/>
          <w:spacing w:val="1"/>
          <w:sz w:val="22"/>
          <w:szCs w:val="22"/>
        </w:rPr>
        <w:t>v</w:t>
      </w:r>
      <w:r w:rsidR="00AD3EFE">
        <w:rPr>
          <w:rFonts w:ascii="Calibri" w:eastAsia="Calibri" w:hAnsi="Calibri" w:cs="Calibri"/>
          <w:sz w:val="22"/>
          <w:szCs w:val="22"/>
        </w:rPr>
        <w:t>en</w:t>
      </w:r>
      <w:r w:rsidR="00AD3EFE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AD3EFE">
        <w:rPr>
          <w:rFonts w:ascii="Calibri" w:eastAsia="Calibri" w:hAnsi="Calibri" w:cs="Calibri"/>
          <w:sz w:val="22"/>
          <w:szCs w:val="22"/>
        </w:rPr>
        <w:t>o</w:t>
      </w:r>
      <w:r w:rsidR="00AD3EFE"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tacar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tiene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carác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stria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AD3EFE">
        <w:rPr>
          <w:rFonts w:ascii="Calibri" w:eastAsia="Calibri" w:hAnsi="Calibri" w:cs="Calibri"/>
          <w:sz w:val="22"/>
          <w:szCs w:val="22"/>
        </w:rPr>
        <w:t>t</w:t>
      </w:r>
      <w:r w:rsidR="00AD3EFE">
        <w:rPr>
          <w:rFonts w:ascii="Calibri" w:eastAsia="Calibri" w:hAnsi="Calibri" w:cs="Calibri"/>
          <w:spacing w:val="-2"/>
          <w:sz w:val="22"/>
          <w:szCs w:val="22"/>
        </w:rPr>
        <w:t>ie</w:t>
      </w:r>
      <w:r w:rsidR="00AD3EFE">
        <w:rPr>
          <w:rFonts w:ascii="Calibri" w:eastAsia="Calibri" w:hAnsi="Calibri" w:cs="Calibri"/>
          <w:spacing w:val="1"/>
          <w:sz w:val="22"/>
          <w:szCs w:val="22"/>
        </w:rPr>
        <w:t>m</w:t>
      </w:r>
      <w:r w:rsidR="00AD3EFE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AD3EFE">
        <w:rPr>
          <w:rFonts w:ascii="Calibri" w:eastAsia="Calibri" w:hAnsi="Calibri" w:cs="Calibri"/>
          <w:spacing w:val="1"/>
          <w:sz w:val="22"/>
          <w:szCs w:val="22"/>
        </w:rPr>
        <w:t>o</w:t>
      </w:r>
      <w:r w:rsidR="00AD3EFE">
        <w:rPr>
          <w:rFonts w:ascii="Calibri" w:eastAsia="Calibri" w:hAnsi="Calibri" w:cs="Calibri"/>
          <w:sz w:val="22"/>
          <w:szCs w:val="22"/>
        </w:rPr>
        <w:t xml:space="preserve">, </w:t>
      </w:r>
      <w:r w:rsidR="00AD3EFE">
        <w:rPr>
          <w:rFonts w:ascii="Calibri" w:eastAsia="Calibri" w:hAnsi="Calibri" w:cs="Calibri"/>
          <w:spacing w:val="1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al. 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tante,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31CA441" w14:textId="77777777" w:rsidR="00AF63B7" w:rsidRDefault="00AF63B7">
      <w:pPr>
        <w:spacing w:before="5" w:line="120" w:lineRule="exact"/>
        <w:rPr>
          <w:sz w:val="13"/>
          <w:szCs w:val="13"/>
        </w:rPr>
      </w:pPr>
    </w:p>
    <w:p w14:paraId="2CD64621" w14:textId="77777777" w:rsidR="00AF63B7" w:rsidRDefault="00AF63B7">
      <w:pPr>
        <w:spacing w:line="200" w:lineRule="exact"/>
      </w:pPr>
    </w:p>
    <w:p w14:paraId="334D24D9" w14:textId="77777777" w:rsidR="00AF63B7" w:rsidRDefault="00AF63B7">
      <w:pPr>
        <w:spacing w:line="200" w:lineRule="exact"/>
      </w:pPr>
    </w:p>
    <w:p w14:paraId="318B6FE6" w14:textId="25551DE9" w:rsidR="00AF63B7" w:rsidRDefault="00E26579">
      <w:pPr>
        <w:tabs>
          <w:tab w:val="left" w:pos="1160"/>
        </w:tabs>
        <w:ind w:left="1168" w:right="75" w:hanging="706"/>
        <w:jc w:val="both"/>
        <w:rPr>
          <w:rFonts w:ascii="Calibri" w:eastAsia="Calibri" w:hAnsi="Calibri" w:cs="Calibri"/>
          <w:sz w:val="22"/>
          <w:szCs w:val="22"/>
        </w:rPr>
        <w:sectPr w:rsidR="00AF63B7">
          <w:headerReference w:type="default" r:id="rId7"/>
          <w:pgSz w:w="11920" w:h="16840"/>
          <w:pgMar w:top="1920" w:right="1580" w:bottom="280" w:left="1600" w:header="973" w:footer="0" w:gutter="0"/>
          <w:cols w:space="720"/>
        </w:sect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ercial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arán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rivadas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 w:rsidR="00103591">
        <w:rPr>
          <w:rFonts w:ascii="Calibri" w:eastAsia="Calibri" w:hAnsi="Calibri" w:cs="Calibri"/>
          <w:sz w:val="22"/>
          <w:szCs w:val="22"/>
        </w:rPr>
        <w:t>ará</w:t>
      </w:r>
      <w:r>
        <w:rPr>
          <w:rFonts w:ascii="Calibri" w:eastAsia="Calibri" w:hAnsi="Calibri" w:cs="Calibri"/>
          <w:sz w:val="22"/>
          <w:szCs w:val="22"/>
        </w:rPr>
        <w:t xml:space="preserve"> la feri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D50A6F1" w14:textId="77777777" w:rsidR="00AF63B7" w:rsidRDefault="00AF63B7">
      <w:pPr>
        <w:spacing w:before="1" w:line="180" w:lineRule="exact"/>
        <w:rPr>
          <w:sz w:val="18"/>
          <w:szCs w:val="18"/>
        </w:rPr>
      </w:pPr>
    </w:p>
    <w:p w14:paraId="2A2143F8" w14:textId="77777777" w:rsidR="00AF63B7" w:rsidRDefault="00AF63B7">
      <w:pPr>
        <w:spacing w:line="200" w:lineRule="exact"/>
      </w:pPr>
    </w:p>
    <w:p w14:paraId="59394175" w14:textId="77777777" w:rsidR="00AF63B7" w:rsidRDefault="00AF63B7">
      <w:pPr>
        <w:spacing w:line="200" w:lineRule="exact"/>
      </w:pPr>
    </w:p>
    <w:p w14:paraId="04910079" w14:textId="77777777" w:rsidR="00AF63B7" w:rsidRDefault="00AF63B7">
      <w:pPr>
        <w:spacing w:line="200" w:lineRule="exact"/>
      </w:pPr>
    </w:p>
    <w:p w14:paraId="49CBC2B3" w14:textId="27A34AD7" w:rsidR="00AF63B7" w:rsidRDefault="00E26579">
      <w:pPr>
        <w:spacing w:before="12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sistirá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AD3EFE">
        <w:rPr>
          <w:rFonts w:ascii="Calibri" w:eastAsia="Calibri" w:hAnsi="Calibri" w:cs="Calibri"/>
          <w:spacing w:val="-1"/>
          <w:sz w:val="22"/>
          <w:szCs w:val="22"/>
        </w:rPr>
        <w:t xml:space="preserve">en </w:t>
      </w:r>
      <w:r w:rsidR="00AD3EFE">
        <w:rPr>
          <w:rFonts w:ascii="Calibri" w:eastAsia="Calibri" w:hAnsi="Calibri" w:cs="Calibri"/>
          <w:spacing w:val="5"/>
          <w:sz w:val="22"/>
          <w:szCs w:val="22"/>
        </w:rPr>
        <w:t>Evaluación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 w:rsidR="00AD3EFE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03591">
        <w:rPr>
          <w:rFonts w:ascii="Calibri" w:eastAsia="Calibri" w:hAnsi="Calibri" w:cs="Calibri"/>
          <w:sz w:val="22"/>
          <w:szCs w:val="22"/>
        </w:rPr>
        <w:t>Y verificación con la Unidad de Comercio de la Municipalidad</w:t>
      </w:r>
      <w:r w:rsidR="00AD3EFE">
        <w:rPr>
          <w:rFonts w:ascii="Calibri" w:eastAsia="Calibri" w:hAnsi="Calibri" w:cs="Calibri"/>
          <w:sz w:val="22"/>
          <w:szCs w:val="22"/>
        </w:rPr>
        <w:t xml:space="preserve"> de </w:t>
      </w:r>
      <w:proofErr w:type="gramStart"/>
      <w:r w:rsidR="00AD3EFE">
        <w:rPr>
          <w:rFonts w:ascii="Calibri" w:eastAsia="Calibri" w:hAnsi="Calibri" w:cs="Calibri"/>
          <w:sz w:val="22"/>
          <w:szCs w:val="22"/>
        </w:rPr>
        <w:t xml:space="preserve">Santiago </w:t>
      </w:r>
      <w:r w:rsidR="00103591">
        <w:rPr>
          <w:rFonts w:ascii="Calibri" w:eastAsia="Calibri" w:hAnsi="Calibri" w:cs="Calibri"/>
          <w:sz w:val="22"/>
          <w:szCs w:val="22"/>
        </w:rPr>
        <w:t xml:space="preserve"> con</w:t>
      </w:r>
      <w:proofErr w:type="gramEnd"/>
      <w:r w:rsidR="00103591">
        <w:rPr>
          <w:rFonts w:ascii="Calibri" w:eastAsia="Calibri" w:hAnsi="Calibri" w:cs="Calibri"/>
          <w:sz w:val="22"/>
          <w:szCs w:val="22"/>
        </w:rPr>
        <w:t xml:space="preserve"> respecto a las deudas vigentes con dicho Municipio.</w:t>
      </w:r>
    </w:p>
    <w:p w14:paraId="28F93554" w14:textId="77777777" w:rsidR="00AF63B7" w:rsidRDefault="00AF63B7">
      <w:pPr>
        <w:spacing w:before="9" w:line="260" w:lineRule="exact"/>
        <w:rPr>
          <w:sz w:val="26"/>
          <w:szCs w:val="26"/>
        </w:rPr>
      </w:pPr>
    </w:p>
    <w:p w14:paraId="7B7FAB5B" w14:textId="77777777" w:rsidR="00AF63B7" w:rsidRDefault="00E26579">
      <w:pPr>
        <w:ind w:left="102" w:right="390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  RE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 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DAD</w:t>
      </w:r>
    </w:p>
    <w:p w14:paraId="6BDDCC13" w14:textId="77777777" w:rsidR="00AF63B7" w:rsidRDefault="00AF63B7">
      <w:pPr>
        <w:spacing w:before="10" w:line="260" w:lineRule="exact"/>
        <w:rPr>
          <w:sz w:val="26"/>
          <w:szCs w:val="26"/>
        </w:rPr>
      </w:pPr>
    </w:p>
    <w:p w14:paraId="36EAE539" w14:textId="77777777" w:rsidR="00AF63B7" w:rsidRDefault="00E26579">
      <w:pPr>
        <w:spacing w:line="260" w:lineRule="exact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C6879F8" w14:textId="7DD14B6E" w:rsidR="00AF63B7" w:rsidRDefault="00E26579">
      <w:pPr>
        <w:spacing w:before="2"/>
        <w:ind w:left="810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)         </w:t>
      </w:r>
      <w:r>
        <w:rPr>
          <w:rFonts w:ascii="Calibri" w:eastAsia="Calibri" w:hAnsi="Calibri" w:cs="Calibri"/>
          <w:b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era</w:t>
      </w:r>
      <w:r w:rsidR="00103591">
        <w:rPr>
          <w:rFonts w:ascii="Calibri" w:eastAsia="Calibri" w:hAnsi="Calibri" w:cs="Calibri"/>
          <w:sz w:val="22"/>
          <w:szCs w:val="22"/>
        </w:rPr>
        <w:t xml:space="preserve"> categoría</w:t>
      </w:r>
      <w:r>
        <w:rPr>
          <w:rFonts w:ascii="Calibri" w:eastAsia="Calibri" w:hAnsi="Calibri" w:cs="Calibri"/>
          <w:sz w:val="22"/>
          <w:szCs w:val="22"/>
        </w:rPr>
        <w:t>,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ó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itaria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ú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echa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stul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</w:p>
    <w:p w14:paraId="7F1C1D1F" w14:textId="1BF7966B" w:rsidR="00AF63B7" w:rsidRDefault="00E26579">
      <w:pPr>
        <w:ind w:left="810" w:right="28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.- UF an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103591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septi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 w:rsidR="00103591">
        <w:rPr>
          <w:rFonts w:ascii="Calibri" w:eastAsia="Calibri" w:hAnsi="Calibri" w:cs="Calibri"/>
          <w:spacing w:val="-2"/>
          <w:sz w:val="22"/>
          <w:szCs w:val="22"/>
        </w:rPr>
        <w:t>22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</w:p>
    <w:p w14:paraId="74961C2E" w14:textId="77777777" w:rsidR="00AF63B7" w:rsidRDefault="00E26579">
      <w:pPr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 xml:space="preserve">)         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ís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la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echa de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DC3FC89" w14:textId="77777777" w:rsidR="00AF63B7" w:rsidRDefault="00E26579">
      <w:pPr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)        </w:t>
      </w:r>
      <w:r>
        <w:rPr>
          <w:rFonts w:ascii="Calibri" w:eastAsia="Calibri" w:hAnsi="Calibri" w:cs="Calibri"/>
          <w:b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 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strados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hyperlink r:id="rId8">
        <w:r>
          <w:rPr>
            <w:rFonts w:ascii="Calibri" w:eastAsia="Calibri" w:hAnsi="Calibri" w:cs="Calibri"/>
            <w:sz w:val="22"/>
            <w:szCs w:val="22"/>
          </w:rPr>
          <w:t>en w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w</w:t>
        </w:r>
        <w:r>
          <w:rPr>
            <w:rFonts w:ascii="Calibri" w:eastAsia="Calibri" w:hAnsi="Calibri" w:cs="Calibri"/>
            <w:sz w:val="22"/>
            <w:szCs w:val="22"/>
          </w:rPr>
          <w:t>w.se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c.cl.</w:t>
        </w:r>
      </w:hyperlink>
    </w:p>
    <w:p w14:paraId="22BBD5EF" w14:textId="77777777" w:rsidR="00AF63B7" w:rsidRDefault="00E26579">
      <w:pPr>
        <w:spacing w:line="260" w:lineRule="exact"/>
        <w:ind w:left="810" w:right="8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)         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1B0AF437" w14:textId="2C426311" w:rsidR="00AF63B7" w:rsidRDefault="00E26579">
      <w:pPr>
        <w:ind w:left="810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“</w:t>
      </w:r>
      <w:r w:rsidR="00103591">
        <w:rPr>
          <w:rFonts w:ascii="Calibri" w:eastAsia="Calibri" w:hAnsi="Calibri" w:cs="Calibri"/>
          <w:b/>
          <w:spacing w:val="1"/>
          <w:sz w:val="22"/>
          <w:szCs w:val="22"/>
        </w:rPr>
        <w:t>CUARTA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AVI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="00103591">
        <w:rPr>
          <w:rFonts w:ascii="Calibri" w:eastAsia="Calibri" w:hAnsi="Calibri" w:cs="Calibri"/>
          <w:spacing w:val="1"/>
          <w:sz w:val="22"/>
          <w:szCs w:val="22"/>
        </w:rPr>
        <w:t>19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103591">
        <w:rPr>
          <w:rFonts w:ascii="Calibri" w:eastAsia="Calibri" w:hAnsi="Calibri" w:cs="Calibri"/>
          <w:spacing w:val="-2"/>
          <w:sz w:val="22"/>
          <w:szCs w:val="22"/>
        </w:rPr>
        <w:t>23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 w:rsidR="00103591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Fer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a.</w:t>
      </w:r>
    </w:p>
    <w:p w14:paraId="0E4792E9" w14:textId="77777777" w:rsidR="00AF63B7" w:rsidRDefault="00E26579">
      <w:pPr>
        <w:ind w:left="81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)         </w:t>
      </w:r>
      <w:r>
        <w:rPr>
          <w:rFonts w:ascii="Calibri" w:eastAsia="Calibri" w:hAnsi="Calibri" w:cs="Calibri"/>
          <w:b/>
          <w:spacing w:val="3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Que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io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resarial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ó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</w:p>
    <w:p w14:paraId="6ADBBF92" w14:textId="77777777" w:rsidR="00AF63B7" w:rsidRDefault="00E26579">
      <w:pPr>
        <w:ind w:left="810" w:right="64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opo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a.</w:t>
      </w:r>
    </w:p>
    <w:p w14:paraId="0B513675" w14:textId="77777777" w:rsidR="00AF63B7" w:rsidRDefault="00E26579">
      <w:pPr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f)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Benef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5A2E811" w14:textId="77777777" w:rsidR="00AF63B7" w:rsidRDefault="00E26579">
      <w:pPr>
        <w:ind w:left="810" w:right="436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 xml:space="preserve">)       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tar ju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stul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5ADAB8C" w14:textId="77777777" w:rsidR="00AF63B7" w:rsidRDefault="00E26579">
      <w:pPr>
        <w:spacing w:before="5"/>
        <w:ind w:left="1916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429AC565" w14:textId="77777777" w:rsidR="00AF63B7" w:rsidRDefault="00E26579">
      <w:pPr>
        <w:spacing w:before="3"/>
        <w:ind w:left="1916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 car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46937B9F" w14:textId="04564B66" w:rsidR="00AF63B7" w:rsidRDefault="00E26579">
      <w:pPr>
        <w:spacing w:before="6"/>
        <w:ind w:left="1916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taria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licitar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crédi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02</w:t>
      </w:r>
      <w:r w:rsidR="00103591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103591">
        <w:rPr>
          <w:rFonts w:ascii="Calibri" w:eastAsia="Calibri" w:hAnsi="Calibri" w:cs="Calibri"/>
          <w:spacing w:val="3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22FA6AFD" w14:textId="77777777" w:rsidR="00AF63B7" w:rsidRDefault="00E866E1">
      <w:pPr>
        <w:ind w:left="2277"/>
        <w:rPr>
          <w:rFonts w:ascii="Calibri" w:eastAsia="Calibri" w:hAnsi="Calibri" w:cs="Calibri"/>
          <w:sz w:val="22"/>
          <w:szCs w:val="22"/>
        </w:rPr>
      </w:pPr>
      <w:hyperlink r:id="rId9"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 w:rsidR="00E26579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</w:t>
        </w:r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 w:rsidR="00E26579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:</w:t>
        </w:r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/</w:t>
        </w:r>
        <w:r w:rsidR="00E26579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z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eus.s</w:t>
        </w:r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i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.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 w:rsidR="00E26579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l</w:t>
        </w:r>
        <w:r w:rsidR="00E26579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d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ii_d</w:t>
        </w:r>
        <w:r w:rsidR="00E26579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o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 w:rsidR="00E26579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E26579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c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ar</w:t>
        </w:r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 w:rsidR="00E26579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a_tri</w:t>
        </w:r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bu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tar</w:t>
        </w:r>
        <w:r w:rsidR="00E26579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i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 w:rsidR="00E26579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 w:rsidR="00E26579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 w:rsidR="00E26579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 w:rsidR="00E26579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l</w:t>
        </w:r>
        <w:r w:rsidR="00E26579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nd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 w:rsidR="00E26579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x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 w:rsidR="00E26579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 w:rsidR="00E26579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tm</w:t>
        </w:r>
      </w:hyperlink>
    </w:p>
    <w:p w14:paraId="7BE738C9" w14:textId="74DA9175" w:rsidR="00AF63B7" w:rsidRDefault="00E26579">
      <w:pPr>
        <w:spacing w:before="5"/>
        <w:ind w:left="1916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 w:rsidR="00AD3EFE">
        <w:rPr>
          <w:rFonts w:ascii="Calibri" w:eastAsia="Calibri" w:hAnsi="Calibri" w:cs="Calibri"/>
          <w:sz w:val="22"/>
          <w:szCs w:val="22"/>
        </w:rPr>
        <w:t xml:space="preserve"> o</w:t>
      </w:r>
      <w:r w:rsidR="00103591">
        <w:rPr>
          <w:rFonts w:ascii="Calibri" w:eastAsia="Calibri" w:hAnsi="Calibri" w:cs="Calibri"/>
          <w:sz w:val="22"/>
          <w:szCs w:val="22"/>
        </w:rPr>
        <w:t xml:space="preserve"> rotulado </w:t>
      </w:r>
    </w:p>
    <w:p w14:paraId="707A5ECB" w14:textId="4C4F81B9" w:rsidR="00AF63B7" w:rsidRDefault="00E26579">
      <w:pPr>
        <w:spacing w:before="6"/>
        <w:ind w:left="1916"/>
        <w:rPr>
          <w:rFonts w:ascii="Calibri" w:eastAsia="Calibri" w:hAnsi="Calibri" w:cs="Calibri"/>
          <w:sz w:val="22"/>
          <w:szCs w:val="22"/>
        </w:rPr>
        <w:sectPr w:rsidR="00AF63B7">
          <w:pgSz w:w="11920" w:h="16840"/>
          <w:pgMar w:top="1920" w:right="1580" w:bottom="280" w:left="1600" w:header="973" w:footer="0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</w:rPr>
        <w:t xml:space="preserve"> </w:t>
      </w:r>
      <w:r w:rsidR="00103591"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193819E" w14:textId="77777777" w:rsidR="00AF63B7" w:rsidRDefault="00AF63B7">
      <w:pPr>
        <w:spacing w:before="5" w:line="100" w:lineRule="exact"/>
        <w:rPr>
          <w:sz w:val="11"/>
          <w:szCs w:val="11"/>
        </w:rPr>
      </w:pPr>
    </w:p>
    <w:p w14:paraId="32E04538" w14:textId="77777777" w:rsidR="00AF63B7" w:rsidRDefault="00AF63B7">
      <w:pPr>
        <w:spacing w:line="200" w:lineRule="exact"/>
      </w:pPr>
    </w:p>
    <w:p w14:paraId="60CC3F5F" w14:textId="77777777" w:rsidR="00AF63B7" w:rsidRDefault="00AF63B7">
      <w:pPr>
        <w:spacing w:line="200" w:lineRule="exact"/>
      </w:pPr>
    </w:p>
    <w:p w14:paraId="16A80B09" w14:textId="77777777" w:rsidR="00AF63B7" w:rsidRDefault="00E26579">
      <w:pPr>
        <w:spacing w:before="12"/>
        <w:ind w:left="2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47BC24D9" w14:textId="77777777" w:rsidR="00AF63B7" w:rsidRDefault="00AF63B7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524"/>
        <w:gridCol w:w="1561"/>
      </w:tblGrid>
      <w:tr w:rsidR="00AF63B7" w14:paraId="456D933F" w14:textId="77777777">
        <w:trPr>
          <w:trHeight w:hRule="exact" w:val="310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7DE64BD" w14:textId="77777777" w:rsidR="00AF63B7" w:rsidRDefault="00E26579">
            <w:pPr>
              <w:spacing w:line="260" w:lineRule="exact"/>
              <w:ind w:left="198" w:right="1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N°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9CB5A36" w14:textId="77777777" w:rsidR="00AF63B7" w:rsidRDefault="00E26579">
            <w:pPr>
              <w:spacing w:line="260" w:lineRule="exact"/>
              <w:ind w:left="2877" w:right="28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950A243" w14:textId="77777777" w:rsidR="00AF63B7" w:rsidRDefault="00E26579">
            <w:pPr>
              <w:spacing w:line="260" w:lineRule="exact"/>
              <w:ind w:left="1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AF63B7" w14:paraId="4D2F05D1" w14:textId="77777777">
        <w:trPr>
          <w:trHeight w:hRule="exact" w:val="295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6A67D" w14:textId="77777777" w:rsidR="00AF63B7" w:rsidRDefault="00E26579">
            <w:pPr>
              <w:spacing w:line="260" w:lineRule="exact"/>
              <w:ind w:left="253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DD1A4" w14:textId="77777777" w:rsidR="00AF63B7" w:rsidRDefault="00E26579" w:rsidP="00AD3EF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05E50" w14:textId="77777777" w:rsidR="00AF63B7" w:rsidRDefault="00E26579">
            <w:pPr>
              <w:spacing w:line="260" w:lineRule="exact"/>
              <w:ind w:left="549" w:right="5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  <w:tr w:rsidR="00AF63B7" w14:paraId="14628378" w14:textId="77777777">
        <w:trPr>
          <w:trHeight w:hRule="exact" w:val="547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F0C5A" w14:textId="77777777" w:rsidR="00AF63B7" w:rsidRDefault="00E26579">
            <w:pPr>
              <w:spacing w:line="260" w:lineRule="exact"/>
              <w:ind w:left="253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8B57" w14:textId="5A78B884" w:rsidR="00103591" w:rsidRDefault="00180939" w:rsidP="00103591">
            <w:pPr>
              <w:jc w:val="both"/>
              <w:rPr>
                <w:rFonts w:eastAsia="Arial Unicode MS" w:cs="Arial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priorizará</w:t>
            </w:r>
            <w:r w:rsidR="00103591">
              <w:rPr>
                <w:rFonts w:ascii="Calibri" w:eastAsia="Calibri" w:hAnsi="Calibri" w:cs="Calibri"/>
                <w:sz w:val="22"/>
                <w:szCs w:val="22"/>
              </w:rPr>
              <w:t xml:space="preserve"> a las comunas de las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provincias</w:t>
            </w:r>
            <w:r w:rsidR="00103591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r w:rsidR="00103591" w:rsidRPr="001C6050">
              <w:rPr>
                <w:rFonts w:eastAsia="Arial Unicode MS" w:cs="Arial"/>
              </w:rPr>
              <w:t>Talagante, Melipilla, Chacabuco, Maipo y Cordillera</w:t>
            </w:r>
          </w:p>
          <w:p w14:paraId="3917C006" w14:textId="4E72F5DB" w:rsidR="00AF63B7" w:rsidRDefault="00AF63B7" w:rsidP="0010359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759A" w14:textId="419AC921" w:rsidR="00AF63B7" w:rsidRDefault="00180939">
            <w:pPr>
              <w:spacing w:line="260" w:lineRule="exact"/>
              <w:ind w:left="549" w:right="5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 w:rsidR="00E26579"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  <w:tr w:rsidR="00AF63B7" w14:paraId="69B64356" w14:textId="77777777" w:rsidTr="00AD3EFE">
        <w:trPr>
          <w:trHeight w:hRule="exact" w:val="931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A4300" w14:textId="77777777" w:rsidR="00AF63B7" w:rsidRDefault="00E26579">
            <w:pPr>
              <w:spacing w:line="260" w:lineRule="exact"/>
              <w:ind w:left="253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91783" w14:textId="77777777" w:rsidR="00AF63B7" w:rsidRDefault="00E2657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6C97E57D" w14:textId="4DB2E956" w:rsidR="00AF63B7" w:rsidRDefault="00E2657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180939">
              <w:rPr>
                <w:rFonts w:ascii="Calibri" w:eastAsia="Calibri" w:hAnsi="Calibri" w:cs="Calibri"/>
                <w:sz w:val="22"/>
                <w:szCs w:val="22"/>
              </w:rPr>
              <w:t xml:space="preserve"> con enfoque en la elaboración de productos sustentables o de economía circular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BD1A4" w14:textId="692F83D7" w:rsidR="00AF63B7" w:rsidRDefault="00180939">
            <w:pPr>
              <w:spacing w:line="260" w:lineRule="exact"/>
              <w:ind w:left="549" w:right="5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 w:rsidR="00E2657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 w:rsidR="00E26579"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  <w:tr w:rsidR="00AF63B7" w14:paraId="5DF20F67" w14:textId="77777777">
        <w:trPr>
          <w:trHeight w:hRule="exact" w:val="293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23461" w14:textId="77777777" w:rsidR="00AF63B7" w:rsidRDefault="00E26579">
            <w:pPr>
              <w:spacing w:line="260" w:lineRule="exact"/>
              <w:ind w:left="253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0238F" w14:textId="77777777" w:rsidR="00AF63B7" w:rsidRDefault="00E2657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sfere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 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1193C" w14:textId="77777777" w:rsidR="00AF63B7" w:rsidRDefault="00E26579">
            <w:pPr>
              <w:spacing w:line="260" w:lineRule="exact"/>
              <w:ind w:left="549" w:right="5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0%</w:t>
            </w:r>
          </w:p>
        </w:tc>
      </w:tr>
      <w:tr w:rsidR="00AF63B7" w14:paraId="5DBEC030" w14:textId="77777777">
        <w:trPr>
          <w:trHeight w:hRule="exact" w:val="295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5BEF5" w14:textId="77777777" w:rsidR="00AF63B7" w:rsidRDefault="00E26579">
            <w:pPr>
              <w:spacing w:line="260" w:lineRule="exact"/>
              <w:ind w:left="253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B7CFE" w14:textId="77777777" w:rsidR="00AF63B7" w:rsidRDefault="00E2657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jeres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6FAC2" w14:textId="23841425" w:rsidR="00AF63B7" w:rsidRDefault="00180939">
            <w:pPr>
              <w:spacing w:line="260" w:lineRule="exact"/>
              <w:ind w:left="549" w:right="5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 w:rsidR="00E26579"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  <w:tr w:rsidR="00AF63B7" w14:paraId="17FB0DCC" w14:textId="77777777">
        <w:trPr>
          <w:trHeight w:hRule="exact" w:val="310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9DFD7DC" w14:textId="77777777" w:rsidR="00AF63B7" w:rsidRDefault="00AF63B7"/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B691EBE" w14:textId="77777777" w:rsidR="00AF63B7" w:rsidRDefault="00E26579">
            <w:pPr>
              <w:spacing w:line="260" w:lineRule="exact"/>
              <w:ind w:right="10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ACD1067" w14:textId="77777777" w:rsidR="00AF63B7" w:rsidRDefault="00E26579">
            <w:pPr>
              <w:spacing w:line="260" w:lineRule="exact"/>
              <w:ind w:left="491" w:right="4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</w:tr>
    </w:tbl>
    <w:p w14:paraId="154CFE70" w14:textId="77777777" w:rsidR="00AF63B7" w:rsidRDefault="00AF63B7">
      <w:pPr>
        <w:spacing w:before="9" w:line="100" w:lineRule="exact"/>
        <w:rPr>
          <w:sz w:val="11"/>
          <w:szCs w:val="11"/>
        </w:rPr>
      </w:pPr>
    </w:p>
    <w:p w14:paraId="45C9D26C" w14:textId="77777777" w:rsidR="00AF63B7" w:rsidRDefault="00AF63B7">
      <w:pPr>
        <w:spacing w:line="200" w:lineRule="exact"/>
      </w:pPr>
    </w:p>
    <w:p w14:paraId="6A9A5ADD" w14:textId="77777777" w:rsidR="00AF63B7" w:rsidRDefault="00AF63B7">
      <w:pPr>
        <w:spacing w:line="200" w:lineRule="exact"/>
      </w:pPr>
    </w:p>
    <w:p w14:paraId="3E9CC420" w14:textId="77777777" w:rsidR="00AF63B7" w:rsidRDefault="00AF63B7">
      <w:pPr>
        <w:spacing w:line="200" w:lineRule="exact"/>
      </w:pPr>
    </w:p>
    <w:p w14:paraId="1F1CD26C" w14:textId="77777777" w:rsidR="00AF63B7" w:rsidRDefault="00AF63B7">
      <w:pPr>
        <w:spacing w:line="200" w:lineRule="exact"/>
      </w:pPr>
    </w:p>
    <w:p w14:paraId="2FC1480F" w14:textId="77777777" w:rsidR="00AF63B7" w:rsidRDefault="00AF63B7">
      <w:pPr>
        <w:spacing w:line="200" w:lineRule="exact"/>
      </w:pPr>
    </w:p>
    <w:p w14:paraId="24F64496" w14:textId="77777777" w:rsidR="00AF63B7" w:rsidRDefault="00AF63B7">
      <w:pPr>
        <w:spacing w:line="200" w:lineRule="exact"/>
      </w:pPr>
    </w:p>
    <w:p w14:paraId="16B1FFDE" w14:textId="77777777" w:rsidR="00AF63B7" w:rsidRDefault="00E26579">
      <w:pPr>
        <w:spacing w:before="12"/>
        <w:ind w:left="2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AS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3968"/>
      </w:tblGrid>
      <w:tr w:rsidR="00AF63B7" w14:paraId="43896659" w14:textId="77777777">
        <w:trPr>
          <w:trHeight w:hRule="exact" w:val="269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45B1A52A" w14:textId="77777777" w:rsidR="00AF63B7" w:rsidRDefault="00E26579">
            <w:pPr>
              <w:spacing w:line="240" w:lineRule="exact"/>
              <w:ind w:left="2224" w:right="22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4B1A1AF8" w14:textId="77777777" w:rsidR="00AF63B7" w:rsidRDefault="00E26579">
            <w:pPr>
              <w:spacing w:line="240" w:lineRule="exact"/>
              <w:ind w:left="1669" w:right="16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AF63B7" w14:paraId="45FB1718" w14:textId="77777777">
        <w:trPr>
          <w:trHeight w:hRule="exact" w:val="298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3E66" w14:textId="77777777" w:rsidR="00AF63B7" w:rsidRDefault="00E26579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8F44" w14:textId="3F67ABFF" w:rsidR="00AF63B7" w:rsidRDefault="00E26579">
            <w:pPr>
              <w:spacing w:line="260" w:lineRule="exact"/>
              <w:ind w:left="3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873168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 w:rsidR="0018093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</w:p>
        </w:tc>
      </w:tr>
      <w:tr w:rsidR="00AF63B7" w14:paraId="2C609C76" w14:textId="77777777">
        <w:trPr>
          <w:trHeight w:hRule="exact" w:val="288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C311" w14:textId="77777777" w:rsidR="00AF63B7" w:rsidRDefault="00E26579">
            <w:pPr>
              <w:spacing w:line="24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Entrega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4ABA" w14:textId="6F611DB8" w:rsidR="00AF63B7" w:rsidRDefault="00180939">
            <w:pPr>
              <w:spacing w:line="240" w:lineRule="exact"/>
              <w:ind w:left="1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E2657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26579">
              <w:rPr>
                <w:rFonts w:ascii="Calibri" w:eastAsia="Calibri" w:hAnsi="Calibri" w:cs="Calibri"/>
                <w:sz w:val="22"/>
                <w:szCs w:val="22"/>
              </w:rPr>
              <w:t>dic</w:t>
            </w:r>
            <w:r w:rsidR="00E2657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2657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2657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2657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2657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2657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2657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26579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E2657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="00E26579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AF63B7" w14:paraId="24E299E7" w14:textId="77777777">
        <w:trPr>
          <w:trHeight w:hRule="exact" w:val="559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1B02" w14:textId="7DDB7C01" w:rsidR="00AF63B7" w:rsidRDefault="00E26579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</w:t>
            </w:r>
            <w:proofErr w:type="gramEnd"/>
            <w:r>
              <w:rPr>
                <w:rFonts w:ascii="Calibri" w:eastAsia="Calibri" w:hAnsi="Calibri" w:cs="Calibri"/>
                <w:b/>
                <w:spacing w:val="17"/>
                <w:sz w:val="22"/>
                <w:szCs w:val="22"/>
              </w:rPr>
              <w:t xml:space="preserve"> </w:t>
            </w:r>
            <w:r w:rsidR="0018093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CUARTA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</w:t>
            </w:r>
          </w:p>
          <w:p w14:paraId="089BE1CA" w14:textId="77777777" w:rsidR="00AF63B7" w:rsidRDefault="00E26579">
            <w:pPr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AF7D" w14:textId="77777777" w:rsidR="00AF63B7" w:rsidRDefault="00AF63B7">
            <w:pPr>
              <w:spacing w:before="5" w:line="120" w:lineRule="exact"/>
              <w:rPr>
                <w:sz w:val="12"/>
                <w:szCs w:val="12"/>
              </w:rPr>
            </w:pPr>
          </w:p>
          <w:p w14:paraId="10263597" w14:textId="6DF137FE" w:rsidR="00AF63B7" w:rsidRDefault="00E26579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 w:rsidR="00180939"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b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="0018093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23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mbre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 w:rsidR="00CB4252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</w:tr>
    </w:tbl>
    <w:p w14:paraId="243707AA" w14:textId="77777777" w:rsidR="00AF63B7" w:rsidRDefault="00AF63B7">
      <w:pPr>
        <w:spacing w:before="12" w:line="220" w:lineRule="exact"/>
        <w:rPr>
          <w:sz w:val="22"/>
          <w:szCs w:val="22"/>
        </w:rPr>
      </w:pPr>
    </w:p>
    <w:p w14:paraId="6E2DC8F1" w14:textId="77777777" w:rsidR="00AF63B7" w:rsidRDefault="00E26579">
      <w:pPr>
        <w:spacing w:before="21"/>
        <w:ind w:left="602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</w:t>
      </w:r>
      <w:r>
        <w:rPr>
          <w:rFonts w:ascii="Segoe MDL2 Assets" w:eastAsia="Segoe MDL2 Assets" w:hAnsi="Segoe MDL2 Assets" w:cs="Segoe MDL2 Assets"/>
          <w:spacing w:val="19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echas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as.</w:t>
      </w:r>
    </w:p>
    <w:p w14:paraId="6D82AAA0" w14:textId="77777777" w:rsidR="00AF63B7" w:rsidRDefault="00AF63B7">
      <w:pPr>
        <w:spacing w:line="200" w:lineRule="exact"/>
      </w:pPr>
    </w:p>
    <w:p w14:paraId="48D8BDAD" w14:textId="77777777" w:rsidR="00AF63B7" w:rsidRDefault="00AF63B7">
      <w:pPr>
        <w:spacing w:line="200" w:lineRule="exact"/>
      </w:pPr>
    </w:p>
    <w:p w14:paraId="3DF171EF" w14:textId="77777777" w:rsidR="00AF63B7" w:rsidRDefault="00AF63B7">
      <w:pPr>
        <w:spacing w:line="200" w:lineRule="exact"/>
      </w:pPr>
    </w:p>
    <w:p w14:paraId="72ACC0BA" w14:textId="77777777" w:rsidR="00AF63B7" w:rsidRDefault="00AF63B7">
      <w:pPr>
        <w:spacing w:line="200" w:lineRule="exact"/>
      </w:pPr>
    </w:p>
    <w:p w14:paraId="686A96C7" w14:textId="77777777" w:rsidR="00AF63B7" w:rsidRDefault="00AF63B7">
      <w:pPr>
        <w:spacing w:before="1" w:line="260" w:lineRule="exact"/>
        <w:rPr>
          <w:sz w:val="26"/>
          <w:szCs w:val="26"/>
        </w:rPr>
      </w:pPr>
    </w:p>
    <w:p w14:paraId="5C275032" w14:textId="77777777" w:rsidR="00AF63B7" w:rsidRDefault="00E26579">
      <w:pPr>
        <w:spacing w:before="12"/>
        <w:ind w:left="2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 xml:space="preserve">ÁS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ES</w:t>
      </w:r>
    </w:p>
    <w:p w14:paraId="6B3C6A53" w14:textId="77777777" w:rsidR="00AF63B7" w:rsidRDefault="00AF63B7">
      <w:pPr>
        <w:spacing w:before="9" w:line="260" w:lineRule="exact"/>
        <w:rPr>
          <w:sz w:val="26"/>
          <w:szCs w:val="26"/>
        </w:rPr>
      </w:pPr>
    </w:p>
    <w:p w14:paraId="07C7DC08" w14:textId="77777777" w:rsidR="00AF63B7" w:rsidRDefault="00E26579">
      <w:pPr>
        <w:ind w:left="2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1950C559" w14:textId="573ACBF4" w:rsidR="00AF63B7" w:rsidRDefault="00E26579">
      <w:pPr>
        <w:ind w:left="2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02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A870B7">
        <w:rPr>
          <w:rFonts w:ascii="Calibri" w:eastAsia="Calibri" w:hAnsi="Calibri" w:cs="Calibri"/>
          <w:spacing w:val="1"/>
          <w:sz w:val="22"/>
          <w:szCs w:val="22"/>
        </w:rPr>
        <w:t>425430- 232425432- - 232425425</w:t>
      </w:r>
    </w:p>
    <w:p w14:paraId="4AAFA1C7" w14:textId="3436F2E7" w:rsidR="00AF63B7" w:rsidRDefault="00E26579">
      <w:pPr>
        <w:ind w:left="2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Hu</w:t>
      </w:r>
      <w:r>
        <w:rPr>
          <w:rFonts w:ascii="Calibri" w:eastAsia="Calibri" w:hAnsi="Calibri" w:cs="Calibri"/>
          <w:sz w:val="22"/>
          <w:szCs w:val="22"/>
        </w:rPr>
        <w:t>érfa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A870B7">
        <w:rPr>
          <w:rFonts w:ascii="Calibri" w:eastAsia="Calibri" w:hAnsi="Calibri" w:cs="Calibri"/>
          <w:spacing w:val="-2"/>
          <w:sz w:val="22"/>
          <w:szCs w:val="22"/>
        </w:rPr>
        <w:t>17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f. </w:t>
      </w:r>
      <w:r>
        <w:rPr>
          <w:rFonts w:ascii="Calibri" w:eastAsia="Calibri" w:hAnsi="Calibri" w:cs="Calibri"/>
          <w:spacing w:val="-2"/>
          <w:sz w:val="22"/>
          <w:szCs w:val="22"/>
        </w:rPr>
        <w:t>64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4EDE1CD8" w14:textId="77777777" w:rsidR="00AF63B7" w:rsidRDefault="00AF63B7">
      <w:pPr>
        <w:spacing w:before="6" w:line="260" w:lineRule="exact"/>
        <w:rPr>
          <w:sz w:val="26"/>
          <w:szCs w:val="26"/>
        </w:rPr>
      </w:pPr>
    </w:p>
    <w:p w14:paraId="3A05643C" w14:textId="77777777" w:rsidR="00AF63B7" w:rsidRDefault="00E26579">
      <w:pPr>
        <w:ind w:left="242" w:right="47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SI</w:t>
      </w:r>
      <w:r>
        <w:rPr>
          <w:rFonts w:ascii="Calibri" w:eastAsia="Calibri" w:hAnsi="Calibri" w:cs="Calibri"/>
          <w:b/>
          <w:spacing w:val="4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p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le</w:t>
      </w:r>
      <w:r>
        <w:rPr>
          <w:rFonts w:ascii="Calibri" w:eastAsia="Calibri" w:hAnsi="Calibri" w:cs="Calibri"/>
          <w:b/>
          <w:spacing w:val="36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pacing w:val="3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la</w:t>
      </w:r>
      <w:r>
        <w:rPr>
          <w:rFonts w:ascii="Calibri" w:eastAsia="Calibri" w:hAnsi="Calibri" w:cs="Calibri"/>
          <w:b/>
          <w:spacing w:val="45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tot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d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ad</w:t>
      </w:r>
      <w:r>
        <w:rPr>
          <w:rFonts w:ascii="Calibri" w:eastAsia="Calibri" w:hAnsi="Calibri" w:cs="Calibri"/>
          <w:b/>
          <w:spacing w:val="33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d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4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spacing w:val="43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eq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is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tos</w:t>
      </w:r>
      <w:r>
        <w:rPr>
          <w:rFonts w:ascii="Calibri" w:eastAsia="Calibri" w:hAnsi="Calibri" w:cs="Calibri"/>
          <w:b/>
          <w:spacing w:val="3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tes</w:t>
      </w:r>
      <w:r>
        <w:rPr>
          <w:rFonts w:ascii="Calibri" w:eastAsia="Calibri" w:hAnsi="Calibri" w:cs="Calibri"/>
          <w:b/>
          <w:spacing w:val="3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d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escritos,</w:t>
      </w:r>
      <w:r>
        <w:rPr>
          <w:rFonts w:ascii="Calibri" w:eastAsia="Calibri" w:hAnsi="Calibri" w:cs="Calibri"/>
          <w:b/>
          <w:spacing w:val="3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y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ep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b/>
          <w:spacing w:val="-10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as</w:t>
      </w:r>
      <w:r>
        <w:rPr>
          <w:rFonts w:ascii="Calibri" w:eastAsia="Calibri" w:hAnsi="Calibri" w:cs="Calibri"/>
          <w:b/>
          <w:spacing w:val="-4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co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nd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es</w:t>
      </w:r>
      <w:r>
        <w:rPr>
          <w:rFonts w:ascii="Calibri" w:eastAsia="Calibri" w:hAnsi="Calibri" w:cs="Calibri"/>
          <w:b/>
          <w:spacing w:val="-16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d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adas,</w:t>
      </w:r>
      <w:r>
        <w:rPr>
          <w:rFonts w:ascii="Calibri" w:eastAsia="Calibri" w:hAnsi="Calibri" w:cs="Calibri"/>
          <w:b/>
          <w:spacing w:val="64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p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ede</w:t>
      </w:r>
      <w:r>
        <w:rPr>
          <w:rFonts w:ascii="Calibri" w:eastAsia="Calibri" w:hAnsi="Calibri" w:cs="Calibri"/>
          <w:b/>
          <w:spacing w:val="-7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ini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spacing w:val="-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su</w:t>
      </w:r>
      <w:r>
        <w:rPr>
          <w:rFonts w:ascii="Calibri" w:eastAsia="Calibri" w:hAnsi="Calibri" w:cs="Calibri"/>
          <w:b/>
          <w:spacing w:val="-4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p</w:t>
      </w:r>
      <w:r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st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ci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ó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.</w:t>
      </w:r>
    </w:p>
    <w:sectPr w:rsidR="00AF63B7">
      <w:pgSz w:w="11920" w:h="16840"/>
      <w:pgMar w:top="1920" w:right="1180" w:bottom="280" w:left="1460" w:header="9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2D5C4" w14:textId="77777777" w:rsidR="00E866E1" w:rsidRDefault="00E866E1">
      <w:r>
        <w:separator/>
      </w:r>
    </w:p>
  </w:endnote>
  <w:endnote w:type="continuationSeparator" w:id="0">
    <w:p w14:paraId="38329433" w14:textId="77777777" w:rsidR="00E866E1" w:rsidRDefault="00E8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9016B" w14:textId="77777777" w:rsidR="00E866E1" w:rsidRDefault="00E866E1">
      <w:r>
        <w:separator/>
      </w:r>
    </w:p>
  </w:footnote>
  <w:footnote w:type="continuationSeparator" w:id="0">
    <w:p w14:paraId="070F0507" w14:textId="77777777" w:rsidR="00E866E1" w:rsidRDefault="00E8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6AC7" w14:textId="77777777" w:rsidR="00AF63B7" w:rsidRDefault="00E866E1">
    <w:pPr>
      <w:spacing w:line="200" w:lineRule="exact"/>
    </w:pPr>
    <w:r>
      <w:rPr>
        <w:lang w:val="en-US"/>
      </w:rPr>
      <w:pict w14:anchorId="135460D3">
        <v:group id="_x0000_s2050" style="position:absolute;margin-left:88.55pt;margin-top:48.65pt;width:419.8pt;height:48pt;z-index:-251659264;mso-position-horizontal-relative:page;mso-position-vertical-relative:page" coordorigin="1771,973" coordsize="8396,960">
          <v:shape id="_x0000_s2058" style="position:absolute;left:1776;top:979;width:1507;height:0" coordorigin="1776,979" coordsize="1507,0" path="m1776,979r1508,e" filled="f" strokeweight=".34pt">
            <v:path arrowok="t"/>
          </v:shape>
          <v:shape id="_x0000_s2057" style="position:absolute;left:3288;top:979;width:6873;height:0" coordorigin="3288,979" coordsize="6873,0" path="m3288,979r6873,e" filled="f" strokeweight=".34pt">
            <v:path arrowok="t"/>
          </v:shape>
          <v:shape id="_x0000_s2056" style="position:absolute;left:1774;top:977;width:0;height:953" coordorigin="1774,977" coordsize="0,953" path="m1774,977r,953e" filled="f" strokeweight=".34pt">
            <v:path arrowok="t"/>
          </v:shape>
          <v:shape id="_x0000_s2055" style="position:absolute;left:1776;top:1928;width:1507;height:0" coordorigin="1776,1928" coordsize="1507,0" path="m1776,1928r1508,e" filled="f" strokeweight=".34pt">
            <v:path arrowok="t"/>
          </v:shape>
          <v:shape id="_x0000_s2054" style="position:absolute;left:3286;top:977;width:0;height:953" coordorigin="3286,977" coordsize="0,953" path="m3286,977r,953e" filled="f" strokeweight=".34pt">
            <v:path arrowok="t"/>
          </v:shape>
          <v:shape id="_x0000_s2053" style="position:absolute;left:3288;top:1928;width:6873;height:0" coordorigin="3288,1928" coordsize="6873,0" path="m3288,1928r6873,e" filled="f" strokeweight=".34pt">
            <v:path arrowok="t"/>
          </v:shape>
          <v:shape id="_x0000_s2052" style="position:absolute;left:10164;top:977;width:0;height:953" coordorigin="10164,977" coordsize="0,953" path="m10164,977r,953e" filled="f" strokeweight=".3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78;top:1039;width:1586;height:761">
            <v:imagedata r:id="rId1" o:title=""/>
          </v:shape>
          <w10:wrap anchorx="page" anchory="page"/>
        </v:group>
      </w:pict>
    </w:r>
    <w:r>
      <w:rPr>
        <w:lang w:val="en-US"/>
      </w:rPr>
      <w:pict w14:anchorId="271339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6.85pt;margin-top:60.65pt;width:238.65pt;height:23.5pt;z-index:-251658240;mso-position-horizontal-relative:page;mso-position-vertical-relative:page" filled="f" stroked="f">
          <v:textbox inset="0,0,0,0">
            <w:txbxContent>
              <w:p w14:paraId="2790A0FD" w14:textId="297CF606" w:rsidR="00AF63B7" w:rsidRDefault="00E26579">
                <w:pPr>
                  <w:spacing w:line="220" w:lineRule="exact"/>
                  <w:ind w:left="-15" w:right="-1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</w:rPr>
                  <w:t>“</w:t>
                </w:r>
                <w:r w:rsidR="008B35B1">
                  <w:rPr>
                    <w:rFonts w:ascii="Arial" w:eastAsia="Arial" w:hAnsi="Arial" w:cs="Arial"/>
                    <w:b/>
                    <w:spacing w:val="3"/>
                  </w:rPr>
                  <w:t xml:space="preserve">CUARTA </w:t>
                </w:r>
                <w:r w:rsidR="008B35B1">
                  <w:rPr>
                    <w:rFonts w:ascii="Arial" w:eastAsia="Arial" w:hAnsi="Arial" w:cs="Arial"/>
                    <w:b/>
                    <w:spacing w:val="-14"/>
                  </w:rPr>
                  <w:t>FERIA</w:t>
                </w:r>
                <w:r>
                  <w:rPr>
                    <w:rFonts w:ascii="Arial" w:eastAsia="Arial" w:hAnsi="Arial" w:cs="Arial"/>
                    <w:b/>
                    <w:spacing w:val="-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5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V</w:t>
                </w:r>
                <w:r>
                  <w:rPr>
                    <w:rFonts w:ascii="Arial" w:eastAsia="Arial" w:hAnsi="Arial" w:cs="Arial"/>
                    <w:b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  <w:b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O</w:t>
                </w:r>
                <w:r>
                  <w:rPr>
                    <w:rFonts w:ascii="Arial" w:eastAsia="Arial" w:hAnsi="Arial" w:cs="Arial"/>
                    <w:b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b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3"/>
                  </w:rPr>
                  <w:t>T</w:t>
                </w:r>
                <w:r>
                  <w:rPr>
                    <w:rFonts w:ascii="Arial" w:eastAsia="Arial" w:hAnsi="Arial" w:cs="Arial"/>
                    <w:b/>
                  </w:rPr>
                  <w:t>IDO</w:t>
                </w:r>
                <w:r>
                  <w:rPr>
                    <w:rFonts w:ascii="Arial" w:eastAsia="Arial" w:hAnsi="Arial" w:cs="Arial"/>
                    <w:b/>
                    <w:spacing w:val="-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</w:rPr>
                  <w:t>2</w:t>
                </w:r>
                <w:r>
                  <w:rPr>
                    <w:rFonts w:ascii="Arial" w:eastAsia="Arial" w:hAnsi="Arial" w:cs="Arial"/>
                    <w:b/>
                    <w:spacing w:val="1"/>
                    <w:w w:val="99"/>
                  </w:rPr>
                  <w:t>0</w:t>
                </w:r>
                <w:r>
                  <w:rPr>
                    <w:rFonts w:ascii="Arial" w:eastAsia="Arial" w:hAnsi="Arial" w:cs="Arial"/>
                    <w:b/>
                    <w:w w:val="99"/>
                  </w:rPr>
                  <w:t>2</w:t>
                </w:r>
                <w:r w:rsidR="008B35B1">
                  <w:rPr>
                    <w:rFonts w:ascii="Arial" w:eastAsia="Arial" w:hAnsi="Arial" w:cs="Arial"/>
                    <w:b/>
                    <w:spacing w:val="1"/>
                    <w:w w:val="99"/>
                  </w:rPr>
                  <w:t>2</w:t>
                </w:r>
                <w:r>
                  <w:rPr>
                    <w:rFonts w:ascii="Arial" w:eastAsia="Arial" w:hAnsi="Arial" w:cs="Arial"/>
                    <w:b/>
                    <w:w w:val="99"/>
                  </w:rPr>
                  <w:t>”</w:t>
                </w:r>
              </w:p>
              <w:p w14:paraId="727CCF11" w14:textId="78EDF998" w:rsidR="00AF63B7" w:rsidRDefault="00E26579">
                <w:pPr>
                  <w:ind w:left="907" w:right="90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-1"/>
                  </w:rPr>
                  <w:t>SE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R</w:t>
                </w:r>
                <w:r>
                  <w:rPr>
                    <w:rFonts w:ascii="Arial" w:eastAsia="Arial" w:hAnsi="Arial" w:cs="Arial"/>
                    <w:b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3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b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-1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3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  <w:b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7"/>
                  </w:rPr>
                  <w:t xml:space="preserve"> </w:t>
                </w:r>
                <w:r w:rsidR="008B35B1">
                  <w:rPr>
                    <w:rFonts w:ascii="Arial" w:eastAsia="Arial" w:hAnsi="Arial" w:cs="Arial"/>
                    <w:b/>
                    <w:w w:val="99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6192A"/>
    <w:multiLevelType w:val="multilevel"/>
    <w:tmpl w:val="2FB497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B7"/>
    <w:rsid w:val="00103591"/>
    <w:rsid w:val="00180939"/>
    <w:rsid w:val="00202BCA"/>
    <w:rsid w:val="00701F3F"/>
    <w:rsid w:val="00873168"/>
    <w:rsid w:val="008B35B1"/>
    <w:rsid w:val="00A870B7"/>
    <w:rsid w:val="00AD3EFE"/>
    <w:rsid w:val="00AF63B7"/>
    <w:rsid w:val="00CA5B2A"/>
    <w:rsid w:val="00CB4252"/>
    <w:rsid w:val="00E26579"/>
    <w:rsid w:val="00E866E1"/>
    <w:rsid w:val="00E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7112062"/>
  <w15:docId w15:val="{6ABFD1A4-97DA-4265-9BD8-19D5F1CA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B35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5B1"/>
  </w:style>
  <w:style w:type="paragraph" w:styleId="Piedepgina">
    <w:name w:val="footer"/>
    <w:basedOn w:val="Normal"/>
    <w:link w:val="PiedepginaCar"/>
    <w:uiPriority w:val="99"/>
    <w:unhideWhenUsed/>
    <w:rsid w:val="008B35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otec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eus.sii.cl/dii_doc/carpeta_tributaria/html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Castillo</dc:creator>
  <cp:lastModifiedBy>Paulina Lara Barra</cp:lastModifiedBy>
  <cp:revision>6</cp:revision>
  <dcterms:created xsi:type="dcterms:W3CDTF">2022-11-11T16:34:00Z</dcterms:created>
  <dcterms:modified xsi:type="dcterms:W3CDTF">2022-11-14T00:06:00Z</dcterms:modified>
</cp:coreProperties>
</file>