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2DC54" w14:textId="77777777" w:rsidR="003A3A9E" w:rsidRPr="00991879" w:rsidRDefault="00D524EA">
      <w:pPr>
        <w:rPr>
          <w:rFonts w:asciiTheme="minorHAnsi" w:hAnsiTheme="minorHAnsi" w:cstheme="minorHAnsi"/>
          <w:lang w:val="es-ES_tradnl"/>
        </w:rPr>
      </w:pPr>
      <w:r w:rsidRPr="00F234FA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351ED0F9" wp14:editId="7A43C0A9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B46A1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4531463C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0E604B09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1F2B4694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5A3F58FB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4B457E62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440E5057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742CF22B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7B535048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463BD351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00269954" w14:textId="77777777" w:rsidR="001943FC" w:rsidRDefault="009A16E9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9A16E9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AMPLIA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CIÓN DE PLAZO DE POSTULACIÓN N°1</w:t>
      </w:r>
    </w:p>
    <w:p w14:paraId="63D4E941" w14:textId="77777777" w:rsidR="009A16E9" w:rsidRDefault="009A16E9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14:paraId="20870E8F" w14:textId="7C37AF60" w:rsidR="003402CC" w:rsidRPr="003402CC" w:rsidRDefault="003A3A9E" w:rsidP="003402CC">
      <w:pPr>
        <w:spacing w:before="240" w:after="240"/>
        <w:jc w:val="center"/>
        <w:rPr>
          <w:rFonts w:asciiTheme="minorHAnsi" w:hAnsiTheme="minorHAnsi" w:cstheme="minorHAnsi"/>
          <w:b/>
          <w:sz w:val="32"/>
          <w:szCs w:val="32"/>
          <w:lang w:val="es-ES_tradnl"/>
        </w:rPr>
      </w:pPr>
      <w:r w:rsidRPr="003402CC">
        <w:rPr>
          <w:rFonts w:asciiTheme="minorHAnsi" w:hAnsiTheme="minorHAnsi" w:cstheme="minorHAnsi"/>
          <w:b/>
          <w:sz w:val="32"/>
          <w:szCs w:val="32"/>
          <w:lang w:val="es-ES_tradnl"/>
        </w:rPr>
        <w:t xml:space="preserve">BASES </w:t>
      </w:r>
      <w:r w:rsidR="003402CC" w:rsidRPr="003402CC">
        <w:rPr>
          <w:rFonts w:asciiTheme="minorHAnsi" w:hAnsiTheme="minorHAnsi" w:cstheme="minorHAnsi"/>
          <w:b/>
          <w:sz w:val="32"/>
          <w:szCs w:val="32"/>
          <w:lang w:val="es-ES_tradnl"/>
        </w:rPr>
        <w:t xml:space="preserve">DE CONVOCATORIA PROGRAMA FNDR </w:t>
      </w:r>
    </w:p>
    <w:p w14:paraId="78464043" w14:textId="4F729188" w:rsidR="003402CC" w:rsidRPr="003402CC" w:rsidRDefault="003402CC" w:rsidP="003402CC">
      <w:pPr>
        <w:spacing w:before="240" w:after="240"/>
        <w:jc w:val="center"/>
        <w:rPr>
          <w:rFonts w:asciiTheme="minorHAnsi" w:hAnsiTheme="minorHAnsi" w:cstheme="minorHAnsi"/>
          <w:b/>
          <w:sz w:val="32"/>
          <w:szCs w:val="32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lang w:val="es-ES_tradnl"/>
        </w:rPr>
        <w:t>REACTÍVATE REGIÓ</w:t>
      </w:r>
      <w:r w:rsidRPr="003402CC">
        <w:rPr>
          <w:rFonts w:asciiTheme="minorHAnsi" w:hAnsiTheme="minorHAnsi" w:cstheme="minorHAnsi"/>
          <w:b/>
          <w:sz w:val="32"/>
          <w:szCs w:val="32"/>
          <w:lang w:val="es-ES_tradnl"/>
        </w:rPr>
        <w:t>N DE ÑUBLE</w:t>
      </w:r>
    </w:p>
    <w:p w14:paraId="44270398" w14:textId="77777777" w:rsidR="003402CC" w:rsidRDefault="003402CC" w:rsidP="003402CC">
      <w:pPr>
        <w:spacing w:before="240" w:after="240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14:paraId="3775680C" w14:textId="60399BFE" w:rsidR="003402CC" w:rsidRPr="003402CC" w:rsidRDefault="002B699B" w:rsidP="003402CC">
      <w:pPr>
        <w:spacing w:before="240" w:after="240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2B699B">
        <w:rPr>
          <w:rFonts w:ascii="gobCL" w:eastAsia="gobCL" w:hAnsi="gobCL" w:cs="gobCL"/>
          <w:b/>
          <w:color w:val="000000"/>
          <w:sz w:val="32"/>
          <w:szCs w:val="32"/>
        </w:rPr>
        <w:t>Comunas de Chillán y Chillán Viejo</w:t>
      </w:r>
    </w:p>
    <w:p w14:paraId="10E4D9AA" w14:textId="355E00DE" w:rsidR="008A4C82" w:rsidRDefault="008A4C82" w:rsidP="003402CC">
      <w:pPr>
        <w:ind w:left="2" w:hanging="4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14:paraId="367EFA5E" w14:textId="77777777" w:rsidR="008A5CCC" w:rsidRPr="008A4C82" w:rsidRDefault="008A5CCC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14:paraId="4057B70C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0162B78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D8E417B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572EFF1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56BB32A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FC51818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73A0F49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496930B2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37DF9F3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72EABE95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29E5C21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0413D87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1E207DB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7545605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974D08A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517105FD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77FF9C2A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416EE9F" w14:textId="77777777" w:rsidR="003A3A9E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1ECD0AE0" w14:textId="77777777"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B27074C" w14:textId="77777777"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34FB2DE" w14:textId="77777777"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38DDAB3" w14:textId="77777777"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740BB5A7" w14:textId="77777777" w:rsidR="003A3A9E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044C374" w14:textId="77777777" w:rsidR="00394C70" w:rsidRPr="00991879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90AEF50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38BB66A" w14:textId="16592FA1" w:rsidR="003A3A9E" w:rsidRPr="003A18B7" w:rsidRDefault="00B33176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SEPTIEMBRE 2022</w:t>
      </w:r>
    </w:p>
    <w:p w14:paraId="01E1ED62" w14:textId="77777777"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14:paraId="535C7927" w14:textId="77777777"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14:paraId="1DA0C1FC" w14:textId="02BEC534" w:rsidR="008A5CCC" w:rsidRPr="003402CC" w:rsidRDefault="008A4C82" w:rsidP="00B03EF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>
        <w:rPr>
          <w:rFonts w:ascii="Arial" w:hAnsi="Arial" w:cs="Arial"/>
          <w:sz w:val="22"/>
          <w:szCs w:val="22"/>
          <w:lang w:eastAsia="es-MX"/>
        </w:rPr>
        <w:t>Por el presente acto</w:t>
      </w:r>
      <w:r w:rsidR="003B1A5A">
        <w:rPr>
          <w:rFonts w:ascii="Arial" w:hAnsi="Arial" w:cs="Arial"/>
          <w:sz w:val="22"/>
          <w:szCs w:val="22"/>
          <w:lang w:eastAsia="es-MX"/>
        </w:rPr>
        <w:t xml:space="preserve"> S</w:t>
      </w:r>
      <w:r w:rsidR="00F37C69">
        <w:rPr>
          <w:rFonts w:ascii="Arial" w:hAnsi="Arial" w:cs="Arial"/>
          <w:sz w:val="22"/>
          <w:szCs w:val="22"/>
          <w:lang w:eastAsia="es-MX"/>
        </w:rPr>
        <w:t xml:space="preserve">ERCOTEC, viene en modificar en los </w:t>
      </w:r>
      <w:r w:rsidR="00C422D2">
        <w:rPr>
          <w:rFonts w:ascii="Arial" w:hAnsi="Arial" w:cs="Arial"/>
          <w:sz w:val="22"/>
          <w:szCs w:val="22"/>
          <w:lang w:eastAsia="es-MX"/>
        </w:rPr>
        <w:t>siguiente</w:t>
      </w:r>
      <w:r w:rsidR="00F37C69">
        <w:rPr>
          <w:rFonts w:ascii="Arial" w:hAnsi="Arial" w:cs="Arial"/>
          <w:sz w:val="22"/>
          <w:szCs w:val="22"/>
          <w:lang w:eastAsia="es-MX"/>
        </w:rPr>
        <w:t>s</w:t>
      </w:r>
      <w:r w:rsidR="00C422D2">
        <w:rPr>
          <w:rFonts w:ascii="Arial" w:hAnsi="Arial" w:cs="Arial"/>
          <w:sz w:val="22"/>
          <w:szCs w:val="22"/>
          <w:lang w:eastAsia="es-MX"/>
        </w:rPr>
        <w:t xml:space="preserve"> punto</w:t>
      </w:r>
      <w:r w:rsidR="00F37C69">
        <w:rPr>
          <w:rFonts w:ascii="Arial" w:hAnsi="Arial" w:cs="Arial"/>
          <w:sz w:val="22"/>
          <w:szCs w:val="22"/>
          <w:lang w:eastAsia="es-MX"/>
        </w:rPr>
        <w:t>s</w:t>
      </w:r>
      <w:r>
        <w:rPr>
          <w:rFonts w:ascii="Arial" w:hAnsi="Arial" w:cs="Arial"/>
          <w:sz w:val="22"/>
          <w:szCs w:val="22"/>
          <w:lang w:eastAsia="es-MX"/>
        </w:rPr>
        <w:t xml:space="preserve"> de las </w:t>
      </w:r>
      <w:r w:rsidR="00823B7D">
        <w:rPr>
          <w:rFonts w:ascii="Arial" w:hAnsi="Arial" w:cs="Arial"/>
          <w:sz w:val="22"/>
          <w:szCs w:val="22"/>
          <w:lang w:eastAsia="es-MX"/>
        </w:rPr>
        <w:t>b</w:t>
      </w:r>
      <w:r>
        <w:rPr>
          <w:rFonts w:ascii="Arial" w:hAnsi="Arial" w:cs="Arial"/>
          <w:sz w:val="22"/>
          <w:szCs w:val="22"/>
          <w:lang w:eastAsia="es-MX"/>
        </w:rPr>
        <w:t>ases de</w:t>
      </w:r>
      <w:r w:rsidR="00823B7D">
        <w:rPr>
          <w:rFonts w:ascii="Arial" w:hAnsi="Arial" w:cs="Arial"/>
          <w:sz w:val="22"/>
          <w:szCs w:val="22"/>
          <w:lang w:eastAsia="es-MX"/>
        </w:rPr>
        <w:t xml:space="preserve"> postulación de proyectos para </w:t>
      </w:r>
      <w:r w:rsidR="00FF31CD">
        <w:rPr>
          <w:rFonts w:ascii="Arial" w:hAnsi="Arial" w:cs="Arial"/>
          <w:sz w:val="22"/>
          <w:szCs w:val="22"/>
          <w:lang w:val="es-ES_tradnl" w:eastAsia="es-MX"/>
        </w:rPr>
        <w:t>programa</w:t>
      </w:r>
      <w:r w:rsidR="00394C70" w:rsidRPr="00394C70">
        <w:rPr>
          <w:rFonts w:ascii="Arial" w:hAnsi="Arial" w:cs="Arial"/>
          <w:sz w:val="22"/>
          <w:szCs w:val="22"/>
          <w:lang w:val="es-ES_tradnl" w:eastAsia="es-MX"/>
        </w:rPr>
        <w:t xml:space="preserve"> </w:t>
      </w:r>
      <w:r w:rsidR="00394C70" w:rsidRPr="003402CC">
        <w:rPr>
          <w:rFonts w:ascii="Arial" w:hAnsi="Arial" w:cs="Arial"/>
          <w:b/>
          <w:sz w:val="22"/>
          <w:szCs w:val="22"/>
          <w:lang w:val="es-ES_tradnl" w:eastAsia="es-MX"/>
        </w:rPr>
        <w:t>“</w:t>
      </w:r>
      <w:r w:rsidR="003402CC" w:rsidRPr="003402CC">
        <w:rPr>
          <w:rFonts w:ascii="Arial" w:hAnsi="Arial" w:cs="Arial"/>
          <w:b/>
          <w:sz w:val="22"/>
          <w:szCs w:val="22"/>
          <w:lang w:val="es-ES_tradnl" w:eastAsia="es-MX"/>
        </w:rPr>
        <w:t xml:space="preserve">Programa FNDR Reactívate Región de Ñuble </w:t>
      </w:r>
      <w:r w:rsidR="002B699B" w:rsidRPr="002B699B">
        <w:rPr>
          <w:rFonts w:ascii="Arial" w:hAnsi="Arial" w:cs="Arial"/>
          <w:b/>
          <w:sz w:val="22"/>
          <w:szCs w:val="22"/>
          <w:lang w:eastAsia="es-MX"/>
        </w:rPr>
        <w:t>Comunas de Chillán y Chillán Viejo</w:t>
      </w:r>
      <w:r w:rsidR="003402CC" w:rsidRPr="003402CC">
        <w:rPr>
          <w:rFonts w:ascii="Arial" w:hAnsi="Arial" w:cs="Arial"/>
          <w:b/>
          <w:sz w:val="22"/>
          <w:szCs w:val="22"/>
          <w:lang w:eastAsia="es-MX"/>
        </w:rPr>
        <w:t>”.</w:t>
      </w:r>
    </w:p>
    <w:p w14:paraId="3B3EB1D8" w14:textId="77777777" w:rsidR="008A4C82" w:rsidRDefault="008A4C82" w:rsidP="005F6D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14:paraId="6F398861" w14:textId="6B1344E7" w:rsidR="009A16E9" w:rsidRPr="003A783E" w:rsidRDefault="003402CC" w:rsidP="009A16E9">
      <w:pPr>
        <w:pStyle w:val="Default"/>
        <w:spacing w:line="276" w:lineRule="auto"/>
        <w:rPr>
          <w:sz w:val="22"/>
          <w:szCs w:val="22"/>
        </w:rPr>
      </w:pPr>
      <w:r w:rsidRPr="003A783E">
        <w:rPr>
          <w:b/>
          <w:bCs/>
          <w:sz w:val="22"/>
          <w:szCs w:val="22"/>
        </w:rPr>
        <w:t>3</w:t>
      </w:r>
      <w:r w:rsidR="009A16E9" w:rsidRPr="003A783E">
        <w:rPr>
          <w:b/>
          <w:bCs/>
          <w:sz w:val="22"/>
          <w:szCs w:val="22"/>
        </w:rPr>
        <w:t xml:space="preserve">. POSTULACIÓN </w:t>
      </w:r>
    </w:p>
    <w:p w14:paraId="0D31D412" w14:textId="265C99EB" w:rsidR="009A16E9" w:rsidRDefault="003402CC" w:rsidP="009A16E9">
      <w:pPr>
        <w:pStyle w:val="Default"/>
        <w:spacing w:line="276" w:lineRule="auto"/>
        <w:rPr>
          <w:b/>
          <w:bCs/>
          <w:sz w:val="22"/>
          <w:szCs w:val="22"/>
        </w:rPr>
      </w:pPr>
      <w:r w:rsidRPr="003A783E">
        <w:rPr>
          <w:b/>
          <w:bCs/>
          <w:sz w:val="22"/>
          <w:szCs w:val="22"/>
        </w:rPr>
        <w:t>3</w:t>
      </w:r>
      <w:r w:rsidR="009A16E9" w:rsidRPr="003A783E">
        <w:rPr>
          <w:b/>
          <w:bCs/>
          <w:sz w:val="22"/>
          <w:szCs w:val="22"/>
        </w:rPr>
        <w:t>.1 Plazos de postulación</w:t>
      </w:r>
    </w:p>
    <w:p w14:paraId="4BA1807E" w14:textId="77777777" w:rsidR="009A16E9" w:rsidRDefault="009A16E9" w:rsidP="009A16E9">
      <w:pPr>
        <w:pStyle w:val="Default"/>
        <w:spacing w:line="276" w:lineRule="auto"/>
        <w:rPr>
          <w:sz w:val="22"/>
          <w:szCs w:val="22"/>
        </w:rPr>
      </w:pPr>
    </w:p>
    <w:p w14:paraId="4F03CA56" w14:textId="31CC17C9" w:rsidR="003A783E" w:rsidRPr="00275F7C" w:rsidRDefault="009A16E9" w:rsidP="003A78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  <w:sz w:val="22"/>
          <w:szCs w:val="22"/>
          <w:lang w:val="es-CL" w:eastAsia="es-MX"/>
        </w:rPr>
      </w:pPr>
      <w:r>
        <w:rPr>
          <w:rFonts w:ascii="Arial" w:hAnsi="Arial" w:cs="Arial"/>
          <w:i/>
          <w:iCs/>
          <w:sz w:val="22"/>
          <w:szCs w:val="22"/>
          <w:lang w:val="es-CL" w:eastAsia="es-MX"/>
        </w:rPr>
        <w:t>DICE</w:t>
      </w:r>
      <w:r w:rsidRPr="00275F7C">
        <w:rPr>
          <w:rFonts w:ascii="Arial" w:hAnsi="Arial" w:cs="Arial"/>
          <w:i/>
          <w:iCs/>
          <w:sz w:val="22"/>
          <w:szCs w:val="22"/>
          <w:lang w:val="es-CL" w:eastAsia="es-MX"/>
        </w:rPr>
        <w:t xml:space="preserve">: </w:t>
      </w:r>
      <w:r w:rsidR="003A783E" w:rsidRPr="00275F7C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 xml:space="preserve">Los/as interesados/as podrán iniciar y enviar su postulación a contar de las 12:00 horas del día 26 de agosto de 2022, hasta las 15:00 horas del día 16 de septiembre de 2022. </w:t>
      </w:r>
    </w:p>
    <w:p w14:paraId="59E16A82" w14:textId="54D6C9AD" w:rsidR="009A16E9" w:rsidRDefault="009A16E9" w:rsidP="003A78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14:paraId="1464BC46" w14:textId="04F381C7" w:rsidR="00275F7C" w:rsidRPr="00275F7C" w:rsidRDefault="009A16E9" w:rsidP="00275F7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  <w:sz w:val="22"/>
          <w:szCs w:val="22"/>
          <w:lang w:val="es-CL" w:eastAsia="es-MX"/>
        </w:rPr>
      </w:pPr>
      <w:r>
        <w:rPr>
          <w:rFonts w:ascii="Arial" w:hAnsi="Arial" w:cs="Arial"/>
          <w:i/>
          <w:iCs/>
          <w:sz w:val="22"/>
          <w:szCs w:val="22"/>
          <w:lang w:val="es-CL" w:eastAsia="es-MX"/>
        </w:rPr>
        <w:t xml:space="preserve">DEBE DECIR: </w:t>
      </w:r>
      <w:r w:rsidR="00275F7C" w:rsidRPr="00275F7C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 xml:space="preserve">Los/as interesados/as podrán iniciar y enviar su postulación a contar de las 12:00 horas del día 26 de agosto de 2022, hasta las 15:00 horas del </w:t>
      </w:r>
      <w:r w:rsidR="00275F7C" w:rsidRPr="001A6EED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 xml:space="preserve">día </w:t>
      </w:r>
      <w:r w:rsidR="00D30C69" w:rsidRPr="001A6EED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>3</w:t>
      </w:r>
      <w:r w:rsidR="00275F7C" w:rsidRPr="001A6EED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>0 de septiembre de 2022.</w:t>
      </w:r>
      <w:r w:rsidR="00275F7C" w:rsidRPr="00275F7C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 xml:space="preserve"> </w:t>
      </w:r>
    </w:p>
    <w:p w14:paraId="563472A4" w14:textId="6FC930DF" w:rsidR="009A16E9" w:rsidRDefault="009A16E9" w:rsidP="00275F7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14:paraId="75783D4D" w14:textId="20D4A970" w:rsidR="00FC00C4" w:rsidRDefault="00FC00C4" w:rsidP="00FE5FD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14:paraId="34F18E4B" w14:textId="7C5995BE" w:rsidR="00FC00C4" w:rsidRPr="001A6EED" w:rsidRDefault="00FC00C4" w:rsidP="00FC00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</w:pPr>
      <w:r w:rsidRPr="001A6EED"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  <w:t>En todo aquello no modificado</w:t>
      </w:r>
      <w:r w:rsidR="001A6EED"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  <w:t>,</w:t>
      </w:r>
      <w:bookmarkStart w:id="0" w:name="_GoBack"/>
      <w:bookmarkEnd w:id="0"/>
      <w:r w:rsidRPr="001A6EED"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  <w:t xml:space="preserve"> rigen íntegramente las bases de convocatoria que por el</w:t>
      </w:r>
    </w:p>
    <w:p w14:paraId="31EC9303" w14:textId="5B7577A1" w:rsidR="00FC00C4" w:rsidRPr="001A6EED" w:rsidRDefault="000E24D9" w:rsidP="00FC00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</w:pPr>
      <w:r w:rsidRPr="001A6EED"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  <w:t>presente acto se modifica</w:t>
      </w:r>
      <w:r w:rsidR="00FC00C4" w:rsidRPr="001A6EED"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  <w:t>.</w:t>
      </w:r>
    </w:p>
    <w:p w14:paraId="1974E7E9" w14:textId="77777777" w:rsidR="00FC00C4" w:rsidRDefault="00FC00C4" w:rsidP="00FE5FD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sectPr w:rsidR="00FC00C4" w:rsidSect="008A4C82">
      <w:pgSz w:w="12242" w:h="15842" w:code="1"/>
      <w:pgMar w:top="1417" w:right="132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AD3FB" w14:textId="77777777" w:rsidR="000F7958" w:rsidRDefault="000F7958" w:rsidP="00D524EA">
      <w:r>
        <w:separator/>
      </w:r>
    </w:p>
  </w:endnote>
  <w:endnote w:type="continuationSeparator" w:id="0">
    <w:p w14:paraId="2D7C62D3" w14:textId="77777777" w:rsidR="000F7958" w:rsidRDefault="000F7958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Times New Roman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0E753" w14:textId="77777777" w:rsidR="000F7958" w:rsidRDefault="000F7958" w:rsidP="00D524EA">
      <w:r>
        <w:separator/>
      </w:r>
    </w:p>
  </w:footnote>
  <w:footnote w:type="continuationSeparator" w:id="0">
    <w:p w14:paraId="054FA3E2" w14:textId="77777777" w:rsidR="000F7958" w:rsidRDefault="000F7958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070DF"/>
    <w:rsid w:val="00056DA4"/>
    <w:rsid w:val="000A2C70"/>
    <w:rsid w:val="000D56A5"/>
    <w:rsid w:val="000E24D9"/>
    <w:rsid w:val="000F7958"/>
    <w:rsid w:val="001766D3"/>
    <w:rsid w:val="00187B8B"/>
    <w:rsid w:val="001943FC"/>
    <w:rsid w:val="00195B28"/>
    <w:rsid w:val="00196F77"/>
    <w:rsid w:val="001A65AF"/>
    <w:rsid w:val="001A6EED"/>
    <w:rsid w:val="00233BA0"/>
    <w:rsid w:val="00275F7C"/>
    <w:rsid w:val="0029271E"/>
    <w:rsid w:val="002B699B"/>
    <w:rsid w:val="002E00A8"/>
    <w:rsid w:val="002E78A8"/>
    <w:rsid w:val="002F3877"/>
    <w:rsid w:val="003402CC"/>
    <w:rsid w:val="00340F90"/>
    <w:rsid w:val="00362859"/>
    <w:rsid w:val="00394C70"/>
    <w:rsid w:val="003A18B7"/>
    <w:rsid w:val="003A3A9E"/>
    <w:rsid w:val="003A783E"/>
    <w:rsid w:val="003B1A5A"/>
    <w:rsid w:val="003C1713"/>
    <w:rsid w:val="003F1F4F"/>
    <w:rsid w:val="003F3A83"/>
    <w:rsid w:val="00414246"/>
    <w:rsid w:val="00425BCE"/>
    <w:rsid w:val="004A607C"/>
    <w:rsid w:val="004D1B7E"/>
    <w:rsid w:val="005F6DBA"/>
    <w:rsid w:val="0061354D"/>
    <w:rsid w:val="0065702D"/>
    <w:rsid w:val="00676F65"/>
    <w:rsid w:val="006A35BE"/>
    <w:rsid w:val="006B6848"/>
    <w:rsid w:val="007322D8"/>
    <w:rsid w:val="00775250"/>
    <w:rsid w:val="00791E67"/>
    <w:rsid w:val="00792D98"/>
    <w:rsid w:val="007D2FE2"/>
    <w:rsid w:val="0080046D"/>
    <w:rsid w:val="00814FD0"/>
    <w:rsid w:val="00823B7D"/>
    <w:rsid w:val="0084592C"/>
    <w:rsid w:val="0088553A"/>
    <w:rsid w:val="008A4C82"/>
    <w:rsid w:val="008A5CCC"/>
    <w:rsid w:val="00912FD0"/>
    <w:rsid w:val="009472EA"/>
    <w:rsid w:val="00980D91"/>
    <w:rsid w:val="00991879"/>
    <w:rsid w:val="009A16E9"/>
    <w:rsid w:val="00A841F2"/>
    <w:rsid w:val="00AE0730"/>
    <w:rsid w:val="00AF4568"/>
    <w:rsid w:val="00B03EF5"/>
    <w:rsid w:val="00B17A79"/>
    <w:rsid w:val="00B23DBA"/>
    <w:rsid w:val="00B267D6"/>
    <w:rsid w:val="00B33176"/>
    <w:rsid w:val="00B60920"/>
    <w:rsid w:val="00B76BCE"/>
    <w:rsid w:val="00B8520F"/>
    <w:rsid w:val="00B92C2A"/>
    <w:rsid w:val="00BB4918"/>
    <w:rsid w:val="00BC05E3"/>
    <w:rsid w:val="00BF67B5"/>
    <w:rsid w:val="00C0024B"/>
    <w:rsid w:val="00C422D2"/>
    <w:rsid w:val="00D2463F"/>
    <w:rsid w:val="00D30C69"/>
    <w:rsid w:val="00D524EA"/>
    <w:rsid w:val="00D61534"/>
    <w:rsid w:val="00DF0822"/>
    <w:rsid w:val="00E57390"/>
    <w:rsid w:val="00EA1312"/>
    <w:rsid w:val="00EA779C"/>
    <w:rsid w:val="00EB1717"/>
    <w:rsid w:val="00ED61C2"/>
    <w:rsid w:val="00F35EEE"/>
    <w:rsid w:val="00F37C69"/>
    <w:rsid w:val="00F50287"/>
    <w:rsid w:val="00F673A8"/>
    <w:rsid w:val="00F74389"/>
    <w:rsid w:val="00FA722B"/>
    <w:rsid w:val="00FC00C4"/>
    <w:rsid w:val="00FE0E11"/>
    <w:rsid w:val="00FE5FDF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F16E9"/>
  <w15:docId w15:val="{06A67EDE-FEAD-4715-A7F3-1AE42CA6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paragraph" w:customStyle="1" w:styleId="Default">
    <w:name w:val="Default"/>
    <w:rsid w:val="00FE5F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855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8553A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Pedro Felipe Meléndez Teutsch</cp:lastModifiedBy>
  <cp:revision>3</cp:revision>
  <dcterms:created xsi:type="dcterms:W3CDTF">2022-09-09T15:57:00Z</dcterms:created>
  <dcterms:modified xsi:type="dcterms:W3CDTF">2022-09-12T18:57:00Z</dcterms:modified>
</cp:coreProperties>
</file>