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43A1F" w:rsidRDefault="00F24063" w:rsidP="00532FF1">
      <w:pPr>
        <w:ind w:right="51"/>
        <w:jc w:val="center"/>
        <w:rPr>
          <w:rFonts w:cs="Arial"/>
          <w:b/>
          <w:u w:val="single"/>
        </w:rPr>
      </w:pPr>
      <w:bookmarkStart w:id="0" w:name="_GoBack"/>
      <w:r w:rsidRPr="00B43A1F">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07F87779" w14:textId="77777777" w:rsidR="00F24063" w:rsidRPr="00B43A1F" w:rsidRDefault="00F24063" w:rsidP="00B43A1F">
      <w:pPr>
        <w:spacing w:line="480" w:lineRule="auto"/>
        <w:jc w:val="center"/>
        <w:rPr>
          <w:rFonts w:eastAsia="Arial Unicode MS" w:cs="Arial"/>
          <w:b/>
          <w:bCs/>
          <w:szCs w:val="22"/>
        </w:rPr>
      </w:pPr>
    </w:p>
    <w:p w14:paraId="620BFFA6" w14:textId="77777777" w:rsidR="00F24063" w:rsidRPr="00B43A1F" w:rsidRDefault="00F24063" w:rsidP="00B43A1F">
      <w:pPr>
        <w:jc w:val="center"/>
        <w:rPr>
          <w:rFonts w:eastAsia="Arial Unicode MS" w:cs="Arial"/>
          <w:b/>
          <w:bCs/>
          <w:sz w:val="40"/>
          <w:szCs w:val="40"/>
        </w:rPr>
      </w:pPr>
      <w:r w:rsidRPr="00B43A1F">
        <w:rPr>
          <w:rFonts w:eastAsia="Arial Unicode MS" w:cs="Arial"/>
          <w:b/>
          <w:bCs/>
          <w:sz w:val="40"/>
          <w:szCs w:val="40"/>
        </w:rPr>
        <w:t>BASES DE CONVOCATORIA</w:t>
      </w:r>
    </w:p>
    <w:p w14:paraId="015B60F8" w14:textId="77777777" w:rsidR="007D3BB3" w:rsidRPr="00B43A1F" w:rsidRDefault="007D3BB3" w:rsidP="006D4107">
      <w:pPr>
        <w:jc w:val="both"/>
        <w:rPr>
          <w:rFonts w:eastAsia="Arial Unicode MS" w:cs="Arial"/>
          <w:b/>
          <w:bCs/>
          <w:sz w:val="40"/>
          <w:szCs w:val="40"/>
        </w:rPr>
      </w:pPr>
    </w:p>
    <w:p w14:paraId="29A3BF85" w14:textId="0F00CC38" w:rsidR="00F344ED" w:rsidRPr="00B43A1F" w:rsidRDefault="008904A4" w:rsidP="008904A4">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2CA74727" wp14:editId="37B3A679">
            <wp:extent cx="3952875" cy="3502246"/>
            <wp:effectExtent l="0" t="0" r="0" b="0"/>
            <wp:docPr id="2" name="Imagen 2"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8031" cy="3515674"/>
                    </a:xfrm>
                    <a:prstGeom prst="rect">
                      <a:avLst/>
                    </a:prstGeom>
                    <a:noFill/>
                    <a:ln>
                      <a:noFill/>
                    </a:ln>
                  </pic:spPr>
                </pic:pic>
              </a:graphicData>
            </a:graphic>
          </wp:inline>
        </w:drawing>
      </w:r>
    </w:p>
    <w:p w14:paraId="09F7185A" w14:textId="77777777" w:rsidR="00F344ED" w:rsidRPr="00B43A1F" w:rsidRDefault="00F344ED" w:rsidP="006D4107">
      <w:pPr>
        <w:jc w:val="both"/>
        <w:rPr>
          <w:rFonts w:asciiTheme="minorHAnsi" w:eastAsia="Arial Unicode MS" w:hAnsiTheme="minorHAnsi" w:cs="Arial"/>
          <w:b/>
          <w:bCs/>
          <w:noProof/>
          <w:szCs w:val="22"/>
        </w:rPr>
      </w:pPr>
    </w:p>
    <w:p w14:paraId="676DFB2A" w14:textId="1109439A"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014960E0" w14:textId="3514C040" w:rsidR="0005293D" w:rsidRPr="00B43A1F" w:rsidRDefault="009F1C66" w:rsidP="00427777">
      <w:pPr>
        <w:jc w:val="center"/>
        <w:rPr>
          <w:rFonts w:eastAsia="Arial Unicode MS" w:cs="Arial"/>
          <w:b/>
          <w:bCs/>
          <w:sz w:val="44"/>
          <w:szCs w:val="40"/>
        </w:rPr>
      </w:pPr>
      <w:r>
        <w:rPr>
          <w:rFonts w:eastAsia="Arial Unicode MS" w:cs="Arial"/>
          <w:b/>
          <w:bCs/>
          <w:sz w:val="44"/>
          <w:szCs w:val="40"/>
        </w:rPr>
        <w:t>Fondo de Desarrollo d</w:t>
      </w:r>
      <w:r w:rsidR="00B43A1F" w:rsidRPr="00B43A1F">
        <w:rPr>
          <w:rFonts w:eastAsia="Arial Unicode MS" w:cs="Arial"/>
          <w:b/>
          <w:bCs/>
          <w:sz w:val="44"/>
          <w:szCs w:val="40"/>
        </w:rPr>
        <w:t>e Negocios</w:t>
      </w:r>
    </w:p>
    <w:p w14:paraId="29091FEE" w14:textId="0324F286" w:rsidR="0005293D" w:rsidRPr="00B43A1F" w:rsidRDefault="00B43A1F" w:rsidP="00427777">
      <w:pPr>
        <w:jc w:val="center"/>
        <w:rPr>
          <w:rFonts w:eastAsia="Arial Unicode MS" w:cs="Arial"/>
          <w:b/>
          <w:bCs/>
          <w:sz w:val="40"/>
          <w:szCs w:val="40"/>
        </w:rPr>
      </w:pPr>
      <w:r w:rsidRPr="00B43A1F">
        <w:rPr>
          <w:rFonts w:eastAsia="Arial Unicode MS" w:cs="Arial"/>
          <w:b/>
          <w:bCs/>
          <w:sz w:val="40"/>
          <w:szCs w:val="40"/>
        </w:rPr>
        <w:t>“</w:t>
      </w:r>
      <w:r w:rsidR="003A11A5">
        <w:rPr>
          <w:rFonts w:eastAsia="Arial Unicode MS" w:cs="Arial"/>
          <w:b/>
          <w:bCs/>
          <w:sz w:val="40"/>
          <w:szCs w:val="40"/>
        </w:rPr>
        <w:t xml:space="preserve">Resolución Sanitaria </w:t>
      </w:r>
      <w:r w:rsidR="008904A4">
        <w:rPr>
          <w:rFonts w:eastAsia="Arial Unicode MS" w:cs="Arial"/>
          <w:b/>
          <w:bCs/>
          <w:sz w:val="40"/>
          <w:szCs w:val="40"/>
        </w:rPr>
        <w:t xml:space="preserve">Zona de Rezago Entre Andes y </w:t>
      </w:r>
      <w:proofErr w:type="spellStart"/>
      <w:r w:rsidR="008904A4">
        <w:rPr>
          <w:rFonts w:eastAsia="Arial Unicode MS" w:cs="Arial"/>
          <w:b/>
          <w:bCs/>
          <w:sz w:val="40"/>
          <w:szCs w:val="40"/>
        </w:rPr>
        <w:t>Nahuelbuta</w:t>
      </w:r>
      <w:proofErr w:type="spellEnd"/>
      <w:r w:rsidRPr="00B43A1F">
        <w:rPr>
          <w:rFonts w:eastAsia="Arial Unicode MS" w:cs="Arial"/>
          <w:b/>
          <w:bCs/>
          <w:sz w:val="40"/>
          <w:szCs w:val="40"/>
        </w:rPr>
        <w:t>”</w:t>
      </w:r>
    </w:p>
    <w:p w14:paraId="3FDEDA60" w14:textId="77777777" w:rsidR="00F24063" w:rsidRPr="00B43A1F" w:rsidRDefault="00F24063" w:rsidP="00427777">
      <w:pPr>
        <w:jc w:val="center"/>
        <w:rPr>
          <w:rFonts w:eastAsia="Arial Unicode MS" w:cs="Arial"/>
          <w:b/>
          <w:bCs/>
          <w:sz w:val="40"/>
          <w:szCs w:val="40"/>
        </w:rPr>
      </w:pPr>
    </w:p>
    <w:p w14:paraId="636C6D10" w14:textId="6483C6FA"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4A516729" w14:textId="76211347" w:rsidR="00585A45" w:rsidRPr="00585A45" w:rsidRDefault="00943555" w:rsidP="00585A45">
      <w:pPr>
        <w:jc w:val="center"/>
        <w:rPr>
          <w:rFonts w:eastAsia="Arial Unicode MS" w:cs="Arial"/>
          <w:b/>
          <w:bCs/>
          <w:sz w:val="40"/>
          <w:szCs w:val="40"/>
        </w:rPr>
      </w:pPr>
      <w:r>
        <w:rPr>
          <w:rFonts w:eastAsia="Arial Unicode MS" w:cs="Arial"/>
          <w:b/>
          <w:bCs/>
          <w:sz w:val="40"/>
          <w:szCs w:val="40"/>
        </w:rPr>
        <w:t>202</w:t>
      </w:r>
      <w:r w:rsidR="006A448B">
        <w:rPr>
          <w:rFonts w:eastAsia="Arial Unicode MS" w:cs="Arial"/>
          <w:b/>
          <w:bCs/>
          <w:sz w:val="40"/>
          <w:szCs w:val="40"/>
        </w:rPr>
        <w:t>2</w:t>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217A9563" w:rsidR="00E54371" w:rsidRPr="00B43A1F" w:rsidRDefault="00DA7E51" w:rsidP="006D4107">
          <w:pPr>
            <w:pStyle w:val="TDC2"/>
            <w:jc w:val="both"/>
            <w:rPr>
              <w:rFonts w:asciiTheme="minorHAnsi" w:eastAsiaTheme="minorEastAsia" w:hAnsiTheme="minorHAnsi" w:cstheme="minorBidi"/>
              <w:b w:val="0"/>
              <w:bCs w:val="0"/>
              <w:noProof/>
              <w:sz w:val="20"/>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3310287" w:history="1">
            <w:r w:rsidR="00E54371" w:rsidRPr="00B43A1F">
              <w:rPr>
                <w:rStyle w:val="Hipervnculo"/>
                <w:noProof/>
                <w:sz w:val="20"/>
              </w:rPr>
              <w:t>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DESCRIPCIÓN DEL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_Toc3310287 \h </w:instrText>
            </w:r>
            <w:r w:rsidR="00E54371" w:rsidRPr="00B43A1F">
              <w:rPr>
                <w:noProof/>
                <w:webHidden/>
                <w:sz w:val="20"/>
              </w:rPr>
            </w:r>
            <w:r w:rsidR="00E54371" w:rsidRPr="00B43A1F">
              <w:rPr>
                <w:noProof/>
                <w:webHidden/>
                <w:sz w:val="20"/>
              </w:rPr>
              <w:fldChar w:fldCharType="separate"/>
            </w:r>
            <w:r w:rsidR="00983821">
              <w:rPr>
                <w:noProof/>
                <w:webHidden/>
                <w:sz w:val="20"/>
              </w:rPr>
              <w:t>3</w:t>
            </w:r>
            <w:r w:rsidR="00E54371" w:rsidRPr="00B43A1F">
              <w:rPr>
                <w:noProof/>
                <w:webHidden/>
                <w:sz w:val="20"/>
              </w:rPr>
              <w:fldChar w:fldCharType="end"/>
            </w:r>
          </w:hyperlink>
        </w:p>
        <w:p w14:paraId="4FD3095A" w14:textId="005E4FE8"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88" w:history="1">
            <w:r w:rsidR="00E54371" w:rsidRPr="00B43A1F">
              <w:rPr>
                <w:rStyle w:val="Hipervnculo"/>
                <w:noProof/>
                <w:sz w:val="20"/>
              </w:rPr>
              <w:t>1.1.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¿Qué 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_Toc3310288 \h </w:instrText>
            </w:r>
            <w:r w:rsidR="00E54371" w:rsidRPr="00B43A1F">
              <w:rPr>
                <w:noProof/>
                <w:webHidden/>
                <w:sz w:val="20"/>
              </w:rPr>
            </w:r>
            <w:r w:rsidR="00E54371" w:rsidRPr="00B43A1F">
              <w:rPr>
                <w:noProof/>
                <w:webHidden/>
                <w:sz w:val="20"/>
              </w:rPr>
              <w:fldChar w:fldCharType="separate"/>
            </w:r>
            <w:r w:rsidR="00983821">
              <w:rPr>
                <w:noProof/>
                <w:webHidden/>
                <w:sz w:val="20"/>
              </w:rPr>
              <w:t>3</w:t>
            </w:r>
            <w:r w:rsidR="00E54371" w:rsidRPr="00B43A1F">
              <w:rPr>
                <w:noProof/>
                <w:webHidden/>
                <w:sz w:val="20"/>
              </w:rPr>
              <w:fldChar w:fldCharType="end"/>
            </w:r>
          </w:hyperlink>
        </w:p>
        <w:p w14:paraId="6E1AA9D8" w14:textId="62C1A287"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89" w:history="1">
            <w:r w:rsidR="00E54371" w:rsidRPr="00B43A1F">
              <w:rPr>
                <w:rStyle w:val="Hipervnculo"/>
                <w:noProof/>
                <w:sz w:val="20"/>
              </w:rPr>
              <w:t>1.2.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¿A quiénes está dirigido?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_Toc3310289 \h </w:instrText>
            </w:r>
            <w:r w:rsidR="00E54371" w:rsidRPr="00B43A1F">
              <w:rPr>
                <w:noProof/>
                <w:webHidden/>
                <w:sz w:val="20"/>
              </w:rPr>
            </w:r>
            <w:r w:rsidR="00E54371" w:rsidRPr="00B43A1F">
              <w:rPr>
                <w:noProof/>
                <w:webHidden/>
                <w:sz w:val="20"/>
              </w:rPr>
              <w:fldChar w:fldCharType="separate"/>
            </w:r>
            <w:r w:rsidR="00983821">
              <w:rPr>
                <w:noProof/>
                <w:webHidden/>
                <w:sz w:val="20"/>
              </w:rPr>
              <w:t>4</w:t>
            </w:r>
            <w:r w:rsidR="00E54371" w:rsidRPr="00B43A1F">
              <w:rPr>
                <w:noProof/>
                <w:webHidden/>
                <w:sz w:val="20"/>
              </w:rPr>
              <w:fldChar w:fldCharType="end"/>
            </w:r>
          </w:hyperlink>
        </w:p>
        <w:p w14:paraId="0FF2AFBE" w14:textId="3DD84E3D"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0" w:history="1">
            <w:r w:rsidR="00E54371" w:rsidRPr="00B43A1F">
              <w:rPr>
                <w:rStyle w:val="Hipervnculo"/>
                <w:noProof/>
                <w:sz w:val="20"/>
              </w:rPr>
              <w:t>1.3.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¿Quiénes no pueden participar?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_Toc3310290 \h </w:instrText>
            </w:r>
            <w:r w:rsidR="00E54371" w:rsidRPr="00B43A1F">
              <w:rPr>
                <w:noProof/>
                <w:webHidden/>
                <w:sz w:val="20"/>
              </w:rPr>
            </w:r>
            <w:r w:rsidR="00E54371" w:rsidRPr="00B43A1F">
              <w:rPr>
                <w:noProof/>
                <w:webHidden/>
                <w:sz w:val="20"/>
              </w:rPr>
              <w:fldChar w:fldCharType="separate"/>
            </w:r>
            <w:r w:rsidR="00983821">
              <w:rPr>
                <w:noProof/>
                <w:webHidden/>
                <w:sz w:val="20"/>
              </w:rPr>
              <w:t>4</w:t>
            </w:r>
            <w:r w:rsidR="00E54371" w:rsidRPr="00B43A1F">
              <w:rPr>
                <w:noProof/>
                <w:webHidden/>
                <w:sz w:val="20"/>
              </w:rPr>
              <w:fldChar w:fldCharType="end"/>
            </w:r>
          </w:hyperlink>
        </w:p>
        <w:p w14:paraId="6C4CD1A1" w14:textId="24ED7AEB"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1" w:history="1">
            <w:r w:rsidR="00E54371" w:rsidRPr="00B43A1F">
              <w:rPr>
                <w:rStyle w:val="Hipervnculo"/>
                <w:rFonts w:eastAsia="Arial Unicode MS"/>
                <w:noProof/>
                <w:sz w:val="20"/>
              </w:rPr>
              <w:t>1.4.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Focalización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_Toc3310291 \h </w:instrText>
            </w:r>
            <w:r w:rsidR="00E54371" w:rsidRPr="00B43A1F">
              <w:rPr>
                <w:noProof/>
                <w:webHidden/>
                <w:sz w:val="20"/>
              </w:rPr>
            </w:r>
            <w:r w:rsidR="00E54371" w:rsidRPr="00B43A1F">
              <w:rPr>
                <w:noProof/>
                <w:webHidden/>
                <w:sz w:val="20"/>
              </w:rPr>
              <w:fldChar w:fldCharType="separate"/>
            </w:r>
            <w:r w:rsidR="00983821">
              <w:rPr>
                <w:noProof/>
                <w:webHidden/>
                <w:sz w:val="20"/>
              </w:rPr>
              <w:t>5</w:t>
            </w:r>
            <w:r w:rsidR="00E54371" w:rsidRPr="00B43A1F">
              <w:rPr>
                <w:noProof/>
                <w:webHidden/>
                <w:sz w:val="20"/>
              </w:rPr>
              <w:fldChar w:fldCharType="end"/>
            </w:r>
          </w:hyperlink>
        </w:p>
        <w:p w14:paraId="5A1303E0" w14:textId="752AA533"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2" w:history="1">
            <w:r w:rsidR="00E54371" w:rsidRPr="00B43A1F">
              <w:rPr>
                <w:rStyle w:val="Hipervnculo"/>
                <w:rFonts w:eastAsia="Arial Unicode MS" w:cs="Arial"/>
                <w:noProof/>
                <w:sz w:val="20"/>
              </w:rPr>
              <w:t>1.5.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cs="Arial"/>
                <w:noProof/>
                <w:sz w:val="20"/>
              </w:rPr>
              <w:t xml:space="preserve">Requisitos de la </w:t>
            </w:r>
            <w:r w:rsidR="00E54371" w:rsidRPr="00B43A1F">
              <w:rPr>
                <w:rStyle w:val="Hipervnculo"/>
                <w:noProof/>
                <w:sz w:val="20"/>
              </w:rPr>
              <w:t>convocatoria</w:t>
            </w:r>
            <w:r w:rsidR="00E54371" w:rsidRPr="00B43A1F">
              <w:rPr>
                <w:rStyle w:val="Hipervnculo"/>
                <w:rFonts w:eastAsia="Arial Unicode MS" w:cs="Arial"/>
                <w:noProof/>
                <w:sz w:val="20"/>
              </w:rPr>
              <w:t>.</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_Toc3310292 \h </w:instrText>
            </w:r>
            <w:r w:rsidR="00E54371" w:rsidRPr="00B43A1F">
              <w:rPr>
                <w:noProof/>
                <w:webHidden/>
                <w:sz w:val="20"/>
              </w:rPr>
            </w:r>
            <w:r w:rsidR="00E54371" w:rsidRPr="00B43A1F">
              <w:rPr>
                <w:noProof/>
                <w:webHidden/>
                <w:sz w:val="20"/>
              </w:rPr>
              <w:fldChar w:fldCharType="separate"/>
            </w:r>
            <w:r w:rsidR="00983821">
              <w:rPr>
                <w:noProof/>
                <w:webHidden/>
                <w:sz w:val="20"/>
              </w:rPr>
              <w:t>5</w:t>
            </w:r>
            <w:r w:rsidR="00E54371" w:rsidRPr="00B43A1F">
              <w:rPr>
                <w:noProof/>
                <w:webHidden/>
                <w:sz w:val="20"/>
              </w:rPr>
              <w:fldChar w:fldCharType="end"/>
            </w:r>
          </w:hyperlink>
        </w:p>
        <w:p w14:paraId="268881EB" w14:textId="17B47407"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3" w:history="1">
            <w:r w:rsidR="00E54371" w:rsidRPr="00B43A1F">
              <w:rPr>
                <w:rStyle w:val="Hipervnculo"/>
                <w:rFonts w:eastAsia="Arial Unicode MS" w:cs="Arial"/>
                <w:noProof/>
                <w:sz w:val="20"/>
                <w:lang w:val="es-CL"/>
              </w:rPr>
              <w:t>1.6</w:t>
            </w:r>
            <w:r w:rsidR="00E54371" w:rsidRPr="00B43A1F">
              <w:rPr>
                <w:rStyle w:val="Hipervnculo"/>
                <w:rFonts w:eastAsia="Arial Unicode MS"/>
                <w:noProof/>
                <w:sz w:val="20"/>
              </w:rPr>
              <w:t xml:space="preserve"> ¿Qué financia?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_Toc3310293 \h </w:instrText>
            </w:r>
            <w:r w:rsidR="00E54371" w:rsidRPr="00B43A1F">
              <w:rPr>
                <w:noProof/>
                <w:webHidden/>
                <w:sz w:val="20"/>
              </w:rPr>
            </w:r>
            <w:r w:rsidR="00E54371" w:rsidRPr="00B43A1F">
              <w:rPr>
                <w:noProof/>
                <w:webHidden/>
                <w:sz w:val="20"/>
              </w:rPr>
              <w:fldChar w:fldCharType="separate"/>
            </w:r>
            <w:r w:rsidR="00983821">
              <w:rPr>
                <w:noProof/>
                <w:webHidden/>
                <w:sz w:val="20"/>
              </w:rPr>
              <w:t>8</w:t>
            </w:r>
            <w:r w:rsidR="00E54371" w:rsidRPr="00B43A1F">
              <w:rPr>
                <w:noProof/>
                <w:webHidden/>
                <w:sz w:val="20"/>
              </w:rPr>
              <w:fldChar w:fldCharType="end"/>
            </w:r>
          </w:hyperlink>
        </w:p>
        <w:p w14:paraId="5DECCA2B" w14:textId="5D9CFF19"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4" w:history="1">
            <w:r w:rsidR="00E54371" w:rsidRPr="00B43A1F">
              <w:rPr>
                <w:rStyle w:val="Hipervnculo"/>
                <w:rFonts w:eastAsia="Arial Unicode MS" w:cs="Arial"/>
                <w:noProof/>
                <w:sz w:val="20"/>
                <w:lang w:val="es-CL"/>
              </w:rPr>
              <w:t xml:space="preserve">1.7 </w:t>
            </w:r>
            <w:r w:rsidR="00E54371" w:rsidRPr="00B43A1F">
              <w:rPr>
                <w:rStyle w:val="Hipervnculo"/>
                <w:noProof/>
                <w:sz w:val="20"/>
                <w:lang w:val="es-CL"/>
              </w:rPr>
              <w:t>¿Qué NO financia 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_Toc3310294 \h </w:instrText>
            </w:r>
            <w:r w:rsidR="00E54371" w:rsidRPr="00B43A1F">
              <w:rPr>
                <w:noProof/>
                <w:webHidden/>
                <w:sz w:val="20"/>
              </w:rPr>
            </w:r>
            <w:r w:rsidR="00E54371" w:rsidRPr="00B43A1F">
              <w:rPr>
                <w:noProof/>
                <w:webHidden/>
                <w:sz w:val="20"/>
              </w:rPr>
              <w:fldChar w:fldCharType="separate"/>
            </w:r>
            <w:r w:rsidR="00983821">
              <w:rPr>
                <w:noProof/>
                <w:webHidden/>
                <w:sz w:val="20"/>
              </w:rPr>
              <w:t>10</w:t>
            </w:r>
            <w:r w:rsidR="00E54371" w:rsidRPr="00B43A1F">
              <w:rPr>
                <w:noProof/>
                <w:webHidden/>
                <w:sz w:val="20"/>
              </w:rPr>
              <w:fldChar w:fldCharType="end"/>
            </w:r>
          </w:hyperlink>
        </w:p>
        <w:p w14:paraId="6014BD7E" w14:textId="11691539"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5" w:history="1">
            <w:r w:rsidR="00E54371" w:rsidRPr="00B43A1F">
              <w:rPr>
                <w:rStyle w:val="Hipervnculo"/>
                <w:noProof/>
                <w:sz w:val="20"/>
              </w:rPr>
              <w:t>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_Toc3310295 \h </w:instrText>
            </w:r>
            <w:r w:rsidR="00E54371" w:rsidRPr="00B43A1F">
              <w:rPr>
                <w:noProof/>
                <w:webHidden/>
                <w:sz w:val="20"/>
              </w:rPr>
            </w:r>
            <w:r w:rsidR="00E54371" w:rsidRPr="00B43A1F">
              <w:rPr>
                <w:noProof/>
                <w:webHidden/>
                <w:sz w:val="20"/>
              </w:rPr>
              <w:fldChar w:fldCharType="separate"/>
            </w:r>
            <w:r w:rsidR="00983821">
              <w:rPr>
                <w:noProof/>
                <w:webHidden/>
                <w:sz w:val="20"/>
              </w:rPr>
              <w:t>11</w:t>
            </w:r>
            <w:r w:rsidR="00E54371" w:rsidRPr="00B43A1F">
              <w:rPr>
                <w:noProof/>
                <w:webHidden/>
                <w:sz w:val="20"/>
              </w:rPr>
              <w:fldChar w:fldCharType="end"/>
            </w:r>
          </w:hyperlink>
        </w:p>
        <w:p w14:paraId="16B67DDE" w14:textId="061887B2"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6" w:history="1">
            <w:r w:rsidR="00E54371" w:rsidRPr="00B43A1F">
              <w:rPr>
                <w:rStyle w:val="Hipervnculo"/>
                <w:noProof/>
                <w:sz w:val="20"/>
                <w:lang w:val="es-CL"/>
              </w:rPr>
              <w:t>2.1.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Plazos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_Toc3310296 \h </w:instrText>
            </w:r>
            <w:r w:rsidR="00E54371" w:rsidRPr="00B43A1F">
              <w:rPr>
                <w:noProof/>
                <w:webHidden/>
                <w:sz w:val="20"/>
              </w:rPr>
            </w:r>
            <w:r w:rsidR="00E54371" w:rsidRPr="00B43A1F">
              <w:rPr>
                <w:noProof/>
                <w:webHidden/>
                <w:sz w:val="20"/>
              </w:rPr>
              <w:fldChar w:fldCharType="separate"/>
            </w:r>
            <w:r w:rsidR="00983821">
              <w:rPr>
                <w:noProof/>
                <w:webHidden/>
                <w:sz w:val="20"/>
              </w:rPr>
              <w:t>11</w:t>
            </w:r>
            <w:r w:rsidR="00E54371" w:rsidRPr="00B43A1F">
              <w:rPr>
                <w:noProof/>
                <w:webHidden/>
                <w:sz w:val="20"/>
              </w:rPr>
              <w:fldChar w:fldCharType="end"/>
            </w:r>
          </w:hyperlink>
        </w:p>
        <w:p w14:paraId="7207611F" w14:textId="6E98953B"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7" w:history="1">
            <w:r w:rsidR="00E54371" w:rsidRPr="00B43A1F">
              <w:rPr>
                <w:rStyle w:val="Hipervnculo"/>
                <w:noProof/>
                <w:sz w:val="20"/>
                <w:lang w:val="es-CL"/>
              </w:rPr>
              <w:t>2.2.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_Toc3310297 \h </w:instrText>
            </w:r>
            <w:r w:rsidR="00E54371" w:rsidRPr="00B43A1F">
              <w:rPr>
                <w:noProof/>
                <w:webHidden/>
                <w:sz w:val="20"/>
              </w:rPr>
            </w:r>
            <w:r w:rsidR="00E54371" w:rsidRPr="00B43A1F">
              <w:rPr>
                <w:noProof/>
                <w:webHidden/>
                <w:sz w:val="20"/>
              </w:rPr>
              <w:fldChar w:fldCharType="separate"/>
            </w:r>
            <w:r w:rsidR="00983821">
              <w:rPr>
                <w:noProof/>
                <w:webHidden/>
                <w:sz w:val="20"/>
              </w:rPr>
              <w:t>12</w:t>
            </w:r>
            <w:r w:rsidR="00E54371" w:rsidRPr="00B43A1F">
              <w:rPr>
                <w:noProof/>
                <w:webHidden/>
                <w:sz w:val="20"/>
              </w:rPr>
              <w:fldChar w:fldCharType="end"/>
            </w:r>
          </w:hyperlink>
        </w:p>
        <w:p w14:paraId="2025DA4D" w14:textId="544873EE"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8" w:history="1">
            <w:r w:rsidR="00E54371" w:rsidRPr="00B43A1F">
              <w:rPr>
                <w:rStyle w:val="Hipervnculo"/>
                <w:noProof/>
                <w:sz w:val="20"/>
                <w:lang w:val="es-CL"/>
              </w:rPr>
              <w:t>2.3.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Apoyo en el proceso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_Toc3310298 \h </w:instrText>
            </w:r>
            <w:r w:rsidR="00E54371" w:rsidRPr="00B43A1F">
              <w:rPr>
                <w:noProof/>
                <w:webHidden/>
                <w:sz w:val="20"/>
              </w:rPr>
            </w:r>
            <w:r w:rsidR="00E54371" w:rsidRPr="00B43A1F">
              <w:rPr>
                <w:noProof/>
                <w:webHidden/>
                <w:sz w:val="20"/>
              </w:rPr>
              <w:fldChar w:fldCharType="separate"/>
            </w:r>
            <w:r w:rsidR="00983821">
              <w:rPr>
                <w:noProof/>
                <w:webHidden/>
                <w:sz w:val="20"/>
              </w:rPr>
              <w:t>15</w:t>
            </w:r>
            <w:r w:rsidR="00E54371" w:rsidRPr="00B43A1F">
              <w:rPr>
                <w:noProof/>
                <w:webHidden/>
                <w:sz w:val="20"/>
              </w:rPr>
              <w:fldChar w:fldCharType="end"/>
            </w:r>
          </w:hyperlink>
        </w:p>
        <w:p w14:paraId="67346F26" w14:textId="27728B21"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299" w:history="1">
            <w:r w:rsidR="00E54371" w:rsidRPr="00B43A1F">
              <w:rPr>
                <w:rStyle w:val="Hipervnculo"/>
                <w:noProof/>
                <w:sz w:val="20"/>
              </w:rPr>
              <w:t>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EVALUACIÓN Y 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_Toc3310299 \h </w:instrText>
            </w:r>
            <w:r w:rsidR="00E54371" w:rsidRPr="00B43A1F">
              <w:rPr>
                <w:noProof/>
                <w:webHidden/>
                <w:sz w:val="20"/>
              </w:rPr>
            </w:r>
            <w:r w:rsidR="00E54371" w:rsidRPr="00B43A1F">
              <w:rPr>
                <w:noProof/>
                <w:webHidden/>
                <w:sz w:val="20"/>
              </w:rPr>
              <w:fldChar w:fldCharType="separate"/>
            </w:r>
            <w:r w:rsidR="00983821">
              <w:rPr>
                <w:noProof/>
                <w:webHidden/>
                <w:sz w:val="20"/>
              </w:rPr>
              <w:t>16</w:t>
            </w:r>
            <w:r w:rsidR="00E54371" w:rsidRPr="00B43A1F">
              <w:rPr>
                <w:noProof/>
                <w:webHidden/>
                <w:sz w:val="20"/>
              </w:rPr>
              <w:fldChar w:fldCharType="end"/>
            </w:r>
          </w:hyperlink>
        </w:p>
        <w:p w14:paraId="6198E0F7" w14:textId="4E29342D"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0" w:history="1">
            <w:r w:rsidR="00E54371" w:rsidRPr="00B43A1F">
              <w:rPr>
                <w:rStyle w:val="Hipervnculo"/>
                <w:noProof/>
                <w:sz w:val="20"/>
                <w:lang w:val="es-CL"/>
              </w:rPr>
              <w:t>3.1.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automática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_Toc3310300 \h </w:instrText>
            </w:r>
            <w:r w:rsidR="00E54371" w:rsidRPr="00B43A1F">
              <w:rPr>
                <w:noProof/>
                <w:webHidden/>
                <w:sz w:val="20"/>
              </w:rPr>
            </w:r>
            <w:r w:rsidR="00E54371" w:rsidRPr="00B43A1F">
              <w:rPr>
                <w:noProof/>
                <w:webHidden/>
                <w:sz w:val="20"/>
              </w:rPr>
              <w:fldChar w:fldCharType="separate"/>
            </w:r>
            <w:r w:rsidR="00983821">
              <w:rPr>
                <w:noProof/>
                <w:webHidden/>
                <w:sz w:val="20"/>
              </w:rPr>
              <w:t>16</w:t>
            </w:r>
            <w:r w:rsidR="00E54371" w:rsidRPr="00B43A1F">
              <w:rPr>
                <w:noProof/>
                <w:webHidden/>
                <w:sz w:val="20"/>
              </w:rPr>
              <w:fldChar w:fldCharType="end"/>
            </w:r>
          </w:hyperlink>
        </w:p>
        <w:p w14:paraId="40FB4D9B" w14:textId="71D5F435"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1" w:history="1">
            <w:r w:rsidR="00E54371" w:rsidRPr="00B43A1F">
              <w:rPr>
                <w:rStyle w:val="Hipervnculo"/>
                <w:noProof/>
                <w:sz w:val="20"/>
                <w:lang w:val="es-CL"/>
              </w:rPr>
              <w:t>3.2.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manual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_Toc3310301 \h </w:instrText>
            </w:r>
            <w:r w:rsidR="00E54371" w:rsidRPr="00B43A1F">
              <w:rPr>
                <w:noProof/>
                <w:webHidden/>
                <w:sz w:val="20"/>
              </w:rPr>
            </w:r>
            <w:r w:rsidR="00E54371" w:rsidRPr="00B43A1F">
              <w:rPr>
                <w:noProof/>
                <w:webHidden/>
                <w:sz w:val="20"/>
              </w:rPr>
              <w:fldChar w:fldCharType="separate"/>
            </w:r>
            <w:r w:rsidR="00983821">
              <w:rPr>
                <w:noProof/>
                <w:webHidden/>
                <w:sz w:val="20"/>
              </w:rPr>
              <w:t>16</w:t>
            </w:r>
            <w:r w:rsidR="00E54371" w:rsidRPr="00B43A1F">
              <w:rPr>
                <w:noProof/>
                <w:webHidden/>
                <w:sz w:val="20"/>
              </w:rPr>
              <w:fldChar w:fldCharType="end"/>
            </w:r>
          </w:hyperlink>
        </w:p>
        <w:p w14:paraId="03DD000A" w14:textId="6D9552C9"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2" w:history="1">
            <w:r w:rsidR="00E54371" w:rsidRPr="00B43A1F">
              <w:rPr>
                <w:rStyle w:val="Hipervnculo"/>
                <w:rFonts w:cs="Arial"/>
                <w:noProof/>
                <w:sz w:val="20"/>
                <w:lang w:val="es-CL"/>
              </w:rPr>
              <w:t>3.3.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cs="Arial"/>
                <w:noProof/>
                <w:sz w:val="20"/>
                <w:lang w:val="es-CL"/>
              </w:rPr>
              <w:t>Test de Preselección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_Toc3310302 \h </w:instrText>
            </w:r>
            <w:r w:rsidR="00E54371" w:rsidRPr="00B43A1F">
              <w:rPr>
                <w:noProof/>
                <w:webHidden/>
                <w:sz w:val="20"/>
              </w:rPr>
            </w:r>
            <w:r w:rsidR="00E54371" w:rsidRPr="00B43A1F">
              <w:rPr>
                <w:noProof/>
                <w:webHidden/>
                <w:sz w:val="20"/>
              </w:rPr>
              <w:fldChar w:fldCharType="separate"/>
            </w:r>
            <w:r w:rsidR="00983821">
              <w:rPr>
                <w:noProof/>
                <w:webHidden/>
                <w:sz w:val="20"/>
              </w:rPr>
              <w:t>16</w:t>
            </w:r>
            <w:r w:rsidR="00E54371" w:rsidRPr="00B43A1F">
              <w:rPr>
                <w:noProof/>
                <w:webHidden/>
                <w:sz w:val="20"/>
              </w:rPr>
              <w:fldChar w:fldCharType="end"/>
            </w:r>
          </w:hyperlink>
        </w:p>
        <w:p w14:paraId="5057331C" w14:textId="5485F3DF"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3" w:history="1">
            <w:r w:rsidR="00E54371" w:rsidRPr="00B43A1F">
              <w:rPr>
                <w:rStyle w:val="Hipervnculo"/>
                <w:rFonts w:eastAsia="Arial Unicode MS"/>
                <w:noProof/>
                <w:sz w:val="20"/>
              </w:rPr>
              <w:t>3.4.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_Toc3310303 \h </w:instrText>
            </w:r>
            <w:r w:rsidR="00E54371" w:rsidRPr="00B43A1F">
              <w:rPr>
                <w:noProof/>
                <w:webHidden/>
                <w:sz w:val="20"/>
              </w:rPr>
            </w:r>
            <w:r w:rsidR="00E54371" w:rsidRPr="00B43A1F">
              <w:rPr>
                <w:noProof/>
                <w:webHidden/>
                <w:sz w:val="20"/>
              </w:rPr>
              <w:fldChar w:fldCharType="separate"/>
            </w:r>
            <w:r w:rsidR="00983821">
              <w:rPr>
                <w:noProof/>
                <w:webHidden/>
                <w:sz w:val="20"/>
              </w:rPr>
              <w:t>17</w:t>
            </w:r>
            <w:r w:rsidR="00E54371" w:rsidRPr="00B43A1F">
              <w:rPr>
                <w:noProof/>
                <w:webHidden/>
                <w:sz w:val="20"/>
              </w:rPr>
              <w:fldChar w:fldCharType="end"/>
            </w:r>
          </w:hyperlink>
        </w:p>
        <w:p w14:paraId="3C508AD8" w14:textId="69A984B7"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4" w:history="1">
            <w:r w:rsidR="00E54371" w:rsidRPr="00B43A1F">
              <w:rPr>
                <w:rStyle w:val="Hipervnculo"/>
                <w:rFonts w:eastAsia="Arial Unicode MS"/>
                <w:noProof/>
                <w:sz w:val="20"/>
              </w:rPr>
              <w:t>3.5.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_Toc3310304 \h </w:instrText>
            </w:r>
            <w:r w:rsidR="00E54371" w:rsidRPr="00B43A1F">
              <w:rPr>
                <w:noProof/>
                <w:webHidden/>
                <w:sz w:val="20"/>
              </w:rPr>
            </w:r>
            <w:r w:rsidR="00E54371" w:rsidRPr="00B43A1F">
              <w:rPr>
                <w:noProof/>
                <w:webHidden/>
                <w:sz w:val="20"/>
              </w:rPr>
              <w:fldChar w:fldCharType="separate"/>
            </w:r>
            <w:r w:rsidR="00983821">
              <w:rPr>
                <w:noProof/>
                <w:webHidden/>
                <w:sz w:val="20"/>
              </w:rPr>
              <w:t>17</w:t>
            </w:r>
            <w:r w:rsidR="00E54371" w:rsidRPr="00B43A1F">
              <w:rPr>
                <w:noProof/>
                <w:webHidden/>
                <w:sz w:val="20"/>
              </w:rPr>
              <w:fldChar w:fldCharType="end"/>
            </w:r>
          </w:hyperlink>
        </w:p>
        <w:p w14:paraId="78EB59DB" w14:textId="10095B28"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5" w:history="1">
            <w:r w:rsidR="00E54371" w:rsidRPr="00B43A1F">
              <w:rPr>
                <w:rStyle w:val="Hipervnculo"/>
                <w:rFonts w:eastAsia="Arial Unicode MS"/>
                <w:noProof/>
                <w:sz w:val="20"/>
              </w:rPr>
              <w:t>3.6.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Comité de Evaluación Regional (CER)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_Toc3310305 \h </w:instrText>
            </w:r>
            <w:r w:rsidR="00E54371" w:rsidRPr="00B43A1F">
              <w:rPr>
                <w:noProof/>
                <w:webHidden/>
                <w:sz w:val="20"/>
              </w:rPr>
            </w:r>
            <w:r w:rsidR="00E54371" w:rsidRPr="00B43A1F">
              <w:rPr>
                <w:noProof/>
                <w:webHidden/>
                <w:sz w:val="20"/>
              </w:rPr>
              <w:fldChar w:fldCharType="separate"/>
            </w:r>
            <w:r w:rsidR="00983821">
              <w:rPr>
                <w:noProof/>
                <w:webHidden/>
                <w:sz w:val="20"/>
              </w:rPr>
              <w:t>18</w:t>
            </w:r>
            <w:r w:rsidR="00E54371" w:rsidRPr="00B43A1F">
              <w:rPr>
                <w:noProof/>
                <w:webHidden/>
                <w:sz w:val="20"/>
              </w:rPr>
              <w:fldChar w:fldCharType="end"/>
            </w:r>
          </w:hyperlink>
        </w:p>
        <w:p w14:paraId="77E31B25" w14:textId="1CF34E15"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6" w:history="1">
            <w:r w:rsidR="00E54371" w:rsidRPr="00B43A1F">
              <w:rPr>
                <w:rStyle w:val="Hipervnculo"/>
                <w:rFonts w:eastAsia="Arial Unicode MS"/>
                <w:noProof/>
                <w:sz w:val="20"/>
              </w:rPr>
              <w:t>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FASE DE DESARROLLO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_Toc3310306 \h </w:instrText>
            </w:r>
            <w:r w:rsidR="00E54371" w:rsidRPr="00B43A1F">
              <w:rPr>
                <w:noProof/>
                <w:webHidden/>
                <w:sz w:val="20"/>
              </w:rPr>
            </w:r>
            <w:r w:rsidR="00E54371" w:rsidRPr="00B43A1F">
              <w:rPr>
                <w:noProof/>
                <w:webHidden/>
                <w:sz w:val="20"/>
              </w:rPr>
              <w:fldChar w:fldCharType="separate"/>
            </w:r>
            <w:r w:rsidR="00983821">
              <w:rPr>
                <w:noProof/>
                <w:webHidden/>
                <w:sz w:val="20"/>
              </w:rPr>
              <w:t>20</w:t>
            </w:r>
            <w:r w:rsidR="00E54371" w:rsidRPr="00B43A1F">
              <w:rPr>
                <w:noProof/>
                <w:webHidden/>
                <w:sz w:val="20"/>
              </w:rPr>
              <w:fldChar w:fldCharType="end"/>
            </w:r>
          </w:hyperlink>
        </w:p>
        <w:p w14:paraId="5E954C8E" w14:textId="5736D586"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7" w:history="1">
            <w:r w:rsidR="00E54371" w:rsidRPr="00B43A1F">
              <w:rPr>
                <w:rStyle w:val="Hipervnculo"/>
                <w:rFonts w:eastAsia="Arial Unicode MS"/>
                <w:noProof/>
                <w:sz w:val="20"/>
              </w:rPr>
              <w:t>4.1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Formalización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_Toc3310307 \h </w:instrText>
            </w:r>
            <w:r w:rsidR="00E54371" w:rsidRPr="00B43A1F">
              <w:rPr>
                <w:noProof/>
                <w:webHidden/>
                <w:sz w:val="20"/>
              </w:rPr>
            </w:r>
            <w:r w:rsidR="00E54371" w:rsidRPr="00B43A1F">
              <w:rPr>
                <w:noProof/>
                <w:webHidden/>
                <w:sz w:val="20"/>
              </w:rPr>
              <w:fldChar w:fldCharType="separate"/>
            </w:r>
            <w:r w:rsidR="00983821">
              <w:rPr>
                <w:noProof/>
                <w:webHidden/>
                <w:sz w:val="20"/>
              </w:rPr>
              <w:t>20</w:t>
            </w:r>
            <w:r w:rsidR="00E54371" w:rsidRPr="00B43A1F">
              <w:rPr>
                <w:noProof/>
                <w:webHidden/>
                <w:sz w:val="20"/>
              </w:rPr>
              <w:fldChar w:fldCharType="end"/>
            </w:r>
          </w:hyperlink>
        </w:p>
        <w:p w14:paraId="20A6D601" w14:textId="3ABF0738"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8" w:history="1">
            <w:r w:rsidR="00E54371" w:rsidRPr="00B43A1F">
              <w:rPr>
                <w:rStyle w:val="Hipervnculo"/>
                <w:rFonts w:eastAsia="Arial Unicode MS"/>
                <w:noProof/>
                <w:sz w:val="20"/>
              </w:rPr>
              <w:t>4.2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Formulación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_Toc3310308 \h </w:instrText>
            </w:r>
            <w:r w:rsidR="00E54371" w:rsidRPr="00B43A1F">
              <w:rPr>
                <w:noProof/>
                <w:webHidden/>
                <w:sz w:val="20"/>
              </w:rPr>
            </w:r>
            <w:r w:rsidR="00E54371" w:rsidRPr="00B43A1F">
              <w:rPr>
                <w:noProof/>
                <w:webHidden/>
                <w:sz w:val="20"/>
              </w:rPr>
              <w:fldChar w:fldCharType="separate"/>
            </w:r>
            <w:r w:rsidR="00983821">
              <w:rPr>
                <w:noProof/>
                <w:webHidden/>
                <w:sz w:val="20"/>
              </w:rPr>
              <w:t>21</w:t>
            </w:r>
            <w:r w:rsidR="00E54371" w:rsidRPr="00B43A1F">
              <w:rPr>
                <w:noProof/>
                <w:webHidden/>
                <w:sz w:val="20"/>
              </w:rPr>
              <w:fldChar w:fldCharType="end"/>
            </w:r>
          </w:hyperlink>
        </w:p>
        <w:p w14:paraId="3B6CA5DA" w14:textId="7B631384"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09" w:history="1">
            <w:r w:rsidR="00E54371" w:rsidRPr="00B43A1F">
              <w:rPr>
                <w:rStyle w:val="Hipervnculo"/>
                <w:rFonts w:eastAsia="Arial Unicode MS"/>
                <w:noProof/>
                <w:sz w:val="20"/>
              </w:rPr>
              <w:t>4.3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Implementación del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_Toc3310309 \h </w:instrText>
            </w:r>
            <w:r w:rsidR="00E54371" w:rsidRPr="00B43A1F">
              <w:rPr>
                <w:noProof/>
                <w:webHidden/>
                <w:sz w:val="20"/>
              </w:rPr>
            </w:r>
            <w:r w:rsidR="00E54371" w:rsidRPr="00B43A1F">
              <w:rPr>
                <w:noProof/>
                <w:webHidden/>
                <w:sz w:val="20"/>
              </w:rPr>
              <w:fldChar w:fldCharType="separate"/>
            </w:r>
            <w:r w:rsidR="00983821">
              <w:rPr>
                <w:noProof/>
                <w:webHidden/>
                <w:sz w:val="20"/>
              </w:rPr>
              <w:t>22</w:t>
            </w:r>
            <w:r w:rsidR="00E54371" w:rsidRPr="00B43A1F">
              <w:rPr>
                <w:noProof/>
                <w:webHidden/>
                <w:sz w:val="20"/>
              </w:rPr>
              <w:fldChar w:fldCharType="end"/>
            </w:r>
          </w:hyperlink>
        </w:p>
        <w:p w14:paraId="52236C98" w14:textId="077957E7"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0" w:history="1">
            <w:r w:rsidR="00E54371" w:rsidRPr="00B43A1F">
              <w:rPr>
                <w:rStyle w:val="Hipervnculo"/>
                <w:rFonts w:eastAsia="Arial Unicode MS" w:cs="Arial"/>
                <w:noProof/>
                <w:sz w:val="20"/>
              </w:rPr>
              <w:t>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TÉRMINO DEL PROYECTO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_Toc3310310 \h </w:instrText>
            </w:r>
            <w:r w:rsidR="00E54371" w:rsidRPr="00B43A1F">
              <w:rPr>
                <w:noProof/>
                <w:webHidden/>
                <w:sz w:val="20"/>
              </w:rPr>
            </w:r>
            <w:r w:rsidR="00E54371" w:rsidRPr="00B43A1F">
              <w:rPr>
                <w:noProof/>
                <w:webHidden/>
                <w:sz w:val="20"/>
              </w:rPr>
              <w:fldChar w:fldCharType="separate"/>
            </w:r>
            <w:r w:rsidR="00983821">
              <w:rPr>
                <w:noProof/>
                <w:webHidden/>
                <w:sz w:val="20"/>
              </w:rPr>
              <w:t>23</w:t>
            </w:r>
            <w:r w:rsidR="00E54371" w:rsidRPr="00B43A1F">
              <w:rPr>
                <w:noProof/>
                <w:webHidden/>
                <w:sz w:val="20"/>
              </w:rPr>
              <w:fldChar w:fldCharType="end"/>
            </w:r>
          </w:hyperlink>
        </w:p>
        <w:p w14:paraId="3409D93D" w14:textId="5C31E31D"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1" w:history="1">
            <w:r w:rsidR="00E54371" w:rsidRPr="00B43A1F">
              <w:rPr>
                <w:rStyle w:val="Hipervnculo"/>
                <w:rFonts w:eastAsia="Arial Unicode MS" w:cs="Arial"/>
                <w:noProof/>
                <w:sz w:val="20"/>
              </w:rPr>
              <w:t>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OTROS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_Toc3310311 \h </w:instrText>
            </w:r>
            <w:r w:rsidR="00E54371" w:rsidRPr="00B43A1F">
              <w:rPr>
                <w:noProof/>
                <w:webHidden/>
                <w:sz w:val="20"/>
              </w:rPr>
            </w:r>
            <w:r w:rsidR="00E54371" w:rsidRPr="00B43A1F">
              <w:rPr>
                <w:noProof/>
                <w:webHidden/>
                <w:sz w:val="20"/>
              </w:rPr>
              <w:fldChar w:fldCharType="separate"/>
            </w:r>
            <w:r w:rsidR="00983821">
              <w:rPr>
                <w:noProof/>
                <w:webHidden/>
                <w:sz w:val="20"/>
              </w:rPr>
              <w:t>25</w:t>
            </w:r>
            <w:r w:rsidR="00E54371" w:rsidRPr="00B43A1F">
              <w:rPr>
                <w:noProof/>
                <w:webHidden/>
                <w:sz w:val="20"/>
              </w:rPr>
              <w:fldChar w:fldCharType="end"/>
            </w:r>
          </w:hyperlink>
        </w:p>
        <w:p w14:paraId="78DFC0B7" w14:textId="15C7542D"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2" w:history="1">
            <w:r w:rsidR="00E54371" w:rsidRPr="00B43A1F">
              <w:rPr>
                <w:rStyle w:val="Hipervnculo"/>
                <w:noProof/>
                <w:sz w:val="20"/>
              </w:rPr>
              <w:t>ANEXO N° 1. REQUISITOS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_Toc3310312 \h </w:instrText>
            </w:r>
            <w:r w:rsidR="00E54371" w:rsidRPr="00B43A1F">
              <w:rPr>
                <w:noProof/>
                <w:webHidden/>
                <w:sz w:val="20"/>
              </w:rPr>
            </w:r>
            <w:r w:rsidR="00E54371" w:rsidRPr="00B43A1F">
              <w:rPr>
                <w:noProof/>
                <w:webHidden/>
                <w:sz w:val="20"/>
              </w:rPr>
              <w:fldChar w:fldCharType="separate"/>
            </w:r>
            <w:r w:rsidR="00983821">
              <w:rPr>
                <w:noProof/>
                <w:webHidden/>
                <w:sz w:val="20"/>
              </w:rPr>
              <w:t>27</w:t>
            </w:r>
            <w:r w:rsidR="00E54371" w:rsidRPr="00B43A1F">
              <w:rPr>
                <w:noProof/>
                <w:webHidden/>
                <w:sz w:val="20"/>
              </w:rPr>
              <w:fldChar w:fldCharType="end"/>
            </w:r>
          </w:hyperlink>
        </w:p>
        <w:p w14:paraId="3AF1183A" w14:textId="42342094"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3" w:history="1">
            <w:r w:rsidR="00E54371" w:rsidRPr="00B43A1F">
              <w:rPr>
                <w:rStyle w:val="Hipervnculo"/>
                <w:noProof/>
                <w:sz w:val="20"/>
              </w:rPr>
              <w:t>ANEXO N° 2. ÍTEMS FINANCIABLES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_Toc3310313 \h </w:instrText>
            </w:r>
            <w:r w:rsidR="00E54371" w:rsidRPr="00B43A1F">
              <w:rPr>
                <w:noProof/>
                <w:webHidden/>
                <w:sz w:val="20"/>
              </w:rPr>
            </w:r>
            <w:r w:rsidR="00E54371" w:rsidRPr="00B43A1F">
              <w:rPr>
                <w:noProof/>
                <w:webHidden/>
                <w:sz w:val="20"/>
              </w:rPr>
              <w:fldChar w:fldCharType="separate"/>
            </w:r>
            <w:r w:rsidR="00983821">
              <w:rPr>
                <w:noProof/>
                <w:webHidden/>
                <w:sz w:val="20"/>
              </w:rPr>
              <w:t>34</w:t>
            </w:r>
            <w:r w:rsidR="00E54371" w:rsidRPr="00B43A1F">
              <w:rPr>
                <w:noProof/>
                <w:webHidden/>
                <w:sz w:val="20"/>
              </w:rPr>
              <w:fldChar w:fldCharType="end"/>
            </w:r>
          </w:hyperlink>
        </w:p>
        <w:p w14:paraId="4E3B4AB4" w14:textId="7D7F4904"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4" w:history="1">
            <w:r w:rsidR="00E54371" w:rsidRPr="00B43A1F">
              <w:rPr>
                <w:rStyle w:val="Hipervnculo"/>
                <w:noProof/>
                <w:sz w:val="20"/>
              </w:rPr>
              <w:t>ANEXO N° 3. DECLARACIÓN JURADA SIMPLE PROBIDAD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_Toc3310314 \h </w:instrText>
            </w:r>
            <w:r w:rsidR="00E54371" w:rsidRPr="00B43A1F">
              <w:rPr>
                <w:noProof/>
                <w:webHidden/>
                <w:sz w:val="20"/>
              </w:rPr>
            </w:r>
            <w:r w:rsidR="00E54371" w:rsidRPr="00B43A1F">
              <w:rPr>
                <w:noProof/>
                <w:webHidden/>
                <w:sz w:val="20"/>
              </w:rPr>
              <w:fldChar w:fldCharType="separate"/>
            </w:r>
            <w:r w:rsidR="00983821">
              <w:rPr>
                <w:noProof/>
                <w:webHidden/>
                <w:sz w:val="20"/>
              </w:rPr>
              <w:t>42</w:t>
            </w:r>
            <w:r w:rsidR="00E54371" w:rsidRPr="00B43A1F">
              <w:rPr>
                <w:noProof/>
                <w:webHidden/>
                <w:sz w:val="20"/>
              </w:rPr>
              <w:fldChar w:fldCharType="end"/>
            </w:r>
          </w:hyperlink>
        </w:p>
        <w:p w14:paraId="53ADA8DE" w14:textId="6DCCD753"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5" w:history="1">
            <w:r w:rsidR="00E54371" w:rsidRPr="00B43A1F">
              <w:rPr>
                <w:rStyle w:val="Hipervnculo"/>
                <w:noProof/>
                <w:sz w:val="20"/>
              </w:rPr>
              <w:t>ANEXO N° 4. DECLARACIÓN JURADA SIMPLE DE NO CONSANGUINEIDAD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_Toc3310315 \h </w:instrText>
            </w:r>
            <w:r w:rsidR="00E54371" w:rsidRPr="00B43A1F">
              <w:rPr>
                <w:noProof/>
                <w:webHidden/>
                <w:sz w:val="20"/>
              </w:rPr>
            </w:r>
            <w:r w:rsidR="00E54371" w:rsidRPr="00B43A1F">
              <w:rPr>
                <w:noProof/>
                <w:webHidden/>
                <w:sz w:val="20"/>
              </w:rPr>
              <w:fldChar w:fldCharType="separate"/>
            </w:r>
            <w:r w:rsidR="00983821">
              <w:rPr>
                <w:noProof/>
                <w:webHidden/>
                <w:sz w:val="20"/>
              </w:rPr>
              <w:t>43</w:t>
            </w:r>
            <w:r w:rsidR="00E54371" w:rsidRPr="00B43A1F">
              <w:rPr>
                <w:noProof/>
                <w:webHidden/>
                <w:sz w:val="20"/>
              </w:rPr>
              <w:fldChar w:fldCharType="end"/>
            </w:r>
          </w:hyperlink>
        </w:p>
        <w:p w14:paraId="48341F72" w14:textId="13851403"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6" w:history="1">
            <w:r w:rsidR="00E54371" w:rsidRPr="00B43A1F">
              <w:rPr>
                <w:rStyle w:val="Hipervnculo"/>
                <w:noProof/>
                <w:sz w:val="20"/>
              </w:rPr>
              <w:t xml:space="preserve">ANEXO N° 5. </w:t>
            </w:r>
            <w:r w:rsidR="00E54371" w:rsidRPr="00B43A1F">
              <w:rPr>
                <w:rStyle w:val="Hipervnculo"/>
                <w:rFonts w:eastAsia="Arial Unicode MS" w:cs="Arial"/>
                <w:noProof/>
                <w:sz w:val="20"/>
                <w:lang w:eastAsia="en-US"/>
              </w:rPr>
              <w:t>CRITERIOS DE 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_Toc3310316 \h </w:instrText>
            </w:r>
            <w:r w:rsidR="00E54371" w:rsidRPr="00B43A1F">
              <w:rPr>
                <w:noProof/>
                <w:webHidden/>
                <w:sz w:val="20"/>
              </w:rPr>
            </w:r>
            <w:r w:rsidR="00E54371" w:rsidRPr="00B43A1F">
              <w:rPr>
                <w:noProof/>
                <w:webHidden/>
                <w:sz w:val="20"/>
              </w:rPr>
              <w:fldChar w:fldCharType="separate"/>
            </w:r>
            <w:r w:rsidR="00983821">
              <w:rPr>
                <w:noProof/>
                <w:webHidden/>
                <w:sz w:val="20"/>
              </w:rPr>
              <w:t>46</w:t>
            </w:r>
            <w:r w:rsidR="00E54371" w:rsidRPr="00B43A1F">
              <w:rPr>
                <w:noProof/>
                <w:webHidden/>
                <w:sz w:val="20"/>
              </w:rPr>
              <w:fldChar w:fldCharType="end"/>
            </w:r>
          </w:hyperlink>
        </w:p>
        <w:p w14:paraId="12A7273E" w14:textId="64718FF4" w:rsidR="00E54371" w:rsidRPr="00B43A1F" w:rsidRDefault="00731550" w:rsidP="006D4107">
          <w:pPr>
            <w:pStyle w:val="TDC2"/>
            <w:jc w:val="both"/>
            <w:rPr>
              <w:rFonts w:asciiTheme="minorHAnsi" w:eastAsiaTheme="minorEastAsia" w:hAnsiTheme="minorHAnsi" w:cstheme="minorBidi"/>
              <w:b w:val="0"/>
              <w:bCs w:val="0"/>
              <w:noProof/>
              <w:sz w:val="20"/>
              <w:lang w:val="es-CL" w:eastAsia="es-CL"/>
            </w:rPr>
          </w:pPr>
          <w:hyperlink w:anchor="_Toc3310317" w:history="1">
            <w:r w:rsidR="00E54371" w:rsidRPr="00B43A1F">
              <w:rPr>
                <w:rStyle w:val="Hipervnculo"/>
                <w:noProof/>
                <w:sz w:val="20"/>
              </w:rPr>
              <w:t>ANEXO N° 6. CRITERIOS 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_Toc3310317 \h </w:instrText>
            </w:r>
            <w:r w:rsidR="00E54371" w:rsidRPr="00B43A1F">
              <w:rPr>
                <w:noProof/>
                <w:webHidden/>
                <w:sz w:val="20"/>
              </w:rPr>
            </w:r>
            <w:r w:rsidR="00E54371" w:rsidRPr="00B43A1F">
              <w:rPr>
                <w:noProof/>
                <w:webHidden/>
                <w:sz w:val="20"/>
              </w:rPr>
              <w:fldChar w:fldCharType="separate"/>
            </w:r>
            <w:r w:rsidR="00983821">
              <w:rPr>
                <w:noProof/>
                <w:webHidden/>
                <w:sz w:val="20"/>
              </w:rPr>
              <w:t>52</w:t>
            </w:r>
            <w:r w:rsidR="00E54371" w:rsidRPr="00B43A1F">
              <w:rPr>
                <w:noProof/>
                <w:webHidden/>
                <w:sz w:val="20"/>
              </w:rPr>
              <w:fldChar w:fldCharType="end"/>
            </w:r>
          </w:hyperlink>
        </w:p>
        <w:p w14:paraId="31992C4C" w14:textId="3AD517F4" w:rsidR="00E54371" w:rsidRPr="00B43A1F" w:rsidRDefault="00731550" w:rsidP="006D4107">
          <w:pPr>
            <w:pStyle w:val="TDC2"/>
            <w:jc w:val="both"/>
            <w:rPr>
              <w:rFonts w:asciiTheme="minorHAnsi" w:eastAsiaTheme="minorEastAsia" w:hAnsiTheme="minorHAnsi" w:cstheme="minorBidi"/>
              <w:b w:val="0"/>
              <w:bCs w:val="0"/>
              <w:noProof/>
              <w:lang w:val="es-CL" w:eastAsia="es-CL"/>
            </w:rPr>
          </w:pPr>
          <w:hyperlink w:anchor="_Toc3310318" w:history="1">
            <w:r w:rsidR="00E54371" w:rsidRPr="00B43A1F">
              <w:rPr>
                <w:rStyle w:val="Hipervnculo"/>
                <w:noProof/>
                <w:sz w:val="20"/>
              </w:rPr>
              <w:t>ANEXO N° 7. CRITERIOS DE EVALUACIÓN DEL COMITÉ DE EVALUACIÓN REGIONAL.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_Toc3310318 \h </w:instrText>
            </w:r>
            <w:r w:rsidR="00E54371" w:rsidRPr="00B43A1F">
              <w:rPr>
                <w:noProof/>
                <w:webHidden/>
                <w:sz w:val="20"/>
              </w:rPr>
            </w:r>
            <w:r w:rsidR="00E54371" w:rsidRPr="00B43A1F">
              <w:rPr>
                <w:noProof/>
                <w:webHidden/>
                <w:sz w:val="20"/>
              </w:rPr>
              <w:fldChar w:fldCharType="separate"/>
            </w:r>
            <w:r w:rsidR="00983821">
              <w:rPr>
                <w:noProof/>
                <w:webHidden/>
                <w:sz w:val="20"/>
              </w:rPr>
              <w:t>53</w:t>
            </w:r>
            <w:r w:rsidR="00E54371" w:rsidRPr="00B43A1F">
              <w:rPr>
                <w:noProof/>
                <w:webHidden/>
                <w:sz w:val="20"/>
              </w:rPr>
              <w:fldChar w:fldCharType="end"/>
            </w:r>
          </w:hyperlink>
        </w:p>
        <w:p w14:paraId="39AFF723" w14:textId="60C156D9"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1" w:name="_Toc3310287"/>
      <w:r w:rsidRPr="00B43A1F">
        <w:rPr>
          <w:szCs w:val="22"/>
        </w:rPr>
        <w:lastRenderedPageBreak/>
        <w:t>D</w:t>
      </w:r>
      <w:r w:rsidR="002B64AE" w:rsidRPr="00B43A1F">
        <w:rPr>
          <w:szCs w:val="22"/>
        </w:rPr>
        <w:t>ESCRIPCIÓN DEL INSTRUMENTO</w:t>
      </w:r>
      <w:r w:rsidR="000F48F6" w:rsidRPr="00B43A1F">
        <w:rPr>
          <w:szCs w:val="22"/>
        </w:rPr>
        <w:t>.</w:t>
      </w:r>
      <w:bookmarkEnd w:id="1"/>
    </w:p>
    <w:p w14:paraId="1EF9728D" w14:textId="77777777" w:rsidR="007E405F" w:rsidRPr="00B43A1F" w:rsidRDefault="007E405F" w:rsidP="006D4107">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9" w:name="_Toc3310288"/>
      <w:r w:rsidRPr="00B43A1F">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43A1F" w:rsidRDefault="00AB3517" w:rsidP="006D4107">
      <w:pPr>
        <w:jc w:val="both"/>
        <w:rPr>
          <w:szCs w:val="22"/>
        </w:rPr>
      </w:pPr>
    </w:p>
    <w:p w14:paraId="6CA054BD" w14:textId="6D25C174" w:rsidR="00652A54" w:rsidRPr="00B43A1F"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006D6E68">
        <w:rPr>
          <w:szCs w:val="22"/>
        </w:rPr>
        <w:t xml:space="preserve">formular e implementar </w:t>
      </w:r>
      <w:r w:rsidR="00652A54" w:rsidRPr="00B43A1F">
        <w:rPr>
          <w:szCs w:val="22"/>
        </w:rPr>
        <w:t>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B43A1F">
        <w:rPr>
          <w:b/>
          <w:szCs w:val="22"/>
          <w:lang w:val="es-ES_tradnl"/>
        </w:rPr>
        <w:t>Acciones de Gestión Empresarial</w:t>
      </w:r>
      <w:r w:rsidR="00457266" w:rsidRPr="00B43A1F">
        <w:rPr>
          <w:szCs w:val="22"/>
          <w:lang w:val="es-ES_tradnl"/>
        </w:rPr>
        <w:t xml:space="preserve">, </w:t>
      </w:r>
      <w:r w:rsidRPr="00B43A1F">
        <w:rPr>
          <w:szCs w:val="22"/>
          <w:lang w:val="es-ES_tradnl"/>
        </w:rPr>
        <w:t xml:space="preserve">que </w:t>
      </w:r>
      <w:r w:rsidR="00457266" w:rsidRPr="00B43A1F">
        <w:rPr>
          <w:szCs w:val="22"/>
          <w:lang w:val="es-ES_tradnl"/>
        </w:rPr>
        <w:t>permitan desarroll</w:t>
      </w:r>
      <w:r w:rsidR="005605A7" w:rsidRPr="00B43A1F">
        <w:rPr>
          <w:szCs w:val="22"/>
          <w:lang w:val="es-ES_tradnl"/>
        </w:rPr>
        <w:t>ar competencias</w:t>
      </w:r>
      <w:r w:rsidR="00476C6A">
        <w:rPr>
          <w:szCs w:val="22"/>
          <w:lang w:val="es-ES_tradnl"/>
        </w:rPr>
        <w:t xml:space="preserve">, </w:t>
      </w:r>
      <w:r w:rsidR="005605A7" w:rsidRPr="00B43A1F">
        <w:rPr>
          <w:szCs w:val="22"/>
          <w:lang w:val="es-ES_tradnl"/>
        </w:rPr>
        <w:t>capacidades</w:t>
      </w:r>
      <w:r w:rsidR="00476C6A">
        <w:rPr>
          <w:szCs w:val="22"/>
          <w:lang w:val="es-ES_tradnl"/>
        </w:rPr>
        <w:t xml:space="preserve"> y asesorías específicas</w:t>
      </w:r>
      <w:r w:rsidR="005605A7" w:rsidRPr="00B43A1F">
        <w:rPr>
          <w:szCs w:val="22"/>
          <w:lang w:val="es-ES_tradnl"/>
        </w:rPr>
        <w:t xml:space="preserve">, </w:t>
      </w:r>
      <w:r w:rsidRPr="00B43A1F">
        <w:rPr>
          <w:szCs w:val="22"/>
          <w:lang w:val="es-ES_tradnl"/>
        </w:rPr>
        <w:t xml:space="preserve">e </w:t>
      </w:r>
      <w:r w:rsidR="00457266" w:rsidRPr="00B43A1F">
        <w:rPr>
          <w:b/>
          <w:szCs w:val="22"/>
          <w:lang w:val="es-ES_tradnl"/>
        </w:rPr>
        <w:t>Inversiones</w:t>
      </w:r>
      <w:r w:rsidR="00457266" w:rsidRPr="00B43A1F">
        <w:rPr>
          <w:szCs w:val="22"/>
          <w:lang w:val="es-ES_tradnl"/>
        </w:rPr>
        <w:t>,</w:t>
      </w:r>
      <w:r w:rsidR="00457266" w:rsidRPr="00B43A1F">
        <w:rPr>
          <w:b/>
          <w:szCs w:val="22"/>
          <w:lang w:val="es-ES_tradnl"/>
        </w:rPr>
        <w:t xml:space="preserve"> </w:t>
      </w:r>
      <w:r w:rsidRPr="00B43A1F">
        <w:rPr>
          <w:szCs w:val="22"/>
          <w:lang w:val="es-ES_tradnl"/>
        </w:rPr>
        <w:t xml:space="preserve">que </w:t>
      </w:r>
      <w:r w:rsidR="00457266" w:rsidRPr="00B43A1F">
        <w:rPr>
          <w:szCs w:val="22"/>
          <w:lang w:val="es-ES_tradnl"/>
        </w:rPr>
        <w:t>p</w:t>
      </w:r>
      <w:r w:rsidRPr="00B43A1F">
        <w:rPr>
          <w:szCs w:val="22"/>
          <w:lang w:val="es-ES_tradnl"/>
        </w:rPr>
        <w:t>ermitan</w:t>
      </w:r>
      <w:r w:rsidR="00593ACA">
        <w:rPr>
          <w:szCs w:val="22"/>
          <w:lang w:val="es-ES_tradnl"/>
        </w:rPr>
        <w:t xml:space="preserve"> </w:t>
      </w:r>
      <w:r w:rsidR="006D6E68">
        <w:rPr>
          <w:szCs w:val="22"/>
          <w:lang w:val="es-ES_tradnl"/>
        </w:rPr>
        <w:t xml:space="preserve">tramitar la obtención de los permisos </w:t>
      </w:r>
      <w:r w:rsidR="00DC602A">
        <w:rPr>
          <w:szCs w:val="22"/>
          <w:lang w:val="es-ES_tradnl"/>
        </w:rPr>
        <w:t>sanitarios que son</w:t>
      </w:r>
      <w:r w:rsidR="006D6E68">
        <w:rPr>
          <w:szCs w:val="22"/>
          <w:lang w:val="es-ES_tradnl"/>
        </w:rPr>
        <w:t xml:space="preserve"> </w:t>
      </w:r>
      <w:r w:rsidR="0083021C">
        <w:rPr>
          <w:szCs w:val="22"/>
          <w:lang w:val="es-ES_tradnl"/>
        </w:rPr>
        <w:t xml:space="preserve">necesarios </w:t>
      </w:r>
      <w:r w:rsidR="00DC602A">
        <w:rPr>
          <w:szCs w:val="22"/>
          <w:lang w:val="es-ES_tradnl"/>
        </w:rPr>
        <w:t xml:space="preserve">para el funcionamiento del </w:t>
      </w:r>
      <w:r w:rsidR="00A03D63">
        <w:rPr>
          <w:szCs w:val="22"/>
          <w:lang w:val="es-ES_tradnl"/>
        </w:rPr>
        <w:t>negocio</w:t>
      </w:r>
      <w:r w:rsidR="00FF38CA">
        <w:rPr>
          <w:szCs w:val="22"/>
          <w:lang w:val="es-ES_tradnl"/>
        </w:rPr>
        <w:t xml:space="preserve"> </w:t>
      </w:r>
      <w:r w:rsidR="0083021C">
        <w:rPr>
          <w:szCs w:val="22"/>
          <w:lang w:val="es-ES_tradnl"/>
        </w:rPr>
        <w:t xml:space="preserve">y así potenciar </w:t>
      </w:r>
      <w:r w:rsidRPr="00B43A1F">
        <w:rPr>
          <w:szCs w:val="22"/>
          <w:lang w:val="es-ES_tradnl"/>
        </w:rPr>
        <w:t xml:space="preserve">su crecimiento, </w:t>
      </w:r>
      <w:r w:rsidR="00457266" w:rsidRPr="00B43A1F">
        <w:rPr>
          <w:szCs w:val="22"/>
          <w:lang w:val="es-ES_tradnl"/>
        </w:rPr>
        <w:t>consolidación y/o el acceso a nuevos negocios</w:t>
      </w:r>
      <w:r w:rsidR="00457266" w:rsidRPr="00B43A1F">
        <w:rPr>
          <w:b/>
          <w:szCs w:val="22"/>
          <w:lang w:val="es-ES_tradnl"/>
        </w:rPr>
        <w:t>.</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proofErr w:type="spellStart"/>
      <w:r w:rsidRPr="00B43A1F">
        <w:rPr>
          <w:rFonts w:cs="Arial"/>
          <w:szCs w:val="22"/>
        </w:rPr>
        <w:t>Sercotec</w:t>
      </w:r>
      <w:proofErr w:type="spellEnd"/>
      <w:r w:rsidRPr="00B43A1F">
        <w:rPr>
          <w:rFonts w:cs="Arial"/>
          <w:szCs w:val="22"/>
        </w:rPr>
        <w:t xml:space="preserve"> brindará apoyo </w:t>
      </w:r>
      <w:r w:rsidR="00FE6A97" w:rsidRPr="00B43A1F">
        <w:rPr>
          <w:rFonts w:cs="Arial"/>
          <w:szCs w:val="22"/>
        </w:rPr>
        <w:t xml:space="preserve">consistente en:  </w:t>
      </w:r>
    </w:p>
    <w:p w14:paraId="608FF3E7" w14:textId="77777777" w:rsidR="00FE6A97" w:rsidRPr="00B43A1F" w:rsidRDefault="00FE6A97" w:rsidP="006D4107">
      <w:pPr>
        <w:jc w:val="both"/>
        <w:rPr>
          <w:rFonts w:cs="Arial"/>
          <w:szCs w:val="22"/>
        </w:rPr>
      </w:pPr>
    </w:p>
    <w:p w14:paraId="0D8CC774" w14:textId="60D755A7" w:rsidR="002011A6" w:rsidRPr="00B43A1F" w:rsidRDefault="003F16BB" w:rsidP="006D4107">
      <w:pPr>
        <w:pStyle w:val="Prrafodelista"/>
        <w:numPr>
          <w:ilvl w:val="0"/>
          <w:numId w:val="15"/>
        </w:numPr>
        <w:jc w:val="both"/>
        <w:rPr>
          <w:rFonts w:cs="Arial"/>
          <w:szCs w:val="22"/>
        </w:rPr>
      </w:pPr>
      <w:r w:rsidRPr="00B43A1F">
        <w:rPr>
          <w:rFonts w:cs="Arial"/>
          <w:szCs w:val="22"/>
        </w:rPr>
        <w:t>Guía para la presentación de Ideas de N</w:t>
      </w:r>
      <w:r w:rsidR="002011A6" w:rsidRPr="00B43A1F">
        <w:rPr>
          <w:rFonts w:cs="Arial"/>
          <w:szCs w:val="22"/>
        </w:rPr>
        <w:t>egocio, bajo el modelo “</w:t>
      </w:r>
      <w:proofErr w:type="spellStart"/>
      <w:r w:rsidRPr="00B43A1F">
        <w:rPr>
          <w:rFonts w:cs="Arial"/>
          <w:szCs w:val="22"/>
        </w:rPr>
        <w:t>E</w:t>
      </w:r>
      <w:r w:rsidRPr="00B43A1F">
        <w:rPr>
          <w:rFonts w:cs="Arial"/>
          <w:i/>
          <w:szCs w:val="22"/>
        </w:rPr>
        <w:t>levator</w:t>
      </w:r>
      <w:proofErr w:type="spellEnd"/>
      <w:r w:rsidRPr="00B43A1F">
        <w:rPr>
          <w:rFonts w:cs="Arial"/>
          <w:i/>
          <w:szCs w:val="22"/>
        </w:rPr>
        <w:t xml:space="preserve"> P</w:t>
      </w:r>
      <w:r w:rsidR="002011A6" w:rsidRPr="00B43A1F">
        <w:rPr>
          <w:rFonts w:cs="Arial"/>
          <w:i/>
          <w:szCs w:val="22"/>
        </w:rPr>
        <w:t>itch</w:t>
      </w:r>
      <w:r w:rsidR="002011A6" w:rsidRPr="00B43A1F">
        <w:rPr>
          <w:rFonts w:cs="Arial"/>
          <w:szCs w:val="22"/>
        </w:rPr>
        <w:t>”</w:t>
      </w:r>
      <w:r w:rsidRPr="00B43A1F">
        <w:rPr>
          <w:szCs w:val="22"/>
        </w:rPr>
        <w:t>.</w:t>
      </w: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4"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79ACF2AC"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w:t>
      </w:r>
      <w:proofErr w:type="spellStart"/>
      <w:r w:rsidR="00467259" w:rsidRPr="00B43A1F">
        <w:rPr>
          <w:rFonts w:cs="Arial"/>
          <w:color w:val="000000"/>
          <w:szCs w:val="22"/>
        </w:rPr>
        <w:t>Sercotec</w:t>
      </w:r>
      <w:proofErr w:type="spellEnd"/>
      <w:r w:rsidRPr="00B43A1F">
        <w:rPr>
          <w:rFonts w:cs="Arial"/>
          <w:color w:val="000000"/>
          <w:szCs w:val="22"/>
        </w:rPr>
        <w:t xml:space="preserve"> un Plan de Trabajo, el cual </w:t>
      </w:r>
      <w:r w:rsidR="00792AD1">
        <w:rPr>
          <w:rFonts w:cs="Arial"/>
          <w:color w:val="000000"/>
          <w:szCs w:val="22"/>
        </w:rPr>
        <w:t xml:space="preserve">debe </w:t>
      </w:r>
      <w:r w:rsidR="005774A8">
        <w:rPr>
          <w:rFonts w:cs="Arial"/>
          <w:color w:val="000000"/>
          <w:szCs w:val="22"/>
        </w:rPr>
        <w:t>dar cuenta de las inversiones que requiere la empresa para obtener los permisos, una vez revisado y aprobado, dará paso a la implementación.</w:t>
      </w:r>
      <w:r w:rsidR="00792AD1">
        <w:rPr>
          <w:rFonts w:cs="Arial"/>
          <w:color w:val="000000"/>
          <w:szCs w:val="22"/>
        </w:rPr>
        <w:t xml:space="preserve"> </w:t>
      </w:r>
    </w:p>
    <w:p w14:paraId="11BA009B" w14:textId="0DDA5581" w:rsidR="00B54E22" w:rsidRPr="00B43A1F" w:rsidRDefault="00B54E22" w:rsidP="006D4107">
      <w:pPr>
        <w:jc w:val="both"/>
        <w:rPr>
          <w:rFonts w:cs="Arial"/>
          <w:color w:val="000000"/>
          <w:szCs w:val="22"/>
        </w:rPr>
      </w:pPr>
    </w:p>
    <w:p w14:paraId="361F35C7" w14:textId="0B1B2667" w:rsidR="00034A3A" w:rsidRPr="00B43A1F" w:rsidRDefault="00B54E22" w:rsidP="006D4107">
      <w:pPr>
        <w:jc w:val="both"/>
        <w:rPr>
          <w:rFonts w:cs="Arial"/>
          <w:color w:val="000000"/>
          <w:szCs w:val="22"/>
        </w:rPr>
      </w:pPr>
      <w:proofErr w:type="spellStart"/>
      <w:r w:rsidRPr="00B43A1F">
        <w:rPr>
          <w:rFonts w:cs="Arial"/>
          <w:color w:val="000000"/>
          <w:szCs w:val="22"/>
        </w:rPr>
        <w:t>Sercotec</w:t>
      </w:r>
      <w:proofErr w:type="spellEnd"/>
      <w:r w:rsidRPr="00B43A1F">
        <w:rPr>
          <w:rFonts w:cs="Arial"/>
          <w:color w:val="000000"/>
          <w:szCs w:val="22"/>
        </w:rPr>
        <w:t xml:space="preserve">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E3E49">
        <w:rPr>
          <w:rFonts w:cs="Arial"/>
          <w:b/>
          <w:color w:val="000000"/>
          <w:szCs w:val="22"/>
        </w:rPr>
        <w:t>por un valor de hasta $6</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9E3E49">
        <w:rPr>
          <w:rFonts w:cs="Arial"/>
          <w:b/>
          <w:color w:val="000000"/>
          <w:szCs w:val="22"/>
        </w:rPr>
        <w:t>$1.0</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w:t>
      </w:r>
      <w:proofErr w:type="spellStart"/>
      <w:r w:rsidRPr="00B47B6F">
        <w:t>Sercotec</w:t>
      </w:r>
      <w:proofErr w:type="spellEnd"/>
      <w:r w:rsidRPr="00B47B6F">
        <w:t>.</w:t>
      </w:r>
      <w:r>
        <w:t xml:space="preserve"> </w:t>
      </w:r>
    </w:p>
    <w:p w14:paraId="747BE7B7" w14:textId="77777777" w:rsidR="00255771" w:rsidRPr="00B43A1F" w:rsidRDefault="00255771" w:rsidP="006D4107">
      <w:pPr>
        <w:jc w:val="both"/>
      </w:pPr>
    </w:p>
    <w:p w14:paraId="78EA586C" w14:textId="374E9B1B" w:rsidR="001403FB" w:rsidRPr="00B43A1F" w:rsidRDefault="00B54E22" w:rsidP="006D4107">
      <w:pPr>
        <w:jc w:val="both"/>
        <w:rPr>
          <w:rFonts w:cs="Arial"/>
          <w:color w:val="000000"/>
          <w:szCs w:val="22"/>
        </w:rPr>
      </w:pPr>
      <w:bookmarkStart w:id="20" w:name="_Toc345489752"/>
      <w:r w:rsidRPr="00B43A1F">
        <w:rPr>
          <w:rFonts w:cs="Arial"/>
          <w:color w:val="000000"/>
          <w:szCs w:val="22"/>
        </w:rPr>
        <w:t>Los pro</w:t>
      </w:r>
      <w:r w:rsidR="002851CB" w:rsidRPr="00B43A1F">
        <w:rPr>
          <w:rFonts w:cs="Arial"/>
          <w:color w:val="000000"/>
          <w:szCs w:val="22"/>
        </w:rPr>
        <w:t>yectos a ser financiados, deberán</w:t>
      </w:r>
      <w:r w:rsidRPr="00B43A1F">
        <w:rPr>
          <w:rFonts w:cs="Arial"/>
          <w:color w:val="000000"/>
          <w:szCs w:val="22"/>
        </w:rPr>
        <w:t xml:space="preserve"> implementarse </w:t>
      </w:r>
      <w:r w:rsidR="002851CB" w:rsidRPr="00B43A1F">
        <w:rPr>
          <w:rFonts w:cs="Arial"/>
          <w:color w:val="000000"/>
          <w:szCs w:val="22"/>
        </w:rPr>
        <w:t>íntegramente e</w:t>
      </w:r>
      <w:r w:rsidRPr="00B43A1F">
        <w:rPr>
          <w:rFonts w:cs="Arial"/>
          <w:color w:val="000000"/>
          <w:szCs w:val="22"/>
        </w:rPr>
        <w:t>n la región que postula.</w:t>
      </w:r>
    </w:p>
    <w:p w14:paraId="3B208FD5" w14:textId="7A7EE436" w:rsidR="00A71351" w:rsidRPr="00B43A1F" w:rsidRDefault="00BF2F93" w:rsidP="006D4107">
      <w:pPr>
        <w:pStyle w:val="Ttulo20"/>
        <w:numPr>
          <w:ilvl w:val="1"/>
          <w:numId w:val="14"/>
        </w:numPr>
        <w:ind w:left="426" w:hanging="426"/>
        <w:jc w:val="both"/>
        <w:rPr>
          <w:szCs w:val="22"/>
        </w:rPr>
      </w:pPr>
      <w:bookmarkStart w:id="21" w:name="_Toc413772557"/>
      <w:bookmarkStart w:id="22" w:name="_Toc3310289"/>
      <w:r w:rsidRPr="00B43A1F">
        <w:rPr>
          <w:szCs w:val="22"/>
        </w:rPr>
        <w:lastRenderedPageBreak/>
        <w:t xml:space="preserve">¿A </w:t>
      </w:r>
      <w:r w:rsidR="00812439" w:rsidRPr="00B43A1F">
        <w:rPr>
          <w:szCs w:val="22"/>
        </w:rPr>
        <w:t xml:space="preserve">quiénes </w:t>
      </w:r>
      <w:r w:rsidRPr="00B43A1F">
        <w:rPr>
          <w:szCs w:val="22"/>
        </w:rPr>
        <w:t>está dirigido?</w:t>
      </w:r>
      <w:bookmarkEnd w:id="20"/>
      <w:bookmarkEnd w:id="21"/>
      <w:bookmarkEnd w:id="22"/>
    </w:p>
    <w:p w14:paraId="6B3AA183" w14:textId="77777777" w:rsidR="000F2EAD" w:rsidRPr="00B43A1F" w:rsidRDefault="000F2EAD" w:rsidP="006D4107">
      <w:pPr>
        <w:jc w:val="both"/>
        <w:rPr>
          <w:rFonts w:eastAsia="Arial Unicode MS" w:cs="Arial"/>
          <w:szCs w:val="22"/>
        </w:rPr>
      </w:pPr>
    </w:p>
    <w:p w14:paraId="43531534" w14:textId="364B9C8D" w:rsidR="008D4482" w:rsidRDefault="008D4482" w:rsidP="006D4107">
      <w:pPr>
        <w:numPr>
          <w:ilvl w:val="0"/>
          <w:numId w:val="23"/>
        </w:numPr>
        <w:ind w:left="426" w:hanging="426"/>
        <w:jc w:val="both"/>
        <w:rPr>
          <w:rFonts w:eastAsia="Arial Unicode MS" w:cs="Arial"/>
          <w:color w:val="000000"/>
          <w:szCs w:val="22"/>
          <w:lang w:val="es-ES_tradnl"/>
        </w:rPr>
      </w:pPr>
      <w:r w:rsidRPr="00B43A1F">
        <w:rPr>
          <w:rFonts w:eastAsia="Arial Unicode MS" w:cs="Arial"/>
          <w:color w:val="000000"/>
          <w:szCs w:val="22"/>
          <w:lang w:val="es-ES_tradnl"/>
        </w:rPr>
        <w:t>A personas naturales o jurídicas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B43A1F">
        <w:rPr>
          <w:rFonts w:eastAsia="Arial Unicode MS" w:cs="Arial"/>
          <w:color w:val="000000"/>
          <w:szCs w:val="22"/>
          <w:lang w:val="es-ES_tradnl"/>
        </w:rPr>
        <w:t xml:space="preserve"> de la presente convocatoria</w:t>
      </w:r>
      <w:r w:rsidRPr="00B43A1F">
        <w:rPr>
          <w:rFonts w:eastAsia="Arial Unicode MS" w:cs="Arial"/>
          <w:color w:val="000000"/>
          <w:szCs w:val="22"/>
          <w:lang w:val="es-ES_tradnl"/>
        </w:rPr>
        <w:t>,</w:t>
      </w:r>
      <w:r w:rsidR="00F6245B">
        <w:rPr>
          <w:rFonts w:eastAsia="Arial Unicode MS" w:cs="Arial"/>
          <w:color w:val="000000"/>
          <w:szCs w:val="22"/>
          <w:lang w:val="es-ES_tradnl"/>
        </w:rPr>
        <w:t xml:space="preserve"> y </w:t>
      </w:r>
      <w:r w:rsidRPr="00B43A1F">
        <w:rPr>
          <w:rFonts w:eastAsia="Arial Unicode MS" w:cs="Arial"/>
          <w:color w:val="000000"/>
          <w:szCs w:val="22"/>
          <w:lang w:val="es-ES_tradnl"/>
        </w:rPr>
        <w:t xml:space="preserve">con ventas netas demostrables anuales mayores o iguales a </w:t>
      </w:r>
      <w:r w:rsidR="00943555">
        <w:rPr>
          <w:rFonts w:eastAsia="Arial Unicode MS" w:cs="Arial"/>
          <w:color w:val="000000"/>
          <w:szCs w:val="22"/>
          <w:lang w:val="es-ES_tradnl"/>
        </w:rPr>
        <w:t>1</w:t>
      </w:r>
      <w:r w:rsidRPr="00B43A1F">
        <w:rPr>
          <w:rFonts w:eastAsia="Arial Unicode MS" w:cs="Arial"/>
          <w:color w:val="000000"/>
          <w:szCs w:val="22"/>
          <w:lang w:val="es-ES_tradnl"/>
        </w:rPr>
        <w:t xml:space="preserve"> UF</w:t>
      </w:r>
      <w:r w:rsidR="009E3E49">
        <w:rPr>
          <w:rFonts w:eastAsia="Arial Unicode MS" w:cs="Arial"/>
          <w:color w:val="000000"/>
          <w:szCs w:val="22"/>
          <w:lang w:val="es-ES_tradnl"/>
        </w:rPr>
        <w:t xml:space="preserve"> e inferiores o iguales a 10</w:t>
      </w:r>
      <w:r w:rsidR="00943555">
        <w:rPr>
          <w:rFonts w:eastAsia="Arial Unicode MS" w:cs="Arial"/>
          <w:color w:val="000000"/>
          <w:szCs w:val="22"/>
          <w:lang w:val="es-ES_tradnl"/>
        </w:rPr>
        <w:t>.000 UF,</w:t>
      </w:r>
      <w:r w:rsidRPr="00B43A1F">
        <w:rPr>
          <w:rFonts w:eastAsia="Arial Unicode MS" w:cs="Arial"/>
          <w:color w:val="000000"/>
          <w:szCs w:val="22"/>
          <w:lang w:val="es-ES_tradnl"/>
        </w:rPr>
        <w:t xml:space="preserve"> contados desde la fecha de inicio de la convocatoria.</w:t>
      </w:r>
    </w:p>
    <w:p w14:paraId="6561340B" w14:textId="77777777" w:rsidR="008D4482" w:rsidRPr="00B43A1F" w:rsidRDefault="008D4482" w:rsidP="006D4107">
      <w:pPr>
        <w:ind w:left="426" w:hanging="426"/>
        <w:jc w:val="both"/>
        <w:rPr>
          <w:rFonts w:eastAsia="Arial Unicode MS" w:cs="Arial"/>
          <w:color w:val="000000"/>
          <w:szCs w:val="22"/>
          <w:lang w:val="es-ES_tradnl"/>
        </w:rPr>
      </w:pPr>
    </w:p>
    <w:p w14:paraId="77BD0299" w14:textId="79AD2D31" w:rsidR="009E3E49" w:rsidRPr="00006320"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9E3E49">
        <w:rPr>
          <w:rFonts w:eastAsia="Arial Unicode MS" w:cs="Arial"/>
          <w:color w:val="000000"/>
          <w:szCs w:val="22"/>
          <w:lang w:val="es-ES_tradnl"/>
        </w:rPr>
        <w:t>10</w:t>
      </w:r>
      <w:r w:rsidRPr="00B43A1F">
        <w:rPr>
          <w:rFonts w:eastAsia="Arial Unicode MS" w:cs="Arial"/>
          <w:color w:val="000000"/>
          <w:szCs w:val="22"/>
          <w:lang w:val="es-ES_tradnl"/>
        </w:rPr>
        <w:t>.000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p>
    <w:p w14:paraId="03ABB833" w14:textId="77777777" w:rsidR="00F6245B" w:rsidRPr="00006320" w:rsidRDefault="00F6245B" w:rsidP="00C36855">
      <w:pPr>
        <w:jc w:val="both"/>
        <w:rPr>
          <w:rFonts w:eastAsia="Arial Unicode MS" w:cs="Arial"/>
          <w:b/>
          <w:color w:val="000000"/>
          <w:szCs w:val="22"/>
          <w:lang w:val="es-ES_tradnl"/>
        </w:rPr>
      </w:pPr>
    </w:p>
    <w:p w14:paraId="0353DB26" w14:textId="77777777" w:rsidR="009E3E49" w:rsidRPr="00006320" w:rsidRDefault="009E3E49" w:rsidP="00006320">
      <w:pPr>
        <w:ind w:left="426"/>
        <w:jc w:val="both"/>
        <w:rPr>
          <w:rFonts w:eastAsia="Arial Unicode MS" w:cs="Arial"/>
          <w:b/>
          <w:color w:val="000000"/>
          <w:szCs w:val="22"/>
          <w:lang w:val="es-ES_tradnl"/>
        </w:rPr>
      </w:pPr>
    </w:p>
    <w:p w14:paraId="036E9B3F" w14:textId="59DF2B6B" w:rsidR="005774A8" w:rsidRDefault="008D4482" w:rsidP="005774A8">
      <w:pPr>
        <w:ind w:left="426"/>
        <w:jc w:val="both"/>
        <w:rPr>
          <w:rFonts w:eastAsia="Arial Unicode MS" w:cs="Arial"/>
          <w:b/>
          <w:color w:val="000000"/>
          <w:szCs w:val="22"/>
          <w:lang w:val="es-ES_tradnl"/>
        </w:rPr>
      </w:pP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61917FD6" w14:textId="71A369DC" w:rsidR="00C36855" w:rsidRDefault="00C36855" w:rsidP="005774A8">
      <w:pPr>
        <w:ind w:left="426"/>
        <w:jc w:val="both"/>
        <w:rPr>
          <w:rFonts w:eastAsia="Arial Unicode MS" w:cs="Arial"/>
          <w:b/>
          <w:color w:val="000000"/>
          <w:szCs w:val="22"/>
          <w:lang w:val="es-ES_tradnl"/>
        </w:rPr>
      </w:pPr>
    </w:p>
    <w:p w14:paraId="385311F6" w14:textId="77777777" w:rsidR="00C36855" w:rsidRPr="00C36855" w:rsidRDefault="00C36855" w:rsidP="00C36855">
      <w:pPr>
        <w:ind w:left="426"/>
        <w:jc w:val="both"/>
        <w:rPr>
          <w:rFonts w:eastAsia="Arial Unicode MS" w:cs="Arial"/>
          <w:b/>
          <w:bCs/>
          <w:color w:val="000000"/>
          <w:szCs w:val="22"/>
          <w:lang w:val="es-ES_tradnl"/>
        </w:rPr>
      </w:pPr>
      <w:r w:rsidRPr="00C36855">
        <w:rPr>
          <w:rFonts w:eastAsia="Arial Unicode MS" w:cs="Arial"/>
          <w:b/>
          <w:bCs/>
          <w:color w:val="000000"/>
          <w:szCs w:val="22"/>
          <w:lang w:val="es-ES_tradnl"/>
        </w:rPr>
        <w:t>Podrán participar las empresas del rubro focalizado y que a la fecha de inicio de la presente convocatoria NO cuenten con los permisos sanitarios correspondientes y requieran regularizar u obtenerlos.</w:t>
      </w:r>
    </w:p>
    <w:p w14:paraId="252112F0" w14:textId="00E037F7" w:rsidR="00C36855" w:rsidRDefault="00C36855" w:rsidP="005774A8">
      <w:pPr>
        <w:ind w:left="426"/>
        <w:jc w:val="both"/>
        <w:rPr>
          <w:rFonts w:eastAsia="Arial Unicode MS" w:cs="Arial"/>
          <w:b/>
          <w:color w:val="000000"/>
          <w:szCs w:val="22"/>
          <w:lang w:val="es-ES_tradnl"/>
        </w:rPr>
      </w:pPr>
    </w:p>
    <w:p w14:paraId="3BB1E326" w14:textId="0AC4E1A2"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3" w:name="_Toc508155866"/>
      <w:bookmarkStart w:id="24" w:name="_Toc3310290"/>
      <w:r w:rsidRPr="00B43A1F">
        <w:rPr>
          <w:szCs w:val="22"/>
        </w:rPr>
        <w:t>¿Quiénes no pueden participar?</w:t>
      </w:r>
      <w:bookmarkEnd w:id="23"/>
      <w:bookmarkEnd w:id="24"/>
    </w:p>
    <w:p w14:paraId="0865EE49" w14:textId="77777777" w:rsidR="004C2D55" w:rsidRPr="00B43A1F" w:rsidRDefault="004C2D55" w:rsidP="006D4107">
      <w:pPr>
        <w:jc w:val="both"/>
        <w:rPr>
          <w:rFonts w:eastAsia="Arial Unicode MS" w:cs="Arial"/>
          <w:color w:val="000000"/>
          <w:szCs w:val="22"/>
        </w:rPr>
      </w:pPr>
    </w:p>
    <w:p w14:paraId="49732935" w14:textId="65760713"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w:t>
      </w:r>
      <w:proofErr w:type="spellStart"/>
      <w:r w:rsidRPr="00B43A1F">
        <w:rPr>
          <w:rFonts w:eastAsia="Arial Unicode MS" w:cs="Arial"/>
          <w:color w:val="000000"/>
          <w:szCs w:val="22"/>
        </w:rPr>
        <w:t>Sercotec</w:t>
      </w:r>
      <w:proofErr w:type="spellEnd"/>
      <w:r w:rsidRPr="00B43A1F">
        <w:rPr>
          <w:rFonts w:eastAsia="Arial Unicode MS" w:cs="Arial"/>
          <w:color w:val="000000"/>
          <w:szCs w:val="22"/>
        </w:rPr>
        <w:t xml:space="preserve">, o con el Agente Operador </w:t>
      </w:r>
      <w:proofErr w:type="spellStart"/>
      <w:r w:rsidR="00467259" w:rsidRPr="00B43A1F">
        <w:rPr>
          <w:rFonts w:eastAsia="Arial Unicode MS" w:cs="Arial"/>
          <w:szCs w:val="22"/>
        </w:rPr>
        <w:t>Sercotec</w:t>
      </w:r>
      <w:proofErr w:type="spellEnd"/>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7BFA454E" w14:textId="2906476A" w:rsidR="009E3E49" w:rsidRPr="009E3E49" w:rsidRDefault="009E3E49" w:rsidP="009E3E49">
      <w:pPr>
        <w:numPr>
          <w:ilvl w:val="0"/>
          <w:numId w:val="33"/>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0CA6BC5C"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B43A1F">
        <w:rPr>
          <w:rFonts w:eastAsia="Arial Unicode MS" w:cs="Arial"/>
          <w:color w:val="000000"/>
          <w:szCs w:val="22"/>
        </w:rPr>
        <w:t>Sercotec</w:t>
      </w:r>
      <w:proofErr w:type="spellEnd"/>
      <w:r w:rsidRPr="00B43A1F">
        <w:rPr>
          <w:rFonts w:eastAsia="Arial Unicode MS" w:cs="Arial"/>
          <w:color w:val="000000"/>
          <w:szCs w:val="22"/>
        </w:rPr>
        <w:t xml:space="preserve">, o del personal del Agente Operador </w:t>
      </w:r>
      <w:proofErr w:type="spellStart"/>
      <w:r w:rsidR="00467259" w:rsidRPr="00B43A1F">
        <w:rPr>
          <w:rFonts w:eastAsia="Arial Unicode MS" w:cs="Arial"/>
          <w:szCs w:val="22"/>
        </w:rPr>
        <w:t>Sercotec</w:t>
      </w:r>
      <w:proofErr w:type="spellEnd"/>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7394CE97" w14:textId="77777777" w:rsidR="009E3E49" w:rsidRPr="00B43A1F" w:rsidRDefault="009E3E49" w:rsidP="009E3E49">
      <w:pPr>
        <w:pStyle w:val="Prrafodelista"/>
        <w:ind w:left="426"/>
        <w:jc w:val="both"/>
        <w:rPr>
          <w:rFonts w:eastAsia="Arial Unicode MS" w:cs="Arial"/>
          <w:color w:val="000000"/>
          <w:szCs w:val="22"/>
        </w:rPr>
      </w:pPr>
    </w:p>
    <w:p w14:paraId="10E6243F" w14:textId="0973B648" w:rsidR="009E3E49" w:rsidRPr="00585A45" w:rsidRDefault="004C2D55" w:rsidP="00585A45">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El/la gerente</w:t>
      </w:r>
      <w:r w:rsidR="001403FB" w:rsidRPr="00B43A1F">
        <w:rPr>
          <w:rFonts w:eastAsia="Arial Unicode MS" w:cs="Arial"/>
          <w:color w:val="000000"/>
          <w:szCs w:val="22"/>
        </w:rPr>
        <w:t>/a</w:t>
      </w:r>
      <w:r w:rsidRPr="00B43A1F">
        <w:rPr>
          <w:rFonts w:eastAsia="Arial Unicode MS" w:cs="Arial"/>
          <w:color w:val="000000"/>
          <w:szCs w:val="22"/>
        </w:rPr>
        <w:t>, administrador</w:t>
      </w:r>
      <w:r w:rsidR="001403FB" w:rsidRPr="00B43A1F">
        <w:rPr>
          <w:rFonts w:eastAsia="Arial Unicode MS" w:cs="Arial"/>
          <w:color w:val="000000"/>
          <w:szCs w:val="22"/>
        </w:rPr>
        <w:t>/a</w:t>
      </w:r>
      <w:r w:rsidRPr="00B43A1F">
        <w:rPr>
          <w:rFonts w:eastAsia="Arial Unicode MS" w:cs="Arial"/>
          <w:color w:val="000000"/>
          <w:szCs w:val="22"/>
        </w:rPr>
        <w:t>, representante, director o socio de sociedades en que tenga participación el per</w:t>
      </w:r>
      <w:r w:rsidR="001403FB" w:rsidRPr="00B43A1F">
        <w:rPr>
          <w:rFonts w:eastAsia="Arial Unicode MS" w:cs="Arial"/>
          <w:color w:val="000000"/>
          <w:szCs w:val="22"/>
        </w:rPr>
        <w:t xml:space="preserve">sonal de </w:t>
      </w:r>
      <w:proofErr w:type="spellStart"/>
      <w:r w:rsidR="001403FB" w:rsidRPr="00B43A1F">
        <w:rPr>
          <w:rFonts w:eastAsia="Arial Unicode MS" w:cs="Arial"/>
          <w:color w:val="000000"/>
          <w:szCs w:val="22"/>
        </w:rPr>
        <w:t>Sercotec</w:t>
      </w:r>
      <w:proofErr w:type="spellEnd"/>
      <w:r w:rsidR="001403FB" w:rsidRPr="00B43A1F">
        <w:rPr>
          <w:rFonts w:eastAsia="Arial Unicode MS" w:cs="Arial"/>
          <w:color w:val="000000"/>
          <w:szCs w:val="22"/>
        </w:rPr>
        <w:t>,</w:t>
      </w:r>
      <w:r w:rsidRPr="00B43A1F">
        <w:rPr>
          <w:rFonts w:eastAsia="Arial Unicode MS" w:cs="Arial"/>
          <w:color w:val="000000"/>
          <w:szCs w:val="22"/>
        </w:rPr>
        <w:t xml:space="preserve"> o del Agente Operador a cargo de la convocatoria o de </w:t>
      </w:r>
      <w:r w:rsidRPr="00B43A1F">
        <w:rPr>
          <w:rFonts w:eastAsia="Arial Unicode MS" w:cs="Arial"/>
          <w:color w:val="000000"/>
          <w:szCs w:val="22"/>
        </w:rPr>
        <w:lastRenderedPageBreak/>
        <w:t>quienes participen en la asignación de recursos correspondientes a la convocatoria o personas unidas a ellos por vínculos de parentesco hasta tercer grado de consanguinidad y segundo de afinidad inclusive.</w:t>
      </w:r>
    </w:p>
    <w:p w14:paraId="421B5BF7" w14:textId="77777777" w:rsidR="009E3E49" w:rsidRPr="00B43A1F" w:rsidRDefault="009E3E49" w:rsidP="009E3E49">
      <w:pPr>
        <w:pStyle w:val="Prrafodelista"/>
        <w:ind w:left="426"/>
        <w:jc w:val="both"/>
        <w:rPr>
          <w:rFonts w:eastAsia="Arial Unicode MS" w:cs="Arial"/>
          <w:color w:val="000000"/>
          <w:szCs w:val="22"/>
        </w:rPr>
      </w:pPr>
    </w:p>
    <w:p w14:paraId="6113A9FC" w14:textId="42EEA640"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naturales o jurídicas que tengan vigente o suscriban contratos de prestación de </w:t>
      </w:r>
      <w:r w:rsidR="00EF3AA0" w:rsidRPr="00B43A1F">
        <w:rPr>
          <w:rFonts w:eastAsia="Arial Unicode MS" w:cs="Arial"/>
          <w:color w:val="000000"/>
          <w:szCs w:val="22"/>
        </w:rPr>
        <w:t xml:space="preserve">servicios con </w:t>
      </w:r>
      <w:proofErr w:type="spellStart"/>
      <w:r w:rsidR="00EF3AA0" w:rsidRPr="00B43A1F">
        <w:rPr>
          <w:rFonts w:eastAsia="Arial Unicode MS" w:cs="Arial"/>
          <w:color w:val="000000"/>
          <w:szCs w:val="22"/>
        </w:rPr>
        <w:t>Sercotec</w:t>
      </w:r>
      <w:proofErr w:type="spellEnd"/>
      <w:r w:rsidR="00EF3AA0" w:rsidRPr="00B43A1F">
        <w:rPr>
          <w:rFonts w:eastAsia="Arial Unicode MS" w:cs="Arial"/>
          <w:color w:val="000000"/>
          <w:szCs w:val="22"/>
        </w:rPr>
        <w:t xml:space="preserve">,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proofErr w:type="spellStart"/>
      <w:r w:rsidR="00467259" w:rsidRPr="00B43A1F">
        <w:rPr>
          <w:rFonts w:eastAsia="Arial Unicode MS" w:cs="Arial"/>
          <w:szCs w:val="22"/>
        </w:rPr>
        <w:t>Sercotec</w:t>
      </w:r>
      <w:proofErr w:type="spellEnd"/>
      <w:r w:rsidRPr="00B43A1F">
        <w:rPr>
          <w:rFonts w:eastAsia="Arial Unicode MS" w:cs="Arial"/>
          <w:color w:val="000000"/>
          <w:szCs w:val="22"/>
        </w:rPr>
        <w:t xml:space="preserve"> a cargo de la convocatoria, o quienes participen en la asignación de recursos correspondientes a la presente convocatoria.</w:t>
      </w:r>
    </w:p>
    <w:p w14:paraId="586CB173" w14:textId="77777777" w:rsidR="009E3E49" w:rsidRPr="00B43A1F" w:rsidRDefault="009E3E49" w:rsidP="009E3E49">
      <w:pPr>
        <w:pStyle w:val="Prrafodelista"/>
        <w:ind w:left="426"/>
        <w:jc w:val="both"/>
        <w:rPr>
          <w:rFonts w:eastAsia="Arial Unicode MS" w:cs="Arial"/>
          <w:color w:val="000000"/>
          <w:szCs w:val="22"/>
        </w:rPr>
      </w:pPr>
    </w:p>
    <w:p w14:paraId="43B5A7B3" w14:textId="20779379" w:rsidR="00186D3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B53EBD1" w14:textId="77777777" w:rsidR="009E3E49" w:rsidRPr="008A5723" w:rsidRDefault="009E3E49" w:rsidP="008A5723">
      <w:pPr>
        <w:jc w:val="both"/>
        <w:rPr>
          <w:rFonts w:eastAsia="Arial Unicode MS" w:cs="Arial"/>
          <w:color w:val="000000"/>
          <w:szCs w:val="22"/>
        </w:rPr>
      </w:pPr>
    </w:p>
    <w:p w14:paraId="49C21969" w14:textId="198873C2" w:rsidR="00571ECB"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22CDA767" w14:textId="77777777" w:rsidR="00D731BD" w:rsidRDefault="00D731BD" w:rsidP="00DC602A">
      <w:pPr>
        <w:pStyle w:val="Prrafodelista"/>
        <w:ind w:left="426"/>
        <w:jc w:val="both"/>
        <w:rPr>
          <w:rFonts w:eastAsia="Arial Unicode MS" w:cs="Arial"/>
          <w:color w:val="000000"/>
          <w:szCs w:val="22"/>
        </w:rPr>
      </w:pPr>
    </w:p>
    <w:p w14:paraId="0ADD7B06" w14:textId="16A0D53F" w:rsidR="005774A8" w:rsidRPr="007652F7" w:rsidRDefault="005774A8" w:rsidP="00571ECB">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Empresas del rubro </w:t>
      </w:r>
      <w:r w:rsidR="00D731BD">
        <w:rPr>
          <w:rFonts w:eastAsia="Arial Unicode MS" w:cs="Arial"/>
          <w:color w:val="000000"/>
          <w:szCs w:val="22"/>
        </w:rPr>
        <w:t>focalizado</w:t>
      </w:r>
      <w:r w:rsidR="00F6245B">
        <w:rPr>
          <w:rFonts w:eastAsia="Arial Unicode MS" w:cs="Arial"/>
          <w:color w:val="000000"/>
          <w:szCs w:val="22"/>
        </w:rPr>
        <w:t xml:space="preserve"> y </w:t>
      </w:r>
      <w:r>
        <w:rPr>
          <w:rFonts w:eastAsia="Arial Unicode MS" w:cs="Arial"/>
          <w:color w:val="000000"/>
          <w:szCs w:val="22"/>
        </w:rPr>
        <w:t xml:space="preserve">que </w:t>
      </w:r>
      <w:r w:rsidR="00D731BD">
        <w:rPr>
          <w:rFonts w:eastAsia="Arial Unicode MS" w:cs="Arial"/>
          <w:color w:val="000000"/>
          <w:szCs w:val="22"/>
        </w:rPr>
        <w:t xml:space="preserve">a la fecha de inicio de la presente convocatoria </w:t>
      </w:r>
      <w:r w:rsidR="00F6245B">
        <w:rPr>
          <w:rFonts w:eastAsia="Arial Unicode MS" w:cs="Arial"/>
          <w:color w:val="000000"/>
          <w:szCs w:val="22"/>
        </w:rPr>
        <w:t xml:space="preserve">ya </w:t>
      </w:r>
      <w:r>
        <w:rPr>
          <w:rFonts w:eastAsia="Arial Unicode MS" w:cs="Arial"/>
          <w:color w:val="000000"/>
          <w:szCs w:val="22"/>
        </w:rPr>
        <w:t>cuentan con todos los permisos de funcionamiento</w:t>
      </w:r>
      <w:r w:rsidR="00F6245B">
        <w:rPr>
          <w:rFonts w:eastAsia="Arial Unicode MS" w:cs="Arial"/>
          <w:color w:val="000000"/>
          <w:szCs w:val="22"/>
        </w:rPr>
        <w:t>.</w:t>
      </w:r>
    </w:p>
    <w:p w14:paraId="68A4286E" w14:textId="77777777" w:rsidR="00571ECB" w:rsidRPr="00B43A1F" w:rsidRDefault="00571ECB" w:rsidP="00D105C0">
      <w:pPr>
        <w:pStyle w:val="Prrafodelista"/>
        <w:ind w:left="426"/>
        <w:jc w:val="both"/>
        <w:rPr>
          <w:rFonts w:eastAsia="Arial Unicode MS" w:cs="Arial"/>
          <w:color w:val="000000"/>
          <w:szCs w:val="22"/>
        </w:rPr>
      </w:pPr>
    </w:p>
    <w:p w14:paraId="583CE55F" w14:textId="77777777" w:rsidR="004C2D55" w:rsidRPr="00B43A1F" w:rsidRDefault="004C2D55" w:rsidP="006D4107">
      <w:pPr>
        <w:jc w:val="both"/>
        <w:rPr>
          <w:rFonts w:eastAsia="Arial Unicode MS" w:cs="Arial"/>
          <w:color w:val="000000"/>
          <w:szCs w:val="22"/>
          <w:lang w:val="es-ES_tradnl"/>
        </w:rPr>
      </w:pP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5" w:name="_Toc508155867"/>
      <w:bookmarkStart w:id="26" w:name="_Toc3310291"/>
      <w:r w:rsidRPr="00B43A1F">
        <w:rPr>
          <w:szCs w:val="22"/>
        </w:rPr>
        <w:t>Focalización de la convocatoria</w:t>
      </w:r>
      <w:r w:rsidR="004C2D55" w:rsidRPr="00B43A1F">
        <w:rPr>
          <w:szCs w:val="22"/>
        </w:rPr>
        <w:t>.</w:t>
      </w:r>
      <w:bookmarkEnd w:id="25"/>
      <w:bookmarkEnd w:id="26"/>
    </w:p>
    <w:p w14:paraId="62F9690B" w14:textId="774A8993" w:rsidR="00906807" w:rsidRPr="00B43A1F" w:rsidRDefault="00906807" w:rsidP="006D4107">
      <w:pPr>
        <w:pStyle w:val="Ttulo20"/>
        <w:jc w:val="both"/>
        <w:rPr>
          <w:szCs w:val="22"/>
        </w:rPr>
      </w:pPr>
    </w:p>
    <w:p w14:paraId="444BF37B" w14:textId="58C66616" w:rsidR="00ED5A7A" w:rsidRDefault="006350FE" w:rsidP="00ED5A7A">
      <w:pPr>
        <w:pStyle w:val="Ttulo20"/>
        <w:jc w:val="both"/>
        <w:rPr>
          <w:rFonts w:eastAsia="Arial Unicode MS" w:cs="Arial"/>
          <w:b w:val="0"/>
          <w:szCs w:val="22"/>
        </w:rPr>
      </w:pPr>
      <w:r w:rsidRPr="006350FE">
        <w:rPr>
          <w:rFonts w:eastAsia="Arial Unicode MS"/>
          <w:b w:val="0"/>
        </w:rPr>
        <w:t>L</w:t>
      </w:r>
      <w:r w:rsidRPr="006350FE">
        <w:rPr>
          <w:rFonts w:eastAsia="Arial Unicode MS" w:cs="Arial"/>
          <w:b w:val="0"/>
          <w:szCs w:val="22"/>
        </w:rPr>
        <w:t>a presente convocatoria está dirigida a micro y pequeñas empresas, p</w:t>
      </w:r>
      <w:r w:rsidR="00B73D3D">
        <w:rPr>
          <w:rFonts w:eastAsia="Arial Unicode MS" w:cs="Arial"/>
          <w:b w:val="0"/>
          <w:szCs w:val="22"/>
        </w:rPr>
        <w:t>ersonas naturales y/o jurídicas</w:t>
      </w:r>
      <w:r w:rsidR="00B73D3D" w:rsidRPr="003A11A5">
        <w:rPr>
          <w:rFonts w:eastAsia="Arial Unicode MS" w:cs="Arial"/>
          <w:b w:val="0"/>
          <w:bCs w:val="0"/>
          <w:szCs w:val="22"/>
        </w:rPr>
        <w:t xml:space="preserve"> </w:t>
      </w:r>
      <w:r w:rsidR="00B73D3D" w:rsidRPr="006350FE">
        <w:rPr>
          <w:rFonts w:eastAsia="Arial Unicode MS" w:cs="Arial"/>
          <w:b w:val="0"/>
          <w:szCs w:val="22"/>
        </w:rPr>
        <w:t>con iniciación de actividades en primera categoría ante el Servicio de Impuestos Internos</w:t>
      </w:r>
      <w:r w:rsidR="00B73D3D">
        <w:rPr>
          <w:rFonts w:eastAsia="Arial Unicode MS" w:cs="Arial"/>
          <w:b w:val="0"/>
          <w:szCs w:val="22"/>
        </w:rPr>
        <w:t xml:space="preserve"> en los rubros de </w:t>
      </w:r>
      <w:r w:rsidR="00B73D3D" w:rsidRPr="003A11A5">
        <w:rPr>
          <w:rFonts w:eastAsia="Arial Unicode MS" w:cs="Arial"/>
          <w:bCs w:val="0"/>
          <w:szCs w:val="22"/>
        </w:rPr>
        <w:t xml:space="preserve">Gastronomía, Servicios de Alojamiento y </w:t>
      </w:r>
      <w:proofErr w:type="spellStart"/>
      <w:r w:rsidR="00B73D3D" w:rsidRPr="003A11A5">
        <w:rPr>
          <w:rFonts w:eastAsia="Arial Unicode MS" w:cs="Arial"/>
          <w:bCs w:val="0"/>
          <w:szCs w:val="22"/>
        </w:rPr>
        <w:t>Agroelaborados</w:t>
      </w:r>
      <w:proofErr w:type="spellEnd"/>
      <w:r w:rsidR="00ED5A7A">
        <w:rPr>
          <w:rFonts w:eastAsia="Arial Unicode MS" w:cs="Arial"/>
          <w:bCs w:val="0"/>
          <w:szCs w:val="22"/>
        </w:rPr>
        <w:t>,</w:t>
      </w:r>
      <w:r w:rsidR="009601A6">
        <w:rPr>
          <w:rFonts w:eastAsia="Arial Unicode MS" w:cs="Arial"/>
          <w:b w:val="0"/>
          <w:bCs w:val="0"/>
          <w:szCs w:val="22"/>
        </w:rPr>
        <w:t xml:space="preserve"> </w:t>
      </w:r>
      <w:r w:rsidR="00ED5A7A" w:rsidRPr="00ED5A7A">
        <w:rPr>
          <w:rFonts w:eastAsia="Arial Unicode MS" w:cs="Arial"/>
          <w:b w:val="0"/>
          <w:szCs w:val="22"/>
        </w:rPr>
        <w:t xml:space="preserve">que requieran </w:t>
      </w:r>
      <w:r w:rsidR="00ED5A7A" w:rsidRPr="00ED5A7A">
        <w:rPr>
          <w:rFonts w:eastAsia="Arial Unicode MS" w:cs="Arial"/>
          <w:bCs w:val="0"/>
          <w:szCs w:val="22"/>
        </w:rPr>
        <w:t>obtener</w:t>
      </w:r>
      <w:r w:rsidR="00ED5A7A" w:rsidRPr="00ED5A7A">
        <w:rPr>
          <w:rFonts w:eastAsia="Arial Unicode MS" w:cs="Arial"/>
          <w:szCs w:val="22"/>
        </w:rPr>
        <w:t xml:space="preserve"> permisos </w:t>
      </w:r>
      <w:r w:rsidR="00675BD5">
        <w:rPr>
          <w:rFonts w:eastAsia="Arial Unicode MS" w:cs="Arial"/>
          <w:szCs w:val="22"/>
        </w:rPr>
        <w:t xml:space="preserve">sanitarios </w:t>
      </w:r>
      <w:r w:rsidR="00ED5A7A" w:rsidRPr="00ED5A7A">
        <w:rPr>
          <w:rFonts w:eastAsia="Arial Unicode MS" w:cs="Arial"/>
          <w:b w:val="0"/>
          <w:szCs w:val="22"/>
        </w:rPr>
        <w:t>que son necesarios para un correcto funcionamiento del negocio</w:t>
      </w:r>
      <w:r w:rsidR="00675BD5">
        <w:rPr>
          <w:rFonts w:eastAsia="Arial Unicode MS" w:cs="Arial"/>
          <w:b w:val="0"/>
          <w:szCs w:val="22"/>
        </w:rPr>
        <w:t>, y</w:t>
      </w:r>
      <w:r w:rsidR="00AA2AA4">
        <w:rPr>
          <w:rFonts w:eastAsia="Arial Unicode MS" w:cs="Arial"/>
          <w:b w:val="0"/>
          <w:szCs w:val="22"/>
        </w:rPr>
        <w:t xml:space="preserve"> pertenecer</w:t>
      </w:r>
      <w:r w:rsidR="009601A6">
        <w:rPr>
          <w:rFonts w:eastAsia="Arial Unicode MS" w:cs="Arial"/>
          <w:b w:val="0"/>
          <w:szCs w:val="22"/>
        </w:rPr>
        <w:t xml:space="preserve"> al territorio Zona de Rezago Entre Andes y </w:t>
      </w:r>
      <w:proofErr w:type="spellStart"/>
      <w:r w:rsidR="009601A6">
        <w:rPr>
          <w:rFonts w:eastAsia="Arial Unicode MS" w:cs="Arial"/>
          <w:b w:val="0"/>
          <w:szCs w:val="22"/>
        </w:rPr>
        <w:t>Nahuelbuta</w:t>
      </w:r>
      <w:proofErr w:type="spellEnd"/>
      <w:r w:rsidR="009601A6" w:rsidRPr="006350FE">
        <w:rPr>
          <w:rFonts w:eastAsia="Arial Unicode MS" w:cs="Arial"/>
          <w:b w:val="0"/>
          <w:szCs w:val="22"/>
        </w:rPr>
        <w:t xml:space="preserve">, integrado por las comunas de </w:t>
      </w:r>
      <w:proofErr w:type="spellStart"/>
      <w:r w:rsidR="009601A6" w:rsidRPr="006350FE">
        <w:rPr>
          <w:rFonts w:eastAsia="Arial Unicode MS" w:cs="Arial"/>
          <w:szCs w:val="22"/>
        </w:rPr>
        <w:t>Collipulli</w:t>
      </w:r>
      <w:proofErr w:type="spellEnd"/>
      <w:r w:rsidR="009601A6" w:rsidRPr="006350FE">
        <w:rPr>
          <w:rFonts w:eastAsia="Arial Unicode MS" w:cs="Arial"/>
          <w:szCs w:val="22"/>
        </w:rPr>
        <w:t xml:space="preserve">, </w:t>
      </w:r>
      <w:proofErr w:type="spellStart"/>
      <w:r w:rsidR="009601A6" w:rsidRPr="006350FE">
        <w:rPr>
          <w:rFonts w:eastAsia="Arial Unicode MS" w:cs="Arial"/>
          <w:szCs w:val="22"/>
        </w:rPr>
        <w:t>Ercilla</w:t>
      </w:r>
      <w:proofErr w:type="spellEnd"/>
      <w:r w:rsidR="009601A6" w:rsidRPr="006350FE">
        <w:rPr>
          <w:rFonts w:eastAsia="Arial Unicode MS" w:cs="Arial"/>
          <w:szCs w:val="22"/>
        </w:rPr>
        <w:t xml:space="preserve">, Los Sauces, </w:t>
      </w:r>
      <w:proofErr w:type="spellStart"/>
      <w:r w:rsidR="009601A6" w:rsidRPr="006350FE">
        <w:rPr>
          <w:rFonts w:eastAsia="Arial Unicode MS" w:cs="Arial"/>
          <w:szCs w:val="22"/>
        </w:rPr>
        <w:t>Luma</w:t>
      </w:r>
      <w:r w:rsidR="00ED5A7A">
        <w:rPr>
          <w:rFonts w:eastAsia="Arial Unicode MS" w:cs="Arial"/>
          <w:szCs w:val="22"/>
        </w:rPr>
        <w:t>co</w:t>
      </w:r>
      <w:proofErr w:type="spellEnd"/>
      <w:r w:rsidR="00ED5A7A">
        <w:rPr>
          <w:rFonts w:eastAsia="Arial Unicode MS" w:cs="Arial"/>
          <w:szCs w:val="22"/>
        </w:rPr>
        <w:t xml:space="preserve">, </w:t>
      </w:r>
      <w:proofErr w:type="spellStart"/>
      <w:r w:rsidR="00ED5A7A">
        <w:rPr>
          <w:rFonts w:eastAsia="Arial Unicode MS" w:cs="Arial"/>
          <w:szCs w:val="22"/>
        </w:rPr>
        <w:t>Purén</w:t>
      </w:r>
      <w:proofErr w:type="spellEnd"/>
      <w:r w:rsidR="00ED5A7A">
        <w:rPr>
          <w:rFonts w:eastAsia="Arial Unicode MS" w:cs="Arial"/>
          <w:szCs w:val="22"/>
        </w:rPr>
        <w:t xml:space="preserve">, </w:t>
      </w:r>
      <w:proofErr w:type="spellStart"/>
      <w:r w:rsidR="00ED5A7A">
        <w:rPr>
          <w:rFonts w:eastAsia="Arial Unicode MS" w:cs="Arial"/>
          <w:szCs w:val="22"/>
        </w:rPr>
        <w:t>Traiguén</w:t>
      </w:r>
      <w:proofErr w:type="spellEnd"/>
      <w:r w:rsidR="00ED5A7A">
        <w:rPr>
          <w:rFonts w:eastAsia="Arial Unicode MS" w:cs="Arial"/>
          <w:szCs w:val="22"/>
        </w:rPr>
        <w:t xml:space="preserve"> y Victoria</w:t>
      </w:r>
      <w:r w:rsidR="00ED5A7A">
        <w:rPr>
          <w:rFonts w:eastAsia="Arial Unicode MS" w:cs="Arial"/>
          <w:b w:val="0"/>
          <w:szCs w:val="22"/>
        </w:rPr>
        <w:t>.</w:t>
      </w:r>
    </w:p>
    <w:p w14:paraId="294A4832" w14:textId="5D06F416" w:rsidR="00ED5A7A" w:rsidRDefault="00ED5A7A" w:rsidP="00ED5A7A">
      <w:pPr>
        <w:pStyle w:val="Ttulo20"/>
        <w:jc w:val="both"/>
        <w:rPr>
          <w:rFonts w:eastAsia="Arial Unicode MS" w:cs="Arial"/>
          <w:b w:val="0"/>
          <w:szCs w:val="22"/>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27" w:name="_Toc3310292"/>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27"/>
    </w:p>
    <w:p w14:paraId="47A6B2B1" w14:textId="77777777" w:rsidR="00E81B1C" w:rsidRPr="00B43A1F" w:rsidRDefault="00E81B1C" w:rsidP="006D4107">
      <w:pPr>
        <w:jc w:val="both"/>
        <w:rPr>
          <w:rFonts w:eastAsia="Arial Unicode MS" w:cs="Arial"/>
          <w:b/>
          <w:color w:val="000000"/>
          <w:szCs w:val="22"/>
        </w:rPr>
      </w:pPr>
    </w:p>
    <w:p w14:paraId="2E6BDA95" w14:textId="251DB02B" w:rsidR="00E81B1C" w:rsidRPr="00585A45" w:rsidRDefault="00E81B1C" w:rsidP="006D4107">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 xml:space="preserve">por </w:t>
      </w:r>
      <w:proofErr w:type="spellStart"/>
      <w:r w:rsidR="00EE1E2A" w:rsidRPr="00B43A1F">
        <w:rPr>
          <w:rFonts w:eastAsia="Arial Unicode MS" w:cs="Arial"/>
          <w:color w:val="000000"/>
          <w:szCs w:val="22"/>
        </w:rPr>
        <w:t>Sercotec</w:t>
      </w:r>
      <w:proofErr w:type="spellEnd"/>
      <w:r w:rsidR="00EE1E2A" w:rsidRPr="00B43A1F">
        <w:rPr>
          <w:rFonts w:eastAsia="Arial Unicode MS" w:cs="Arial"/>
          <w:color w:val="000000"/>
          <w:szCs w:val="22"/>
        </w:rPr>
        <w:t xml:space="preserve">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lastRenderedPageBreak/>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ante el Servicio de Impuestos Internos (SII)</w:t>
      </w:r>
      <w:r w:rsidR="00C45CD5" w:rsidRPr="00B43A1F">
        <w:rPr>
          <w:rFonts w:eastAsia="Arial Unicode MS" w:cs="Arial"/>
          <w:color w:val="000000"/>
          <w:szCs w:val="22"/>
        </w:rPr>
        <w:t>, a la fecha de inicio de la convocatoria.</w:t>
      </w:r>
      <w:r w:rsidR="00753F42" w:rsidRPr="00B43A1F">
        <w:rPr>
          <w:rFonts w:cstheme="minorHAnsi"/>
          <w:szCs w:val="22"/>
        </w:rPr>
        <w:t xml:space="preserve"> </w:t>
      </w:r>
    </w:p>
    <w:p w14:paraId="6FB35AA6" w14:textId="09EFC80C" w:rsidR="00E81B1C" w:rsidRPr="00B43A1F" w:rsidRDefault="00ED1885"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La Idea de Negocio deberá </w:t>
      </w:r>
      <w:r w:rsidR="009E3E49">
        <w:rPr>
          <w:rFonts w:eastAsia="Arial Unicode MS" w:cs="Arial"/>
          <w:color w:val="000000"/>
          <w:szCs w:val="22"/>
          <w:lang w:val="es-CL"/>
        </w:rPr>
        <w:t>considerar un monto máximo de $6</w:t>
      </w:r>
      <w:r w:rsidRPr="00B43A1F">
        <w:rPr>
          <w:rFonts w:eastAsia="Arial Unicode MS" w:cs="Arial"/>
          <w:color w:val="000000"/>
          <w:szCs w:val="22"/>
          <w:lang w:val="es-CL"/>
        </w:rPr>
        <w:t xml:space="preserve">.000.000.- de </w:t>
      </w:r>
      <w:r w:rsidR="00906807" w:rsidRPr="00B43A1F">
        <w:rPr>
          <w:rFonts w:eastAsia="Arial Unicode MS" w:cs="Arial"/>
          <w:color w:val="000000"/>
          <w:szCs w:val="22"/>
          <w:lang w:val="es-CL"/>
        </w:rPr>
        <w:t xml:space="preserve">financiamiento </w:t>
      </w:r>
      <w:proofErr w:type="spellStart"/>
      <w:r w:rsidR="00906807" w:rsidRPr="00B43A1F">
        <w:rPr>
          <w:rFonts w:eastAsia="Arial Unicode MS" w:cs="Arial"/>
          <w:color w:val="000000"/>
          <w:szCs w:val="22"/>
          <w:lang w:val="es-CL"/>
        </w:rPr>
        <w:t>Sercotec</w:t>
      </w:r>
      <w:proofErr w:type="spellEnd"/>
      <w:r w:rsidRPr="00B43A1F">
        <w:rPr>
          <w:rFonts w:eastAsia="Arial Unicode MS" w:cs="Arial"/>
          <w:color w:val="000000"/>
          <w:szCs w:val="22"/>
          <w:lang w:val="es-CL"/>
        </w:rPr>
        <w:t xml:space="preserve"> y </w:t>
      </w:r>
      <w:r w:rsidR="004049AB">
        <w:rPr>
          <w:rFonts w:eastAsia="Arial Unicode MS" w:cs="Arial"/>
          <w:color w:val="000000"/>
          <w:szCs w:val="22"/>
          <w:lang w:val="es-CL"/>
        </w:rPr>
        <w:t>con un</w:t>
      </w:r>
      <w:r w:rsidR="00906807" w:rsidRPr="00B43A1F">
        <w:rPr>
          <w:rFonts w:eastAsia="Arial Unicode MS" w:cs="Arial"/>
          <w:color w:val="000000"/>
          <w:szCs w:val="22"/>
          <w:lang w:val="es-CL"/>
        </w:rPr>
        <w:t xml:space="preserve"> aporte empresarial</w:t>
      </w:r>
      <w:r w:rsidR="004049AB">
        <w:rPr>
          <w:rFonts w:eastAsia="Arial Unicode MS" w:cs="Arial"/>
          <w:color w:val="000000"/>
          <w:szCs w:val="22"/>
          <w:lang w:val="es-CL"/>
        </w:rPr>
        <w:t xml:space="preserve"> del 2%</w:t>
      </w:r>
      <w:r w:rsidR="002745F8" w:rsidRPr="00B43A1F">
        <w:rPr>
          <w:rFonts w:eastAsia="Arial Unicode MS" w:cs="Arial"/>
          <w:color w:val="000000"/>
          <w:szCs w:val="22"/>
          <w:lang w:val="es-CL"/>
        </w:rPr>
        <w:t xml:space="preserve">. En </w:t>
      </w:r>
      <w:r w:rsidRPr="00B43A1F">
        <w:rPr>
          <w:rFonts w:eastAsia="Arial Unicode MS" w:cs="Arial"/>
          <w:color w:val="000000"/>
          <w:szCs w:val="22"/>
          <w:lang w:val="es-CL"/>
        </w:rPr>
        <w:t xml:space="preserve">caso de existir un error </w:t>
      </w:r>
      <w:r w:rsidR="008243F2" w:rsidRPr="00B43A1F">
        <w:rPr>
          <w:rFonts w:eastAsia="Arial Unicode MS" w:cs="Arial"/>
          <w:color w:val="000000"/>
          <w:szCs w:val="22"/>
          <w:lang w:val="es-CL"/>
        </w:rPr>
        <w:t xml:space="preserve">en los montos postulados, </w:t>
      </w:r>
      <w:r w:rsidRPr="00B43A1F">
        <w:rPr>
          <w:rFonts w:eastAsia="Arial Unicode MS" w:cs="Arial"/>
          <w:color w:val="000000"/>
          <w:szCs w:val="22"/>
          <w:lang w:val="es-CL"/>
        </w:rPr>
        <w:t>éstos podrán ajustarse durante el proceso de evaluación técnica.</w:t>
      </w:r>
    </w:p>
    <w:p w14:paraId="58E2485B" w14:textId="049D8D2D" w:rsidR="00E81B1C" w:rsidRPr="00B43A1F" w:rsidRDefault="009E3E49" w:rsidP="006D4107">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Pr>
          <w:rFonts w:eastAsia="Arial Unicode MS" w:cs="Arial"/>
          <w:color w:val="000000"/>
          <w:szCs w:val="22"/>
          <w:lang w:val="es-CL"/>
        </w:rPr>
        <w:t>o previsionales</w:t>
      </w:r>
      <w:r w:rsidRPr="00CB1448">
        <w:rPr>
          <w:rFonts w:eastAsia="Arial Unicode MS" w:cs="Arial"/>
          <w:color w:val="000000"/>
          <w:szCs w:val="22"/>
          <w:lang w:val="es-CL"/>
        </w:rPr>
        <w:t xml:space="preserve"> ni multas impagas, asociadas al Rut de la empresa postulante, a la fecha de </w:t>
      </w:r>
      <w:r>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Pr>
          <w:rFonts w:eastAsia="Arial Unicode MS" w:cs="Arial"/>
          <w:color w:val="000000"/>
          <w:szCs w:val="22"/>
          <w:lang w:val="es-CL"/>
        </w:rPr>
        <w:t>la postulación</w:t>
      </w:r>
      <w:r w:rsidRPr="00CB1448">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nuevamente esta condición al momento de formalizar</w:t>
      </w:r>
      <w:r w:rsidR="00E81B1C" w:rsidRPr="00B43A1F">
        <w:rPr>
          <w:rFonts w:eastAsia="Arial Unicode MS" w:cs="Arial"/>
          <w:color w:val="000000"/>
          <w:szCs w:val="22"/>
          <w:lang w:val="es-CL"/>
        </w:rPr>
        <w:t>.</w:t>
      </w:r>
    </w:p>
    <w:p w14:paraId="6EB370A2" w14:textId="04668F72" w:rsidR="00786D3F" w:rsidRPr="00B43A1F" w:rsidRDefault="009E3E49" w:rsidP="006D4107">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B43A1F">
        <w:rPr>
          <w:rFonts w:eastAsia="Arial Unicode MS" w:cs="Arial"/>
          <w:color w:val="000000"/>
          <w:szCs w:val="22"/>
          <w:lang w:val="es-CL"/>
        </w:rPr>
        <w:t>.</w:t>
      </w:r>
    </w:p>
    <w:p w14:paraId="67A3C62A" w14:textId="1B8641DB" w:rsidR="00CD4128" w:rsidRPr="00B43A1F" w:rsidRDefault="009E3E49" w:rsidP="006D4107">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r w:rsidR="00870A57" w:rsidRPr="00B43A1F">
        <w:rPr>
          <w:rFonts w:eastAsia="Arial Unicode MS" w:cs="Arial"/>
          <w:color w:val="000000"/>
          <w:szCs w:val="22"/>
          <w:lang w:val="es-CL"/>
        </w:rPr>
        <w:t>.</w:t>
      </w:r>
    </w:p>
    <w:p w14:paraId="70D06483" w14:textId="2B85041F" w:rsidR="00CD4128" w:rsidRDefault="009E3E49" w:rsidP="006D4107">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6728B4" w:rsidRPr="00B43A1F">
        <w:rPr>
          <w:rFonts w:eastAsia="Arial Unicode MS" w:cs="Arial"/>
          <w:color w:val="000000"/>
          <w:szCs w:val="22"/>
          <w:lang w:val="es-CL"/>
        </w:rPr>
        <w:t>.</w:t>
      </w:r>
    </w:p>
    <w:p w14:paraId="14CCEB4A" w14:textId="1E062E4C" w:rsidR="004C0BED" w:rsidRDefault="004C0BED" w:rsidP="006D4107">
      <w:pPr>
        <w:numPr>
          <w:ilvl w:val="0"/>
          <w:numId w:val="2"/>
        </w:numPr>
        <w:jc w:val="both"/>
        <w:rPr>
          <w:rFonts w:eastAsia="Arial Unicode MS" w:cs="Arial"/>
          <w:color w:val="000000"/>
          <w:szCs w:val="22"/>
          <w:lang w:val="es-CL"/>
        </w:rPr>
      </w:pPr>
      <w:r w:rsidRPr="00A40D82">
        <w:rPr>
          <w:rFonts w:eastAsia="Arial Unicode MS" w:cs="Arial"/>
          <w:color w:val="000000"/>
          <w:szCs w:val="22"/>
          <w:lang w:val="es-CL"/>
        </w:rPr>
        <w:t>N</w:t>
      </w:r>
      <w:r w:rsidR="00C10148" w:rsidRPr="00A40D82">
        <w:rPr>
          <w:rFonts w:eastAsia="Arial Unicode MS" w:cs="Arial"/>
          <w:color w:val="000000"/>
          <w:szCs w:val="22"/>
          <w:lang w:val="es-CL"/>
        </w:rPr>
        <w:t>o haber sido beneficiario de</w:t>
      </w:r>
      <w:r w:rsidRPr="00A40D82">
        <w:rPr>
          <w:rFonts w:eastAsia="Arial Unicode MS" w:cs="Arial"/>
          <w:color w:val="000000"/>
          <w:szCs w:val="22"/>
          <w:lang w:val="es-CL"/>
        </w:rPr>
        <w:t xml:space="preserve"> </w:t>
      </w:r>
      <w:r w:rsidR="00C10148" w:rsidRPr="00A40D82">
        <w:rPr>
          <w:rFonts w:eastAsia="Arial Unicode MS" w:cs="Arial"/>
          <w:color w:val="000000"/>
          <w:szCs w:val="22"/>
          <w:lang w:val="es-CL"/>
        </w:rPr>
        <w:t>convocatorias</w:t>
      </w:r>
      <w:r w:rsidRPr="00A40D82">
        <w:rPr>
          <w:rFonts w:eastAsia="Arial Unicode MS" w:cs="Arial"/>
          <w:color w:val="000000"/>
          <w:szCs w:val="22"/>
          <w:lang w:val="es-CL"/>
        </w:rPr>
        <w:t xml:space="preserve"> </w:t>
      </w:r>
      <w:r w:rsidR="00C3582C" w:rsidRPr="00A40D82">
        <w:rPr>
          <w:rFonts w:eastAsia="Arial Unicode MS" w:cs="Arial"/>
          <w:color w:val="000000"/>
          <w:szCs w:val="22"/>
          <w:lang w:val="es-CL"/>
        </w:rPr>
        <w:t>Crece</w:t>
      </w:r>
      <w:r w:rsidR="00911DD7">
        <w:rPr>
          <w:rFonts w:eastAsia="Arial Unicode MS" w:cs="Arial"/>
          <w:color w:val="000000"/>
          <w:szCs w:val="22"/>
          <w:lang w:val="es-CL"/>
        </w:rPr>
        <w:t xml:space="preserve"> 2021</w:t>
      </w:r>
      <w:r w:rsidR="002D6341">
        <w:rPr>
          <w:rFonts w:eastAsia="Arial Unicode MS" w:cs="Arial"/>
          <w:color w:val="000000"/>
          <w:szCs w:val="22"/>
          <w:lang w:val="es-CL"/>
        </w:rPr>
        <w:t xml:space="preserve"> y Reactívate Industria de la Belleza del año</w:t>
      </w:r>
      <w:r w:rsidR="00C3582C" w:rsidRPr="00A40D82">
        <w:rPr>
          <w:rFonts w:eastAsia="Arial Unicode MS" w:cs="Arial"/>
          <w:color w:val="000000"/>
          <w:szCs w:val="22"/>
          <w:lang w:val="es-CL"/>
        </w:rPr>
        <w:t xml:space="preserve"> </w:t>
      </w:r>
      <w:r w:rsidR="00CE1B56" w:rsidRPr="00A40D82">
        <w:rPr>
          <w:rFonts w:eastAsia="Arial Unicode MS" w:cs="Arial"/>
          <w:color w:val="000000"/>
          <w:szCs w:val="22"/>
          <w:lang w:val="es-CL"/>
        </w:rPr>
        <w:t>2021</w:t>
      </w:r>
      <w:r w:rsidR="00C10148" w:rsidRPr="00A40D82">
        <w:rPr>
          <w:rFonts w:eastAsia="Arial Unicode MS" w:cs="Arial"/>
          <w:color w:val="000000"/>
          <w:szCs w:val="22"/>
          <w:lang w:val="es-CL"/>
        </w:rPr>
        <w:t xml:space="preserve"> (cualquier fuente de financiamiento)</w:t>
      </w:r>
      <w:r w:rsidRPr="00A40D82">
        <w:rPr>
          <w:rFonts w:eastAsia="Arial Unicode MS" w:cs="Arial"/>
          <w:color w:val="000000"/>
          <w:szCs w:val="22"/>
          <w:lang w:val="es-CL"/>
        </w:rPr>
        <w:t>.</w:t>
      </w:r>
      <w:r w:rsidR="00C10148" w:rsidRPr="00A40D82">
        <w:rPr>
          <w:rFonts w:eastAsia="Arial Unicode MS" w:cs="Arial"/>
          <w:color w:val="000000"/>
          <w:szCs w:val="22"/>
          <w:lang w:val="es-CL"/>
        </w:rPr>
        <w:t xml:space="preserve"> </w:t>
      </w:r>
      <w:proofErr w:type="spellStart"/>
      <w:r w:rsidR="00C10148" w:rsidRPr="00A40D82">
        <w:rPr>
          <w:rFonts w:eastAsia="Arial Unicode MS" w:cs="Arial"/>
          <w:color w:val="000000"/>
          <w:szCs w:val="22"/>
          <w:lang w:val="es-CL"/>
        </w:rPr>
        <w:t>Sercotec</w:t>
      </w:r>
      <w:proofErr w:type="spellEnd"/>
      <w:r w:rsidR="00C10148" w:rsidRPr="00A40D82">
        <w:rPr>
          <w:rFonts w:eastAsia="Arial Unicode MS" w:cs="Arial"/>
          <w:color w:val="000000"/>
          <w:szCs w:val="22"/>
          <w:lang w:val="es-CL"/>
        </w:rPr>
        <w:t xml:space="preserve"> validará nuevamente esta condición al momento de formalizar.</w:t>
      </w:r>
    </w:p>
    <w:p w14:paraId="7DC75144" w14:textId="571DCD51" w:rsidR="009E3E49" w:rsidRDefault="009E3E49" w:rsidP="009E3E49">
      <w:pPr>
        <w:jc w:val="both"/>
        <w:rPr>
          <w:rFonts w:eastAsia="Arial Unicode MS" w:cs="Arial"/>
          <w:color w:val="000000"/>
          <w:szCs w:val="22"/>
          <w:lang w:val="es-CL"/>
        </w:rPr>
      </w:pPr>
    </w:p>
    <w:p w14:paraId="3D4B0868" w14:textId="5B13CD65"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3411387B" w14:textId="4955D62B" w:rsidR="00475439" w:rsidRPr="00B43A1F" w:rsidRDefault="009D7F28" w:rsidP="006D4107">
      <w:pPr>
        <w:numPr>
          <w:ilvl w:val="0"/>
          <w:numId w:val="2"/>
        </w:numPr>
        <w:jc w:val="both"/>
        <w:rPr>
          <w:rFonts w:eastAsia="Arial Unicode MS" w:cs="Arial"/>
          <w:color w:val="000000"/>
          <w:szCs w:val="22"/>
        </w:rPr>
      </w:pPr>
      <w:r w:rsidRPr="00B43A1F">
        <w:rPr>
          <w:rFonts w:eastAsia="Arial Unicode MS" w:cs="Arial"/>
          <w:b/>
          <w:color w:val="000000"/>
          <w:szCs w:val="22"/>
        </w:rPr>
        <w:t xml:space="preserve">Empresas </w:t>
      </w:r>
      <w:r w:rsidR="00475439" w:rsidRPr="00B43A1F">
        <w:rPr>
          <w:rFonts w:eastAsia="Arial Unicode MS" w:cs="Arial"/>
          <w:b/>
          <w:color w:val="000000"/>
          <w:szCs w:val="22"/>
        </w:rPr>
        <w:t>con ventas netas demostrabl</w:t>
      </w:r>
      <w:r w:rsidR="00C73754" w:rsidRPr="00B43A1F">
        <w:rPr>
          <w:rFonts w:eastAsia="Arial Unicode MS" w:cs="Arial"/>
          <w:b/>
          <w:color w:val="000000"/>
          <w:szCs w:val="22"/>
        </w:rPr>
        <w:t>es anuales mayores o iguales a 1</w:t>
      </w:r>
      <w:r w:rsidR="00475439" w:rsidRPr="00B43A1F">
        <w:rPr>
          <w:rFonts w:eastAsia="Arial Unicode MS" w:cs="Arial"/>
          <w:b/>
          <w:color w:val="000000"/>
          <w:szCs w:val="22"/>
        </w:rPr>
        <w:t xml:space="preserve"> UF e inferiores o </w:t>
      </w:r>
      <w:r w:rsidR="009C3BC0" w:rsidRPr="00B43A1F">
        <w:rPr>
          <w:rFonts w:eastAsia="Arial Unicode MS" w:cs="Arial"/>
          <w:b/>
          <w:color w:val="000000"/>
          <w:szCs w:val="22"/>
        </w:rPr>
        <w:t xml:space="preserve">iguales a </w:t>
      </w:r>
      <w:r w:rsidR="00786D3F" w:rsidRPr="00B43A1F">
        <w:rPr>
          <w:rFonts w:eastAsia="Arial Unicode MS" w:cs="Arial"/>
          <w:b/>
          <w:color w:val="000000"/>
          <w:szCs w:val="22"/>
        </w:rPr>
        <w:t xml:space="preserve">las </w:t>
      </w:r>
      <w:r w:rsidR="009E3E49">
        <w:rPr>
          <w:rFonts w:eastAsia="Arial Unicode MS" w:cs="Arial"/>
          <w:b/>
          <w:color w:val="000000"/>
          <w:szCs w:val="22"/>
        </w:rPr>
        <w:t>10</w:t>
      </w:r>
      <w:r w:rsidR="009C3BC0" w:rsidRPr="00B43A1F">
        <w:rPr>
          <w:rFonts w:eastAsia="Arial Unicode MS" w:cs="Arial"/>
          <w:b/>
          <w:color w:val="000000"/>
          <w:szCs w:val="22"/>
        </w:rPr>
        <w:t>.000</w:t>
      </w:r>
      <w:r w:rsidR="00786D3F" w:rsidRPr="00B43A1F">
        <w:rPr>
          <w:rFonts w:eastAsia="Arial Unicode MS" w:cs="Arial"/>
          <w:b/>
          <w:color w:val="000000"/>
          <w:szCs w:val="22"/>
        </w:rPr>
        <w:t xml:space="preserve"> UF</w:t>
      </w:r>
      <w:r w:rsidR="00EC6E27">
        <w:rPr>
          <w:rFonts w:eastAsia="Arial Unicode MS" w:cs="Arial"/>
          <w:b/>
          <w:color w:val="000000"/>
          <w:szCs w:val="22"/>
        </w:rPr>
        <w:t>.</w:t>
      </w:r>
    </w:p>
    <w:p w14:paraId="13B0A8D8" w14:textId="77777777" w:rsidR="00475439" w:rsidRPr="00B43A1F" w:rsidRDefault="00475439" w:rsidP="006D4107">
      <w:pPr>
        <w:jc w:val="both"/>
        <w:rPr>
          <w:rFonts w:eastAsia="Arial Unicode MS" w:cs="Arial"/>
          <w:color w:val="000000"/>
          <w:szCs w:val="22"/>
        </w:rPr>
      </w:pPr>
    </w:p>
    <w:p w14:paraId="64876DF2" w14:textId="49EEDF61" w:rsidR="00475439" w:rsidRDefault="009E3E49" w:rsidP="006D4107">
      <w:pPr>
        <w:jc w:val="both"/>
        <w:rPr>
          <w:rFonts w:eastAsia="Arial Unicode MS" w:cs="Arial"/>
          <w:b/>
          <w:color w:val="000000"/>
          <w:szCs w:val="22"/>
          <w:lang w:val="es-CL"/>
        </w:rPr>
      </w:pPr>
      <w:r w:rsidRPr="00BB15C6">
        <w:rPr>
          <w:rFonts w:eastAsia="Arial Unicode MS" w:cs="Arial"/>
          <w:b/>
          <w:color w:val="000000"/>
          <w:szCs w:val="22"/>
          <w:lang w:val="es-CL"/>
        </w:rPr>
        <w:t>Para el cá</w:t>
      </w:r>
      <w:r w:rsidR="00EC6E27">
        <w:rPr>
          <w:rFonts w:eastAsia="Arial Unicode MS" w:cs="Arial"/>
          <w:b/>
          <w:color w:val="000000"/>
          <w:szCs w:val="22"/>
          <w:lang w:val="es-CL"/>
        </w:rPr>
        <w:t>lculo del nivel de ventas netas, la empresa</w:t>
      </w:r>
      <w:r w:rsidRPr="00BB15C6">
        <w:rPr>
          <w:rFonts w:eastAsia="Arial Unicode MS" w:cs="Arial"/>
          <w:b/>
          <w:color w:val="000000"/>
          <w:szCs w:val="22"/>
          <w:lang w:val="es-CL"/>
        </w:rPr>
        <w:t xml:space="preserve"> </w:t>
      </w:r>
      <w:r w:rsidR="00EC6E27">
        <w:rPr>
          <w:rFonts w:eastAsia="Arial Unicode MS" w:cs="Arial"/>
          <w:b/>
          <w:color w:val="000000"/>
          <w:szCs w:val="22"/>
          <w:lang w:val="es-CL"/>
        </w:rPr>
        <w:t xml:space="preserve">postulante debe acreditar ventas en al menos tres periodos, considerando </w:t>
      </w:r>
      <w:r w:rsidR="00EC6E27" w:rsidRPr="00BB15C6">
        <w:rPr>
          <w:rFonts w:eastAsia="Arial Unicode MS" w:cs="Arial"/>
          <w:b/>
          <w:color w:val="000000"/>
          <w:szCs w:val="22"/>
          <w:lang w:val="es-CL"/>
        </w:rPr>
        <w:t>los códigos 538, 020 y 142 de los respectivos Formularios 29</w:t>
      </w:r>
      <w:r w:rsidR="00EC6E27">
        <w:rPr>
          <w:rFonts w:eastAsia="Arial Unicode MS" w:cs="Arial"/>
          <w:b/>
          <w:color w:val="000000"/>
          <w:szCs w:val="22"/>
          <w:lang w:val="es-CL"/>
        </w:rPr>
        <w:t>, utilizando</w:t>
      </w:r>
      <w:r w:rsidRPr="00BB15C6">
        <w:rPr>
          <w:rFonts w:eastAsia="Arial Unicode MS" w:cs="Arial"/>
          <w:b/>
          <w:color w:val="000000"/>
          <w:szCs w:val="22"/>
          <w:lang w:val="es-CL"/>
        </w:rPr>
        <w:t xml:space="preserve"> el valor de la UF correspondiente a la fecha de ini</w:t>
      </w:r>
      <w:r w:rsidR="00EC6E27">
        <w:rPr>
          <w:rFonts w:eastAsia="Arial Unicode MS" w:cs="Arial"/>
          <w:b/>
          <w:color w:val="000000"/>
          <w:szCs w:val="22"/>
          <w:lang w:val="es-CL"/>
        </w:rPr>
        <w:t>cio de la presente convocatoria.</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w:t>
      </w:r>
      <w:r w:rsidR="0080188E">
        <w:rPr>
          <w:rFonts w:eastAsia="Arial Unicode MS" w:cs="Arial"/>
          <w:b/>
          <w:color w:val="000000"/>
          <w:szCs w:val="22"/>
          <w:lang w:val="es-CL"/>
        </w:rPr>
        <w:t xml:space="preserve"> </w:t>
      </w:r>
      <w:r w:rsidR="008A5723">
        <w:rPr>
          <w:rFonts w:eastAsia="Arial Unicode MS" w:cs="Arial"/>
          <w:b/>
          <w:color w:val="000000"/>
          <w:szCs w:val="22"/>
          <w:lang w:val="es-CL"/>
        </w:rPr>
        <w:t xml:space="preserve">para la evaluación </w:t>
      </w:r>
      <w:r w:rsidRPr="00BB15C6">
        <w:rPr>
          <w:rFonts w:eastAsia="Arial Unicode MS" w:cs="Arial"/>
          <w:b/>
          <w:color w:val="000000"/>
          <w:szCs w:val="22"/>
          <w:lang w:val="es-CL"/>
        </w:rPr>
        <w:t>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r>
        <w:rPr>
          <w:rFonts w:eastAsia="Arial Unicode MS" w:cs="Arial"/>
          <w:b/>
          <w:color w:val="000000"/>
          <w:szCs w:val="22"/>
          <w:lang w:val="es-CL"/>
        </w:rPr>
        <w:t>:</w:t>
      </w:r>
    </w:p>
    <w:p w14:paraId="6932DA82" w14:textId="77777777" w:rsidR="00EC6E27" w:rsidRPr="00B43A1F" w:rsidRDefault="00EC6E27" w:rsidP="006D4107">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3093"/>
      </w:tblGrid>
      <w:tr w:rsidR="00475439" w:rsidRPr="00B43A1F" w14:paraId="532DFBAC" w14:textId="77777777" w:rsidTr="00530907">
        <w:trPr>
          <w:jc w:val="center"/>
        </w:trPr>
        <w:tc>
          <w:tcPr>
            <w:tcW w:w="0" w:type="auto"/>
            <w:shd w:val="pct15" w:color="auto" w:fill="FFFFFF" w:themeFill="background1"/>
          </w:tcPr>
          <w:p w14:paraId="3A91D4BA"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Período de cálculo de ventas</w:t>
            </w:r>
          </w:p>
        </w:tc>
      </w:tr>
      <w:tr w:rsidR="001315FB" w:rsidRPr="001315FB" w14:paraId="706E6C41" w14:textId="77777777" w:rsidTr="00A54DE1">
        <w:trPr>
          <w:jc w:val="center"/>
        </w:trPr>
        <w:tc>
          <w:tcPr>
            <w:tcW w:w="0" w:type="auto"/>
          </w:tcPr>
          <w:p w14:paraId="261CE67A" w14:textId="3F469904" w:rsidR="00475439" w:rsidRPr="00B47FF3" w:rsidRDefault="001E32F9" w:rsidP="00943555">
            <w:pPr>
              <w:jc w:val="center"/>
              <w:rPr>
                <w:rFonts w:eastAsia="Arial Unicode MS" w:cs="Arial"/>
                <w:color w:val="000000"/>
                <w:sz w:val="20"/>
                <w:szCs w:val="22"/>
              </w:rPr>
            </w:pPr>
            <w:r>
              <w:rPr>
                <w:rFonts w:eastAsia="Arial Unicode MS" w:cs="Arial"/>
                <w:color w:val="000000"/>
                <w:sz w:val="20"/>
                <w:szCs w:val="22"/>
              </w:rPr>
              <w:t>Enero</w:t>
            </w:r>
            <w:r w:rsidR="00906807" w:rsidRPr="00B47FF3">
              <w:rPr>
                <w:rFonts w:eastAsia="Arial Unicode MS" w:cs="Arial"/>
                <w:color w:val="000000"/>
                <w:sz w:val="20"/>
                <w:szCs w:val="22"/>
              </w:rPr>
              <w:t xml:space="preserve"> 202</w:t>
            </w:r>
            <w:r>
              <w:rPr>
                <w:rFonts w:eastAsia="Arial Unicode MS" w:cs="Arial"/>
                <w:color w:val="000000"/>
                <w:sz w:val="20"/>
                <w:szCs w:val="22"/>
              </w:rPr>
              <w:t>2</w:t>
            </w:r>
          </w:p>
        </w:tc>
        <w:tc>
          <w:tcPr>
            <w:tcW w:w="0" w:type="auto"/>
          </w:tcPr>
          <w:p w14:paraId="3DC2ACDD" w14:textId="66A571A4" w:rsidR="00475439" w:rsidRPr="00B47FF3" w:rsidRDefault="001E32F9">
            <w:pPr>
              <w:jc w:val="center"/>
              <w:rPr>
                <w:rFonts w:eastAsia="Arial Unicode MS" w:cs="Arial"/>
                <w:color w:val="000000"/>
                <w:sz w:val="20"/>
                <w:szCs w:val="22"/>
              </w:rPr>
            </w:pPr>
            <w:r>
              <w:rPr>
                <w:rFonts w:eastAsia="Arial Unicode MS" w:cs="Arial"/>
                <w:color w:val="000000"/>
                <w:sz w:val="20"/>
                <w:szCs w:val="22"/>
              </w:rPr>
              <w:t>Diciembre</w:t>
            </w:r>
            <w:r w:rsidR="00943555" w:rsidRPr="00B47FF3">
              <w:rPr>
                <w:rFonts w:eastAsia="Arial Unicode MS" w:cs="Arial"/>
                <w:color w:val="000000"/>
                <w:sz w:val="20"/>
                <w:szCs w:val="22"/>
              </w:rPr>
              <w:t xml:space="preserve"> 2020</w:t>
            </w:r>
            <w:r w:rsidR="009C3BC0" w:rsidRPr="00B47FF3">
              <w:rPr>
                <w:rFonts w:eastAsia="Arial Unicode MS" w:cs="Arial"/>
                <w:color w:val="000000"/>
                <w:sz w:val="20"/>
                <w:szCs w:val="22"/>
              </w:rPr>
              <w:t xml:space="preserve"> </w:t>
            </w:r>
            <w:r w:rsidR="00C4603A">
              <w:rPr>
                <w:rFonts w:eastAsia="Arial Unicode MS" w:cs="Arial"/>
                <w:color w:val="000000"/>
                <w:sz w:val="20"/>
                <w:szCs w:val="22"/>
              </w:rPr>
              <w:t>–</w:t>
            </w:r>
            <w:r w:rsidR="009E3E49">
              <w:rPr>
                <w:rFonts w:eastAsia="Arial Unicode MS" w:cs="Arial"/>
                <w:color w:val="000000"/>
                <w:sz w:val="20"/>
                <w:szCs w:val="22"/>
              </w:rPr>
              <w:t xml:space="preserve"> </w:t>
            </w:r>
            <w:r>
              <w:rPr>
                <w:rFonts w:eastAsia="Arial Unicode MS" w:cs="Arial"/>
                <w:color w:val="000000"/>
                <w:sz w:val="20"/>
                <w:szCs w:val="22"/>
              </w:rPr>
              <w:t>Noviembre</w:t>
            </w:r>
            <w:r w:rsidR="00906807" w:rsidRPr="00B47FF3">
              <w:rPr>
                <w:rFonts w:eastAsia="Arial Unicode MS" w:cs="Arial"/>
                <w:color w:val="000000"/>
                <w:sz w:val="20"/>
                <w:szCs w:val="22"/>
              </w:rPr>
              <w:t xml:space="preserve"> 202</w:t>
            </w:r>
            <w:r w:rsidR="00943555" w:rsidRPr="00B47FF3">
              <w:rPr>
                <w:rFonts w:eastAsia="Arial Unicode MS" w:cs="Arial"/>
                <w:color w:val="000000"/>
                <w:sz w:val="20"/>
                <w:szCs w:val="22"/>
              </w:rPr>
              <w:t>1</w:t>
            </w:r>
          </w:p>
        </w:tc>
      </w:tr>
    </w:tbl>
    <w:p w14:paraId="2F247ACF" w14:textId="77777777" w:rsidR="00475439" w:rsidRPr="00B43A1F" w:rsidRDefault="00475439" w:rsidP="006D4107">
      <w:pPr>
        <w:jc w:val="both"/>
        <w:rPr>
          <w:rFonts w:eastAsia="Arial Unicode MS" w:cs="Arial"/>
          <w:b/>
          <w:color w:val="000000"/>
          <w:szCs w:val="22"/>
        </w:rPr>
      </w:pPr>
    </w:p>
    <w:p w14:paraId="6D4D8175" w14:textId="20444EEF" w:rsidR="00AD417C"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lastRenderedPageBreak/>
        <w:t xml:space="preserve">En el caso de ser Cooperativas, se les solicitará que las ventas netas promedio </w:t>
      </w:r>
      <w:r w:rsidR="00906807" w:rsidRPr="00B43A1F">
        <w:rPr>
          <w:rFonts w:eastAsia="Arial Unicode MS" w:cs="Arial"/>
          <w:color w:val="000000"/>
          <w:szCs w:val="22"/>
        </w:rPr>
        <w:t xml:space="preserve">por asociado sean inferiores a </w:t>
      </w:r>
      <w:r w:rsidR="009E3E49">
        <w:rPr>
          <w:rFonts w:eastAsia="Arial Unicode MS" w:cs="Arial"/>
          <w:color w:val="000000"/>
          <w:szCs w:val="22"/>
        </w:rPr>
        <w:t>10</w:t>
      </w:r>
      <w:r w:rsidRPr="00B43A1F">
        <w:rPr>
          <w:rFonts w:eastAsia="Arial Unicode MS" w:cs="Arial"/>
          <w:color w:val="000000"/>
          <w:szCs w:val="22"/>
        </w:rPr>
        <w:t>.000 UF, lo cual se calcula con el monto total de ventas netas durante el período de cálculo de ventas netas de la cooperativa divid</w:t>
      </w:r>
      <w:r w:rsidR="00AD417C" w:rsidRPr="00B43A1F">
        <w:rPr>
          <w:rFonts w:eastAsia="Arial Unicode MS" w:cs="Arial"/>
          <w:color w:val="000000"/>
          <w:szCs w:val="22"/>
        </w:rPr>
        <w:t>ido por el número de asociados.</w:t>
      </w:r>
    </w:p>
    <w:p w14:paraId="54531777" w14:textId="77777777" w:rsidR="00AD417C" w:rsidRPr="00B43A1F" w:rsidRDefault="00AD417C" w:rsidP="006D4107">
      <w:pPr>
        <w:ind w:left="644"/>
        <w:jc w:val="both"/>
        <w:rPr>
          <w:rFonts w:eastAsia="Arial Unicode MS" w:cs="Arial"/>
          <w:color w:val="000000"/>
          <w:szCs w:val="22"/>
        </w:rPr>
      </w:pPr>
    </w:p>
    <w:p w14:paraId="5BFE8F07" w14:textId="6EDAA0AE" w:rsidR="00AD417C" w:rsidRPr="00B43A1F" w:rsidRDefault="00AD417C" w:rsidP="006D4107">
      <w:pPr>
        <w:ind w:left="644"/>
        <w:jc w:val="both"/>
        <w:rPr>
          <w:rFonts w:eastAsia="Arial Unicode MS" w:cs="Arial"/>
          <w:color w:val="000000"/>
          <w:szCs w:val="22"/>
        </w:rPr>
      </w:pPr>
      <w:r w:rsidRPr="00B43A1F">
        <w:rPr>
          <w:rFonts w:eastAsia="Arial Unicode MS" w:cs="Arial"/>
          <w:b/>
          <w:color w:val="000000"/>
          <w:szCs w:val="22"/>
          <w:lang w:val="es-ES_tradnl"/>
        </w:rPr>
        <w:t>Se excluyen las cooperativas de servicios financieros, así como las sociedades de hecho y comunidades hereditarias.</w:t>
      </w:r>
    </w:p>
    <w:p w14:paraId="4FA21415" w14:textId="77777777" w:rsidR="00AD417C" w:rsidRPr="00B43A1F" w:rsidRDefault="00AD417C" w:rsidP="006D4107">
      <w:pPr>
        <w:ind w:left="644"/>
        <w:jc w:val="both"/>
        <w:rPr>
          <w:rFonts w:eastAsia="Arial Unicode MS" w:cs="Arial"/>
          <w:color w:val="000000"/>
          <w:szCs w:val="22"/>
        </w:rPr>
      </w:pPr>
    </w:p>
    <w:p w14:paraId="18DF273F" w14:textId="318FC29F" w:rsidR="00AA5E88" w:rsidRDefault="006350FE" w:rsidP="006D4107">
      <w:pPr>
        <w:numPr>
          <w:ilvl w:val="0"/>
          <w:numId w:val="2"/>
        </w:numPr>
        <w:jc w:val="both"/>
        <w:rPr>
          <w:rFonts w:eastAsia="Arial Unicode MS" w:cs="Arial"/>
          <w:color w:val="000000"/>
          <w:szCs w:val="22"/>
        </w:rPr>
      </w:pPr>
      <w:r w:rsidRPr="00933EC9">
        <w:rPr>
          <w:rFonts w:eastAsia="Arial Unicode MS" w:cs="Arial"/>
          <w:color w:val="000000"/>
          <w:szCs w:val="22"/>
          <w:lang w:val="es-CL"/>
        </w:rPr>
        <w:t>Tener domici</w:t>
      </w:r>
      <w:r>
        <w:rPr>
          <w:rFonts w:eastAsia="Arial Unicode MS" w:cs="Arial"/>
          <w:color w:val="000000"/>
          <w:szCs w:val="22"/>
          <w:lang w:val="es-CL"/>
        </w:rPr>
        <w:t>lio comercial en el territorio Zona de R</w:t>
      </w:r>
      <w:r w:rsidRPr="00933EC9">
        <w:rPr>
          <w:rFonts w:eastAsia="Arial Unicode MS" w:cs="Arial"/>
          <w:color w:val="000000"/>
          <w:szCs w:val="22"/>
          <w:lang w:val="es-CL"/>
        </w:rPr>
        <w:t xml:space="preserve">ezago </w:t>
      </w:r>
      <w:r>
        <w:rPr>
          <w:rFonts w:eastAsia="Arial Unicode MS" w:cs="Arial"/>
          <w:color w:val="000000"/>
          <w:szCs w:val="22"/>
          <w:lang w:val="es-CL"/>
        </w:rPr>
        <w:t xml:space="preserve">Entre Andes y </w:t>
      </w:r>
      <w:proofErr w:type="spellStart"/>
      <w:r>
        <w:rPr>
          <w:rFonts w:eastAsia="Arial Unicode MS" w:cs="Arial"/>
          <w:color w:val="000000"/>
          <w:szCs w:val="22"/>
          <w:lang w:val="es-CL"/>
        </w:rPr>
        <w:t>Nahuelbuta</w:t>
      </w:r>
      <w:proofErr w:type="spellEnd"/>
      <w:r>
        <w:rPr>
          <w:rFonts w:eastAsia="Arial Unicode MS" w:cs="Arial"/>
          <w:color w:val="000000"/>
          <w:szCs w:val="22"/>
          <w:lang w:val="es-CL"/>
        </w:rPr>
        <w:t xml:space="preserve"> </w:t>
      </w:r>
      <w:r w:rsidR="00A94169">
        <w:rPr>
          <w:rFonts w:eastAsia="Arial Unicode MS" w:cs="Arial"/>
          <w:color w:val="000000"/>
          <w:szCs w:val="22"/>
          <w:lang w:val="es-CL"/>
        </w:rPr>
        <w:t>de la Región de la Araucanía, integrado por las co</w:t>
      </w:r>
      <w:r w:rsidRPr="00933EC9">
        <w:rPr>
          <w:rFonts w:eastAsia="Arial Unicode MS" w:cs="Arial"/>
          <w:color w:val="000000"/>
          <w:szCs w:val="22"/>
          <w:lang w:val="es-CL"/>
        </w:rPr>
        <w:t xml:space="preserve">munas de </w:t>
      </w:r>
      <w:proofErr w:type="spellStart"/>
      <w:r w:rsidR="00A94169" w:rsidRPr="00B73D3D">
        <w:rPr>
          <w:rFonts w:eastAsia="Arial Unicode MS" w:cs="Arial"/>
          <w:b/>
          <w:color w:val="000000"/>
          <w:szCs w:val="22"/>
          <w:lang w:val="es-CL"/>
        </w:rPr>
        <w:t>Collipulli</w:t>
      </w:r>
      <w:proofErr w:type="spellEnd"/>
      <w:r w:rsidR="00A94169" w:rsidRPr="00B73D3D">
        <w:rPr>
          <w:rFonts w:eastAsia="Arial Unicode MS" w:cs="Arial"/>
          <w:b/>
          <w:color w:val="000000"/>
          <w:szCs w:val="22"/>
          <w:lang w:val="es-CL"/>
        </w:rPr>
        <w:t xml:space="preserve">, </w:t>
      </w:r>
      <w:proofErr w:type="spellStart"/>
      <w:r w:rsidR="00A94169" w:rsidRPr="00B73D3D">
        <w:rPr>
          <w:rFonts w:eastAsia="Arial Unicode MS" w:cs="Arial"/>
          <w:b/>
          <w:color w:val="000000"/>
          <w:szCs w:val="22"/>
          <w:lang w:val="es-CL"/>
        </w:rPr>
        <w:t>Ercilla</w:t>
      </w:r>
      <w:proofErr w:type="spellEnd"/>
      <w:r w:rsidR="00A94169" w:rsidRPr="00B73D3D">
        <w:rPr>
          <w:rFonts w:eastAsia="Arial Unicode MS" w:cs="Arial"/>
          <w:b/>
          <w:color w:val="000000"/>
          <w:szCs w:val="22"/>
          <w:lang w:val="es-CL"/>
        </w:rPr>
        <w:t xml:space="preserve">, Los Sauces, </w:t>
      </w:r>
      <w:proofErr w:type="spellStart"/>
      <w:r w:rsidR="00A94169" w:rsidRPr="00B73D3D">
        <w:rPr>
          <w:rFonts w:eastAsia="Arial Unicode MS" w:cs="Arial"/>
          <w:b/>
          <w:color w:val="000000"/>
          <w:szCs w:val="22"/>
          <w:lang w:val="es-CL"/>
        </w:rPr>
        <w:t>Lumaco</w:t>
      </w:r>
      <w:proofErr w:type="spellEnd"/>
      <w:r w:rsidR="00A94169" w:rsidRPr="00B73D3D">
        <w:rPr>
          <w:rFonts w:eastAsia="Arial Unicode MS" w:cs="Arial"/>
          <w:b/>
          <w:color w:val="000000"/>
          <w:szCs w:val="22"/>
          <w:lang w:val="es-CL"/>
        </w:rPr>
        <w:t xml:space="preserve">, </w:t>
      </w:r>
      <w:proofErr w:type="spellStart"/>
      <w:r w:rsidR="00A94169" w:rsidRPr="00B73D3D">
        <w:rPr>
          <w:rFonts w:eastAsia="Arial Unicode MS" w:cs="Arial"/>
          <w:b/>
          <w:color w:val="000000"/>
          <w:szCs w:val="22"/>
          <w:lang w:val="es-CL"/>
        </w:rPr>
        <w:t>Purén</w:t>
      </w:r>
      <w:proofErr w:type="spellEnd"/>
      <w:r w:rsidR="00A94169" w:rsidRPr="00B73D3D">
        <w:rPr>
          <w:rFonts w:eastAsia="Arial Unicode MS" w:cs="Arial"/>
          <w:b/>
          <w:color w:val="000000"/>
          <w:szCs w:val="22"/>
          <w:lang w:val="es-CL"/>
        </w:rPr>
        <w:t xml:space="preserve">, </w:t>
      </w:r>
      <w:proofErr w:type="spellStart"/>
      <w:r w:rsidR="00A94169" w:rsidRPr="00B73D3D">
        <w:rPr>
          <w:rFonts w:eastAsia="Arial Unicode MS" w:cs="Arial"/>
          <w:b/>
          <w:color w:val="000000"/>
          <w:szCs w:val="22"/>
          <w:lang w:val="es-CL"/>
        </w:rPr>
        <w:t>Traiguén</w:t>
      </w:r>
      <w:proofErr w:type="spellEnd"/>
      <w:r w:rsidR="00A94169" w:rsidRPr="00B73D3D">
        <w:rPr>
          <w:rFonts w:eastAsia="Arial Unicode MS" w:cs="Arial"/>
          <w:b/>
          <w:color w:val="000000"/>
          <w:szCs w:val="22"/>
          <w:lang w:val="es-CL"/>
        </w:rPr>
        <w:t xml:space="preserve"> y Victoria</w:t>
      </w:r>
      <w:r w:rsidRPr="00933EC9">
        <w:rPr>
          <w:rFonts w:eastAsia="Arial Unicode MS" w:cs="Arial"/>
          <w:color w:val="000000"/>
          <w:szCs w:val="22"/>
          <w:lang w:val="es-CL"/>
        </w:rPr>
        <w:t xml:space="preserve">. </w:t>
      </w:r>
      <w:r w:rsidRPr="00933EC9">
        <w:rPr>
          <w:rFonts w:eastAsia="Arial Unicode MS" w:cs="Arial"/>
          <w:color w:val="000000"/>
          <w:szCs w:val="22"/>
        </w:rPr>
        <w:t>No se evaluarán proyectos a ser implementados en una región diferente a la cual postula</w:t>
      </w:r>
    </w:p>
    <w:p w14:paraId="732A213B" w14:textId="77777777" w:rsidR="00B70E2D" w:rsidRDefault="00B70E2D" w:rsidP="00B70E2D">
      <w:pPr>
        <w:ind w:left="644"/>
        <w:jc w:val="both"/>
        <w:rPr>
          <w:rFonts w:eastAsia="Arial Unicode MS" w:cs="Arial"/>
          <w:color w:val="000000"/>
          <w:szCs w:val="22"/>
        </w:rPr>
      </w:pPr>
    </w:p>
    <w:p w14:paraId="70584174" w14:textId="52E24797" w:rsidR="00D902E9" w:rsidRPr="00D902E9" w:rsidRDefault="00D902E9" w:rsidP="00D902E9">
      <w:pPr>
        <w:numPr>
          <w:ilvl w:val="0"/>
          <w:numId w:val="2"/>
        </w:numPr>
        <w:jc w:val="both"/>
        <w:rPr>
          <w:rFonts w:eastAsia="Arial Unicode MS" w:cs="Arial"/>
          <w:color w:val="000000"/>
          <w:szCs w:val="22"/>
          <w:lang w:val="es-CL"/>
        </w:rPr>
      </w:pPr>
      <w:r w:rsidRPr="00D902E9">
        <w:rPr>
          <w:rFonts w:eastAsia="Arial Unicode MS" w:cs="Arial"/>
          <w:color w:val="000000"/>
          <w:szCs w:val="22"/>
          <w:lang w:val="es-CL"/>
        </w:rPr>
        <w:t>Proyecto postulado sea coherente con la focalización del P</w:t>
      </w:r>
      <w:r w:rsidR="00B73D3D">
        <w:rPr>
          <w:rFonts w:eastAsia="Arial Unicode MS" w:cs="Arial"/>
          <w:color w:val="000000"/>
          <w:szCs w:val="22"/>
          <w:lang w:val="es-CL"/>
        </w:rPr>
        <w:t xml:space="preserve">rograma, es decir, rubros de </w:t>
      </w:r>
      <w:r w:rsidR="00B73D3D" w:rsidRPr="00B73D3D">
        <w:rPr>
          <w:rFonts w:eastAsia="Arial Unicode MS" w:cs="Arial"/>
          <w:b/>
          <w:color w:val="000000"/>
          <w:szCs w:val="22"/>
          <w:lang w:val="es-CL"/>
        </w:rPr>
        <w:t xml:space="preserve">Gastronomía, Servicios de Alojamiento y </w:t>
      </w:r>
      <w:proofErr w:type="spellStart"/>
      <w:r w:rsidR="00B73D3D" w:rsidRPr="00B73D3D">
        <w:rPr>
          <w:rFonts w:eastAsia="Arial Unicode MS" w:cs="Arial"/>
          <w:b/>
          <w:color w:val="000000"/>
          <w:szCs w:val="22"/>
          <w:lang w:val="es-CL"/>
        </w:rPr>
        <w:t>A</w:t>
      </w:r>
      <w:r w:rsidRPr="00B73D3D">
        <w:rPr>
          <w:rFonts w:eastAsia="Arial Unicode MS" w:cs="Arial"/>
          <w:b/>
          <w:color w:val="000000"/>
          <w:szCs w:val="22"/>
          <w:lang w:val="es-CL"/>
        </w:rPr>
        <w:t>groelaborados</w:t>
      </w:r>
      <w:proofErr w:type="spellEnd"/>
      <w:r>
        <w:rPr>
          <w:rFonts w:eastAsia="Arial Unicode MS" w:cs="Arial"/>
          <w:color w:val="000000"/>
          <w:szCs w:val="22"/>
          <w:lang w:val="es-CL"/>
        </w:rPr>
        <w:t>.</w:t>
      </w:r>
    </w:p>
    <w:p w14:paraId="6D6C7BD8" w14:textId="77777777" w:rsidR="00C36855" w:rsidRPr="00B43A1F" w:rsidRDefault="00C36855" w:rsidP="006D4107">
      <w:pPr>
        <w:jc w:val="both"/>
        <w:rPr>
          <w:rFonts w:eastAsia="Arial Unicode MS" w:cs="Arial"/>
          <w:color w:val="000000"/>
          <w:szCs w:val="22"/>
        </w:rPr>
      </w:pPr>
    </w:p>
    <w:p w14:paraId="6D5763F5" w14:textId="5949EBF6" w:rsidR="00A1549F" w:rsidRPr="00B43A1F" w:rsidRDefault="00EB4C95"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REQUISITOS DE VISITA</w:t>
      </w:r>
      <w:r w:rsidR="00A1549F" w:rsidRPr="00B43A1F">
        <w:rPr>
          <w:rFonts w:eastAsia="Arial Unicode MS" w:cs="Arial"/>
          <w:b/>
          <w:color w:val="000000"/>
          <w:szCs w:val="22"/>
          <w:u w:val="single"/>
          <w:lang w:val="es-CL"/>
        </w:rPr>
        <w:t xml:space="preserve"> EN TERRENO</w:t>
      </w:r>
    </w:p>
    <w:p w14:paraId="3538CC4B" w14:textId="77777777" w:rsidR="00A1549F" w:rsidRPr="00B43A1F" w:rsidRDefault="00A1549F" w:rsidP="006D4107">
      <w:pPr>
        <w:ind w:left="644"/>
        <w:jc w:val="both"/>
        <w:rPr>
          <w:rFonts w:eastAsia="Arial Unicode MS" w:cs="Arial"/>
          <w:color w:val="000000"/>
          <w:szCs w:val="22"/>
        </w:rPr>
      </w:pPr>
    </w:p>
    <w:p w14:paraId="72C9699D" w14:textId="7B645CA3" w:rsidR="00B57772"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 xml:space="preserve">convocatoria. </w:t>
      </w:r>
    </w:p>
    <w:p w14:paraId="677705AE" w14:textId="34B74990" w:rsidR="00B57772" w:rsidRPr="00B43A1F" w:rsidRDefault="00B57772"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Tener domicilio en el territorio focalizado de la convocatoria a la </w:t>
      </w:r>
      <w:r w:rsidR="00AD417C" w:rsidRPr="00B43A1F">
        <w:rPr>
          <w:rFonts w:eastAsia="Arial Unicode MS" w:cs="Arial"/>
          <w:color w:val="000000"/>
          <w:szCs w:val="22"/>
        </w:rPr>
        <w:t xml:space="preserve">cual </w:t>
      </w:r>
      <w:r w:rsidRPr="00B43A1F">
        <w:rPr>
          <w:rFonts w:eastAsia="Arial Unicode MS" w:cs="Arial"/>
          <w:color w:val="000000"/>
          <w:szCs w:val="22"/>
        </w:rPr>
        <w:t xml:space="preserve">postula y </w:t>
      </w:r>
      <w:r w:rsidR="00AD417C"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50D5FDA3" w14:textId="77777777" w:rsidR="00AC2095"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516D0CD6" w14:textId="7E48077F" w:rsidR="006B4BF5" w:rsidRPr="00B43A1F" w:rsidRDefault="006B4BF5" w:rsidP="006D4107">
      <w:pPr>
        <w:ind w:left="567"/>
        <w:jc w:val="both"/>
        <w:rPr>
          <w:rFonts w:eastAsia="Arial Unicode MS" w:cs="Arial"/>
          <w:color w:val="000000"/>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1737C8A5" w14:textId="77777777" w:rsidR="00870F66" w:rsidRPr="00B43A1F" w:rsidRDefault="00870F66" w:rsidP="006D4107">
      <w:pPr>
        <w:ind w:left="567"/>
        <w:jc w:val="both"/>
        <w:rPr>
          <w:rFonts w:eastAsia="Arial Unicode MS" w:cs="Arial"/>
          <w:color w:val="000000"/>
          <w:szCs w:val="22"/>
        </w:rPr>
      </w:pPr>
    </w:p>
    <w:p w14:paraId="0EB37432" w14:textId="47C3F24C" w:rsidR="004C456A" w:rsidRPr="00B43A1F" w:rsidRDefault="004C456A" w:rsidP="006D4107">
      <w:pPr>
        <w:jc w:val="both"/>
        <w:rPr>
          <w:rFonts w:eastAsia="Arial Unicode MS" w:cs="Arial"/>
          <w:b/>
          <w:color w:val="000000"/>
          <w:szCs w:val="22"/>
          <w:lang w:val="es-CL"/>
        </w:rPr>
      </w:pPr>
    </w:p>
    <w:p w14:paraId="7088AF0B" w14:textId="274149A8"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1C171A93" w:rsidR="00AA5E88" w:rsidRPr="00B43A1F" w:rsidRDefault="00A94169" w:rsidP="006D4107">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Pr>
          <w:rFonts w:eastAsia="Arial Unicode MS" w:cs="Arial"/>
          <w:color w:val="000000"/>
          <w:szCs w:val="22"/>
          <w:lang w:val="es-CL"/>
        </w:rPr>
        <w:t>,</w:t>
      </w:r>
      <w:r w:rsidRPr="00AA5E88">
        <w:rPr>
          <w:rFonts w:eastAsia="Arial Unicode MS" w:cs="Arial"/>
          <w:color w:val="000000"/>
          <w:szCs w:val="22"/>
          <w:lang w:val="es-CL"/>
        </w:rPr>
        <w:t xml:space="preserve"> ni multas impagas</w:t>
      </w:r>
      <w:r>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AA5E88" w:rsidRPr="00B43A1F">
        <w:rPr>
          <w:rFonts w:eastAsia="Arial Unicode MS" w:cs="Arial"/>
          <w:color w:val="000000"/>
          <w:szCs w:val="22"/>
          <w:lang w:val="es-CL"/>
        </w:rPr>
        <w:t>.</w:t>
      </w:r>
    </w:p>
    <w:p w14:paraId="4A009766" w14:textId="62922082" w:rsidR="008B6822" w:rsidRPr="00B43A1F" w:rsidRDefault="00A94169" w:rsidP="006D410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r w:rsidR="002A2699" w:rsidRPr="00B43A1F">
        <w:rPr>
          <w:rFonts w:eastAsia="Arial Unicode MS" w:cs="Arial"/>
          <w:color w:val="000000"/>
          <w:szCs w:val="22"/>
          <w:lang w:val="es-CL"/>
        </w:rPr>
        <w:t>.</w:t>
      </w:r>
    </w:p>
    <w:p w14:paraId="452F8738" w14:textId="4F6C51CE" w:rsidR="008B6822" w:rsidRPr="00B43A1F" w:rsidRDefault="00A94169" w:rsidP="006D4107">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w:t>
      </w:r>
      <w:r>
        <w:rPr>
          <w:rFonts w:eastAsia="Arial Unicode MS" w:cs="Arial"/>
          <w:color w:val="000000"/>
          <w:szCs w:val="22"/>
          <w:lang w:val="es-CL"/>
        </w:rPr>
        <w:t>Crece</w:t>
      </w:r>
      <w:r w:rsidR="002D6341">
        <w:rPr>
          <w:rFonts w:eastAsia="Arial Unicode MS" w:cs="Arial"/>
          <w:color w:val="000000"/>
          <w:szCs w:val="22"/>
          <w:lang w:val="es-CL"/>
        </w:rPr>
        <w:t xml:space="preserve"> y Reactívate Industria de la Belleza del año</w:t>
      </w:r>
      <w:r>
        <w:rPr>
          <w:rFonts w:eastAsia="Arial Unicode MS" w:cs="Arial"/>
          <w:color w:val="000000"/>
          <w:szCs w:val="22"/>
          <w:lang w:val="es-CL"/>
        </w:rPr>
        <w:t xml:space="preserv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sidR="008B6822" w:rsidRPr="00B43A1F">
        <w:rPr>
          <w:rFonts w:eastAsia="Arial Unicode MS" w:cs="Arial"/>
          <w:color w:val="000000"/>
          <w:szCs w:val="22"/>
          <w:lang w:val="es-CL"/>
        </w:rPr>
        <w:t>.</w:t>
      </w:r>
    </w:p>
    <w:p w14:paraId="65540C7B" w14:textId="17320F8A" w:rsidR="00E81B1C" w:rsidRPr="00B43A1F" w:rsidRDefault="00A94169" w:rsidP="006D410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r w:rsidR="00E81B1C" w:rsidRPr="00B43A1F">
        <w:rPr>
          <w:rFonts w:eastAsia="Arial Unicode MS" w:cs="Arial"/>
          <w:color w:val="000000"/>
          <w:szCs w:val="22"/>
          <w:lang w:val="es-CL"/>
        </w:rPr>
        <w:t>.</w:t>
      </w:r>
    </w:p>
    <w:p w14:paraId="5C058921" w14:textId="6797048F" w:rsidR="008D4482" w:rsidRPr="00B43A1F" w:rsidRDefault="00A94169" w:rsidP="006D4107">
      <w:pPr>
        <w:numPr>
          <w:ilvl w:val="0"/>
          <w:numId w:val="2"/>
        </w:numPr>
        <w:ind w:left="567" w:hanging="283"/>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00D10E00" w:rsidRPr="00B43A1F">
        <w:rPr>
          <w:rFonts w:eastAsia="Arial Unicode MS" w:cs="Arial"/>
          <w:color w:val="000000"/>
          <w:szCs w:val="22"/>
          <w:lang w:val="es-CL"/>
        </w:rPr>
        <w:t>.</w:t>
      </w:r>
    </w:p>
    <w:p w14:paraId="69E4BC20" w14:textId="6432A76D" w:rsidR="00A1069A" w:rsidRPr="00A94169" w:rsidRDefault="00A94169" w:rsidP="006D4107">
      <w:pPr>
        <w:numPr>
          <w:ilvl w:val="0"/>
          <w:numId w:val="2"/>
        </w:numPr>
        <w:jc w:val="both"/>
        <w:rPr>
          <w:rFonts w:eastAsia="Arial Unicode MS" w:cs="Arial"/>
          <w:color w:val="000000"/>
          <w:szCs w:val="22"/>
          <w:lang w:val="es-ES_tradn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Pr>
          <w:rFonts w:eastAsia="Arial Unicode MS" w:cs="Arial"/>
          <w:color w:val="000000"/>
          <w:szCs w:val="22"/>
          <w:lang w:val="es-CL"/>
        </w:rPr>
        <w:t>, transferencia electrónica o depósito bancario</w:t>
      </w:r>
      <w:r w:rsidR="004E089F">
        <w:rPr>
          <w:rFonts w:eastAsia="Arial Unicode MS" w:cs="Arial"/>
          <w:color w:val="000000"/>
          <w:szCs w:val="22"/>
          <w:lang w:val="es-CL"/>
        </w:rPr>
        <w:t>.</w:t>
      </w:r>
    </w:p>
    <w:p w14:paraId="064DE228" w14:textId="3CED68D6" w:rsidR="00A94169" w:rsidRPr="00A94169" w:rsidRDefault="00A94169" w:rsidP="006D4107">
      <w:pPr>
        <w:numPr>
          <w:ilvl w:val="0"/>
          <w:numId w:val="2"/>
        </w:numPr>
        <w:jc w:val="both"/>
        <w:rPr>
          <w:rFonts w:eastAsia="Arial Unicode MS" w:cs="Arial"/>
          <w:color w:val="000000"/>
          <w:szCs w:val="22"/>
          <w:lang w:val="es-ES_tradn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7ADBBED1" w14:textId="60951C4E" w:rsidR="00A94169" w:rsidRPr="00B43A1F" w:rsidRDefault="00A94169" w:rsidP="006D4107">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28" w:name="_Toc345489754"/>
      <w:bookmarkStart w:id="29"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0" w:name="_Toc3310293"/>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28"/>
      <w:bookmarkEnd w:id="29"/>
      <w:bookmarkEnd w:id="30"/>
    </w:p>
    <w:p w14:paraId="23C1357D" w14:textId="77777777" w:rsidR="000A1DB4" w:rsidRPr="00B43A1F" w:rsidRDefault="000A1DB4" w:rsidP="006D4107">
      <w:pPr>
        <w:jc w:val="both"/>
        <w:rPr>
          <w:rFonts w:eastAsia="Arial Unicode MS" w:cs="Arial"/>
          <w:b/>
          <w:szCs w:val="22"/>
        </w:rPr>
      </w:pPr>
    </w:p>
    <w:p w14:paraId="21640FE1" w14:textId="08894162"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proofErr w:type="spellStart"/>
      <w:r w:rsidR="000A1DB4" w:rsidRPr="00B43A1F">
        <w:rPr>
          <w:rFonts w:eastAsia="Arial Unicode MS" w:cs="Arial"/>
          <w:szCs w:val="22"/>
          <w:lang w:val="es-CL"/>
        </w:rPr>
        <w:t>Sercotec</w:t>
      </w:r>
      <w:proofErr w:type="spellEnd"/>
      <w:r w:rsidR="000A1DB4" w:rsidRPr="00B43A1F">
        <w:rPr>
          <w:rFonts w:eastAsia="Arial Unicode MS" w:cs="Arial"/>
          <w:szCs w:val="22"/>
          <w:lang w:val="es-CL"/>
        </w:rPr>
        <w:t xml:space="preserve">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A94169">
        <w:rPr>
          <w:rFonts w:eastAsia="Arial Unicode MS" w:cs="Arial"/>
          <w:szCs w:val="22"/>
          <w:lang w:val="es-CL"/>
        </w:rPr>
        <w:t>6</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A94169">
        <w:rPr>
          <w:rFonts w:eastAsia="Arial Unicode MS" w:cs="Arial"/>
          <w:szCs w:val="22"/>
          <w:lang w:val="es-CL"/>
        </w:rPr>
        <w:t>1.0</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empresarial del </w:t>
      </w:r>
      <w:r w:rsidR="004D02D9">
        <w:rPr>
          <w:rFonts w:eastAsia="Arial Unicode MS" w:cs="Arial"/>
          <w:szCs w:val="22"/>
          <w:lang w:val="es-CL"/>
        </w:rPr>
        <w:t>2</w:t>
      </w:r>
      <w:r w:rsidR="004D02D9" w:rsidRPr="004A55CB">
        <w:rPr>
          <w:rFonts w:eastAsia="Arial Unicode MS" w:cs="Arial"/>
          <w:szCs w:val="22"/>
          <w:lang w:val="es-CL"/>
        </w:rPr>
        <w:t xml:space="preserve">% del subsidio </w:t>
      </w:r>
      <w:proofErr w:type="spellStart"/>
      <w:r w:rsidR="004D02D9" w:rsidRPr="004A55CB">
        <w:rPr>
          <w:rFonts w:eastAsia="Arial Unicode MS" w:cs="Arial"/>
          <w:szCs w:val="22"/>
          <w:lang w:val="es-CL"/>
        </w:rPr>
        <w:t>Sercotec</w:t>
      </w:r>
      <w:proofErr w:type="spellEnd"/>
      <w:r w:rsidR="004D02D9" w:rsidRPr="004A55CB">
        <w:rPr>
          <w:rFonts w:eastAsia="Arial Unicode MS" w:cs="Arial"/>
          <w:szCs w:val="22"/>
          <w:lang w:val="es-CL"/>
        </w:rPr>
        <w:t xml:space="preserve">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6250829C" w14:textId="77777777" w:rsidR="00041A98" w:rsidRDefault="00041A98" w:rsidP="006D4107">
            <w:pPr>
              <w:jc w:val="both"/>
              <w:rPr>
                <w:sz w:val="20"/>
                <w:szCs w:val="20"/>
              </w:rPr>
            </w:pPr>
            <w:r w:rsidRPr="00B43A1F">
              <w:rPr>
                <w:sz w:val="20"/>
                <w:szCs w:val="20"/>
              </w:rPr>
              <w:t>Capital de trabajo</w:t>
            </w:r>
          </w:p>
          <w:p w14:paraId="1042CF1B" w14:textId="77777777" w:rsidR="001F43EB" w:rsidRDefault="001F43EB" w:rsidP="006D4107">
            <w:pPr>
              <w:jc w:val="both"/>
              <w:rPr>
                <w:sz w:val="20"/>
                <w:szCs w:val="20"/>
              </w:rPr>
            </w:pPr>
          </w:p>
          <w:p w14:paraId="78AF0121" w14:textId="77777777" w:rsidR="001F43EB" w:rsidRPr="00B93A85" w:rsidRDefault="001F43EB" w:rsidP="009A22FA">
            <w:pPr>
              <w:ind w:left="356"/>
              <w:jc w:val="both"/>
              <w:rPr>
                <w:rFonts w:cs="Arial"/>
                <w:bCs/>
                <w:snapToGrid w:val="0"/>
                <w:sz w:val="20"/>
                <w:lang w:val="es-CL"/>
              </w:rPr>
            </w:pPr>
            <w:r w:rsidRPr="00B93A85">
              <w:rPr>
                <w:rFonts w:cs="Arial"/>
                <w:bCs/>
                <w:snapToGrid w:val="0"/>
                <w:sz w:val="20"/>
                <w:lang w:val="es-CL"/>
              </w:rPr>
              <w:t xml:space="preserve">Este ítem tiene una restricción del </w:t>
            </w:r>
            <w:r>
              <w:rPr>
                <w:rFonts w:cs="Arial"/>
                <w:bCs/>
                <w:snapToGrid w:val="0"/>
                <w:sz w:val="20"/>
                <w:lang w:val="es-CL"/>
              </w:rPr>
              <w:t>4</w:t>
            </w:r>
            <w:r w:rsidRPr="00B93A85">
              <w:rPr>
                <w:rFonts w:cs="Arial"/>
                <w:bCs/>
                <w:snapToGrid w:val="0"/>
                <w:sz w:val="20"/>
                <w:lang w:val="es-CL"/>
              </w:rPr>
              <w:t>0% sobre el total de inversiones</w:t>
            </w:r>
          </w:p>
          <w:p w14:paraId="6EDFCFEE" w14:textId="6CCB5615" w:rsidR="001F43EB" w:rsidRPr="00B43A1F" w:rsidRDefault="001F43EB">
            <w:pPr>
              <w:jc w:val="both"/>
              <w:rPr>
                <w:rFonts w:eastAsiaTheme="minorHAnsi"/>
                <w:sz w:val="20"/>
                <w:szCs w:val="20"/>
                <w:lang w:eastAsia="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p>
        </w:tc>
        <w:tc>
          <w:tcPr>
            <w:tcW w:w="6096" w:type="dxa"/>
            <w:tcMar>
              <w:top w:w="57" w:type="dxa"/>
              <w:left w:w="70" w:type="dxa"/>
              <w:bottom w:w="57" w:type="dxa"/>
              <w:right w:w="70" w:type="dxa"/>
            </w:tcMar>
            <w:hideMark/>
          </w:tcPr>
          <w:p w14:paraId="1B38C550" w14:textId="3EB39676" w:rsidR="00041A98"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Nuevas contrataciones:</w:t>
            </w:r>
            <w:r w:rsidRPr="00B43A1F">
              <w:rPr>
                <w:rFonts w:cs="Arial"/>
                <w:bCs/>
                <w:snapToGrid w:val="0"/>
                <w:sz w:val="20"/>
                <w:szCs w:val="20"/>
                <w:lang w:val="es-CL"/>
              </w:rPr>
              <w:t xml:space="preserve"> gasto en remuneraciones de nuevos trabajadores asociados al proyecto, contratados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 xml:space="preserve">perador </w:t>
            </w:r>
            <w:proofErr w:type="spellStart"/>
            <w:r w:rsidRPr="00B43A1F">
              <w:rPr>
                <w:rFonts w:cs="Arial"/>
                <w:bCs/>
                <w:snapToGrid w:val="0"/>
                <w:sz w:val="20"/>
                <w:szCs w:val="20"/>
                <w:lang w:val="es-CL"/>
              </w:rPr>
              <w:t>Sercotec</w:t>
            </w:r>
            <w:proofErr w:type="spellEnd"/>
            <w:r w:rsidRPr="00B43A1F">
              <w:rPr>
                <w:rFonts w:cs="Arial"/>
                <w:bCs/>
                <w:snapToGrid w:val="0"/>
                <w:sz w:val="20"/>
                <w:szCs w:val="20"/>
                <w:lang w:val="es-CL"/>
              </w:rPr>
              <w:t>.</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77777777" w:rsidR="00646E87" w:rsidRPr="00B43A1F"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1" w:name="_Toc508041302"/>
    </w:p>
    <w:p w14:paraId="3EA1B665" w14:textId="652B4C55" w:rsidR="009D6DD3" w:rsidRPr="00B43A1F" w:rsidRDefault="00EB4C95" w:rsidP="006D4107">
      <w:pPr>
        <w:pStyle w:val="Ttulo2"/>
        <w:numPr>
          <w:ilvl w:val="0"/>
          <w:numId w:val="0"/>
        </w:numPr>
        <w:spacing w:before="0" w:after="0"/>
        <w:ind w:left="360" w:hanging="360"/>
        <w:jc w:val="both"/>
        <w:rPr>
          <w:szCs w:val="22"/>
          <w:lang w:val="es-CL"/>
        </w:rPr>
      </w:pPr>
      <w:bookmarkStart w:id="32" w:name="_Toc3310294"/>
      <w:r w:rsidRPr="00B43A1F">
        <w:rPr>
          <w:rFonts w:eastAsia="Arial Unicode MS" w:cs="Arial"/>
          <w:bCs w:val="0"/>
          <w:iCs w:val="0"/>
          <w:color w:val="000000"/>
          <w:szCs w:val="22"/>
          <w:lang w:val="es-CL"/>
        </w:rPr>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1"/>
      <w:bookmarkEnd w:id="32"/>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 xml:space="preserve">Con recursos del subsidio de </w:t>
      </w:r>
      <w:proofErr w:type="spellStart"/>
      <w:r w:rsidRPr="00B43A1F">
        <w:rPr>
          <w:rFonts w:cs="Arial"/>
          <w:szCs w:val="22"/>
          <w:lang w:val="es-CL"/>
        </w:rPr>
        <w:t>Sercotec</w:t>
      </w:r>
      <w:proofErr w:type="spellEnd"/>
      <w:r w:rsidRPr="00B43A1F">
        <w:rPr>
          <w:rFonts w:cs="Arial"/>
          <w:szCs w:val="22"/>
          <w:lang w:val="es-CL"/>
        </w:rPr>
        <w:t>,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proofErr w:type="spellStart"/>
      <w:r w:rsidRPr="00B43A1F">
        <w:rPr>
          <w:rFonts w:eastAsia="Arial Unicode MS"/>
        </w:rPr>
        <w:t>Sercotec</w:t>
      </w:r>
      <w:proofErr w:type="spellEnd"/>
      <w:r w:rsidRPr="00B43A1F">
        <w:rPr>
          <w:rFonts w:eastAsia="Arial Unicode MS"/>
        </w:rPr>
        <w:t xml:space="preserve">,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t>exijan</w:t>
      </w:r>
      <w:r w:rsidRPr="00B43A1F">
        <w:rPr>
          <w:rFonts w:eastAsia="Arial Unicode MS"/>
        </w:rPr>
        <w:t xml:space="preserve"> aporte empresarial o el porcentaje de aporte empresarial no cubra el impuesto, los impuestos no recuperables podrán ser cargados al subsidio </w:t>
      </w:r>
      <w:proofErr w:type="spellStart"/>
      <w:r w:rsidRPr="00B43A1F">
        <w:rPr>
          <w:rFonts w:eastAsia="Arial Unicode MS"/>
        </w:rPr>
        <w:t>Sercotec</w:t>
      </w:r>
      <w:proofErr w:type="spellEnd"/>
      <w:r w:rsidRPr="00B43A1F">
        <w:rPr>
          <w:rFonts w:eastAsia="Arial Unicode MS"/>
        </w:rPr>
        <w:t>.</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lastRenderedPageBreak/>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705C69CB"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17EE4EC1" w:rsidR="009D6DD3" w:rsidRPr="00B43A1F"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w:t>
      </w:r>
      <w:proofErr w:type="spellStart"/>
      <w:r w:rsidRPr="00B43A1F">
        <w:rPr>
          <w:rFonts w:eastAsia="Calibri"/>
          <w:szCs w:val="22"/>
          <w:lang w:val="es-CL" w:eastAsia="es-ES_tradnl"/>
        </w:rPr>
        <w:t>Sercotec</w:t>
      </w:r>
      <w:proofErr w:type="spellEnd"/>
      <w:r w:rsidRPr="00B43A1F">
        <w:rPr>
          <w:rFonts w:eastAsia="Calibri"/>
          <w:szCs w:val="22"/>
          <w:lang w:val="es-CL" w:eastAsia="es-ES_tradnl"/>
        </w:rPr>
        <w:t xml:space="preserve">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5A687D32" w14:textId="77777777" w:rsidR="009D6DD3" w:rsidRPr="00B43A1F"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3" w:name="_Toc3310295"/>
      <w:r w:rsidRPr="00B43A1F">
        <w:rPr>
          <w:szCs w:val="22"/>
        </w:rPr>
        <w:t>POSTULACIÓN</w:t>
      </w:r>
      <w:bookmarkEnd w:id="33"/>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4" w:name="_Toc508155872"/>
      <w:bookmarkStart w:id="35" w:name="_Toc3310296"/>
      <w:r w:rsidRPr="00B43A1F">
        <w:rPr>
          <w:szCs w:val="22"/>
          <w:lang w:val="es-CL"/>
        </w:rPr>
        <w:t>Plazos de postulación</w:t>
      </w:r>
      <w:bookmarkEnd w:id="34"/>
      <w:r w:rsidR="005F4396" w:rsidRPr="00B43A1F">
        <w:rPr>
          <w:rStyle w:val="Refdenotaalpie"/>
          <w:szCs w:val="22"/>
          <w:lang w:val="es-CL"/>
        </w:rPr>
        <w:footnoteReference w:id="5"/>
      </w:r>
      <w:bookmarkEnd w:id="35"/>
    </w:p>
    <w:p w14:paraId="745ECFA1" w14:textId="77777777" w:rsidR="004920CB" w:rsidRPr="00B43A1F" w:rsidRDefault="004920CB" w:rsidP="006D4107">
      <w:pPr>
        <w:jc w:val="both"/>
        <w:rPr>
          <w:rFonts w:cs="Arial"/>
          <w:b/>
          <w:szCs w:val="22"/>
          <w:lang w:val="es-CL"/>
        </w:rPr>
      </w:pPr>
    </w:p>
    <w:p w14:paraId="7450496C" w14:textId="552ADDD6" w:rsidR="004920CB" w:rsidRPr="001315FB" w:rsidRDefault="004920CB" w:rsidP="006D4107">
      <w:pPr>
        <w:jc w:val="both"/>
        <w:rPr>
          <w:rFonts w:cs="Arial"/>
          <w:szCs w:val="22"/>
          <w:lang w:val="es-CL"/>
        </w:rPr>
      </w:pPr>
      <w:r w:rsidRPr="0092069E">
        <w:rPr>
          <w:rFonts w:cs="Arial"/>
          <w:szCs w:val="22"/>
          <w:lang w:val="es-CL"/>
        </w:rPr>
        <w:t xml:space="preserve">Los/as interesados/as podrán iniciar </w:t>
      </w:r>
      <w:r w:rsidR="00AB0351" w:rsidRPr="0092069E">
        <w:rPr>
          <w:rFonts w:cs="Arial"/>
          <w:szCs w:val="22"/>
          <w:lang w:val="es-CL"/>
        </w:rPr>
        <w:t xml:space="preserve">y enviar su postulación </w:t>
      </w:r>
      <w:r w:rsidRPr="0092069E">
        <w:rPr>
          <w:rFonts w:cs="Arial"/>
          <w:szCs w:val="22"/>
          <w:lang w:val="es-CL"/>
        </w:rPr>
        <w:t xml:space="preserve">a contar de las </w:t>
      </w:r>
      <w:r w:rsidR="00F13576" w:rsidRPr="0092069E">
        <w:rPr>
          <w:rFonts w:cs="Arial"/>
          <w:b/>
          <w:szCs w:val="22"/>
          <w:lang w:val="es-CL"/>
        </w:rPr>
        <w:t xml:space="preserve">12:00 horas del día </w:t>
      </w:r>
      <w:r w:rsidR="00641AB4">
        <w:rPr>
          <w:rFonts w:cs="Arial"/>
          <w:b/>
          <w:szCs w:val="22"/>
          <w:lang w:val="es-CL"/>
        </w:rPr>
        <w:t>24</w:t>
      </w:r>
      <w:r w:rsidR="00F1485C">
        <w:rPr>
          <w:rFonts w:cs="Arial"/>
          <w:b/>
          <w:szCs w:val="22"/>
          <w:lang w:val="es-CL"/>
        </w:rPr>
        <w:t xml:space="preserve"> </w:t>
      </w:r>
      <w:r w:rsidR="0092069E" w:rsidRPr="0092069E">
        <w:rPr>
          <w:rFonts w:cs="Arial"/>
          <w:b/>
          <w:szCs w:val="22"/>
          <w:lang w:val="es-CL"/>
        </w:rPr>
        <w:t xml:space="preserve">de </w:t>
      </w:r>
      <w:r w:rsidR="001E32F9">
        <w:rPr>
          <w:rFonts w:cs="Arial"/>
          <w:b/>
          <w:szCs w:val="22"/>
          <w:lang w:val="es-CL"/>
        </w:rPr>
        <w:t>enero</w:t>
      </w:r>
      <w:r w:rsidRPr="0092069E">
        <w:rPr>
          <w:rFonts w:cs="Arial"/>
          <w:b/>
          <w:szCs w:val="22"/>
          <w:lang w:val="es-CL"/>
        </w:rPr>
        <w:t xml:space="preserve"> </w:t>
      </w:r>
      <w:r w:rsidR="0092069E" w:rsidRPr="0092069E">
        <w:rPr>
          <w:rFonts w:cs="Arial"/>
          <w:szCs w:val="22"/>
          <w:lang w:val="es-CL"/>
        </w:rPr>
        <w:t>de 202</w:t>
      </w:r>
      <w:r w:rsidR="001E32F9">
        <w:rPr>
          <w:rFonts w:cs="Arial"/>
          <w:szCs w:val="22"/>
          <w:lang w:val="es-CL"/>
        </w:rPr>
        <w:t>2</w:t>
      </w:r>
      <w:r w:rsidR="003404C7" w:rsidRPr="0092069E">
        <w:rPr>
          <w:rFonts w:cs="Arial"/>
          <w:szCs w:val="22"/>
          <w:lang w:val="es-CL"/>
        </w:rPr>
        <w:t xml:space="preserve"> </w:t>
      </w:r>
      <w:r w:rsidRPr="0092069E">
        <w:rPr>
          <w:rFonts w:cs="Arial"/>
          <w:szCs w:val="22"/>
          <w:lang w:val="es-CL"/>
        </w:rPr>
        <w:t xml:space="preserve">hasta las </w:t>
      </w:r>
      <w:r w:rsidR="0092069E">
        <w:rPr>
          <w:rFonts w:cs="Arial"/>
          <w:b/>
          <w:szCs w:val="22"/>
          <w:lang w:val="es-CL"/>
        </w:rPr>
        <w:t xml:space="preserve">15:00 horas del día </w:t>
      </w:r>
      <w:r w:rsidR="00641AB4">
        <w:rPr>
          <w:rFonts w:cs="Arial"/>
          <w:b/>
          <w:szCs w:val="22"/>
          <w:lang w:val="es-CL"/>
        </w:rPr>
        <w:t>0</w:t>
      </w:r>
      <w:r w:rsidR="00E378A6">
        <w:rPr>
          <w:rFonts w:cs="Arial"/>
          <w:b/>
          <w:szCs w:val="22"/>
          <w:lang w:val="es-CL"/>
        </w:rPr>
        <w:t>4</w:t>
      </w:r>
      <w:r w:rsidR="0092069E" w:rsidRPr="0092069E">
        <w:rPr>
          <w:rFonts w:cs="Arial"/>
          <w:b/>
          <w:szCs w:val="22"/>
          <w:lang w:val="es-CL"/>
        </w:rPr>
        <w:t xml:space="preserve"> </w:t>
      </w:r>
      <w:r w:rsidR="00C21FCE" w:rsidRPr="0092069E">
        <w:rPr>
          <w:rFonts w:cs="Arial"/>
          <w:b/>
          <w:szCs w:val="22"/>
          <w:lang w:val="es-CL"/>
        </w:rPr>
        <w:t xml:space="preserve">de </w:t>
      </w:r>
      <w:r w:rsidR="00641AB4">
        <w:rPr>
          <w:rFonts w:cs="Arial"/>
          <w:b/>
          <w:szCs w:val="22"/>
          <w:lang w:val="es-CL"/>
        </w:rPr>
        <w:t>febrero</w:t>
      </w:r>
      <w:r w:rsidRPr="0092069E">
        <w:rPr>
          <w:rFonts w:cs="Arial"/>
          <w:szCs w:val="22"/>
          <w:lang w:val="es-CL"/>
        </w:rPr>
        <w:t xml:space="preserve"> de 20</w:t>
      </w:r>
      <w:r w:rsidR="0092069E" w:rsidRPr="0092069E">
        <w:rPr>
          <w:rFonts w:cs="Arial"/>
          <w:szCs w:val="22"/>
          <w:lang w:val="es-CL"/>
        </w:rPr>
        <w:t>2</w:t>
      </w:r>
      <w:r w:rsidR="001E32F9">
        <w:rPr>
          <w:rFonts w:cs="Arial"/>
          <w:szCs w:val="22"/>
          <w:lang w:val="es-CL"/>
        </w:rPr>
        <w:t>2</w:t>
      </w:r>
      <w:r w:rsidRPr="0092069E">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 xml:space="preserve">La hora a considerar para los efectos del cierre de la convocatoria, será aquella configurada en los servidores de </w:t>
      </w:r>
      <w:proofErr w:type="spellStart"/>
      <w:r w:rsidRPr="00B43A1F">
        <w:rPr>
          <w:rFonts w:cs="Arial"/>
          <w:szCs w:val="22"/>
          <w:lang w:val="es-CL"/>
        </w:rPr>
        <w:t>Sercotec</w:t>
      </w:r>
      <w:proofErr w:type="spellEnd"/>
      <w:r w:rsidRPr="00B43A1F">
        <w:rPr>
          <w:rFonts w:cs="Arial"/>
          <w:szCs w:val="22"/>
          <w:lang w:val="es-CL"/>
        </w:rPr>
        <w:t>.</w:t>
      </w:r>
    </w:p>
    <w:p w14:paraId="3CBCEDEE" w14:textId="77777777" w:rsidR="004920CB" w:rsidRPr="00B43A1F" w:rsidRDefault="004920CB" w:rsidP="006D4107">
      <w:pPr>
        <w:jc w:val="both"/>
        <w:rPr>
          <w:rFonts w:cs="Arial"/>
          <w:szCs w:val="22"/>
          <w:lang w:val="es-CL"/>
        </w:rPr>
      </w:pPr>
    </w:p>
    <w:p w14:paraId="3700A1F2" w14:textId="1513294A" w:rsidR="004920CB" w:rsidRDefault="004920CB" w:rsidP="006D4107">
      <w:pPr>
        <w:jc w:val="both"/>
        <w:rPr>
          <w:rFonts w:cs="Arial"/>
          <w:szCs w:val="22"/>
          <w:lang w:val="es-CL"/>
        </w:rPr>
      </w:pPr>
      <w:r w:rsidRPr="00B43A1F">
        <w:rPr>
          <w:rFonts w:cs="Arial"/>
          <w:szCs w:val="22"/>
          <w:lang w:val="es-CL"/>
        </w:rPr>
        <w:t xml:space="preserve">Los plazos anteriormente señalados podrán ser modificados por </w:t>
      </w:r>
      <w:proofErr w:type="spellStart"/>
      <w:r w:rsidRPr="00B43A1F">
        <w:rPr>
          <w:rFonts w:cs="Arial"/>
          <w:szCs w:val="22"/>
          <w:lang w:val="es-CL"/>
        </w:rPr>
        <w:t>Sercotec</w:t>
      </w:r>
      <w:proofErr w:type="spellEnd"/>
      <w:r w:rsidRPr="00B43A1F">
        <w:rPr>
          <w:rFonts w:cs="Arial"/>
          <w:szCs w:val="22"/>
          <w:lang w:val="es-CL"/>
        </w:rPr>
        <w:t xml:space="preserve"> y serán oportunamente informados a través de la página web </w:t>
      </w:r>
      <w:hyperlink r:id="rId15" w:history="1">
        <w:r w:rsidRPr="00B43A1F">
          <w:rPr>
            <w:rStyle w:val="Hipervnculo"/>
            <w:rFonts w:cs="Arial"/>
            <w:szCs w:val="22"/>
            <w:lang w:val="es-CL"/>
          </w:rPr>
          <w:t>www.sercotec.cl</w:t>
        </w:r>
      </w:hyperlink>
      <w:r w:rsidRPr="00B43A1F">
        <w:rPr>
          <w:rFonts w:cs="Arial"/>
          <w:szCs w:val="22"/>
          <w:lang w:val="es-CL"/>
        </w:rPr>
        <w:t>.</w:t>
      </w:r>
    </w:p>
    <w:p w14:paraId="1B23A5EC" w14:textId="0CF69FA8" w:rsidR="00585A45" w:rsidRDefault="00585A45" w:rsidP="006D4107">
      <w:pPr>
        <w:jc w:val="both"/>
        <w:rPr>
          <w:rFonts w:cs="Arial"/>
          <w:szCs w:val="22"/>
          <w:lang w:val="es-CL"/>
        </w:rPr>
      </w:pPr>
    </w:p>
    <w:p w14:paraId="6C57AD18" w14:textId="77777777" w:rsidR="00585A45" w:rsidRDefault="00585A45" w:rsidP="006D4107">
      <w:pPr>
        <w:jc w:val="both"/>
        <w:rPr>
          <w:rFonts w:cs="Arial"/>
          <w:szCs w:val="22"/>
          <w:lang w:val="es-CL"/>
        </w:rPr>
      </w:pPr>
    </w:p>
    <w:p w14:paraId="64E1DA22" w14:textId="3FA13654" w:rsidR="00B60EFC" w:rsidRPr="00B43A1F" w:rsidRDefault="00B60EFC"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94169" w:rsidRPr="00182BFF" w14:paraId="200BEA53" w14:textId="77777777" w:rsidTr="00B73D3D">
        <w:tc>
          <w:tcPr>
            <w:tcW w:w="8789" w:type="dxa"/>
            <w:shd w:val="clear" w:color="auto" w:fill="D9D9D9"/>
          </w:tcPr>
          <w:p w14:paraId="226FFEE6" w14:textId="77777777" w:rsidR="00A94169" w:rsidRPr="00634544" w:rsidRDefault="00A94169" w:rsidP="00B73D3D">
            <w:pPr>
              <w:jc w:val="both"/>
              <w:rPr>
                <w:rFonts w:cs="Arial"/>
                <w:b/>
                <w:szCs w:val="20"/>
                <w:u w:val="single"/>
              </w:rPr>
            </w:pPr>
            <w:bookmarkStart w:id="36" w:name="_Toc508155873"/>
            <w:r w:rsidRPr="00634544">
              <w:rPr>
                <w:rFonts w:cs="Arial"/>
                <w:b/>
                <w:szCs w:val="20"/>
                <w:u w:val="single"/>
              </w:rPr>
              <w:lastRenderedPageBreak/>
              <w:t>IMPORTANTE</w:t>
            </w:r>
            <w:r w:rsidRPr="00634544">
              <w:rPr>
                <w:rFonts w:cs="Arial"/>
                <w:b/>
                <w:szCs w:val="20"/>
              </w:rPr>
              <w:t xml:space="preserve">: </w:t>
            </w:r>
          </w:p>
          <w:p w14:paraId="3D928064" w14:textId="77777777" w:rsidR="00A94169" w:rsidRPr="00855152" w:rsidRDefault="00A94169" w:rsidP="00B73D3D">
            <w:pPr>
              <w:jc w:val="both"/>
              <w:rPr>
                <w:rFonts w:eastAsia="gobCL" w:cs="gobCL"/>
                <w:szCs w:val="22"/>
              </w:rPr>
            </w:pPr>
            <w:r w:rsidRPr="00855152">
              <w:rPr>
                <w:rFonts w:eastAsia="gobCL" w:cs="gobCL"/>
                <w:szCs w:val="22"/>
              </w:rPr>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38545711" w14:textId="77777777" w:rsidR="00A94169" w:rsidRPr="00855152" w:rsidRDefault="00A94169" w:rsidP="00B73D3D">
            <w:pPr>
              <w:jc w:val="both"/>
              <w:rPr>
                <w:rFonts w:eastAsia="gobCL" w:cs="gobCL"/>
                <w:szCs w:val="22"/>
              </w:rPr>
            </w:pPr>
          </w:p>
          <w:p w14:paraId="169CFFBE" w14:textId="2E67F4EB" w:rsidR="00A94169" w:rsidRPr="00CB0958" w:rsidRDefault="00A94169" w:rsidP="00B73D3D">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w:t>
            </w:r>
            <w:r w:rsidR="006A448B">
              <w:rPr>
                <w:rFonts w:cs="Arial"/>
                <w:szCs w:val="20"/>
              </w:rPr>
              <w:t>2</w:t>
            </w:r>
            <w:r w:rsidRPr="00855152">
              <w:rPr>
                <w:rFonts w:eastAsia="gobCL" w:cs="gobCL"/>
                <w:szCs w:val="22"/>
              </w:rPr>
              <w:t>. Asimismo, no podrá ser beneficiada la persona jurídica cuyos socios o accionistas o la misma empresa tenga el 50% o más de participación en otra</w:t>
            </w:r>
            <w:r>
              <w:rPr>
                <w:rFonts w:eastAsia="gobCL" w:cs="gobCL"/>
                <w:szCs w:val="22"/>
              </w:rPr>
              <w:t xml:space="preserve"> que haya sido beneficiada en la presente convocatoria</w:t>
            </w:r>
            <w:r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Pr="00855152">
              <w:rPr>
                <w:rFonts w:eastAsia="gobCL" w:cs="gobCL"/>
                <w:szCs w:val="22"/>
              </w:rPr>
              <w:t>.</w:t>
            </w:r>
            <w:r>
              <w:t xml:space="preserve"> </w:t>
            </w:r>
            <w:r w:rsidRPr="003F2635">
              <w:rPr>
                <w:rFonts w:eastAsia="gobCL" w:cs="gobCL"/>
                <w:szCs w:val="22"/>
              </w:rPr>
              <w:t>En caso que una persona natural desarrolle su actividad como tal y como Empresa Individual de Responsabilidad Limitada (EIRL), sólo podrá recibir un beneficio.</w:t>
            </w:r>
          </w:p>
        </w:tc>
      </w:tr>
    </w:tbl>
    <w:p w14:paraId="5AD75DA4" w14:textId="77777777" w:rsidR="006B0FC3" w:rsidRPr="00B43A1F" w:rsidRDefault="006B0FC3" w:rsidP="006D4107">
      <w:pPr>
        <w:jc w:val="both"/>
        <w:rPr>
          <w:lang w:val="es-CL"/>
        </w:rPr>
      </w:pPr>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7" w:name="_Toc3310297"/>
      <w:r w:rsidRPr="00B43A1F">
        <w:rPr>
          <w:szCs w:val="22"/>
          <w:lang w:val="es-CL"/>
        </w:rPr>
        <w:t>Pasos para postular</w:t>
      </w:r>
      <w:bookmarkEnd w:id="36"/>
      <w:bookmarkEnd w:id="37"/>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 xml:space="preserve">Registro de usuario/a </w:t>
      </w:r>
      <w:proofErr w:type="spellStart"/>
      <w:r w:rsidRPr="00B43A1F">
        <w:rPr>
          <w:rFonts w:cs="Arial"/>
          <w:b/>
          <w:szCs w:val="22"/>
          <w:u w:val="single"/>
          <w:lang w:val="es-CL"/>
        </w:rPr>
        <w:t>Sercotec</w:t>
      </w:r>
      <w:proofErr w:type="spellEnd"/>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t xml:space="preserve">Registrarse como usuario/a en </w:t>
      </w:r>
      <w:hyperlink r:id="rId16"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 xml:space="preserve">tilizada por </w:t>
      </w:r>
      <w:proofErr w:type="spellStart"/>
      <w:r w:rsidRPr="00B43A1F">
        <w:rPr>
          <w:rFonts w:cs="Arial"/>
          <w:szCs w:val="22"/>
          <w:lang w:val="es-CL"/>
        </w:rPr>
        <w:t>Sercotec</w:t>
      </w:r>
      <w:proofErr w:type="spellEnd"/>
      <w:r w:rsidRPr="00B43A1F">
        <w:rPr>
          <w:rFonts w:cs="Arial"/>
          <w:szCs w:val="22"/>
          <w:lang w:val="es-CL"/>
        </w:rPr>
        <w:t xml:space="preserve">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03221232" w:rsidR="000B1CD4" w:rsidRPr="00B43A1F" w:rsidRDefault="00A152AA" w:rsidP="006D4107">
      <w:pPr>
        <w:jc w:val="both"/>
        <w:rPr>
          <w:rFonts w:cs="Arial"/>
          <w:szCs w:val="22"/>
          <w:lang w:val="es-CL"/>
        </w:rPr>
      </w:pPr>
      <w:r w:rsidRPr="00B43A1F">
        <w:rPr>
          <w:rFonts w:cs="Arial"/>
          <w:szCs w:val="22"/>
          <w:lang w:val="es-CL"/>
        </w:rPr>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6D4107">
            <w:pPr>
              <w:jc w:val="both"/>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6D4107">
            <w:pPr>
              <w:jc w:val="both"/>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6D4107">
            <w:pPr>
              <w:jc w:val="both"/>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6D4107">
            <w:pPr>
              <w:jc w:val="both"/>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2BDE5ED9" w14:textId="12FFCA2B" w:rsidR="00FB33F2"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0F2026D2" w14:textId="26831BBE" w:rsidR="00646E87" w:rsidRPr="00B43A1F" w:rsidRDefault="00C21FCE" w:rsidP="006D4107">
      <w:pPr>
        <w:jc w:val="both"/>
        <w:rPr>
          <w:rFonts w:cs="Arial"/>
          <w:b/>
          <w:szCs w:val="22"/>
          <w:u w:val="single"/>
          <w:lang w:val="es-CL"/>
        </w:rPr>
      </w:pPr>
      <w:r w:rsidRPr="00B43A1F">
        <w:rPr>
          <w:rFonts w:cs="Arial"/>
          <w:b/>
          <w:szCs w:val="22"/>
          <w:u w:val="single"/>
          <w:lang w:val="es-CL"/>
        </w:rPr>
        <w:t>Video</w:t>
      </w:r>
      <w:r w:rsidR="0078174C" w:rsidRPr="00B43A1F">
        <w:rPr>
          <w:rFonts w:cs="Arial"/>
          <w:b/>
          <w:szCs w:val="22"/>
          <w:u w:val="single"/>
          <w:lang w:val="es-CL"/>
        </w:rPr>
        <w:t xml:space="preserve"> de Presentación</w:t>
      </w:r>
      <w:r w:rsidRPr="00B43A1F">
        <w:rPr>
          <w:rFonts w:cs="Arial"/>
          <w:b/>
          <w:szCs w:val="22"/>
          <w:u w:val="single"/>
          <w:lang w:val="es-CL"/>
        </w:rPr>
        <w:t>-Pitch</w:t>
      </w:r>
    </w:p>
    <w:p w14:paraId="0F799427" w14:textId="77777777" w:rsidR="0078174C" w:rsidRPr="00B43A1F" w:rsidRDefault="0078174C" w:rsidP="006D4107">
      <w:pPr>
        <w:jc w:val="both"/>
        <w:rPr>
          <w:rFonts w:cs="Arial"/>
          <w:szCs w:val="22"/>
          <w:lang w:val="es-CL"/>
        </w:rPr>
      </w:pPr>
    </w:p>
    <w:p w14:paraId="65A40F7E" w14:textId="796414A9" w:rsidR="00B15ED9" w:rsidRPr="00B43A1F" w:rsidRDefault="00666AE9" w:rsidP="006D4107">
      <w:pPr>
        <w:jc w:val="both"/>
        <w:rPr>
          <w:rFonts w:cs="Arial"/>
          <w:b/>
          <w:szCs w:val="22"/>
          <w:u w:val="single"/>
          <w:lang w:val="es-CL"/>
        </w:rPr>
      </w:pPr>
      <w:r w:rsidRPr="00B43A1F">
        <w:rPr>
          <w:rFonts w:cs="Arial"/>
          <w:szCs w:val="22"/>
          <w:lang w:val="es-CL"/>
        </w:rPr>
        <w:t>E</w:t>
      </w:r>
      <w:r w:rsidR="00C21FCE" w:rsidRPr="00B43A1F">
        <w:rPr>
          <w:rFonts w:cs="Arial"/>
          <w:szCs w:val="22"/>
          <w:lang w:val="es-CL"/>
        </w:rPr>
        <w:t>l/la postulante deberá grabar</w:t>
      </w:r>
      <w:r w:rsidR="007F6914" w:rsidRPr="00B43A1F">
        <w:rPr>
          <w:rFonts w:cs="Arial"/>
          <w:szCs w:val="22"/>
          <w:lang w:val="es-CL"/>
        </w:rPr>
        <w:t xml:space="preserve"> </w:t>
      </w:r>
      <w:r w:rsidR="00C21FCE" w:rsidRPr="00B43A1F">
        <w:rPr>
          <w:rFonts w:cs="Arial"/>
          <w:szCs w:val="22"/>
          <w:lang w:val="es-CL"/>
        </w:rPr>
        <w:t xml:space="preserve">un video de </w:t>
      </w:r>
      <w:r w:rsidRPr="00B43A1F">
        <w:rPr>
          <w:rFonts w:cs="Arial"/>
          <w:szCs w:val="22"/>
          <w:lang w:val="es-CL"/>
        </w:rPr>
        <w:t>presentación de</w:t>
      </w:r>
      <w:r w:rsidR="00B15ED9" w:rsidRPr="00B43A1F">
        <w:rPr>
          <w:rFonts w:cs="Arial"/>
          <w:szCs w:val="22"/>
          <w:lang w:val="es-CL"/>
        </w:rPr>
        <w:t xml:space="preserve"> su idea de negocio, el cual debe tener como</w:t>
      </w:r>
      <w:r w:rsidRPr="00B43A1F">
        <w:rPr>
          <w:rFonts w:cs="Arial"/>
          <w:szCs w:val="22"/>
          <w:lang w:val="es-CL"/>
        </w:rPr>
        <w:t xml:space="preserve"> </w:t>
      </w:r>
      <w:r w:rsidR="00C21FCE" w:rsidRPr="00B43A1F">
        <w:rPr>
          <w:rFonts w:cs="Arial"/>
          <w:szCs w:val="22"/>
          <w:lang w:val="es-CL"/>
        </w:rPr>
        <w:t>máximo 90 segundos de duración</w:t>
      </w:r>
      <w:r w:rsidR="00F23922" w:rsidRPr="00B43A1F">
        <w:rPr>
          <w:rFonts w:cs="Arial"/>
          <w:szCs w:val="22"/>
          <w:lang w:val="es-CL"/>
        </w:rPr>
        <w:t>.</w:t>
      </w:r>
    </w:p>
    <w:p w14:paraId="561BB229" w14:textId="77777777" w:rsidR="00A152AA" w:rsidRPr="00B43A1F" w:rsidRDefault="00A152AA" w:rsidP="006D4107">
      <w:pPr>
        <w:jc w:val="both"/>
        <w:rPr>
          <w:rFonts w:cs="Arial"/>
          <w:szCs w:val="22"/>
          <w:lang w:val="es-CL"/>
        </w:rPr>
      </w:pPr>
    </w:p>
    <w:p w14:paraId="3B58422D" w14:textId="48B0FE92" w:rsidR="00666AE9" w:rsidRPr="00B43A1F" w:rsidRDefault="00B15ED9" w:rsidP="006D4107">
      <w:pPr>
        <w:jc w:val="both"/>
        <w:rPr>
          <w:rFonts w:cs="Arial"/>
          <w:szCs w:val="22"/>
          <w:lang w:val="es-CL"/>
        </w:rPr>
      </w:pPr>
      <w:r w:rsidRPr="00B43A1F">
        <w:rPr>
          <w:rFonts w:cs="Arial"/>
          <w:szCs w:val="22"/>
          <w:lang w:val="es-CL"/>
        </w:rPr>
        <w:t xml:space="preserve">El concepto de </w:t>
      </w:r>
      <w:proofErr w:type="spellStart"/>
      <w:r w:rsidRPr="00B43A1F">
        <w:rPr>
          <w:rFonts w:cs="Arial"/>
          <w:szCs w:val="22"/>
          <w:lang w:val="es-CL"/>
        </w:rPr>
        <w:t>Elevator</w:t>
      </w:r>
      <w:proofErr w:type="spellEnd"/>
      <w:r w:rsidRPr="00B43A1F">
        <w:rPr>
          <w:rFonts w:cs="Arial"/>
          <w:szCs w:val="22"/>
          <w:lang w:val="es-CL"/>
        </w:rPr>
        <w:t xml:space="preserve"> Pitch fue creado en 1980 por Philip B. Crosby para comunicar a las personas objetivo o </w:t>
      </w:r>
      <w:proofErr w:type="spellStart"/>
      <w:r w:rsidRPr="00B43A1F">
        <w:rPr>
          <w:rFonts w:cs="Arial"/>
          <w:szCs w:val="22"/>
          <w:lang w:val="es-CL"/>
        </w:rPr>
        <w:t>stakeholder</w:t>
      </w:r>
      <w:proofErr w:type="spellEnd"/>
      <w:r w:rsidRPr="00B43A1F">
        <w:rPr>
          <w:rFonts w:cs="Arial"/>
          <w:szCs w:val="22"/>
          <w:lang w:val="es-CL"/>
        </w:rPr>
        <w:t>, una idea de negocios</w:t>
      </w:r>
      <w:r w:rsidR="00A0785B" w:rsidRPr="00B43A1F">
        <w:rPr>
          <w:rFonts w:cs="Arial"/>
          <w:szCs w:val="22"/>
          <w:lang w:val="es-CL"/>
        </w:rPr>
        <w:t xml:space="preserve">. Como su nombre </w:t>
      </w:r>
      <w:r w:rsidRPr="00B43A1F">
        <w:rPr>
          <w:rFonts w:cs="Arial"/>
          <w:szCs w:val="22"/>
          <w:lang w:val="es-CL"/>
        </w:rPr>
        <w:t>indica, está</w:t>
      </w:r>
      <w:r w:rsidR="00A0785B" w:rsidRPr="00B43A1F">
        <w:rPr>
          <w:rFonts w:cs="Arial"/>
          <w:szCs w:val="22"/>
          <w:lang w:val="es-CL"/>
        </w:rPr>
        <w:t xml:space="preserve"> diseñada para presentar l</w:t>
      </w:r>
      <w:r w:rsidRPr="00B43A1F">
        <w:rPr>
          <w:rFonts w:cs="Arial"/>
          <w:szCs w:val="22"/>
          <w:lang w:val="es-CL"/>
        </w:rPr>
        <w:t>a idea de negocio en un ascensor, donde no</w:t>
      </w:r>
      <w:r w:rsidR="00AB0351" w:rsidRPr="00B43A1F">
        <w:rPr>
          <w:rFonts w:cs="Arial"/>
          <w:szCs w:val="22"/>
          <w:lang w:val="es-CL"/>
        </w:rPr>
        <w:t>s</w:t>
      </w:r>
      <w:r w:rsidRPr="00B43A1F">
        <w:rPr>
          <w:rFonts w:cs="Arial"/>
          <w:szCs w:val="22"/>
          <w:lang w:val="es-CL"/>
        </w:rPr>
        <w:t xml:space="preserve">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3E5C613" w14:textId="77777777" w:rsidR="00666AE9" w:rsidRPr="00B43A1F" w:rsidRDefault="00666AE9" w:rsidP="006D4107">
      <w:pPr>
        <w:jc w:val="both"/>
        <w:rPr>
          <w:rFonts w:cs="Arial"/>
          <w:szCs w:val="22"/>
          <w:lang w:val="es-CL"/>
        </w:rPr>
      </w:pPr>
    </w:p>
    <w:p w14:paraId="29DE733E" w14:textId="696C5E9E" w:rsidR="00C21FCE" w:rsidRPr="00B43A1F" w:rsidRDefault="00C21FCE" w:rsidP="006D4107">
      <w:pPr>
        <w:jc w:val="both"/>
        <w:rPr>
          <w:rFonts w:cs="Arial"/>
          <w:szCs w:val="22"/>
          <w:lang w:val="es-CL"/>
        </w:rPr>
      </w:pPr>
      <w:r w:rsidRPr="00B43A1F">
        <w:rPr>
          <w:rFonts w:cs="Arial"/>
          <w:szCs w:val="22"/>
          <w:lang w:val="es-CL"/>
        </w:rPr>
        <w:t xml:space="preserve">El video podrá ser grabado con cualquier tipo de dispositivo y </w:t>
      </w:r>
      <w:r w:rsidR="00B15ED9" w:rsidRPr="00B43A1F">
        <w:rPr>
          <w:rFonts w:cs="Arial"/>
          <w:szCs w:val="22"/>
          <w:lang w:val="es-CL"/>
        </w:rPr>
        <w:t xml:space="preserve">para efectos de esta convocatoria y su correspondiente evaluación, </w:t>
      </w:r>
      <w:r w:rsidRPr="00B43A1F">
        <w:rPr>
          <w:rFonts w:cs="Arial"/>
          <w:szCs w:val="22"/>
          <w:lang w:val="es-CL"/>
        </w:rPr>
        <w:t>deberá contar con la siguiente información:</w:t>
      </w:r>
    </w:p>
    <w:p w14:paraId="55F7D1A9" w14:textId="77777777" w:rsidR="00C21FCE" w:rsidRPr="00B43A1F" w:rsidRDefault="00C21FCE" w:rsidP="006D4107">
      <w:pPr>
        <w:jc w:val="both"/>
        <w:rPr>
          <w:rFonts w:cs="Arial"/>
          <w:szCs w:val="22"/>
          <w:lang w:val="es-CL"/>
        </w:rPr>
      </w:pPr>
      <w:r w:rsidRPr="00B43A1F">
        <w:rPr>
          <w:rFonts w:cs="Arial"/>
          <w:szCs w:val="22"/>
          <w:lang w:val="es-CL"/>
        </w:rPr>
        <w:t xml:space="preserve"> </w:t>
      </w:r>
    </w:p>
    <w:p w14:paraId="67868AA5" w14:textId="7B71AF4E" w:rsidR="00B15ED9"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Presentación del postulante.</w:t>
      </w:r>
    </w:p>
    <w:p w14:paraId="094B2166" w14:textId="7D83F111" w:rsidR="00C21FCE"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Descripción de la problemática a resolver y potenciales clientes.</w:t>
      </w:r>
      <w:r w:rsidR="00C21FCE" w:rsidRPr="00B43A1F">
        <w:rPr>
          <w:rFonts w:cs="Arial"/>
          <w:szCs w:val="22"/>
          <w:lang w:val="es-CL"/>
        </w:rPr>
        <w:t xml:space="preserve"> </w:t>
      </w:r>
    </w:p>
    <w:p w14:paraId="71AB9D45" w14:textId="77777777" w:rsidR="00530907" w:rsidRPr="00B43A1F" w:rsidRDefault="00B15ED9" w:rsidP="006D4107">
      <w:pPr>
        <w:pStyle w:val="Prrafodelista"/>
        <w:numPr>
          <w:ilvl w:val="0"/>
          <w:numId w:val="17"/>
        </w:numPr>
        <w:ind w:left="0" w:firstLine="0"/>
        <w:jc w:val="both"/>
        <w:rPr>
          <w:rFonts w:eastAsia="Arial Unicode MS" w:cs="Arial"/>
          <w:szCs w:val="22"/>
          <w:lang w:val="es-CL"/>
        </w:rPr>
      </w:pPr>
      <w:r w:rsidRPr="00B43A1F">
        <w:rPr>
          <w:rFonts w:cs="Arial"/>
          <w:szCs w:val="22"/>
          <w:lang w:val="es-CL"/>
        </w:rPr>
        <w:t>Descripción de la solución, oferta de valor y elementos que la diferencian.</w:t>
      </w:r>
    </w:p>
    <w:p w14:paraId="69768F42" w14:textId="640C9107" w:rsidR="004160DB" w:rsidRPr="00B43A1F" w:rsidRDefault="00530907" w:rsidP="006D4107">
      <w:pPr>
        <w:pStyle w:val="Prrafodelista"/>
        <w:numPr>
          <w:ilvl w:val="0"/>
          <w:numId w:val="17"/>
        </w:numPr>
        <w:ind w:left="0" w:firstLine="0"/>
        <w:jc w:val="both"/>
        <w:rPr>
          <w:rFonts w:eastAsia="Arial Unicode MS" w:cs="Arial"/>
          <w:szCs w:val="22"/>
          <w:lang w:val="es-CL"/>
        </w:rPr>
      </w:pPr>
      <w:r w:rsidRPr="00B43A1F">
        <w:rPr>
          <w:rFonts w:cs="Arial"/>
          <w:szCs w:val="22"/>
        </w:rPr>
        <w:t>Evaluación Global del Video Pitch</w:t>
      </w:r>
    </w:p>
    <w:p w14:paraId="5124A72A" w14:textId="77777777" w:rsidR="00530907" w:rsidRPr="00B43A1F" w:rsidRDefault="00530907" w:rsidP="006D41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B43A1F" w14:paraId="17976ACC" w14:textId="77777777" w:rsidTr="007D51E1">
        <w:tc>
          <w:tcPr>
            <w:tcW w:w="8902" w:type="dxa"/>
            <w:shd w:val="clear" w:color="auto" w:fill="D9D9D9"/>
          </w:tcPr>
          <w:p w14:paraId="6FA946BB" w14:textId="0FAA2711" w:rsidR="007F6914" w:rsidRPr="00B43A1F" w:rsidRDefault="007D51E1" w:rsidP="006D4107">
            <w:pPr>
              <w:jc w:val="both"/>
              <w:rPr>
                <w:rFonts w:cs="Arial"/>
                <w:b/>
                <w:szCs w:val="20"/>
              </w:rPr>
            </w:pPr>
            <w:r w:rsidRPr="00B43A1F">
              <w:rPr>
                <w:rFonts w:cs="Arial"/>
                <w:b/>
                <w:szCs w:val="20"/>
                <w:u w:val="single"/>
              </w:rPr>
              <w:t>IMPORTANTE</w:t>
            </w:r>
            <w:r w:rsidRPr="00B43A1F">
              <w:rPr>
                <w:rFonts w:cs="Arial"/>
                <w:b/>
                <w:szCs w:val="20"/>
              </w:rPr>
              <w:t xml:space="preserve">: </w:t>
            </w:r>
          </w:p>
          <w:p w14:paraId="0DA9621D" w14:textId="56337E42" w:rsidR="007F6914" w:rsidRPr="00B43A1F" w:rsidRDefault="007F6914" w:rsidP="006D4107">
            <w:pPr>
              <w:jc w:val="both"/>
              <w:rPr>
                <w:rFonts w:cs="Arial"/>
                <w:szCs w:val="20"/>
              </w:rPr>
            </w:pPr>
            <w:r w:rsidRPr="00B43A1F">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B43A1F">
              <w:rPr>
                <w:rFonts w:cs="Arial"/>
                <w:szCs w:val="20"/>
              </w:rPr>
              <w:t xml:space="preserve"> 5</w:t>
            </w:r>
            <w:r w:rsidRPr="00B43A1F">
              <w:rPr>
                <w:rFonts w:cs="Arial"/>
                <w:szCs w:val="20"/>
              </w:rPr>
              <w:t>)</w:t>
            </w:r>
            <w:r w:rsidR="00CD1907" w:rsidRPr="00B43A1F">
              <w:rPr>
                <w:rFonts w:cs="Arial"/>
                <w:szCs w:val="20"/>
              </w:rPr>
              <w:t>.</w:t>
            </w:r>
          </w:p>
          <w:p w14:paraId="6FCBC4E3" w14:textId="77777777" w:rsidR="007F6914" w:rsidRPr="00B43A1F" w:rsidRDefault="007F6914" w:rsidP="006D4107">
            <w:pPr>
              <w:jc w:val="both"/>
              <w:rPr>
                <w:rFonts w:cs="Arial"/>
                <w:b/>
                <w:szCs w:val="20"/>
                <w:u w:val="single"/>
              </w:rPr>
            </w:pPr>
          </w:p>
          <w:p w14:paraId="4567B31C" w14:textId="77777777" w:rsidR="00AB0351" w:rsidRPr="00B43A1F" w:rsidRDefault="007D51E1" w:rsidP="006D4107">
            <w:pPr>
              <w:jc w:val="both"/>
              <w:rPr>
                <w:rFonts w:cs="Arial"/>
                <w:szCs w:val="20"/>
              </w:rPr>
            </w:pPr>
            <w:r w:rsidRPr="00B43A1F">
              <w:rPr>
                <w:rFonts w:eastAsia="Arial Unicode MS" w:cs="Arial"/>
                <w:szCs w:val="22"/>
                <w:lang w:val="es-CL"/>
              </w:rPr>
              <w:t>Cada empresa postulante será respon</w:t>
            </w:r>
            <w:r w:rsidR="007C7B54" w:rsidRPr="00B43A1F">
              <w:rPr>
                <w:rFonts w:eastAsia="Arial Unicode MS" w:cs="Arial"/>
                <w:szCs w:val="22"/>
                <w:lang w:val="es-CL"/>
              </w:rPr>
              <w:t xml:space="preserve">sable </w:t>
            </w:r>
            <w:r w:rsidRPr="00B43A1F">
              <w:rPr>
                <w:rFonts w:eastAsia="Arial Unicode MS" w:cs="Arial"/>
                <w:szCs w:val="22"/>
                <w:lang w:val="es-CL"/>
              </w:rPr>
              <w:t>de que el video no</w:t>
            </w:r>
            <w:r w:rsidRPr="00B43A1F">
              <w:rPr>
                <w:rFonts w:eastAsia="Arial Unicode MS" w:cs="Arial"/>
                <w:szCs w:val="22"/>
              </w:rPr>
              <w:t xml:space="preserve"> infrinja la política de YouTube sobre propiedad intelectual, spam, prácticas engañosas y trampas</w:t>
            </w:r>
            <w:r w:rsidRPr="00B43A1F">
              <w:rPr>
                <w:rFonts w:cs="Arial"/>
                <w:szCs w:val="20"/>
              </w:rPr>
              <w:t xml:space="preserve"> </w:t>
            </w:r>
          </w:p>
          <w:p w14:paraId="0D58DCB1" w14:textId="6DA3D802" w:rsidR="007D51E1" w:rsidRPr="00B43A1F" w:rsidRDefault="00F23922" w:rsidP="006D4107">
            <w:pPr>
              <w:jc w:val="both"/>
              <w:rPr>
                <w:rFonts w:cs="Arial"/>
                <w:szCs w:val="22"/>
                <w:lang w:val="es-CL"/>
              </w:rPr>
            </w:pPr>
            <w:r w:rsidRPr="00B43A1F">
              <w:rPr>
                <w:rFonts w:cs="Arial"/>
                <w:szCs w:val="22"/>
              </w:rPr>
              <w:lastRenderedPageBreak/>
              <w:t>Para efectos de carga del video, la plataforma no permitirá la subida de videos con una duración mayor a 90 segundos.</w:t>
            </w:r>
            <w:r w:rsidR="007D51E1" w:rsidRPr="00B43A1F">
              <w:rPr>
                <w:rFonts w:cs="Arial"/>
                <w:szCs w:val="22"/>
                <w:lang w:val="es-CL"/>
              </w:rPr>
              <w:t xml:space="preserve"> </w:t>
            </w:r>
          </w:p>
          <w:p w14:paraId="208EB688" w14:textId="77777777" w:rsidR="007D51E1" w:rsidRPr="00B43A1F" w:rsidRDefault="007D51E1" w:rsidP="006D4107">
            <w:pPr>
              <w:jc w:val="both"/>
              <w:rPr>
                <w:rFonts w:cs="Arial"/>
                <w:szCs w:val="22"/>
                <w:lang w:val="es-CL"/>
              </w:rPr>
            </w:pPr>
          </w:p>
          <w:p w14:paraId="345E0FF8" w14:textId="3232552D" w:rsidR="007D51E1" w:rsidRPr="00B43A1F" w:rsidRDefault="00F23922" w:rsidP="006D4107">
            <w:pPr>
              <w:jc w:val="both"/>
              <w:rPr>
                <w:rFonts w:cs="Arial"/>
                <w:szCs w:val="20"/>
              </w:rPr>
            </w:pPr>
            <w:r w:rsidRPr="00B43A1F">
              <w:rPr>
                <w:rFonts w:cs="Arial"/>
                <w:szCs w:val="22"/>
                <w:lang w:val="es-CL"/>
              </w:rPr>
              <w:t>El</w:t>
            </w:r>
            <w:r w:rsidR="007D51E1" w:rsidRPr="00B43A1F">
              <w:rPr>
                <w:rFonts w:cs="Arial"/>
                <w:szCs w:val="22"/>
                <w:lang w:val="es-CL"/>
              </w:rPr>
              <w:t xml:space="preserve"> video </w:t>
            </w:r>
            <w:r w:rsidR="00A0785B" w:rsidRPr="00B43A1F">
              <w:rPr>
                <w:rFonts w:eastAsia="Arial Unicode MS" w:cs="Arial"/>
                <w:szCs w:val="22"/>
                <w:lang w:val="es-CL"/>
              </w:rPr>
              <w:t>deberá</w:t>
            </w:r>
            <w:r w:rsidR="007D51E1" w:rsidRPr="00B43A1F">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p>
        </w:tc>
      </w:tr>
    </w:tbl>
    <w:p w14:paraId="15DC6BFA" w14:textId="54A23B4F" w:rsidR="007D51E1" w:rsidRPr="00B43A1F" w:rsidRDefault="007D51E1" w:rsidP="006D4107">
      <w:pPr>
        <w:jc w:val="both"/>
        <w:rPr>
          <w:rFonts w:eastAsia="Arial Unicode MS" w:cs="Arial"/>
          <w:szCs w:val="22"/>
          <w:lang w:val="es-CL"/>
        </w:rPr>
      </w:pPr>
    </w:p>
    <w:p w14:paraId="60D96A5E" w14:textId="3FAC82EA" w:rsidR="00DD4E74" w:rsidRPr="00B43A1F" w:rsidRDefault="00B31618" w:rsidP="006D4107">
      <w:pPr>
        <w:jc w:val="both"/>
        <w:rPr>
          <w:rFonts w:cs="Arial"/>
          <w:b/>
          <w:szCs w:val="22"/>
          <w:u w:val="single"/>
          <w:lang w:val="es-CL"/>
        </w:rPr>
      </w:pPr>
      <w:r w:rsidRPr="00B43A1F">
        <w:rPr>
          <w:rFonts w:cs="Arial"/>
          <w:b/>
          <w:szCs w:val="22"/>
          <w:u w:val="single"/>
          <w:lang w:val="es-CL"/>
        </w:rPr>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1B606BEB" w14:textId="6BFC57C3" w:rsidR="00285D43" w:rsidRDefault="00285D43" w:rsidP="006D4107">
      <w:pPr>
        <w:jc w:val="both"/>
        <w:rPr>
          <w:rFonts w:eastAsia="Arial Unicode MS" w:cs="Arial"/>
          <w:szCs w:val="22"/>
          <w:lang w:val="es-CL"/>
        </w:rPr>
      </w:pPr>
    </w:p>
    <w:p w14:paraId="2BFF45AE" w14:textId="77777777" w:rsidR="008A5723" w:rsidRPr="008A5723" w:rsidRDefault="008A5723" w:rsidP="008A5723">
      <w:pPr>
        <w:jc w:val="both"/>
        <w:rPr>
          <w:rFonts w:eastAsia="Arial Unicode MS" w:cs="Arial"/>
          <w:b/>
          <w:szCs w:val="22"/>
          <w:u w:val="single"/>
          <w:lang w:val="es-CL"/>
        </w:rPr>
      </w:pPr>
      <w:r w:rsidRPr="008A5723">
        <w:rPr>
          <w:rFonts w:eastAsia="Arial Unicode MS" w:cs="Arial"/>
          <w:b/>
          <w:szCs w:val="22"/>
          <w:u w:val="single"/>
          <w:lang w:val="es-CL"/>
        </w:rPr>
        <w:t>Carpeta Tributaria</w:t>
      </w:r>
    </w:p>
    <w:p w14:paraId="7B20E193" w14:textId="77777777" w:rsidR="008A5723" w:rsidRPr="00017271" w:rsidRDefault="008A5723" w:rsidP="008A5723">
      <w:pPr>
        <w:jc w:val="both"/>
        <w:rPr>
          <w:rFonts w:eastAsia="Arial Unicode MS" w:cs="Arial"/>
          <w:b/>
          <w:szCs w:val="22"/>
          <w:u w:val="single"/>
          <w:lang w:val="es-CL"/>
        </w:rPr>
      </w:pPr>
    </w:p>
    <w:p w14:paraId="377ABB8A" w14:textId="77777777" w:rsidR="008A5723" w:rsidRDefault="008A5723" w:rsidP="008A5723">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7">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7A796FC7" w14:textId="77777777" w:rsidR="008A5723" w:rsidRDefault="008A5723" w:rsidP="008A5723">
      <w:pPr>
        <w:jc w:val="both"/>
        <w:rPr>
          <w:rFonts w:eastAsia="Arial Unicode MS" w:cs="Arial"/>
          <w:szCs w:val="22"/>
          <w:lang w:val="es-CL"/>
        </w:rPr>
      </w:pPr>
    </w:p>
    <w:p w14:paraId="1FC20C8C" w14:textId="77777777" w:rsidR="008A5723" w:rsidRDefault="008A5723" w:rsidP="008A572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8"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72681605" w14:textId="77777777" w:rsidR="008A5723" w:rsidRDefault="008A5723" w:rsidP="008A5723">
      <w:pPr>
        <w:jc w:val="both"/>
        <w:rPr>
          <w:rFonts w:eastAsia="Arial Unicode MS" w:cs="Arial"/>
          <w:szCs w:val="22"/>
          <w:lang w:val="es-CL"/>
        </w:rPr>
      </w:pPr>
    </w:p>
    <w:p w14:paraId="1E21C2BE" w14:textId="77777777" w:rsidR="008A5723" w:rsidRDefault="008A5723" w:rsidP="008A5723">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1038AF7E" w14:textId="77777777" w:rsidR="008A5723" w:rsidRPr="00017271" w:rsidRDefault="008A5723" w:rsidP="008A5723">
      <w:pPr>
        <w:jc w:val="both"/>
        <w:rPr>
          <w:rFonts w:eastAsia="Arial Unicode MS" w:cs="Arial"/>
          <w:szCs w:val="22"/>
          <w:lang w:val="es-CL"/>
        </w:rPr>
      </w:pPr>
    </w:p>
    <w:p w14:paraId="69B13EA7" w14:textId="75E19592" w:rsidR="008A5723" w:rsidRDefault="008A5723" w:rsidP="008A5723">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A340862" w14:textId="73F6F93A" w:rsidR="001F43EB" w:rsidRDefault="001F43EB" w:rsidP="008A5723">
      <w:pPr>
        <w:jc w:val="both"/>
        <w:rPr>
          <w:rFonts w:eastAsia="Arial Unicode MS" w:cs="Arial"/>
          <w:szCs w:val="22"/>
          <w:lang w:val="es-CL"/>
        </w:rPr>
      </w:pPr>
    </w:p>
    <w:p w14:paraId="104B1F25" w14:textId="74B4B6B1" w:rsidR="001F43EB" w:rsidRPr="00585A45" w:rsidRDefault="001F43EB" w:rsidP="001F43EB">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2CF68D4F" w14:textId="77777777" w:rsidR="001F43EB" w:rsidRDefault="001F43EB" w:rsidP="001F43EB">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0997D264" w14:textId="77777777" w:rsidR="001F43EB" w:rsidRPr="00017271" w:rsidRDefault="001F43EB" w:rsidP="001F43EB">
      <w:pPr>
        <w:pBdr>
          <w:top w:val="nil"/>
          <w:left w:val="nil"/>
          <w:bottom w:val="nil"/>
          <w:right w:val="nil"/>
          <w:between w:val="nil"/>
        </w:pBdr>
        <w:jc w:val="both"/>
        <w:rPr>
          <w:rFonts w:cs="Arial"/>
          <w:color w:val="202124"/>
          <w:sz w:val="20"/>
          <w:szCs w:val="20"/>
          <w:shd w:val="clear" w:color="auto" w:fill="FFFFFF"/>
        </w:rPr>
      </w:pPr>
    </w:p>
    <w:p w14:paraId="206EECC5" w14:textId="77777777" w:rsidR="001F43EB" w:rsidRPr="00017271" w:rsidRDefault="001F43EB" w:rsidP="001F43EB">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4ABFD7A3" w14:textId="3CC07589" w:rsidR="008A5723" w:rsidRDefault="008A5723" w:rsidP="006D4107">
      <w:pPr>
        <w:jc w:val="both"/>
        <w:rPr>
          <w:rFonts w:eastAsia="Arial Unicode MS" w:cs="Arial"/>
          <w:szCs w:val="22"/>
          <w:lang w:val="es-CL"/>
        </w:rPr>
      </w:pPr>
    </w:p>
    <w:p w14:paraId="06488B3B" w14:textId="30699A72" w:rsidR="00DA258D" w:rsidRPr="00B43A1F"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62B706A8" w14:textId="77777777" w:rsidR="00A152AA" w:rsidRPr="00B43A1F" w:rsidRDefault="00A152AA" w:rsidP="006D410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t>IMPORTANTE</w:t>
            </w:r>
            <w:r w:rsidRPr="00B43A1F">
              <w:rPr>
                <w:rFonts w:cs="Arial"/>
                <w:b/>
                <w:szCs w:val="22"/>
              </w:rPr>
              <w:t>:</w:t>
            </w:r>
          </w:p>
          <w:p w14:paraId="0E7DFBF7" w14:textId="46F41CCC"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letras a), b), c), d), e), f), g)</w:t>
            </w:r>
            <w:r w:rsidR="00B709DF">
              <w:rPr>
                <w:rFonts w:cs="Arial"/>
                <w:szCs w:val="22"/>
              </w:rPr>
              <w:t>,</w:t>
            </w:r>
            <w:r w:rsidR="0080188E">
              <w:rPr>
                <w:rFonts w:cs="Arial"/>
                <w:szCs w:val="22"/>
              </w:rPr>
              <w:t xml:space="preserve"> </w:t>
            </w:r>
            <w:r w:rsidR="000A5370">
              <w:rPr>
                <w:rFonts w:cs="Arial"/>
                <w:szCs w:val="22"/>
              </w:rPr>
              <w:t xml:space="preserve">y </w:t>
            </w:r>
            <w:r w:rsidR="00A94169">
              <w:rPr>
                <w:rFonts w:cs="Arial"/>
                <w:szCs w:val="22"/>
              </w:rPr>
              <w:t>h</w:t>
            </w:r>
            <w:r w:rsidR="0080188E">
              <w:rPr>
                <w:rFonts w:cs="Arial"/>
                <w:szCs w:val="22"/>
              </w:rPr>
              <w:t>)</w:t>
            </w:r>
            <w:r w:rsidR="0080188E" w:rsidRPr="0092069E">
              <w:rPr>
                <w:rFonts w:cs="Arial"/>
                <w:szCs w:val="22"/>
              </w:rPr>
              <w:t xml:space="preserve"> </w:t>
            </w:r>
            <w:r w:rsidR="0080188E" w:rsidRPr="00B43A1F">
              <w:rPr>
                <w:rFonts w:cs="Arial"/>
                <w:szCs w:val="22"/>
              </w:rPr>
              <w:t>los</w:t>
            </w:r>
            <w:r w:rsidRPr="00B43A1F">
              <w:rPr>
                <w:rFonts w:cs="Arial"/>
                <w:szCs w:val="22"/>
              </w:rPr>
              <w:t xml:space="preserve">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9"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 xml:space="preserve">sea durante el proceso de postulación o una vez cerrado el mismo, </w:t>
            </w:r>
            <w:proofErr w:type="spellStart"/>
            <w:r w:rsidRPr="00B43A1F">
              <w:rPr>
                <w:szCs w:val="22"/>
                <w:lang w:val="es-CL"/>
              </w:rPr>
              <w:t>Sercotec</w:t>
            </w:r>
            <w:proofErr w:type="spellEnd"/>
            <w:r w:rsidRPr="00B43A1F">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43A1F" w:rsidRDefault="00C21FCE" w:rsidP="006D4107">
      <w:pPr>
        <w:pStyle w:val="Ttulo2"/>
        <w:numPr>
          <w:ilvl w:val="1"/>
          <w:numId w:val="14"/>
        </w:numPr>
        <w:spacing w:before="0" w:after="0"/>
        <w:ind w:left="567" w:hanging="567"/>
        <w:jc w:val="both"/>
        <w:rPr>
          <w:rStyle w:val="Ttulo2Car0"/>
          <w:b/>
          <w:szCs w:val="22"/>
        </w:rPr>
      </w:pPr>
      <w:bookmarkStart w:id="38" w:name="_Toc3310298"/>
      <w:r w:rsidRPr="00B43A1F">
        <w:rPr>
          <w:rStyle w:val="Ttulo2Car0"/>
          <w:b/>
          <w:szCs w:val="22"/>
        </w:rPr>
        <w:t>Apoyo en el proceso de postulación</w:t>
      </w:r>
      <w:bookmarkEnd w:id="38"/>
    </w:p>
    <w:p w14:paraId="63380504" w14:textId="05DFE64D" w:rsidR="00FD3832" w:rsidRDefault="007C7B54" w:rsidP="00585A45">
      <w:pPr>
        <w:spacing w:before="240" w:after="240"/>
        <w:jc w:val="both"/>
        <w:rPr>
          <w:rFonts w:eastAsia="gobCL" w:cs="gobCL"/>
        </w:rPr>
      </w:pPr>
      <w:r w:rsidRPr="000402C8">
        <w:rPr>
          <w:color w:val="000000"/>
          <w:szCs w:val="22"/>
          <w:bdr w:val="none" w:sz="0" w:space="0" w:color="auto" w:frame="1"/>
        </w:rPr>
        <w:t xml:space="preserve">Para que las personas interesadas realicen consultas, </w:t>
      </w:r>
      <w:proofErr w:type="spellStart"/>
      <w:r w:rsidRPr="000402C8">
        <w:rPr>
          <w:color w:val="000000"/>
          <w:szCs w:val="22"/>
          <w:bdr w:val="none" w:sz="0" w:space="0" w:color="auto" w:frame="1"/>
        </w:rPr>
        <w:t>Sercotec</w:t>
      </w:r>
      <w:proofErr w:type="spellEnd"/>
      <w:r w:rsidRPr="000402C8">
        <w:rPr>
          <w:color w:val="000000"/>
          <w:szCs w:val="22"/>
          <w:bdr w:val="none" w:sz="0" w:space="0" w:color="auto" w:frame="1"/>
        </w:rPr>
        <w:t xml:space="preserve"> dispondrá de Agentes Operadores. Para esta convocatoria, el Agente asignado es: </w:t>
      </w:r>
      <w:r w:rsidR="00EB2486">
        <w:rPr>
          <w:rFonts w:eastAsia="gobCL" w:cs="gobCL"/>
          <w:b/>
        </w:rPr>
        <w:t>Sociedad Paradigma Limitada</w:t>
      </w:r>
      <w:r w:rsidR="00470BCB">
        <w:rPr>
          <w:szCs w:val="22"/>
          <w:bdr w:val="none" w:sz="0" w:space="0" w:color="auto" w:frame="1"/>
        </w:rPr>
        <w:t xml:space="preserve">, </w:t>
      </w:r>
      <w:r w:rsidR="00EB2486">
        <w:rPr>
          <w:szCs w:val="22"/>
          <w:bdr w:val="none" w:sz="0" w:space="0" w:color="auto" w:frame="1"/>
        </w:rPr>
        <w:t>teléf</w:t>
      </w:r>
      <w:r w:rsidR="00EB2486" w:rsidRPr="003E4529">
        <w:rPr>
          <w:szCs w:val="22"/>
          <w:bdr w:val="none" w:sz="0" w:space="0" w:color="auto" w:frame="1"/>
        </w:rPr>
        <w:t>ono</w:t>
      </w:r>
      <w:r w:rsidR="00EB2486">
        <w:rPr>
          <w:szCs w:val="22"/>
          <w:bdr w:val="none" w:sz="0" w:space="0" w:color="auto" w:frame="1"/>
        </w:rPr>
        <w:t>s: 45</w:t>
      </w:r>
      <w:r w:rsidR="00EB2486" w:rsidRPr="003E4529">
        <w:rPr>
          <w:szCs w:val="22"/>
          <w:bdr w:val="none" w:sz="0" w:space="0" w:color="auto" w:frame="1"/>
        </w:rPr>
        <w:t>2</w:t>
      </w:r>
      <w:r w:rsidR="00EB2486">
        <w:rPr>
          <w:szCs w:val="22"/>
          <w:bdr w:val="none" w:sz="0" w:space="0" w:color="auto" w:frame="1"/>
        </w:rPr>
        <w:t xml:space="preserve"> </w:t>
      </w:r>
      <w:r w:rsidR="00EB2486" w:rsidRPr="003E4529">
        <w:rPr>
          <w:szCs w:val="22"/>
          <w:bdr w:val="none" w:sz="0" w:space="0" w:color="auto" w:frame="1"/>
        </w:rPr>
        <w:t>231538</w:t>
      </w:r>
      <w:r w:rsidR="00EB2486">
        <w:rPr>
          <w:szCs w:val="22"/>
          <w:bdr w:val="none" w:sz="0" w:space="0" w:color="auto" w:frame="1"/>
        </w:rPr>
        <w:t xml:space="preserve">, correo electrónico: </w:t>
      </w:r>
      <w:hyperlink r:id="rId20" w:history="1">
        <w:r w:rsidR="00EB2486" w:rsidRPr="003137BC">
          <w:rPr>
            <w:rStyle w:val="Hipervnculo"/>
            <w:szCs w:val="22"/>
            <w:bdr w:val="none" w:sz="0" w:space="0" w:color="auto" w:frame="1"/>
          </w:rPr>
          <w:t>mpalominos@empresasparadigma.cl</w:t>
        </w:r>
      </w:hyperlink>
      <w:r w:rsidR="007D162B">
        <w:rPr>
          <w:rFonts w:eastAsia="gobCL" w:cs="gobCL"/>
        </w:rPr>
        <w:t>. Ademá</w:t>
      </w:r>
      <w:r w:rsidR="00B266D5">
        <w:rPr>
          <w:rFonts w:eastAsia="gobCL" w:cs="gobCL"/>
        </w:rPr>
        <w:t>s, puede pedir orientación al</w:t>
      </w:r>
      <w:r w:rsidR="007D162B">
        <w:rPr>
          <w:rFonts w:eastAsia="gobCL" w:cs="gobCL"/>
        </w:rPr>
        <w:t xml:space="preserve"> </w:t>
      </w:r>
      <w:r w:rsidR="00B266D5">
        <w:rPr>
          <w:rFonts w:eastAsia="gobCL" w:cs="gobCL"/>
          <w:b/>
        </w:rPr>
        <w:t>Punto</w:t>
      </w:r>
      <w:r w:rsidR="007D162B" w:rsidRPr="00470BCB">
        <w:rPr>
          <w:rFonts w:eastAsia="gobCL" w:cs="gobCL"/>
          <w:b/>
        </w:rPr>
        <w:t xml:space="preserve"> </w:t>
      </w:r>
      <w:proofErr w:type="spellStart"/>
      <w:r w:rsidR="007D162B" w:rsidRPr="00470BCB">
        <w:rPr>
          <w:rFonts w:eastAsia="gobCL" w:cs="gobCL"/>
          <w:b/>
        </w:rPr>
        <w:t>Mipe</w:t>
      </w:r>
      <w:proofErr w:type="spellEnd"/>
      <w:r w:rsidR="007D162B">
        <w:rPr>
          <w:rFonts w:eastAsia="gobCL" w:cs="gobCL"/>
        </w:rPr>
        <w:t xml:space="preserve">, a los teléfonos </w:t>
      </w:r>
      <w:r w:rsidR="007D162B" w:rsidRPr="009A22FA">
        <w:rPr>
          <w:rFonts w:eastAsia="gobCL" w:cs="gobCL"/>
          <w:b/>
        </w:rPr>
        <w:t>232425300, 232425305, 232425307</w:t>
      </w:r>
      <w:r w:rsidR="007D162B">
        <w:rPr>
          <w:rFonts w:eastAsia="gobCL" w:cs="gobCL"/>
        </w:rPr>
        <w:t xml:space="preserve">, o bien, ingresando a </w:t>
      </w:r>
      <w:hyperlink r:id="rId21">
        <w:r w:rsidR="007D162B">
          <w:rPr>
            <w:rFonts w:eastAsia="gobCL" w:cs="gobCL"/>
            <w:color w:val="1155CC"/>
            <w:u w:val="single"/>
          </w:rPr>
          <w:t>www.sercotec.cl</w:t>
        </w:r>
      </w:hyperlink>
      <w:r w:rsidR="007D162B">
        <w:rPr>
          <w:rFonts w:eastAsia="gobCL" w:cs="gobCL"/>
        </w:rPr>
        <w:t>.</w:t>
      </w:r>
    </w:p>
    <w:p w14:paraId="7992D9E8" w14:textId="77777777" w:rsidR="00585A45" w:rsidRPr="00585A45" w:rsidRDefault="00585A45" w:rsidP="00585A45">
      <w:pPr>
        <w:spacing w:before="240" w:after="240"/>
        <w:jc w:val="both"/>
        <w:rPr>
          <w:rFonts w:eastAsia="gobCL" w:cs="gobCL"/>
        </w:rPr>
      </w:pP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39" w:name="_Toc3310299"/>
      <w:r w:rsidRPr="00B43A1F">
        <w:rPr>
          <w:szCs w:val="22"/>
        </w:rPr>
        <w:lastRenderedPageBreak/>
        <w:t>EVALUACIÓN Y SELECCIÓN</w:t>
      </w:r>
      <w:bookmarkEnd w:id="39"/>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0" w:name="_Toc3310300"/>
      <w:bookmarkStart w:id="41" w:name="_Toc413772562"/>
      <w:r w:rsidRPr="00B43A1F">
        <w:rPr>
          <w:rStyle w:val="Ttulo2Car0"/>
          <w:b/>
          <w:szCs w:val="22"/>
        </w:rPr>
        <w:t>Evaluación de admisibilidad</w:t>
      </w:r>
      <w:r w:rsidR="00A25675" w:rsidRPr="00B43A1F">
        <w:rPr>
          <w:rStyle w:val="Ttulo2Car0"/>
          <w:b/>
          <w:szCs w:val="22"/>
        </w:rPr>
        <w:t xml:space="preserve"> automática</w:t>
      </w:r>
      <w:bookmarkEnd w:id="40"/>
    </w:p>
    <w:p w14:paraId="60799345" w14:textId="77777777" w:rsidR="00AA3EFD" w:rsidRPr="00B43A1F" w:rsidRDefault="00AA3EFD" w:rsidP="006D4107">
      <w:pPr>
        <w:jc w:val="both"/>
        <w:rPr>
          <w:rFonts w:cs="Arial"/>
          <w:szCs w:val="22"/>
          <w:lang w:val="es-CL"/>
        </w:rPr>
      </w:pPr>
      <w:bookmarkStart w:id="42" w:name="_Toc413772563"/>
      <w:bookmarkEnd w:id="41"/>
    </w:p>
    <w:p w14:paraId="222A51A3" w14:textId="391B35D0" w:rsidR="007F647B" w:rsidRPr="00B43A1F" w:rsidRDefault="00AA3EFD" w:rsidP="006D4107">
      <w:pPr>
        <w:jc w:val="both"/>
        <w:rPr>
          <w:rFonts w:cs="Arial"/>
          <w:szCs w:val="22"/>
          <w:lang w:val="es-CL"/>
        </w:rPr>
      </w:pPr>
      <w:r w:rsidRPr="00B43A1F">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a), b), c), d), e), f</w:t>
      </w:r>
      <w:r w:rsidR="00911DD7">
        <w:rPr>
          <w:rFonts w:cs="Arial"/>
          <w:i/>
          <w:szCs w:val="22"/>
          <w:lang w:val="es-CL"/>
        </w:rPr>
        <w:t xml:space="preserve">) y </w:t>
      </w:r>
      <w:r w:rsidR="0031420E" w:rsidRPr="00B43A1F">
        <w:rPr>
          <w:rFonts w:cs="Arial"/>
          <w:i/>
          <w:szCs w:val="22"/>
          <w:lang w:val="es-CL"/>
        </w:rPr>
        <w:t>g</w:t>
      </w:r>
      <w:r w:rsidR="00800568" w:rsidRPr="00B43A1F">
        <w:rPr>
          <w:rFonts w:cs="Arial"/>
          <w:i/>
          <w:szCs w:val="22"/>
          <w:lang w:val="es-CL"/>
        </w:rPr>
        <w:t>)</w:t>
      </w:r>
      <w:r w:rsidR="0031420E">
        <w:rPr>
          <w:rFonts w:cs="Arial"/>
          <w:i/>
          <w:szCs w:val="22"/>
          <w:lang w:val="es-CL"/>
        </w:rPr>
        <w:t xml:space="preserve"> </w:t>
      </w:r>
      <w:r w:rsidR="0031420E" w:rsidRPr="00B43A1F">
        <w:rPr>
          <w:rFonts w:cs="Arial"/>
          <w:i/>
          <w:szCs w:val="22"/>
          <w:lang w:val="es-CL"/>
        </w:rPr>
        <w:t>de</w:t>
      </w:r>
      <w:r w:rsidR="00127FAE" w:rsidRPr="00B43A1F">
        <w:rPr>
          <w:rFonts w:cs="Arial"/>
          <w:szCs w:val="22"/>
          <w:lang w:val="es-CL"/>
        </w:rPr>
        <w:t xml:space="preserve"> estas Bases de Convocatoria, los qu</w:t>
      </w:r>
      <w:r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B43A1F" w:rsidRDefault="00AA3EFD" w:rsidP="006D4107">
      <w:pPr>
        <w:jc w:val="both"/>
        <w:rPr>
          <w:rFonts w:cs="Arial"/>
          <w:szCs w:val="22"/>
          <w:lang w:val="es-CL"/>
        </w:rPr>
      </w:pP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B43A1F">
        <w:rPr>
          <w:rFonts w:cs="MS Shell Dlg 2"/>
          <w:b/>
          <w:szCs w:val="22"/>
        </w:rPr>
        <w:t xml:space="preserve">3 </w:t>
      </w:r>
      <w:r w:rsidR="00A51F5A" w:rsidRPr="00B43A1F">
        <w:rPr>
          <w:rFonts w:cs="MS Shell Dlg 2"/>
          <w:b/>
          <w:szCs w:val="22"/>
        </w:rPr>
        <w:t xml:space="preserve">(tres)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43" w:name="_Toc3310301"/>
      <w:r w:rsidRPr="00B43A1F">
        <w:rPr>
          <w:rStyle w:val="Ttulo2Car0"/>
          <w:b/>
          <w:szCs w:val="22"/>
        </w:rPr>
        <w:t>Evaluación de admisibilidad manual</w:t>
      </w:r>
      <w:bookmarkEnd w:id="43"/>
    </w:p>
    <w:p w14:paraId="7AEE9B30" w14:textId="77777777" w:rsidR="00A25675" w:rsidRPr="00B43A1F" w:rsidRDefault="00A25675" w:rsidP="006D4107">
      <w:pPr>
        <w:jc w:val="both"/>
        <w:rPr>
          <w:rFonts w:cs="Arial"/>
          <w:szCs w:val="22"/>
          <w:lang w:val="es-CL"/>
        </w:rPr>
      </w:pPr>
    </w:p>
    <w:p w14:paraId="4313969A" w14:textId="25E97D20" w:rsidR="00A25675"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911DD7" w:rsidRPr="00911DD7">
        <w:rPr>
          <w:rFonts w:cs="Arial"/>
          <w:i/>
          <w:szCs w:val="22"/>
          <w:lang w:val="es-CL"/>
        </w:rPr>
        <w:t xml:space="preserve">h), </w:t>
      </w:r>
      <w:r w:rsidR="0092069E" w:rsidRPr="0092069E">
        <w:rPr>
          <w:rFonts w:cs="Arial"/>
          <w:i/>
          <w:szCs w:val="22"/>
          <w:lang w:val="es-CL"/>
        </w:rPr>
        <w:t>i</w:t>
      </w:r>
      <w:r w:rsidR="00961AB9" w:rsidRPr="0092069E">
        <w:rPr>
          <w:rFonts w:cs="Arial"/>
          <w:i/>
          <w:szCs w:val="22"/>
          <w:lang w:val="es-CL"/>
        </w:rPr>
        <w:t>)</w:t>
      </w:r>
      <w:r w:rsidR="00911DD7">
        <w:rPr>
          <w:rFonts w:cs="Arial"/>
          <w:i/>
          <w:szCs w:val="22"/>
          <w:lang w:val="es-CL"/>
        </w:rPr>
        <w:t xml:space="preserve"> </w:t>
      </w:r>
      <w:r w:rsidR="00911DD7" w:rsidRPr="00911DD7">
        <w:rPr>
          <w:rFonts w:cs="Arial"/>
          <w:i/>
          <w:szCs w:val="22"/>
          <w:lang w:val="es-CL"/>
        </w:rPr>
        <w:t>y</w:t>
      </w:r>
      <w:r w:rsidR="00D902E9">
        <w:rPr>
          <w:rFonts w:cs="Arial"/>
          <w:i/>
          <w:szCs w:val="22"/>
          <w:lang w:val="es-CL"/>
        </w:rPr>
        <w:t xml:space="preserve"> </w:t>
      </w:r>
      <w:r w:rsidR="00911DD7">
        <w:rPr>
          <w:rFonts w:cs="Arial"/>
          <w:i/>
          <w:szCs w:val="22"/>
          <w:lang w:val="es-CL"/>
        </w:rPr>
        <w:t>j</w:t>
      </w:r>
      <w:r w:rsidR="00D902E9">
        <w:rPr>
          <w:rFonts w:cs="Arial"/>
          <w:i/>
          <w:szCs w:val="22"/>
          <w:lang w:val="es-CL"/>
        </w:rPr>
        <w:t>)</w:t>
      </w:r>
      <w:r w:rsidR="004C456A" w:rsidRPr="0092069E">
        <w:rPr>
          <w:rFonts w:cs="Arial"/>
          <w:i/>
          <w:szCs w:val="22"/>
          <w:lang w:val="es-CL"/>
        </w:rPr>
        <w:t xml:space="preserve"> </w:t>
      </w:r>
      <w:r w:rsidR="00127FAE" w:rsidRPr="0092069E">
        <w:rPr>
          <w:rFonts w:cs="Arial"/>
          <w:szCs w:val="22"/>
          <w:lang w:val="es-CL"/>
        </w:rPr>
        <w:t>de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08DD66DE" w14:textId="6DAC79BB" w:rsidR="0031420E" w:rsidRDefault="0031420E"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31420E" w:rsidRPr="00B93A85" w14:paraId="21447B46" w14:textId="77777777" w:rsidTr="00B73D3D">
        <w:trPr>
          <w:jc w:val="center"/>
        </w:trPr>
        <w:tc>
          <w:tcPr>
            <w:tcW w:w="8637" w:type="dxa"/>
            <w:shd w:val="clear" w:color="auto" w:fill="D9D9D9" w:themeFill="background1" w:themeFillShade="D9"/>
            <w:tcMar>
              <w:top w:w="57" w:type="dxa"/>
              <w:bottom w:w="57" w:type="dxa"/>
            </w:tcMar>
          </w:tcPr>
          <w:p w14:paraId="67DFF67E" w14:textId="77777777" w:rsidR="0031420E" w:rsidRPr="004160DB" w:rsidRDefault="0031420E" w:rsidP="00B73D3D">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160036D6" w14:textId="77777777" w:rsidR="0031420E" w:rsidRPr="00602D7B" w:rsidRDefault="0031420E" w:rsidP="00B73D3D">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Pr>
                <w:rFonts w:cs="Arial"/>
                <w:szCs w:val="22"/>
                <w:lang w:val="es-CL"/>
              </w:rPr>
              <w:t>Negocio y Cuadro Presupuestario</w:t>
            </w:r>
            <w:r w:rsidRPr="00602D7B">
              <w:rPr>
                <w:rFonts w:cs="Arial"/>
                <w:szCs w:val="22"/>
                <w:lang w:val="es-CL"/>
              </w:rPr>
              <w:t xml:space="preserve">) y </w:t>
            </w:r>
            <w:r>
              <w:rPr>
                <w:rFonts w:cs="Arial"/>
                <w:szCs w:val="22"/>
                <w:lang w:val="es-CL"/>
              </w:rPr>
              <w:t xml:space="preserve">hayan </w:t>
            </w:r>
            <w:r w:rsidRPr="00602D7B">
              <w:rPr>
                <w:rFonts w:cs="Arial"/>
                <w:szCs w:val="22"/>
                <w:lang w:val="es-CL"/>
              </w:rPr>
              <w:t>adjunta</w:t>
            </w:r>
            <w:r>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44" w:name="_Toc3310302"/>
      <w:r w:rsidRPr="00B43A1F">
        <w:rPr>
          <w:rFonts w:cs="Arial"/>
          <w:szCs w:val="22"/>
          <w:lang w:val="es-CL"/>
        </w:rPr>
        <w:t>Test de Preselección</w:t>
      </w:r>
      <w:bookmarkEnd w:id="44"/>
    </w:p>
    <w:p w14:paraId="31006A0C" w14:textId="77777777" w:rsidR="00FF20F8" w:rsidRPr="00B43A1F" w:rsidRDefault="00FF20F8" w:rsidP="006D4107">
      <w:pPr>
        <w:jc w:val="both"/>
        <w:rPr>
          <w:lang w:val="es-CL"/>
        </w:rPr>
      </w:pPr>
    </w:p>
    <w:p w14:paraId="14B78FAE" w14:textId="7FFE170E" w:rsidR="00155306"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disponibilidad presupuestaria, cada Dirección Regional 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45" w:name="_Toc3310303"/>
      <w:r w:rsidRPr="00B43A1F">
        <w:rPr>
          <w:rFonts w:eastAsia="Arial Unicode MS"/>
          <w:szCs w:val="22"/>
        </w:rPr>
        <w:lastRenderedPageBreak/>
        <w:t xml:space="preserve">Evaluación </w:t>
      </w:r>
      <w:bookmarkEnd w:id="42"/>
      <w:r w:rsidR="00B3680E" w:rsidRPr="00B43A1F">
        <w:rPr>
          <w:rFonts w:eastAsia="Arial Unicode MS"/>
          <w:bCs w:val="0"/>
          <w:iCs w:val="0"/>
          <w:szCs w:val="22"/>
        </w:rPr>
        <w:t>Técnica</w:t>
      </w:r>
      <w:bookmarkEnd w:id="45"/>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25A2294C" w:rsidR="0036588F" w:rsidRPr="00B43A1F" w:rsidRDefault="00FD2713" w:rsidP="006D4107">
      <w:pPr>
        <w:jc w:val="both"/>
        <w:rPr>
          <w:rFonts w:eastAsia="Arial Unicode MS" w:cs="Arial"/>
          <w:szCs w:val="22"/>
        </w:rPr>
      </w:pPr>
      <w:bookmarkStart w:id="46" w:name="_Toc520305334"/>
      <w:bookmarkStart w:id="47" w:name="_Toc521483840"/>
      <w:bookmarkStart w:id="48"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dos </w:t>
      </w:r>
      <w:r w:rsidR="009C2E7E" w:rsidRPr="00B43A1F">
        <w:rPr>
          <w:rFonts w:eastAsia="Arial Unicode MS" w:cs="Arial"/>
          <w:szCs w:val="22"/>
        </w:rPr>
        <w:t>componentes:</w:t>
      </w:r>
      <w:r w:rsidR="003445A6" w:rsidRPr="00B43A1F">
        <w:rPr>
          <w:rFonts w:eastAsia="Arial Unicode MS" w:cs="Arial"/>
          <w:szCs w:val="22"/>
        </w:rPr>
        <w:t xml:space="preserve"> el</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 y el Video P</w:t>
      </w:r>
      <w:r w:rsidR="00137CB6" w:rsidRPr="00B43A1F">
        <w:rPr>
          <w:rFonts w:eastAsia="Arial Unicode MS" w:cs="Arial"/>
          <w:szCs w:val="22"/>
        </w:rPr>
        <w:t>itch</w:t>
      </w:r>
      <w:r w:rsidR="008E4F06" w:rsidRPr="00B43A1F">
        <w:rPr>
          <w:rFonts w:eastAsia="Arial Unicode MS" w:cs="Arial"/>
          <w:szCs w:val="22"/>
        </w:rPr>
        <w:t xml:space="preserve">. 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46"/>
      <w:bookmarkEnd w:id="47"/>
      <w:bookmarkEnd w:id="48"/>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49" w:name="_Toc520305335"/>
            <w:bookmarkStart w:id="50" w:name="_Toc521483841"/>
            <w:bookmarkStart w:id="51" w:name="_Toc521581798"/>
            <w:r w:rsidRPr="00B43A1F">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2" w:name="_Toc520305336"/>
            <w:bookmarkStart w:id="53" w:name="_Toc521483842"/>
            <w:bookmarkStart w:id="54" w:name="_Toc521581799"/>
            <w:r w:rsidRPr="00B43A1F">
              <w:rPr>
                <w:rFonts w:cstheme="minorHAnsi"/>
                <w:b/>
                <w:bCs/>
                <w:sz w:val="20"/>
                <w:szCs w:val="20"/>
                <w:lang w:val="es-CL" w:eastAsia="es-CL"/>
              </w:rPr>
              <w:t>PONDERACIÓN</w:t>
            </w:r>
            <w:bookmarkEnd w:id="52"/>
            <w:bookmarkEnd w:id="53"/>
            <w:bookmarkEnd w:id="54"/>
          </w:p>
        </w:tc>
      </w:tr>
      <w:tr w:rsidR="00B93A85" w:rsidRPr="00B43A1F" w14:paraId="51C52365" w14:textId="77777777" w:rsidTr="00164C24">
        <w:trPr>
          <w:jc w:val="center"/>
        </w:trPr>
        <w:tc>
          <w:tcPr>
            <w:tcW w:w="4414" w:type="dxa"/>
          </w:tcPr>
          <w:p w14:paraId="1A177AA3" w14:textId="77777777" w:rsidR="00D268F6" w:rsidRPr="00B43A1F" w:rsidRDefault="00D268F6" w:rsidP="006D4107">
            <w:pPr>
              <w:jc w:val="both"/>
              <w:rPr>
                <w:rFonts w:cstheme="minorHAnsi"/>
                <w:bCs/>
                <w:sz w:val="20"/>
                <w:szCs w:val="20"/>
                <w:lang w:val="es-CL" w:eastAsia="es-CL"/>
              </w:rPr>
            </w:pPr>
            <w:bookmarkStart w:id="55" w:name="_Toc520305337"/>
            <w:bookmarkStart w:id="56" w:name="_Toc521483843"/>
            <w:bookmarkStart w:id="57" w:name="_Toc521581800"/>
            <w:r w:rsidRPr="00B43A1F">
              <w:rPr>
                <w:rFonts w:cstheme="minorHAnsi"/>
                <w:bCs/>
                <w:sz w:val="20"/>
                <w:szCs w:val="20"/>
                <w:lang w:val="es-CL" w:eastAsia="es-CL"/>
              </w:rPr>
              <w:t>Formulario Idea de Negocio</w:t>
            </w:r>
            <w:bookmarkEnd w:id="55"/>
            <w:bookmarkEnd w:id="56"/>
            <w:bookmarkEnd w:id="57"/>
          </w:p>
        </w:tc>
        <w:tc>
          <w:tcPr>
            <w:tcW w:w="1960" w:type="dxa"/>
          </w:tcPr>
          <w:p w14:paraId="11C871DF" w14:textId="229E20DB" w:rsidR="00D268F6" w:rsidRPr="00B43A1F" w:rsidRDefault="0031420E" w:rsidP="006D4107">
            <w:pPr>
              <w:jc w:val="both"/>
              <w:rPr>
                <w:rFonts w:eastAsia="Arial Unicode MS"/>
                <w:b/>
                <w:bCs/>
                <w:iCs/>
                <w:sz w:val="20"/>
                <w:szCs w:val="20"/>
              </w:rPr>
            </w:pPr>
            <w:r>
              <w:rPr>
                <w:rFonts w:cstheme="minorHAnsi"/>
                <w:bCs/>
                <w:sz w:val="20"/>
                <w:szCs w:val="20"/>
                <w:lang w:val="es-CL" w:eastAsia="es-CL"/>
              </w:rPr>
              <w:t>95</w:t>
            </w:r>
            <w:r w:rsidR="00861ECD" w:rsidRPr="00B43A1F">
              <w:rPr>
                <w:rFonts w:cstheme="minorHAnsi"/>
                <w:bCs/>
                <w:sz w:val="20"/>
                <w:szCs w:val="20"/>
                <w:lang w:val="es-CL" w:eastAsia="es-CL"/>
              </w:rPr>
              <w:t>%</w:t>
            </w:r>
          </w:p>
        </w:tc>
      </w:tr>
      <w:tr w:rsidR="00B93A85" w:rsidRPr="00B43A1F" w14:paraId="48D5E724" w14:textId="77777777" w:rsidTr="00164C24">
        <w:trPr>
          <w:jc w:val="center"/>
        </w:trPr>
        <w:tc>
          <w:tcPr>
            <w:tcW w:w="4414" w:type="dxa"/>
          </w:tcPr>
          <w:p w14:paraId="12EBBA0D" w14:textId="77777777" w:rsidR="00D268F6" w:rsidRPr="00B43A1F" w:rsidRDefault="00D268F6" w:rsidP="006D4107">
            <w:pPr>
              <w:jc w:val="both"/>
              <w:rPr>
                <w:rFonts w:eastAsia="Arial Unicode MS"/>
                <w:b/>
                <w:bCs/>
                <w:iCs/>
                <w:sz w:val="20"/>
                <w:szCs w:val="20"/>
              </w:rPr>
            </w:pPr>
            <w:bookmarkStart w:id="58" w:name="_Toc520305339"/>
            <w:bookmarkStart w:id="59" w:name="_Toc521483845"/>
            <w:bookmarkStart w:id="60" w:name="_Toc521581802"/>
            <w:r w:rsidRPr="00B43A1F">
              <w:rPr>
                <w:rFonts w:cstheme="minorHAnsi"/>
                <w:bCs/>
                <w:sz w:val="20"/>
                <w:szCs w:val="20"/>
                <w:lang w:val="es-CL" w:eastAsia="es-CL"/>
              </w:rPr>
              <w:t>Video Pitch</w:t>
            </w:r>
            <w:bookmarkEnd w:id="58"/>
            <w:bookmarkEnd w:id="59"/>
            <w:bookmarkEnd w:id="60"/>
          </w:p>
        </w:tc>
        <w:tc>
          <w:tcPr>
            <w:tcW w:w="1960" w:type="dxa"/>
          </w:tcPr>
          <w:p w14:paraId="784D4ED3" w14:textId="0F303DDC" w:rsidR="00D268F6" w:rsidRPr="00B43A1F" w:rsidRDefault="0031420E" w:rsidP="006D4107">
            <w:pPr>
              <w:jc w:val="both"/>
              <w:rPr>
                <w:rFonts w:eastAsia="Arial Unicode MS"/>
                <w:b/>
                <w:bCs/>
                <w:iCs/>
                <w:sz w:val="20"/>
                <w:szCs w:val="20"/>
              </w:rPr>
            </w:pPr>
            <w:r>
              <w:rPr>
                <w:rFonts w:cstheme="minorHAnsi"/>
                <w:bCs/>
                <w:sz w:val="20"/>
                <w:szCs w:val="20"/>
                <w:lang w:val="es-CL" w:eastAsia="es-CL"/>
              </w:rPr>
              <w:t>5</w:t>
            </w:r>
            <w:r w:rsidR="00861ECD" w:rsidRPr="00B43A1F">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77777777" w:rsidR="006E199E" w:rsidRPr="00B43A1F" w:rsidRDefault="006E199E" w:rsidP="006D4107">
            <w:pPr>
              <w:jc w:val="both"/>
              <w:rPr>
                <w:rFonts w:cstheme="minorHAnsi"/>
                <w:b/>
                <w:bCs/>
                <w:sz w:val="20"/>
                <w:szCs w:val="20"/>
                <w:lang w:val="es-CL" w:eastAsia="es-CL"/>
              </w:rPr>
            </w:pPr>
            <w:bookmarkStart w:id="61" w:name="_Toc520305341"/>
            <w:bookmarkStart w:id="62" w:name="_Toc521483847"/>
            <w:bookmarkStart w:id="63" w:name="_Toc521581804"/>
            <w:r w:rsidRPr="00B43A1F">
              <w:rPr>
                <w:rFonts w:cstheme="minorHAnsi"/>
                <w:b/>
                <w:bCs/>
                <w:sz w:val="20"/>
                <w:szCs w:val="20"/>
                <w:lang w:val="es-CL" w:eastAsia="es-CL"/>
              </w:rPr>
              <w:t>TOTAL</w:t>
            </w:r>
            <w:bookmarkEnd w:id="61"/>
            <w:bookmarkEnd w:id="62"/>
            <w:bookmarkEnd w:id="63"/>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64" w:name="_Toc520305342"/>
            <w:bookmarkStart w:id="65" w:name="_Toc521483848"/>
            <w:bookmarkStart w:id="66" w:name="_Toc521581805"/>
            <w:r w:rsidRPr="00B43A1F">
              <w:rPr>
                <w:rFonts w:cstheme="minorHAnsi"/>
                <w:b/>
                <w:bCs/>
                <w:sz w:val="20"/>
                <w:szCs w:val="20"/>
                <w:lang w:val="es-CL" w:eastAsia="es-CL"/>
              </w:rPr>
              <w:t>100</w:t>
            </w:r>
            <w:bookmarkEnd w:id="64"/>
            <w:bookmarkEnd w:id="65"/>
            <w:bookmarkEnd w:id="66"/>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585A45">
      <w:pPr>
        <w:pStyle w:val="Ttulo20"/>
        <w:numPr>
          <w:ilvl w:val="1"/>
          <w:numId w:val="14"/>
        </w:numPr>
        <w:tabs>
          <w:tab w:val="clear" w:pos="709"/>
          <w:tab w:val="left" w:pos="567"/>
        </w:tabs>
        <w:ind w:left="567" w:hanging="567"/>
        <w:jc w:val="both"/>
        <w:rPr>
          <w:rFonts w:eastAsia="Arial Unicode MS"/>
          <w:szCs w:val="22"/>
        </w:rPr>
      </w:pPr>
      <w:bookmarkStart w:id="67" w:name="_Toc3310304"/>
      <w:bookmarkStart w:id="68" w:name="_Toc345489759"/>
      <w:bookmarkStart w:id="69"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67"/>
    </w:p>
    <w:bookmarkEnd w:id="68"/>
    <w:bookmarkEnd w:id="69"/>
    <w:p w14:paraId="04C32ACA" w14:textId="77777777" w:rsidR="00DD1AE1" w:rsidRPr="00B43A1F" w:rsidRDefault="00DD1AE1" w:rsidP="006D4107">
      <w:pPr>
        <w:pStyle w:val="Ttulo20"/>
        <w:ind w:left="716"/>
        <w:jc w:val="both"/>
        <w:rPr>
          <w:rFonts w:eastAsia="Arial Unicode MS"/>
          <w:szCs w:val="22"/>
        </w:rPr>
      </w:pPr>
    </w:p>
    <w:p w14:paraId="62D15958" w14:textId="428AC37C" w:rsidR="003C2046" w:rsidRDefault="005F1942" w:rsidP="006D4107">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w:t>
      </w:r>
      <w:proofErr w:type="spellStart"/>
      <w:r w:rsidR="009C2E7E" w:rsidRPr="00B43A1F">
        <w:rPr>
          <w:rFonts w:eastAsia="Arial Unicode MS" w:cs="Arial"/>
          <w:szCs w:val="22"/>
        </w:rPr>
        <w:t>Sercotec</w:t>
      </w:r>
      <w:proofErr w:type="spellEnd"/>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B43A1F">
        <w:rPr>
          <w:rFonts w:eastAsia="Arial Unicode MS" w:cs="Arial"/>
          <w:szCs w:val="22"/>
        </w:rPr>
        <w:t>)</w:t>
      </w:r>
      <w:r w:rsidR="001F43EB">
        <w:rPr>
          <w:rFonts w:eastAsia="Arial Unicode MS" w:cs="Arial"/>
          <w:szCs w:val="22"/>
        </w:rPr>
        <w:t xml:space="preserve">, </w:t>
      </w:r>
      <w:r w:rsidR="00585A45">
        <w:rPr>
          <w:rFonts w:eastAsia="Arial Unicode MS" w:cs="Arial"/>
          <w:szCs w:val="22"/>
        </w:rPr>
        <w:t>que,</w:t>
      </w:r>
      <w:r w:rsidR="00DB1B51">
        <w:rPr>
          <w:rFonts w:eastAsia="Arial Unicode MS" w:cs="Arial"/>
          <w:szCs w:val="22"/>
        </w:rPr>
        <w:t xml:space="preserve"> de acuerdo a la focalización de la presente convocatoria, </w:t>
      </w:r>
      <w:r w:rsidR="001F43EB">
        <w:rPr>
          <w:rFonts w:eastAsia="Arial Unicode MS" w:cs="Arial"/>
          <w:szCs w:val="22"/>
        </w:rPr>
        <w:t xml:space="preserve">dispondrá </w:t>
      </w:r>
      <w:r w:rsidR="00DB1B51">
        <w:rPr>
          <w:rFonts w:eastAsia="Arial Unicode MS" w:cs="Arial"/>
          <w:szCs w:val="22"/>
        </w:rPr>
        <w:t xml:space="preserve">como parte del equipo, </w:t>
      </w:r>
      <w:r w:rsidR="001F43EB">
        <w:rPr>
          <w:rFonts w:eastAsia="Arial Unicode MS" w:cs="Arial"/>
          <w:szCs w:val="22"/>
        </w:rPr>
        <w:t>profesional/es con experiencia</w:t>
      </w:r>
      <w:r w:rsidR="00DB1B51">
        <w:rPr>
          <w:rFonts w:eastAsia="Arial Unicode MS" w:cs="Arial"/>
          <w:szCs w:val="22"/>
        </w:rPr>
        <w:t xml:space="preserve"> relacionada a la obtención de permisos </w:t>
      </w:r>
      <w:r w:rsidR="006B703E">
        <w:rPr>
          <w:rFonts w:eastAsia="Arial Unicode MS" w:cs="Arial"/>
          <w:szCs w:val="22"/>
        </w:rPr>
        <w:t>de funcionamientos</w:t>
      </w:r>
      <w:r w:rsidR="001F43EB">
        <w:rPr>
          <w:rFonts w:eastAsia="Arial Unicode MS" w:cs="Arial"/>
          <w:szCs w:val="22"/>
        </w:rPr>
        <w:t>.</w:t>
      </w:r>
      <w:r w:rsidR="000C4629" w:rsidRPr="00B43A1F">
        <w:rPr>
          <w:rFonts w:eastAsia="Arial Unicode MS" w:cs="Arial"/>
          <w:szCs w:val="22"/>
        </w:rPr>
        <w:t xml:space="preserve">  </w:t>
      </w:r>
      <w:r w:rsidR="00E46AFD" w:rsidRPr="00B43A1F">
        <w:rPr>
          <w:rFonts w:eastAsia="Arial Unicode MS" w:cs="Arial"/>
          <w:szCs w:val="22"/>
        </w:rPr>
        <w:t>Para lo anterior</w:t>
      </w:r>
      <w:r w:rsidR="0036588F" w:rsidRPr="00B43A1F">
        <w:rPr>
          <w:rFonts w:eastAsia="Arial Unicode MS" w:cs="Arial"/>
          <w:szCs w:val="22"/>
        </w:rPr>
        <w:t>,</w:t>
      </w:r>
      <w:r w:rsidR="00E46AFD" w:rsidRPr="00B43A1F">
        <w:rPr>
          <w:rFonts w:eastAsia="Arial Unicode MS" w:cs="Arial"/>
          <w:szCs w:val="22"/>
        </w:rPr>
        <w:t xml:space="preserve"> deberá emitir un informe con</w:t>
      </w:r>
      <w:r w:rsidR="000C4629" w:rsidRPr="00B43A1F">
        <w:rPr>
          <w:rFonts w:eastAsia="Arial Unicode MS" w:cs="Arial"/>
          <w:szCs w:val="22"/>
        </w:rPr>
        <w:t xml:space="preserve"> el resultado de cada uno de los ámbitos evaluados </w:t>
      </w:r>
      <w:r w:rsidR="00E46AFD" w:rsidRPr="00B43A1F">
        <w:rPr>
          <w:rFonts w:eastAsia="Arial Unicode MS" w:cs="Arial"/>
          <w:szCs w:val="22"/>
        </w:rPr>
        <w:t>y</w:t>
      </w:r>
      <w:r w:rsidR="000C4629" w:rsidRPr="00B43A1F">
        <w:rPr>
          <w:rFonts w:eastAsia="Arial Unicode MS" w:cs="Arial"/>
          <w:szCs w:val="22"/>
        </w:rPr>
        <w:t xml:space="preserve"> realiza</w:t>
      </w:r>
      <w:r w:rsidR="00E46AFD" w:rsidRPr="00B43A1F">
        <w:rPr>
          <w:rFonts w:eastAsia="Arial Unicode MS" w:cs="Arial"/>
          <w:szCs w:val="22"/>
        </w:rPr>
        <w:t>r</w:t>
      </w:r>
      <w:r w:rsidR="0036588F" w:rsidRPr="00B43A1F">
        <w:rPr>
          <w:rFonts w:eastAsia="Arial Unicode MS" w:cs="Arial"/>
          <w:szCs w:val="22"/>
        </w:rPr>
        <w:t xml:space="preserve"> </w:t>
      </w:r>
      <w:r w:rsidR="000C4629" w:rsidRPr="00B43A1F">
        <w:rPr>
          <w:rFonts w:eastAsia="Arial Unicode MS" w:cs="Arial"/>
          <w:szCs w:val="22"/>
        </w:rPr>
        <w:t>recomendación justifica</w:t>
      </w:r>
      <w:r w:rsidR="00E46AFD" w:rsidRPr="00B43A1F">
        <w:rPr>
          <w:rFonts w:eastAsia="Arial Unicode MS" w:cs="Arial"/>
          <w:szCs w:val="22"/>
        </w:rPr>
        <w:t>da, señalando si el proyecto cue</w:t>
      </w:r>
      <w:r w:rsidR="000C4629" w:rsidRPr="00B43A1F">
        <w:rPr>
          <w:rFonts w:eastAsia="Arial Unicode MS" w:cs="Arial"/>
          <w:szCs w:val="22"/>
        </w:rPr>
        <w:t xml:space="preserve">nta o no con </w:t>
      </w:r>
      <w:r w:rsidR="0036588F" w:rsidRPr="00B43A1F">
        <w:rPr>
          <w:rFonts w:eastAsia="Arial Unicode MS" w:cs="Arial"/>
          <w:szCs w:val="22"/>
        </w:rPr>
        <w:t xml:space="preserve">la </w:t>
      </w:r>
      <w:r w:rsidR="000C4629" w:rsidRPr="00B43A1F">
        <w:rPr>
          <w:rFonts w:eastAsia="Arial Unicode MS" w:cs="Arial"/>
          <w:szCs w:val="22"/>
        </w:rPr>
        <w:t>factibilidad técnica</w:t>
      </w:r>
      <w:r w:rsidR="00E46AFD" w:rsidRPr="00B43A1F">
        <w:rPr>
          <w:rFonts w:eastAsia="Arial Unicode MS" w:cs="Arial"/>
          <w:szCs w:val="22"/>
        </w:rPr>
        <w:t xml:space="preserve"> </w:t>
      </w:r>
      <w:r w:rsidR="00DB1B51">
        <w:rPr>
          <w:rFonts w:eastAsia="Arial Unicode MS" w:cs="Arial"/>
          <w:szCs w:val="22"/>
        </w:rPr>
        <w:t>de implementación</w:t>
      </w:r>
      <w:r w:rsidR="00EF36A9">
        <w:rPr>
          <w:rFonts w:eastAsia="Arial Unicode MS" w:cs="Arial"/>
          <w:szCs w:val="22"/>
        </w:rPr>
        <w:t xml:space="preserve"> </w:t>
      </w:r>
      <w:r w:rsidR="006B703E">
        <w:rPr>
          <w:rFonts w:eastAsia="Arial Unicode MS" w:cs="Arial"/>
          <w:szCs w:val="22"/>
        </w:rPr>
        <w:t>para</w:t>
      </w:r>
      <w:r w:rsidR="00E46AFD" w:rsidRPr="00B43A1F">
        <w:rPr>
          <w:rFonts w:cs="Arial"/>
          <w:szCs w:val="22"/>
          <w:lang w:val="es-CL"/>
        </w:rPr>
        <w:t xml:space="preserve"> </w:t>
      </w:r>
      <w:r w:rsidR="006B703E">
        <w:rPr>
          <w:rFonts w:cs="Arial"/>
          <w:szCs w:val="22"/>
          <w:lang w:val="es-CL"/>
        </w:rPr>
        <w:t xml:space="preserve">tramitar la </w:t>
      </w:r>
      <w:r w:rsidR="00DB1B51">
        <w:rPr>
          <w:rFonts w:cs="Arial"/>
          <w:szCs w:val="22"/>
          <w:lang w:val="es-CL"/>
        </w:rPr>
        <w:t>obtención de los permisos</w:t>
      </w:r>
      <w:r w:rsidR="00ED6655">
        <w:rPr>
          <w:rFonts w:cs="Arial"/>
          <w:szCs w:val="22"/>
          <w:lang w:val="es-CL"/>
        </w:rPr>
        <w:t xml:space="preserve"> durante la ejecución</w:t>
      </w:r>
      <w:r w:rsidR="00404BEE">
        <w:rPr>
          <w:rFonts w:cs="Arial"/>
          <w:szCs w:val="22"/>
          <w:lang w:val="es-CL"/>
        </w:rPr>
        <w:t xml:space="preserve"> del proyecto</w:t>
      </w:r>
      <w:r w:rsidR="00EF36A9">
        <w:rPr>
          <w:rFonts w:cs="Arial"/>
          <w:szCs w:val="22"/>
          <w:lang w:val="es-CL"/>
        </w:rPr>
        <w:t xml:space="preserve">. </w:t>
      </w:r>
    </w:p>
    <w:p w14:paraId="12D8C916" w14:textId="77777777" w:rsidR="00FF38CA" w:rsidRDefault="00FF38CA" w:rsidP="006D4107">
      <w:pPr>
        <w:jc w:val="both"/>
        <w:rPr>
          <w:rFonts w:cs="Arial"/>
          <w:szCs w:val="22"/>
          <w:lang w:val="es-CL"/>
        </w:rPr>
      </w:pPr>
    </w:p>
    <w:p w14:paraId="55F88587" w14:textId="3C7A0506" w:rsidR="001F43EB" w:rsidRDefault="00404BEE" w:rsidP="006D4107">
      <w:pPr>
        <w:jc w:val="both"/>
        <w:rPr>
          <w:rFonts w:cs="Arial"/>
          <w:b/>
          <w:szCs w:val="22"/>
          <w:lang w:val="es-CL"/>
        </w:rPr>
      </w:pPr>
      <w:r w:rsidRPr="00FF38CA">
        <w:rPr>
          <w:rFonts w:cs="Arial"/>
          <w:b/>
          <w:szCs w:val="22"/>
          <w:lang w:val="es-CL"/>
        </w:rPr>
        <w:t>Para</w:t>
      </w:r>
      <w:r w:rsidR="00EF36A9" w:rsidRPr="00FF38CA">
        <w:rPr>
          <w:rFonts w:cs="Arial"/>
          <w:b/>
          <w:szCs w:val="22"/>
          <w:lang w:val="es-CL"/>
        </w:rPr>
        <w:t xml:space="preserve"> </w:t>
      </w:r>
      <w:r w:rsidR="00ED6655" w:rsidRPr="00FF38CA">
        <w:rPr>
          <w:rFonts w:cs="Arial"/>
          <w:b/>
          <w:szCs w:val="22"/>
          <w:lang w:val="es-CL"/>
        </w:rPr>
        <w:t xml:space="preserve">aquellos casos </w:t>
      </w:r>
      <w:r w:rsidRPr="00FF38CA">
        <w:rPr>
          <w:rFonts w:cs="Arial"/>
          <w:b/>
          <w:szCs w:val="22"/>
          <w:lang w:val="es-CL"/>
        </w:rPr>
        <w:t xml:space="preserve">en </w:t>
      </w:r>
      <w:r w:rsidR="00ED6655" w:rsidRPr="00FF38CA">
        <w:rPr>
          <w:rFonts w:cs="Arial"/>
          <w:b/>
          <w:szCs w:val="22"/>
          <w:lang w:val="es-CL"/>
        </w:rPr>
        <w:t xml:space="preserve">que se constató que </w:t>
      </w:r>
      <w:r w:rsidR="00EF36A9" w:rsidRPr="00FF38CA">
        <w:rPr>
          <w:rFonts w:cs="Arial"/>
          <w:b/>
          <w:szCs w:val="22"/>
          <w:lang w:val="es-CL"/>
        </w:rPr>
        <w:t xml:space="preserve">la empresa postulante </w:t>
      </w:r>
      <w:r w:rsidR="009E3C25" w:rsidRPr="00FF38CA">
        <w:rPr>
          <w:rFonts w:cs="Arial"/>
          <w:b/>
          <w:szCs w:val="22"/>
          <w:lang w:val="es-CL"/>
        </w:rPr>
        <w:t>ya cuenta con los permisos correspondiente</w:t>
      </w:r>
      <w:r w:rsidR="00A91981">
        <w:rPr>
          <w:rFonts w:cs="Arial"/>
          <w:b/>
          <w:szCs w:val="22"/>
          <w:lang w:val="es-CL"/>
        </w:rPr>
        <w:t>s</w:t>
      </w:r>
      <w:r w:rsidR="004A6061" w:rsidRPr="00FF38CA">
        <w:rPr>
          <w:rFonts w:cs="Arial"/>
          <w:b/>
          <w:szCs w:val="22"/>
          <w:lang w:val="es-CL"/>
        </w:rPr>
        <w:t>,</w:t>
      </w:r>
      <w:r w:rsidR="009E3C25" w:rsidRPr="00FF38CA">
        <w:rPr>
          <w:rFonts w:cs="Arial"/>
          <w:b/>
          <w:szCs w:val="22"/>
          <w:lang w:val="es-CL"/>
        </w:rPr>
        <w:t xml:space="preserve"> se </w:t>
      </w:r>
      <w:r w:rsidR="00ED6655" w:rsidRPr="00FF38CA">
        <w:rPr>
          <w:rFonts w:cs="Arial"/>
          <w:b/>
          <w:szCs w:val="22"/>
          <w:lang w:val="es-CL"/>
        </w:rPr>
        <w:t>entenderá</w:t>
      </w:r>
      <w:r w:rsidR="009E3C25" w:rsidRPr="00FF38CA">
        <w:rPr>
          <w:rFonts w:cs="Arial"/>
          <w:b/>
          <w:szCs w:val="22"/>
          <w:lang w:val="es-CL"/>
        </w:rPr>
        <w:t xml:space="preserve"> que no son parte de la focalización del programa</w:t>
      </w:r>
      <w:r w:rsidR="003C2046" w:rsidRPr="00FF38CA">
        <w:rPr>
          <w:rFonts w:cs="Arial"/>
          <w:b/>
          <w:szCs w:val="22"/>
          <w:lang w:val="es-CL"/>
        </w:rPr>
        <w:t>, quedando con una evaluación mínima en las siguientes etapas</w:t>
      </w:r>
      <w:r w:rsidR="00FF38CA">
        <w:rPr>
          <w:rFonts w:cs="Arial"/>
          <w:b/>
          <w:szCs w:val="22"/>
          <w:lang w:val="es-CL"/>
        </w:rPr>
        <w:t>.</w:t>
      </w:r>
    </w:p>
    <w:p w14:paraId="1F874385" w14:textId="77777777" w:rsidR="00C4603A" w:rsidRPr="00B43A1F" w:rsidRDefault="00C4603A" w:rsidP="006D4107">
      <w:pPr>
        <w:jc w:val="both"/>
        <w:rPr>
          <w:rFonts w:cs="Arial"/>
          <w:szCs w:val="22"/>
          <w:lang w:val="es-CL"/>
        </w:rPr>
      </w:pPr>
    </w:p>
    <w:p w14:paraId="0E1E0A53" w14:textId="0CD21F0E" w:rsidR="00FD12FC" w:rsidRDefault="00AD0FA3" w:rsidP="006D4107">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5EC44565" w14:textId="28966B43"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36B26C90" w14:textId="6D18B1C6" w:rsidR="005F1942" w:rsidRPr="00B43A1F" w:rsidRDefault="0036588F" w:rsidP="006D4107">
            <w:pPr>
              <w:tabs>
                <w:tab w:val="num" w:pos="0"/>
              </w:tabs>
              <w:jc w:val="both"/>
              <w:rPr>
                <w:rFonts w:cs="MS Shell Dlg 2"/>
                <w:color w:val="000000"/>
                <w:szCs w:val="22"/>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 xml:space="preserve">en la forma y fecha informada por </w:t>
            </w:r>
            <w:proofErr w:type="spellStart"/>
            <w:r w:rsidR="00D51741" w:rsidRPr="00B43A1F">
              <w:rPr>
                <w:rFonts w:cs="Arial"/>
                <w:szCs w:val="22"/>
                <w:lang w:val="es-CL"/>
              </w:rPr>
              <w:t>Sercotec</w:t>
            </w:r>
            <w:proofErr w:type="spellEnd"/>
            <w:r w:rsidR="00D51741" w:rsidRPr="00B43A1F">
              <w:rPr>
                <w:rFonts w:cs="Arial"/>
                <w:szCs w:val="22"/>
                <w:lang w:val="es-CL"/>
              </w:rPr>
              <w:t xml:space="preserve"> a través del Agente Operador</w:t>
            </w:r>
            <w:r w:rsidR="009C2E7E" w:rsidRPr="00B43A1F">
              <w:rPr>
                <w:rFonts w:cs="Arial"/>
                <w:szCs w:val="22"/>
                <w:lang w:val="es-CL"/>
              </w:rPr>
              <w:t xml:space="preserve"> </w:t>
            </w:r>
            <w:proofErr w:type="spellStart"/>
            <w:r w:rsidR="009C2E7E" w:rsidRPr="00B43A1F">
              <w:rPr>
                <w:rFonts w:eastAsia="Arial Unicode MS" w:cs="Arial"/>
                <w:szCs w:val="22"/>
              </w:rPr>
              <w:t>Sercotec</w:t>
            </w:r>
            <w:proofErr w:type="spellEnd"/>
            <w:r w:rsidR="00D51741" w:rsidRPr="00B43A1F">
              <w:rPr>
                <w:rFonts w:cs="Arial"/>
                <w:szCs w:val="22"/>
                <w:lang w:val="es-CL"/>
              </w:rPr>
              <w:t>.</w:t>
            </w:r>
          </w:p>
          <w:p w14:paraId="0BCCDA0A" w14:textId="77777777" w:rsidR="00DD4E74" w:rsidRPr="00B43A1F" w:rsidRDefault="00DD4E74" w:rsidP="006D4107">
            <w:pPr>
              <w:tabs>
                <w:tab w:val="num" w:pos="0"/>
              </w:tabs>
              <w:jc w:val="both"/>
              <w:rPr>
                <w:rFonts w:cs="Arial"/>
                <w:szCs w:val="22"/>
                <w:lang w:val="es-CL"/>
              </w:rPr>
            </w:pP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lastRenderedPageBreak/>
              <w:t>Como se señaló anteriormente, e</w:t>
            </w:r>
            <w:r w:rsidR="008741A4" w:rsidRPr="00B43A1F">
              <w:rPr>
                <w:rFonts w:cs="Arial"/>
                <w:szCs w:val="22"/>
                <w:lang w:val="es-CL"/>
              </w:rPr>
              <w:t xml:space="preserve">n esta etapa siempre podrán ser requeridos por </w:t>
            </w:r>
            <w:proofErr w:type="spellStart"/>
            <w:r w:rsidR="008741A4" w:rsidRPr="00B43A1F">
              <w:rPr>
                <w:rFonts w:cs="Arial"/>
                <w:szCs w:val="22"/>
                <w:lang w:val="es-CL"/>
              </w:rPr>
              <w:t>Sercotec</w:t>
            </w:r>
            <w:proofErr w:type="spellEnd"/>
            <w:r w:rsidR="008741A4" w:rsidRPr="00B43A1F">
              <w:rPr>
                <w:rFonts w:cs="Arial"/>
                <w:szCs w:val="22"/>
                <w:lang w:val="es-CL"/>
              </w:rPr>
              <w:t xml:space="preserve">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27627E">
      <w:pPr>
        <w:pStyle w:val="Ttulo20"/>
        <w:numPr>
          <w:ilvl w:val="1"/>
          <w:numId w:val="14"/>
        </w:numPr>
        <w:ind w:left="426" w:hanging="426"/>
        <w:jc w:val="both"/>
        <w:rPr>
          <w:rFonts w:eastAsia="Arial Unicode MS"/>
          <w:szCs w:val="22"/>
        </w:rPr>
      </w:pPr>
      <w:bookmarkStart w:id="70" w:name="_Toc413772565"/>
      <w:bookmarkStart w:id="71" w:name="_Toc3310305"/>
      <w:r w:rsidRPr="00B43A1F">
        <w:rPr>
          <w:rFonts w:eastAsia="Arial Unicode MS"/>
          <w:szCs w:val="22"/>
        </w:rPr>
        <w:t>Comité de Evaluación Regional</w:t>
      </w:r>
      <w:bookmarkEnd w:id="70"/>
      <w:r w:rsidR="00B4299E" w:rsidRPr="00B43A1F">
        <w:rPr>
          <w:rFonts w:eastAsia="Arial Unicode MS"/>
          <w:szCs w:val="22"/>
        </w:rPr>
        <w:t xml:space="preserve"> (CER)</w:t>
      </w:r>
      <w:bookmarkEnd w:id="71"/>
    </w:p>
    <w:p w14:paraId="7F8E68C7" w14:textId="77777777" w:rsidR="00FE305B" w:rsidRPr="00B43A1F" w:rsidRDefault="00FE305B" w:rsidP="006D4107">
      <w:pPr>
        <w:jc w:val="both"/>
        <w:rPr>
          <w:rFonts w:cs="Arial"/>
          <w:szCs w:val="22"/>
        </w:rPr>
      </w:pPr>
    </w:p>
    <w:p w14:paraId="3335F121" w14:textId="03123F85" w:rsidR="00D85F7A"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para realizar la evaluación técnica y 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6E1B9353" w14:textId="77777777" w:rsidR="0036588F" w:rsidRPr="00B43A1F" w:rsidRDefault="0036588F" w:rsidP="006D4107">
      <w:pPr>
        <w:jc w:val="both"/>
        <w:rPr>
          <w:rFonts w:eastAsia="Arial Unicode MS" w:cs="Arial"/>
          <w:szCs w:val="22"/>
        </w:rPr>
      </w:pP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 xml:space="preserve">los/as postulantes sean convocados por </w:t>
      </w:r>
      <w:proofErr w:type="spellStart"/>
      <w:r w:rsidR="00793069" w:rsidRPr="00B43A1F">
        <w:rPr>
          <w:rFonts w:eastAsia="Arial Unicode MS" w:cs="Arial"/>
          <w:szCs w:val="22"/>
          <w:lang w:val="es-CL"/>
        </w:rPr>
        <w:t>S</w:t>
      </w:r>
      <w:r w:rsidR="00273FD7" w:rsidRPr="00B43A1F">
        <w:rPr>
          <w:rFonts w:eastAsia="Arial Unicode MS" w:cs="Arial"/>
          <w:szCs w:val="22"/>
          <w:lang w:val="es-CL"/>
        </w:rPr>
        <w:t>ercotec</w:t>
      </w:r>
      <w:proofErr w:type="spellEnd"/>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2"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F340B9" w14:paraId="604EE0A2" w14:textId="77777777" w:rsidTr="008B78DD">
        <w:trPr>
          <w:jc w:val="center"/>
        </w:trPr>
        <w:tc>
          <w:tcPr>
            <w:tcW w:w="4086"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914"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8B78DD">
        <w:trPr>
          <w:trHeight w:val="388"/>
          <w:jc w:val="center"/>
        </w:trPr>
        <w:tc>
          <w:tcPr>
            <w:tcW w:w="4086"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 xml:space="preserve">el empresario/a y, las observaciones y recomendaciones del Agente Operador </w:t>
            </w:r>
            <w:proofErr w:type="spellStart"/>
            <w:r w:rsidR="00FA222C" w:rsidRPr="00F340B9">
              <w:rPr>
                <w:rFonts w:eastAsia="Arial Unicode MS" w:cs="Arial"/>
                <w:bCs/>
                <w:sz w:val="18"/>
                <w:szCs w:val="18"/>
              </w:rPr>
              <w:t>Sercotec</w:t>
            </w:r>
            <w:proofErr w:type="spellEnd"/>
            <w:r w:rsidR="00FA222C" w:rsidRPr="00F340B9">
              <w:rPr>
                <w:rFonts w:eastAsia="Arial Unicode MS" w:cs="Arial"/>
                <w:bCs/>
                <w:sz w:val="18"/>
                <w:szCs w:val="18"/>
              </w:rPr>
              <w:t>.</w:t>
            </w:r>
          </w:p>
        </w:tc>
        <w:tc>
          <w:tcPr>
            <w:tcW w:w="914"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50%</w:t>
            </w:r>
          </w:p>
        </w:tc>
      </w:tr>
      <w:tr w:rsidR="00FA222C" w:rsidRPr="00F340B9" w14:paraId="201E460A" w14:textId="77777777" w:rsidTr="008B78DD">
        <w:trPr>
          <w:trHeight w:val="528"/>
          <w:jc w:val="center"/>
        </w:trPr>
        <w:tc>
          <w:tcPr>
            <w:tcW w:w="4086"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914"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6B0FC3" w:rsidRPr="00F340B9" w14:paraId="4985B362" w14:textId="77777777" w:rsidTr="008B78DD">
        <w:trPr>
          <w:trHeight w:val="551"/>
          <w:jc w:val="center"/>
        </w:trPr>
        <w:tc>
          <w:tcPr>
            <w:tcW w:w="4086" w:type="pct"/>
            <w:tcBorders>
              <w:bottom w:val="single" w:sz="4" w:space="0" w:color="auto"/>
            </w:tcBorders>
            <w:shd w:val="clear" w:color="auto" w:fill="auto"/>
            <w:vAlign w:val="center"/>
          </w:tcPr>
          <w:p w14:paraId="6DD22341" w14:textId="301F863B" w:rsidR="006B0FC3" w:rsidRPr="00F340B9" w:rsidRDefault="00222420" w:rsidP="006D4107">
            <w:pPr>
              <w:pStyle w:val="Prrafodelista"/>
              <w:numPr>
                <w:ilvl w:val="0"/>
                <w:numId w:val="25"/>
              </w:numPr>
              <w:ind w:left="306" w:hanging="284"/>
              <w:jc w:val="both"/>
              <w:rPr>
                <w:rFonts w:eastAsia="Arial Unicode MS" w:cs="Arial"/>
                <w:bCs/>
                <w:sz w:val="18"/>
                <w:szCs w:val="18"/>
              </w:rPr>
            </w:pPr>
            <w:r>
              <w:rPr>
                <w:sz w:val="18"/>
                <w:szCs w:val="18"/>
              </w:rPr>
              <w:t>Factibilidad técnica para obtener permisos sanitarios propios del rubro</w:t>
            </w:r>
            <w:r w:rsidR="006B703E">
              <w:rPr>
                <w:sz w:val="18"/>
                <w:szCs w:val="18"/>
              </w:rPr>
              <w:t>, según informe de visita en Terreno.</w:t>
            </w:r>
          </w:p>
        </w:tc>
        <w:tc>
          <w:tcPr>
            <w:tcW w:w="914" w:type="pct"/>
            <w:tcBorders>
              <w:bottom w:val="single" w:sz="4" w:space="0" w:color="auto"/>
            </w:tcBorders>
            <w:shd w:val="clear" w:color="auto" w:fill="auto"/>
            <w:vAlign w:val="center"/>
          </w:tcPr>
          <w:p w14:paraId="319F5B7E" w14:textId="3275AD2D" w:rsidR="006B0FC3" w:rsidRPr="00F340B9" w:rsidRDefault="008B78DD" w:rsidP="00F340B9">
            <w:pPr>
              <w:jc w:val="center"/>
              <w:rPr>
                <w:rFonts w:eastAsia="Arial Unicode MS" w:cstheme="minorHAnsi"/>
                <w:bCs/>
                <w:sz w:val="18"/>
                <w:szCs w:val="18"/>
              </w:rPr>
            </w:pPr>
            <w:r>
              <w:rPr>
                <w:rFonts w:eastAsia="Arial Unicode MS" w:cstheme="minorHAnsi"/>
                <w:bCs/>
                <w:sz w:val="18"/>
                <w:szCs w:val="18"/>
              </w:rPr>
              <w:t>3</w:t>
            </w:r>
            <w:r w:rsidR="004204EB" w:rsidRPr="00F340B9">
              <w:rPr>
                <w:rFonts w:eastAsia="Arial Unicode MS" w:cstheme="minorHAnsi"/>
                <w:bCs/>
                <w:sz w:val="18"/>
                <w:szCs w:val="18"/>
              </w:rPr>
              <w:t>0%</w:t>
            </w:r>
          </w:p>
        </w:tc>
      </w:tr>
      <w:tr w:rsidR="00FA222C" w:rsidRPr="00F340B9" w14:paraId="5826CE1A" w14:textId="77777777" w:rsidTr="008B78DD">
        <w:trPr>
          <w:jc w:val="center"/>
        </w:trPr>
        <w:tc>
          <w:tcPr>
            <w:tcW w:w="4086"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914"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w:t>
      </w:r>
      <w:proofErr w:type="spellStart"/>
      <w:r w:rsidR="00A63F21" w:rsidRPr="00B43A1F">
        <w:rPr>
          <w:rFonts w:eastAsia="Arial Unicode MS" w:cs="Arial"/>
          <w:szCs w:val="22"/>
        </w:rPr>
        <w:t>Sercotec</w:t>
      </w:r>
      <w:proofErr w:type="spellEnd"/>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 xml:space="preserve">r </w:t>
      </w:r>
      <w:r w:rsidR="0042236C" w:rsidRPr="00B43A1F">
        <w:rPr>
          <w:rFonts w:eastAsia="Arial Unicode MS" w:cs="Arial"/>
          <w:szCs w:val="22"/>
        </w:rPr>
        <w:lastRenderedPageBreak/>
        <w:t>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0C6DC07B" w:rsidR="008134AF" w:rsidRPr="00B43A1F" w:rsidRDefault="00346785" w:rsidP="00C80505">
            <w:pPr>
              <w:jc w:val="center"/>
              <w:rPr>
                <w:rFonts w:eastAsia="Arial Unicode MS" w:cs="Arial"/>
                <w:sz w:val="20"/>
                <w:szCs w:val="20"/>
              </w:rPr>
            </w:pPr>
            <w:r w:rsidRPr="00B43A1F">
              <w:rPr>
                <w:rFonts w:eastAsia="Arial Unicode MS" w:cs="Arial"/>
                <w:sz w:val="20"/>
                <w:szCs w:val="20"/>
              </w:rPr>
              <w:t>5</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B43A1F" w:rsidRDefault="00346785" w:rsidP="00C80505">
            <w:pPr>
              <w:jc w:val="center"/>
              <w:rPr>
                <w:rFonts w:eastAsia="Arial Unicode MS" w:cs="Arial"/>
                <w:b/>
                <w:sz w:val="20"/>
                <w:szCs w:val="20"/>
              </w:rPr>
            </w:pPr>
            <w:r w:rsidRPr="00B43A1F">
              <w:rPr>
                <w:rFonts w:eastAsia="Arial Unicode MS" w:cs="Arial"/>
                <w:sz w:val="20"/>
                <w:szCs w:val="20"/>
              </w:rPr>
              <w:t>5</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663DF94E" w14:textId="77777777" w:rsidR="00A472F3" w:rsidRPr="00B43A1F" w:rsidRDefault="00A472F3" w:rsidP="006D4107">
      <w:pPr>
        <w:jc w:val="both"/>
        <w:rPr>
          <w:rFonts w:eastAsia="Arial Unicode MS" w:cs="Arial"/>
          <w:szCs w:val="22"/>
        </w:rPr>
      </w:pPr>
    </w:p>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72" w:name="_Toc413772566"/>
      <w:r w:rsidR="00D85F7A" w:rsidRPr="00B43A1F">
        <w:rPr>
          <w:rFonts w:eastAsia="Arial Unicode MS" w:cs="Arial"/>
          <w:szCs w:val="22"/>
        </w:rPr>
        <w:t xml:space="preserve">. </w:t>
      </w:r>
    </w:p>
    <w:bookmarkEnd w:id="72"/>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 xml:space="preserve">ituación calificada por </w:t>
      </w:r>
      <w:proofErr w:type="spellStart"/>
      <w:r w:rsidR="005007AD" w:rsidRPr="00B43A1F">
        <w:rPr>
          <w:rFonts w:eastAsia="Arial Unicode MS" w:cs="Arial"/>
          <w:szCs w:val="22"/>
        </w:rPr>
        <w:t>Sercotec</w:t>
      </w:r>
      <w:proofErr w:type="spellEnd"/>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064DBD6F" w14:textId="55CD6D7A" w:rsidR="00FE305B" w:rsidRPr="00B43A1F" w:rsidRDefault="00FE305B" w:rsidP="006D4107">
      <w:pPr>
        <w:jc w:val="both"/>
        <w:rPr>
          <w:rFonts w:eastAsia="Arial Unicode MS" w:cs="Arial"/>
          <w:szCs w:val="22"/>
          <w:lang w:val="es-CL"/>
        </w:rPr>
      </w:pPr>
      <w:r w:rsidRPr="00B43A1F">
        <w:rPr>
          <w:rFonts w:eastAsia="Arial Unicode MS" w:cs="Arial"/>
          <w:szCs w:val="22"/>
          <w:lang w:val="es-CL"/>
        </w:rPr>
        <w:lastRenderedPageBreak/>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6"/>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6F6903D1" w14:textId="77777777" w:rsidR="000E6A46" w:rsidRPr="00B43A1F" w:rsidRDefault="000E6A46" w:rsidP="006D4107">
      <w:pPr>
        <w:jc w:val="both"/>
        <w:rPr>
          <w:rFonts w:eastAsia="Arial Unicode MS" w:cs="Arial"/>
          <w:szCs w:val="22"/>
          <w:lang w:val="es-CL"/>
        </w:rPr>
      </w:pP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3" w:name="_Toc3310306"/>
      <w:r w:rsidRPr="00B43A1F">
        <w:rPr>
          <w:rFonts w:eastAsia="Arial Unicode MS"/>
          <w:szCs w:val="22"/>
        </w:rPr>
        <w:t>FASE DE DESARROLLO</w:t>
      </w:r>
      <w:bookmarkEnd w:id="73"/>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 xml:space="preserve">Las empresas que resulten seleccionadas deberán formalizar su relación con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2A9F2DE0" w14:textId="52D1F254" w:rsidR="00373543" w:rsidRPr="00B43A1F" w:rsidRDefault="00373543" w:rsidP="0027627E">
      <w:pPr>
        <w:pStyle w:val="Ttulo20"/>
        <w:numPr>
          <w:ilvl w:val="1"/>
          <w:numId w:val="14"/>
        </w:numPr>
        <w:ind w:left="426" w:hanging="426"/>
        <w:jc w:val="both"/>
        <w:rPr>
          <w:rFonts w:eastAsia="Arial Unicode MS"/>
          <w:szCs w:val="22"/>
        </w:rPr>
      </w:pPr>
      <w:bookmarkStart w:id="74" w:name="_Toc3310307"/>
      <w:r w:rsidRPr="00B43A1F">
        <w:rPr>
          <w:rFonts w:eastAsia="Arial Unicode MS"/>
          <w:szCs w:val="22"/>
        </w:rPr>
        <w:t>Formalización</w:t>
      </w:r>
      <w:bookmarkEnd w:id="74"/>
      <w:r w:rsidRPr="00B43A1F">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7445C96A" w:rsidR="00CA259A" w:rsidRPr="00B43A1F" w:rsidRDefault="00373543" w:rsidP="006D4107">
      <w:pPr>
        <w:jc w:val="both"/>
        <w:rPr>
          <w:rFonts w:cs="Arial"/>
          <w:szCs w:val="22"/>
        </w:rPr>
      </w:pPr>
      <w:r w:rsidRPr="00B43A1F">
        <w:rPr>
          <w:rFonts w:cs="Arial"/>
          <w:szCs w:val="22"/>
        </w:rPr>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31420E">
        <w:rPr>
          <w:rFonts w:cs="Arial"/>
          <w:b/>
          <w:szCs w:val="22"/>
        </w:rPr>
        <w:t>10</w:t>
      </w:r>
      <w:r w:rsidR="000A22AF" w:rsidRPr="00B43A1F">
        <w:rPr>
          <w:rFonts w:cs="Arial"/>
          <w:b/>
          <w:szCs w:val="22"/>
        </w:rPr>
        <w:t xml:space="preserve"> días hábiles administrativos</w:t>
      </w:r>
      <w:r w:rsidR="000A22AF" w:rsidRPr="00B43A1F">
        <w:rPr>
          <w:rFonts w:cs="Arial"/>
          <w:b/>
          <w:szCs w:val="22"/>
          <w:vertAlign w:val="superscript"/>
        </w:rPr>
        <w:footnoteReference w:id="7"/>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proofErr w:type="spellStart"/>
      <w:r w:rsidR="009C2E7E" w:rsidRPr="00B43A1F">
        <w:rPr>
          <w:rFonts w:eastAsia="Arial Unicode MS" w:cs="Arial"/>
          <w:szCs w:val="22"/>
        </w:rPr>
        <w:t>Sercotec</w:t>
      </w:r>
      <w:proofErr w:type="spellEnd"/>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t xml:space="preserve">Frente a cualquier información o situación entregada que falte a la verdad, se dejará sin efecto la adjudicación realizada, ante lo cual </w:t>
      </w:r>
      <w:proofErr w:type="spellStart"/>
      <w:r w:rsidRPr="00B43A1F">
        <w:rPr>
          <w:rFonts w:eastAsia="Arial Unicode MS" w:cs="Arial"/>
          <w:szCs w:val="22"/>
        </w:rPr>
        <w:t>Sercotec</w:t>
      </w:r>
      <w:proofErr w:type="spellEnd"/>
      <w:r w:rsidRPr="00B43A1F">
        <w:rPr>
          <w:rFonts w:eastAsia="Arial Unicode MS" w:cs="Arial"/>
          <w:szCs w:val="22"/>
        </w:rPr>
        <w:t xml:space="preserve"> podrá iniciar las acciones legales correspondientes</w:t>
      </w:r>
      <w:r w:rsidR="00BB2689" w:rsidRPr="00B43A1F">
        <w:rPr>
          <w:rFonts w:eastAsia="Arial Unicode MS" w:cs="Arial"/>
          <w:szCs w:val="22"/>
        </w:rPr>
        <w:t>.</w:t>
      </w:r>
    </w:p>
    <w:p w14:paraId="20B019DA" w14:textId="77777777" w:rsidR="00585A45" w:rsidRDefault="00585A45" w:rsidP="0031420E">
      <w:pPr>
        <w:pStyle w:val="Prrafodelista"/>
        <w:ind w:left="0"/>
        <w:jc w:val="both"/>
        <w:rPr>
          <w:b/>
          <w:u w:val="single"/>
          <w:lang w:eastAsia="en-US"/>
        </w:rPr>
      </w:pPr>
    </w:p>
    <w:p w14:paraId="7F05AE51" w14:textId="5CE03723" w:rsidR="0031420E" w:rsidRDefault="0031420E" w:rsidP="0031420E">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w:t>
      </w:r>
      <w:proofErr w:type="spellStart"/>
      <w:r w:rsidRPr="00D676A3">
        <w:rPr>
          <w:b/>
          <w:u w:val="single"/>
          <w:lang w:eastAsia="en-US"/>
        </w:rPr>
        <w:t>Sercotec</w:t>
      </w:r>
      <w:proofErr w:type="spellEnd"/>
      <w:r>
        <w:rPr>
          <w:b/>
          <w:u w:val="single"/>
          <w:lang w:eastAsia="en-US"/>
        </w:rPr>
        <w:t xml:space="preserve"> y del aporte empresarial</w:t>
      </w:r>
      <w:r w:rsidRPr="00D676A3">
        <w:rPr>
          <w:b/>
          <w:u w:val="single"/>
          <w:lang w:eastAsia="en-US"/>
        </w:rPr>
        <w:t xml:space="preserve"> 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5FB5C908" w14:textId="0A38124F" w:rsidR="00C2312E" w:rsidRDefault="00C2312E" w:rsidP="006D4107">
      <w:pPr>
        <w:pStyle w:val="Prrafodelista"/>
        <w:ind w:left="0"/>
        <w:jc w:val="both"/>
        <w:rPr>
          <w:b/>
          <w:u w:val="single"/>
          <w:lang w:eastAsia="en-US"/>
        </w:rPr>
      </w:pPr>
    </w:p>
    <w:p w14:paraId="24232137" w14:textId="77777777" w:rsidR="00585A45" w:rsidRPr="00B43A1F" w:rsidRDefault="00585A45"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lastRenderedPageBreak/>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2B8218ED" w:rsidR="00637149" w:rsidRPr="00B43A1F" w:rsidRDefault="001D6BE0" w:rsidP="0027627E">
      <w:pPr>
        <w:pStyle w:val="Ttulo20"/>
        <w:numPr>
          <w:ilvl w:val="1"/>
          <w:numId w:val="14"/>
        </w:numPr>
        <w:ind w:left="426" w:hanging="426"/>
        <w:jc w:val="both"/>
        <w:rPr>
          <w:rFonts w:eastAsia="Arial Unicode MS"/>
          <w:szCs w:val="22"/>
        </w:rPr>
      </w:pPr>
      <w:bookmarkStart w:id="75" w:name="_Toc3310308"/>
      <w:r w:rsidRPr="00B43A1F">
        <w:rPr>
          <w:rFonts w:eastAsia="Arial Unicode MS"/>
          <w:szCs w:val="22"/>
        </w:rPr>
        <w:t>Formulación</w:t>
      </w:r>
      <w:r w:rsidR="00F27352" w:rsidRPr="00B43A1F">
        <w:rPr>
          <w:rFonts w:eastAsia="Arial Unicode MS"/>
          <w:szCs w:val="22"/>
        </w:rPr>
        <w:t xml:space="preserve"> Plan de Trabajo</w:t>
      </w:r>
      <w:bookmarkEnd w:id="75"/>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proofErr w:type="spellStart"/>
      <w:r w:rsidR="00862984" w:rsidRPr="00B43A1F">
        <w:rPr>
          <w:rFonts w:eastAsia="Arial Unicode MS" w:cs="Arial"/>
          <w:szCs w:val="22"/>
        </w:rPr>
        <w:t>Sercotec</w:t>
      </w:r>
      <w:proofErr w:type="spellEnd"/>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proofErr w:type="spellStart"/>
      <w:r w:rsidR="009C2E7E" w:rsidRPr="00B43A1F">
        <w:rPr>
          <w:rFonts w:eastAsia="Arial Unicode MS" w:cs="Arial"/>
          <w:szCs w:val="22"/>
        </w:rPr>
        <w:t>Sercotec</w:t>
      </w:r>
      <w:proofErr w:type="spellEnd"/>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w:t>
      </w:r>
      <w:proofErr w:type="spellStart"/>
      <w:r w:rsidR="00E23A55" w:rsidRPr="00B43A1F">
        <w:rPr>
          <w:lang w:eastAsia="en-US"/>
        </w:rPr>
        <w:t>Sercotec</w:t>
      </w:r>
      <w:proofErr w:type="spellEnd"/>
      <w:r w:rsidR="00E23A55" w:rsidRPr="00B43A1F">
        <w:rPr>
          <w:lang w:eastAsia="en-US"/>
        </w:rPr>
        <w:t>.</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w:t>
      </w:r>
      <w:proofErr w:type="spellStart"/>
      <w:r w:rsidRPr="00B43A1F">
        <w:rPr>
          <w:lang w:eastAsia="en-US"/>
        </w:rPr>
        <w:t>Sercotec</w:t>
      </w:r>
      <w:proofErr w:type="spellEnd"/>
      <w:r w:rsidR="007B5B69" w:rsidRPr="00B43A1F">
        <w:rPr>
          <w:lang w:eastAsia="en-US"/>
        </w:rPr>
        <w:t>,</w:t>
      </w:r>
      <w:r w:rsidRPr="00B43A1F">
        <w:rPr>
          <w:lang w:eastAsia="en-US"/>
        </w:rPr>
        <w:t xml:space="preserve"> </w:t>
      </w:r>
      <w:r w:rsidR="00E23A55" w:rsidRPr="00B43A1F">
        <w:rPr>
          <w:lang w:eastAsia="en-US"/>
        </w:rPr>
        <w:t>debe 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w:t>
      </w:r>
      <w:proofErr w:type="spellStart"/>
      <w:r w:rsidR="005053A4" w:rsidRPr="00B43A1F">
        <w:rPr>
          <w:rFonts w:eastAsia="Arial Unicode MS" w:cs="Arial"/>
          <w:szCs w:val="22"/>
        </w:rPr>
        <w:t>Sercotec</w:t>
      </w:r>
      <w:proofErr w:type="spellEnd"/>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proofErr w:type="spellStart"/>
      <w:r w:rsidR="0028516A" w:rsidRPr="00B43A1F">
        <w:rPr>
          <w:rFonts w:eastAsia="Arial Unicode MS" w:cs="Arial"/>
          <w:szCs w:val="22"/>
        </w:rPr>
        <w:t>Sercotec</w:t>
      </w:r>
      <w:proofErr w:type="spellEnd"/>
      <w:r w:rsidR="0028516A" w:rsidRPr="00B43A1F">
        <w:rPr>
          <w:rFonts w:eastAsia="Arial Unicode MS" w:cs="Arial"/>
          <w:szCs w:val="22"/>
        </w:rPr>
        <w:t xml:space="preserve">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w:t>
      </w:r>
      <w:proofErr w:type="spellStart"/>
      <w:r w:rsidR="009C2E7E" w:rsidRPr="00B43A1F">
        <w:rPr>
          <w:rFonts w:eastAsia="Arial Unicode MS" w:cs="Arial"/>
          <w:szCs w:val="22"/>
        </w:rPr>
        <w:t>Sercotec</w:t>
      </w:r>
      <w:proofErr w:type="spellEnd"/>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proofErr w:type="spellStart"/>
      <w:r w:rsidR="009C2E7E" w:rsidRPr="00B43A1F">
        <w:rPr>
          <w:rFonts w:eastAsia="Arial Unicode MS" w:cs="Arial"/>
          <w:szCs w:val="22"/>
        </w:rPr>
        <w:t>Sercotec</w:t>
      </w:r>
      <w:proofErr w:type="spellEnd"/>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 xml:space="preserve">a la Dirección Regional de </w:t>
      </w:r>
      <w:proofErr w:type="spellStart"/>
      <w:r w:rsidR="002D28B8" w:rsidRPr="00B43A1F">
        <w:rPr>
          <w:szCs w:val="22"/>
        </w:rPr>
        <w:t>Sercotec</w:t>
      </w:r>
      <w:proofErr w:type="spellEnd"/>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78BD8444" w:rsidR="00CD4AEC" w:rsidRPr="00B43A1F"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w:t>
      </w:r>
      <w:proofErr w:type="spellStart"/>
      <w:r w:rsidR="00CD4AEC" w:rsidRPr="00B43A1F">
        <w:rPr>
          <w:szCs w:val="22"/>
        </w:rPr>
        <w:t>Sercotec</w:t>
      </w:r>
      <w:proofErr w:type="spellEnd"/>
      <w:r w:rsidR="00CD4AEC" w:rsidRPr="00B43A1F">
        <w:rPr>
          <w:szCs w:val="22"/>
        </w:rPr>
        <w:t xml:space="preserve"> para su aprobación, quien podrá solicitar ajustes al Plan</w:t>
      </w:r>
      <w:r w:rsidR="000A22AF" w:rsidRPr="00B43A1F">
        <w:rPr>
          <w:szCs w:val="22"/>
        </w:rPr>
        <w:t xml:space="preserve"> de Trabajo formulado. Antes de comenzar la 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282D3938" w14:textId="77777777" w:rsidR="00C2312E" w:rsidRPr="00B43A1F" w:rsidRDefault="00C2312E" w:rsidP="006D4107">
      <w:pPr>
        <w:jc w:val="both"/>
        <w:rPr>
          <w:szCs w:val="22"/>
        </w:rPr>
      </w:pPr>
    </w:p>
    <w:p w14:paraId="0148FD46" w14:textId="1F826DD4" w:rsidR="00B01F33" w:rsidRDefault="00B01F33" w:rsidP="006D4107">
      <w:pPr>
        <w:jc w:val="both"/>
        <w:rPr>
          <w:szCs w:val="22"/>
        </w:rPr>
      </w:pPr>
    </w:p>
    <w:p w14:paraId="645EE815" w14:textId="0175D263" w:rsidR="00DA2BE3" w:rsidRPr="00B43A1F" w:rsidRDefault="00703513" w:rsidP="0027627E">
      <w:pPr>
        <w:pStyle w:val="Ttulo20"/>
        <w:numPr>
          <w:ilvl w:val="1"/>
          <w:numId w:val="14"/>
        </w:numPr>
        <w:ind w:left="426" w:hanging="426"/>
        <w:jc w:val="both"/>
        <w:rPr>
          <w:rFonts w:eastAsia="Arial Unicode MS"/>
          <w:szCs w:val="22"/>
        </w:rPr>
      </w:pPr>
      <w:bookmarkStart w:id="76" w:name="_Toc3310309"/>
      <w:r w:rsidRPr="00B43A1F">
        <w:rPr>
          <w:rFonts w:eastAsia="Arial Unicode MS"/>
          <w:szCs w:val="22"/>
        </w:rPr>
        <w:lastRenderedPageBreak/>
        <w:t>I</w:t>
      </w:r>
      <w:r w:rsidR="00F27352" w:rsidRPr="00B43A1F">
        <w:rPr>
          <w:rFonts w:eastAsia="Arial Unicode MS"/>
          <w:szCs w:val="22"/>
        </w:rPr>
        <w:t>mplementación del Plan de Trabajo</w:t>
      </w:r>
      <w:bookmarkEnd w:id="76"/>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44804293" w14:textId="15913B2C" w:rsidR="00FD12FC" w:rsidRDefault="00FD12FC"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proofErr w:type="spellStart"/>
      <w:r w:rsidR="004C2175" w:rsidRPr="00B43A1F">
        <w:rPr>
          <w:rFonts w:cs="Arial"/>
          <w:szCs w:val="22"/>
        </w:rPr>
        <w:t>Sercotec</w:t>
      </w:r>
      <w:proofErr w:type="spellEnd"/>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w:t>
      </w:r>
      <w:proofErr w:type="spellStart"/>
      <w:r w:rsidR="009C2E7E" w:rsidRPr="00B43A1F">
        <w:rPr>
          <w:rFonts w:cs="Arial"/>
          <w:szCs w:val="22"/>
        </w:rPr>
        <w:t>Sercotec</w:t>
      </w:r>
      <w:proofErr w:type="spellEnd"/>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0C3A5FE3" w14:textId="77777777" w:rsidR="000E3ACD" w:rsidRPr="00B43A1F" w:rsidRDefault="000E3ACD" w:rsidP="006D4107">
      <w:pPr>
        <w:ind w:left="426"/>
        <w:jc w:val="both"/>
        <w:rPr>
          <w:rFonts w:eastAsia="Arial Unicode MS" w:cs="Arial"/>
          <w:szCs w:val="22"/>
        </w:rPr>
      </w:pP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0F012A38" w:rsidR="00793A3C" w:rsidRPr="00B43A1F" w:rsidRDefault="004D5844" w:rsidP="006D4107">
      <w:pPr>
        <w:numPr>
          <w:ilvl w:val="0"/>
          <w:numId w:val="20"/>
        </w:numPr>
        <w:ind w:left="426" w:hanging="426"/>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Excepcionalmente, la Dirección Regional podrá autorizar la ampliación de dicho plazo, considerando los antecedentes presentados por el beneficiario/a través del Agente Operador</w:t>
      </w:r>
      <w:r w:rsidR="00467259" w:rsidRPr="00B43A1F">
        <w:rPr>
          <w:rFonts w:cs="Arial"/>
          <w:szCs w:val="22"/>
        </w:rPr>
        <w:t xml:space="preserve"> </w:t>
      </w:r>
      <w:proofErr w:type="spellStart"/>
      <w:r w:rsidR="009C2E7E" w:rsidRPr="00B43A1F">
        <w:rPr>
          <w:rFonts w:eastAsia="Arial Unicode MS" w:cs="Arial"/>
          <w:szCs w:val="22"/>
        </w:rPr>
        <w:t>Sercotec</w:t>
      </w:r>
      <w:proofErr w:type="spellEnd"/>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w:t>
      </w:r>
      <w:proofErr w:type="spellStart"/>
      <w:r w:rsidR="00467259" w:rsidRPr="00B43A1F">
        <w:rPr>
          <w:rFonts w:eastAsia="Arial Unicode MS" w:cs="Arial"/>
          <w:szCs w:val="22"/>
        </w:rPr>
        <w:t>Sercotec</w:t>
      </w:r>
      <w:proofErr w:type="spellEnd"/>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t>obstante,</w:t>
      </w:r>
      <w:r w:rsidRPr="00B43A1F">
        <w:rPr>
          <w:rFonts w:eastAsia="Arial Unicode MS" w:cs="Arial"/>
          <w:szCs w:val="22"/>
        </w:rPr>
        <w:t xml:space="preserve"> lo anterior, </w:t>
      </w:r>
      <w:r w:rsidRPr="00B43A1F">
        <w:rPr>
          <w:rFonts w:eastAsia="Arial Unicode MS" w:cs="Arial"/>
          <w:szCs w:val="22"/>
        </w:rPr>
        <w:lastRenderedPageBreak/>
        <w:t xml:space="preserve">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proofErr w:type="spellStart"/>
      <w:r w:rsidRPr="00B43A1F">
        <w:rPr>
          <w:rFonts w:eastAsia="Arial Unicode MS" w:cs="Arial"/>
          <w:szCs w:val="22"/>
        </w:rPr>
        <w:t>Sercotec</w:t>
      </w:r>
      <w:proofErr w:type="spellEnd"/>
      <w:r w:rsidRPr="00B43A1F">
        <w:rPr>
          <w:rFonts w:eastAsia="Arial Unicode MS" w:cs="Arial"/>
          <w:szCs w:val="22"/>
        </w:rPr>
        <w:t xml:space="preserve"> correspondiente.</w:t>
      </w:r>
    </w:p>
    <w:p w14:paraId="7230F056" w14:textId="77777777" w:rsidR="00B8108B" w:rsidRPr="00B43A1F" w:rsidRDefault="00B8108B" w:rsidP="006D4107">
      <w:pPr>
        <w:jc w:val="both"/>
        <w:rPr>
          <w:rFonts w:eastAsia="Arial Unicode MS" w:cs="Arial"/>
          <w:szCs w:val="22"/>
        </w:rPr>
      </w:pPr>
    </w:p>
    <w:p w14:paraId="400B7AF1" w14:textId="190920C3" w:rsidR="00FD12FC" w:rsidRPr="00B43A1F"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existieran excedentes de recursos</w:t>
      </w:r>
      <w:r w:rsidR="00FC41DA" w:rsidRPr="00B43A1F">
        <w:rPr>
          <w:rStyle w:val="Refdenotaalpie"/>
          <w:rFonts w:eastAsia="Arial Unicode MS" w:cs="Arial"/>
          <w:szCs w:val="22"/>
        </w:rPr>
        <w:footnoteReference w:id="8"/>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proofErr w:type="spellStart"/>
      <w:r w:rsidR="00D94253" w:rsidRPr="00B43A1F">
        <w:rPr>
          <w:rFonts w:eastAsia="Arial Unicode MS" w:cs="Arial"/>
          <w:szCs w:val="22"/>
        </w:rPr>
        <w:t>Sercotec</w:t>
      </w:r>
      <w:proofErr w:type="spellEnd"/>
      <w:r w:rsidR="00D94253" w:rsidRPr="00B43A1F">
        <w:rPr>
          <w:rFonts w:eastAsia="Arial Unicode MS" w:cs="Arial"/>
          <w:szCs w:val="22"/>
        </w:rPr>
        <w:t xml:space="preserve">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 xml:space="preserve">contraparte de </w:t>
      </w:r>
      <w:proofErr w:type="spellStart"/>
      <w:r w:rsidR="00FC41DA" w:rsidRPr="00B43A1F">
        <w:rPr>
          <w:rFonts w:eastAsia="Arial Unicode MS" w:cs="Arial"/>
          <w:szCs w:val="22"/>
        </w:rPr>
        <w:t>S</w:t>
      </w:r>
      <w:r w:rsidR="00F13A7D" w:rsidRPr="00B43A1F">
        <w:rPr>
          <w:rFonts w:eastAsia="Arial Unicode MS" w:cs="Arial"/>
          <w:szCs w:val="22"/>
        </w:rPr>
        <w:t>ercotec</w:t>
      </w:r>
      <w:proofErr w:type="spellEnd"/>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w:t>
      </w:r>
      <w:r w:rsidR="00FC41DA" w:rsidRPr="0031420E">
        <w:rPr>
          <w:rFonts w:eastAsia="Arial Unicode MS" w:cs="Arial"/>
          <w:b/>
          <w:szCs w:val="22"/>
        </w:rPr>
        <w:t>25%</w:t>
      </w:r>
      <w:r w:rsidR="00FC41DA" w:rsidRPr="00B43A1F">
        <w:rPr>
          <w:rFonts w:eastAsia="Arial Unicode MS" w:cs="Arial"/>
          <w:szCs w:val="22"/>
        </w:rPr>
        <w:t xml:space="preserve">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12EA08E4" w14:textId="0CCF5B21" w:rsidR="001F0FBE" w:rsidRPr="00B43A1F" w:rsidRDefault="001F0FBE"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43A1F"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B43A1F" w:rsidRDefault="00AE49E2" w:rsidP="006D4107">
            <w:pPr>
              <w:tabs>
                <w:tab w:val="num" w:pos="0"/>
              </w:tabs>
              <w:jc w:val="both"/>
              <w:rPr>
                <w:rFonts w:eastAsia="Arial Unicode MS" w:cs="Arial"/>
                <w:szCs w:val="22"/>
              </w:rPr>
            </w:pPr>
            <w:r w:rsidRPr="00B43A1F">
              <w:rPr>
                <w:rFonts w:eastAsia="Arial Unicode MS" w:cs="Arial"/>
                <w:szCs w:val="22"/>
              </w:rPr>
              <w:br w:type="page"/>
            </w:r>
            <w:r w:rsidR="00B8108B" w:rsidRPr="00B43A1F">
              <w:rPr>
                <w:rFonts w:cs="Arial"/>
                <w:b/>
                <w:szCs w:val="22"/>
                <w:u w:val="single"/>
              </w:rPr>
              <w:t>IMPORTANTE</w:t>
            </w:r>
            <w:r w:rsidR="00B8108B" w:rsidRPr="00B43A1F">
              <w:rPr>
                <w:rFonts w:cs="Arial"/>
                <w:b/>
                <w:szCs w:val="22"/>
              </w:rPr>
              <w:t>:</w:t>
            </w:r>
          </w:p>
          <w:p w14:paraId="29DB9F44" w14:textId="0BE845D7" w:rsidR="00B8108B" w:rsidRPr="00B43A1F" w:rsidRDefault="00B8108B" w:rsidP="006D4107">
            <w:pPr>
              <w:jc w:val="both"/>
              <w:rPr>
                <w:szCs w:val="22"/>
              </w:rPr>
            </w:pPr>
            <w:proofErr w:type="spellStart"/>
            <w:r w:rsidRPr="00B43A1F">
              <w:rPr>
                <w:szCs w:val="22"/>
              </w:rPr>
              <w:t>Sercotec</w:t>
            </w:r>
            <w:proofErr w:type="spellEnd"/>
            <w:r w:rsidRPr="00B43A1F">
              <w:rPr>
                <w:szCs w:val="22"/>
              </w:rPr>
              <w:t xml:space="preserve"> podrá analizar la pertinencia de la continuidad de los proyectos y poner término a los mismos, en </w:t>
            </w:r>
            <w:r w:rsidR="001F0FBE" w:rsidRPr="00B43A1F">
              <w:rPr>
                <w:szCs w:val="22"/>
              </w:rPr>
              <w:t xml:space="preserve">el </w:t>
            </w:r>
            <w:r w:rsidRPr="00B43A1F">
              <w:rPr>
                <w:szCs w:val="22"/>
              </w:rPr>
              <w:t>caso de que éstos, al comienzo del cuarto mes, no hayan ejecutado el 50% del presupuesto y no existan antecedentes que pudiesen justificar dicho atraso.</w:t>
            </w:r>
          </w:p>
        </w:tc>
      </w:tr>
    </w:tbl>
    <w:p w14:paraId="7D9F7B08" w14:textId="77777777" w:rsidR="00585A45" w:rsidRDefault="00585A45" w:rsidP="00585A45">
      <w:pPr>
        <w:pStyle w:val="Ttulo20"/>
        <w:tabs>
          <w:tab w:val="clear" w:pos="709"/>
        </w:tabs>
        <w:ind w:left="426"/>
        <w:jc w:val="both"/>
        <w:rPr>
          <w:rFonts w:eastAsia="Arial Unicode MS"/>
          <w:szCs w:val="22"/>
        </w:rPr>
      </w:pPr>
      <w:bookmarkStart w:id="77" w:name="_Toc3310310"/>
    </w:p>
    <w:p w14:paraId="70FC9159" w14:textId="13102B46" w:rsidR="00522E04" w:rsidRPr="00B43A1F" w:rsidRDefault="00522E04" w:rsidP="0027627E">
      <w:pPr>
        <w:pStyle w:val="Ttulo20"/>
        <w:numPr>
          <w:ilvl w:val="0"/>
          <w:numId w:val="14"/>
        </w:numPr>
        <w:tabs>
          <w:tab w:val="clear" w:pos="709"/>
        </w:tabs>
        <w:ind w:left="284" w:hanging="284"/>
        <w:jc w:val="both"/>
        <w:rPr>
          <w:rFonts w:eastAsia="Arial Unicode MS"/>
          <w:szCs w:val="22"/>
        </w:rPr>
      </w:pPr>
      <w:r w:rsidRPr="00B43A1F">
        <w:rPr>
          <w:rFonts w:eastAsia="Arial Unicode MS"/>
          <w:szCs w:val="22"/>
        </w:rPr>
        <w:t>TÉRMINO DEL PROYECTO</w:t>
      </w:r>
      <w:bookmarkEnd w:id="77"/>
    </w:p>
    <w:p w14:paraId="2460E484" w14:textId="77777777" w:rsidR="00522E04" w:rsidRPr="00B43A1F" w:rsidRDefault="00522E04" w:rsidP="006D4107">
      <w:pPr>
        <w:jc w:val="both"/>
        <w:rPr>
          <w:rFonts w:eastAsia="Arial Unicode MS" w:cs="Arial"/>
          <w:szCs w:val="22"/>
        </w:rPr>
      </w:pPr>
    </w:p>
    <w:p w14:paraId="342B660F" w14:textId="551E640C" w:rsidR="00522E04" w:rsidRPr="00B43A1F"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 xml:space="preserve">el Agente Operador </w:t>
      </w:r>
      <w:proofErr w:type="spellStart"/>
      <w:r w:rsidR="00D63E26" w:rsidRPr="00B43A1F">
        <w:rPr>
          <w:rFonts w:eastAsia="Arial Unicode MS" w:cs="Arial"/>
          <w:szCs w:val="22"/>
        </w:rPr>
        <w:t>Sercotec</w:t>
      </w:r>
      <w:proofErr w:type="spellEnd"/>
      <w:r w:rsidR="00C503F6" w:rsidRPr="00B43A1F">
        <w:rPr>
          <w:rFonts w:eastAsia="Arial Unicode MS" w:cs="Arial"/>
          <w:szCs w:val="22"/>
        </w:rPr>
        <w:t>.</w:t>
      </w:r>
    </w:p>
    <w:p w14:paraId="7FF71993" w14:textId="77777777" w:rsidR="007D5B15" w:rsidRPr="00B43A1F" w:rsidRDefault="007D5B15" w:rsidP="006D4107">
      <w:pPr>
        <w:jc w:val="both"/>
        <w:rPr>
          <w:rFonts w:eastAsia="Arial Unicode MS" w:cs="Arial"/>
          <w:szCs w:val="22"/>
        </w:rPr>
      </w:pPr>
    </w:p>
    <w:p w14:paraId="459D0B39" w14:textId="5A7800B2" w:rsidR="00EF3AF8" w:rsidRPr="00B43A1F" w:rsidRDefault="006F5BB1" w:rsidP="006D4107">
      <w:pPr>
        <w:jc w:val="both"/>
        <w:rPr>
          <w:rFonts w:eastAsia="Arial Unicode MS" w:cs="Arial"/>
          <w:szCs w:val="22"/>
        </w:rPr>
      </w:pPr>
      <w:bookmarkStart w:id="78" w:name="_Toc521483855"/>
      <w:r w:rsidRPr="00B43A1F">
        <w:rPr>
          <w:rFonts w:eastAsia="Arial Unicode MS" w:cs="Arial"/>
          <w:b/>
          <w:szCs w:val="22"/>
        </w:rPr>
        <w:t>Término Anticipado</w:t>
      </w:r>
      <w:r w:rsidR="00A703EE" w:rsidRPr="00B43A1F">
        <w:rPr>
          <w:rFonts w:eastAsia="Arial Unicode MS" w:cs="Arial"/>
          <w:b/>
          <w:szCs w:val="22"/>
        </w:rPr>
        <w:t xml:space="preserve"> del Proyecto</w:t>
      </w:r>
      <w:bookmarkEnd w:id="78"/>
    </w:p>
    <w:p w14:paraId="34C4560F" w14:textId="77777777" w:rsidR="00EF3AF8" w:rsidRPr="00B43A1F" w:rsidRDefault="00EF3AF8" w:rsidP="006D4107">
      <w:pPr>
        <w:jc w:val="both"/>
        <w:rPr>
          <w:rFonts w:eastAsia="Arial Unicode MS" w:cs="Arial"/>
          <w:szCs w:val="22"/>
        </w:rPr>
      </w:pPr>
    </w:p>
    <w:p w14:paraId="6B265ACF"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w:t>
      </w:r>
      <w:r w:rsidR="005108AC" w:rsidRPr="00B43A1F">
        <w:rPr>
          <w:rFonts w:eastAsia="Arial Unicode MS" w:cs="Arial"/>
          <w:szCs w:val="22"/>
        </w:rPr>
        <w:t xml:space="preserve">suscrito </w:t>
      </w:r>
      <w:r w:rsidRPr="00B43A1F">
        <w:rPr>
          <w:rFonts w:eastAsia="Arial Unicode MS" w:cs="Arial"/>
          <w:szCs w:val="22"/>
        </w:rPr>
        <w:t xml:space="preserve">entre el Agente Operador </w:t>
      </w:r>
      <w:proofErr w:type="spellStart"/>
      <w:r w:rsidR="00C57F0D" w:rsidRPr="00B43A1F">
        <w:rPr>
          <w:rFonts w:eastAsia="Arial Unicode MS" w:cs="Arial"/>
          <w:szCs w:val="22"/>
        </w:rPr>
        <w:t>Sercotec</w:t>
      </w:r>
      <w:proofErr w:type="spellEnd"/>
      <w:r w:rsidRPr="00B43A1F">
        <w:rPr>
          <w:rFonts w:eastAsia="Arial Unicode MS" w:cs="Arial"/>
          <w:szCs w:val="22"/>
        </w:rPr>
        <w:t xml:space="preserve"> y el beneficiario/a en los siguientes casos:</w:t>
      </w:r>
    </w:p>
    <w:p w14:paraId="39769D7A" w14:textId="77777777" w:rsidR="00793A3C" w:rsidRPr="00B43A1F" w:rsidRDefault="00793A3C" w:rsidP="006D4107">
      <w:pPr>
        <w:jc w:val="both"/>
        <w:rPr>
          <w:rFonts w:eastAsia="Arial Unicode MS" w:cs="Arial"/>
          <w:b/>
          <w:szCs w:val="22"/>
        </w:rPr>
      </w:pPr>
    </w:p>
    <w:p w14:paraId="168428EA" w14:textId="77777777" w:rsidR="006F5BB1" w:rsidRPr="00B43A1F" w:rsidRDefault="006F5BB1" w:rsidP="006D4107">
      <w:pPr>
        <w:pStyle w:val="Prrafodelista"/>
        <w:numPr>
          <w:ilvl w:val="1"/>
          <w:numId w:val="22"/>
        </w:numPr>
        <w:ind w:left="0" w:firstLine="0"/>
        <w:jc w:val="both"/>
        <w:rPr>
          <w:rFonts w:eastAsia="Arial Unicode MS" w:cs="Arial"/>
          <w:b/>
          <w:szCs w:val="22"/>
        </w:rPr>
      </w:pPr>
      <w:r w:rsidRPr="00B43A1F">
        <w:rPr>
          <w:rFonts w:eastAsia="Arial Unicode MS" w:cs="Arial"/>
          <w:b/>
          <w:szCs w:val="22"/>
          <w:u w:val="single"/>
        </w:rPr>
        <w:t>Término anticipado del proyecto por causas no imputables al beneficiario/a</w:t>
      </w:r>
      <w:r w:rsidRPr="00B43A1F">
        <w:rPr>
          <w:rFonts w:eastAsia="Arial Unicode MS" w:cs="Arial"/>
          <w:b/>
          <w:szCs w:val="22"/>
        </w:rPr>
        <w:t>:</w:t>
      </w:r>
    </w:p>
    <w:p w14:paraId="67225972" w14:textId="77777777" w:rsidR="00793A3C" w:rsidRPr="00B43A1F" w:rsidRDefault="00793A3C" w:rsidP="006D4107">
      <w:pPr>
        <w:jc w:val="both"/>
        <w:rPr>
          <w:rFonts w:eastAsia="Arial Unicode MS" w:cs="Arial"/>
          <w:szCs w:val="22"/>
        </w:rPr>
      </w:pPr>
    </w:p>
    <w:p w14:paraId="2BCE4C59" w14:textId="580B54C3" w:rsidR="006F5BB1" w:rsidRPr="00B43A1F" w:rsidRDefault="006F5BB1" w:rsidP="006D4107">
      <w:pPr>
        <w:jc w:val="both"/>
        <w:rPr>
          <w:rFonts w:eastAsia="Arial Unicode MS" w:cs="Arial"/>
          <w:szCs w:val="22"/>
        </w:rPr>
      </w:pPr>
      <w:r w:rsidRPr="00B43A1F">
        <w:rPr>
          <w:rFonts w:eastAsia="Arial Unicode MS" w:cs="Arial"/>
          <w:szCs w:val="22"/>
        </w:rPr>
        <w:t>Se podrá terminar anticipadamente el contrato por causas no imputables al</w:t>
      </w:r>
      <w:r w:rsidR="004B58FE" w:rsidRPr="00B43A1F">
        <w:rPr>
          <w:rFonts w:eastAsia="Arial Unicode MS" w:cs="Arial"/>
          <w:szCs w:val="22"/>
        </w:rPr>
        <w:t>/la</w:t>
      </w:r>
      <w:r w:rsidRPr="00B43A1F">
        <w:rPr>
          <w:rFonts w:eastAsia="Arial Unicode MS" w:cs="Arial"/>
          <w:szCs w:val="22"/>
        </w:rPr>
        <w:t xml:space="preserve"> beneficiario/a, por ejemplo, a causa de fuerza mayor o caso fortuito, las cuales deberán ser calificadas debidamente por el</w:t>
      </w:r>
      <w:r w:rsidR="00A75D6D" w:rsidRPr="00B43A1F">
        <w:rPr>
          <w:rFonts w:eastAsia="Arial Unicode MS" w:cs="Arial"/>
          <w:szCs w:val="22"/>
        </w:rPr>
        <w:t>/la D</w:t>
      </w:r>
      <w:r w:rsidR="00F16A8E" w:rsidRPr="00B43A1F">
        <w:rPr>
          <w:rFonts w:eastAsia="Arial Unicode MS" w:cs="Arial"/>
          <w:szCs w:val="22"/>
        </w:rPr>
        <w:t>irectora/a</w:t>
      </w:r>
      <w:r w:rsidRPr="00B43A1F">
        <w:rPr>
          <w:rFonts w:eastAsia="Arial Unicode MS" w:cs="Arial"/>
          <w:szCs w:val="22"/>
        </w:rPr>
        <w:t xml:space="preserve"> Regional de </w:t>
      </w:r>
      <w:proofErr w:type="spellStart"/>
      <w:r w:rsidRPr="00B43A1F">
        <w:rPr>
          <w:rFonts w:eastAsia="Arial Unicode MS" w:cs="Arial"/>
          <w:szCs w:val="22"/>
        </w:rPr>
        <w:t>Sercotec</w:t>
      </w:r>
      <w:proofErr w:type="spellEnd"/>
      <w:r w:rsidRPr="00B43A1F">
        <w:rPr>
          <w:rFonts w:eastAsia="Arial Unicode MS" w:cs="Arial"/>
          <w:szCs w:val="22"/>
        </w:rPr>
        <w:t>.</w:t>
      </w:r>
    </w:p>
    <w:p w14:paraId="2453B552" w14:textId="77777777" w:rsidR="006F5BB1" w:rsidRPr="00B43A1F" w:rsidRDefault="006F5BB1" w:rsidP="006D4107">
      <w:pPr>
        <w:jc w:val="both"/>
        <w:rPr>
          <w:rFonts w:eastAsia="Arial Unicode MS" w:cs="Arial"/>
          <w:szCs w:val="22"/>
        </w:rPr>
      </w:pPr>
    </w:p>
    <w:p w14:paraId="3A5FCD1A" w14:textId="169E43A3" w:rsidR="006F5BB1" w:rsidRPr="00B43A1F" w:rsidRDefault="006F5BB1" w:rsidP="006D4107">
      <w:pPr>
        <w:jc w:val="both"/>
        <w:rPr>
          <w:rFonts w:eastAsia="Arial Unicode MS" w:cs="Arial"/>
          <w:szCs w:val="22"/>
        </w:rPr>
      </w:pPr>
      <w:r w:rsidRPr="00B43A1F">
        <w:rPr>
          <w:rFonts w:eastAsia="Arial Unicode MS" w:cs="Arial"/>
          <w:szCs w:val="22"/>
        </w:rPr>
        <w:t xml:space="preserve">La solicitud de término anticipado por estas causales, deberá ser presentada por el beneficiario/a, </w:t>
      </w:r>
      <w:r w:rsidR="007F0BC5" w:rsidRPr="00B43A1F">
        <w:rPr>
          <w:rFonts w:eastAsia="Arial Unicode MS" w:cs="Arial"/>
          <w:szCs w:val="22"/>
        </w:rPr>
        <w:t>al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Pr="00B43A1F">
        <w:rPr>
          <w:rFonts w:eastAsia="Arial Unicode MS" w:cs="Arial"/>
          <w:szCs w:val="22"/>
        </w:rPr>
        <w:t>,</w:t>
      </w:r>
      <w:r w:rsidR="004B58FE" w:rsidRPr="00B43A1F">
        <w:rPr>
          <w:rFonts w:eastAsia="Arial Unicode MS" w:cs="Arial"/>
          <w:szCs w:val="22"/>
        </w:rPr>
        <w:t xml:space="preserve"> por escrito, acompañada de </w:t>
      </w:r>
      <w:r w:rsidRPr="00B43A1F">
        <w:rPr>
          <w:rFonts w:eastAsia="Arial Unicode MS" w:cs="Arial"/>
          <w:szCs w:val="22"/>
        </w:rPr>
        <w:t xml:space="preserve">antecedentes que fundamentan dicha solicitud. </w:t>
      </w:r>
      <w:r w:rsidR="007F0BC5"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Pr="00B43A1F">
        <w:rPr>
          <w:rFonts w:eastAsia="Arial Unicode MS" w:cs="Arial"/>
          <w:szCs w:val="22"/>
        </w:rPr>
        <w:t>, dentro de un plazo de 5 días hábiles</w:t>
      </w:r>
      <w:r w:rsidR="00A75D6D" w:rsidRPr="00B43A1F">
        <w:rPr>
          <w:rStyle w:val="Refdenotaalpie"/>
          <w:rFonts w:eastAsia="Arial Unicode MS" w:cs="Arial"/>
          <w:szCs w:val="22"/>
        </w:rPr>
        <w:footnoteReference w:id="9"/>
      </w:r>
      <w:r w:rsidRPr="00B43A1F">
        <w:rPr>
          <w:rFonts w:eastAsia="Arial Unicode MS" w:cs="Arial"/>
          <w:szCs w:val="22"/>
        </w:rPr>
        <w:t>, contados</w:t>
      </w:r>
      <w:r w:rsidR="0079709A" w:rsidRPr="00B43A1F">
        <w:rPr>
          <w:rFonts w:eastAsia="Arial Unicode MS" w:cs="Arial"/>
          <w:szCs w:val="22"/>
        </w:rPr>
        <w:t xml:space="preserve"> </w:t>
      </w:r>
      <w:r w:rsidRPr="00B43A1F">
        <w:rPr>
          <w:rFonts w:eastAsia="Arial Unicode MS" w:cs="Arial"/>
          <w:szCs w:val="22"/>
        </w:rPr>
        <w:t xml:space="preserve">desde el ingreso de la solicitud, deberá remitir dichos antecedentes a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w:t>
      </w:r>
    </w:p>
    <w:p w14:paraId="084C2EC6" w14:textId="77777777" w:rsidR="006F5BB1" w:rsidRPr="00B43A1F" w:rsidRDefault="006F5BB1" w:rsidP="006D4107">
      <w:pPr>
        <w:jc w:val="both"/>
        <w:rPr>
          <w:rFonts w:eastAsia="Arial Unicode MS" w:cs="Arial"/>
          <w:szCs w:val="22"/>
        </w:rPr>
      </w:pPr>
    </w:p>
    <w:p w14:paraId="6DAB0A9D" w14:textId="49ACF3F4" w:rsidR="006F5BB1" w:rsidRPr="00B43A1F" w:rsidRDefault="004B58FE" w:rsidP="006D4107">
      <w:pPr>
        <w:jc w:val="both"/>
        <w:rPr>
          <w:rFonts w:eastAsia="Arial Unicode MS" w:cs="Arial"/>
          <w:szCs w:val="22"/>
        </w:rPr>
      </w:pPr>
      <w:r w:rsidRPr="00B43A1F">
        <w:rPr>
          <w:rFonts w:eastAsia="Arial Unicode MS" w:cs="Arial"/>
          <w:szCs w:val="22"/>
        </w:rPr>
        <w:t xml:space="preserve">En </w:t>
      </w:r>
      <w:r w:rsidR="006F5BB1" w:rsidRPr="00B43A1F">
        <w:rPr>
          <w:rFonts w:eastAsia="Arial Unicode MS" w:cs="Arial"/>
          <w:szCs w:val="22"/>
        </w:rPr>
        <w:t>caso de ser aceptada</w:t>
      </w:r>
      <w:r w:rsidRPr="00B43A1F">
        <w:rPr>
          <w:rFonts w:eastAsia="Arial Unicode MS" w:cs="Arial"/>
          <w:szCs w:val="22"/>
        </w:rPr>
        <w:t xml:space="preserve"> la solicitud</w:t>
      </w:r>
      <w:r w:rsidR="006F5BB1" w:rsidRPr="00B43A1F">
        <w:rPr>
          <w:rFonts w:eastAsia="Arial Unicode MS" w:cs="Arial"/>
          <w:szCs w:val="22"/>
        </w:rPr>
        <w:t xml:space="preserve">, se autorizará el término anticipado por causas no imputables al beneficiario/a, y </w:t>
      </w:r>
      <w:r w:rsidR="00467259"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006F5BB1" w:rsidRPr="00B43A1F">
        <w:rPr>
          <w:rFonts w:eastAsia="Arial Unicode MS" w:cs="Arial"/>
          <w:szCs w:val="22"/>
        </w:rPr>
        <w:t xml:space="preserve"> deberá realizar una </w:t>
      </w:r>
      <w:proofErr w:type="spellStart"/>
      <w:r w:rsidR="006F5BB1" w:rsidRPr="00B43A1F">
        <w:rPr>
          <w:rFonts w:eastAsia="Arial Unicode MS" w:cs="Arial"/>
          <w:szCs w:val="22"/>
        </w:rPr>
        <w:t>resciliación</w:t>
      </w:r>
      <w:proofErr w:type="spellEnd"/>
      <w:r w:rsidR="006F5BB1" w:rsidRPr="00B43A1F">
        <w:rPr>
          <w:rFonts w:eastAsia="Arial Unicode MS" w:cs="Arial"/>
          <w:szCs w:val="22"/>
        </w:rPr>
        <w:t xml:space="preserve"> de contrato con el beneficiario/a, fecha desde la cual se entenderá terminado el proyecto. </w:t>
      </w:r>
    </w:p>
    <w:p w14:paraId="55C31B13" w14:textId="77777777" w:rsidR="006F5BB1" w:rsidRPr="00B43A1F" w:rsidRDefault="006F5BB1" w:rsidP="006D4107">
      <w:pPr>
        <w:jc w:val="both"/>
        <w:rPr>
          <w:rFonts w:eastAsia="Arial Unicode MS" w:cs="Arial"/>
          <w:szCs w:val="22"/>
        </w:rPr>
      </w:pPr>
    </w:p>
    <w:p w14:paraId="38F2936D" w14:textId="02FC82B5" w:rsidR="006F5BB1" w:rsidRPr="00B43A1F" w:rsidRDefault="00467259" w:rsidP="006D4107">
      <w:pPr>
        <w:jc w:val="both"/>
        <w:rPr>
          <w:rFonts w:eastAsia="Arial Unicode MS" w:cs="Arial"/>
          <w:szCs w:val="22"/>
        </w:rPr>
      </w:pPr>
      <w:r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004B58FE" w:rsidRPr="00B43A1F">
        <w:rPr>
          <w:rFonts w:eastAsia="Arial Unicode MS" w:cs="Arial"/>
          <w:szCs w:val="22"/>
        </w:rPr>
        <w:t xml:space="preserve"> a cargo del proyecto debe</w:t>
      </w:r>
      <w:r w:rsidR="006F5BB1" w:rsidRPr="00B43A1F">
        <w:rPr>
          <w:rFonts w:eastAsia="Arial Unicode MS" w:cs="Arial"/>
          <w:szCs w:val="22"/>
        </w:rPr>
        <w:t xml:space="preserve"> hacer entrega de un informe final de cierre, en un plazo no superior a 10 días hábiles, conta</w:t>
      </w:r>
      <w:r w:rsidR="00A75D6D" w:rsidRPr="00B43A1F">
        <w:rPr>
          <w:rFonts w:eastAsia="Arial Unicode MS" w:cs="Arial"/>
          <w:szCs w:val="22"/>
        </w:rPr>
        <w:t>dos desde la firma de la</w:t>
      </w:r>
      <w:r w:rsidR="006F5BB1" w:rsidRPr="00B43A1F">
        <w:rPr>
          <w:rFonts w:eastAsia="Arial Unicode MS" w:cs="Arial"/>
          <w:szCs w:val="22"/>
        </w:rPr>
        <w:t xml:space="preserve"> </w:t>
      </w:r>
      <w:proofErr w:type="spellStart"/>
      <w:r w:rsidR="006F5BB1" w:rsidRPr="00B43A1F">
        <w:rPr>
          <w:rFonts w:eastAsia="Arial Unicode MS" w:cs="Arial"/>
          <w:szCs w:val="22"/>
        </w:rPr>
        <w:t>resciliación</w:t>
      </w:r>
      <w:proofErr w:type="spellEnd"/>
      <w:r w:rsidR="006F5BB1" w:rsidRPr="00B43A1F">
        <w:rPr>
          <w:rFonts w:eastAsia="Arial Unicode MS" w:cs="Arial"/>
          <w:szCs w:val="22"/>
        </w:rPr>
        <w:t xml:space="preserve">. </w:t>
      </w:r>
    </w:p>
    <w:p w14:paraId="4D0E892D" w14:textId="77777777" w:rsidR="006F5BB1" w:rsidRPr="00B43A1F" w:rsidRDefault="006F5BB1" w:rsidP="006D4107">
      <w:pPr>
        <w:jc w:val="both"/>
        <w:rPr>
          <w:rFonts w:eastAsia="Arial Unicode MS" w:cs="Arial"/>
          <w:szCs w:val="22"/>
        </w:rPr>
      </w:pPr>
    </w:p>
    <w:p w14:paraId="41B14F40" w14:textId="1296DFC6" w:rsidR="006F5BB1" w:rsidRPr="00B43A1F" w:rsidRDefault="006F5BB1" w:rsidP="006D4107">
      <w:pPr>
        <w:jc w:val="both"/>
        <w:rPr>
          <w:rFonts w:eastAsia="Arial Unicode MS" w:cs="Arial"/>
          <w:szCs w:val="22"/>
        </w:rPr>
      </w:pPr>
      <w:r w:rsidRPr="00B43A1F">
        <w:rPr>
          <w:rFonts w:eastAsia="Arial Unicode MS" w:cs="Arial"/>
          <w:szCs w:val="22"/>
        </w:rPr>
        <w:t xml:space="preserve">En el caso </w:t>
      </w:r>
      <w:r w:rsidR="004B58FE" w:rsidRPr="00B43A1F">
        <w:rPr>
          <w:rFonts w:eastAsia="Arial Unicode MS" w:cs="Arial"/>
          <w:szCs w:val="22"/>
        </w:rPr>
        <w:t xml:space="preserve">de </w:t>
      </w:r>
      <w:r w:rsidRPr="00B43A1F">
        <w:rPr>
          <w:rFonts w:eastAsia="Arial Unicode MS" w:cs="Arial"/>
          <w:szCs w:val="22"/>
        </w:rPr>
        <w:t xml:space="preserve">que haya saldos no ejecutados, tanto en inversiones como en acciones de gestión empresarial, </w:t>
      </w:r>
      <w:r w:rsidR="007F0BC5" w:rsidRPr="00B43A1F">
        <w:rPr>
          <w:rFonts w:eastAsia="Arial Unicode MS" w:cs="Arial"/>
          <w:szCs w:val="22"/>
        </w:rPr>
        <w:t>el Agente O</w:t>
      </w:r>
      <w:r w:rsidR="00467259" w:rsidRPr="00B43A1F">
        <w:rPr>
          <w:rFonts w:eastAsia="Arial Unicode MS" w:cs="Arial"/>
          <w:szCs w:val="22"/>
        </w:rPr>
        <w:t xml:space="preserve">perador </w:t>
      </w:r>
      <w:r w:rsidRPr="00B43A1F">
        <w:rPr>
          <w:rFonts w:eastAsia="Arial Unicode MS" w:cs="Arial"/>
          <w:szCs w:val="22"/>
        </w:rPr>
        <w:t>restituirá al beneficiario/a el monto del aporte empresarial que no haya sido ejecutado, en un plazo no superi</w:t>
      </w:r>
      <w:r w:rsidR="00E820F8" w:rsidRPr="00B43A1F">
        <w:rPr>
          <w:rFonts w:eastAsia="Arial Unicode MS" w:cs="Arial"/>
          <w:szCs w:val="22"/>
        </w:rPr>
        <w:t xml:space="preserve">or a 15 días hábiles, contados </w:t>
      </w:r>
      <w:r w:rsidRPr="00B43A1F">
        <w:rPr>
          <w:rFonts w:eastAsia="Arial Unicode MS" w:cs="Arial"/>
          <w:szCs w:val="22"/>
        </w:rPr>
        <w:t>desde l</w:t>
      </w:r>
      <w:r w:rsidR="009F1BC4" w:rsidRPr="00B43A1F">
        <w:rPr>
          <w:rFonts w:eastAsia="Arial Unicode MS" w:cs="Arial"/>
          <w:szCs w:val="22"/>
        </w:rPr>
        <w:t>a firma de la</w:t>
      </w:r>
      <w:r w:rsidRPr="00B43A1F">
        <w:rPr>
          <w:rFonts w:eastAsia="Arial Unicode MS" w:cs="Arial"/>
          <w:szCs w:val="22"/>
        </w:rPr>
        <w:t xml:space="preserve"> </w:t>
      </w:r>
      <w:proofErr w:type="spellStart"/>
      <w:r w:rsidRPr="00B43A1F">
        <w:rPr>
          <w:rFonts w:eastAsia="Arial Unicode MS" w:cs="Arial"/>
          <w:szCs w:val="22"/>
        </w:rPr>
        <w:t>rescil</w:t>
      </w:r>
      <w:r w:rsidR="001861C3" w:rsidRPr="00B43A1F">
        <w:rPr>
          <w:rFonts w:eastAsia="Arial Unicode MS" w:cs="Arial"/>
          <w:szCs w:val="22"/>
        </w:rPr>
        <w:t>i</w:t>
      </w:r>
      <w:r w:rsidRPr="00B43A1F">
        <w:rPr>
          <w:rFonts w:eastAsia="Arial Unicode MS" w:cs="Arial"/>
          <w:szCs w:val="22"/>
        </w:rPr>
        <w:t>ación</w:t>
      </w:r>
      <w:proofErr w:type="spellEnd"/>
      <w:r w:rsidRPr="00B43A1F">
        <w:rPr>
          <w:rFonts w:eastAsia="Arial Unicode MS" w:cs="Arial"/>
          <w:szCs w:val="22"/>
        </w:rPr>
        <w:t>.</w:t>
      </w:r>
      <w:r w:rsidR="00EA2CB1" w:rsidRPr="00B43A1F">
        <w:rPr>
          <w:szCs w:val="22"/>
        </w:rPr>
        <w:t xml:space="preserve"> </w:t>
      </w:r>
      <w:r w:rsidR="00EA2CB1" w:rsidRPr="00B43A1F">
        <w:rPr>
          <w:rFonts w:eastAsia="Arial Unicode MS" w:cs="Arial"/>
          <w:szCs w:val="22"/>
        </w:rPr>
        <w:t>Para lo anterior,</w:t>
      </w:r>
      <w:r w:rsidR="00B523F0" w:rsidRPr="00B43A1F">
        <w:rPr>
          <w:rFonts w:eastAsia="Arial Unicode MS" w:cs="Arial"/>
          <w:szCs w:val="22"/>
        </w:rPr>
        <w:t xml:space="preserve"> el saldo a favor del beneficiario/a</w:t>
      </w:r>
      <w:r w:rsidR="00EA2CB1" w:rsidRPr="00B43A1F">
        <w:rPr>
          <w:rFonts w:eastAsia="Arial Unicode MS" w:cs="Arial"/>
          <w:szCs w:val="22"/>
        </w:rPr>
        <w:t xml:space="preserve">, será calculado </w:t>
      </w:r>
      <w:r w:rsidR="008713D7" w:rsidRPr="00B43A1F">
        <w:rPr>
          <w:rFonts w:eastAsia="Arial Unicode MS" w:cs="Arial"/>
          <w:szCs w:val="22"/>
        </w:rPr>
        <w:t>porcentualm</w:t>
      </w:r>
      <w:r w:rsidR="00EA2CB1" w:rsidRPr="00B43A1F">
        <w:rPr>
          <w:rFonts w:eastAsia="Arial Unicode MS" w:cs="Arial"/>
          <w:szCs w:val="22"/>
        </w:rPr>
        <w:t>en</w:t>
      </w:r>
      <w:r w:rsidR="008713D7" w:rsidRPr="00B43A1F">
        <w:rPr>
          <w:rFonts w:eastAsia="Arial Unicode MS" w:cs="Arial"/>
          <w:szCs w:val="22"/>
        </w:rPr>
        <w:t>te, en relación al total del subsidio ejecutado versus el aporte empres</w:t>
      </w:r>
      <w:r w:rsidR="004C0CE1" w:rsidRPr="00B43A1F">
        <w:rPr>
          <w:rFonts w:eastAsia="Arial Unicode MS" w:cs="Arial"/>
          <w:szCs w:val="22"/>
        </w:rPr>
        <w:t>arial, y en consideración del XX</w:t>
      </w:r>
      <w:r w:rsidR="008713D7" w:rsidRPr="00B43A1F">
        <w:rPr>
          <w:rFonts w:eastAsia="Arial Unicode MS" w:cs="Arial"/>
          <w:szCs w:val="22"/>
        </w:rPr>
        <w:t xml:space="preserve">% establecido para efectos del aporte empresarial. </w:t>
      </w:r>
    </w:p>
    <w:p w14:paraId="4A3A242A" w14:textId="77777777" w:rsidR="006F5BB1" w:rsidRPr="00B43A1F" w:rsidRDefault="006F5BB1" w:rsidP="006D4107">
      <w:pPr>
        <w:jc w:val="both"/>
        <w:rPr>
          <w:rFonts w:eastAsia="Arial Unicode MS" w:cs="Arial"/>
          <w:szCs w:val="22"/>
        </w:rPr>
      </w:pPr>
    </w:p>
    <w:p w14:paraId="338A37E6" w14:textId="77777777" w:rsidR="006F5BB1" w:rsidRPr="00B43A1F" w:rsidRDefault="006F5BB1" w:rsidP="006D4107">
      <w:pPr>
        <w:pStyle w:val="Prrafodelista"/>
        <w:numPr>
          <w:ilvl w:val="1"/>
          <w:numId w:val="22"/>
        </w:numPr>
        <w:ind w:left="0" w:firstLine="0"/>
        <w:jc w:val="both"/>
        <w:rPr>
          <w:rFonts w:eastAsia="Arial Unicode MS" w:cs="Arial"/>
          <w:b/>
          <w:szCs w:val="22"/>
          <w:u w:val="single"/>
        </w:rPr>
      </w:pPr>
      <w:r w:rsidRPr="00B43A1F">
        <w:rPr>
          <w:rFonts w:eastAsia="Arial Unicode MS" w:cs="Arial"/>
          <w:b/>
          <w:szCs w:val="22"/>
          <w:u w:val="single"/>
        </w:rPr>
        <w:t>Término anticipado del proyecto por hecho o acto imputable al beneficiario:</w:t>
      </w:r>
    </w:p>
    <w:p w14:paraId="588F47D2" w14:textId="77777777" w:rsidR="006F5BB1" w:rsidRPr="00B43A1F" w:rsidRDefault="006F5BB1" w:rsidP="006D4107">
      <w:pPr>
        <w:jc w:val="both"/>
        <w:rPr>
          <w:rFonts w:eastAsia="Arial Unicode MS" w:cs="Arial"/>
          <w:szCs w:val="22"/>
        </w:rPr>
      </w:pPr>
    </w:p>
    <w:p w14:paraId="0BC33841"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w:t>
      </w:r>
    </w:p>
    <w:p w14:paraId="5B51DDD8" w14:textId="77777777" w:rsidR="006F5BB1" w:rsidRPr="00B43A1F" w:rsidRDefault="006F5BB1" w:rsidP="006D4107">
      <w:pPr>
        <w:jc w:val="both"/>
        <w:rPr>
          <w:rFonts w:eastAsia="Arial Unicode MS" w:cs="Arial"/>
          <w:szCs w:val="22"/>
        </w:rPr>
      </w:pPr>
    </w:p>
    <w:p w14:paraId="6EB88534" w14:textId="77777777" w:rsidR="006F5BB1" w:rsidRPr="00B43A1F" w:rsidRDefault="006F5BB1" w:rsidP="006D4107">
      <w:pPr>
        <w:jc w:val="both"/>
        <w:rPr>
          <w:rFonts w:eastAsia="Arial Unicode MS" w:cs="Arial"/>
          <w:szCs w:val="22"/>
        </w:rPr>
      </w:pPr>
      <w:r w:rsidRPr="00B43A1F">
        <w:rPr>
          <w:rFonts w:eastAsia="Arial Unicode MS" w:cs="Arial"/>
          <w:szCs w:val="22"/>
        </w:rPr>
        <w:t>Constituyen incumplimiento imputable al beneficiario las si</w:t>
      </w:r>
      <w:r w:rsidR="00C57590" w:rsidRPr="00B43A1F">
        <w:rPr>
          <w:rFonts w:eastAsia="Arial Unicode MS" w:cs="Arial"/>
          <w:szCs w:val="22"/>
        </w:rPr>
        <w:t>guientes situaciones, entre otra</w:t>
      </w:r>
      <w:r w:rsidRPr="00B43A1F">
        <w:rPr>
          <w:rFonts w:eastAsia="Arial Unicode MS" w:cs="Arial"/>
          <w:szCs w:val="22"/>
        </w:rPr>
        <w:t>s:</w:t>
      </w:r>
    </w:p>
    <w:p w14:paraId="37DAFEA6" w14:textId="77777777" w:rsidR="00C57590" w:rsidRPr="00B43A1F" w:rsidRDefault="00C57590" w:rsidP="006D4107">
      <w:pPr>
        <w:jc w:val="both"/>
        <w:rPr>
          <w:rFonts w:eastAsia="Arial Unicode MS" w:cs="Arial"/>
          <w:szCs w:val="22"/>
        </w:rPr>
      </w:pPr>
    </w:p>
    <w:p w14:paraId="6767E95D"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Disconformidad grave entre la información técnica y/o legal entregada, y la efectiva;</w:t>
      </w:r>
    </w:p>
    <w:p w14:paraId="1870846E"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Incumplimiento grave en la ejecución del </w:t>
      </w:r>
      <w:r w:rsidR="008248E7" w:rsidRPr="00B43A1F">
        <w:rPr>
          <w:rFonts w:eastAsia="Arial Unicode MS" w:cs="Arial"/>
          <w:szCs w:val="22"/>
        </w:rPr>
        <w:t>Plan de Negocio</w:t>
      </w:r>
      <w:r w:rsidRPr="00B43A1F">
        <w:rPr>
          <w:rFonts w:eastAsia="Arial Unicode MS" w:cs="Arial"/>
          <w:szCs w:val="22"/>
        </w:rPr>
        <w:t>;</w:t>
      </w:r>
    </w:p>
    <w:p w14:paraId="2F953C2A" w14:textId="10355C9F"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En caso que el beneficiario/a renuncie sin expresión de causa a </w:t>
      </w:r>
      <w:r w:rsidR="00C57590" w:rsidRPr="00B43A1F">
        <w:rPr>
          <w:rFonts w:eastAsia="Arial Unicode MS" w:cs="Arial"/>
          <w:szCs w:val="22"/>
        </w:rPr>
        <w:t xml:space="preserve">continuar </w:t>
      </w:r>
      <w:r w:rsidR="009B1EFC" w:rsidRPr="00B43A1F">
        <w:rPr>
          <w:rFonts w:eastAsia="Arial Unicode MS" w:cs="Arial"/>
          <w:szCs w:val="22"/>
        </w:rPr>
        <w:t>el proyecto;</w:t>
      </w:r>
    </w:p>
    <w:p w14:paraId="2D7C000D" w14:textId="390D93BE" w:rsidR="009B1EFC" w:rsidRPr="00B43A1F" w:rsidRDefault="009B1EFC" w:rsidP="00E1244E">
      <w:pPr>
        <w:pStyle w:val="Prrafodelista"/>
        <w:numPr>
          <w:ilvl w:val="0"/>
          <w:numId w:val="11"/>
        </w:numPr>
        <w:jc w:val="both"/>
        <w:rPr>
          <w:rFonts w:eastAsia="Arial Unicode MS" w:cs="Arial"/>
          <w:szCs w:val="22"/>
        </w:rPr>
      </w:pPr>
      <w:r w:rsidRPr="00B43A1F">
        <w:rPr>
          <w:rFonts w:eastAsia="Arial Unicode MS" w:cs="Arial"/>
          <w:szCs w:val="22"/>
        </w:rPr>
        <w:t xml:space="preserve">Otras causas imputables a la falta de diligencia del beneficiario/a en el desempeño de sus actividades relacionadas con el Plan de Trabajo, calificadas debidamente por la </w:t>
      </w:r>
      <w:r w:rsidR="00173D93">
        <w:rPr>
          <w:rFonts w:eastAsia="Arial Unicode MS" w:cs="Arial"/>
          <w:szCs w:val="22"/>
        </w:rPr>
        <w:t xml:space="preserve">Dirección </w:t>
      </w:r>
      <w:r w:rsidR="00173D93">
        <w:rPr>
          <w:rFonts w:eastAsia="Arial Unicode MS" w:cs="Arial"/>
          <w:szCs w:val="22"/>
        </w:rPr>
        <w:lastRenderedPageBreak/>
        <w:t xml:space="preserve">Regional de </w:t>
      </w:r>
      <w:proofErr w:type="spellStart"/>
      <w:r w:rsidR="00173D93">
        <w:rPr>
          <w:rFonts w:eastAsia="Arial Unicode MS" w:cs="Arial"/>
          <w:szCs w:val="22"/>
        </w:rPr>
        <w:t>Sercotec</w:t>
      </w:r>
      <w:proofErr w:type="spellEnd"/>
      <w:r w:rsidR="00173D93">
        <w:rPr>
          <w:rFonts w:eastAsia="Arial Unicode MS" w:cs="Arial"/>
          <w:szCs w:val="22"/>
        </w:rPr>
        <w:t xml:space="preserve"> </w:t>
      </w:r>
      <w:r w:rsidR="00E1244E">
        <w:rPr>
          <w:rFonts w:eastAsia="Arial Unicode MS" w:cs="Arial"/>
          <w:szCs w:val="22"/>
        </w:rPr>
        <w:t>(</w:t>
      </w:r>
      <w:proofErr w:type="gramStart"/>
      <w:r w:rsidR="00E1244E">
        <w:rPr>
          <w:rFonts w:eastAsia="Arial Unicode MS" w:cs="Arial"/>
          <w:szCs w:val="22"/>
        </w:rPr>
        <w:t>como</w:t>
      </w:r>
      <w:proofErr w:type="gramEnd"/>
      <w:r w:rsidR="00E1244E">
        <w:rPr>
          <w:rFonts w:eastAsia="Arial Unicode MS" w:cs="Arial"/>
          <w:szCs w:val="22"/>
        </w:rPr>
        <w:t xml:space="preserve"> por ejemplo, no haber iniciado el trámite para la obtención de los permisos </w:t>
      </w:r>
      <w:r w:rsidR="00E1244E">
        <w:rPr>
          <w:szCs w:val="22"/>
          <w:lang w:val="es-ES_tradnl"/>
        </w:rPr>
        <w:t>sanitarios necesarios para el funcionamiento del negocio).</w:t>
      </w:r>
    </w:p>
    <w:p w14:paraId="146B8FBC" w14:textId="77777777" w:rsidR="006F5BB1" w:rsidRPr="00B43A1F" w:rsidRDefault="006F5BB1" w:rsidP="006D4107">
      <w:pPr>
        <w:jc w:val="both"/>
        <w:rPr>
          <w:rFonts w:eastAsia="Arial Unicode MS" w:cs="Arial"/>
          <w:szCs w:val="22"/>
        </w:rPr>
      </w:pPr>
    </w:p>
    <w:p w14:paraId="7D75CFB2" w14:textId="30CD8A8C" w:rsidR="00293213" w:rsidRPr="00B43A1F" w:rsidRDefault="006F5BB1" w:rsidP="006D4107">
      <w:pPr>
        <w:jc w:val="both"/>
        <w:rPr>
          <w:szCs w:val="22"/>
        </w:rPr>
      </w:pPr>
      <w:r w:rsidRPr="00B43A1F">
        <w:rPr>
          <w:rFonts w:eastAsia="Arial Unicode MS" w:cs="Arial"/>
          <w:szCs w:val="22"/>
        </w:rPr>
        <w:t xml:space="preserve">La solicitud de término </w:t>
      </w:r>
      <w:r w:rsidR="00E1244E">
        <w:rPr>
          <w:rFonts w:eastAsia="Arial Unicode MS" w:cs="Arial"/>
          <w:szCs w:val="22"/>
        </w:rPr>
        <w:t xml:space="preserve">de </w:t>
      </w:r>
      <w:proofErr w:type="gramStart"/>
      <w:r w:rsidR="00E1244E">
        <w:rPr>
          <w:rFonts w:eastAsia="Arial Unicode MS" w:cs="Arial"/>
          <w:szCs w:val="22"/>
        </w:rPr>
        <w:t xml:space="preserve">contrato </w:t>
      </w:r>
      <w:r w:rsidR="00C57590" w:rsidRPr="00B43A1F">
        <w:rPr>
          <w:rFonts w:eastAsia="Arial Unicode MS" w:cs="Arial"/>
          <w:szCs w:val="22"/>
        </w:rPr>
        <w:t xml:space="preserve"> por</w:t>
      </w:r>
      <w:proofErr w:type="gramEnd"/>
      <w:r w:rsidR="00C57590" w:rsidRPr="00B43A1F">
        <w:rPr>
          <w:rFonts w:eastAsia="Arial Unicode MS" w:cs="Arial"/>
          <w:szCs w:val="22"/>
        </w:rPr>
        <w:t xml:space="preserve"> estas causales</w:t>
      </w:r>
      <w:r w:rsidR="00E1244E">
        <w:rPr>
          <w:rFonts w:eastAsia="Arial Unicode MS" w:cs="Arial"/>
          <w:szCs w:val="22"/>
        </w:rPr>
        <w:t>,</w:t>
      </w:r>
      <w:r w:rsidR="00C57590" w:rsidRPr="00B43A1F">
        <w:rPr>
          <w:rFonts w:eastAsia="Arial Unicode MS" w:cs="Arial"/>
          <w:szCs w:val="22"/>
        </w:rPr>
        <w:t xml:space="preserve"> debe ser presentada</w:t>
      </w:r>
      <w:r w:rsidRPr="00B43A1F">
        <w:rPr>
          <w:rFonts w:eastAsia="Arial Unicode MS" w:cs="Arial"/>
          <w:szCs w:val="22"/>
        </w:rPr>
        <w:t xml:space="preserve"> a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por </w:t>
      </w:r>
      <w:r w:rsidR="00C57590" w:rsidRPr="00B43A1F">
        <w:rPr>
          <w:rFonts w:eastAsia="Arial Unicode MS" w:cs="Arial"/>
          <w:szCs w:val="22"/>
        </w:rPr>
        <w:t>el Agente O</w:t>
      </w:r>
      <w:r w:rsidR="00B91589" w:rsidRPr="00B43A1F">
        <w:rPr>
          <w:rFonts w:eastAsia="Arial Unicode MS" w:cs="Arial"/>
          <w:szCs w:val="22"/>
        </w:rPr>
        <w:t xml:space="preserve">perador </w:t>
      </w:r>
      <w:proofErr w:type="spellStart"/>
      <w:r w:rsidR="00B91589" w:rsidRPr="00B43A1F">
        <w:rPr>
          <w:rFonts w:eastAsia="Arial Unicode MS" w:cs="Arial"/>
          <w:szCs w:val="22"/>
        </w:rPr>
        <w:t>Sercotec</w:t>
      </w:r>
      <w:proofErr w:type="spellEnd"/>
      <w:r w:rsidRPr="00B43A1F">
        <w:rPr>
          <w:rFonts w:eastAsia="Arial Unicode MS" w:cs="Arial"/>
          <w:szCs w:val="22"/>
        </w:rPr>
        <w:t xml:space="preserve"> por escrito, acompañada de los antecedentes que fundamentan dicha solicitud</w:t>
      </w:r>
      <w:r w:rsidR="00293213" w:rsidRPr="00B43A1F">
        <w:rPr>
          <w:szCs w:val="22"/>
        </w:rPr>
        <w:t xml:space="preserve">, en el plazo de 10 </w:t>
      </w:r>
      <w:r w:rsidR="009B1EFC" w:rsidRPr="00B43A1F">
        <w:rPr>
          <w:szCs w:val="22"/>
        </w:rPr>
        <w:t xml:space="preserve">(diez) </w:t>
      </w:r>
      <w:r w:rsidR="00293213" w:rsidRPr="00B43A1F">
        <w:rPr>
          <w:szCs w:val="22"/>
        </w:rPr>
        <w:t xml:space="preserve">días hábiles desde que tuvo conocimiento del incumplimiento. </w:t>
      </w:r>
    </w:p>
    <w:p w14:paraId="2BADECE8" w14:textId="77777777" w:rsidR="006F5BB1" w:rsidRPr="00B43A1F" w:rsidRDefault="006F5BB1" w:rsidP="006D4107">
      <w:pPr>
        <w:jc w:val="both"/>
        <w:rPr>
          <w:rFonts w:eastAsia="Arial Unicode MS" w:cs="Arial"/>
          <w:szCs w:val="22"/>
        </w:rPr>
      </w:pPr>
    </w:p>
    <w:p w14:paraId="4A6642E4" w14:textId="2B3EB07D" w:rsidR="006F5BB1" w:rsidRPr="00B43A1F" w:rsidRDefault="006F5BB1" w:rsidP="006D4107">
      <w:pPr>
        <w:jc w:val="both"/>
        <w:rPr>
          <w:rFonts w:eastAsia="Arial Unicode MS" w:cs="Arial"/>
          <w:szCs w:val="22"/>
        </w:rPr>
      </w:pPr>
      <w:r w:rsidRPr="00B43A1F">
        <w:rPr>
          <w:rFonts w:eastAsia="Arial Unicode MS" w:cs="Arial"/>
          <w:szCs w:val="22"/>
        </w:rPr>
        <w:t>En el caso de ser aceptada</w:t>
      </w:r>
      <w:r w:rsidR="00B91589" w:rsidRPr="00B43A1F">
        <w:rPr>
          <w:rFonts w:eastAsia="Arial Unicode MS" w:cs="Arial"/>
          <w:szCs w:val="22"/>
        </w:rPr>
        <w:t xml:space="preserve"> la solicitud</w:t>
      </w:r>
      <w:r w:rsidRPr="00B43A1F">
        <w:rPr>
          <w:rFonts w:eastAsia="Arial Unicode MS" w:cs="Arial"/>
          <w:szCs w:val="22"/>
        </w:rPr>
        <w:t>, se autorizará el término anticipado por causas imputables al beneficiario/a, mediante la firma de un act</w:t>
      </w:r>
      <w:r w:rsidR="00B91589" w:rsidRPr="00B43A1F">
        <w:rPr>
          <w:rFonts w:eastAsia="Arial Unicode MS" w:cs="Arial"/>
          <w:szCs w:val="22"/>
        </w:rPr>
        <w:t>a por parte del/la Director</w:t>
      </w:r>
      <w:r w:rsidRPr="00B43A1F">
        <w:rPr>
          <w:rFonts w:eastAsia="Arial Unicode MS" w:cs="Arial"/>
          <w:szCs w:val="22"/>
        </w:rPr>
        <w:t xml:space="preserve">/a Regional de </w:t>
      </w:r>
      <w:proofErr w:type="spellStart"/>
      <w:r w:rsidRPr="00B43A1F">
        <w:rPr>
          <w:rFonts w:eastAsia="Arial Unicode MS" w:cs="Arial"/>
          <w:szCs w:val="22"/>
        </w:rPr>
        <w:t>Sercotec</w:t>
      </w:r>
      <w:proofErr w:type="spellEnd"/>
      <w:r w:rsidRPr="00B43A1F">
        <w:rPr>
          <w:rFonts w:eastAsia="Arial Unicode MS" w:cs="Arial"/>
          <w:szCs w:val="22"/>
        </w:rPr>
        <w:t>. Se entenderá terminado el contrato, desde la notificación por carta certificada al domicilio del</w:t>
      </w:r>
      <w:r w:rsidR="00FF3462" w:rsidRPr="00B43A1F">
        <w:rPr>
          <w:rFonts w:eastAsia="Arial Unicode MS" w:cs="Arial"/>
          <w:szCs w:val="22"/>
        </w:rPr>
        <w:t>/la</w:t>
      </w:r>
      <w:r w:rsidRPr="00B43A1F">
        <w:rPr>
          <w:rFonts w:eastAsia="Arial Unicode MS" w:cs="Arial"/>
          <w:szCs w:val="22"/>
        </w:rPr>
        <w:t xml:space="preserve"> beneficiario</w:t>
      </w:r>
      <w:r w:rsidR="00B91589" w:rsidRPr="00B43A1F">
        <w:rPr>
          <w:rFonts w:eastAsia="Arial Unicode MS" w:cs="Arial"/>
          <w:szCs w:val="22"/>
        </w:rPr>
        <w:t>/</w:t>
      </w:r>
      <w:proofErr w:type="spellStart"/>
      <w:r w:rsidR="00B91589" w:rsidRPr="00B43A1F">
        <w:rPr>
          <w:rFonts w:eastAsia="Arial Unicode MS" w:cs="Arial"/>
          <w:szCs w:val="22"/>
        </w:rPr>
        <w:t>a</w:t>
      </w:r>
      <w:proofErr w:type="spellEnd"/>
      <w:r w:rsidRPr="00B43A1F">
        <w:rPr>
          <w:rFonts w:eastAsia="Arial Unicode MS" w:cs="Arial"/>
          <w:szCs w:val="22"/>
        </w:rPr>
        <w:t xml:space="preserve"> señalado en el contrato, hecha por </w:t>
      </w:r>
      <w:r w:rsidR="00B91589" w:rsidRPr="00B43A1F">
        <w:rPr>
          <w:rFonts w:eastAsia="Arial Unicode MS" w:cs="Arial"/>
          <w:szCs w:val="22"/>
        </w:rPr>
        <w:t xml:space="preserve">el Agente Operador </w:t>
      </w:r>
      <w:proofErr w:type="spellStart"/>
      <w:r w:rsidR="00B91589" w:rsidRPr="00B43A1F">
        <w:rPr>
          <w:rFonts w:eastAsia="Arial Unicode MS" w:cs="Arial"/>
          <w:szCs w:val="22"/>
        </w:rPr>
        <w:t>Sercotec</w:t>
      </w:r>
      <w:proofErr w:type="spellEnd"/>
      <w:r w:rsidRPr="00B43A1F">
        <w:rPr>
          <w:rFonts w:eastAsia="Arial Unicode MS" w:cs="Arial"/>
          <w:szCs w:val="22"/>
        </w:rPr>
        <w:t xml:space="preserve">. </w:t>
      </w:r>
    </w:p>
    <w:p w14:paraId="50211106" w14:textId="77777777" w:rsidR="006F5BB1" w:rsidRPr="00B43A1F" w:rsidRDefault="006F5BB1" w:rsidP="006D4107">
      <w:pPr>
        <w:jc w:val="both"/>
        <w:rPr>
          <w:rFonts w:eastAsia="Arial Unicode MS" w:cs="Arial"/>
          <w:szCs w:val="22"/>
        </w:rPr>
      </w:pPr>
    </w:p>
    <w:p w14:paraId="1F96F81C" w14:textId="0BF604F0" w:rsidR="00D04275" w:rsidRPr="00B43A1F" w:rsidRDefault="006F5BB1" w:rsidP="006D4107">
      <w:pPr>
        <w:jc w:val="both"/>
        <w:rPr>
          <w:rFonts w:eastAsia="Arial Unicode MS" w:cs="Arial"/>
          <w:szCs w:val="22"/>
        </w:rPr>
      </w:pPr>
      <w:r w:rsidRPr="00B43A1F">
        <w:rPr>
          <w:rFonts w:eastAsia="Arial Unicode MS" w:cs="Arial"/>
          <w:szCs w:val="22"/>
        </w:rPr>
        <w:t xml:space="preserve">En el caso de término </w:t>
      </w:r>
      <w:r w:rsidR="00E1244E">
        <w:rPr>
          <w:rFonts w:eastAsia="Arial Unicode MS" w:cs="Arial"/>
          <w:szCs w:val="22"/>
        </w:rPr>
        <w:t xml:space="preserve">de </w:t>
      </w:r>
      <w:r w:rsidR="009A22FA">
        <w:rPr>
          <w:rFonts w:eastAsia="Arial Unicode MS" w:cs="Arial"/>
          <w:szCs w:val="22"/>
        </w:rPr>
        <w:t xml:space="preserve">contrato </w:t>
      </w:r>
      <w:r w:rsidR="009A22FA" w:rsidRPr="00B43A1F">
        <w:rPr>
          <w:rFonts w:eastAsia="Arial Unicode MS" w:cs="Arial"/>
          <w:szCs w:val="22"/>
        </w:rPr>
        <w:t>por</w:t>
      </w:r>
      <w:r w:rsidRPr="00B43A1F">
        <w:rPr>
          <w:rFonts w:eastAsia="Arial Unicode MS" w:cs="Arial"/>
          <w:szCs w:val="22"/>
        </w:rPr>
        <w:t xml:space="preserve"> causas imputables al beneficiario/a, éste no podrá postular a la convocatoria del mismo instrumento que realice </w:t>
      </w:r>
      <w:proofErr w:type="spellStart"/>
      <w:r w:rsidRPr="00B43A1F">
        <w:rPr>
          <w:rFonts w:eastAsia="Arial Unicode MS" w:cs="Arial"/>
          <w:szCs w:val="22"/>
        </w:rPr>
        <w:t>Sercotec</w:t>
      </w:r>
      <w:proofErr w:type="spellEnd"/>
      <w:r w:rsidRPr="00B43A1F">
        <w:rPr>
          <w:rFonts w:eastAsia="Arial Unicode MS" w:cs="Arial"/>
          <w:szCs w:val="22"/>
        </w:rPr>
        <w:t xml:space="preserve"> a ni</w:t>
      </w:r>
      <w:r w:rsidR="00D04275" w:rsidRPr="00B43A1F">
        <w:rPr>
          <w:rFonts w:eastAsia="Arial Unicode MS" w:cs="Arial"/>
          <w:szCs w:val="22"/>
        </w:rPr>
        <w:t>v</w:t>
      </w:r>
      <w:r w:rsidR="004C0CE1" w:rsidRPr="00B43A1F">
        <w:rPr>
          <w:rFonts w:eastAsia="Arial Unicode MS" w:cs="Arial"/>
          <w:szCs w:val="22"/>
        </w:rPr>
        <w:t xml:space="preserve">el nacional por un período de </w:t>
      </w:r>
      <w:r w:rsidR="004C0CE1" w:rsidRPr="00B43A1F">
        <w:rPr>
          <w:rFonts w:eastAsia="Arial Unicode MS" w:cs="Arial"/>
          <w:b/>
          <w:szCs w:val="22"/>
        </w:rPr>
        <w:t>dos</w:t>
      </w:r>
      <w:r w:rsidR="00D04275" w:rsidRPr="00B43A1F">
        <w:rPr>
          <w:rFonts w:eastAsia="Arial Unicode MS" w:cs="Arial"/>
          <w:b/>
          <w:szCs w:val="22"/>
        </w:rPr>
        <w:t xml:space="preserve"> año</w:t>
      </w:r>
      <w:r w:rsidR="004C0CE1" w:rsidRPr="00B43A1F">
        <w:rPr>
          <w:rFonts w:eastAsia="Arial Unicode MS" w:cs="Arial"/>
          <w:b/>
          <w:szCs w:val="22"/>
        </w:rPr>
        <w:t>s</w:t>
      </w:r>
      <w:r w:rsidR="00D04275" w:rsidRPr="00B43A1F">
        <w:rPr>
          <w:rFonts w:eastAsia="Arial Unicode MS" w:cs="Arial"/>
          <w:szCs w:val="22"/>
        </w:rPr>
        <w:t>, contado</w:t>
      </w:r>
      <w:r w:rsidRPr="00B43A1F">
        <w:rPr>
          <w:rFonts w:eastAsia="Arial Unicode MS" w:cs="Arial"/>
          <w:szCs w:val="22"/>
        </w:rPr>
        <w:t xml:space="preserve"> desde la fecha de la notificación del término del contrato. </w:t>
      </w:r>
    </w:p>
    <w:p w14:paraId="7DB91758" w14:textId="77777777" w:rsidR="00D04275" w:rsidRPr="00B43A1F" w:rsidRDefault="00D04275" w:rsidP="006D4107">
      <w:pPr>
        <w:jc w:val="both"/>
        <w:rPr>
          <w:rFonts w:eastAsia="Arial Unicode MS" w:cs="Arial"/>
          <w:szCs w:val="22"/>
        </w:rPr>
      </w:pPr>
    </w:p>
    <w:p w14:paraId="40C18E9E" w14:textId="77777777" w:rsidR="00EF3AF8" w:rsidRPr="00B43A1F" w:rsidRDefault="00D04275" w:rsidP="006D4107">
      <w:pPr>
        <w:jc w:val="both"/>
        <w:rPr>
          <w:rFonts w:eastAsia="Arial Unicode MS" w:cs="Arial"/>
          <w:szCs w:val="22"/>
        </w:rPr>
      </w:pPr>
      <w:r w:rsidRPr="00B43A1F">
        <w:rPr>
          <w:rFonts w:eastAsia="Arial Unicode MS" w:cs="Arial"/>
          <w:szCs w:val="22"/>
        </w:rPr>
        <w:t>Asimismo</w:t>
      </w:r>
      <w:r w:rsidR="006F5BB1" w:rsidRPr="00B43A1F">
        <w:rPr>
          <w:rFonts w:eastAsia="Arial Unicode MS" w:cs="Arial"/>
          <w:szCs w:val="22"/>
        </w:rPr>
        <w:t>, los recursos del aporte empresarial que no hayan sido ejecutados, no ser</w:t>
      </w:r>
      <w:r w:rsidR="00C57590" w:rsidRPr="00B43A1F">
        <w:rPr>
          <w:rFonts w:eastAsia="Arial Unicode MS" w:cs="Arial"/>
          <w:szCs w:val="22"/>
        </w:rPr>
        <w:t>án restituidos al beneficiario</w:t>
      </w:r>
      <w:r w:rsidR="006F5BB1" w:rsidRPr="00B43A1F">
        <w:rPr>
          <w:rFonts w:eastAsia="Arial Unicode MS" w:cs="Arial"/>
          <w:szCs w:val="22"/>
        </w:rPr>
        <w:t>,</w:t>
      </w:r>
      <w:r w:rsidRPr="00B43A1F">
        <w:rPr>
          <w:rFonts w:eastAsia="Arial Unicode MS" w:cs="Arial"/>
          <w:szCs w:val="22"/>
        </w:rPr>
        <w:t xml:space="preserve"> salvo que el total ejecutado (</w:t>
      </w:r>
      <w:r w:rsidR="00BE13A2" w:rsidRPr="00B43A1F">
        <w:rPr>
          <w:rFonts w:eastAsia="Arial Unicode MS" w:cs="Arial"/>
          <w:szCs w:val="22"/>
        </w:rPr>
        <w:t>subsidio</w:t>
      </w:r>
      <w:r w:rsidR="006F5BB1" w:rsidRPr="00B43A1F">
        <w:rPr>
          <w:rFonts w:eastAsia="Arial Unicode MS" w:cs="Arial"/>
          <w:szCs w:val="22"/>
        </w:rPr>
        <w:t xml:space="preserve"> </w:t>
      </w:r>
      <w:proofErr w:type="spellStart"/>
      <w:r w:rsidR="006F5BB1" w:rsidRPr="00B43A1F">
        <w:rPr>
          <w:rFonts w:eastAsia="Arial Unicode MS" w:cs="Arial"/>
          <w:szCs w:val="22"/>
        </w:rPr>
        <w:t>Sercotec</w:t>
      </w:r>
      <w:proofErr w:type="spellEnd"/>
      <w:r w:rsidR="006F5BB1" w:rsidRPr="00B43A1F">
        <w:rPr>
          <w:rFonts w:eastAsia="Arial Unicode MS" w:cs="Arial"/>
          <w:szCs w:val="22"/>
        </w:rPr>
        <w:t xml:space="preserve"> más aporte empresari</w:t>
      </w:r>
      <w:r w:rsidRPr="00B43A1F">
        <w:rPr>
          <w:rFonts w:eastAsia="Arial Unicode MS" w:cs="Arial"/>
          <w:szCs w:val="22"/>
        </w:rPr>
        <w:t xml:space="preserve">al) sea inferior al monto del aporte empresarial, en cuyo caso será restituido el saldo de su aporte al beneficiario/a. Así, </w:t>
      </w:r>
      <w:r w:rsidR="006F5BB1" w:rsidRPr="00B43A1F">
        <w:rPr>
          <w:rFonts w:eastAsia="Arial Unicode MS" w:cs="Arial"/>
          <w:szCs w:val="22"/>
        </w:rPr>
        <w:t>todos los montos ejecutados se entenderán de cargo del aporte empresarial.</w:t>
      </w:r>
    </w:p>
    <w:p w14:paraId="51549E45" w14:textId="77777777" w:rsidR="009B1EFC" w:rsidRPr="00B43A1F" w:rsidRDefault="009B1EFC" w:rsidP="006D4107">
      <w:pPr>
        <w:jc w:val="both"/>
        <w:rPr>
          <w:rFonts w:eastAsia="Arial Unicode MS" w:cs="Arial"/>
          <w:szCs w:val="22"/>
        </w:rPr>
      </w:pPr>
    </w:p>
    <w:p w14:paraId="14083544" w14:textId="77777777" w:rsidR="00284140" w:rsidRPr="00B43A1F" w:rsidRDefault="00EB1484" w:rsidP="0027627E">
      <w:pPr>
        <w:pStyle w:val="Ttulo20"/>
        <w:numPr>
          <w:ilvl w:val="0"/>
          <w:numId w:val="14"/>
        </w:numPr>
        <w:tabs>
          <w:tab w:val="clear" w:pos="709"/>
        </w:tabs>
        <w:ind w:left="284" w:hanging="284"/>
        <w:jc w:val="both"/>
        <w:rPr>
          <w:rFonts w:eastAsia="Arial Unicode MS"/>
          <w:szCs w:val="22"/>
        </w:rPr>
      </w:pPr>
      <w:bookmarkStart w:id="79" w:name="_Toc3310311"/>
      <w:r w:rsidRPr="00B43A1F">
        <w:rPr>
          <w:rFonts w:eastAsia="Arial Unicode MS"/>
          <w:szCs w:val="22"/>
        </w:rPr>
        <w:t>OTROS</w:t>
      </w:r>
      <w:bookmarkEnd w:id="79"/>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 xml:space="preserve">autorizan desde ya a </w:t>
      </w:r>
      <w:proofErr w:type="spellStart"/>
      <w:r w:rsidR="003429A9" w:rsidRPr="00B43A1F">
        <w:rPr>
          <w:rFonts w:eastAsia="Arial Unicode MS" w:cs="Arial"/>
          <w:szCs w:val="22"/>
          <w:lang w:val="es-CL"/>
        </w:rPr>
        <w:t>Sercotec</w:t>
      </w:r>
      <w:proofErr w:type="spellEnd"/>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w:t>
      </w:r>
      <w:proofErr w:type="spellStart"/>
      <w:r w:rsidRPr="00B43A1F">
        <w:rPr>
          <w:rFonts w:eastAsia="Arial Unicode MS" w:cs="Arial"/>
          <w:szCs w:val="22"/>
        </w:rPr>
        <w:t>S</w:t>
      </w:r>
      <w:r w:rsidR="00A13C40" w:rsidRPr="00B43A1F">
        <w:rPr>
          <w:rFonts w:eastAsia="Arial Unicode MS" w:cs="Arial"/>
          <w:szCs w:val="22"/>
        </w:rPr>
        <w:t>ercotec</w:t>
      </w:r>
      <w:proofErr w:type="spellEnd"/>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3085A648" w:rsidR="00982BC0" w:rsidRDefault="00CF7BDE" w:rsidP="006D4107">
      <w:pPr>
        <w:jc w:val="both"/>
        <w:rPr>
          <w:rFonts w:eastAsia="Arial Unicode MS" w:cs="Arial"/>
          <w:szCs w:val="22"/>
          <w:lang w:val="es-CL"/>
        </w:rPr>
      </w:pPr>
      <w:proofErr w:type="spellStart"/>
      <w:r w:rsidRPr="00B43A1F">
        <w:rPr>
          <w:rFonts w:eastAsia="Arial Unicode MS" w:cs="Arial"/>
          <w:szCs w:val="22"/>
        </w:rPr>
        <w:t>Sercotec</w:t>
      </w:r>
      <w:proofErr w:type="spellEnd"/>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xml:space="preserve">, reservándose </w:t>
      </w:r>
      <w:proofErr w:type="spellStart"/>
      <w:r w:rsidR="00982BC0" w:rsidRPr="00B43A1F">
        <w:rPr>
          <w:rFonts w:eastAsia="Arial Unicode MS" w:cs="Arial"/>
          <w:szCs w:val="22"/>
          <w:lang w:val="es-CL"/>
        </w:rPr>
        <w:t>S</w:t>
      </w:r>
      <w:r w:rsidRPr="00B43A1F">
        <w:rPr>
          <w:rFonts w:eastAsia="Arial Unicode MS" w:cs="Arial"/>
          <w:szCs w:val="22"/>
          <w:lang w:val="es-CL"/>
        </w:rPr>
        <w:t>ercotec</w:t>
      </w:r>
      <w:proofErr w:type="spellEnd"/>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w:t>
      </w:r>
      <w:proofErr w:type="spellStart"/>
      <w:r w:rsidR="00C76041" w:rsidRPr="00B43A1F">
        <w:rPr>
          <w:rFonts w:eastAsia="Arial Unicode MS" w:cs="Arial"/>
          <w:szCs w:val="22"/>
          <w:lang w:val="es-CL"/>
        </w:rPr>
        <w:t>Sercotec</w:t>
      </w:r>
      <w:proofErr w:type="spellEnd"/>
      <w:r w:rsidR="00C76041" w:rsidRPr="00B43A1F">
        <w:rPr>
          <w:rFonts w:eastAsia="Arial Unicode MS" w:cs="Arial"/>
          <w:szCs w:val="22"/>
          <w:lang w:val="es-CL"/>
        </w:rPr>
        <w:t xml:space="preserve">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1248ED21" w14:textId="3A78DF49" w:rsidR="0031420E" w:rsidRDefault="0031420E" w:rsidP="006D4107">
      <w:pPr>
        <w:jc w:val="both"/>
        <w:rPr>
          <w:rFonts w:eastAsia="Arial Unicode MS" w:cs="Arial"/>
          <w:szCs w:val="22"/>
          <w:lang w:val="es-CL"/>
        </w:rPr>
      </w:pPr>
    </w:p>
    <w:p w14:paraId="5AF257B4" w14:textId="7BE9D001" w:rsidR="00623C1B"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xml:space="preserve">, autorizan expresamente a </w:t>
      </w:r>
      <w:proofErr w:type="spellStart"/>
      <w:r w:rsidR="00623C1B" w:rsidRPr="00B43A1F">
        <w:rPr>
          <w:rFonts w:cs="Arial"/>
          <w:szCs w:val="22"/>
        </w:rPr>
        <w:t>S</w:t>
      </w:r>
      <w:r w:rsidR="00AA3DBD" w:rsidRPr="00B43A1F">
        <w:rPr>
          <w:rFonts w:cs="Arial"/>
          <w:szCs w:val="22"/>
        </w:rPr>
        <w:t>ercotec</w:t>
      </w:r>
      <w:proofErr w:type="spellEnd"/>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53DDA209" w14:textId="056BEDF2" w:rsidR="0031420E" w:rsidRDefault="0031420E" w:rsidP="006D4107">
      <w:pPr>
        <w:jc w:val="both"/>
        <w:rPr>
          <w:rFonts w:cs="Arial"/>
          <w:szCs w:val="22"/>
        </w:rPr>
      </w:pPr>
    </w:p>
    <w:p w14:paraId="41EC7E04" w14:textId="77777777" w:rsidR="0031420E" w:rsidRDefault="0031420E" w:rsidP="006D4107">
      <w:pPr>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7B9B2305" w14:textId="77777777" w:rsidR="0031420E" w:rsidRDefault="0031420E" w:rsidP="0031420E">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se reserva el derecho a volver a solicitar los medios de verificación respectivos.</w:t>
            </w:r>
          </w:p>
        </w:tc>
      </w:tr>
    </w:tbl>
    <w:p w14:paraId="32DDCB04" w14:textId="32421BA9" w:rsidR="004C23D0" w:rsidRPr="00B43A1F" w:rsidRDefault="004C23D0" w:rsidP="00771729">
      <w:pPr>
        <w:jc w:val="center"/>
        <w:rPr>
          <w:b/>
          <w:szCs w:val="22"/>
        </w:rPr>
      </w:pPr>
      <w:bookmarkStart w:id="80" w:name="_Toc507191239"/>
      <w:bookmarkStart w:id="81" w:name="_Toc3310312"/>
      <w:bookmarkStart w:id="82" w:name="_Toc346840830"/>
      <w:r w:rsidRPr="00B43A1F">
        <w:rPr>
          <w:b/>
          <w:szCs w:val="22"/>
        </w:rPr>
        <w:lastRenderedPageBreak/>
        <w:t>ANEXO N° 1</w:t>
      </w:r>
      <w:bookmarkEnd w:id="80"/>
      <w:r w:rsidR="005E13EE" w:rsidRPr="00B43A1F">
        <w:rPr>
          <w:b/>
          <w:szCs w:val="22"/>
        </w:rPr>
        <w:t>. REQUISITOS DE LA CONVOCATORIA</w:t>
      </w:r>
      <w:bookmarkEnd w:id="81"/>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82"/>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43A1F"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74960DB3" w14:textId="77777777" w:rsidR="0031420E" w:rsidRPr="0031420E" w:rsidRDefault="0031420E" w:rsidP="0031420E">
            <w:pPr>
              <w:pStyle w:val="Prrafodelista"/>
              <w:numPr>
                <w:ilvl w:val="0"/>
                <w:numId w:val="26"/>
              </w:numPr>
              <w:ind w:left="309" w:hanging="284"/>
              <w:contextualSpacing/>
              <w:jc w:val="both"/>
              <w:rPr>
                <w:rFonts w:cs="Calibri"/>
                <w:sz w:val="18"/>
                <w:szCs w:val="18"/>
                <w:lang w:val="es-CL" w:eastAsia="en-US"/>
              </w:rPr>
            </w:pPr>
            <w:r w:rsidRPr="0031420E">
              <w:rPr>
                <w:rFonts w:cs="Calibri"/>
                <w:sz w:val="18"/>
                <w:szCs w:val="18"/>
                <w:lang w:val="es-CL" w:eastAsia="en-US"/>
              </w:rPr>
              <w:t xml:space="preserve">Ser persona natural y/o jurídica con iniciación de actividades en primera categoría ante el Servicio de Impuestos Internos (SII), a la fecha de inicio de la convocatoria. </w:t>
            </w:r>
          </w:p>
          <w:p w14:paraId="1D72CBEC" w14:textId="4360D346" w:rsidR="004C23D0" w:rsidRPr="0031420E" w:rsidRDefault="004C23D0" w:rsidP="0031420E">
            <w:pPr>
              <w:contextualSpacing/>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8613433" w:rsidR="004C23D0" w:rsidRPr="00B43A1F" w:rsidRDefault="0031420E" w:rsidP="0031420E">
            <w:pPr>
              <w:pStyle w:val="Prrafodelista"/>
              <w:numPr>
                <w:ilvl w:val="0"/>
                <w:numId w:val="26"/>
              </w:numPr>
              <w:ind w:left="309" w:hanging="284"/>
              <w:contextualSpacing/>
              <w:jc w:val="both"/>
              <w:rPr>
                <w:rFonts w:cs="Calibri"/>
                <w:sz w:val="18"/>
                <w:szCs w:val="18"/>
                <w:lang w:val="es-CL" w:eastAsia="en-US"/>
              </w:rPr>
            </w:pPr>
            <w:r w:rsidRPr="00C06246">
              <w:rPr>
                <w:rFonts w:cs="Calibri"/>
                <w:sz w:val="18"/>
                <w:szCs w:val="18"/>
                <w:lang w:val="es-CL" w:eastAsia="en-US"/>
              </w:rPr>
              <w:t xml:space="preserve">La Idea de Negocio deberá considerar un subsidio </w:t>
            </w:r>
            <w:r>
              <w:rPr>
                <w:rFonts w:cs="Calibri"/>
                <w:sz w:val="18"/>
                <w:szCs w:val="18"/>
                <w:lang w:val="es-CL" w:eastAsia="en-US"/>
              </w:rPr>
              <w:t>de entre $6</w:t>
            </w:r>
            <w:r w:rsidRPr="00C06246">
              <w:rPr>
                <w:rFonts w:cs="Calibri"/>
                <w:sz w:val="18"/>
                <w:szCs w:val="18"/>
                <w:lang w:val="es-CL" w:eastAsia="en-US"/>
              </w:rPr>
              <w:t xml:space="preserve">.000.000 de </w:t>
            </w:r>
            <w:r>
              <w:rPr>
                <w:rFonts w:cs="Calibri"/>
                <w:sz w:val="18"/>
                <w:szCs w:val="18"/>
                <w:lang w:val="es-CL" w:eastAsia="en-US"/>
              </w:rPr>
              <w:t>co</w:t>
            </w:r>
            <w:r w:rsidRPr="00C06246">
              <w:rPr>
                <w:rFonts w:cs="Calibri"/>
                <w:sz w:val="18"/>
                <w:szCs w:val="18"/>
                <w:lang w:val="es-CL" w:eastAsia="en-US"/>
              </w:rPr>
              <w:t xml:space="preserve">financiamiento </w:t>
            </w:r>
            <w:proofErr w:type="spellStart"/>
            <w:r w:rsidRPr="00C06246">
              <w:rPr>
                <w:rFonts w:cs="Calibri"/>
                <w:sz w:val="18"/>
                <w:szCs w:val="18"/>
                <w:lang w:val="es-CL" w:eastAsia="en-US"/>
              </w:rPr>
              <w:t>Sercotec</w:t>
            </w:r>
            <w:proofErr w:type="spellEnd"/>
            <w:r w:rsidRPr="00C06246">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7D636B" w:rsidRPr="00B43A1F"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0671C6">
              <w:rPr>
                <w:rFonts w:cs="Calibri"/>
                <w:sz w:val="18"/>
                <w:szCs w:val="18"/>
                <w:lang w:eastAsia="en-US"/>
              </w:rPr>
              <w:t xml:space="preserve">No tener deudas laborales y/o previsionales, ni multas impagas, asociadas al Rut de la empresa postulante, </w:t>
            </w:r>
            <w:r w:rsidR="00B57772" w:rsidRPr="000671C6">
              <w:rPr>
                <w:rFonts w:cs="Calibri"/>
                <w:sz w:val="18"/>
                <w:szCs w:val="18"/>
                <w:lang w:eastAsia="en-US"/>
              </w:rPr>
              <w:t xml:space="preserve">a la fecha de envío </w:t>
            </w:r>
            <w:r w:rsidR="009B1EFC" w:rsidRPr="000671C6">
              <w:rPr>
                <w:rFonts w:cs="Calibri"/>
                <w:sz w:val="18"/>
                <w:szCs w:val="18"/>
                <w:lang w:eastAsia="en-US"/>
              </w:rPr>
              <w:t>y cierre de postulaciones</w:t>
            </w:r>
            <w:r w:rsidRPr="000671C6">
              <w:rPr>
                <w:rFonts w:cs="Calibri"/>
                <w:sz w:val="18"/>
                <w:szCs w:val="18"/>
                <w:lang w:eastAsia="en-US"/>
              </w:rPr>
              <w:t xml:space="preserve">. No obstante, lo anterior, </w:t>
            </w:r>
            <w:proofErr w:type="spellStart"/>
            <w:r w:rsidRPr="000671C6">
              <w:rPr>
                <w:rFonts w:cs="Calibri"/>
                <w:sz w:val="18"/>
                <w:szCs w:val="18"/>
                <w:lang w:eastAsia="en-US"/>
              </w:rPr>
              <w:t>Sercotec</w:t>
            </w:r>
            <w:proofErr w:type="spellEnd"/>
            <w:r w:rsidRPr="000671C6">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43A1F" w:rsidRDefault="005307E7"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B43A1F"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17B0624" w14:textId="77777777" w:rsidR="000671C6" w:rsidRPr="000671C6" w:rsidRDefault="000671C6" w:rsidP="000671C6">
            <w:pPr>
              <w:pStyle w:val="Prrafodelista"/>
              <w:numPr>
                <w:ilvl w:val="0"/>
                <w:numId w:val="26"/>
              </w:numPr>
              <w:ind w:left="309" w:hanging="284"/>
              <w:contextualSpacing/>
              <w:jc w:val="both"/>
              <w:rPr>
                <w:rFonts w:cs="Calibri"/>
                <w:sz w:val="18"/>
                <w:szCs w:val="18"/>
                <w:lang w:val="es-CL" w:eastAsia="en-US"/>
              </w:rPr>
            </w:pPr>
            <w:r w:rsidRPr="000671C6">
              <w:rPr>
                <w:rFonts w:cs="Calibri"/>
                <w:sz w:val="18"/>
                <w:szCs w:val="18"/>
                <w:lang w:val="es-CL" w:eastAsia="en-US"/>
              </w:rPr>
              <w:t>No tener condenas por prácticas antisindicales y/o infracción a derechos fundamentales del trabajador, dentro de los dos años anteriores a la fecha de cierre de las postulaciones de la presente convocatoria.</w:t>
            </w:r>
          </w:p>
          <w:p w14:paraId="1B293EFB" w14:textId="722285FC" w:rsidR="007D636B" w:rsidRPr="00B43A1F" w:rsidRDefault="007D636B" w:rsidP="000671C6">
            <w:pPr>
              <w:pStyle w:val="Prrafodelista"/>
              <w:ind w:left="720"/>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5307E7" w:rsidRPr="00B43A1F"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26E7616F" w:rsidR="005307E7" w:rsidRPr="00B43A1F" w:rsidRDefault="005307E7"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tener rend</w:t>
            </w:r>
            <w:r w:rsidR="00B57772" w:rsidRPr="00B43A1F">
              <w:rPr>
                <w:rFonts w:cs="Calibri"/>
                <w:sz w:val="18"/>
                <w:szCs w:val="18"/>
                <w:lang w:eastAsia="en-US"/>
              </w:rPr>
              <w:t xml:space="preserve">iciones pendientes con </w:t>
            </w:r>
            <w:proofErr w:type="spellStart"/>
            <w:r w:rsidR="00B57772" w:rsidRPr="00B43A1F">
              <w:rPr>
                <w:rFonts w:cs="Calibri"/>
                <w:sz w:val="18"/>
                <w:szCs w:val="18"/>
                <w:lang w:eastAsia="en-US"/>
              </w:rPr>
              <w:t>Sercotec</w:t>
            </w:r>
            <w:proofErr w:type="spellEnd"/>
            <w:r w:rsidR="00B81C27" w:rsidRPr="00B43A1F">
              <w:rPr>
                <w:rFonts w:cs="Calibri"/>
                <w:sz w:val="18"/>
                <w:szCs w:val="18"/>
                <w:lang w:eastAsia="en-US"/>
              </w:rPr>
              <w:t xml:space="preserve"> y/o con el Agente Operador</w:t>
            </w:r>
            <w:r w:rsidR="00B57772" w:rsidRPr="00B43A1F">
              <w:rPr>
                <w:rFonts w:cs="Calibri"/>
                <w:sz w:val="18"/>
                <w:szCs w:val="18"/>
                <w:lang w:eastAsia="en-US"/>
              </w:rPr>
              <w:t>, a la fecha de inicio de la convocatoria.</w:t>
            </w:r>
          </w:p>
          <w:p w14:paraId="01AD9346" w14:textId="77777777" w:rsidR="005307E7" w:rsidRPr="00B43A1F" w:rsidRDefault="005307E7" w:rsidP="006D410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43A1F" w:rsidRDefault="005307E7" w:rsidP="006D4107">
            <w:pPr>
              <w:jc w:val="both"/>
              <w:rPr>
                <w:rFonts w:cs="Calibri"/>
                <w:sz w:val="18"/>
                <w:szCs w:val="18"/>
                <w:lang w:val="es-CL" w:eastAsia="en-US"/>
              </w:rPr>
            </w:pPr>
            <w:r w:rsidRPr="00B43A1F">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43A1F">
              <w:rPr>
                <w:rFonts w:cs="Calibri"/>
                <w:sz w:val="18"/>
                <w:szCs w:val="18"/>
                <w:lang w:val="es-CL" w:eastAsia="en-US"/>
              </w:rPr>
              <w:t>Sercotec</w:t>
            </w:r>
            <w:proofErr w:type="spellEnd"/>
            <w:r w:rsidRPr="00B43A1F">
              <w:rPr>
                <w:rFonts w:cs="Calibri"/>
                <w:sz w:val="18"/>
                <w:szCs w:val="18"/>
                <w:lang w:val="es-CL" w:eastAsia="en-US"/>
              </w:rPr>
              <w:t xml:space="preserve"> (se validará el requisito para el RUT de la empresa postulante).</w:t>
            </w:r>
          </w:p>
        </w:tc>
      </w:tr>
      <w:tr w:rsidR="000671C6" w:rsidRPr="00B43A1F"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11CE6DB8" w:rsidR="000671C6" w:rsidRPr="00B43A1F" w:rsidRDefault="000671C6" w:rsidP="000671C6">
            <w:pPr>
              <w:pStyle w:val="Prrafodelista"/>
              <w:numPr>
                <w:ilvl w:val="0"/>
                <w:numId w:val="26"/>
              </w:numPr>
              <w:ind w:left="306" w:hanging="284"/>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01B82362" w14:textId="77777777" w:rsidR="000671C6" w:rsidRPr="00B37244" w:rsidRDefault="000671C6" w:rsidP="000671C6">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65DF480E" w14:textId="22250832" w:rsidR="000671C6" w:rsidRPr="00B43A1F" w:rsidRDefault="000671C6" w:rsidP="000671C6">
            <w:pPr>
              <w:jc w:val="both"/>
              <w:rPr>
                <w:rFonts w:cs="Calibri"/>
                <w:sz w:val="18"/>
                <w:szCs w:val="18"/>
                <w:lang w:val="es-CL" w:eastAsia="en-US"/>
              </w:rPr>
            </w:pPr>
          </w:p>
        </w:tc>
      </w:tr>
      <w:tr w:rsidR="000671C6" w:rsidRPr="00072BD3" w14:paraId="7ED71D6A"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3E8DDCD" w14:textId="051BE629" w:rsidR="000671C6" w:rsidRPr="00EE5807" w:rsidRDefault="00911DD7" w:rsidP="00911DD7">
            <w:pPr>
              <w:pStyle w:val="Prrafodelista"/>
              <w:numPr>
                <w:ilvl w:val="0"/>
                <w:numId w:val="26"/>
              </w:numPr>
              <w:ind w:left="306" w:hanging="284"/>
              <w:jc w:val="both"/>
              <w:rPr>
                <w:rFonts w:cs="Calibri"/>
                <w:sz w:val="18"/>
                <w:szCs w:val="18"/>
                <w:lang w:eastAsia="en-US"/>
              </w:rPr>
            </w:pPr>
            <w:r w:rsidRPr="00911DD7">
              <w:rPr>
                <w:rFonts w:cs="Calibri"/>
                <w:sz w:val="18"/>
                <w:szCs w:val="18"/>
                <w:lang w:val="es-CL" w:eastAsia="en-US"/>
              </w:rPr>
              <w:t>No haber sido beneficiario de convocatorias Crece 2021 y Reactívate Industria de la Belleza del año 2021 (cualquier fuente de financiamiento).</w:t>
            </w:r>
            <w:r>
              <w:rPr>
                <w:rFonts w:cs="Calibri"/>
                <w:sz w:val="18"/>
                <w:szCs w:val="18"/>
                <w:lang w:val="es-CL" w:eastAsia="en-US"/>
              </w:rPr>
              <w:t xml:space="preserve"> </w:t>
            </w:r>
            <w:proofErr w:type="spellStart"/>
            <w:r w:rsidR="000671C6" w:rsidRPr="00C10148">
              <w:rPr>
                <w:rFonts w:cs="Calibri"/>
                <w:sz w:val="18"/>
                <w:szCs w:val="18"/>
                <w:lang w:eastAsia="en-US"/>
              </w:rPr>
              <w:t>Sercotec</w:t>
            </w:r>
            <w:proofErr w:type="spellEnd"/>
            <w:r w:rsidR="000671C6" w:rsidRPr="00C1014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0791C8F5" w14:textId="50F68D37" w:rsidR="000671C6" w:rsidRPr="00B43A1F" w:rsidRDefault="000671C6" w:rsidP="000671C6">
            <w:pPr>
              <w:jc w:val="both"/>
              <w:rPr>
                <w:rFonts w:cs="Calibri"/>
                <w:sz w:val="18"/>
                <w:szCs w:val="18"/>
                <w:lang w:val="es-CL" w:eastAsia="en-US"/>
              </w:rPr>
            </w:pPr>
            <w:r w:rsidRPr="00B43A1F">
              <w:rPr>
                <w:rFonts w:cs="Calibri"/>
                <w:sz w:val="18"/>
                <w:szCs w:val="18"/>
                <w:lang w:val="es-CL" w:eastAsia="en-US"/>
              </w:rPr>
              <w:t xml:space="preserve">Requisito validado automáticamente a través de la plataforma de postulación con información interna de </w:t>
            </w:r>
            <w:proofErr w:type="spellStart"/>
            <w:r w:rsidRPr="00B43A1F">
              <w:rPr>
                <w:rFonts w:cs="Calibri"/>
                <w:sz w:val="18"/>
                <w:szCs w:val="18"/>
                <w:lang w:val="es-CL" w:eastAsia="en-US"/>
              </w:rPr>
              <w:t>Sercotec</w:t>
            </w:r>
            <w:proofErr w:type="spellEnd"/>
            <w:r w:rsidRPr="00B43A1F">
              <w:rPr>
                <w:rFonts w:cs="Calibri"/>
                <w:sz w:val="18"/>
                <w:szCs w:val="18"/>
                <w:lang w:val="es-CL" w:eastAsia="en-US"/>
              </w:rPr>
              <w:t xml:space="preserve"> (se validará el requisito para el RUT de la empresa postulante).</w:t>
            </w:r>
          </w:p>
        </w:tc>
      </w:tr>
    </w:tbl>
    <w:p w14:paraId="1CF658D9" w14:textId="77777777" w:rsidR="00911DD7" w:rsidRDefault="00911DD7" w:rsidP="006D4107">
      <w:pPr>
        <w:pStyle w:val="Prrafodelista"/>
        <w:spacing w:before="100" w:beforeAutospacing="1" w:after="100" w:afterAutospacing="1"/>
        <w:ind w:left="0"/>
        <w:jc w:val="both"/>
        <w:rPr>
          <w:rFonts w:cs="Calibri"/>
          <w:b/>
          <w:sz w:val="20"/>
          <w:szCs w:val="18"/>
        </w:rPr>
      </w:pPr>
    </w:p>
    <w:p w14:paraId="09209436" w14:textId="56D0A27C"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B43A1F" w14:paraId="74583783"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6AE9010B" w14:textId="01FD6D94" w:rsidR="00CA259A" w:rsidRPr="004D02D9" w:rsidRDefault="00C91D77" w:rsidP="004049AB">
            <w:pPr>
              <w:pStyle w:val="Prrafodelista"/>
              <w:numPr>
                <w:ilvl w:val="0"/>
                <w:numId w:val="26"/>
              </w:numPr>
              <w:ind w:left="309" w:hanging="284"/>
              <w:contextualSpacing/>
              <w:jc w:val="both"/>
              <w:rPr>
                <w:rFonts w:cs="Calibri"/>
                <w:sz w:val="18"/>
                <w:szCs w:val="18"/>
              </w:rPr>
            </w:pPr>
            <w:r w:rsidRPr="004D02D9">
              <w:rPr>
                <w:rFonts w:cs="Calibri"/>
                <w:sz w:val="18"/>
                <w:szCs w:val="18"/>
              </w:rPr>
              <w:t xml:space="preserve">Empresas con ventas netas demostrables anuales mayores o iguales a </w:t>
            </w:r>
            <w:r w:rsidR="00CA259A" w:rsidRPr="004D02D9">
              <w:rPr>
                <w:rFonts w:cs="Calibri"/>
                <w:sz w:val="18"/>
                <w:szCs w:val="18"/>
              </w:rPr>
              <w:t>1</w:t>
            </w:r>
            <w:r w:rsidR="00E74702" w:rsidRPr="004D02D9">
              <w:rPr>
                <w:rFonts w:cs="Calibri"/>
                <w:sz w:val="18"/>
                <w:szCs w:val="18"/>
              </w:rPr>
              <w:t xml:space="preserve"> UF e inferiores o iguales a </w:t>
            </w:r>
            <w:r w:rsidR="000671C6">
              <w:rPr>
                <w:rFonts w:cs="Calibri"/>
                <w:sz w:val="18"/>
                <w:szCs w:val="18"/>
              </w:rPr>
              <w:t>10</w:t>
            </w:r>
            <w:r w:rsidRPr="004D02D9">
              <w:rPr>
                <w:rFonts w:cs="Calibri"/>
                <w:sz w:val="18"/>
                <w:szCs w:val="18"/>
              </w:rPr>
              <w:t>.000 UF.</w:t>
            </w:r>
          </w:p>
          <w:p w14:paraId="2F400A39" w14:textId="26E70721" w:rsidR="00AE532F" w:rsidRPr="00B43A1F" w:rsidRDefault="00AE532F" w:rsidP="006D4107">
            <w:pPr>
              <w:pStyle w:val="Prrafodelista"/>
              <w:ind w:left="309"/>
              <w:contextualSpacing/>
              <w:jc w:val="both"/>
              <w:rPr>
                <w:rFonts w:cs="Calibri"/>
                <w:sz w:val="18"/>
                <w:szCs w:val="18"/>
              </w:rPr>
            </w:pPr>
            <w:r w:rsidRPr="00B43A1F">
              <w:rPr>
                <w:rFonts w:cs="Calibri"/>
                <w:sz w:val="18"/>
                <w:szCs w:val="18"/>
              </w:rPr>
              <w:t xml:space="preserve">En el caso de ser Cooperativas, se les solicitará que las ventas netas promedio </w:t>
            </w:r>
            <w:r w:rsidR="000671C6">
              <w:rPr>
                <w:rFonts w:cs="Calibri"/>
                <w:sz w:val="18"/>
                <w:szCs w:val="18"/>
              </w:rPr>
              <w:t>por asociado sean inferiores a 10</w:t>
            </w:r>
            <w:r w:rsidRPr="00B43A1F">
              <w:rPr>
                <w:rFonts w:cs="Calibri"/>
                <w:sz w:val="18"/>
                <w:szCs w:val="18"/>
              </w:rPr>
              <w:t>.000 UF, lo cual se calcula con el monto total de ventas netas durante el período de cálculo de ventas netas de la cooperativa dividido por el número de asociados.</w:t>
            </w:r>
          </w:p>
          <w:p w14:paraId="63CFCDB8" w14:textId="2DA81EC0" w:rsidR="00AE532F" w:rsidRPr="00B43A1F" w:rsidRDefault="00CA259A" w:rsidP="00C80505">
            <w:pPr>
              <w:pStyle w:val="Prrafodelista"/>
              <w:ind w:left="309"/>
              <w:contextualSpacing/>
              <w:jc w:val="both"/>
              <w:rPr>
                <w:rFonts w:cs="Calibri"/>
                <w:sz w:val="18"/>
                <w:szCs w:val="18"/>
              </w:rPr>
            </w:pPr>
            <w:r w:rsidRPr="00B43A1F">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1888"/>
              <w:gridCol w:w="1885"/>
            </w:tblGrid>
            <w:tr w:rsidR="00AE532F" w:rsidRPr="00B43A1F" w14:paraId="2CF6E93D" w14:textId="77777777" w:rsidTr="004822BC">
              <w:trPr>
                <w:jc w:val="center"/>
              </w:trPr>
              <w:tc>
                <w:tcPr>
                  <w:tcW w:w="0" w:type="auto"/>
                  <w:shd w:val="pct15" w:color="auto" w:fill="FFFFFF" w:themeFill="background1"/>
                </w:tcPr>
                <w:p w14:paraId="19AB4470"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Período de cálculo de ventas</w:t>
                  </w:r>
                </w:p>
              </w:tc>
            </w:tr>
            <w:tr w:rsidR="00AE532F" w:rsidRPr="00B43A1F" w14:paraId="1181B8D5" w14:textId="77777777" w:rsidTr="004822BC">
              <w:trPr>
                <w:jc w:val="center"/>
              </w:trPr>
              <w:tc>
                <w:tcPr>
                  <w:tcW w:w="0" w:type="auto"/>
                </w:tcPr>
                <w:p w14:paraId="175E89AD" w14:textId="0AEAE7A9" w:rsidR="00AE532F" w:rsidRPr="00B43A1F" w:rsidRDefault="006A448B" w:rsidP="006D4107">
                  <w:pPr>
                    <w:jc w:val="both"/>
                    <w:rPr>
                      <w:rFonts w:eastAsia="Arial Unicode MS" w:cs="Arial"/>
                      <w:color w:val="000000"/>
                      <w:sz w:val="18"/>
                      <w:szCs w:val="22"/>
                    </w:rPr>
                  </w:pPr>
                  <w:r>
                    <w:rPr>
                      <w:rFonts w:eastAsia="Arial Unicode MS" w:cs="Arial"/>
                      <w:color w:val="000000"/>
                      <w:sz w:val="18"/>
                      <w:szCs w:val="22"/>
                    </w:rPr>
                    <w:t xml:space="preserve">            Enero</w:t>
                  </w:r>
                  <w:r w:rsidR="00E74702" w:rsidRPr="00B43A1F">
                    <w:rPr>
                      <w:rFonts w:eastAsia="Arial Unicode MS" w:cs="Arial"/>
                      <w:color w:val="000000"/>
                      <w:sz w:val="18"/>
                      <w:szCs w:val="22"/>
                    </w:rPr>
                    <w:t xml:space="preserve"> 202</w:t>
                  </w:r>
                  <w:r>
                    <w:rPr>
                      <w:rFonts w:eastAsia="Arial Unicode MS" w:cs="Arial"/>
                      <w:color w:val="000000"/>
                      <w:sz w:val="18"/>
                      <w:szCs w:val="22"/>
                    </w:rPr>
                    <w:t>2</w:t>
                  </w:r>
                </w:p>
              </w:tc>
              <w:tc>
                <w:tcPr>
                  <w:tcW w:w="0" w:type="auto"/>
                </w:tcPr>
                <w:p w14:paraId="20D47463" w14:textId="7CC20760" w:rsidR="00AE532F" w:rsidRPr="00B43A1F" w:rsidRDefault="006A448B" w:rsidP="000671C6">
                  <w:pPr>
                    <w:jc w:val="both"/>
                    <w:rPr>
                      <w:rFonts w:eastAsia="Arial Unicode MS" w:cs="Arial"/>
                      <w:color w:val="000000"/>
                      <w:sz w:val="18"/>
                      <w:szCs w:val="22"/>
                    </w:rPr>
                  </w:pPr>
                  <w:r>
                    <w:rPr>
                      <w:rFonts w:eastAsia="Arial Unicode MS" w:cs="Arial"/>
                      <w:color w:val="000000"/>
                      <w:sz w:val="18"/>
                      <w:szCs w:val="22"/>
                    </w:rPr>
                    <w:t>Diciembre</w:t>
                  </w:r>
                  <w:r w:rsidR="004D02D9">
                    <w:rPr>
                      <w:rFonts w:eastAsia="Arial Unicode MS" w:cs="Arial"/>
                      <w:color w:val="000000"/>
                      <w:sz w:val="18"/>
                      <w:szCs w:val="22"/>
                    </w:rPr>
                    <w:t xml:space="preserve"> 2020</w:t>
                  </w:r>
                  <w:r w:rsidR="00F13576" w:rsidRPr="00B43A1F">
                    <w:rPr>
                      <w:rFonts w:eastAsia="Arial Unicode MS" w:cs="Arial"/>
                      <w:color w:val="000000"/>
                      <w:sz w:val="18"/>
                      <w:szCs w:val="22"/>
                    </w:rPr>
                    <w:t xml:space="preserve"> - </w:t>
                  </w:r>
                  <w:r>
                    <w:rPr>
                      <w:rFonts w:eastAsia="Arial Unicode MS" w:cs="Arial"/>
                      <w:color w:val="000000"/>
                      <w:sz w:val="18"/>
                      <w:szCs w:val="22"/>
                    </w:rPr>
                    <w:t>Noviembre</w:t>
                  </w:r>
                  <w:r w:rsidR="00E74702" w:rsidRPr="00B43A1F">
                    <w:rPr>
                      <w:rFonts w:eastAsia="Arial Unicode MS" w:cs="Arial"/>
                      <w:color w:val="000000"/>
                      <w:sz w:val="18"/>
                      <w:szCs w:val="22"/>
                    </w:rPr>
                    <w:t xml:space="preserve"> 202</w:t>
                  </w:r>
                  <w:r w:rsidR="004D02D9">
                    <w:rPr>
                      <w:rFonts w:eastAsia="Arial Unicode MS" w:cs="Arial"/>
                      <w:color w:val="000000"/>
                      <w:sz w:val="18"/>
                      <w:szCs w:val="22"/>
                    </w:rPr>
                    <w:t>1</w:t>
                  </w:r>
                </w:p>
              </w:tc>
            </w:tr>
          </w:tbl>
          <w:p w14:paraId="6D8BDBA2" w14:textId="7B6B9DF2" w:rsidR="00CA259A" w:rsidRPr="00B43A1F" w:rsidRDefault="00CA259A" w:rsidP="006D4107">
            <w:pPr>
              <w:pStyle w:val="Prrafodelista"/>
              <w:ind w:left="309"/>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5515B284" w14:textId="3E4AF286" w:rsidR="00C91D77" w:rsidRPr="00B43A1F" w:rsidRDefault="000671C6" w:rsidP="006D4107">
            <w:pPr>
              <w:jc w:val="both"/>
              <w:rPr>
                <w:rFonts w:cs="Calibri"/>
                <w:b/>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3" w:history="1">
              <w:r w:rsidRPr="00C33281">
                <w:rPr>
                  <w:rStyle w:val="Hipervnculo"/>
                  <w:rFonts w:cs="Calibri"/>
                  <w:sz w:val="18"/>
                  <w:szCs w:val="18"/>
                  <w:lang w:val="es-CL"/>
                </w:rPr>
                <w:t>https://zeus.sii.cl/dii_doc/carpeta_tributaria/html/index.htm</w:t>
              </w:r>
            </w:hyperlink>
          </w:p>
        </w:tc>
      </w:tr>
      <w:tr w:rsidR="000E3ACD" w:rsidRPr="00B43A1F" w14:paraId="0473F852"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1420EB94" w14:textId="6C516413" w:rsidR="000671C6" w:rsidRPr="000671C6" w:rsidRDefault="000671C6" w:rsidP="000671C6">
            <w:pPr>
              <w:pStyle w:val="Prrafodelista"/>
              <w:numPr>
                <w:ilvl w:val="0"/>
                <w:numId w:val="26"/>
              </w:numPr>
              <w:contextualSpacing/>
              <w:jc w:val="both"/>
              <w:rPr>
                <w:rFonts w:cs="Calibri"/>
                <w:sz w:val="18"/>
                <w:szCs w:val="18"/>
              </w:rPr>
            </w:pPr>
            <w:r w:rsidRPr="000671C6">
              <w:rPr>
                <w:rFonts w:cs="Calibri"/>
                <w:sz w:val="18"/>
                <w:szCs w:val="18"/>
              </w:rPr>
              <w:t xml:space="preserve">Tener domicilio comercial en el territorio Zona de Rezago Entre Andes y </w:t>
            </w:r>
            <w:proofErr w:type="spellStart"/>
            <w:r w:rsidRPr="000671C6">
              <w:rPr>
                <w:rFonts w:cs="Calibri"/>
                <w:sz w:val="18"/>
                <w:szCs w:val="18"/>
              </w:rPr>
              <w:t>Nahuelbuta</w:t>
            </w:r>
            <w:proofErr w:type="spellEnd"/>
            <w:r w:rsidRPr="000671C6">
              <w:rPr>
                <w:rFonts w:cs="Calibri"/>
                <w:sz w:val="18"/>
                <w:szCs w:val="18"/>
              </w:rPr>
              <w:t xml:space="preserve"> de la Región de la Araucanía, integrado por las comunas de </w:t>
            </w:r>
            <w:proofErr w:type="spellStart"/>
            <w:r w:rsidRPr="000671C6">
              <w:rPr>
                <w:rFonts w:cs="Calibri"/>
                <w:sz w:val="18"/>
                <w:szCs w:val="18"/>
              </w:rPr>
              <w:t>Collipulli</w:t>
            </w:r>
            <w:proofErr w:type="spellEnd"/>
            <w:r w:rsidRPr="000671C6">
              <w:rPr>
                <w:rFonts w:cs="Calibri"/>
                <w:sz w:val="18"/>
                <w:szCs w:val="18"/>
              </w:rPr>
              <w:t xml:space="preserve">, </w:t>
            </w:r>
            <w:proofErr w:type="spellStart"/>
            <w:r w:rsidRPr="000671C6">
              <w:rPr>
                <w:rFonts w:cs="Calibri"/>
                <w:sz w:val="18"/>
                <w:szCs w:val="18"/>
              </w:rPr>
              <w:t>Ercilla</w:t>
            </w:r>
            <w:proofErr w:type="spellEnd"/>
            <w:r w:rsidRPr="000671C6">
              <w:rPr>
                <w:rFonts w:cs="Calibri"/>
                <w:sz w:val="18"/>
                <w:szCs w:val="18"/>
              </w:rPr>
              <w:t xml:space="preserve">, Los Sauces, </w:t>
            </w:r>
            <w:proofErr w:type="spellStart"/>
            <w:r w:rsidRPr="000671C6">
              <w:rPr>
                <w:rFonts w:cs="Calibri"/>
                <w:sz w:val="18"/>
                <w:szCs w:val="18"/>
              </w:rPr>
              <w:t>Lumaco</w:t>
            </w:r>
            <w:proofErr w:type="spellEnd"/>
            <w:r w:rsidRPr="000671C6">
              <w:rPr>
                <w:rFonts w:cs="Calibri"/>
                <w:sz w:val="18"/>
                <w:szCs w:val="18"/>
              </w:rPr>
              <w:t xml:space="preserve">, </w:t>
            </w:r>
            <w:proofErr w:type="spellStart"/>
            <w:r w:rsidRPr="000671C6">
              <w:rPr>
                <w:rFonts w:cs="Calibri"/>
                <w:sz w:val="18"/>
                <w:szCs w:val="18"/>
              </w:rPr>
              <w:t>Purén</w:t>
            </w:r>
            <w:proofErr w:type="spellEnd"/>
            <w:r w:rsidRPr="000671C6">
              <w:rPr>
                <w:rFonts w:cs="Calibri"/>
                <w:sz w:val="18"/>
                <w:szCs w:val="18"/>
              </w:rPr>
              <w:t xml:space="preserve">, </w:t>
            </w:r>
            <w:proofErr w:type="spellStart"/>
            <w:r w:rsidRPr="000671C6">
              <w:rPr>
                <w:rFonts w:cs="Calibri"/>
                <w:sz w:val="18"/>
                <w:szCs w:val="18"/>
              </w:rPr>
              <w:t>Traiguén</w:t>
            </w:r>
            <w:proofErr w:type="spellEnd"/>
            <w:r w:rsidRPr="000671C6">
              <w:rPr>
                <w:rFonts w:cs="Calibri"/>
                <w:sz w:val="18"/>
                <w:szCs w:val="18"/>
              </w:rPr>
              <w:t xml:space="preserve"> y Victoria. No se evaluarán proyectos a ser implementados en una región diferente a la cual postula</w:t>
            </w:r>
          </w:p>
          <w:p w14:paraId="6AE06CF4" w14:textId="435AF976" w:rsidR="000E3ACD" w:rsidRPr="00B43A1F" w:rsidRDefault="000E3ACD" w:rsidP="000671C6">
            <w:pPr>
              <w:pStyle w:val="Prrafodelista"/>
              <w:ind w:left="720"/>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3EC0C5E0" w14:textId="5A532304" w:rsidR="000E3ACD" w:rsidRPr="00B43A1F" w:rsidRDefault="000671C6" w:rsidP="006D4107">
            <w:pPr>
              <w:jc w:val="both"/>
              <w:rPr>
                <w:rFonts w:cs="Calibri"/>
                <w:sz w:val="18"/>
                <w:szCs w:val="18"/>
              </w:rPr>
            </w:pPr>
            <w:r w:rsidRPr="00C33281">
              <w:rPr>
                <w:rFonts w:cs="Calibri"/>
                <w:sz w:val="18"/>
                <w:szCs w:val="18"/>
                <w:lang w:val="es-CL"/>
              </w:rPr>
              <w:t xml:space="preserve">Carpeta Tributaria Electrónica para Solicitar Créditos disponible en </w:t>
            </w:r>
            <w:hyperlink r:id="rId24" w:history="1">
              <w:r w:rsidRPr="00C33281">
                <w:rPr>
                  <w:rStyle w:val="Hipervnculo"/>
                  <w:rFonts w:cs="Calibri"/>
                  <w:sz w:val="18"/>
                  <w:szCs w:val="18"/>
                  <w:lang w:val="es-CL"/>
                </w:rPr>
                <w:t>https://zeus.sii.cl/dii_doc/carpeta_tributaria/html/index.htm</w:t>
              </w:r>
            </w:hyperlink>
          </w:p>
        </w:tc>
      </w:tr>
      <w:tr w:rsidR="00B70E2D" w:rsidRPr="00B43A1F" w14:paraId="11716173"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4891935A" w14:textId="1D1DE4A1" w:rsidR="00B70E2D" w:rsidRPr="00B70E2D" w:rsidRDefault="00B70E2D" w:rsidP="00B70E2D">
            <w:pPr>
              <w:pStyle w:val="Prrafodelista"/>
              <w:numPr>
                <w:ilvl w:val="0"/>
                <w:numId w:val="26"/>
              </w:numPr>
              <w:contextualSpacing/>
              <w:jc w:val="both"/>
              <w:rPr>
                <w:rFonts w:cs="Calibri"/>
                <w:sz w:val="18"/>
                <w:szCs w:val="18"/>
              </w:rPr>
            </w:pPr>
            <w:r>
              <w:rPr>
                <w:rFonts w:cs="Calibri"/>
                <w:sz w:val="18"/>
                <w:szCs w:val="18"/>
              </w:rPr>
              <w:t xml:space="preserve">Proyecto postulado sea coherente con la focalización del Programa, es decir, rubros de gastronomía, </w:t>
            </w:r>
            <w:r w:rsidR="00D902E9">
              <w:rPr>
                <w:rFonts w:cs="Calibri"/>
                <w:sz w:val="18"/>
                <w:szCs w:val="18"/>
              </w:rPr>
              <w:t xml:space="preserve">servicios de alojamiento </w:t>
            </w:r>
            <w:r>
              <w:rPr>
                <w:rFonts w:cs="Calibri"/>
                <w:sz w:val="18"/>
                <w:szCs w:val="18"/>
              </w:rPr>
              <w:t xml:space="preserve">y </w:t>
            </w:r>
            <w:proofErr w:type="spellStart"/>
            <w:r>
              <w:rPr>
                <w:rFonts w:cs="Calibri"/>
                <w:sz w:val="18"/>
                <w:szCs w:val="18"/>
              </w:rPr>
              <w:t>agroelaborados</w:t>
            </w:r>
            <w:proofErr w:type="spellEnd"/>
            <w:r w:rsidR="00D902E9">
              <w:rPr>
                <w:rFonts w:cs="Calibri"/>
                <w:sz w:val="18"/>
                <w:szCs w:val="18"/>
              </w:rPr>
              <w:t xml:space="preserve"> con los siguientes códigos de actividad económica</w:t>
            </w:r>
          </w:p>
          <w:p w14:paraId="6A6A3CDD" w14:textId="77777777" w:rsidR="00B70E2D" w:rsidRPr="000671C6" w:rsidRDefault="00B70E2D" w:rsidP="00B70E2D">
            <w:pPr>
              <w:pStyle w:val="Prrafodelista"/>
              <w:ind w:left="720"/>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01E211BA" w14:textId="20FC18A2" w:rsidR="00D36235" w:rsidRPr="009A22FA" w:rsidRDefault="00D36235" w:rsidP="009A22FA">
            <w:pPr>
              <w:jc w:val="both"/>
              <w:rPr>
                <w:rFonts w:cs="Calibri"/>
                <w:b/>
                <w:sz w:val="18"/>
                <w:szCs w:val="18"/>
                <w:lang w:val="es-CL"/>
              </w:rPr>
            </w:pPr>
          </w:p>
          <w:tbl>
            <w:tblPr>
              <w:tblW w:w="4400" w:type="dxa"/>
              <w:tblCellMar>
                <w:left w:w="70" w:type="dxa"/>
                <w:right w:w="70" w:type="dxa"/>
              </w:tblCellMar>
              <w:tblLook w:val="04A0" w:firstRow="1" w:lastRow="0" w:firstColumn="1" w:lastColumn="0" w:noHBand="0" w:noVBand="1"/>
            </w:tblPr>
            <w:tblGrid>
              <w:gridCol w:w="1200"/>
              <w:gridCol w:w="3200"/>
            </w:tblGrid>
            <w:tr w:rsidR="00D36235" w:rsidRPr="00A412F1" w14:paraId="5430B5E9" w14:textId="77777777" w:rsidTr="00FF38C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3C30BCB2"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34C3BCDA"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ALOJAMIENTO PARA ESTANCIAS CORTAS                </w:t>
                  </w:r>
                </w:p>
              </w:tc>
            </w:tr>
            <w:tr w:rsidR="00D36235" w:rsidRPr="00A412F1" w14:paraId="2AF1EF73" w14:textId="77777777" w:rsidTr="00FF38CA">
              <w:trPr>
                <w:trHeight w:val="300"/>
              </w:trPr>
              <w:tc>
                <w:tcPr>
                  <w:tcW w:w="1200" w:type="dxa"/>
                  <w:tcBorders>
                    <w:top w:val="nil"/>
                    <w:left w:val="single" w:sz="8" w:space="0" w:color="auto"/>
                    <w:bottom w:val="nil"/>
                    <w:right w:val="nil"/>
                  </w:tcBorders>
                  <w:shd w:val="clear" w:color="auto" w:fill="auto"/>
                  <w:noWrap/>
                  <w:hideMark/>
                </w:tcPr>
                <w:p w14:paraId="6BBF86C1"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551001</w:t>
                  </w:r>
                </w:p>
              </w:tc>
              <w:tc>
                <w:tcPr>
                  <w:tcW w:w="3200" w:type="dxa"/>
                  <w:tcBorders>
                    <w:top w:val="nil"/>
                    <w:left w:val="nil"/>
                    <w:bottom w:val="nil"/>
                    <w:right w:val="nil"/>
                  </w:tcBorders>
                  <w:shd w:val="clear" w:color="auto" w:fill="auto"/>
                  <w:hideMark/>
                </w:tcPr>
                <w:p w14:paraId="2DA19586"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HOTELES</w:t>
                  </w:r>
                </w:p>
              </w:tc>
            </w:tr>
            <w:tr w:rsidR="00D36235" w:rsidRPr="00A412F1" w14:paraId="4C105A6A" w14:textId="77777777" w:rsidTr="00FF38CA">
              <w:trPr>
                <w:trHeight w:val="300"/>
              </w:trPr>
              <w:tc>
                <w:tcPr>
                  <w:tcW w:w="1200" w:type="dxa"/>
                  <w:tcBorders>
                    <w:top w:val="nil"/>
                    <w:left w:val="single" w:sz="8" w:space="0" w:color="auto"/>
                    <w:bottom w:val="nil"/>
                    <w:right w:val="nil"/>
                  </w:tcBorders>
                  <w:shd w:val="clear" w:color="auto" w:fill="auto"/>
                  <w:noWrap/>
                  <w:hideMark/>
                </w:tcPr>
                <w:p w14:paraId="1E7BEA58"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551002</w:t>
                  </w:r>
                </w:p>
              </w:tc>
              <w:tc>
                <w:tcPr>
                  <w:tcW w:w="3200" w:type="dxa"/>
                  <w:tcBorders>
                    <w:top w:val="nil"/>
                    <w:left w:val="nil"/>
                    <w:bottom w:val="nil"/>
                    <w:right w:val="nil"/>
                  </w:tcBorders>
                  <w:shd w:val="clear" w:color="auto" w:fill="auto"/>
                  <w:hideMark/>
                </w:tcPr>
                <w:p w14:paraId="12D9E419"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MOTELES</w:t>
                  </w:r>
                </w:p>
              </w:tc>
            </w:tr>
            <w:tr w:rsidR="00D36235" w:rsidRPr="00A412F1" w14:paraId="4F7A5A20" w14:textId="77777777" w:rsidTr="00FF38CA">
              <w:trPr>
                <w:trHeight w:val="450"/>
              </w:trPr>
              <w:tc>
                <w:tcPr>
                  <w:tcW w:w="1200" w:type="dxa"/>
                  <w:tcBorders>
                    <w:top w:val="nil"/>
                    <w:left w:val="single" w:sz="8" w:space="0" w:color="auto"/>
                    <w:bottom w:val="nil"/>
                    <w:right w:val="nil"/>
                  </w:tcBorders>
                  <w:shd w:val="clear" w:color="auto" w:fill="auto"/>
                  <w:noWrap/>
                  <w:hideMark/>
                </w:tcPr>
                <w:p w14:paraId="2A696B5A"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551003</w:t>
                  </w:r>
                </w:p>
              </w:tc>
              <w:tc>
                <w:tcPr>
                  <w:tcW w:w="3200" w:type="dxa"/>
                  <w:tcBorders>
                    <w:top w:val="nil"/>
                    <w:left w:val="nil"/>
                    <w:bottom w:val="nil"/>
                    <w:right w:val="nil"/>
                  </w:tcBorders>
                  <w:shd w:val="clear" w:color="auto" w:fill="auto"/>
                  <w:hideMark/>
                </w:tcPr>
                <w:p w14:paraId="2948232E"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TURISTAS</w:t>
                  </w:r>
                </w:p>
              </w:tc>
            </w:tr>
            <w:tr w:rsidR="00D36235" w:rsidRPr="00A412F1" w14:paraId="57840524" w14:textId="77777777" w:rsidTr="00FF38CA">
              <w:trPr>
                <w:trHeight w:val="465"/>
              </w:trPr>
              <w:tc>
                <w:tcPr>
                  <w:tcW w:w="1200" w:type="dxa"/>
                  <w:tcBorders>
                    <w:top w:val="nil"/>
                    <w:left w:val="single" w:sz="8" w:space="0" w:color="auto"/>
                    <w:bottom w:val="nil"/>
                    <w:right w:val="nil"/>
                  </w:tcBorders>
                  <w:shd w:val="clear" w:color="auto" w:fill="auto"/>
                  <w:noWrap/>
                  <w:hideMark/>
                </w:tcPr>
                <w:p w14:paraId="23E0633B"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551009</w:t>
                  </w:r>
                </w:p>
              </w:tc>
              <w:tc>
                <w:tcPr>
                  <w:tcW w:w="3200" w:type="dxa"/>
                  <w:tcBorders>
                    <w:top w:val="nil"/>
                    <w:left w:val="nil"/>
                    <w:bottom w:val="nil"/>
                    <w:right w:val="nil"/>
                  </w:tcBorders>
                  <w:shd w:val="clear" w:color="auto" w:fill="auto"/>
                  <w:hideMark/>
                </w:tcPr>
                <w:p w14:paraId="724B8D98"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PARA TURISTAS N.C.P.</w:t>
                  </w:r>
                </w:p>
              </w:tc>
            </w:tr>
            <w:tr w:rsidR="00D36235" w:rsidRPr="00A412F1" w14:paraId="416E2E6A" w14:textId="77777777" w:rsidTr="00FF38CA">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7EC618E8"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10B66C87"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CAMPAMENTOS, PARQUES DE VEHÍCULOS DE RECREO Y PARQUES DE CARAVANAS          </w:t>
                  </w:r>
                </w:p>
              </w:tc>
            </w:tr>
            <w:tr w:rsidR="00D36235" w:rsidRPr="00A412F1" w14:paraId="21AB42BE" w14:textId="77777777" w:rsidTr="00FF38CA">
              <w:trPr>
                <w:trHeight w:val="465"/>
              </w:trPr>
              <w:tc>
                <w:tcPr>
                  <w:tcW w:w="1200" w:type="dxa"/>
                  <w:tcBorders>
                    <w:top w:val="nil"/>
                    <w:left w:val="single" w:sz="8" w:space="0" w:color="auto"/>
                    <w:bottom w:val="nil"/>
                    <w:right w:val="single" w:sz="8" w:space="0" w:color="DDDDDD"/>
                  </w:tcBorders>
                  <w:shd w:val="clear" w:color="000000" w:fill="FFFFFF"/>
                  <w:hideMark/>
                </w:tcPr>
                <w:p w14:paraId="3AF77B44"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552000</w:t>
                  </w:r>
                </w:p>
              </w:tc>
              <w:tc>
                <w:tcPr>
                  <w:tcW w:w="3200" w:type="dxa"/>
                  <w:tcBorders>
                    <w:top w:val="nil"/>
                    <w:left w:val="nil"/>
                    <w:bottom w:val="nil"/>
                    <w:right w:val="single" w:sz="8" w:space="0" w:color="DDDDDD"/>
                  </w:tcBorders>
                  <w:shd w:val="clear" w:color="000000" w:fill="FFFFFF"/>
                  <w:hideMark/>
                </w:tcPr>
                <w:p w14:paraId="4340A29D"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CAMPING Y DE PARQUES PARA CASAS RODANTES</w:t>
                  </w:r>
                </w:p>
              </w:tc>
            </w:tr>
            <w:tr w:rsidR="00D36235" w:rsidRPr="00A412F1" w14:paraId="25714744" w14:textId="77777777" w:rsidTr="00FF38C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422C4778"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37BE9545"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OTRAS ACTIVIDADES DE ALOJAMIENTO                  </w:t>
                  </w:r>
                </w:p>
              </w:tc>
            </w:tr>
            <w:tr w:rsidR="00D36235" w:rsidRPr="00A412F1" w14:paraId="27449857" w14:textId="77777777" w:rsidTr="00FF38CA">
              <w:trPr>
                <w:trHeight w:val="465"/>
              </w:trPr>
              <w:tc>
                <w:tcPr>
                  <w:tcW w:w="1200" w:type="dxa"/>
                  <w:tcBorders>
                    <w:top w:val="nil"/>
                    <w:left w:val="single" w:sz="8" w:space="0" w:color="auto"/>
                    <w:bottom w:val="single" w:sz="8" w:space="0" w:color="CDCDCD"/>
                    <w:right w:val="single" w:sz="8" w:space="0" w:color="DDDDDD"/>
                  </w:tcBorders>
                  <w:shd w:val="clear" w:color="000000" w:fill="FFFFFF"/>
                  <w:hideMark/>
                </w:tcPr>
                <w:p w14:paraId="05C7D552"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lastRenderedPageBreak/>
                    <w:t>559001</w:t>
                  </w:r>
                </w:p>
              </w:tc>
              <w:tc>
                <w:tcPr>
                  <w:tcW w:w="3200" w:type="dxa"/>
                  <w:tcBorders>
                    <w:top w:val="nil"/>
                    <w:left w:val="nil"/>
                    <w:bottom w:val="single" w:sz="8" w:space="0" w:color="CDCDCD"/>
                    <w:right w:val="single" w:sz="8" w:space="0" w:color="DDDDDD"/>
                  </w:tcBorders>
                  <w:shd w:val="clear" w:color="000000" w:fill="FFFFFF"/>
                  <w:hideMark/>
                </w:tcPr>
                <w:p w14:paraId="5E4F678E"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ESTUDIANTES Y TRABAJADORES </w:t>
                  </w:r>
                </w:p>
              </w:tc>
            </w:tr>
            <w:tr w:rsidR="00D36235" w:rsidRPr="00A412F1" w14:paraId="0E75F1F9" w14:textId="77777777" w:rsidTr="00FF38CA">
              <w:trPr>
                <w:trHeight w:val="465"/>
              </w:trPr>
              <w:tc>
                <w:tcPr>
                  <w:tcW w:w="1200" w:type="dxa"/>
                  <w:tcBorders>
                    <w:top w:val="nil"/>
                    <w:left w:val="single" w:sz="8" w:space="0" w:color="auto"/>
                    <w:bottom w:val="nil"/>
                    <w:right w:val="single" w:sz="8" w:space="0" w:color="DDDDDD"/>
                  </w:tcBorders>
                  <w:shd w:val="clear" w:color="000000" w:fill="FFFFFF"/>
                  <w:hideMark/>
                </w:tcPr>
                <w:p w14:paraId="0D950EB6"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59009</w:t>
                  </w:r>
                </w:p>
              </w:tc>
              <w:tc>
                <w:tcPr>
                  <w:tcW w:w="3200" w:type="dxa"/>
                  <w:tcBorders>
                    <w:top w:val="nil"/>
                    <w:left w:val="nil"/>
                    <w:bottom w:val="nil"/>
                    <w:right w:val="single" w:sz="8" w:space="0" w:color="DDDDDD"/>
                  </w:tcBorders>
                  <w:shd w:val="clear" w:color="000000" w:fill="FFFFFF"/>
                  <w:hideMark/>
                </w:tcPr>
                <w:p w14:paraId="2A620C13"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N.C.P.</w:t>
                  </w:r>
                </w:p>
              </w:tc>
            </w:tr>
            <w:tr w:rsidR="00D36235" w:rsidRPr="00A412F1" w14:paraId="7621A772" w14:textId="77777777" w:rsidTr="00FF38C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5DD0925B"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258B900A"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RESTAURANTES Y DE SERVICIO MÓVIL DE COMIDAS             </w:t>
                  </w:r>
                </w:p>
              </w:tc>
            </w:tr>
            <w:tr w:rsidR="00D36235" w:rsidRPr="00A412F1" w14:paraId="72ED7D5B" w14:textId="77777777" w:rsidTr="00FF38CA">
              <w:trPr>
                <w:trHeight w:val="465"/>
              </w:trPr>
              <w:tc>
                <w:tcPr>
                  <w:tcW w:w="1200" w:type="dxa"/>
                  <w:tcBorders>
                    <w:top w:val="nil"/>
                    <w:left w:val="single" w:sz="8" w:space="0" w:color="auto"/>
                    <w:bottom w:val="nil"/>
                    <w:right w:val="single" w:sz="8" w:space="0" w:color="DDDDDD"/>
                  </w:tcBorders>
                  <w:shd w:val="clear" w:color="000000" w:fill="FFFFFF"/>
                  <w:hideMark/>
                </w:tcPr>
                <w:p w14:paraId="0421BC20"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561000</w:t>
                  </w:r>
                </w:p>
              </w:tc>
              <w:tc>
                <w:tcPr>
                  <w:tcW w:w="3200" w:type="dxa"/>
                  <w:tcBorders>
                    <w:top w:val="nil"/>
                    <w:left w:val="nil"/>
                    <w:bottom w:val="nil"/>
                    <w:right w:val="single" w:sz="8" w:space="0" w:color="DDDDDD"/>
                  </w:tcBorders>
                  <w:shd w:val="clear" w:color="000000" w:fill="FFFFFF"/>
                  <w:hideMark/>
                </w:tcPr>
                <w:p w14:paraId="1D3AC6E8"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RESTAURANTES Y DE SERVICIO MÓVIL DE COMIDAS</w:t>
                  </w:r>
                </w:p>
              </w:tc>
            </w:tr>
            <w:tr w:rsidR="00D36235" w:rsidRPr="00A412F1" w14:paraId="121F5822" w14:textId="77777777" w:rsidTr="00FF38CA">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1BEF0C6A"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3CBBF7D4" w14:textId="77777777" w:rsidR="00D36235" w:rsidRPr="00A412F1" w:rsidRDefault="00D36235" w:rsidP="00D36235">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SUMINISTRO DE COMIDAS POR ENCARGO Y OTRAS ACTIVIDADES DE SERVICIO DE COMIDAS          </w:t>
                  </w:r>
                </w:p>
              </w:tc>
            </w:tr>
            <w:tr w:rsidR="00D36235" w:rsidRPr="00A412F1" w14:paraId="36A2E037" w14:textId="77777777" w:rsidTr="00FF38CA">
              <w:trPr>
                <w:trHeight w:val="690"/>
              </w:trPr>
              <w:tc>
                <w:tcPr>
                  <w:tcW w:w="1200" w:type="dxa"/>
                  <w:tcBorders>
                    <w:top w:val="nil"/>
                    <w:left w:val="single" w:sz="8" w:space="0" w:color="auto"/>
                    <w:bottom w:val="single" w:sz="8" w:space="0" w:color="CDCDCD"/>
                    <w:right w:val="single" w:sz="8" w:space="0" w:color="DDDDDD"/>
                  </w:tcBorders>
                  <w:shd w:val="clear" w:color="000000" w:fill="FFFFFF"/>
                  <w:hideMark/>
                </w:tcPr>
                <w:p w14:paraId="5784DB34"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562100</w:t>
                  </w:r>
                </w:p>
              </w:tc>
              <w:tc>
                <w:tcPr>
                  <w:tcW w:w="3200" w:type="dxa"/>
                  <w:tcBorders>
                    <w:top w:val="nil"/>
                    <w:left w:val="nil"/>
                    <w:bottom w:val="single" w:sz="8" w:space="0" w:color="CDCDCD"/>
                    <w:right w:val="single" w:sz="8" w:space="0" w:color="DDDDDD"/>
                  </w:tcBorders>
                  <w:shd w:val="clear" w:color="000000" w:fill="FFFFFF"/>
                  <w:hideMark/>
                </w:tcPr>
                <w:p w14:paraId="1EDA4557"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DE COMIDAS POR ENCARGO (SERVICIOS DE BANQUETERÍA)</w:t>
                  </w:r>
                </w:p>
              </w:tc>
            </w:tr>
            <w:tr w:rsidR="00D36235" w:rsidRPr="00A412F1" w14:paraId="0DCE7B15" w14:textId="77777777" w:rsidTr="00FF38CA">
              <w:trPr>
                <w:trHeight w:val="690"/>
              </w:trPr>
              <w:tc>
                <w:tcPr>
                  <w:tcW w:w="1200" w:type="dxa"/>
                  <w:tcBorders>
                    <w:top w:val="nil"/>
                    <w:left w:val="single" w:sz="8" w:space="0" w:color="auto"/>
                    <w:bottom w:val="nil"/>
                    <w:right w:val="single" w:sz="8" w:space="0" w:color="DDDDDD"/>
                  </w:tcBorders>
                  <w:shd w:val="clear" w:color="000000" w:fill="FFFFFF"/>
                  <w:hideMark/>
                </w:tcPr>
                <w:p w14:paraId="21806E02" w14:textId="77777777" w:rsidR="00D36235" w:rsidRPr="00A412F1" w:rsidRDefault="00D36235" w:rsidP="00D36235">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562900</w:t>
                  </w:r>
                </w:p>
              </w:tc>
              <w:tc>
                <w:tcPr>
                  <w:tcW w:w="3200" w:type="dxa"/>
                  <w:tcBorders>
                    <w:top w:val="nil"/>
                    <w:left w:val="nil"/>
                    <w:bottom w:val="nil"/>
                    <w:right w:val="single" w:sz="8" w:space="0" w:color="DDDDDD"/>
                  </w:tcBorders>
                  <w:shd w:val="clear" w:color="000000" w:fill="FFFFFF"/>
                  <w:hideMark/>
                </w:tcPr>
                <w:p w14:paraId="5708F5E7" w14:textId="77777777" w:rsidR="00D36235" w:rsidRPr="00A412F1" w:rsidRDefault="00D36235" w:rsidP="00D36235">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INDUSTRIAL DE COMIDAS POR ENCARGO; CONCESIÓN DE SERVICIOS DE ALIMENTACIÓN </w:t>
                  </w:r>
                </w:p>
              </w:tc>
            </w:tr>
            <w:tr w:rsidR="00D36235" w:rsidRPr="00A412F1" w14:paraId="6FB0DDAC"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45549824" w14:textId="77777777" w:rsidR="00D36235" w:rsidRPr="00A412F1" w:rsidRDefault="00D36235" w:rsidP="00D36235">
                  <w:pPr>
                    <w:jc w:val="right"/>
                    <w:rPr>
                      <w:rFonts w:ascii="Arial" w:hAnsi="Arial" w:cs="Arial"/>
                      <w:b/>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595D69CE" w14:textId="77777777" w:rsidR="00D36235" w:rsidRPr="00A412F1" w:rsidRDefault="00D36235" w:rsidP="00D36235">
                  <w:pPr>
                    <w:rPr>
                      <w:rFonts w:ascii="Arial" w:hAnsi="Arial" w:cs="Arial"/>
                      <w:b/>
                      <w:color w:val="000000"/>
                      <w:sz w:val="16"/>
                      <w:szCs w:val="16"/>
                      <w:lang w:val="es-CL" w:eastAsia="es-CL"/>
                    </w:rPr>
                  </w:pPr>
                  <w:r w:rsidRPr="00A412F1">
                    <w:rPr>
                      <w:rFonts w:ascii="Arial" w:hAnsi="Arial" w:cs="Arial"/>
                      <w:b/>
                      <w:color w:val="000000"/>
                      <w:sz w:val="16"/>
                      <w:szCs w:val="16"/>
                      <w:lang w:eastAsia="es-CL"/>
                    </w:rPr>
                    <w:t>ELABORACIÓN Y CONSERVACIÓN DE FRUTAS, LEGUMBRES Y HORTALIZAS</w:t>
                  </w:r>
                </w:p>
              </w:tc>
            </w:tr>
            <w:tr w:rsidR="00D36235" w:rsidRPr="00A412F1" w14:paraId="036D77CD"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6F350784"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103000</w:t>
                  </w:r>
                </w:p>
              </w:tc>
              <w:tc>
                <w:tcPr>
                  <w:tcW w:w="3200" w:type="dxa"/>
                  <w:tcBorders>
                    <w:top w:val="nil"/>
                    <w:left w:val="nil"/>
                    <w:bottom w:val="nil"/>
                    <w:right w:val="single" w:sz="8" w:space="0" w:color="DDDDDD"/>
                  </w:tcBorders>
                  <w:shd w:val="clear" w:color="000000" w:fill="FFFFFF"/>
                </w:tcPr>
                <w:p w14:paraId="606E52DB"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 xml:space="preserve">ELABORACIÓN Y CONSERVACIÓN DE FRUTAS, LEGUMBRES Y HORTALIZAS </w:t>
                  </w:r>
                </w:p>
              </w:tc>
            </w:tr>
            <w:tr w:rsidR="00D36235" w:rsidRPr="00A412F1" w14:paraId="5FA43D14"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19999797" w14:textId="77777777" w:rsidR="00D36235" w:rsidRPr="00A412F1" w:rsidRDefault="00D36235" w:rsidP="00D36235">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34594476" w14:textId="77777777" w:rsidR="00D36235" w:rsidRPr="00A412F1" w:rsidRDefault="00D36235" w:rsidP="00D36235">
                  <w:pPr>
                    <w:rPr>
                      <w:rFonts w:ascii="Arial" w:hAnsi="Arial" w:cs="Arial"/>
                      <w:b/>
                      <w:color w:val="000000"/>
                      <w:sz w:val="16"/>
                      <w:szCs w:val="16"/>
                      <w:lang w:eastAsia="es-CL"/>
                    </w:rPr>
                  </w:pPr>
                  <w:r w:rsidRPr="00A412F1">
                    <w:rPr>
                      <w:rFonts w:ascii="Arial" w:hAnsi="Arial" w:cs="Arial"/>
                      <w:b/>
                      <w:bCs/>
                      <w:color w:val="000000"/>
                      <w:sz w:val="16"/>
                      <w:szCs w:val="16"/>
                      <w:lang w:eastAsia="es-CL"/>
                    </w:rPr>
                    <w:t>ELABORACIÓN DE PRODUCTOS DE MOLINERÍA, ALMIDONES Y PRODUCTOS DERIVADOS DEL ALMIDÓN      </w:t>
                  </w:r>
                </w:p>
              </w:tc>
            </w:tr>
            <w:tr w:rsidR="00D36235" w:rsidRPr="00A412F1" w14:paraId="197C6427"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3AC81CC8"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106101</w:t>
                  </w:r>
                </w:p>
              </w:tc>
              <w:tc>
                <w:tcPr>
                  <w:tcW w:w="3200" w:type="dxa"/>
                  <w:tcBorders>
                    <w:top w:val="nil"/>
                    <w:left w:val="nil"/>
                    <w:bottom w:val="nil"/>
                    <w:right w:val="single" w:sz="8" w:space="0" w:color="DDDDDD"/>
                  </w:tcBorders>
                  <w:shd w:val="clear" w:color="000000" w:fill="FFFFFF"/>
                </w:tcPr>
                <w:p w14:paraId="2A04E971"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MOLIENDA DE TRIGO: PRODUCCIÓN DE HARINA, SÉMOLA Y GRÁNULOS</w:t>
                  </w:r>
                </w:p>
              </w:tc>
            </w:tr>
            <w:tr w:rsidR="00D36235" w:rsidRPr="00A412F1" w14:paraId="274B273F"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541AE650"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106102</w:t>
                  </w:r>
                </w:p>
              </w:tc>
              <w:tc>
                <w:tcPr>
                  <w:tcW w:w="3200" w:type="dxa"/>
                  <w:tcBorders>
                    <w:top w:val="nil"/>
                    <w:left w:val="nil"/>
                    <w:bottom w:val="nil"/>
                    <w:right w:val="single" w:sz="8" w:space="0" w:color="DDDDDD"/>
                  </w:tcBorders>
                  <w:shd w:val="clear" w:color="000000" w:fill="FFFFFF"/>
                </w:tcPr>
                <w:p w14:paraId="2702631B"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MOLIENDA DE ARROZ; PRODUCCIÓN DE HARINA DE ARROZ</w:t>
                  </w:r>
                </w:p>
                <w:p w14:paraId="21A0C6B2" w14:textId="77777777" w:rsidR="00D36235" w:rsidRPr="00A412F1" w:rsidRDefault="00D36235" w:rsidP="00D36235">
                  <w:pPr>
                    <w:rPr>
                      <w:rFonts w:ascii="Arial" w:hAnsi="Arial" w:cs="Arial"/>
                      <w:color w:val="000000"/>
                      <w:sz w:val="16"/>
                      <w:szCs w:val="16"/>
                      <w:lang w:eastAsia="es-CL"/>
                    </w:rPr>
                  </w:pPr>
                </w:p>
                <w:p w14:paraId="2FF363DF" w14:textId="77777777" w:rsidR="00D36235" w:rsidRPr="00A412F1" w:rsidRDefault="00D36235" w:rsidP="00D36235">
                  <w:pPr>
                    <w:rPr>
                      <w:rFonts w:ascii="Arial" w:hAnsi="Arial" w:cs="Arial"/>
                      <w:color w:val="000000"/>
                      <w:sz w:val="16"/>
                      <w:szCs w:val="16"/>
                      <w:lang w:eastAsia="es-CL"/>
                    </w:rPr>
                  </w:pPr>
                </w:p>
              </w:tc>
            </w:tr>
            <w:tr w:rsidR="00D36235" w:rsidRPr="00A412F1" w14:paraId="631B8F18"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092D6F6F"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106109</w:t>
                  </w:r>
                </w:p>
              </w:tc>
              <w:tc>
                <w:tcPr>
                  <w:tcW w:w="3200" w:type="dxa"/>
                  <w:tcBorders>
                    <w:top w:val="nil"/>
                    <w:left w:val="nil"/>
                    <w:bottom w:val="nil"/>
                    <w:right w:val="single" w:sz="8" w:space="0" w:color="DDDDDD"/>
                  </w:tcBorders>
                  <w:shd w:val="clear" w:color="000000" w:fill="FFFFFF"/>
                </w:tcPr>
                <w:p w14:paraId="2F18BD1B"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DE MOLINERÍA N.C.P.</w:t>
                  </w:r>
                </w:p>
              </w:tc>
            </w:tr>
            <w:tr w:rsidR="00D36235" w:rsidRPr="00A412F1" w14:paraId="3BC4960F" w14:textId="77777777" w:rsidTr="00FF38CA">
              <w:trPr>
                <w:trHeight w:val="763"/>
              </w:trPr>
              <w:tc>
                <w:tcPr>
                  <w:tcW w:w="1200" w:type="dxa"/>
                  <w:tcBorders>
                    <w:top w:val="nil"/>
                    <w:left w:val="single" w:sz="8" w:space="0" w:color="auto"/>
                    <w:bottom w:val="nil"/>
                    <w:right w:val="single" w:sz="8" w:space="0" w:color="DDDDDD"/>
                  </w:tcBorders>
                  <w:shd w:val="clear" w:color="000000" w:fill="FFFFFF"/>
                </w:tcPr>
                <w:p w14:paraId="334D8734"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106200</w:t>
                  </w:r>
                </w:p>
              </w:tc>
              <w:tc>
                <w:tcPr>
                  <w:tcW w:w="3200" w:type="dxa"/>
                  <w:tcBorders>
                    <w:top w:val="nil"/>
                    <w:left w:val="nil"/>
                    <w:bottom w:val="nil"/>
                    <w:right w:val="single" w:sz="8" w:space="0" w:color="DDDDDD"/>
                  </w:tcBorders>
                  <w:shd w:val="clear" w:color="000000" w:fill="FFFFFF"/>
                </w:tcPr>
                <w:p w14:paraId="4048968E"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ALMIDONES Y PRODUCTOS DERIVADOS DEL ALMIDÓN</w:t>
                  </w:r>
                </w:p>
              </w:tc>
            </w:tr>
            <w:tr w:rsidR="00D36235" w:rsidRPr="00A412F1" w14:paraId="04255763"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7FBD9A6F"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27DA7E20" w14:textId="77777777" w:rsidR="00D36235" w:rsidRPr="00A412F1" w:rsidRDefault="00D36235" w:rsidP="00D36235">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OTROS PRODUCTOS ALIMENTICIOS    </w:t>
                  </w:r>
                </w:p>
              </w:tc>
            </w:tr>
            <w:tr w:rsidR="00D36235" w:rsidRPr="00A412F1" w14:paraId="5A0E5695"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27962890"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107100</w:t>
                  </w:r>
                </w:p>
              </w:tc>
              <w:tc>
                <w:tcPr>
                  <w:tcW w:w="3200" w:type="dxa"/>
                  <w:tcBorders>
                    <w:top w:val="nil"/>
                    <w:left w:val="nil"/>
                    <w:bottom w:val="nil"/>
                    <w:right w:val="single" w:sz="8" w:space="0" w:color="DDDDDD"/>
                  </w:tcBorders>
                  <w:shd w:val="clear" w:color="000000" w:fill="FFFFFF"/>
                </w:tcPr>
                <w:p w14:paraId="469EED9C" w14:textId="77777777" w:rsidR="00D36235" w:rsidRPr="00A412F1" w:rsidRDefault="00D36235" w:rsidP="00D3623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PRODUCTOS DE PANADERÍA Y PASTELERÍA</w:t>
                  </w:r>
                </w:p>
              </w:tc>
            </w:tr>
            <w:tr w:rsidR="00D36235" w:rsidRPr="00A412F1" w14:paraId="49E50D9F"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731C74F5"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107200</w:t>
                  </w:r>
                </w:p>
              </w:tc>
              <w:tc>
                <w:tcPr>
                  <w:tcW w:w="3200" w:type="dxa"/>
                  <w:tcBorders>
                    <w:top w:val="nil"/>
                    <w:left w:val="nil"/>
                    <w:bottom w:val="nil"/>
                    <w:right w:val="single" w:sz="8" w:space="0" w:color="DDDDDD"/>
                  </w:tcBorders>
                  <w:shd w:val="clear" w:color="000000" w:fill="FFFFFF"/>
                </w:tcPr>
                <w:p w14:paraId="25BFCB40"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AZÚCAR</w:t>
                  </w:r>
                </w:p>
              </w:tc>
            </w:tr>
            <w:tr w:rsidR="00D36235" w:rsidRPr="00A412F1" w14:paraId="1F0E06DB"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73486F84"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lastRenderedPageBreak/>
                    <w:t>107300</w:t>
                  </w:r>
                </w:p>
              </w:tc>
              <w:tc>
                <w:tcPr>
                  <w:tcW w:w="3200" w:type="dxa"/>
                  <w:tcBorders>
                    <w:top w:val="nil"/>
                    <w:left w:val="nil"/>
                    <w:bottom w:val="nil"/>
                    <w:right w:val="single" w:sz="8" w:space="0" w:color="DDDDDD"/>
                  </w:tcBorders>
                  <w:shd w:val="clear" w:color="000000" w:fill="FFFFFF"/>
                </w:tcPr>
                <w:p w14:paraId="3CEB043A"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CACAO, CHOCOLATE Y DE PRODUCTOS DE CONFITERÍA</w:t>
                  </w:r>
                </w:p>
              </w:tc>
            </w:tr>
            <w:tr w:rsidR="00D36235" w:rsidRPr="00A412F1" w14:paraId="443D73B8"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7829B49B"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107400</w:t>
                  </w:r>
                </w:p>
              </w:tc>
              <w:tc>
                <w:tcPr>
                  <w:tcW w:w="3200" w:type="dxa"/>
                  <w:tcBorders>
                    <w:top w:val="nil"/>
                    <w:left w:val="nil"/>
                    <w:bottom w:val="nil"/>
                    <w:right w:val="single" w:sz="8" w:space="0" w:color="DDDDDD"/>
                  </w:tcBorders>
                  <w:shd w:val="clear" w:color="000000" w:fill="FFFFFF"/>
                </w:tcPr>
                <w:p w14:paraId="73028F39"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MACARRONES, FIDEOS, ALCUZCUZ Y PRODUCTOS FARINÁCEOS SIMILARES</w:t>
                  </w:r>
                </w:p>
              </w:tc>
            </w:tr>
            <w:tr w:rsidR="00D36235" w:rsidRPr="00A412F1" w14:paraId="1BAABEF1"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048D36FC"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107500</w:t>
                  </w:r>
                </w:p>
              </w:tc>
              <w:tc>
                <w:tcPr>
                  <w:tcW w:w="3200" w:type="dxa"/>
                  <w:tcBorders>
                    <w:top w:val="nil"/>
                    <w:left w:val="nil"/>
                    <w:bottom w:val="nil"/>
                    <w:right w:val="single" w:sz="8" w:space="0" w:color="DDDDDD"/>
                  </w:tcBorders>
                  <w:shd w:val="clear" w:color="000000" w:fill="FFFFFF"/>
                </w:tcPr>
                <w:p w14:paraId="38830C8E"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COMIDAS Y PLATOS PREPARADOS ENVASADOS, ROTULADOS Y CON INFORMACIÓN NUTRICIONAL</w:t>
                  </w:r>
                </w:p>
                <w:p w14:paraId="16858778" w14:textId="77777777" w:rsidR="00D36235" w:rsidRPr="00A412F1" w:rsidRDefault="00D36235" w:rsidP="00D36235">
                  <w:pPr>
                    <w:rPr>
                      <w:rFonts w:ascii="Arial" w:hAnsi="Arial" w:cs="Arial"/>
                      <w:color w:val="000000"/>
                      <w:sz w:val="16"/>
                      <w:szCs w:val="16"/>
                      <w:lang w:eastAsia="es-CL"/>
                    </w:rPr>
                  </w:pPr>
                </w:p>
              </w:tc>
            </w:tr>
            <w:tr w:rsidR="00D36235" w:rsidRPr="00A412F1" w14:paraId="4D174B22"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006BEDCF"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107901</w:t>
                  </w:r>
                </w:p>
              </w:tc>
              <w:tc>
                <w:tcPr>
                  <w:tcW w:w="3200" w:type="dxa"/>
                  <w:tcBorders>
                    <w:top w:val="nil"/>
                    <w:left w:val="nil"/>
                    <w:bottom w:val="nil"/>
                    <w:right w:val="single" w:sz="8" w:space="0" w:color="DDDDDD"/>
                  </w:tcBorders>
                  <w:shd w:val="clear" w:color="000000" w:fill="FFFFFF"/>
                </w:tcPr>
                <w:p w14:paraId="478ED1E6"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TÉ, CAFÉ, MATE E INFUSIONES DE HIERBAS</w:t>
                  </w:r>
                </w:p>
              </w:tc>
            </w:tr>
            <w:tr w:rsidR="00D36235" w:rsidRPr="00A412F1" w14:paraId="4261E751"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11AA2FD8"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107902</w:t>
                  </w:r>
                </w:p>
              </w:tc>
              <w:tc>
                <w:tcPr>
                  <w:tcW w:w="3200" w:type="dxa"/>
                  <w:tcBorders>
                    <w:top w:val="nil"/>
                    <w:left w:val="nil"/>
                    <w:bottom w:val="nil"/>
                    <w:right w:val="single" w:sz="8" w:space="0" w:color="DDDDDD"/>
                  </w:tcBorders>
                  <w:shd w:val="clear" w:color="000000" w:fill="FFFFFF"/>
                </w:tcPr>
                <w:p w14:paraId="48FA38CD"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LEVADURAS NATURALES O ARTIFICIALES</w:t>
                  </w:r>
                </w:p>
              </w:tc>
            </w:tr>
            <w:tr w:rsidR="00D36235" w:rsidRPr="00A412F1" w14:paraId="7D28C70C"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40F3D5E8"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107903</w:t>
                  </w:r>
                </w:p>
              </w:tc>
              <w:tc>
                <w:tcPr>
                  <w:tcW w:w="3200" w:type="dxa"/>
                  <w:tcBorders>
                    <w:top w:val="nil"/>
                    <w:left w:val="nil"/>
                    <w:bottom w:val="nil"/>
                    <w:right w:val="single" w:sz="8" w:space="0" w:color="DDDDDD"/>
                  </w:tcBorders>
                  <w:shd w:val="clear" w:color="000000" w:fill="FFFFFF"/>
                </w:tcPr>
                <w:p w14:paraId="65620A0F"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VINAGRES, MOSTAZAS, MAYONESAS Y CONDIMENTOS EN GENERAL</w:t>
                  </w:r>
                </w:p>
              </w:tc>
            </w:tr>
            <w:tr w:rsidR="00D36235" w:rsidRPr="00A412F1" w14:paraId="7618C3BF"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20692341"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107909</w:t>
                  </w:r>
                </w:p>
              </w:tc>
              <w:tc>
                <w:tcPr>
                  <w:tcW w:w="3200" w:type="dxa"/>
                  <w:tcBorders>
                    <w:top w:val="nil"/>
                    <w:left w:val="nil"/>
                    <w:bottom w:val="nil"/>
                    <w:right w:val="single" w:sz="8" w:space="0" w:color="DDDDDD"/>
                  </w:tcBorders>
                  <w:shd w:val="clear" w:color="000000" w:fill="FFFFFF"/>
                </w:tcPr>
                <w:p w14:paraId="7C7A2CE2"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ALIMENTICIOS N.C.P.</w:t>
                  </w:r>
                </w:p>
              </w:tc>
            </w:tr>
            <w:tr w:rsidR="00D36235" w:rsidRPr="00A412F1" w14:paraId="2155D5BF"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2F1A7B16" w14:textId="77777777" w:rsidR="00D36235" w:rsidRPr="00A412F1" w:rsidRDefault="00D36235" w:rsidP="00D36235">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25F0C8D8" w14:textId="77777777" w:rsidR="00D36235" w:rsidRPr="00A412F1" w:rsidRDefault="00D36235" w:rsidP="00D36235">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BEBIDAS ALCOHÓLICAS Y NO ALCOHÓLICAS</w:t>
                  </w:r>
                </w:p>
              </w:tc>
            </w:tr>
            <w:tr w:rsidR="00D36235" w:rsidRPr="00A412F1" w14:paraId="582D288D"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74F5BA9A"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110110</w:t>
                  </w:r>
                </w:p>
              </w:tc>
              <w:tc>
                <w:tcPr>
                  <w:tcW w:w="3200" w:type="dxa"/>
                  <w:tcBorders>
                    <w:top w:val="nil"/>
                    <w:left w:val="nil"/>
                    <w:bottom w:val="nil"/>
                    <w:right w:val="single" w:sz="8" w:space="0" w:color="DDDDDD"/>
                  </w:tcBorders>
                  <w:shd w:val="clear" w:color="000000" w:fill="FFFFFF"/>
                </w:tcPr>
                <w:p w14:paraId="1204AB52" w14:textId="77777777" w:rsidR="00D36235" w:rsidRPr="00A412F1" w:rsidRDefault="00D36235" w:rsidP="00D3623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PISCO (INDUSTRIAS PISQUERAS)</w:t>
                  </w:r>
                </w:p>
              </w:tc>
            </w:tr>
            <w:tr w:rsidR="00D36235" w:rsidRPr="00A412F1" w14:paraId="66134A2E"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5779992A"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110120</w:t>
                  </w:r>
                </w:p>
              </w:tc>
              <w:tc>
                <w:tcPr>
                  <w:tcW w:w="3200" w:type="dxa"/>
                  <w:tcBorders>
                    <w:top w:val="nil"/>
                    <w:left w:val="nil"/>
                    <w:bottom w:val="nil"/>
                    <w:right w:val="single" w:sz="8" w:space="0" w:color="DDDDDD"/>
                  </w:tcBorders>
                  <w:shd w:val="clear" w:color="000000" w:fill="FFFFFF"/>
                </w:tcPr>
                <w:p w14:paraId="6EF5C855"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DESTILACIÓN, RECTIFICACIÓN Y MEZCLAS DE BEBIDAS ALCOHÓLICAS; EXCEPTO PISCO</w:t>
                  </w:r>
                </w:p>
              </w:tc>
            </w:tr>
            <w:tr w:rsidR="00D36235" w:rsidRPr="00A412F1" w14:paraId="27D12438"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0D11B6BB"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110200</w:t>
                  </w:r>
                </w:p>
              </w:tc>
              <w:tc>
                <w:tcPr>
                  <w:tcW w:w="3200" w:type="dxa"/>
                  <w:tcBorders>
                    <w:top w:val="nil"/>
                    <w:left w:val="nil"/>
                    <w:bottom w:val="nil"/>
                    <w:right w:val="single" w:sz="8" w:space="0" w:color="DDDDDD"/>
                  </w:tcBorders>
                  <w:shd w:val="clear" w:color="000000" w:fill="FFFFFF"/>
                </w:tcPr>
                <w:p w14:paraId="7B9BEC9C" w14:textId="77777777" w:rsidR="00D36235" w:rsidRPr="00A412F1" w:rsidRDefault="00D36235" w:rsidP="00D36235">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VINOS</w:t>
                  </w:r>
                </w:p>
              </w:tc>
            </w:tr>
            <w:tr w:rsidR="00D36235" w:rsidRPr="00A412F1" w14:paraId="79EEE9BC" w14:textId="77777777" w:rsidTr="00FF38CA">
              <w:trPr>
                <w:trHeight w:val="690"/>
              </w:trPr>
              <w:tc>
                <w:tcPr>
                  <w:tcW w:w="1200" w:type="dxa"/>
                  <w:tcBorders>
                    <w:top w:val="nil"/>
                    <w:left w:val="single" w:sz="8" w:space="0" w:color="auto"/>
                    <w:bottom w:val="nil"/>
                    <w:right w:val="single" w:sz="8" w:space="0" w:color="DDDDDD"/>
                  </w:tcBorders>
                  <w:shd w:val="clear" w:color="000000" w:fill="FFFFFF"/>
                </w:tcPr>
                <w:p w14:paraId="1D674273"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110401</w:t>
                  </w:r>
                </w:p>
              </w:tc>
              <w:tc>
                <w:tcPr>
                  <w:tcW w:w="3200" w:type="dxa"/>
                  <w:tcBorders>
                    <w:top w:val="nil"/>
                    <w:left w:val="nil"/>
                    <w:bottom w:val="nil"/>
                    <w:right w:val="single" w:sz="8" w:space="0" w:color="DDDDDD"/>
                  </w:tcBorders>
                  <w:shd w:val="clear" w:color="000000" w:fill="FFFFFF"/>
                </w:tcPr>
                <w:p w14:paraId="1D6D01E8"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NO ALCOHÓLICAS</w:t>
                  </w:r>
                </w:p>
              </w:tc>
            </w:tr>
            <w:tr w:rsidR="00D36235" w:rsidRPr="00A412F1" w14:paraId="5D726BE7" w14:textId="77777777" w:rsidTr="00FF38CA">
              <w:trPr>
                <w:trHeight w:val="690"/>
              </w:trPr>
              <w:tc>
                <w:tcPr>
                  <w:tcW w:w="1200" w:type="dxa"/>
                  <w:tcBorders>
                    <w:top w:val="nil"/>
                    <w:left w:val="single" w:sz="8" w:space="0" w:color="auto"/>
                    <w:bottom w:val="single" w:sz="8" w:space="0" w:color="auto"/>
                    <w:right w:val="single" w:sz="8" w:space="0" w:color="DDDDDD"/>
                  </w:tcBorders>
                  <w:shd w:val="clear" w:color="000000" w:fill="FFFFFF"/>
                </w:tcPr>
                <w:p w14:paraId="5D89C3F0" w14:textId="77777777" w:rsidR="00D36235" w:rsidRPr="00A412F1" w:rsidRDefault="00D36235" w:rsidP="00D36235">
                  <w:pPr>
                    <w:jc w:val="right"/>
                    <w:rPr>
                      <w:rFonts w:ascii="Arial" w:hAnsi="Arial" w:cs="Arial"/>
                      <w:color w:val="000000"/>
                      <w:sz w:val="16"/>
                      <w:szCs w:val="16"/>
                      <w:lang w:eastAsia="es-CL"/>
                    </w:rPr>
                  </w:pPr>
                  <w:r w:rsidRPr="00A412F1">
                    <w:rPr>
                      <w:rFonts w:ascii="Arial" w:hAnsi="Arial" w:cs="Arial"/>
                      <w:color w:val="000000"/>
                      <w:sz w:val="16"/>
                      <w:szCs w:val="16"/>
                      <w:lang w:eastAsia="es-CL"/>
                    </w:rPr>
                    <w:t>110300</w:t>
                  </w:r>
                </w:p>
              </w:tc>
              <w:tc>
                <w:tcPr>
                  <w:tcW w:w="3200" w:type="dxa"/>
                  <w:tcBorders>
                    <w:top w:val="nil"/>
                    <w:left w:val="nil"/>
                    <w:bottom w:val="single" w:sz="8" w:space="0" w:color="auto"/>
                    <w:right w:val="single" w:sz="8" w:space="0" w:color="DDDDDD"/>
                  </w:tcBorders>
                  <w:shd w:val="clear" w:color="000000" w:fill="FFFFFF"/>
                </w:tcPr>
                <w:p w14:paraId="092EA4BC" w14:textId="77777777" w:rsidR="00D36235" w:rsidRPr="00A412F1" w:rsidRDefault="00D36235" w:rsidP="00D36235">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MALTEADAS Y DE MALTA</w:t>
                  </w:r>
                </w:p>
              </w:tc>
            </w:tr>
          </w:tbl>
          <w:p w14:paraId="08ADDFDA" w14:textId="417966B0" w:rsidR="00D36235" w:rsidRPr="0048315A" w:rsidRDefault="00D36235" w:rsidP="0048315A">
            <w:pPr>
              <w:pStyle w:val="Prrafodelista"/>
              <w:numPr>
                <w:ilvl w:val="0"/>
                <w:numId w:val="43"/>
              </w:numPr>
              <w:jc w:val="both"/>
              <w:rPr>
                <w:rFonts w:cs="Calibri"/>
                <w:b/>
                <w:sz w:val="18"/>
                <w:szCs w:val="18"/>
                <w:lang w:val="es-CL"/>
              </w:rPr>
            </w:pPr>
          </w:p>
        </w:tc>
      </w:tr>
    </w:tbl>
    <w:p w14:paraId="0ED68276" w14:textId="5727B435" w:rsidR="00F23922" w:rsidRPr="00B43A1F" w:rsidRDefault="00F23922" w:rsidP="006D4107">
      <w:pPr>
        <w:jc w:val="both"/>
        <w:rPr>
          <w:rFonts w:cs="Calibri"/>
          <w:b/>
          <w:sz w:val="20"/>
          <w:szCs w:val="18"/>
        </w:rPr>
      </w:pPr>
    </w:p>
    <w:p w14:paraId="5C0E7A61" w14:textId="5E5E766C"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057"/>
      </w:tblGrid>
      <w:tr w:rsidR="00B93A85" w:rsidRPr="00B43A1F" w14:paraId="0D713BB9"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72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722" w:type="dxa"/>
            <w:tcBorders>
              <w:top w:val="single" w:sz="4" w:space="0" w:color="auto"/>
              <w:left w:val="single" w:sz="4" w:space="0" w:color="auto"/>
              <w:bottom w:val="single" w:sz="4" w:space="0" w:color="auto"/>
              <w:right w:val="single" w:sz="4" w:space="0" w:color="auto"/>
            </w:tcBorders>
            <w:hideMark/>
          </w:tcPr>
          <w:p w14:paraId="6AA1F963" w14:textId="2901B04B" w:rsidR="004C23D0" w:rsidRPr="00B43A1F" w:rsidRDefault="000671C6" w:rsidP="000671C6">
            <w:pPr>
              <w:pStyle w:val="Prrafodelista"/>
              <w:ind w:left="338"/>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E111E0" w:rsidRPr="00B43A1F" w14:paraId="649545DF"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722" w:type="dxa"/>
            <w:tcBorders>
              <w:top w:val="single" w:sz="4" w:space="0" w:color="auto"/>
              <w:left w:val="single" w:sz="4" w:space="0" w:color="auto"/>
              <w:bottom w:val="single" w:sz="4" w:space="0" w:color="auto"/>
              <w:right w:val="single" w:sz="4" w:space="0" w:color="auto"/>
            </w:tcBorders>
          </w:tcPr>
          <w:p w14:paraId="7B9A2BF5" w14:textId="3B311144" w:rsidR="00E111E0" w:rsidRPr="00B43A1F" w:rsidRDefault="000671C6" w:rsidP="006D4107">
            <w:pPr>
              <w:pStyle w:val="Prrafodelista"/>
              <w:numPr>
                <w:ilvl w:val="1"/>
                <w:numId w:val="27"/>
              </w:numPr>
              <w:ind w:left="338" w:hanging="283"/>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4C23D0" w:rsidRPr="00B43A1F" w14:paraId="150FD482"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acreditar cualquier otro antecedente en que el titular del 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w:t>
            </w:r>
            <w:proofErr w:type="gramStart"/>
            <w:r w:rsidR="008E62C9" w:rsidRPr="00B43A1F">
              <w:rPr>
                <w:rFonts w:eastAsia="Arial Unicode MS" w:cs="Calibri"/>
                <w:sz w:val="18"/>
                <w:szCs w:val="18"/>
                <w:lang w:val="es-CL" w:eastAsia="en-US"/>
              </w:rPr>
              <w:t>la empresario</w:t>
            </w:r>
            <w:proofErr w:type="gramEnd"/>
            <w:r w:rsidR="008E62C9" w:rsidRPr="00B43A1F">
              <w:rPr>
                <w:rFonts w:eastAsia="Arial Unicode MS" w:cs="Calibri"/>
                <w:sz w:val="18"/>
                <w:szCs w:val="18"/>
                <w:lang w:val="es-CL" w:eastAsia="en-US"/>
              </w:rPr>
              <w:t>/a.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722"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3BC3D812" w14:textId="77777777" w:rsidR="00C80505" w:rsidRDefault="00C80505">
      <w:pPr>
        <w:rPr>
          <w:rFonts w:cs="Calibri"/>
          <w:b/>
          <w:sz w:val="20"/>
          <w:szCs w:val="18"/>
        </w:rPr>
      </w:pPr>
      <w:r>
        <w:rPr>
          <w:rFonts w:cs="Calibri"/>
          <w:b/>
          <w:sz w:val="20"/>
          <w:szCs w:val="18"/>
        </w:rPr>
        <w:br w:type="page"/>
      </w:r>
    </w:p>
    <w:p w14:paraId="23C8BC1B" w14:textId="247F1E8D" w:rsidR="004C23D0" w:rsidRPr="00B43A1F" w:rsidRDefault="0010549B" w:rsidP="006D4107">
      <w:pPr>
        <w:jc w:val="both"/>
        <w:rPr>
          <w:rFonts w:cs="Calibri"/>
          <w:b/>
          <w:sz w:val="20"/>
          <w:szCs w:val="18"/>
        </w:rPr>
      </w:pPr>
      <w:r w:rsidRPr="00B43A1F">
        <w:rPr>
          <w:rFonts w:cs="Calibri"/>
          <w:b/>
          <w:sz w:val="20"/>
          <w:szCs w:val="18"/>
        </w:rPr>
        <w:lastRenderedPageBreak/>
        <w:t>FORMALIZACIÓN</w:t>
      </w:r>
      <w:r w:rsidR="00F508EE" w:rsidRPr="00B43A1F">
        <w:rPr>
          <w:rFonts w:cs="Calibri"/>
          <w:b/>
          <w:sz w:val="20"/>
          <w:szCs w:val="18"/>
        </w:rPr>
        <w:t xml:space="preserve"> Y 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43A1F"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6D4107">
            <w:pPr>
              <w:pStyle w:val="Prrafodelista"/>
              <w:numPr>
                <w:ilvl w:val="0"/>
                <w:numId w:val="26"/>
              </w:numPr>
              <w:ind w:left="309" w:hanging="284"/>
              <w:contextualSpacing/>
              <w:jc w:val="both"/>
              <w:rPr>
                <w:rFonts w:cs="Calibri"/>
                <w:sz w:val="18"/>
                <w:szCs w:val="18"/>
              </w:rPr>
            </w:pPr>
            <w:r w:rsidRPr="008B78DD">
              <w:rPr>
                <w:rFonts w:eastAsia="Arial Unicode MS" w:cs="Calibri"/>
                <w:sz w:val="18"/>
                <w:szCs w:val="18"/>
                <w:lang w:val="es-CL" w:eastAsia="en-US"/>
              </w:rPr>
              <w:t>No tener deudas laborales y/o previsionales, ni multas impagas, asociadas al Rut de</w:t>
            </w:r>
            <w:r w:rsidR="00FF739A" w:rsidRPr="008B78DD">
              <w:rPr>
                <w:rFonts w:eastAsia="Arial Unicode MS" w:cs="Calibri"/>
                <w:sz w:val="18"/>
                <w:szCs w:val="18"/>
                <w:lang w:val="es-CL" w:eastAsia="en-US"/>
              </w:rPr>
              <w:t xml:space="preserve"> </w:t>
            </w:r>
            <w:r w:rsidRPr="008B78DD">
              <w:rPr>
                <w:rFonts w:eastAsia="Arial Unicode MS" w:cs="Calibri"/>
                <w:sz w:val="18"/>
                <w:szCs w:val="18"/>
                <w:lang w:val="es-CL" w:eastAsia="en-US"/>
              </w:rPr>
              <w:t xml:space="preserve">la </w:t>
            </w:r>
            <w:r w:rsidR="00FF739A" w:rsidRPr="008B78DD">
              <w:rPr>
                <w:rFonts w:eastAsia="Arial Unicode MS" w:cs="Calibri"/>
                <w:sz w:val="18"/>
                <w:szCs w:val="18"/>
                <w:lang w:val="es-CL" w:eastAsia="en-US"/>
              </w:rPr>
              <w:t xml:space="preserve">empresa </w:t>
            </w:r>
            <w:r w:rsidRPr="008B78DD">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3D3F7EA" w14:textId="77777777" w:rsidR="000671C6" w:rsidRDefault="000671C6" w:rsidP="000671C6">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p w14:paraId="14A62034" w14:textId="45DA9331" w:rsidR="004C23D0" w:rsidRPr="00B43A1F" w:rsidRDefault="00731550" w:rsidP="000671C6">
            <w:pPr>
              <w:jc w:val="both"/>
              <w:rPr>
                <w:rFonts w:cs="Calibri"/>
                <w:b/>
                <w:sz w:val="18"/>
                <w:szCs w:val="18"/>
              </w:rPr>
            </w:pPr>
            <w:hyperlink r:id="rId27">
              <w:r w:rsidR="000671C6" w:rsidRPr="00F747CE">
                <w:rPr>
                  <w:rStyle w:val="Hipervnculo"/>
                  <w:rFonts w:eastAsia="Arial Unicode MS" w:cs="Calibri"/>
                  <w:sz w:val="18"/>
                  <w:szCs w:val="18"/>
                  <w:lang w:val="es-CL"/>
                </w:rPr>
                <w:t>https://www.dt.gob.cl/portal/1626/w3-article-100359.html</w:t>
              </w:r>
            </w:hyperlink>
          </w:p>
        </w:tc>
      </w:tr>
      <w:tr w:rsidR="00DB4CAB" w:rsidRPr="00B43A1F"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16A9600D" w:rsidR="00DB4CAB" w:rsidRPr="00B43A1F" w:rsidRDefault="008B78DD" w:rsidP="008B78DD">
            <w:pPr>
              <w:pStyle w:val="Prrafodelista"/>
              <w:numPr>
                <w:ilvl w:val="0"/>
                <w:numId w:val="26"/>
              </w:numPr>
              <w:ind w:left="309" w:hanging="284"/>
              <w:contextualSpacing/>
              <w:jc w:val="both"/>
              <w:rPr>
                <w:rFonts w:eastAsia="Arial Unicode MS" w:cs="Calibri"/>
                <w:sz w:val="18"/>
                <w:szCs w:val="18"/>
                <w:lang w:val="es-CL" w:eastAsia="en-US"/>
              </w:rPr>
            </w:pPr>
            <w:r w:rsidRPr="004F102D">
              <w:rPr>
                <w:rFonts w:eastAsia="Arial Unicode MS" w:cs="Calibri"/>
                <w:sz w:val="18"/>
                <w:szCs w:val="18"/>
                <w:lang w:val="es-CL" w:eastAsia="en-US"/>
              </w:rPr>
              <w:t xml:space="preserve">No haber sido beneficiario de convocatorias Crece 2021 (cualquier fuente de financiamiento).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validará nuevamente esta condición al momento de formalizar.</w:t>
            </w:r>
          </w:p>
        </w:tc>
        <w:tc>
          <w:tcPr>
            <w:tcW w:w="4118" w:type="dxa"/>
            <w:tcBorders>
              <w:top w:val="single" w:sz="4" w:space="0" w:color="auto"/>
              <w:left w:val="single" w:sz="4" w:space="0" w:color="auto"/>
              <w:bottom w:val="single" w:sz="4" w:space="0" w:color="auto"/>
              <w:right w:val="single" w:sz="4" w:space="0" w:color="auto"/>
            </w:tcBorders>
          </w:tcPr>
          <w:p w14:paraId="4CEA5963" w14:textId="2B095CA5" w:rsidR="00DB4CAB" w:rsidRPr="00B43A1F" w:rsidRDefault="008B78DD" w:rsidP="006D4107">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DB4CAB" w:rsidRPr="00B43A1F"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27D465" w:rsidR="00DB4CAB" w:rsidRPr="00B43A1F" w:rsidRDefault="008B78DD" w:rsidP="006D4107">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4B1F7502" w:rsidR="00DB4CAB" w:rsidRPr="00B43A1F" w:rsidRDefault="008B78DD" w:rsidP="006D4107">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8B78DD" w:rsidRPr="00B43A1F"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BCCC845" w:rsidR="008B78DD" w:rsidRPr="00B43A1F" w:rsidRDefault="008B78DD" w:rsidP="008B78DD">
            <w:pPr>
              <w:pStyle w:val="Prrafodelista"/>
              <w:numPr>
                <w:ilvl w:val="0"/>
                <w:numId w:val="26"/>
              </w:numPr>
              <w:ind w:left="309" w:hanging="284"/>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E64232B"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72A5FEF0"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6532209E"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4F1A28BC"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39999E3F"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F4FAFB7" w14:textId="5558AA95" w:rsidR="008B78DD" w:rsidRPr="00B43A1F" w:rsidRDefault="008B78DD" w:rsidP="008B78DD">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B78DD" w:rsidRPr="00B43A1F"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8B647C8" w:rsidR="008B78DD" w:rsidRPr="00B43A1F" w:rsidRDefault="008B78DD" w:rsidP="008B78D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26F5231" w14:textId="097BF051" w:rsidR="008B78DD" w:rsidRPr="00B43A1F" w:rsidRDefault="008B78DD" w:rsidP="008B78DD">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8B78DD" w:rsidRPr="00B43A1F" w14:paraId="1ADBABAD"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FDCD19A" w14:textId="1AADE9E2" w:rsidR="008B78DD" w:rsidRPr="00B93A85" w:rsidRDefault="008B78DD" w:rsidP="008B78D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561FAB5" w14:textId="018D7772" w:rsidR="008B78DD" w:rsidRPr="00B93A85" w:rsidRDefault="008B78DD" w:rsidP="008B78DD">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Pr>
                <w:rFonts w:eastAsia="Arial Unicode MS" w:cs="Calibri"/>
                <w:sz w:val="18"/>
                <w:szCs w:val="18"/>
              </w:rPr>
              <w:t xml:space="preserve"> 4</w:t>
            </w:r>
            <w:r w:rsidRPr="00B93A85">
              <w:rPr>
                <w:rFonts w:eastAsia="Arial Unicode MS" w:cs="Calibri"/>
                <w:sz w:val="18"/>
                <w:szCs w:val="18"/>
              </w:rPr>
              <w:t>.</w:t>
            </w:r>
          </w:p>
        </w:tc>
      </w:tr>
      <w:tr w:rsidR="008B78DD" w:rsidRPr="00B43A1F" w14:paraId="0D9E26D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48E7417A" w14:textId="23982444" w:rsidR="008B78DD" w:rsidRPr="00B93A85" w:rsidRDefault="008B78DD" w:rsidP="008B78D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F3D7160" w14:textId="77777777" w:rsidR="008B78DD" w:rsidRPr="002A456C" w:rsidRDefault="008B78DD" w:rsidP="008B78DD">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6AC7CA06" w14:textId="77777777" w:rsidR="008B78DD" w:rsidRPr="00B93A85" w:rsidRDefault="008B78DD" w:rsidP="008B78DD">
            <w:pPr>
              <w:jc w:val="both"/>
              <w:rPr>
                <w:rFonts w:eastAsia="Arial Unicode MS" w:cs="Calibri"/>
                <w:sz w:val="18"/>
                <w:szCs w:val="18"/>
              </w:rPr>
            </w:pPr>
          </w:p>
        </w:tc>
      </w:tr>
    </w:tbl>
    <w:p w14:paraId="047D7CD6" w14:textId="7AD5B373" w:rsidR="00C1217B" w:rsidRPr="00B43A1F" w:rsidRDefault="00C1217B" w:rsidP="006D4107">
      <w:pPr>
        <w:jc w:val="both"/>
      </w:pPr>
      <w:bookmarkStart w:id="83" w:name="_Toc342319843"/>
      <w:bookmarkStart w:id="84" w:name="_Toc320871832"/>
      <w:bookmarkStart w:id="85" w:name="_Toc348601375"/>
    </w:p>
    <w:p w14:paraId="2FEA1FE9" w14:textId="77777777" w:rsidR="00C80505" w:rsidRDefault="00C80505">
      <w:pPr>
        <w:rPr>
          <w:b/>
          <w:bCs/>
          <w:iCs/>
          <w:szCs w:val="22"/>
          <w:lang w:val="es-CL"/>
        </w:rPr>
      </w:pPr>
      <w:bookmarkStart w:id="86" w:name="_Toc3310313"/>
      <w:r>
        <w:rPr>
          <w:szCs w:val="22"/>
        </w:rPr>
        <w:br w:type="page"/>
      </w:r>
    </w:p>
    <w:p w14:paraId="171E4E5E" w14:textId="055F3112" w:rsidR="007569BA" w:rsidRPr="00B43A1F" w:rsidRDefault="00A21F41" w:rsidP="008D18ED">
      <w:pPr>
        <w:pStyle w:val="Ttulo20"/>
        <w:tabs>
          <w:tab w:val="clear" w:pos="709"/>
          <w:tab w:val="left" w:pos="284"/>
        </w:tabs>
        <w:jc w:val="center"/>
        <w:rPr>
          <w:szCs w:val="22"/>
        </w:rPr>
      </w:pPr>
      <w:r w:rsidRPr="00B43A1F">
        <w:rPr>
          <w:szCs w:val="22"/>
        </w:rPr>
        <w:lastRenderedPageBreak/>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86"/>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0"/>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1"/>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lastRenderedPageBreak/>
              <w:t xml:space="preserve">- Los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lastRenderedPageBreak/>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proofErr w:type="spellStart"/>
            <w:r w:rsidRPr="00B43A1F">
              <w:rPr>
                <w:rFonts w:cs="Arial"/>
                <w:i/>
                <w:sz w:val="20"/>
                <w:lang w:val="es-CL"/>
              </w:rPr>
              <w:t>coffe</w:t>
            </w:r>
            <w:proofErr w:type="spellEnd"/>
            <w:r w:rsidRPr="00B43A1F">
              <w:rPr>
                <w:rFonts w:cs="Arial"/>
                <w:i/>
                <w:sz w:val="20"/>
                <w:lang w:val="es-CL"/>
              </w:rPr>
              <w:t xml:space="preserv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 xml:space="preserve">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lastRenderedPageBreak/>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43A1F">
              <w:rPr>
                <w:rFonts w:cs="Arial"/>
                <w:i/>
                <w:sz w:val="20"/>
                <w:lang w:val="es-CL"/>
              </w:rPr>
              <w:t>merchandising</w:t>
            </w:r>
            <w:proofErr w:type="spellEnd"/>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proofErr w:type="spellStart"/>
            <w:r w:rsidR="007569BA" w:rsidRPr="00B43A1F">
              <w:rPr>
                <w:i/>
                <w:iCs/>
                <w:sz w:val="20"/>
                <w:szCs w:val="20"/>
                <w:lang w:val="es-CL"/>
              </w:rPr>
              <w:t>Search</w:t>
            </w:r>
            <w:proofErr w:type="spellEnd"/>
            <w:r w:rsidR="007569BA" w:rsidRPr="00B43A1F">
              <w:rPr>
                <w:i/>
                <w:iCs/>
                <w:sz w:val="20"/>
                <w:szCs w:val="20"/>
                <w:lang w:val="es-CL"/>
              </w:rPr>
              <w:t xml:space="preserve"> </w:t>
            </w:r>
            <w:proofErr w:type="spellStart"/>
            <w:r w:rsidR="007569BA" w:rsidRPr="00B43A1F">
              <w:rPr>
                <w:i/>
                <w:iCs/>
                <w:sz w:val="20"/>
                <w:szCs w:val="20"/>
                <w:lang w:val="es-CL"/>
              </w:rPr>
              <w:t>engine</w:t>
            </w:r>
            <w:proofErr w:type="spellEnd"/>
            <w:r w:rsidR="007569BA" w:rsidRPr="00B43A1F">
              <w:rPr>
                <w:i/>
                <w:iCs/>
                <w:sz w:val="20"/>
                <w:szCs w:val="20"/>
                <w:lang w:val="es-CL"/>
              </w:rPr>
              <w:t xml:space="preserve"> </w:t>
            </w:r>
            <w:proofErr w:type="spellStart"/>
            <w:r w:rsidR="007569BA" w:rsidRPr="00B43A1F">
              <w:rPr>
                <w:i/>
                <w:iCs/>
                <w:sz w:val="20"/>
                <w:szCs w:val="20"/>
                <w:lang w:val="es-CL"/>
              </w:rPr>
              <w:t>optimization</w:t>
            </w:r>
            <w:proofErr w:type="spellEnd"/>
            <w:r w:rsidR="007569BA" w:rsidRPr="00B43A1F">
              <w:rPr>
                <w:sz w:val="20"/>
                <w:szCs w:val="20"/>
                <w:lang w:val="es-CL"/>
              </w:rPr>
              <w:t xml:space="preserve">), gestión y publicación en redes sociales, </w:t>
            </w:r>
            <w:proofErr w:type="spellStart"/>
            <w:r w:rsidR="007569BA" w:rsidRPr="00B43A1F">
              <w:rPr>
                <w:i/>
                <w:iCs/>
                <w:sz w:val="20"/>
                <w:szCs w:val="20"/>
                <w:lang w:val="es-CL"/>
              </w:rPr>
              <w:t>mailing</w:t>
            </w:r>
            <w:proofErr w:type="spellEnd"/>
            <w:r w:rsidR="007569BA" w:rsidRPr="00B43A1F">
              <w:rPr>
                <w:sz w:val="20"/>
                <w:szCs w:val="20"/>
                <w:lang w:val="es-CL"/>
              </w:rPr>
              <w:t>, comercio electrónico (</w:t>
            </w:r>
            <w:r w:rsidR="007569BA" w:rsidRPr="00B43A1F">
              <w:rPr>
                <w:i/>
                <w:iCs/>
                <w:sz w:val="20"/>
                <w:szCs w:val="20"/>
                <w:lang w:val="es-CL"/>
              </w:rPr>
              <w:t>e-</w:t>
            </w:r>
            <w:proofErr w:type="spellStart"/>
            <w:r w:rsidR="007569BA" w:rsidRPr="00B43A1F">
              <w:rPr>
                <w:i/>
                <w:iCs/>
                <w:sz w:val="20"/>
                <w:szCs w:val="20"/>
                <w:lang w:val="es-CL"/>
              </w:rPr>
              <w:t>commerce</w:t>
            </w:r>
            <w:proofErr w:type="spellEnd"/>
            <w:r w:rsidR="007569BA" w:rsidRPr="00B43A1F">
              <w:rPr>
                <w:i/>
                <w:iCs/>
                <w:sz w:val="20"/>
                <w:szCs w:val="20"/>
                <w:lang w:val="es-CL"/>
              </w:rPr>
              <w:t xml:space="preserve">), </w:t>
            </w:r>
            <w:r w:rsidR="007569BA" w:rsidRPr="00B43A1F">
              <w:rPr>
                <w:sz w:val="20"/>
                <w:szCs w:val="20"/>
                <w:lang w:val="es-CL"/>
              </w:rPr>
              <w:t xml:space="preserve">publicidad </w:t>
            </w:r>
            <w:proofErr w:type="spellStart"/>
            <w:r w:rsidR="007569BA" w:rsidRPr="00B43A1F">
              <w:rPr>
                <w:i/>
                <w:iCs/>
                <w:sz w:val="20"/>
                <w:szCs w:val="20"/>
                <w:lang w:val="es-CL"/>
              </w:rPr>
              <w:t>display</w:t>
            </w:r>
            <w:proofErr w:type="spellEnd"/>
            <w:r w:rsidR="007569BA" w:rsidRPr="00B43A1F">
              <w:rPr>
                <w:i/>
                <w:iCs/>
                <w:sz w:val="20"/>
                <w:szCs w:val="20"/>
                <w:lang w:val="es-CL"/>
              </w:rPr>
              <w:t xml:space="preserve">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 xml:space="preserve">os gastos de este </w:t>
            </w:r>
            <w:proofErr w:type="spellStart"/>
            <w:r w:rsidR="00B01203" w:rsidRPr="00B43A1F">
              <w:rPr>
                <w:rFonts w:cs="Arial"/>
                <w:sz w:val="20"/>
                <w:lang w:val="es-CL"/>
              </w:rPr>
              <w:t>subítem</w:t>
            </w:r>
            <w:proofErr w:type="spellEnd"/>
            <w:r w:rsidR="00B01203" w:rsidRPr="00B43A1F">
              <w:rPr>
                <w:rFonts w:cs="Arial"/>
                <w:sz w:val="20"/>
                <w:lang w:val="es-CL"/>
              </w:rPr>
              <w:t xml:space="preserve">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 xml:space="preserve">as participantes </w:t>
            </w:r>
            <w:r w:rsidRPr="00B43A1F">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 xml:space="preserve">Se excluyen los gastos por flete señalado en este </w:t>
            </w:r>
            <w:proofErr w:type="spellStart"/>
            <w:r w:rsidR="007569BA" w:rsidRPr="00B43A1F">
              <w:rPr>
                <w:rFonts w:cs="Arial"/>
                <w:sz w:val="20"/>
                <w:lang w:val="es-CL"/>
              </w:rPr>
              <w:t>subítem</w:t>
            </w:r>
            <w:proofErr w:type="spellEnd"/>
            <w:r w:rsidR="007569BA" w:rsidRPr="00B43A1F">
              <w:rPr>
                <w:rFonts w:cs="Arial"/>
                <w:sz w:val="20"/>
                <w:lang w:val="es-CL"/>
              </w:rPr>
              <w:t>,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proofErr w:type="spellStart"/>
            <w:r w:rsidRPr="00B43A1F">
              <w:rPr>
                <w:rFonts w:cs="Arial"/>
                <w:bCs/>
                <w:i/>
                <w:snapToGrid w:val="0"/>
                <w:sz w:val="20"/>
                <w:lang w:val="es-CL"/>
              </w:rPr>
              <w:t>containers</w:t>
            </w:r>
            <w:proofErr w:type="spellEnd"/>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lastRenderedPageBreak/>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2BE0A140" w14:textId="344A1198" w:rsidR="007569BA" w:rsidRPr="00B709D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1891CFB5" w14:textId="2CDA2447" w:rsidR="00B709DF" w:rsidRDefault="00B709DF" w:rsidP="00B709DF">
            <w:pPr>
              <w:widowControl w:val="0"/>
              <w:jc w:val="both"/>
              <w:rPr>
                <w:b/>
                <w:sz w:val="20"/>
                <w:lang w:val="es-CL"/>
              </w:rPr>
            </w:pPr>
          </w:p>
          <w:p w14:paraId="0CEDDE5B" w14:textId="77777777" w:rsidR="00B709DF" w:rsidRDefault="00B709DF" w:rsidP="00B709DF">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47AE833F" w14:textId="77777777" w:rsidR="00B709DF" w:rsidRPr="00B43A1F" w:rsidRDefault="00B709DF" w:rsidP="00B709DF">
            <w:pPr>
              <w:widowControl w:val="0"/>
              <w:jc w:val="both"/>
              <w:rPr>
                <w:b/>
                <w:sz w:val="20"/>
                <w:lang w:val="es-CL"/>
              </w:rPr>
            </w:pPr>
          </w:p>
          <w:p w14:paraId="6396E2B3" w14:textId="77777777" w:rsidR="007569BA" w:rsidRPr="00B43A1F" w:rsidRDefault="007569BA" w:rsidP="006D4107">
            <w:pPr>
              <w:widowControl w:val="0"/>
              <w:jc w:val="both"/>
              <w:rPr>
                <w:b/>
                <w:sz w:val="20"/>
                <w:lang w:val="es-CL"/>
              </w:rPr>
            </w:pPr>
          </w:p>
          <w:p w14:paraId="2E83CDB0" w14:textId="3E5591F2" w:rsidR="00B01203" w:rsidRPr="00B43A1F" w:rsidRDefault="00B709DF" w:rsidP="006D4107">
            <w:pPr>
              <w:widowControl w:val="0"/>
              <w:ind w:left="134"/>
              <w:jc w:val="both"/>
              <w:rPr>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w:t>
            </w:r>
            <w:r w:rsidRPr="00B43A1F">
              <w:rPr>
                <w:rFonts w:cs="Arial"/>
                <w:bCs/>
                <w:snapToGrid w:val="0"/>
                <w:sz w:val="20"/>
                <w:lang w:val="es-CL"/>
              </w:rPr>
              <w:lastRenderedPageBreak/>
              <w:t xml:space="preserve">mismo, como por ejemplo: reparación de pisos, techumbres y paredes, </w:t>
            </w:r>
            <w:proofErr w:type="spellStart"/>
            <w:r w:rsidRPr="00B43A1F">
              <w:rPr>
                <w:rFonts w:cs="Arial"/>
                <w:bCs/>
                <w:i/>
                <w:snapToGrid w:val="0"/>
                <w:sz w:val="20"/>
                <w:lang w:val="es-CL"/>
              </w:rPr>
              <w:t>radier</w:t>
            </w:r>
            <w:proofErr w:type="spellEnd"/>
            <w:r w:rsidRPr="00B43A1F">
              <w:rPr>
                <w:rFonts w:cs="Arial"/>
                <w:bCs/>
                <w:snapToGrid w:val="0"/>
                <w:sz w:val="20"/>
                <w:lang w:val="es-CL"/>
              </w:rPr>
              <w:t>, tabiques; ampliaciones/obras menores</w:t>
            </w:r>
            <w:r w:rsidRPr="00B43A1F">
              <w:rPr>
                <w:rStyle w:val="Refdenotaalpie"/>
                <w:rFonts w:cs="Arial"/>
                <w:bCs/>
                <w:snapToGrid w:val="0"/>
                <w:sz w:val="20"/>
                <w:lang w:val="es-CL"/>
              </w:rPr>
              <w:footnoteReference w:id="12"/>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proofErr w:type="gramStart"/>
            <w:r w:rsidR="006418EB" w:rsidRPr="00B43A1F">
              <w:rPr>
                <w:rFonts w:cs="Arial"/>
                <w:bCs/>
                <w:snapToGrid w:val="0"/>
                <w:sz w:val="20"/>
                <w:lang w:val="es-CL"/>
              </w:rPr>
              <w:t>como</w:t>
            </w:r>
            <w:proofErr w:type="gramEnd"/>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081495AB" w14:textId="77777777" w:rsidR="00B709D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 xml:space="preserve">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 xml:space="preserve">conviviente </w:t>
            </w:r>
            <w:r w:rsidRPr="00B43A1F">
              <w:rPr>
                <w:rFonts w:cs="Arial"/>
                <w:bCs/>
                <w:snapToGrid w:val="0"/>
                <w:color w:val="000000" w:themeColor="text1"/>
                <w:sz w:val="20"/>
                <w:lang w:val="es-CL"/>
              </w:rPr>
              <w:lastRenderedPageBreak/>
              <w:t>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lastRenderedPageBreak/>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w:t>
            </w:r>
            <w:proofErr w:type="spellStart"/>
            <w:r w:rsidRPr="00B43A1F">
              <w:rPr>
                <w:rFonts w:cs="Arial"/>
                <w:bCs/>
                <w:snapToGrid w:val="0"/>
                <w:sz w:val="20"/>
                <w:lang w:val="es-CL"/>
              </w:rPr>
              <w:t>Cof</w:t>
            </w:r>
            <w:proofErr w:type="spellEnd"/>
            <w:r w:rsidRPr="00B43A1F">
              <w:rPr>
                <w:rFonts w:cs="Arial"/>
                <w:bCs/>
                <w:snapToGrid w:val="0"/>
                <w:sz w:val="20"/>
                <w:lang w:val="es-CL"/>
              </w:rPr>
              <w:t xml:space="preserve">. </w:t>
            </w:r>
            <w:proofErr w:type="spellStart"/>
            <w:r w:rsidRPr="00B43A1F">
              <w:rPr>
                <w:rFonts w:cs="Arial"/>
                <w:bCs/>
                <w:snapToGrid w:val="0"/>
                <w:sz w:val="20"/>
                <w:lang w:val="es-CL"/>
              </w:rPr>
              <w:t>Sercotec</w:t>
            </w:r>
            <w:proofErr w:type="spellEnd"/>
            <w:r w:rsidRPr="00B43A1F">
              <w:rPr>
                <w:rFonts w:cs="Arial"/>
                <w:bCs/>
                <w:snapToGrid w:val="0"/>
                <w:sz w:val="20"/>
                <w:lang w:val="es-CL"/>
              </w:rPr>
              <w:t xml:space="preserve">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0127C193" w:rsidR="007569BA" w:rsidRDefault="00B50427" w:rsidP="006D4107">
            <w:pPr>
              <w:pStyle w:val="Prrafodelista"/>
              <w:widowControl w:val="0"/>
              <w:ind w:left="356"/>
              <w:jc w:val="both"/>
              <w:rPr>
                <w:rFonts w:cs="Arial"/>
                <w:bCs/>
                <w:snapToGrid w:val="0"/>
                <w:sz w:val="20"/>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sidR="00B709DF" w:rsidRPr="000D0EF2">
              <w:rPr>
                <w:rFonts w:cs="Arial"/>
                <w:bCs/>
                <w:snapToGrid w:val="0"/>
                <w:sz w:val="20"/>
                <w:lang w:val="es-CL"/>
              </w:rPr>
              <w:t xml:space="preserve">Comprende el gasto en remuneraciones u honorarios de nuevos trabajadores asociados al proyecto, contratados con posterioridad a la firma del contrato con el Agente Operador. </w:t>
            </w:r>
          </w:p>
          <w:p w14:paraId="6D39D46E" w14:textId="77777777" w:rsidR="00B709DF" w:rsidRPr="00B43A1F" w:rsidRDefault="00B709DF"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 xml:space="preserve">perador </w:t>
            </w:r>
            <w:proofErr w:type="spellStart"/>
            <w:r w:rsidR="007569BA" w:rsidRPr="00B50427">
              <w:rPr>
                <w:rFonts w:cs="Arial"/>
                <w:bCs/>
                <w:snapToGrid w:val="0"/>
                <w:sz w:val="20"/>
                <w:lang w:val="es-CL"/>
              </w:rPr>
              <w:t>Sercotec</w:t>
            </w:r>
            <w:proofErr w:type="spellEnd"/>
            <w:r w:rsidR="007569BA" w:rsidRPr="00B50427">
              <w:rPr>
                <w:rFonts w:cs="Arial"/>
                <w:bCs/>
                <w:snapToGrid w:val="0"/>
                <w:sz w:val="20"/>
                <w:lang w:val="es-CL"/>
              </w:rPr>
              <w:t>.</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418A2F01" w14:textId="77777777" w:rsidR="008B78DD" w:rsidRDefault="007569BA" w:rsidP="006D4107">
            <w:pPr>
              <w:widowControl w:val="0"/>
              <w:ind w:left="421"/>
              <w:jc w:val="both"/>
              <w:rPr>
                <w:rFonts w:cs="Arial"/>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xml:space="preserve">. </w:t>
            </w:r>
          </w:p>
          <w:p w14:paraId="513A96D1" w14:textId="1C98B76B" w:rsidR="007569BA" w:rsidRDefault="00E74702" w:rsidP="006D4107">
            <w:pPr>
              <w:widowControl w:val="0"/>
              <w:ind w:left="421"/>
              <w:jc w:val="both"/>
              <w:rPr>
                <w:rFonts w:cs="Arial"/>
                <w:b/>
                <w:bCs/>
                <w:snapToGrid w:val="0"/>
                <w:sz w:val="20"/>
                <w:lang w:val="es-CL"/>
              </w:rPr>
            </w:pPr>
            <w:r w:rsidRPr="00B43A1F">
              <w:rPr>
                <w:rFonts w:cs="Arial"/>
                <w:bCs/>
                <w:snapToGrid w:val="0"/>
                <w:sz w:val="20"/>
                <w:lang w:val="es-CL"/>
              </w:rPr>
              <w:t>Se</w:t>
            </w:r>
            <w:r w:rsidR="007569BA"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w:t>
            </w:r>
            <w:r w:rsidR="007569BA" w:rsidRPr="00B43A1F">
              <w:rPr>
                <w:rFonts w:cs="Arial"/>
                <w:bCs/>
                <w:snapToGrid w:val="0"/>
                <w:sz w:val="20"/>
                <w:lang w:val="es-CL"/>
              </w:rPr>
              <w:lastRenderedPageBreak/>
              <w:t xml:space="preserve">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007569BA" w:rsidRPr="00B43A1F">
              <w:rPr>
                <w:rFonts w:cs="Arial"/>
                <w:b/>
                <w:bCs/>
                <w:snapToGrid w:val="0"/>
                <w:sz w:val="20"/>
                <w:lang w:val="es-CL"/>
              </w:rPr>
              <w:t>: Declaración Jurada de No Consanguineidad.</w:t>
            </w:r>
          </w:p>
          <w:p w14:paraId="29C13FAA" w14:textId="77777777" w:rsidR="008B78DD" w:rsidRPr="00B43A1F" w:rsidRDefault="008B78DD" w:rsidP="006D4107">
            <w:pPr>
              <w:widowControl w:val="0"/>
              <w:ind w:left="421"/>
              <w:jc w:val="both"/>
              <w:rPr>
                <w:rFonts w:eastAsia="Arial Unicode MS" w:cs="Arial"/>
                <w:b/>
                <w:bCs/>
                <w:snapToGrid w:val="0"/>
                <w:sz w:val="20"/>
              </w:rPr>
            </w:pP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87" w:name="_Toc3310314"/>
      <w:r w:rsidRPr="00B43A1F">
        <w:rPr>
          <w:szCs w:val="22"/>
        </w:rPr>
        <w:lastRenderedPageBreak/>
        <w:t>ANEXO N°</w:t>
      </w:r>
      <w:bookmarkStart w:id="88" w:name="_Toc342319844"/>
      <w:bookmarkStart w:id="89" w:name="_Toc320871833"/>
      <w:bookmarkEnd w:id="83"/>
      <w:bookmarkEnd w:id="84"/>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85"/>
      <w:bookmarkEnd w:id="87"/>
      <w:bookmarkEnd w:id="88"/>
      <w:bookmarkEnd w:id="89"/>
    </w:p>
    <w:p w14:paraId="014B67A6" w14:textId="77777777" w:rsidR="004C23D0" w:rsidRPr="00B43A1F" w:rsidRDefault="004C23D0" w:rsidP="006D4107">
      <w:pPr>
        <w:ind w:left="720"/>
        <w:jc w:val="both"/>
        <w:rPr>
          <w:rFonts w:cs="Arial"/>
          <w:lang w:val="es-ES_tradnl"/>
        </w:rPr>
      </w:pPr>
    </w:p>
    <w:p w14:paraId="44D3E96D" w14:textId="6F293E9A" w:rsidR="004C23D0" w:rsidRPr="00B43A1F" w:rsidRDefault="004C23D0" w:rsidP="006D4107">
      <w:pPr>
        <w:ind w:left="720"/>
        <w:jc w:val="both"/>
        <w:rPr>
          <w:rFonts w:cs="Arial"/>
          <w:lang w:val="es-ES_tradnl"/>
        </w:rPr>
      </w:pPr>
      <w:r w:rsidRPr="00B43A1F">
        <w:rPr>
          <w:rFonts w:cs="Arial"/>
        </w:rPr>
        <w:t>….. de ………</w:t>
      </w:r>
      <w:proofErr w:type="gramStart"/>
      <w:r w:rsidRPr="00B43A1F">
        <w:rPr>
          <w:rFonts w:cs="Arial"/>
        </w:rPr>
        <w:t>…….</w:t>
      </w:r>
      <w:proofErr w:type="gramEnd"/>
      <w:r w:rsidRPr="00B43A1F">
        <w:rPr>
          <w:rFonts w:cs="Arial"/>
        </w:rPr>
        <w:t>….. de 2</w:t>
      </w:r>
      <w:r w:rsidR="007F6914" w:rsidRPr="00B43A1F">
        <w:rPr>
          <w:rFonts w:cs="Arial"/>
        </w:rPr>
        <w:t>0</w:t>
      </w:r>
      <w:r w:rsidR="00B50427">
        <w:rPr>
          <w:rFonts w:cs="Arial"/>
        </w:rPr>
        <w:t>2</w:t>
      </w:r>
      <w:r w:rsidR="006A448B">
        <w:rPr>
          <w:rFonts w:cs="Arial"/>
        </w:rPr>
        <w:t>2</w:t>
      </w:r>
      <w:r w:rsidRPr="00B43A1F">
        <w:rPr>
          <w:rFonts w:cs="Arial"/>
        </w:rPr>
        <w:t>.</w:t>
      </w:r>
    </w:p>
    <w:p w14:paraId="10AED531" w14:textId="77777777" w:rsidR="004C23D0" w:rsidRPr="00B43A1F" w:rsidRDefault="004C23D0" w:rsidP="006D4107">
      <w:pPr>
        <w:ind w:left="720"/>
        <w:jc w:val="both"/>
        <w:rPr>
          <w:rFonts w:cs="Arial"/>
          <w:lang w:val="es-ES_tradnl"/>
        </w:rPr>
      </w:pPr>
    </w:p>
    <w:p w14:paraId="1E356888" w14:textId="4C452D09"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 xml:space="preserve">________________________ </w:t>
      </w:r>
      <w:proofErr w:type="spellStart"/>
      <w:r w:rsidR="00B50427">
        <w:rPr>
          <w:rFonts w:eastAsia="Calibri" w:cs="Arial"/>
          <w:szCs w:val="22"/>
          <w:lang w:val="es-CL" w:eastAsia="en-US"/>
        </w:rPr>
        <w:t>de</w:t>
      </w:r>
      <w:proofErr w:type="spellEnd"/>
      <w:r w:rsidR="00B50427">
        <w:rPr>
          <w:rFonts w:eastAsia="Calibri" w:cs="Arial"/>
          <w:szCs w:val="22"/>
          <w:lang w:val="es-CL" w:eastAsia="en-US"/>
        </w:rPr>
        <w:t xml:space="preserve"> 202</w:t>
      </w:r>
      <w:r w:rsidR="006A448B">
        <w:rPr>
          <w:rFonts w:eastAsia="Calibri" w:cs="Arial"/>
          <w:szCs w:val="22"/>
          <w:lang w:val="es-CL" w:eastAsia="en-US"/>
        </w:rPr>
        <w:t>2</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A53DC5">
        <w:rPr>
          <w:b/>
        </w:rPr>
        <w:t xml:space="preserve">Resolución Sanitaria Zona de Rezago Entre Andes y </w:t>
      </w:r>
      <w:proofErr w:type="spellStart"/>
      <w:r w:rsidR="00A53DC5">
        <w:rPr>
          <w:b/>
        </w:rPr>
        <w:t>Nahuelbuta</w:t>
      </w:r>
      <w:proofErr w:type="spellEnd"/>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 xml:space="preserve">No tiene contrato vigente, incluso a honorarios, con el Servicio de Cooperación Técnica, </w:t>
      </w:r>
      <w:proofErr w:type="spellStart"/>
      <w:r w:rsidRPr="00B43A1F">
        <w:rPr>
          <w:rFonts w:eastAsia="Arial Unicode MS" w:cs="Arial"/>
        </w:rPr>
        <w:t>Sercotec</w:t>
      </w:r>
      <w:proofErr w:type="spellEnd"/>
      <w:r w:rsidRPr="00B43A1F">
        <w:rPr>
          <w:rFonts w:eastAsia="Arial Unicode MS" w:cs="Arial"/>
        </w:rPr>
        <w:t>,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 xml:space="preserve">con el personal directivo de </w:t>
      </w:r>
      <w:proofErr w:type="spellStart"/>
      <w:r w:rsidRPr="00B43A1F">
        <w:rPr>
          <w:rFonts w:eastAsia="Arial Unicode MS" w:cs="Arial"/>
        </w:rPr>
        <w:t>Sercotec</w:t>
      </w:r>
      <w:proofErr w:type="spellEnd"/>
      <w:r w:rsidRPr="00B43A1F">
        <w:rPr>
          <w:rFonts w:eastAsia="Arial Unicode MS" w:cs="Arial"/>
        </w:rPr>
        <w:t>, con</w:t>
      </w:r>
      <w:r w:rsidR="00467259" w:rsidRPr="00B43A1F">
        <w:rPr>
          <w:rFonts w:eastAsia="Arial Unicode MS" w:cs="Arial"/>
        </w:rPr>
        <w:t xml:space="preserve"> personal del Agente Operador </w:t>
      </w:r>
      <w:r w:rsidR="00B01203" w:rsidRPr="00B43A1F">
        <w:rPr>
          <w:rFonts w:eastAsia="Arial Unicode MS" w:cs="Arial"/>
        </w:rPr>
        <w:t xml:space="preserve">de </w:t>
      </w:r>
      <w:proofErr w:type="spellStart"/>
      <w:r w:rsidRPr="00B43A1F">
        <w:rPr>
          <w:rFonts w:eastAsia="Arial Unicode MS" w:cs="Arial"/>
        </w:rPr>
        <w:t>Sercotec</w:t>
      </w:r>
      <w:proofErr w:type="spellEnd"/>
      <w:r w:rsidRPr="00B43A1F">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proofErr w:type="spellStart"/>
      <w:r w:rsidRPr="00B43A1F">
        <w:rPr>
          <w:rFonts w:eastAsia="Calibri" w:cs="Arial"/>
          <w:szCs w:val="22"/>
          <w:lang w:val="es-CL" w:eastAsia="en-US"/>
        </w:rPr>
        <w:t>ombre</w:t>
      </w:r>
      <w:proofErr w:type="spellEnd"/>
      <w:r w:rsidRPr="00B43A1F">
        <w:rPr>
          <w:rFonts w:eastAsia="Calibri" w:cs="Arial"/>
          <w:szCs w:val="22"/>
          <w:lang w:val="es-CL" w:eastAsia="en-US"/>
        </w:rPr>
        <w:t>:</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8D18ED">
      <w:pPr>
        <w:pStyle w:val="Ttulo20"/>
        <w:tabs>
          <w:tab w:val="clear" w:pos="709"/>
          <w:tab w:val="left" w:pos="284"/>
        </w:tabs>
        <w:jc w:val="center"/>
        <w:rPr>
          <w:b w:val="0"/>
          <w:szCs w:val="22"/>
        </w:rPr>
      </w:pPr>
      <w:bookmarkStart w:id="90" w:name="_Toc507191240"/>
      <w:bookmarkStart w:id="91" w:name="_Toc348601376"/>
      <w:r w:rsidRPr="00B43A1F">
        <w:rPr>
          <w:rFonts w:eastAsia="Arial Unicode MS" w:cs="Arial"/>
          <w:b w:val="0"/>
          <w:bCs w:val="0"/>
          <w:iCs w:val="0"/>
        </w:rPr>
        <w:br w:type="page"/>
      </w:r>
      <w:bookmarkStart w:id="92" w:name="_Toc3310315"/>
      <w:r w:rsidR="004C23D0" w:rsidRPr="00B43A1F">
        <w:rPr>
          <w:szCs w:val="22"/>
        </w:rPr>
        <w:lastRenderedPageBreak/>
        <w:t xml:space="preserve">ANEXO N° </w:t>
      </w:r>
      <w:bookmarkEnd w:id="90"/>
      <w:r w:rsidR="007F6914" w:rsidRPr="00B43A1F">
        <w:rPr>
          <w:szCs w:val="22"/>
        </w:rPr>
        <w:t>4</w:t>
      </w:r>
      <w:bookmarkStart w:id="93" w:name="_Toc346882995"/>
      <w:bookmarkEnd w:id="91"/>
      <w:r w:rsidR="005E13EE" w:rsidRPr="00B43A1F">
        <w:rPr>
          <w:szCs w:val="22"/>
        </w:rPr>
        <w:t xml:space="preserve">. </w:t>
      </w:r>
      <w:r w:rsidR="004C23D0" w:rsidRPr="00B43A1F">
        <w:rPr>
          <w:szCs w:val="22"/>
        </w:rPr>
        <w:t>DECLARACIÓN JURADA SIMPLE</w:t>
      </w:r>
      <w:bookmarkEnd w:id="93"/>
      <w:r w:rsidR="009716D4" w:rsidRPr="00B43A1F">
        <w:rPr>
          <w:szCs w:val="22"/>
        </w:rPr>
        <w:t xml:space="preserve"> DE NO CONSANGUINEIDAD</w:t>
      </w:r>
      <w:bookmarkEnd w:id="92"/>
    </w:p>
    <w:p w14:paraId="1368A138" w14:textId="40752790" w:rsidR="004C23D0" w:rsidRPr="00B43A1F" w:rsidRDefault="004C23D0" w:rsidP="008D18ED">
      <w:pPr>
        <w:jc w:val="center"/>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44BDF2DB" w:rsidR="004C23D0" w:rsidRPr="00B43A1F" w:rsidRDefault="004C23D0" w:rsidP="006D4107">
      <w:pPr>
        <w:jc w:val="both"/>
        <w:rPr>
          <w:rFonts w:cs="Arial"/>
          <w:bCs/>
          <w:snapToGrid w:val="0"/>
        </w:rPr>
      </w:pPr>
      <w:r w:rsidRPr="00B43A1F">
        <w:rPr>
          <w:rFonts w:eastAsia="Calibri" w:cs="Arial"/>
        </w:rPr>
        <w:t xml:space="preserve">En___________, a _______de_________________________ </w:t>
      </w:r>
      <w:proofErr w:type="spellStart"/>
      <w:r w:rsidRPr="00B43A1F">
        <w:rPr>
          <w:rFonts w:eastAsia="Calibri" w:cs="Arial"/>
        </w:rPr>
        <w:t>de</w:t>
      </w:r>
      <w:proofErr w:type="spellEnd"/>
      <w:r w:rsidRPr="00B43A1F">
        <w:rPr>
          <w:rFonts w:eastAsia="Calibri" w:cs="Arial"/>
        </w:rPr>
        <w:t xml:space="preserve"> </w:t>
      </w:r>
      <w:r w:rsidR="00F23922" w:rsidRPr="00B43A1F">
        <w:rPr>
          <w:rFonts w:eastAsia="Calibri" w:cs="Arial"/>
        </w:rPr>
        <w:t>20</w:t>
      </w:r>
      <w:r w:rsidR="006A448B">
        <w:rPr>
          <w:rFonts w:eastAsia="Calibri" w:cs="Arial"/>
        </w:rPr>
        <w:t>22</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lastRenderedPageBreak/>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ni de mi respectivo 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w:t>
      </w:r>
      <w:r w:rsidRPr="00B43A1F">
        <w:rPr>
          <w:rFonts w:cs="Arial"/>
          <w:bCs/>
          <w:snapToGrid w:val="0"/>
          <w:u w:val="single"/>
        </w:rPr>
        <w:lastRenderedPageBreak/>
        <w:t xml:space="preserve">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3F9C210B" w14:textId="77777777" w:rsidR="00BF6F0A" w:rsidRPr="00B43A1F" w:rsidRDefault="00BF6F0A" w:rsidP="006D4107">
      <w:pPr>
        <w:jc w:val="both"/>
        <w:rPr>
          <w:rFonts w:eastAsiaTheme="minorHAnsi" w:cstheme="minorBidi"/>
          <w:b/>
          <w:szCs w:val="22"/>
          <w:lang w:val="es-CL" w:eastAsia="en-US"/>
        </w:rPr>
      </w:pPr>
    </w:p>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8"/>
          <w:footerReference w:type="default" r:id="rId29"/>
          <w:headerReference w:type="first" r:id="rId30"/>
          <w:footerReference w:type="first" r:id="rId31"/>
          <w:type w:val="continuous"/>
          <w:pgSz w:w="12240" w:h="15840" w:code="1"/>
          <w:pgMar w:top="1134" w:right="1701" w:bottom="1247" w:left="1701" w:header="709" w:footer="709" w:gutter="0"/>
          <w:cols w:space="708"/>
          <w:titlePg/>
          <w:docGrid w:linePitch="360"/>
        </w:sectPr>
      </w:pPr>
    </w:p>
    <w:p w14:paraId="743546DE" w14:textId="71BAD527" w:rsidR="00632922" w:rsidRPr="00B43A1F" w:rsidRDefault="00911BB4" w:rsidP="008D18ED">
      <w:pPr>
        <w:pStyle w:val="Ttulo20"/>
        <w:tabs>
          <w:tab w:val="clear" w:pos="709"/>
          <w:tab w:val="left" w:pos="284"/>
        </w:tabs>
        <w:jc w:val="center"/>
        <w:rPr>
          <w:szCs w:val="22"/>
        </w:rPr>
      </w:pPr>
      <w:bookmarkStart w:id="94" w:name="_Toc3310316"/>
      <w:r w:rsidRPr="00B43A1F">
        <w:rPr>
          <w:szCs w:val="22"/>
        </w:rPr>
        <w:lastRenderedPageBreak/>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94"/>
    </w:p>
    <w:p w14:paraId="3AECA0CB" w14:textId="3C7E1494"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Formulario Idea de Negocio</w:t>
      </w:r>
      <w:r w:rsidR="00E3776E" w:rsidRPr="00B43A1F">
        <w:rPr>
          <w:rFonts w:eastAsia="Arial Unicode MS" w:cs="Arial"/>
          <w:b/>
          <w:szCs w:val="20"/>
          <w:lang w:val="es-CL" w:eastAsia="en-US"/>
        </w:rPr>
        <w:t xml:space="preserve"> (</w:t>
      </w:r>
      <w:r w:rsidR="00B709DF">
        <w:rPr>
          <w:rFonts w:eastAsia="Arial Unicode MS" w:cs="Arial"/>
          <w:b/>
          <w:szCs w:val="20"/>
          <w:lang w:val="es-CL" w:eastAsia="en-US"/>
        </w:rPr>
        <w:t>95</w:t>
      </w:r>
      <w:r w:rsidR="00E3776E" w:rsidRPr="00B43A1F">
        <w:rPr>
          <w:rFonts w:eastAsia="Arial Unicode MS" w:cs="Arial"/>
          <w:b/>
          <w:szCs w:val="20"/>
          <w:lang w:val="es-CL" w:eastAsia="en-US"/>
        </w:rPr>
        <w:t>%)</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6D4107">
            <w:pPr>
              <w:jc w:val="both"/>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6D4107">
            <w:pPr>
              <w:jc w:val="both"/>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6D4107">
            <w:pPr>
              <w:jc w:val="both"/>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6D4107">
            <w:pPr>
              <w:jc w:val="both"/>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6D4107">
            <w:pPr>
              <w:jc w:val="both"/>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6D4107">
            <w:pPr>
              <w:jc w:val="both"/>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6D4107">
            <w:pPr>
              <w:jc w:val="both"/>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6D4107">
            <w:pPr>
              <w:jc w:val="both"/>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6D4107">
            <w:pPr>
              <w:jc w:val="both"/>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6D4107">
            <w:pPr>
              <w:jc w:val="both"/>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6D4107">
            <w:pPr>
              <w:jc w:val="both"/>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clientes? ¿Cuáles son los canales que funcionan mejor de </w:t>
            </w:r>
            <w:r w:rsidRPr="00B43A1F">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lastRenderedPageBreak/>
              <w:t xml:space="preserve">Identificar los canales necesarios para llegar a los clientes. Además comentar por qué esos canales son los </w:t>
            </w:r>
            <w:r w:rsidRPr="00B43A1F">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6D4107">
            <w:pPr>
              <w:jc w:val="both"/>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6D4107">
            <w:pPr>
              <w:jc w:val="both"/>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6D4107">
            <w:pPr>
              <w:jc w:val="both"/>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6D4107">
            <w:pPr>
              <w:jc w:val="both"/>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6D4107">
            <w:pPr>
              <w:jc w:val="both"/>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6D4107">
            <w:pPr>
              <w:jc w:val="both"/>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6D4107">
            <w:pPr>
              <w:jc w:val="both"/>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6D4107">
            <w:pPr>
              <w:jc w:val="both"/>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6D4107">
            <w:pPr>
              <w:jc w:val="both"/>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6D4107">
            <w:pPr>
              <w:jc w:val="both"/>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6D4107">
            <w:pPr>
              <w:jc w:val="both"/>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6D4107">
            <w:pPr>
              <w:jc w:val="both"/>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6D4107">
            <w:pPr>
              <w:jc w:val="both"/>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6D4107">
            <w:pPr>
              <w:jc w:val="both"/>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6D4107">
            <w:pPr>
              <w:jc w:val="both"/>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6D4107">
            <w:pPr>
              <w:jc w:val="both"/>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6D4107">
            <w:pPr>
              <w:jc w:val="both"/>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 xml:space="preserve">Defina cuáles son los costos (fijos y variables), en que </w:t>
            </w:r>
            <w:r w:rsidRPr="00B43A1F">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lastRenderedPageBreak/>
              <w:t>Definir cuá</w:t>
            </w:r>
            <w:r w:rsidR="00683571" w:rsidRPr="00B43A1F">
              <w:rPr>
                <w:rFonts w:cs="Calibri Light"/>
                <w:sz w:val="19"/>
                <w:szCs w:val="19"/>
              </w:rPr>
              <w:t xml:space="preserve">les son los costos fijos y variables asociados </w:t>
            </w:r>
            <w:r w:rsidR="00683571" w:rsidRPr="00B43A1F">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lastRenderedPageBreak/>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6D4107">
            <w:pPr>
              <w:jc w:val="both"/>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D4107">
            <w:pPr>
              <w:jc w:val="both"/>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D4107">
            <w:pPr>
              <w:jc w:val="both"/>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D4107">
            <w:pPr>
              <w:jc w:val="both"/>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6D4107">
            <w:pPr>
              <w:jc w:val="both"/>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D4107">
            <w:pPr>
              <w:jc w:val="both"/>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D4107">
            <w:pPr>
              <w:jc w:val="both"/>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D4107">
            <w:pPr>
              <w:jc w:val="both"/>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4709C334" w14:textId="19398E7E" w:rsidR="00D142DA" w:rsidRPr="00B43A1F" w:rsidRDefault="002618E9" w:rsidP="006D4107">
      <w:pPr>
        <w:jc w:val="both"/>
        <w:rPr>
          <w:rFonts w:eastAsia="Arial Unicode MS" w:cs="Arial"/>
          <w:b/>
          <w:szCs w:val="20"/>
          <w:lang w:val="es-CL" w:eastAsia="en-US"/>
        </w:rPr>
      </w:pPr>
      <w:r w:rsidRPr="00B43A1F">
        <w:rPr>
          <w:rFonts w:eastAsia="Arial Unicode MS" w:cs="Arial"/>
          <w:b/>
          <w:sz w:val="20"/>
          <w:szCs w:val="20"/>
          <w:lang w:val="es-CL" w:eastAsia="en-US"/>
        </w:rPr>
        <w:br w:type="page"/>
      </w:r>
      <w:r w:rsidR="00D142DA" w:rsidRPr="00B43A1F">
        <w:rPr>
          <w:rFonts w:eastAsia="Arial Unicode MS" w:cs="Arial"/>
          <w:b/>
          <w:szCs w:val="20"/>
          <w:lang w:val="es-CL" w:eastAsia="en-US"/>
        </w:rPr>
        <w:lastRenderedPageBreak/>
        <w:t>Video Pitch</w:t>
      </w:r>
      <w:r w:rsidR="0088179F" w:rsidRPr="00B43A1F">
        <w:rPr>
          <w:rFonts w:eastAsia="Arial Unicode MS" w:cs="Arial"/>
          <w:b/>
          <w:szCs w:val="20"/>
          <w:lang w:val="es-CL" w:eastAsia="en-US"/>
        </w:rPr>
        <w:t xml:space="preserve"> (</w:t>
      </w:r>
      <w:r w:rsidR="00B709DF">
        <w:rPr>
          <w:rFonts w:eastAsia="Arial Unicode MS" w:cs="Arial"/>
          <w:b/>
          <w:szCs w:val="20"/>
          <w:lang w:val="es-CL" w:eastAsia="en-US"/>
        </w:rPr>
        <w:t>5</w:t>
      </w:r>
      <w:r w:rsidR="00E3776E" w:rsidRPr="00B43A1F">
        <w:rPr>
          <w:rFonts w:eastAsia="Arial Unicode MS" w:cs="Arial"/>
          <w:b/>
          <w:szCs w:val="20"/>
          <w:lang w:val="es-CL" w:eastAsia="en-US"/>
        </w:rPr>
        <w:t>%)</w:t>
      </w:r>
    </w:p>
    <w:p w14:paraId="5C928013" w14:textId="77777777" w:rsidR="00D142DA" w:rsidRPr="00B43A1F" w:rsidRDefault="00D142DA" w:rsidP="006D4107">
      <w:pPr>
        <w:jc w:val="both"/>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43A1F"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B43A1F" w:rsidRDefault="00472098" w:rsidP="006D4107">
            <w:pPr>
              <w:jc w:val="both"/>
              <w:rPr>
                <w:rFonts w:cs="Calibri"/>
                <w:b/>
                <w:bCs/>
                <w:color w:val="000000" w:themeColor="text1"/>
                <w:sz w:val="20"/>
                <w:szCs w:val="20"/>
              </w:rPr>
            </w:pPr>
            <w:r w:rsidRPr="00B43A1F">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B43A1F" w:rsidRDefault="002C4C06" w:rsidP="006D4107">
            <w:pPr>
              <w:ind w:left="-14"/>
              <w:jc w:val="both"/>
              <w:rPr>
                <w:rFonts w:cs="Calibri"/>
                <w:b/>
                <w:bCs/>
                <w:color w:val="000000" w:themeColor="text1"/>
                <w:sz w:val="20"/>
                <w:szCs w:val="20"/>
              </w:rPr>
            </w:pPr>
            <w:r w:rsidRPr="00B43A1F">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Ponderación</w:t>
            </w:r>
          </w:p>
        </w:tc>
      </w:tr>
      <w:tr w:rsidR="00472098" w:rsidRPr="00B43A1F"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B43A1F" w:rsidRDefault="00472098" w:rsidP="006D4107">
            <w:pPr>
              <w:jc w:val="both"/>
              <w:rPr>
                <w:rFonts w:cs="Calibri"/>
                <w:sz w:val="19"/>
                <w:szCs w:val="19"/>
              </w:rPr>
            </w:pPr>
            <w:r w:rsidRPr="00B43A1F">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B43A1F" w:rsidRDefault="00472098" w:rsidP="006D4107">
            <w:pPr>
              <w:jc w:val="both"/>
              <w:rPr>
                <w:rFonts w:cs="Calibri"/>
                <w:sz w:val="19"/>
                <w:szCs w:val="19"/>
              </w:rPr>
            </w:pPr>
            <w:r w:rsidRPr="00B43A1F">
              <w:rPr>
                <w:rFonts w:cs="Calibri"/>
                <w:color w:val="000000"/>
                <w:sz w:val="19"/>
                <w:szCs w:val="19"/>
              </w:rPr>
              <w:t>Presentación del</w:t>
            </w:r>
            <w:r w:rsidR="008E62C9" w:rsidRPr="00B43A1F">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B43A1F" w:rsidRDefault="00472098" w:rsidP="006D4107">
            <w:pPr>
              <w:jc w:val="both"/>
              <w:rPr>
                <w:rFonts w:cs="Calibri"/>
                <w:sz w:val="19"/>
                <w:szCs w:val="19"/>
              </w:rPr>
            </w:pPr>
            <w:r w:rsidRPr="00B43A1F">
              <w:rPr>
                <w:rFonts w:cs="Calibri"/>
                <w:color w:val="000000"/>
                <w:sz w:val="19"/>
                <w:szCs w:val="19"/>
              </w:rPr>
              <w:t>El</w:t>
            </w:r>
            <w:r w:rsidR="008E62C9" w:rsidRPr="00B43A1F">
              <w:rPr>
                <w:rFonts w:cs="Calibri"/>
                <w:color w:val="000000"/>
                <w:sz w:val="19"/>
                <w:szCs w:val="19"/>
              </w:rPr>
              <w:t xml:space="preserve">/la </w:t>
            </w:r>
            <w:r w:rsidRPr="00B43A1F">
              <w:rPr>
                <w:rFonts w:cs="Calibri"/>
                <w:color w:val="000000"/>
                <w:sz w:val="19"/>
                <w:szCs w:val="19"/>
              </w:rPr>
              <w:t>empresario</w:t>
            </w:r>
            <w:r w:rsidR="008E62C9" w:rsidRPr="00B43A1F">
              <w:rPr>
                <w:rFonts w:cs="Calibri"/>
                <w:color w:val="000000"/>
                <w:sz w:val="19"/>
                <w:szCs w:val="19"/>
              </w:rPr>
              <w:t>/a</w:t>
            </w:r>
            <w:r w:rsidRPr="00B43A1F">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B43A1F" w:rsidRDefault="00472098"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B43A1F" w:rsidRDefault="00472098" w:rsidP="006D4107">
            <w:pPr>
              <w:jc w:val="both"/>
              <w:rPr>
                <w:rFonts w:cs="Calibri"/>
                <w:sz w:val="19"/>
                <w:szCs w:val="19"/>
              </w:rPr>
            </w:pPr>
            <w:r w:rsidRPr="00B43A1F">
              <w:rPr>
                <w:rFonts w:cs="Calibri"/>
                <w:sz w:val="19"/>
                <w:szCs w:val="19"/>
              </w:rPr>
              <w:t>15%</w:t>
            </w:r>
          </w:p>
        </w:tc>
      </w:tr>
      <w:tr w:rsidR="00472098" w:rsidRPr="00B43A1F"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B43A1F" w:rsidRDefault="00472098"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B43A1F" w:rsidRDefault="00472098" w:rsidP="006D4107">
            <w:pPr>
              <w:jc w:val="both"/>
              <w:rPr>
                <w:rFonts w:cs="Calibri"/>
                <w:sz w:val="19"/>
                <w:szCs w:val="19"/>
              </w:rPr>
            </w:pPr>
          </w:p>
        </w:tc>
      </w:tr>
      <w:tr w:rsidR="00472098" w:rsidRPr="00B43A1F"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B43A1F" w:rsidRDefault="00472098"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B43A1F" w:rsidRDefault="00472098" w:rsidP="006D4107">
            <w:pPr>
              <w:jc w:val="both"/>
              <w:rPr>
                <w:rFonts w:cs="Calibri"/>
                <w:sz w:val="19"/>
                <w:szCs w:val="19"/>
              </w:rPr>
            </w:pPr>
          </w:p>
        </w:tc>
      </w:tr>
      <w:tr w:rsidR="00472098" w:rsidRPr="00B43A1F"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B43A1F" w:rsidRDefault="00472098" w:rsidP="006D4107">
            <w:pPr>
              <w:jc w:val="both"/>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B43A1F" w:rsidRDefault="00472098"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B43A1F" w:rsidRDefault="00472098" w:rsidP="006D4107">
            <w:pPr>
              <w:jc w:val="both"/>
              <w:rPr>
                <w:rFonts w:cs="Calibri"/>
                <w:sz w:val="19"/>
                <w:szCs w:val="19"/>
              </w:rPr>
            </w:pPr>
          </w:p>
        </w:tc>
      </w:tr>
      <w:tr w:rsidR="00D51944" w:rsidRPr="00B43A1F"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B43A1F" w:rsidRDefault="002C4C06" w:rsidP="006D4107">
            <w:pPr>
              <w:jc w:val="both"/>
              <w:rPr>
                <w:rFonts w:cs="Calibri"/>
                <w:sz w:val="19"/>
                <w:szCs w:val="19"/>
              </w:rPr>
            </w:pPr>
            <w:r w:rsidRPr="00B43A1F">
              <w:rPr>
                <w:rFonts w:cs="Calibri"/>
                <w:sz w:val="19"/>
                <w:szCs w:val="19"/>
              </w:rPr>
              <w:t>2</w:t>
            </w:r>
          </w:p>
          <w:p w14:paraId="07A6883A" w14:textId="7FEB7FFD" w:rsidR="00D51944" w:rsidRPr="00B43A1F" w:rsidRDefault="00D51944" w:rsidP="006D4107">
            <w:pPr>
              <w:jc w:val="both"/>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B43A1F" w:rsidRDefault="00D51944" w:rsidP="006D4107">
            <w:pPr>
              <w:jc w:val="both"/>
              <w:rPr>
                <w:rFonts w:cs="Calibri"/>
                <w:sz w:val="19"/>
                <w:szCs w:val="19"/>
              </w:rPr>
            </w:pPr>
            <w:r w:rsidRPr="00B43A1F">
              <w:rPr>
                <w:rFonts w:cs="Calibri"/>
                <w:color w:val="000000"/>
                <w:sz w:val="19"/>
                <w:szCs w:val="19"/>
              </w:rPr>
              <w:t>Descripción de problemática a resolver y poténciales clientes</w:t>
            </w:r>
          </w:p>
          <w:p w14:paraId="1AC4C4AE" w14:textId="17077987" w:rsidR="00D51944" w:rsidRPr="00B43A1F" w:rsidRDefault="00D51944" w:rsidP="006D4107">
            <w:pPr>
              <w:jc w:val="both"/>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B43A1F" w:rsidRDefault="00D51944"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B43A1F" w:rsidRDefault="00D51944" w:rsidP="006D4107">
            <w:pPr>
              <w:jc w:val="both"/>
              <w:rPr>
                <w:rFonts w:cs="Calibri"/>
                <w:sz w:val="19"/>
                <w:szCs w:val="19"/>
              </w:rPr>
            </w:pPr>
            <w:r w:rsidRPr="00B43A1F">
              <w:rPr>
                <w:rFonts w:cs="Calibri"/>
                <w:color w:val="000000"/>
                <w:sz w:val="19"/>
                <w:szCs w:val="19"/>
              </w:rPr>
              <w:t>30%</w:t>
            </w:r>
          </w:p>
          <w:p w14:paraId="68E9B50B" w14:textId="58ABC52A" w:rsidR="00D51944" w:rsidRPr="00B43A1F" w:rsidRDefault="00D51944" w:rsidP="006D4107">
            <w:pPr>
              <w:jc w:val="both"/>
              <w:rPr>
                <w:rFonts w:cs="Calibri"/>
                <w:sz w:val="19"/>
                <w:szCs w:val="19"/>
              </w:rPr>
            </w:pPr>
          </w:p>
        </w:tc>
      </w:tr>
      <w:tr w:rsidR="00D51944" w:rsidRPr="00B43A1F"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B43A1F" w:rsidRDefault="00D51944"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B43A1F" w:rsidRDefault="00D51944" w:rsidP="006D4107">
            <w:pPr>
              <w:jc w:val="both"/>
              <w:rPr>
                <w:rFonts w:cs="Calibri"/>
                <w:sz w:val="19"/>
                <w:szCs w:val="19"/>
              </w:rPr>
            </w:pPr>
          </w:p>
        </w:tc>
      </w:tr>
      <w:tr w:rsidR="00D51944" w:rsidRPr="00B43A1F"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B43A1F" w:rsidRDefault="00D51944"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B43A1F" w:rsidRDefault="00D51944" w:rsidP="006D4107">
            <w:pPr>
              <w:jc w:val="both"/>
              <w:rPr>
                <w:rFonts w:cs="Calibri"/>
                <w:sz w:val="19"/>
                <w:szCs w:val="19"/>
              </w:rPr>
            </w:pPr>
          </w:p>
        </w:tc>
      </w:tr>
      <w:tr w:rsidR="00D51944" w:rsidRPr="00B43A1F"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B43A1F" w:rsidRDefault="00D51944"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B43A1F" w:rsidRDefault="00D51944"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B43A1F" w:rsidRDefault="00D51944" w:rsidP="006D4107">
            <w:pPr>
              <w:jc w:val="both"/>
              <w:rPr>
                <w:rFonts w:cs="Calibri"/>
                <w:sz w:val="19"/>
                <w:szCs w:val="19"/>
              </w:rPr>
            </w:pPr>
          </w:p>
        </w:tc>
      </w:tr>
      <w:tr w:rsidR="002C4C06" w:rsidRPr="00B43A1F"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B43A1F" w:rsidRDefault="002C4C06" w:rsidP="006D4107">
            <w:pPr>
              <w:jc w:val="both"/>
              <w:rPr>
                <w:rFonts w:cs="Calibri"/>
                <w:color w:val="000000"/>
                <w:sz w:val="19"/>
                <w:szCs w:val="19"/>
              </w:rPr>
            </w:pPr>
            <w:r w:rsidRPr="00B43A1F">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B43A1F" w:rsidRDefault="008E62C9" w:rsidP="006D4107">
            <w:pPr>
              <w:jc w:val="both"/>
              <w:rPr>
                <w:rFonts w:cs="Calibri"/>
                <w:color w:val="000000"/>
                <w:sz w:val="19"/>
                <w:szCs w:val="19"/>
              </w:rPr>
            </w:pPr>
            <w:r w:rsidRPr="00B43A1F">
              <w:rPr>
                <w:rFonts w:cs="Calibri"/>
                <w:color w:val="000000"/>
                <w:sz w:val="19"/>
                <w:szCs w:val="19"/>
              </w:rPr>
              <w:t>El/la empresario/a</w:t>
            </w:r>
            <w:r w:rsidR="002C4C06" w:rsidRPr="00B43A1F">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B43A1F" w:rsidRDefault="002C4C06" w:rsidP="006D4107">
            <w:pPr>
              <w:jc w:val="both"/>
              <w:rPr>
                <w:rFonts w:cs="Calibri"/>
                <w:color w:val="000000"/>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B43A1F" w:rsidRDefault="002C4C06" w:rsidP="006D4107">
            <w:pPr>
              <w:jc w:val="both"/>
              <w:rPr>
                <w:rFonts w:cs="Calibri"/>
                <w:sz w:val="19"/>
                <w:szCs w:val="19"/>
              </w:rPr>
            </w:pPr>
            <w:r w:rsidRPr="00B43A1F">
              <w:rPr>
                <w:rFonts w:cs="Calibri"/>
                <w:color w:val="000000"/>
                <w:sz w:val="19"/>
                <w:szCs w:val="19"/>
              </w:rPr>
              <w:t>40%</w:t>
            </w:r>
          </w:p>
        </w:tc>
      </w:tr>
      <w:tr w:rsidR="002C4C06" w:rsidRPr="00B43A1F"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B43A1F" w:rsidRDefault="002C4C06" w:rsidP="006D4107">
            <w:pPr>
              <w:jc w:val="both"/>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B43A1F" w:rsidRDefault="002C4C06" w:rsidP="006D4107">
            <w:pPr>
              <w:jc w:val="both"/>
              <w:rPr>
                <w:rFonts w:cs="Calibri"/>
                <w:color w:val="000000"/>
                <w:sz w:val="19"/>
                <w:szCs w:val="19"/>
              </w:rPr>
            </w:pPr>
            <w:r w:rsidRPr="00B43A1F">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B43A1F" w:rsidRDefault="002C4C06" w:rsidP="006D4107">
            <w:pPr>
              <w:jc w:val="both"/>
              <w:rPr>
                <w:rFonts w:cs="Calibri"/>
                <w:sz w:val="19"/>
                <w:szCs w:val="19"/>
              </w:rPr>
            </w:pPr>
          </w:p>
        </w:tc>
      </w:tr>
      <w:tr w:rsidR="002C4C06" w:rsidRPr="00B43A1F"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B43A1F" w:rsidRDefault="002C4C06" w:rsidP="006D4107">
            <w:pPr>
              <w:jc w:val="both"/>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B43A1F" w:rsidRDefault="002C4C06" w:rsidP="006D4107">
            <w:pPr>
              <w:jc w:val="both"/>
              <w:rPr>
                <w:rFonts w:cs="Calibri"/>
                <w:sz w:val="19"/>
                <w:szCs w:val="19"/>
              </w:rPr>
            </w:pPr>
          </w:p>
        </w:tc>
      </w:tr>
      <w:tr w:rsidR="002C4C06" w:rsidRPr="00B43A1F"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B43A1F" w:rsidRDefault="002C4C06" w:rsidP="006D4107">
            <w:pPr>
              <w:jc w:val="both"/>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B43A1F" w:rsidRDefault="002C4C06" w:rsidP="006D4107">
            <w:pPr>
              <w:jc w:val="both"/>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B43A1F" w:rsidRDefault="002C4C06" w:rsidP="006D4107">
            <w:pPr>
              <w:jc w:val="both"/>
              <w:rPr>
                <w:rFonts w:cs="Calibri"/>
                <w:color w:val="000000"/>
                <w:sz w:val="19"/>
                <w:szCs w:val="19"/>
              </w:rPr>
            </w:pPr>
            <w:r w:rsidRPr="00B43A1F">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B43A1F" w:rsidRDefault="002C4C06" w:rsidP="006D4107">
            <w:pPr>
              <w:jc w:val="both"/>
              <w:rPr>
                <w:rFonts w:cs="Calibri"/>
                <w:sz w:val="19"/>
                <w:szCs w:val="19"/>
              </w:rPr>
            </w:pPr>
          </w:p>
        </w:tc>
      </w:tr>
      <w:tr w:rsidR="002C4C06" w:rsidRPr="00B43A1F"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B43A1F" w:rsidRDefault="00CC4C16" w:rsidP="006D4107">
            <w:pPr>
              <w:jc w:val="both"/>
              <w:rPr>
                <w:rFonts w:cs="Calibri"/>
                <w:sz w:val="19"/>
                <w:szCs w:val="19"/>
              </w:rPr>
            </w:pPr>
            <w:r w:rsidRPr="00B43A1F">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B43A1F" w:rsidRDefault="00C10C43" w:rsidP="006D4107">
            <w:pPr>
              <w:jc w:val="both"/>
              <w:rPr>
                <w:rFonts w:cs="Calibri"/>
                <w:sz w:val="19"/>
                <w:szCs w:val="19"/>
              </w:rPr>
            </w:pPr>
            <w:r w:rsidRPr="00B43A1F">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B43A1F" w:rsidRDefault="002C4C06" w:rsidP="006D4107">
            <w:pPr>
              <w:jc w:val="both"/>
              <w:rPr>
                <w:rFonts w:cs="Calibri"/>
                <w:sz w:val="19"/>
                <w:szCs w:val="19"/>
              </w:rPr>
            </w:pPr>
            <w:r w:rsidRPr="00B43A1F">
              <w:rPr>
                <w:rFonts w:cs="Calibri"/>
                <w:color w:val="000000"/>
                <w:sz w:val="19"/>
                <w:szCs w:val="19"/>
              </w:rPr>
              <w:t>En este ítem se evaluará la claridad en el relato, la efectividad en el uso del tiempo asignado, la coherencia c</w:t>
            </w:r>
            <w:r w:rsidR="00C15626" w:rsidRPr="00B43A1F">
              <w:rPr>
                <w:rFonts w:cs="Calibri"/>
                <w:color w:val="000000"/>
                <w:sz w:val="19"/>
                <w:szCs w:val="19"/>
              </w:rPr>
              <w:t>on el formulario (</w:t>
            </w:r>
            <w:proofErr w:type="spellStart"/>
            <w:r w:rsidR="00C15626" w:rsidRPr="00B43A1F">
              <w:rPr>
                <w:rFonts w:cs="Calibri"/>
                <w:color w:val="000000"/>
                <w:sz w:val="19"/>
                <w:szCs w:val="19"/>
              </w:rPr>
              <w:t>Canvas</w:t>
            </w:r>
            <w:proofErr w:type="spellEnd"/>
            <w:r w:rsidR="00C15626" w:rsidRPr="00B43A1F">
              <w:rPr>
                <w:rFonts w:cs="Calibri"/>
                <w:color w:val="000000"/>
                <w:sz w:val="19"/>
                <w:szCs w:val="19"/>
              </w:rPr>
              <w:t>),</w:t>
            </w:r>
            <w:r w:rsidRPr="00B43A1F">
              <w:rPr>
                <w:rFonts w:cs="Calibri"/>
                <w:color w:val="000000"/>
                <w:sz w:val="19"/>
                <w:szCs w:val="19"/>
              </w:rPr>
              <w:t xml:space="preserve"> la </w:t>
            </w:r>
            <w:r w:rsidR="00056AED" w:rsidRPr="00B43A1F">
              <w:rPr>
                <w:rFonts w:cs="Calibri"/>
                <w:color w:val="000000"/>
                <w:sz w:val="19"/>
                <w:szCs w:val="19"/>
              </w:rPr>
              <w:t xml:space="preserve">convicción del </w:t>
            </w:r>
            <w:r w:rsidR="00093685" w:rsidRPr="00B43A1F">
              <w:rPr>
                <w:rFonts w:cs="Calibri"/>
                <w:color w:val="000000"/>
                <w:sz w:val="19"/>
                <w:szCs w:val="19"/>
              </w:rPr>
              <w:t>empresario</w:t>
            </w:r>
            <w:r w:rsidR="00056AED" w:rsidRPr="00B43A1F">
              <w:rPr>
                <w:rFonts w:cs="Calibri"/>
                <w:color w:val="000000"/>
                <w:sz w:val="19"/>
                <w:szCs w:val="19"/>
              </w:rPr>
              <w:t xml:space="preserve">, así </w:t>
            </w:r>
            <w:r w:rsidRPr="00B43A1F">
              <w:rPr>
                <w:rFonts w:cs="Calibri"/>
                <w:color w:val="000000"/>
                <w:sz w:val="19"/>
                <w:szCs w:val="19"/>
              </w:rPr>
              <w:t xml:space="preserve">como elementos innovadores de la presentación, como mostrar su/s producto/s o servicio/s, que se apoyen de material didáctico, que busquen formas diferentes de presentarse haciendo más atractivo el </w:t>
            </w:r>
            <w:r w:rsidRPr="00B43A1F">
              <w:rPr>
                <w:rFonts w:cs="Calibri"/>
                <w:color w:val="000000"/>
                <w:sz w:val="19"/>
                <w:szCs w:val="19"/>
              </w:rPr>
              <w:lastRenderedPageBreak/>
              <w:t>enganche, etc. E</w:t>
            </w:r>
            <w:r w:rsidR="00F93D73" w:rsidRPr="00B43A1F">
              <w:rPr>
                <w:rFonts w:cs="Calibri"/>
                <w:color w:val="000000"/>
                <w:sz w:val="19"/>
                <w:szCs w:val="19"/>
              </w:rPr>
              <w:t xml:space="preserve">l puntaje será entregado por </w:t>
            </w:r>
            <w:r w:rsidR="00C10C43" w:rsidRPr="00B43A1F">
              <w:rPr>
                <w:rFonts w:cs="Calibri"/>
                <w:color w:val="000000"/>
                <w:sz w:val="19"/>
                <w:szCs w:val="19"/>
              </w:rPr>
              <w:t>el evaluador</w:t>
            </w:r>
            <w:r w:rsidRPr="00B43A1F">
              <w:rPr>
                <w:rFonts w:cs="Calibri"/>
                <w:color w:val="000000"/>
                <w:sz w:val="19"/>
                <w:szCs w:val="19"/>
              </w:rPr>
              <w:t xml:space="preserve"> en función a lo visto en el video</w:t>
            </w:r>
            <w:r w:rsidR="00530907" w:rsidRPr="00B43A1F">
              <w:rPr>
                <w:rFonts w:cs="Calibri"/>
                <w:color w:val="000000"/>
                <w:sz w:val="19"/>
                <w:szCs w:val="19"/>
              </w:rPr>
              <w:t>, considerando una escala del 1 al 7.</w:t>
            </w:r>
            <w:r w:rsidRPr="00B43A1F">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B43A1F" w:rsidRDefault="002C4C06" w:rsidP="006D4107">
            <w:pPr>
              <w:jc w:val="both"/>
              <w:rPr>
                <w:rFonts w:cs="Calibri"/>
                <w:sz w:val="19"/>
                <w:szCs w:val="19"/>
              </w:rPr>
            </w:pPr>
            <w:r w:rsidRPr="00B43A1F">
              <w:rPr>
                <w:rFonts w:cs="Calibri"/>
                <w:color w:val="000000"/>
                <w:sz w:val="19"/>
                <w:szCs w:val="19"/>
              </w:rPr>
              <w:lastRenderedPageBreak/>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B43A1F" w:rsidRDefault="002C4C06" w:rsidP="006D4107">
            <w:pPr>
              <w:jc w:val="both"/>
              <w:rPr>
                <w:rFonts w:cs="Calibri"/>
                <w:sz w:val="19"/>
                <w:szCs w:val="19"/>
              </w:rPr>
            </w:pPr>
            <w:r w:rsidRPr="00B43A1F">
              <w:rPr>
                <w:rFonts w:cs="Calibri"/>
                <w:color w:val="000000"/>
                <w:sz w:val="19"/>
                <w:szCs w:val="19"/>
              </w:rPr>
              <w:t>15%</w:t>
            </w:r>
          </w:p>
        </w:tc>
      </w:tr>
    </w:tbl>
    <w:p w14:paraId="2259F989" w14:textId="56BC9B02" w:rsidR="00F167FD" w:rsidRPr="00B43A1F" w:rsidRDefault="00F167FD" w:rsidP="006D4107">
      <w:pPr>
        <w:pStyle w:val="Ttulo20"/>
        <w:tabs>
          <w:tab w:val="clear" w:pos="709"/>
          <w:tab w:val="left" w:pos="284"/>
        </w:tabs>
        <w:jc w:val="both"/>
        <w:rPr>
          <w:szCs w:val="22"/>
        </w:rPr>
      </w:pPr>
    </w:p>
    <w:p w14:paraId="516610B5" w14:textId="77777777" w:rsidR="002C4C06" w:rsidRPr="00B43A1F" w:rsidRDefault="002C4C06" w:rsidP="006D4107">
      <w:pPr>
        <w:jc w:val="both"/>
        <w:rPr>
          <w:b/>
          <w:szCs w:val="22"/>
        </w:rPr>
      </w:pPr>
      <w:r w:rsidRPr="00B43A1F">
        <w:rPr>
          <w:b/>
          <w:szCs w:val="22"/>
        </w:rPr>
        <w:br w:type="page"/>
      </w:r>
    </w:p>
    <w:p w14:paraId="472DC081" w14:textId="55042562" w:rsidR="007A60C9" w:rsidRPr="00B43A1F" w:rsidRDefault="007A60C9" w:rsidP="006D4107">
      <w:pPr>
        <w:pStyle w:val="Ttulo20"/>
        <w:tabs>
          <w:tab w:val="clear" w:pos="709"/>
          <w:tab w:val="left" w:pos="284"/>
        </w:tabs>
        <w:jc w:val="both"/>
        <w:rPr>
          <w:szCs w:val="22"/>
        </w:rPr>
      </w:pPr>
      <w:bookmarkStart w:id="95" w:name="_Toc3310317"/>
      <w:r w:rsidRPr="00B43A1F">
        <w:rPr>
          <w:szCs w:val="22"/>
        </w:rPr>
        <w:lastRenderedPageBreak/>
        <w:t>ANEXO N°</w:t>
      </w:r>
      <w:r w:rsidR="00805CE3" w:rsidRPr="00B43A1F">
        <w:rPr>
          <w:szCs w:val="22"/>
        </w:rPr>
        <w:t xml:space="preserve"> </w:t>
      </w:r>
      <w:r w:rsidR="0088179F" w:rsidRPr="00B43A1F">
        <w:rPr>
          <w:szCs w:val="22"/>
        </w:rPr>
        <w:t>6</w:t>
      </w:r>
      <w:r w:rsidR="00FC3832" w:rsidRPr="00B43A1F">
        <w:rPr>
          <w:szCs w:val="22"/>
        </w:rPr>
        <w:t xml:space="preserve">. </w:t>
      </w:r>
      <w:r w:rsidRPr="00B43A1F">
        <w:rPr>
          <w:szCs w:val="22"/>
        </w:rPr>
        <w:t xml:space="preserve">CRITERIOS </w:t>
      </w:r>
      <w:r w:rsidR="00E54371" w:rsidRPr="00B43A1F">
        <w:rPr>
          <w:szCs w:val="22"/>
        </w:rPr>
        <w:t>VISITA</w:t>
      </w:r>
      <w:r w:rsidRPr="00B43A1F">
        <w:rPr>
          <w:szCs w:val="22"/>
        </w:rPr>
        <w:t xml:space="preserve"> EN TERRENO</w:t>
      </w:r>
      <w:bookmarkEnd w:id="95"/>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B43A1F" w:rsidRDefault="00157F1D" w:rsidP="006D4107">
            <w:pPr>
              <w:jc w:val="both"/>
              <w:rPr>
                <w:rFonts w:cs="Calibri"/>
                <w:sz w:val="20"/>
                <w:szCs w:val="22"/>
              </w:rPr>
            </w:pPr>
            <w:r w:rsidRPr="00B43A1F">
              <w:rPr>
                <w:rFonts w:cs="Arial"/>
                <w:color w:val="222222"/>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B43A1F">
              <w:rPr>
                <w:rFonts w:cs="Arial"/>
                <w:color w:val="222222"/>
                <w:sz w:val="20"/>
                <w:szCs w:val="22"/>
              </w:rPr>
              <w:t>Sercotec</w:t>
            </w:r>
            <w:proofErr w:type="spellEnd"/>
            <w:r w:rsidRPr="00B43A1F">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96" w:name="_Toc3310318"/>
      <w:r w:rsidRPr="00B43A1F">
        <w:rPr>
          <w:szCs w:val="22"/>
        </w:rPr>
        <w:lastRenderedPageBreak/>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bookmarkEnd w:id="96"/>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1F2E83" w:rsidRPr="00B43A1F" w14:paraId="32D73F14"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8F0968" w:rsidRPr="00B43A1F" w14:paraId="5E9EC334" w14:textId="77777777" w:rsidTr="00F875BF">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43A1F" w:rsidRDefault="008F0968" w:rsidP="006D4107">
            <w:pPr>
              <w:jc w:val="both"/>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24A4BACB" w14:textId="2753BB01" w:rsidR="008F0968" w:rsidRPr="00B43A1F" w:rsidRDefault="008F0968" w:rsidP="006D4107">
            <w:pPr>
              <w:jc w:val="both"/>
              <w:rPr>
                <w:rFonts w:cstheme="minorHAnsi"/>
                <w:sz w:val="19"/>
                <w:szCs w:val="19"/>
                <w:lang w:val="es-CL" w:eastAsia="en-US"/>
              </w:rPr>
            </w:pPr>
            <w:r w:rsidRPr="00B43A1F">
              <w:rPr>
                <w:rFonts w:cstheme="minorHAnsi"/>
                <w:sz w:val="19"/>
                <w:szCs w:val="19"/>
              </w:rPr>
              <w:t>50%</w:t>
            </w:r>
          </w:p>
        </w:tc>
      </w:tr>
      <w:tr w:rsidR="008F0968" w:rsidRPr="00B43A1F" w14:paraId="24CCEF01" w14:textId="77777777" w:rsidTr="00F875BF">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43A1F" w:rsidRDefault="008F0968" w:rsidP="006D4107">
            <w:pPr>
              <w:jc w:val="both"/>
              <w:rPr>
                <w:rFonts w:cstheme="minorHAnsi"/>
                <w:sz w:val="19"/>
                <w:szCs w:val="19"/>
                <w:lang w:val="es-CL" w:eastAsia="en-US"/>
              </w:rPr>
            </w:pPr>
            <w:r w:rsidRPr="00B43A1F">
              <w:rPr>
                <w:rFonts w:cstheme="minorHAnsi"/>
                <w:sz w:val="19"/>
                <w:szCs w:val="19"/>
              </w:rPr>
              <w:t>5</w:t>
            </w:r>
          </w:p>
        </w:tc>
        <w:tc>
          <w:tcPr>
            <w:tcW w:w="1544" w:type="dxa"/>
            <w:vMerge/>
            <w:vAlign w:val="center"/>
            <w:hideMark/>
          </w:tcPr>
          <w:p w14:paraId="7048680F" w14:textId="77777777" w:rsidR="008F0968" w:rsidRPr="00B43A1F" w:rsidRDefault="008F0968" w:rsidP="006D4107">
            <w:pPr>
              <w:jc w:val="both"/>
              <w:rPr>
                <w:rFonts w:cstheme="minorHAnsi"/>
                <w:b/>
                <w:sz w:val="19"/>
                <w:szCs w:val="19"/>
                <w:lang w:val="es-CL" w:eastAsia="en-US"/>
              </w:rPr>
            </w:pPr>
          </w:p>
        </w:tc>
      </w:tr>
      <w:tr w:rsidR="008F0968" w:rsidRPr="00B43A1F" w14:paraId="274FA44A" w14:textId="77777777" w:rsidTr="00F875BF">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43A1F" w:rsidRDefault="008F0968" w:rsidP="006D4107">
            <w:pPr>
              <w:jc w:val="both"/>
              <w:rPr>
                <w:rFonts w:cstheme="minorHAnsi"/>
                <w:sz w:val="19"/>
                <w:szCs w:val="19"/>
                <w:lang w:val="es-CL" w:eastAsia="en-US"/>
              </w:rPr>
            </w:pPr>
            <w:r w:rsidRPr="00B43A1F">
              <w:rPr>
                <w:rFonts w:cstheme="minorHAnsi"/>
                <w:sz w:val="19"/>
                <w:szCs w:val="19"/>
              </w:rPr>
              <w:t>3</w:t>
            </w:r>
          </w:p>
        </w:tc>
        <w:tc>
          <w:tcPr>
            <w:tcW w:w="1544" w:type="dxa"/>
            <w:vMerge/>
            <w:vAlign w:val="center"/>
            <w:hideMark/>
          </w:tcPr>
          <w:p w14:paraId="020224EF" w14:textId="77777777" w:rsidR="008F0968" w:rsidRPr="00B43A1F" w:rsidRDefault="008F0968" w:rsidP="006D4107">
            <w:pPr>
              <w:jc w:val="both"/>
              <w:rPr>
                <w:rFonts w:cstheme="minorHAnsi"/>
                <w:b/>
                <w:sz w:val="19"/>
                <w:szCs w:val="19"/>
                <w:lang w:val="es-CL" w:eastAsia="en-US"/>
              </w:rPr>
            </w:pPr>
          </w:p>
        </w:tc>
      </w:tr>
      <w:tr w:rsidR="008F0968" w:rsidRPr="00B43A1F" w14:paraId="105CDD7C" w14:textId="77777777" w:rsidTr="00F875BF">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43A1F" w:rsidRDefault="008F0968" w:rsidP="006D4107">
            <w:pPr>
              <w:jc w:val="both"/>
              <w:rPr>
                <w:rFonts w:cstheme="minorHAnsi"/>
                <w:sz w:val="19"/>
                <w:szCs w:val="19"/>
                <w:lang w:val="es-CL" w:eastAsia="en-US"/>
              </w:rPr>
            </w:pPr>
            <w:r w:rsidRPr="00B43A1F">
              <w:rPr>
                <w:rFonts w:cstheme="minorHAnsi"/>
                <w:sz w:val="19"/>
                <w:szCs w:val="19"/>
              </w:rPr>
              <w:t>1</w:t>
            </w:r>
          </w:p>
        </w:tc>
        <w:tc>
          <w:tcPr>
            <w:tcW w:w="1544" w:type="dxa"/>
            <w:vMerge/>
            <w:vAlign w:val="center"/>
            <w:hideMark/>
          </w:tcPr>
          <w:p w14:paraId="5D8D4A01" w14:textId="77777777" w:rsidR="008F0968" w:rsidRPr="00B43A1F" w:rsidRDefault="008F0968" w:rsidP="006D4107">
            <w:pPr>
              <w:jc w:val="both"/>
              <w:rPr>
                <w:rFonts w:cstheme="minorHAnsi"/>
                <w:b/>
                <w:sz w:val="19"/>
                <w:szCs w:val="19"/>
                <w:lang w:val="es-CL" w:eastAsia="en-US"/>
              </w:rPr>
            </w:pPr>
          </w:p>
        </w:tc>
      </w:tr>
      <w:tr w:rsidR="00B203A1" w:rsidRPr="00B43A1F" w14:paraId="430CCBAD" w14:textId="77777777" w:rsidTr="00771729">
        <w:trPr>
          <w:trHeight w:val="637"/>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B43A1F" w:rsidRDefault="00B203A1" w:rsidP="006D4107">
            <w:pPr>
              <w:jc w:val="both"/>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5E822D32" w14:textId="16AAD057" w:rsidR="00B203A1" w:rsidRPr="00B43A1F" w:rsidRDefault="00B203A1" w:rsidP="006D4107">
            <w:pPr>
              <w:jc w:val="both"/>
              <w:rPr>
                <w:rFonts w:cstheme="minorHAnsi"/>
                <w:sz w:val="20"/>
                <w:szCs w:val="22"/>
                <w:lang w:val="es-CL" w:eastAsia="en-US"/>
              </w:rPr>
            </w:pPr>
            <w:r w:rsidRPr="00B43A1F">
              <w:rPr>
                <w:rFonts w:cstheme="minorHAnsi"/>
                <w:sz w:val="18"/>
                <w:szCs w:val="22"/>
              </w:rPr>
              <w:t>20%</w:t>
            </w:r>
          </w:p>
        </w:tc>
      </w:tr>
      <w:tr w:rsidR="00B203A1" w:rsidRPr="00B43A1F" w14:paraId="72415854" w14:textId="77777777" w:rsidTr="00771729">
        <w:trPr>
          <w:trHeight w:val="703"/>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387"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B43A1F" w:rsidRDefault="00B203A1" w:rsidP="006D4107">
            <w:pPr>
              <w:jc w:val="both"/>
              <w:rPr>
                <w:rFonts w:cstheme="minorHAnsi"/>
                <w:sz w:val="20"/>
                <w:szCs w:val="22"/>
                <w:lang w:val="es-CL" w:eastAsia="en-US"/>
              </w:rPr>
            </w:pPr>
            <w:r w:rsidRPr="00B43A1F">
              <w:rPr>
                <w:rFonts w:cstheme="minorHAnsi"/>
                <w:sz w:val="18"/>
                <w:szCs w:val="22"/>
              </w:rPr>
              <w:t>5</w:t>
            </w:r>
          </w:p>
        </w:tc>
        <w:tc>
          <w:tcPr>
            <w:tcW w:w="1544" w:type="dxa"/>
            <w:vMerge/>
            <w:vAlign w:val="center"/>
            <w:hideMark/>
          </w:tcPr>
          <w:p w14:paraId="7FFB999F" w14:textId="77777777" w:rsidR="00B203A1" w:rsidRPr="00B43A1F" w:rsidRDefault="00B203A1" w:rsidP="006D4107">
            <w:pPr>
              <w:jc w:val="both"/>
              <w:rPr>
                <w:rFonts w:cstheme="minorHAnsi"/>
                <w:b/>
                <w:sz w:val="20"/>
                <w:szCs w:val="22"/>
                <w:lang w:val="es-CL" w:eastAsia="en-US"/>
              </w:rPr>
            </w:pPr>
          </w:p>
        </w:tc>
      </w:tr>
      <w:tr w:rsidR="00B203A1" w:rsidRPr="00B43A1F" w14:paraId="68DA705A" w14:textId="77777777" w:rsidTr="00F875BF">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B43A1F" w:rsidRDefault="00B203A1" w:rsidP="006D4107">
            <w:pPr>
              <w:jc w:val="both"/>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7D20A803" w14:textId="77777777" w:rsidR="00B203A1" w:rsidRPr="00B43A1F" w:rsidRDefault="00B203A1" w:rsidP="006D4107">
            <w:pPr>
              <w:jc w:val="both"/>
              <w:rPr>
                <w:rFonts w:cstheme="minorHAnsi"/>
                <w:b/>
                <w:sz w:val="20"/>
                <w:szCs w:val="22"/>
                <w:lang w:val="es-CL" w:eastAsia="en-US"/>
              </w:rPr>
            </w:pPr>
          </w:p>
        </w:tc>
      </w:tr>
      <w:tr w:rsidR="00B203A1" w:rsidRPr="00B43A1F" w14:paraId="47632BA5"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6A42D4" w:rsidRPr="00B43A1F" w14:paraId="7AC6AB0D" w14:textId="77777777" w:rsidTr="00F875BF">
        <w:trPr>
          <w:trHeight w:val="697"/>
          <w:jc w:val="center"/>
        </w:trPr>
        <w:tc>
          <w:tcPr>
            <w:tcW w:w="3681" w:type="dxa"/>
            <w:vMerge w:val="restart"/>
            <w:vAlign w:val="center"/>
          </w:tcPr>
          <w:p w14:paraId="4C8678B5" w14:textId="381B1A1C" w:rsidR="006A42D4" w:rsidRPr="00B50427" w:rsidRDefault="006A42D4" w:rsidP="00AA2AA4">
            <w:pPr>
              <w:jc w:val="both"/>
              <w:rPr>
                <w:rFonts w:cstheme="minorHAnsi"/>
                <w:sz w:val="18"/>
                <w:szCs w:val="18"/>
                <w:lang w:val="es-CL" w:eastAsia="en-US"/>
              </w:rPr>
            </w:pPr>
            <w:r>
              <w:rPr>
                <w:rFonts w:cstheme="minorHAnsi"/>
                <w:b/>
                <w:sz w:val="18"/>
                <w:szCs w:val="18"/>
                <w:lang w:val="es-CL" w:eastAsia="en-US"/>
              </w:rPr>
              <w:t>3</w:t>
            </w:r>
            <w:r w:rsidRPr="006A42D4">
              <w:rPr>
                <w:rFonts w:cstheme="minorHAnsi"/>
                <w:b/>
                <w:sz w:val="18"/>
                <w:szCs w:val="18"/>
                <w:lang w:val="es-CL" w:eastAsia="en-US"/>
              </w:rPr>
              <w:t xml:space="preserve">. </w:t>
            </w:r>
            <w:r w:rsidR="006B703E">
              <w:rPr>
                <w:sz w:val="18"/>
                <w:szCs w:val="18"/>
              </w:rPr>
              <w:t>Factibilidad técnica para obtener permisos sanitarios propios del rubro, según informe de visita en Terreno.</w:t>
            </w:r>
          </w:p>
        </w:tc>
        <w:tc>
          <w:tcPr>
            <w:tcW w:w="7387" w:type="dxa"/>
            <w:vAlign w:val="center"/>
          </w:tcPr>
          <w:p w14:paraId="5DD18E72" w14:textId="06EE940B" w:rsidR="006A42D4" w:rsidRPr="00B50427" w:rsidRDefault="006A42D4" w:rsidP="00F83C7F">
            <w:pPr>
              <w:jc w:val="both"/>
              <w:rPr>
                <w:rFonts w:cs="Arial"/>
                <w:sz w:val="18"/>
                <w:szCs w:val="18"/>
              </w:rPr>
            </w:pPr>
            <w:r>
              <w:rPr>
                <w:rFonts w:cstheme="minorHAnsi"/>
                <w:sz w:val="18"/>
              </w:rPr>
              <w:t xml:space="preserve">Empresa postulante </w:t>
            </w:r>
            <w:r w:rsidR="002D3F2F">
              <w:rPr>
                <w:rFonts w:cstheme="minorHAnsi"/>
                <w:sz w:val="18"/>
              </w:rPr>
              <w:t>posee</w:t>
            </w:r>
            <w:r w:rsidR="00D902E9">
              <w:rPr>
                <w:rFonts w:cstheme="minorHAnsi"/>
                <w:sz w:val="18"/>
              </w:rPr>
              <w:t xml:space="preserve"> factibilidad técnica para obtener </w:t>
            </w:r>
            <w:r w:rsidR="00877094">
              <w:rPr>
                <w:rFonts w:cstheme="minorHAnsi"/>
                <w:sz w:val="18"/>
              </w:rPr>
              <w:t>el/los</w:t>
            </w:r>
            <w:r w:rsidR="002D3F2F">
              <w:rPr>
                <w:rFonts w:cstheme="minorHAnsi"/>
                <w:sz w:val="18"/>
              </w:rPr>
              <w:t xml:space="preserve"> </w:t>
            </w:r>
            <w:r w:rsidR="00D902E9">
              <w:rPr>
                <w:rFonts w:cstheme="minorHAnsi"/>
                <w:sz w:val="18"/>
              </w:rPr>
              <w:t xml:space="preserve">permisos </w:t>
            </w:r>
            <w:r w:rsidR="002D3F2F">
              <w:rPr>
                <w:rFonts w:cstheme="minorHAnsi"/>
                <w:sz w:val="18"/>
              </w:rPr>
              <w:t>sanitarios correspondientes</w:t>
            </w:r>
            <w:r w:rsidR="00222420">
              <w:rPr>
                <w:rFonts w:cstheme="minorHAnsi"/>
                <w:sz w:val="18"/>
              </w:rPr>
              <w:t xml:space="preserve"> al rubro</w:t>
            </w:r>
            <w:r w:rsidR="00AA2AA4">
              <w:rPr>
                <w:rFonts w:cstheme="minorHAnsi"/>
                <w:sz w:val="18"/>
              </w:rPr>
              <w:t>,</w:t>
            </w:r>
            <w:r w:rsidR="00F83C7F">
              <w:rPr>
                <w:rFonts w:cstheme="minorHAnsi"/>
                <w:sz w:val="18"/>
              </w:rPr>
              <w:t xml:space="preserve"> mediante la</w:t>
            </w:r>
            <w:r w:rsidR="002D3F2F">
              <w:rPr>
                <w:rFonts w:cstheme="minorHAnsi"/>
                <w:sz w:val="18"/>
              </w:rPr>
              <w:t xml:space="preserve"> implementación del plan de negocio</w:t>
            </w:r>
            <w:r w:rsidR="00F83C7F">
              <w:rPr>
                <w:rFonts w:cstheme="minorHAnsi"/>
                <w:sz w:val="18"/>
              </w:rPr>
              <w:t>.</w:t>
            </w:r>
          </w:p>
        </w:tc>
        <w:tc>
          <w:tcPr>
            <w:tcW w:w="850" w:type="dxa"/>
            <w:vAlign w:val="center"/>
          </w:tcPr>
          <w:p w14:paraId="4B528B52" w14:textId="194D2C58" w:rsidR="006A42D4" w:rsidRPr="00B50427" w:rsidRDefault="006A42D4" w:rsidP="006A42D4">
            <w:pPr>
              <w:jc w:val="both"/>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38B7B5CF" w14:textId="14997086" w:rsidR="006A42D4" w:rsidRPr="003879EA" w:rsidRDefault="006A42D4" w:rsidP="006A42D4">
            <w:pPr>
              <w:jc w:val="both"/>
              <w:rPr>
                <w:rFonts w:cstheme="minorHAnsi"/>
                <w:bCs/>
                <w:sz w:val="18"/>
                <w:szCs w:val="18"/>
                <w:lang w:val="es-CL" w:eastAsia="en-US"/>
              </w:rPr>
            </w:pPr>
            <w:r>
              <w:rPr>
                <w:rFonts w:cstheme="minorHAnsi"/>
                <w:bCs/>
                <w:sz w:val="18"/>
                <w:szCs w:val="18"/>
                <w:lang w:val="es-CL" w:eastAsia="en-US"/>
              </w:rPr>
              <w:t>3</w:t>
            </w:r>
            <w:r w:rsidRPr="003879EA">
              <w:rPr>
                <w:rFonts w:cstheme="minorHAnsi"/>
                <w:bCs/>
                <w:sz w:val="18"/>
                <w:szCs w:val="18"/>
                <w:lang w:val="es-CL" w:eastAsia="en-US"/>
              </w:rPr>
              <w:t>0%</w:t>
            </w:r>
          </w:p>
        </w:tc>
      </w:tr>
      <w:tr w:rsidR="006A42D4" w:rsidRPr="004F6B61" w14:paraId="11EFA7F9" w14:textId="77777777" w:rsidTr="00F875BF">
        <w:trPr>
          <w:trHeight w:val="706"/>
          <w:jc w:val="center"/>
        </w:trPr>
        <w:tc>
          <w:tcPr>
            <w:tcW w:w="3681" w:type="dxa"/>
            <w:vMerge/>
            <w:vAlign w:val="center"/>
          </w:tcPr>
          <w:p w14:paraId="548EB07E" w14:textId="77777777" w:rsidR="006A42D4" w:rsidRPr="00B43A1F" w:rsidRDefault="006A42D4" w:rsidP="006A42D4">
            <w:pPr>
              <w:jc w:val="both"/>
              <w:rPr>
                <w:rFonts w:cstheme="minorHAnsi"/>
                <w:sz w:val="20"/>
                <w:szCs w:val="22"/>
                <w:lang w:val="es-CL" w:eastAsia="en-US"/>
              </w:rPr>
            </w:pPr>
          </w:p>
        </w:tc>
        <w:tc>
          <w:tcPr>
            <w:tcW w:w="7387" w:type="dxa"/>
            <w:vAlign w:val="center"/>
          </w:tcPr>
          <w:p w14:paraId="0115BCED" w14:textId="04E1E0A9" w:rsidR="006A42D4" w:rsidRPr="00B50427" w:rsidRDefault="002D3F2F" w:rsidP="006A42D4">
            <w:pPr>
              <w:jc w:val="both"/>
              <w:rPr>
                <w:rFonts w:cs="Arial"/>
                <w:sz w:val="20"/>
                <w:szCs w:val="22"/>
              </w:rPr>
            </w:pPr>
            <w:r>
              <w:rPr>
                <w:rFonts w:cstheme="minorHAnsi"/>
                <w:sz w:val="18"/>
              </w:rPr>
              <w:t xml:space="preserve">Empresa postulante no posee factibilidad técnica para obtener </w:t>
            </w:r>
            <w:r w:rsidR="00877094">
              <w:rPr>
                <w:rFonts w:cstheme="minorHAnsi"/>
                <w:sz w:val="18"/>
              </w:rPr>
              <w:t>el/</w:t>
            </w:r>
            <w:r>
              <w:rPr>
                <w:rFonts w:cstheme="minorHAnsi"/>
                <w:sz w:val="18"/>
              </w:rPr>
              <w:t>los permisos sanitarios correspondientes</w:t>
            </w:r>
            <w:r w:rsidR="00222420">
              <w:rPr>
                <w:rFonts w:cstheme="minorHAnsi"/>
                <w:sz w:val="18"/>
              </w:rPr>
              <w:t xml:space="preserve"> al rubro</w:t>
            </w:r>
            <w:r>
              <w:rPr>
                <w:rFonts w:cstheme="minorHAnsi"/>
                <w:sz w:val="18"/>
              </w:rPr>
              <w:t xml:space="preserve">, inclusive después de implementar </w:t>
            </w:r>
            <w:r w:rsidR="00222420">
              <w:rPr>
                <w:rFonts w:cstheme="minorHAnsi"/>
                <w:sz w:val="18"/>
              </w:rPr>
              <w:t>su</w:t>
            </w:r>
            <w:r>
              <w:rPr>
                <w:rFonts w:cstheme="minorHAnsi"/>
                <w:sz w:val="18"/>
              </w:rPr>
              <w:t xml:space="preserve"> idea de negocio.</w:t>
            </w:r>
          </w:p>
        </w:tc>
        <w:tc>
          <w:tcPr>
            <w:tcW w:w="850" w:type="dxa"/>
            <w:vAlign w:val="center"/>
          </w:tcPr>
          <w:p w14:paraId="39FD79D5" w14:textId="029B35E5" w:rsidR="006A42D4" w:rsidRPr="00B50427" w:rsidRDefault="006A42D4" w:rsidP="006A42D4">
            <w:pPr>
              <w:jc w:val="both"/>
              <w:rPr>
                <w:rFonts w:cstheme="minorHAnsi"/>
                <w:sz w:val="18"/>
                <w:szCs w:val="22"/>
                <w:lang w:val="es-CL" w:eastAsia="en-US"/>
              </w:rPr>
            </w:pPr>
            <w:r w:rsidRPr="00B50427">
              <w:rPr>
                <w:rFonts w:cstheme="minorHAnsi"/>
                <w:sz w:val="18"/>
                <w:szCs w:val="22"/>
                <w:lang w:val="es-CL" w:eastAsia="en-US"/>
              </w:rPr>
              <w:t>3</w:t>
            </w:r>
          </w:p>
        </w:tc>
        <w:tc>
          <w:tcPr>
            <w:tcW w:w="1544" w:type="dxa"/>
            <w:vMerge/>
            <w:vAlign w:val="center"/>
          </w:tcPr>
          <w:p w14:paraId="4C37C0E3" w14:textId="77777777" w:rsidR="006A42D4" w:rsidRPr="00B43A1F" w:rsidRDefault="006A42D4" w:rsidP="006A42D4">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76C42572" w14:textId="4EC8C816" w:rsidR="00B203A1" w:rsidRDefault="00B203A1" w:rsidP="006D4107">
      <w:pPr>
        <w:jc w:val="both"/>
        <w:rPr>
          <w:rFonts w:asciiTheme="minorHAnsi" w:hAnsiTheme="minorHAnsi"/>
        </w:rPr>
      </w:pPr>
    </w:p>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D843" w14:textId="77777777" w:rsidR="00731550" w:rsidRDefault="00731550" w:rsidP="0042236C">
      <w:r>
        <w:separator/>
      </w:r>
    </w:p>
  </w:endnote>
  <w:endnote w:type="continuationSeparator" w:id="0">
    <w:p w14:paraId="4F412042" w14:textId="77777777" w:rsidR="00731550" w:rsidRDefault="0073155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9E2B6BE" w:rsidR="00C4603A" w:rsidRPr="00BD14F7" w:rsidRDefault="00C4603A">
    <w:pPr>
      <w:pStyle w:val="Piedepgina"/>
      <w:jc w:val="right"/>
    </w:pPr>
    <w:r w:rsidRPr="00BD14F7">
      <w:fldChar w:fldCharType="begin"/>
    </w:r>
    <w:r w:rsidRPr="00BD14F7">
      <w:instrText>PAGE   \* MERGEFORMAT</w:instrText>
    </w:r>
    <w:r w:rsidRPr="00BD14F7">
      <w:fldChar w:fldCharType="separate"/>
    </w:r>
    <w:r w:rsidR="00983821">
      <w:rPr>
        <w:noProof/>
      </w:rPr>
      <w:t>21</w:t>
    </w:r>
    <w:r w:rsidRPr="00BD14F7">
      <w:rPr>
        <w:noProof/>
      </w:rPr>
      <w:fldChar w:fldCharType="end"/>
    </w:r>
  </w:p>
  <w:p w14:paraId="5F9E5B17" w14:textId="77777777" w:rsidR="00C4603A" w:rsidRPr="00C25B42" w:rsidRDefault="00C4603A" w:rsidP="00C25B42">
    <w:pPr>
      <w:tabs>
        <w:tab w:val="center" w:pos="4252"/>
        <w:tab w:val="right" w:pos="8504"/>
      </w:tabs>
      <w:jc w:val="center"/>
      <w:rPr>
        <w:sz w:val="24"/>
      </w:rPr>
    </w:pPr>
    <w:r w:rsidRPr="00C25B42">
      <w:rPr>
        <w:noProof/>
        <w:sz w:val="24"/>
        <w:lang w:val="es-CL" w:eastAsia="es-CL"/>
      </w:rPr>
      <w:t>www.sercotec.cl</w:t>
    </w:r>
  </w:p>
  <w:p w14:paraId="5919636F" w14:textId="77777777" w:rsidR="00C4603A" w:rsidRDefault="00C4603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C4603A" w:rsidRDefault="00C4603A"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89844" w14:textId="77777777" w:rsidR="00731550" w:rsidRDefault="00731550"/>
  </w:footnote>
  <w:footnote w:type="continuationSeparator" w:id="0">
    <w:p w14:paraId="0779E6B2" w14:textId="77777777" w:rsidR="00731550" w:rsidRDefault="00731550"/>
  </w:footnote>
  <w:footnote w:id="1">
    <w:p w14:paraId="553DF13E" w14:textId="78B2736A" w:rsidR="00C4603A" w:rsidRPr="004244F2" w:rsidRDefault="00C4603A"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C4603A" w:rsidRPr="0070407B" w:rsidRDefault="00C4603A"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C4603A" w:rsidRPr="002E7EE6" w:rsidRDefault="00C4603A"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C4603A" w:rsidRPr="002E7EE6" w:rsidRDefault="00C4603A">
      <w:pPr>
        <w:pStyle w:val="Textonotapie"/>
        <w:rPr>
          <w:lang w:val="es-419"/>
        </w:rPr>
      </w:pPr>
    </w:p>
  </w:footnote>
  <w:footnote w:id="4">
    <w:p w14:paraId="7597D5E8" w14:textId="77777777" w:rsidR="00C4603A" w:rsidRPr="00273436" w:rsidRDefault="00C4603A"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C4603A" w:rsidRPr="005F4396" w:rsidRDefault="00C4603A">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C4603A" w:rsidRPr="00D4342C" w:rsidRDefault="00C4603A" w:rsidP="00D4342C">
      <w:pPr>
        <w:pStyle w:val="Textonotapie"/>
      </w:pPr>
    </w:p>
  </w:footnote>
  <w:footnote w:id="7">
    <w:p w14:paraId="14922FE0" w14:textId="45704094" w:rsidR="00C4603A" w:rsidRPr="00012C13" w:rsidRDefault="00C4603A"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C4603A" w:rsidRPr="002B75C6" w:rsidRDefault="00C4603A"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C4603A" w:rsidRPr="00A75D6D" w:rsidRDefault="00C4603A"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C4603A" w:rsidRPr="00970285" w:rsidRDefault="00C4603A"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C4603A" w:rsidRPr="00970285" w:rsidRDefault="00C4603A"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C4603A" w:rsidRDefault="00C4603A"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C4603A" w:rsidRDefault="00C4603A"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C4603A" w:rsidRDefault="00C4603A"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C4603A" w:rsidRDefault="00C4603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3F3BC3"/>
    <w:multiLevelType w:val="hybridMultilevel"/>
    <w:tmpl w:val="3698CCFA"/>
    <w:lvl w:ilvl="0" w:tplc="703C41DE">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556A84"/>
    <w:multiLevelType w:val="hybridMultilevel"/>
    <w:tmpl w:val="F69AF2B8"/>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4"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3"/>
  </w:num>
  <w:num w:numId="3">
    <w:abstractNumId w:val="28"/>
  </w:num>
  <w:num w:numId="4">
    <w:abstractNumId w:val="34"/>
  </w:num>
  <w:num w:numId="5">
    <w:abstractNumId w:val="12"/>
  </w:num>
  <w:num w:numId="6">
    <w:abstractNumId w:val="14"/>
  </w:num>
  <w:num w:numId="7">
    <w:abstractNumId w:val="31"/>
  </w:num>
  <w:num w:numId="8">
    <w:abstractNumId w:val="35"/>
  </w:num>
  <w:num w:numId="9">
    <w:abstractNumId w:val="22"/>
  </w:num>
  <w:num w:numId="10">
    <w:abstractNumId w:val="20"/>
  </w:num>
  <w:num w:numId="11">
    <w:abstractNumId w:val="13"/>
  </w:num>
  <w:num w:numId="12">
    <w:abstractNumId w:val="39"/>
  </w:num>
  <w:num w:numId="13">
    <w:abstractNumId w:val="37"/>
  </w:num>
  <w:num w:numId="14">
    <w:abstractNumId w:val="15"/>
  </w:num>
  <w:num w:numId="15">
    <w:abstractNumId w:val="38"/>
  </w:num>
  <w:num w:numId="16">
    <w:abstractNumId w:val="1"/>
  </w:num>
  <w:num w:numId="17">
    <w:abstractNumId w:val="40"/>
  </w:num>
  <w:num w:numId="18">
    <w:abstractNumId w:val="16"/>
  </w:num>
  <w:num w:numId="19">
    <w:abstractNumId w:val="24"/>
  </w:num>
  <w:num w:numId="20">
    <w:abstractNumId w:val="23"/>
  </w:num>
  <w:num w:numId="21">
    <w:abstractNumId w:val="36"/>
  </w:num>
  <w:num w:numId="22">
    <w:abstractNumId w:val="10"/>
  </w:num>
  <w:num w:numId="23">
    <w:abstractNumId w:val="8"/>
  </w:num>
  <w:num w:numId="24">
    <w:abstractNumId w:val="30"/>
  </w:num>
  <w:num w:numId="25">
    <w:abstractNumId w:val="29"/>
  </w:num>
  <w:num w:numId="26">
    <w:abstractNumId w:val="18"/>
  </w:num>
  <w:num w:numId="27">
    <w:abstractNumId w:val="17"/>
  </w:num>
  <w:num w:numId="28">
    <w:abstractNumId w:val="6"/>
  </w:num>
  <w:num w:numId="29">
    <w:abstractNumId w:val="11"/>
  </w:num>
  <w:num w:numId="30">
    <w:abstractNumId w:val="0"/>
  </w:num>
  <w:num w:numId="31">
    <w:abstractNumId w:val="5"/>
  </w:num>
  <w:num w:numId="32">
    <w:abstractNumId w:val="25"/>
  </w:num>
  <w:num w:numId="33">
    <w:abstractNumId w:val="26"/>
  </w:num>
  <w:num w:numId="34">
    <w:abstractNumId w:val="28"/>
  </w:num>
  <w:num w:numId="35">
    <w:abstractNumId w:val="9"/>
  </w:num>
  <w:num w:numId="36">
    <w:abstractNumId w:val="21"/>
  </w:num>
  <w:num w:numId="37">
    <w:abstractNumId w:val="27"/>
  </w:num>
  <w:num w:numId="38">
    <w:abstractNumId w:val="4"/>
  </w:num>
  <w:num w:numId="39">
    <w:abstractNumId w:val="7"/>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9"/>
  </w:num>
  <w:num w:numId="4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320"/>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838"/>
    <w:rsid w:val="00025E19"/>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1C6"/>
    <w:rsid w:val="000679A5"/>
    <w:rsid w:val="00070FEA"/>
    <w:rsid w:val="00071324"/>
    <w:rsid w:val="00071494"/>
    <w:rsid w:val="00072BCA"/>
    <w:rsid w:val="00072BD3"/>
    <w:rsid w:val="00072BED"/>
    <w:rsid w:val="00072F29"/>
    <w:rsid w:val="000736F8"/>
    <w:rsid w:val="00073C8B"/>
    <w:rsid w:val="000753AE"/>
    <w:rsid w:val="00075840"/>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370"/>
    <w:rsid w:val="000A5A8B"/>
    <w:rsid w:val="000A5BF8"/>
    <w:rsid w:val="000A75F2"/>
    <w:rsid w:val="000A7CCF"/>
    <w:rsid w:val="000A7ED4"/>
    <w:rsid w:val="000B029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1C5F"/>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3DBA"/>
    <w:rsid w:val="0011463D"/>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3E82"/>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372F"/>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125"/>
    <w:rsid w:val="00171442"/>
    <w:rsid w:val="00171E1A"/>
    <w:rsid w:val="00171EBB"/>
    <w:rsid w:val="0017380A"/>
    <w:rsid w:val="00173BA4"/>
    <w:rsid w:val="00173D93"/>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771"/>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1DCF"/>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3187"/>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2F9"/>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3EB"/>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0"/>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5F9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054"/>
    <w:rsid w:val="0027546F"/>
    <w:rsid w:val="00275D38"/>
    <w:rsid w:val="0027627E"/>
    <w:rsid w:val="0027657A"/>
    <w:rsid w:val="0027690F"/>
    <w:rsid w:val="00276920"/>
    <w:rsid w:val="00276FD4"/>
    <w:rsid w:val="00280244"/>
    <w:rsid w:val="002809B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3F2F"/>
    <w:rsid w:val="002D4E8C"/>
    <w:rsid w:val="002D52A0"/>
    <w:rsid w:val="002D564D"/>
    <w:rsid w:val="002D5DB0"/>
    <w:rsid w:val="002D6341"/>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20E"/>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4E7F"/>
    <w:rsid w:val="003860F6"/>
    <w:rsid w:val="003863AE"/>
    <w:rsid w:val="00386C16"/>
    <w:rsid w:val="00386E70"/>
    <w:rsid w:val="003879EA"/>
    <w:rsid w:val="0039000C"/>
    <w:rsid w:val="0039029B"/>
    <w:rsid w:val="0039034D"/>
    <w:rsid w:val="003907B7"/>
    <w:rsid w:val="00390897"/>
    <w:rsid w:val="00390A89"/>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1A5"/>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046"/>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35B7"/>
    <w:rsid w:val="0040455C"/>
    <w:rsid w:val="004049AB"/>
    <w:rsid w:val="00404BEE"/>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92C"/>
    <w:rsid w:val="004719C0"/>
    <w:rsid w:val="00472098"/>
    <w:rsid w:val="00472353"/>
    <w:rsid w:val="0047453A"/>
    <w:rsid w:val="00475439"/>
    <w:rsid w:val="00476C6A"/>
    <w:rsid w:val="00477B3E"/>
    <w:rsid w:val="0048012B"/>
    <w:rsid w:val="00480C07"/>
    <w:rsid w:val="00480E22"/>
    <w:rsid w:val="00481450"/>
    <w:rsid w:val="004822BC"/>
    <w:rsid w:val="004823BB"/>
    <w:rsid w:val="0048315A"/>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3CD1"/>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3C5"/>
    <w:rsid w:val="004A5FA7"/>
    <w:rsid w:val="004A6061"/>
    <w:rsid w:val="004A6FDA"/>
    <w:rsid w:val="004A76D8"/>
    <w:rsid w:val="004B0928"/>
    <w:rsid w:val="004B1656"/>
    <w:rsid w:val="004B1781"/>
    <w:rsid w:val="004B247A"/>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6BF"/>
    <w:rsid w:val="004D29BA"/>
    <w:rsid w:val="004D30DD"/>
    <w:rsid w:val="004D313D"/>
    <w:rsid w:val="004D39C3"/>
    <w:rsid w:val="004D3E4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956"/>
    <w:rsid w:val="004E4A8D"/>
    <w:rsid w:val="004E4C4C"/>
    <w:rsid w:val="004E5043"/>
    <w:rsid w:val="004E56D8"/>
    <w:rsid w:val="004E7384"/>
    <w:rsid w:val="004E757E"/>
    <w:rsid w:val="004E7997"/>
    <w:rsid w:val="004F0494"/>
    <w:rsid w:val="004F2974"/>
    <w:rsid w:val="004F2A2E"/>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35F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90E"/>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2FF1"/>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8A0"/>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4A8"/>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5A45"/>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3ACA"/>
    <w:rsid w:val="005940B6"/>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3FFA"/>
    <w:rsid w:val="00614D58"/>
    <w:rsid w:val="00614FB4"/>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0FE"/>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AB4"/>
    <w:rsid w:val="00641C12"/>
    <w:rsid w:val="0064338A"/>
    <w:rsid w:val="00643FA9"/>
    <w:rsid w:val="006441A7"/>
    <w:rsid w:val="0064515A"/>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5BD5"/>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2D4"/>
    <w:rsid w:val="006A448B"/>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03E"/>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B4"/>
    <w:rsid w:val="006D0DE8"/>
    <w:rsid w:val="006D1394"/>
    <w:rsid w:val="006D143B"/>
    <w:rsid w:val="006D1968"/>
    <w:rsid w:val="006D2DC3"/>
    <w:rsid w:val="006D2FA4"/>
    <w:rsid w:val="006D3166"/>
    <w:rsid w:val="006D39E7"/>
    <w:rsid w:val="006D4107"/>
    <w:rsid w:val="006D5FEC"/>
    <w:rsid w:val="006D632F"/>
    <w:rsid w:val="006D6E68"/>
    <w:rsid w:val="006D76B8"/>
    <w:rsid w:val="006D7A23"/>
    <w:rsid w:val="006D7E99"/>
    <w:rsid w:val="006D7F9D"/>
    <w:rsid w:val="006E0093"/>
    <w:rsid w:val="006E0881"/>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DBD"/>
    <w:rsid w:val="00704E11"/>
    <w:rsid w:val="0070534C"/>
    <w:rsid w:val="00705599"/>
    <w:rsid w:val="00705D0E"/>
    <w:rsid w:val="007063FD"/>
    <w:rsid w:val="0070747B"/>
    <w:rsid w:val="00707B53"/>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2403"/>
    <w:rsid w:val="007227A4"/>
    <w:rsid w:val="00722A67"/>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1550"/>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F1B"/>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26B"/>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1729"/>
    <w:rsid w:val="0077233B"/>
    <w:rsid w:val="00772419"/>
    <w:rsid w:val="00773334"/>
    <w:rsid w:val="0077391B"/>
    <w:rsid w:val="00773BE0"/>
    <w:rsid w:val="00773ECC"/>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3EB7"/>
    <w:rsid w:val="00784DFA"/>
    <w:rsid w:val="00785069"/>
    <w:rsid w:val="00785095"/>
    <w:rsid w:val="007852F8"/>
    <w:rsid w:val="00786685"/>
    <w:rsid w:val="0078684C"/>
    <w:rsid w:val="00786AAB"/>
    <w:rsid w:val="00786B50"/>
    <w:rsid w:val="00786D3F"/>
    <w:rsid w:val="0078747B"/>
    <w:rsid w:val="00787C25"/>
    <w:rsid w:val="00787DFD"/>
    <w:rsid w:val="007902DC"/>
    <w:rsid w:val="00790DE9"/>
    <w:rsid w:val="00791155"/>
    <w:rsid w:val="007920F9"/>
    <w:rsid w:val="00792AD1"/>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6B7B"/>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62B"/>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2F0"/>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EF8"/>
    <w:rsid w:val="007F5F7D"/>
    <w:rsid w:val="007F647B"/>
    <w:rsid w:val="007F6914"/>
    <w:rsid w:val="007F69E4"/>
    <w:rsid w:val="007F6D80"/>
    <w:rsid w:val="007F70C3"/>
    <w:rsid w:val="007F76FB"/>
    <w:rsid w:val="00800568"/>
    <w:rsid w:val="008005A8"/>
    <w:rsid w:val="00801293"/>
    <w:rsid w:val="008016E5"/>
    <w:rsid w:val="0080188E"/>
    <w:rsid w:val="008018D7"/>
    <w:rsid w:val="00802901"/>
    <w:rsid w:val="00803BBA"/>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021C"/>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094"/>
    <w:rsid w:val="0087711F"/>
    <w:rsid w:val="00880F0F"/>
    <w:rsid w:val="008814AA"/>
    <w:rsid w:val="0088179F"/>
    <w:rsid w:val="008836CA"/>
    <w:rsid w:val="00883A14"/>
    <w:rsid w:val="00883CFE"/>
    <w:rsid w:val="00884111"/>
    <w:rsid w:val="008843AF"/>
    <w:rsid w:val="00884AC6"/>
    <w:rsid w:val="00884F09"/>
    <w:rsid w:val="00886681"/>
    <w:rsid w:val="00887406"/>
    <w:rsid w:val="008904A4"/>
    <w:rsid w:val="00890589"/>
    <w:rsid w:val="00890A78"/>
    <w:rsid w:val="00890B49"/>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35F"/>
    <w:rsid w:val="008A545F"/>
    <w:rsid w:val="008A5723"/>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8DD"/>
    <w:rsid w:val="008C0673"/>
    <w:rsid w:val="008C0A48"/>
    <w:rsid w:val="008C17C9"/>
    <w:rsid w:val="008C204F"/>
    <w:rsid w:val="008C2997"/>
    <w:rsid w:val="008C599F"/>
    <w:rsid w:val="008C5DC0"/>
    <w:rsid w:val="008C6285"/>
    <w:rsid w:val="008C7488"/>
    <w:rsid w:val="008C7927"/>
    <w:rsid w:val="008C7F16"/>
    <w:rsid w:val="008D05CD"/>
    <w:rsid w:val="008D14A0"/>
    <w:rsid w:val="008D18ED"/>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2C2"/>
    <w:rsid w:val="009066B7"/>
    <w:rsid w:val="00906807"/>
    <w:rsid w:val="009068C2"/>
    <w:rsid w:val="00906B7C"/>
    <w:rsid w:val="00907415"/>
    <w:rsid w:val="00911A76"/>
    <w:rsid w:val="00911BB4"/>
    <w:rsid w:val="00911DD7"/>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08"/>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1A6"/>
    <w:rsid w:val="00960384"/>
    <w:rsid w:val="00960A4A"/>
    <w:rsid w:val="00960D3C"/>
    <w:rsid w:val="0096137A"/>
    <w:rsid w:val="00961515"/>
    <w:rsid w:val="00961AB9"/>
    <w:rsid w:val="009623D7"/>
    <w:rsid w:val="00962AA5"/>
    <w:rsid w:val="00963C32"/>
    <w:rsid w:val="00963EFE"/>
    <w:rsid w:val="00964596"/>
    <w:rsid w:val="0096463F"/>
    <w:rsid w:val="009659AC"/>
    <w:rsid w:val="00965DAE"/>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3821"/>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2FA"/>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788"/>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3C25"/>
    <w:rsid w:val="009E3E49"/>
    <w:rsid w:val="009E482D"/>
    <w:rsid w:val="009E4B45"/>
    <w:rsid w:val="009E5316"/>
    <w:rsid w:val="009E5B9E"/>
    <w:rsid w:val="009E63FC"/>
    <w:rsid w:val="009F049B"/>
    <w:rsid w:val="009F0C46"/>
    <w:rsid w:val="009F0CA1"/>
    <w:rsid w:val="009F113E"/>
    <w:rsid w:val="009F187F"/>
    <w:rsid w:val="009F1BC4"/>
    <w:rsid w:val="009F1C66"/>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3D63"/>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B98"/>
    <w:rsid w:val="00A16FF7"/>
    <w:rsid w:val="00A17FBB"/>
    <w:rsid w:val="00A2049A"/>
    <w:rsid w:val="00A2065B"/>
    <w:rsid w:val="00A2071C"/>
    <w:rsid w:val="00A21F41"/>
    <w:rsid w:val="00A221B3"/>
    <w:rsid w:val="00A22447"/>
    <w:rsid w:val="00A22AA0"/>
    <w:rsid w:val="00A22F41"/>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152"/>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3DC5"/>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5FF6"/>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981"/>
    <w:rsid w:val="00A92256"/>
    <w:rsid w:val="00A92713"/>
    <w:rsid w:val="00A93841"/>
    <w:rsid w:val="00A93CF4"/>
    <w:rsid w:val="00A94169"/>
    <w:rsid w:val="00A95146"/>
    <w:rsid w:val="00A95787"/>
    <w:rsid w:val="00A95ED2"/>
    <w:rsid w:val="00A963E5"/>
    <w:rsid w:val="00A9672F"/>
    <w:rsid w:val="00A9699C"/>
    <w:rsid w:val="00A977F0"/>
    <w:rsid w:val="00AA1497"/>
    <w:rsid w:val="00AA1C81"/>
    <w:rsid w:val="00AA1E05"/>
    <w:rsid w:val="00AA2297"/>
    <w:rsid w:val="00AA2AA4"/>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60E"/>
    <w:rsid w:val="00AB79A5"/>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37"/>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EA3"/>
    <w:rsid w:val="00B27EF1"/>
    <w:rsid w:val="00B30D84"/>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09DF"/>
    <w:rsid w:val="00B70C35"/>
    <w:rsid w:val="00B70E2D"/>
    <w:rsid w:val="00B71299"/>
    <w:rsid w:val="00B71776"/>
    <w:rsid w:val="00B724D4"/>
    <w:rsid w:val="00B72DBB"/>
    <w:rsid w:val="00B73C64"/>
    <w:rsid w:val="00B73D3D"/>
    <w:rsid w:val="00B745A9"/>
    <w:rsid w:val="00B74652"/>
    <w:rsid w:val="00B74D54"/>
    <w:rsid w:val="00B75051"/>
    <w:rsid w:val="00B75B33"/>
    <w:rsid w:val="00B76051"/>
    <w:rsid w:val="00B771B7"/>
    <w:rsid w:val="00B772EA"/>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1C7E"/>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98C"/>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835"/>
    <w:rsid w:val="00BD1985"/>
    <w:rsid w:val="00BD1993"/>
    <w:rsid w:val="00BD1A36"/>
    <w:rsid w:val="00BD22AD"/>
    <w:rsid w:val="00BD23F7"/>
    <w:rsid w:val="00BD2A7C"/>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2EB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3FB"/>
    <w:rsid w:val="00C25B42"/>
    <w:rsid w:val="00C25B95"/>
    <w:rsid w:val="00C25F2C"/>
    <w:rsid w:val="00C264A4"/>
    <w:rsid w:val="00C26DEC"/>
    <w:rsid w:val="00C27691"/>
    <w:rsid w:val="00C3012B"/>
    <w:rsid w:val="00C30E10"/>
    <w:rsid w:val="00C311C7"/>
    <w:rsid w:val="00C3327F"/>
    <w:rsid w:val="00C349AA"/>
    <w:rsid w:val="00C3582C"/>
    <w:rsid w:val="00C35C38"/>
    <w:rsid w:val="00C35E69"/>
    <w:rsid w:val="00C3640F"/>
    <w:rsid w:val="00C367A8"/>
    <w:rsid w:val="00C36855"/>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523D"/>
    <w:rsid w:val="00C45CD5"/>
    <w:rsid w:val="00C4603A"/>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0D0"/>
    <w:rsid w:val="00C54CA5"/>
    <w:rsid w:val="00C55700"/>
    <w:rsid w:val="00C5607C"/>
    <w:rsid w:val="00C57298"/>
    <w:rsid w:val="00C57590"/>
    <w:rsid w:val="00C5774C"/>
    <w:rsid w:val="00C57BF6"/>
    <w:rsid w:val="00C57DDB"/>
    <w:rsid w:val="00C57F0D"/>
    <w:rsid w:val="00C60320"/>
    <w:rsid w:val="00C61C48"/>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197"/>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93C"/>
    <w:rsid w:val="00CB49FB"/>
    <w:rsid w:val="00CB4F7E"/>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262"/>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5417"/>
    <w:rsid w:val="00CE5833"/>
    <w:rsid w:val="00CE5B50"/>
    <w:rsid w:val="00CE5FA7"/>
    <w:rsid w:val="00CE646A"/>
    <w:rsid w:val="00CE6CE8"/>
    <w:rsid w:val="00CE7466"/>
    <w:rsid w:val="00CE798E"/>
    <w:rsid w:val="00CE7B23"/>
    <w:rsid w:val="00CE7B9C"/>
    <w:rsid w:val="00CF00B1"/>
    <w:rsid w:val="00CF0919"/>
    <w:rsid w:val="00CF0A0D"/>
    <w:rsid w:val="00CF10E3"/>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DE9"/>
    <w:rsid w:val="00D07F1A"/>
    <w:rsid w:val="00D10521"/>
    <w:rsid w:val="00D105C0"/>
    <w:rsid w:val="00D10C64"/>
    <w:rsid w:val="00D10E00"/>
    <w:rsid w:val="00D10FD4"/>
    <w:rsid w:val="00D1177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5FB1"/>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23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1BD"/>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2E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1B51"/>
    <w:rsid w:val="00DB27C9"/>
    <w:rsid w:val="00DB2C46"/>
    <w:rsid w:val="00DB31C0"/>
    <w:rsid w:val="00DB4596"/>
    <w:rsid w:val="00DB4CAB"/>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2A"/>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A6E"/>
    <w:rsid w:val="00DD7C33"/>
    <w:rsid w:val="00DD7D8E"/>
    <w:rsid w:val="00DE0D16"/>
    <w:rsid w:val="00DE17A3"/>
    <w:rsid w:val="00DE1DFB"/>
    <w:rsid w:val="00DE1DFE"/>
    <w:rsid w:val="00DE2BF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4E"/>
    <w:rsid w:val="00E124CB"/>
    <w:rsid w:val="00E12E47"/>
    <w:rsid w:val="00E1300D"/>
    <w:rsid w:val="00E131A9"/>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A6"/>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1C09"/>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4EC"/>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486"/>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27"/>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5969"/>
    <w:rsid w:val="00ED5A7A"/>
    <w:rsid w:val="00ED63B7"/>
    <w:rsid w:val="00ED6655"/>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74A"/>
    <w:rsid w:val="00EF30ED"/>
    <w:rsid w:val="00EF30EE"/>
    <w:rsid w:val="00EF36A9"/>
    <w:rsid w:val="00EF3AA0"/>
    <w:rsid w:val="00EF3AF8"/>
    <w:rsid w:val="00EF49AB"/>
    <w:rsid w:val="00EF4F8C"/>
    <w:rsid w:val="00EF5021"/>
    <w:rsid w:val="00EF57F1"/>
    <w:rsid w:val="00EF635B"/>
    <w:rsid w:val="00EF69C3"/>
    <w:rsid w:val="00EF6AFA"/>
    <w:rsid w:val="00EF740F"/>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41E"/>
    <w:rsid w:val="00F1585C"/>
    <w:rsid w:val="00F167FD"/>
    <w:rsid w:val="00F16A8E"/>
    <w:rsid w:val="00F16B7A"/>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245B"/>
    <w:rsid w:val="00F632BA"/>
    <w:rsid w:val="00F63BC8"/>
    <w:rsid w:val="00F64760"/>
    <w:rsid w:val="00F64D6F"/>
    <w:rsid w:val="00F65340"/>
    <w:rsid w:val="00F65391"/>
    <w:rsid w:val="00F65C9E"/>
    <w:rsid w:val="00F66025"/>
    <w:rsid w:val="00F6632D"/>
    <w:rsid w:val="00F664EF"/>
    <w:rsid w:val="00F677BF"/>
    <w:rsid w:val="00F67DA5"/>
    <w:rsid w:val="00F71EEB"/>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C7F"/>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A1"/>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2FC"/>
    <w:rsid w:val="00FD19F6"/>
    <w:rsid w:val="00FD1FA6"/>
    <w:rsid w:val="00FD22F0"/>
    <w:rsid w:val="00FD238C"/>
    <w:rsid w:val="00FD270A"/>
    <w:rsid w:val="00FD2713"/>
    <w:rsid w:val="00FD28CD"/>
    <w:rsid w:val="00FD2ABE"/>
    <w:rsid w:val="00FD2D42"/>
    <w:rsid w:val="00FD2DBD"/>
    <w:rsid w:val="00FD3832"/>
    <w:rsid w:val="00FD3AE0"/>
    <w:rsid w:val="00FD6789"/>
    <w:rsid w:val="00FD712A"/>
    <w:rsid w:val="00FD7CBA"/>
    <w:rsid w:val="00FE071E"/>
    <w:rsid w:val="00FE0DA6"/>
    <w:rsid w:val="00FE1721"/>
    <w:rsid w:val="00FE1B76"/>
    <w:rsid w:val="00FE1CAE"/>
    <w:rsid w:val="00FE20C0"/>
    <w:rsid w:val="00FE2492"/>
    <w:rsid w:val="00FE305B"/>
    <w:rsid w:val="00FE396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8CA"/>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servicios_online/1047-1702.htm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hyperlink" Target="https://zeus.sii.cl/dii_doc/carpeta_tributaria/html/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mailto:mpalominos@empresasparadigma.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eus.sii.cl/dii_doc/carpeta_tributaria/html/index.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zeus.sii.cl/dii_doc/carpeta_tributaria/html/index.ht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www.dt.gob.cl/portal/1626/w3-article-100359.htm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A62E0C5-BCD2-4159-A52B-EF4626E0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54</Pages>
  <Words>16828</Words>
  <Characters>92560</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39</cp:revision>
  <cp:lastPrinted>2022-01-19T17:49:00Z</cp:lastPrinted>
  <dcterms:created xsi:type="dcterms:W3CDTF">2022-01-18T19:15:00Z</dcterms:created>
  <dcterms:modified xsi:type="dcterms:W3CDTF">2022-01-19T17:49:00Z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