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873863" w:rsidTr="00873863">
        <w:tc>
          <w:tcPr>
            <w:tcW w:w="4602" w:type="dxa"/>
          </w:tcPr>
          <w:p w:rsidR="00873863" w:rsidRDefault="00873863" w:rsidP="008601E1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234FA">
              <w:rPr>
                <w:noProof/>
                <w:lang w:val="es-CL" w:eastAsia="es-CL"/>
              </w:rPr>
              <w:drawing>
                <wp:anchor distT="0" distB="0" distL="114300" distR="114300" simplePos="0" relativeHeight="251660288" behindDoc="1" locked="0" layoutInCell="1" allowOverlap="1" wp14:anchorId="18DA5664" wp14:editId="0B30F886">
                  <wp:simplePos x="0" y="0"/>
                  <wp:positionH relativeFrom="margin">
                    <wp:posOffset>120015</wp:posOffset>
                  </wp:positionH>
                  <wp:positionV relativeFrom="margin">
                    <wp:posOffset>330200</wp:posOffset>
                  </wp:positionV>
                  <wp:extent cx="1524000" cy="677545"/>
                  <wp:effectExtent l="0" t="0" r="0" b="8255"/>
                  <wp:wrapSquare wrapText="bothSides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COTEC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2" w:type="dxa"/>
          </w:tcPr>
          <w:p w:rsidR="00873863" w:rsidRDefault="00873863" w:rsidP="00873863">
            <w:pPr>
              <w:jc w:val="right"/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noProof/>
                <w:lang w:val="es-CL" w:eastAsia="es-CL"/>
              </w:rPr>
              <w:drawing>
                <wp:inline distT="0" distB="0" distL="0" distR="0" wp14:anchorId="4E2F8B75" wp14:editId="1105ED09">
                  <wp:extent cx="1706880" cy="170688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70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1943FC" w:rsidRDefault="003A720D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AMPLIACIÓN DE PLAZO DE POSTULACIÓN </w:t>
      </w: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N°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</w:t>
      </w:r>
    </w:p>
    <w:p w:rsidR="001943FC" w:rsidRPr="003A720D" w:rsidRDefault="001943FC" w:rsidP="008601E1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</w:p>
    <w:p w:rsidR="005563D5" w:rsidRPr="005563D5" w:rsidRDefault="005563D5" w:rsidP="005563D5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 w:rsidRPr="005563D5">
        <w:rPr>
          <w:rFonts w:asciiTheme="minorHAnsi" w:hAnsiTheme="minorHAnsi" w:cstheme="minorHAnsi"/>
          <w:b/>
          <w:sz w:val="32"/>
          <w:szCs w:val="32"/>
          <w:lang w:val="es-ES_tradnl"/>
        </w:rPr>
        <w:t>BASES DE CONVOCATORIA</w:t>
      </w:r>
    </w:p>
    <w:p w:rsidR="00AA4A8F" w:rsidRDefault="005563D5" w:rsidP="005563D5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  <w:r w:rsidRPr="005563D5">
        <w:rPr>
          <w:rFonts w:asciiTheme="minorHAnsi" w:hAnsiTheme="minorHAnsi" w:cstheme="minorHAnsi"/>
          <w:b/>
          <w:sz w:val="32"/>
          <w:szCs w:val="32"/>
          <w:lang w:val="es-ES_tradnl"/>
        </w:rPr>
        <w:t>“REACTIVATE ÑUBLE, FNDR</w:t>
      </w:r>
    </w:p>
    <w:p w:rsidR="005563D5" w:rsidRDefault="005563D5" w:rsidP="005563D5">
      <w:pPr>
        <w:jc w:val="center"/>
        <w:rPr>
          <w:rFonts w:asciiTheme="minorHAnsi" w:hAnsiTheme="minorHAnsi" w:cstheme="minorHAnsi"/>
          <w:b/>
          <w:sz w:val="32"/>
          <w:szCs w:val="32"/>
          <w:lang w:val="es-ES_tradnl"/>
        </w:rPr>
      </w:pPr>
    </w:p>
    <w:p w:rsidR="005563D5" w:rsidRPr="00AA4A8F" w:rsidRDefault="005563D5" w:rsidP="005563D5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3A3A9E" w:rsidRPr="00991879" w:rsidRDefault="00F746E2" w:rsidP="00F746E2">
      <w:pPr>
        <w:jc w:val="center"/>
        <w:rPr>
          <w:rFonts w:asciiTheme="minorHAnsi" w:hAnsiTheme="minorHAnsi" w:cstheme="minorHAnsi"/>
          <w:u w:val="single"/>
          <w:lang w:val="es-ES_tradnl"/>
        </w:rPr>
      </w:pPr>
      <w:r w:rsidRPr="00F746E2">
        <w:rPr>
          <w:rFonts w:asciiTheme="minorHAnsi" w:hAnsiTheme="minorHAnsi" w:cstheme="minorHAnsi"/>
          <w:b/>
          <w:sz w:val="40"/>
          <w:szCs w:val="32"/>
          <w:u w:val="single"/>
          <w:lang w:val="es-ES_tradnl"/>
        </w:rPr>
        <w:t>Comunas de:</w:t>
      </w:r>
      <w:r>
        <w:rPr>
          <w:rFonts w:asciiTheme="minorHAnsi" w:hAnsiTheme="minorHAnsi" w:cstheme="minorHAnsi"/>
          <w:b/>
          <w:sz w:val="40"/>
          <w:szCs w:val="32"/>
          <w:u w:val="single"/>
          <w:lang w:val="es-ES_tradnl"/>
        </w:rPr>
        <w:t xml:space="preserve"> </w:t>
      </w:r>
      <w:r w:rsidRPr="00F746E2">
        <w:rPr>
          <w:rFonts w:asciiTheme="minorHAnsi" w:hAnsiTheme="minorHAnsi" w:cstheme="minorHAnsi"/>
          <w:b/>
          <w:sz w:val="40"/>
          <w:szCs w:val="32"/>
          <w:u w:val="single"/>
          <w:lang w:val="es-ES_tradnl"/>
        </w:rPr>
        <w:t>Bulnes, El Carmen, Pemuco, Pinto, Quillón, San Ignacio, y Yungay</w:t>
      </w: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Default="00873863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03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de 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noviem</w:t>
      </w:r>
      <w:r w:rsidR="00AA4A8F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bre 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de</w:t>
      </w:r>
      <w:r w:rsidR="00A124A6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2B679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202</w:t>
      </w:r>
      <w:r w:rsidR="00DD3984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</w:t>
      </w:r>
    </w:p>
    <w:p w:rsidR="00F746E2" w:rsidRDefault="00F746E2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AA4A8F" w:rsidRPr="003A18B7" w:rsidRDefault="00AA4A8F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F746E2" w:rsidRPr="00F746E2" w:rsidRDefault="008A4C82" w:rsidP="00F746E2">
      <w:pPr>
        <w:jc w:val="both"/>
        <w:rPr>
          <w:rFonts w:ascii="Arial" w:hAnsi="Arial" w:cs="Arial"/>
          <w:b/>
          <w:sz w:val="22"/>
          <w:szCs w:val="22"/>
          <w:lang w:eastAsia="es-MX"/>
        </w:rPr>
      </w:pPr>
      <w:r>
        <w:rPr>
          <w:rFonts w:ascii="Arial" w:hAnsi="Arial" w:cs="Arial"/>
          <w:sz w:val="22"/>
          <w:szCs w:val="22"/>
          <w:lang w:eastAsia="es-MX"/>
        </w:rPr>
        <w:lastRenderedPageBreak/>
        <w:t xml:space="preserve">Por el presente acto SERCOTEC, viene en modificar el siguiente punto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</w:t>
      </w:r>
      <w:r w:rsidR="002B6797">
        <w:rPr>
          <w:rFonts w:ascii="Arial" w:hAnsi="Arial" w:cs="Arial"/>
          <w:sz w:val="22"/>
          <w:szCs w:val="22"/>
          <w:lang w:eastAsia="es-MX"/>
        </w:rPr>
        <w:t xml:space="preserve"> el programa</w:t>
      </w:r>
      <w:r w:rsidR="00AA4A8F" w:rsidRPr="00AA4A8F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873863" w:rsidRPr="00873863">
        <w:rPr>
          <w:rFonts w:ascii="Arial" w:hAnsi="Arial" w:cs="Arial"/>
          <w:b/>
          <w:sz w:val="22"/>
          <w:szCs w:val="22"/>
          <w:lang w:eastAsia="es-MX"/>
        </w:rPr>
        <w:t>REACTIVATE ÑUBLE, FNDR</w:t>
      </w:r>
      <w:r w:rsidR="00873863">
        <w:rPr>
          <w:rFonts w:ascii="Arial" w:hAnsi="Arial" w:cs="Arial"/>
          <w:b/>
          <w:sz w:val="22"/>
          <w:szCs w:val="22"/>
          <w:lang w:eastAsia="es-MX"/>
        </w:rPr>
        <w:t xml:space="preserve">, </w:t>
      </w:r>
      <w:r w:rsidR="00F746E2" w:rsidRPr="00F746E2">
        <w:rPr>
          <w:rFonts w:ascii="Arial" w:hAnsi="Arial" w:cs="Arial"/>
          <w:b/>
          <w:sz w:val="22"/>
          <w:szCs w:val="22"/>
          <w:lang w:eastAsia="es-MX"/>
        </w:rPr>
        <w:t>Comunas de:</w:t>
      </w:r>
    </w:p>
    <w:p w:rsidR="008A4C82" w:rsidRDefault="00F746E2" w:rsidP="00F746E2">
      <w:pPr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F746E2">
        <w:rPr>
          <w:rFonts w:ascii="Arial" w:hAnsi="Arial" w:cs="Arial"/>
          <w:b/>
          <w:sz w:val="22"/>
          <w:szCs w:val="22"/>
          <w:lang w:eastAsia="es-MX"/>
        </w:rPr>
        <w:t>Bulnes, El Carmen, Pemuco, Pinto, Quillón, San Ignacio, y Yungay</w:t>
      </w:r>
    </w:p>
    <w:p w:rsidR="00F746E2" w:rsidRDefault="00F746E2" w:rsidP="00F746E2">
      <w:pPr>
        <w:jc w:val="both"/>
        <w:rPr>
          <w:rFonts w:ascii="Arial" w:hAnsi="Arial" w:cs="Arial"/>
          <w:b/>
          <w:sz w:val="22"/>
          <w:szCs w:val="22"/>
          <w:lang w:eastAsia="es-MX"/>
        </w:rPr>
      </w:pPr>
    </w:p>
    <w:p w:rsidR="00F746E2" w:rsidRPr="001943FC" w:rsidRDefault="00F746E2" w:rsidP="00F746E2">
      <w:pPr>
        <w:jc w:val="both"/>
        <w:rPr>
          <w:rFonts w:ascii="Arial" w:hAnsi="Arial" w:cs="Arial"/>
          <w:sz w:val="22"/>
          <w:szCs w:val="22"/>
          <w:lang w:val="es-ES_tradnl" w:eastAsia="es-MX"/>
        </w:rPr>
      </w:pPr>
      <w:bookmarkStart w:id="0" w:name="_GoBack"/>
      <w:bookmarkEnd w:id="0"/>
    </w:p>
    <w:p w:rsidR="008A4C82" w:rsidRPr="00425BCE" w:rsidRDefault="00425BCE" w:rsidP="008601E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es-MX"/>
        </w:rPr>
      </w:pPr>
      <w:r w:rsidRPr="00425BCE">
        <w:rPr>
          <w:rFonts w:ascii="Arial" w:hAnsi="Arial" w:cs="Arial"/>
          <w:sz w:val="22"/>
          <w:szCs w:val="22"/>
          <w:u w:val="single"/>
          <w:lang w:eastAsia="es-MX"/>
        </w:rPr>
        <w:t xml:space="preserve">Se amplía el plazo de presentación de postulaciones en el siguiente sentido: 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F6DBA" w:rsidRDefault="005F6DBA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Dice: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Pr="008A4C82" w:rsidRDefault="00394C70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3</w:t>
      </w:r>
      <w:r w:rsidR="00630121">
        <w:rPr>
          <w:rFonts w:ascii="Arial" w:hAnsi="Arial" w:cs="Arial"/>
          <w:b/>
          <w:sz w:val="22"/>
          <w:szCs w:val="22"/>
          <w:u w:val="single"/>
          <w:lang w:eastAsia="es-MX"/>
        </w:rPr>
        <w:t>.1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.</w:t>
      </w:r>
      <w:r w:rsidR="00D524EA"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</w:t>
      </w: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Plazos de postulación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:rsidR="00DD3984" w:rsidRDefault="00873863" w:rsidP="00AA4A8F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  <w:r w:rsidRPr="00873863">
        <w:rPr>
          <w:rFonts w:ascii="Arial" w:hAnsi="Arial" w:cs="Arial"/>
          <w:b/>
          <w:iCs/>
          <w:sz w:val="22"/>
          <w:szCs w:val="22"/>
          <w:lang w:val="es-CL" w:eastAsia="es-MX"/>
        </w:rPr>
        <w:t>Los/as interesados/as podrán iniciar y enviar su postulación a contar de las 12:00 horas del día 26 de octubre de 2021, hasta las 15:00 horas del día 03 de noviembre de 2021</w:t>
      </w:r>
      <w:r w:rsidR="00AA4A8F" w:rsidRPr="00AA4A8F">
        <w:rPr>
          <w:rFonts w:ascii="Arial" w:hAnsi="Arial" w:cs="Arial"/>
          <w:b/>
          <w:iCs/>
          <w:sz w:val="22"/>
          <w:szCs w:val="22"/>
          <w:lang w:val="es-CL" w:eastAsia="es-MX"/>
        </w:rPr>
        <w:t>.</w:t>
      </w: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5F6DBA" w:rsidRDefault="005F6DBA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A4A8F" w:rsidRPr="005F6DBA" w:rsidRDefault="00AA4A8F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Debería decir: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8A4C82" w:rsidRDefault="002B6797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3</w:t>
      </w:r>
      <w:r w:rsidR="00630121">
        <w:rPr>
          <w:rFonts w:ascii="Arial" w:hAnsi="Arial" w:cs="Arial"/>
          <w:b/>
          <w:sz w:val="22"/>
          <w:szCs w:val="22"/>
          <w:u w:val="single"/>
          <w:lang w:eastAsia="es-MX"/>
        </w:rPr>
        <w:t>.1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.</w:t>
      </w:r>
      <w:r w:rsidR="00A124A6"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Plazos de postulación</w:t>
      </w:r>
    </w:p>
    <w:p w:rsidR="008A4C82" w:rsidRDefault="008A4C82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D7667E" w:rsidRDefault="00D7667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D7667E" w:rsidRDefault="00873863" w:rsidP="00873863">
      <w:pPr>
        <w:ind w:left="284"/>
        <w:jc w:val="both"/>
        <w:rPr>
          <w:rFonts w:asciiTheme="minorHAnsi" w:hAnsiTheme="minorHAnsi" w:cstheme="minorHAnsi"/>
          <w:lang w:val="es-ES_tradnl"/>
        </w:rPr>
      </w:pPr>
      <w:r w:rsidRPr="00873863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Los/as interesados/as podrán iniciar y enviar su postulación a contar de las 12:00 horas del día 26 de octubre de 2021, </w:t>
      </w:r>
      <w:r>
        <w:rPr>
          <w:rFonts w:ascii="Arial" w:hAnsi="Arial" w:cs="Arial"/>
          <w:b/>
          <w:iCs/>
          <w:sz w:val="22"/>
          <w:szCs w:val="22"/>
          <w:lang w:val="es-CL" w:eastAsia="es-MX"/>
        </w:rPr>
        <w:t>hasta las 15:00 horas del día 09</w:t>
      </w:r>
      <w:r w:rsidRPr="00873863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noviembre de 2021</w:t>
      </w:r>
    </w:p>
    <w:sectPr w:rsidR="00D7667E" w:rsidSect="00873863">
      <w:pgSz w:w="12242" w:h="15842" w:code="1"/>
      <w:pgMar w:top="709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01" w:rsidRDefault="00113C01" w:rsidP="00D524EA">
      <w:r>
        <w:separator/>
      </w:r>
    </w:p>
  </w:endnote>
  <w:endnote w:type="continuationSeparator" w:id="0">
    <w:p w:rsidR="00113C01" w:rsidRDefault="00113C01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01" w:rsidRDefault="00113C01" w:rsidP="00D524EA">
      <w:r>
        <w:separator/>
      </w:r>
    </w:p>
  </w:footnote>
  <w:footnote w:type="continuationSeparator" w:id="0">
    <w:p w:rsidR="00113C01" w:rsidRDefault="00113C01" w:rsidP="00D5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0645"/>
    <w:rsid w:val="000D56A5"/>
    <w:rsid w:val="00113C01"/>
    <w:rsid w:val="001766D3"/>
    <w:rsid w:val="00187B8B"/>
    <w:rsid w:val="001943FC"/>
    <w:rsid w:val="00195B28"/>
    <w:rsid w:val="00196F77"/>
    <w:rsid w:val="001A65AF"/>
    <w:rsid w:val="001D7FEC"/>
    <w:rsid w:val="001E4E63"/>
    <w:rsid w:val="001E6018"/>
    <w:rsid w:val="00233BA0"/>
    <w:rsid w:val="0029271E"/>
    <w:rsid w:val="002B6797"/>
    <w:rsid w:val="002E78A8"/>
    <w:rsid w:val="002F3877"/>
    <w:rsid w:val="00326280"/>
    <w:rsid w:val="00340F90"/>
    <w:rsid w:val="003776A2"/>
    <w:rsid w:val="00394C70"/>
    <w:rsid w:val="003A18B7"/>
    <w:rsid w:val="003A3A9E"/>
    <w:rsid w:val="003A720D"/>
    <w:rsid w:val="003C1713"/>
    <w:rsid w:val="003F0533"/>
    <w:rsid w:val="003F1F4F"/>
    <w:rsid w:val="003F3A83"/>
    <w:rsid w:val="00425BCE"/>
    <w:rsid w:val="00427F90"/>
    <w:rsid w:val="004A607C"/>
    <w:rsid w:val="004D1B7E"/>
    <w:rsid w:val="005563D5"/>
    <w:rsid w:val="005F6DBA"/>
    <w:rsid w:val="00630121"/>
    <w:rsid w:val="00676893"/>
    <w:rsid w:val="00676F65"/>
    <w:rsid w:val="006B6848"/>
    <w:rsid w:val="00775250"/>
    <w:rsid w:val="007D2FE2"/>
    <w:rsid w:val="0080046D"/>
    <w:rsid w:val="00814FD0"/>
    <w:rsid w:val="00823B7D"/>
    <w:rsid w:val="0084592C"/>
    <w:rsid w:val="008601E1"/>
    <w:rsid w:val="00873863"/>
    <w:rsid w:val="008A4C82"/>
    <w:rsid w:val="008A5CCC"/>
    <w:rsid w:val="00910F97"/>
    <w:rsid w:val="00912FD0"/>
    <w:rsid w:val="00991879"/>
    <w:rsid w:val="00A124A6"/>
    <w:rsid w:val="00A841F2"/>
    <w:rsid w:val="00AA4A8F"/>
    <w:rsid w:val="00AC163F"/>
    <w:rsid w:val="00AE0730"/>
    <w:rsid w:val="00AF4568"/>
    <w:rsid w:val="00B17A79"/>
    <w:rsid w:val="00B23DBA"/>
    <w:rsid w:val="00B267D6"/>
    <w:rsid w:val="00B76BCE"/>
    <w:rsid w:val="00B8520F"/>
    <w:rsid w:val="00B930B2"/>
    <w:rsid w:val="00BF67B5"/>
    <w:rsid w:val="00C0024B"/>
    <w:rsid w:val="00D2463F"/>
    <w:rsid w:val="00D524EA"/>
    <w:rsid w:val="00D7667E"/>
    <w:rsid w:val="00D83AC5"/>
    <w:rsid w:val="00DA279F"/>
    <w:rsid w:val="00DD0CC9"/>
    <w:rsid w:val="00DD3984"/>
    <w:rsid w:val="00DF0822"/>
    <w:rsid w:val="00E810D2"/>
    <w:rsid w:val="00E87B10"/>
    <w:rsid w:val="00EA1312"/>
    <w:rsid w:val="00EA779C"/>
    <w:rsid w:val="00EF347D"/>
    <w:rsid w:val="00F27F89"/>
    <w:rsid w:val="00F35EEE"/>
    <w:rsid w:val="00F42056"/>
    <w:rsid w:val="00F63C2E"/>
    <w:rsid w:val="00F673A8"/>
    <w:rsid w:val="00F7083F"/>
    <w:rsid w:val="00F74389"/>
    <w:rsid w:val="00F746E2"/>
    <w:rsid w:val="00FA722B"/>
    <w:rsid w:val="00FE0E11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946FF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873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Daniela Vergara Tapia</cp:lastModifiedBy>
  <cp:revision>2</cp:revision>
  <dcterms:created xsi:type="dcterms:W3CDTF">2021-11-03T15:33:00Z</dcterms:created>
  <dcterms:modified xsi:type="dcterms:W3CDTF">2021-11-03T15:33:00Z</dcterms:modified>
</cp:coreProperties>
</file>