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68C43" w14:textId="77777777" w:rsidR="004F0BD8" w:rsidRDefault="004F0BD8" w:rsidP="004F0BD8">
      <w:pPr>
        <w:spacing w:after="200" w:line="480" w:lineRule="auto"/>
        <w:jc w:val="center"/>
        <w:rPr>
          <w:rFonts w:ascii="gobCL" w:eastAsia="Arial Unicode MS" w:hAnsi="gobCL" w:cs="Arial"/>
          <w:b/>
          <w:bCs/>
          <w:sz w:val="32"/>
          <w:szCs w:val="32"/>
          <w:lang w:val="es-CL" w:eastAsia="en-US"/>
        </w:rPr>
      </w:pPr>
      <w:bookmarkStart w:id="0" w:name="_GoBack"/>
      <w:bookmarkEnd w:id="0"/>
    </w:p>
    <w:p w14:paraId="5DFFE258" w14:textId="77777777" w:rsidR="004F0BD8" w:rsidRDefault="004F0BD8" w:rsidP="004F0BD8">
      <w:pPr>
        <w:spacing w:after="200" w:line="480" w:lineRule="auto"/>
        <w:jc w:val="center"/>
        <w:rPr>
          <w:rFonts w:ascii="gobCL" w:hAnsi="gobCL" w:cs="Arial"/>
          <w:b/>
          <w:sz w:val="28"/>
          <w:szCs w:val="28"/>
        </w:rPr>
      </w:pPr>
      <w:r w:rsidRPr="004F0BD8">
        <w:rPr>
          <w:rFonts w:ascii="gobCL" w:hAnsi="gobC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E320D14" wp14:editId="512C8E48">
            <wp:simplePos x="0" y="0"/>
            <wp:positionH relativeFrom="column">
              <wp:posOffset>96520</wp:posOffset>
            </wp:positionH>
            <wp:positionV relativeFrom="paragraph">
              <wp:posOffset>-191135</wp:posOffset>
            </wp:positionV>
            <wp:extent cx="135572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46" y="20963"/>
                <wp:lineTo x="21246" y="0"/>
                <wp:lineTo x="0" y="0"/>
              </wp:wrapPolygon>
            </wp:wrapThrough>
            <wp:docPr id="2" name="Imagen 2" descr="C:\Users\pedro.pizarro\Desktop\logo_nuevo_s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.pizarro\Desktop\logo_nuevo_sc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0B">
        <w:rPr>
          <w:rFonts w:ascii="Helvetica" w:hAnsi="Helvetica" w:cs="Helvetica"/>
          <w:noProof/>
          <w:color w:val="333333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55B4E14" wp14:editId="0ACF1AA7">
            <wp:simplePos x="0" y="0"/>
            <wp:positionH relativeFrom="column">
              <wp:posOffset>4291965</wp:posOffset>
            </wp:positionH>
            <wp:positionV relativeFrom="paragraph">
              <wp:posOffset>-562610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5" name="Imagen 5" descr="Gobierno Reg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bierno Regio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B3B7C" w14:textId="77777777" w:rsidR="004F0BD8" w:rsidRDefault="004F0BD8" w:rsidP="004F0BD8">
      <w:pPr>
        <w:spacing w:after="200" w:line="480" w:lineRule="auto"/>
        <w:rPr>
          <w:rFonts w:ascii="gobCL" w:hAnsi="gobCL" w:cs="Arial"/>
          <w:b/>
          <w:sz w:val="28"/>
          <w:szCs w:val="28"/>
        </w:rPr>
      </w:pPr>
    </w:p>
    <w:p w14:paraId="2A45E501" w14:textId="77777777" w:rsidR="004F0BD8" w:rsidRDefault="004F0BD8" w:rsidP="004F0BD8">
      <w:pPr>
        <w:spacing w:after="200" w:line="480" w:lineRule="auto"/>
        <w:jc w:val="center"/>
        <w:rPr>
          <w:rFonts w:ascii="gobCL" w:hAnsi="gobCL" w:cs="Arial"/>
          <w:b/>
          <w:sz w:val="28"/>
          <w:szCs w:val="28"/>
        </w:rPr>
      </w:pPr>
    </w:p>
    <w:p w14:paraId="566F32DA" w14:textId="77777777" w:rsidR="004F0BD8" w:rsidRPr="00322A37" w:rsidRDefault="004F0BD8" w:rsidP="004F0BD8">
      <w:pPr>
        <w:spacing w:after="200" w:line="480" w:lineRule="auto"/>
        <w:jc w:val="center"/>
        <w:rPr>
          <w:rFonts w:ascii="gobCL" w:hAnsi="gobCL" w:cs="Arial"/>
          <w:b/>
          <w:sz w:val="28"/>
          <w:szCs w:val="28"/>
        </w:rPr>
      </w:pPr>
      <w:r w:rsidRPr="00322A37">
        <w:rPr>
          <w:rFonts w:ascii="gobCL" w:hAnsi="gobCL" w:cs="Arial"/>
          <w:b/>
          <w:sz w:val="28"/>
          <w:szCs w:val="28"/>
        </w:rPr>
        <w:t>ANEX</w:t>
      </w:r>
      <w:r>
        <w:rPr>
          <w:rFonts w:ascii="gobCL" w:hAnsi="gobCL" w:cs="Arial"/>
          <w:b/>
          <w:sz w:val="28"/>
          <w:szCs w:val="28"/>
        </w:rPr>
        <w:t>O</w:t>
      </w:r>
      <w:r w:rsidRPr="00322A37">
        <w:rPr>
          <w:rFonts w:ascii="gobCL" w:hAnsi="gobCL" w:cs="Arial"/>
          <w:b/>
          <w:sz w:val="28"/>
          <w:szCs w:val="28"/>
        </w:rPr>
        <w:t>S</w:t>
      </w:r>
    </w:p>
    <w:p w14:paraId="02FEA6B9" w14:textId="77777777" w:rsidR="004F0BD8" w:rsidRPr="00434983" w:rsidRDefault="004F0BD8" w:rsidP="004F0BD8">
      <w:pPr>
        <w:spacing w:after="200" w:line="480" w:lineRule="auto"/>
        <w:jc w:val="center"/>
        <w:rPr>
          <w:rFonts w:ascii="gobCL" w:eastAsia="Arial Unicode MS" w:hAnsi="gobCL" w:cs="Arial"/>
          <w:b/>
          <w:bCs/>
          <w:sz w:val="32"/>
          <w:szCs w:val="32"/>
          <w:lang w:val="es-CL" w:eastAsia="en-US"/>
        </w:rPr>
      </w:pPr>
    </w:p>
    <w:p w14:paraId="7E4EAC4B" w14:textId="77777777" w:rsidR="004F0BD8" w:rsidRPr="00276183" w:rsidRDefault="004F0BD8" w:rsidP="004F0BD8">
      <w:pPr>
        <w:spacing w:line="480" w:lineRule="auto"/>
        <w:jc w:val="center"/>
        <w:rPr>
          <w:rFonts w:ascii="gobCL" w:hAnsi="gobCL" w:cs="Arial"/>
          <w:b/>
          <w:sz w:val="28"/>
          <w:szCs w:val="28"/>
        </w:rPr>
      </w:pPr>
      <w:r w:rsidRPr="00276183">
        <w:rPr>
          <w:rFonts w:ascii="gobCL" w:hAnsi="gobCL" w:cs="Arial"/>
          <w:b/>
          <w:sz w:val="28"/>
          <w:szCs w:val="28"/>
        </w:rPr>
        <w:t>PROGRAMA ESPECIAL DE FOMENTO PRODUCTIVO, PEFP</w:t>
      </w:r>
    </w:p>
    <w:p w14:paraId="2B34B615" w14:textId="77777777" w:rsidR="004F0BD8" w:rsidRDefault="004F0BD8" w:rsidP="004F0BD8">
      <w:pPr>
        <w:spacing w:line="480" w:lineRule="auto"/>
        <w:jc w:val="center"/>
        <w:rPr>
          <w:rFonts w:ascii="gobCL" w:hAnsi="gobCL"/>
          <w:b/>
        </w:rPr>
      </w:pPr>
    </w:p>
    <w:p w14:paraId="2039FF59" w14:textId="1DAA4A5A" w:rsidR="004F0BD8" w:rsidRPr="00276183" w:rsidRDefault="00980CE7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8"/>
          <w:szCs w:val="28"/>
        </w:rPr>
      </w:pPr>
      <w:r w:rsidRPr="00980CE7">
        <w:rPr>
          <w:rFonts w:ascii="gobCL" w:hAnsi="gobCL"/>
          <w:b/>
        </w:rPr>
        <w:t>PROGRAMA DE E</w:t>
      </w:r>
      <w:r w:rsidR="00CA15C1">
        <w:rPr>
          <w:rFonts w:ascii="gobCL" w:hAnsi="gobCL"/>
          <w:b/>
        </w:rPr>
        <w:t>MERGENCIA PRODUCTIVA PROVINCIA DE EL LOA</w:t>
      </w:r>
    </w:p>
    <w:p w14:paraId="6C05CA41" w14:textId="77777777" w:rsidR="004F0BD8" w:rsidRPr="004F0BD8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8"/>
          <w:szCs w:val="28"/>
        </w:rPr>
      </w:pPr>
      <w:r w:rsidRPr="00276183">
        <w:rPr>
          <w:rFonts w:ascii="gobCL" w:eastAsia="Arial Unicode MS" w:hAnsi="gobCL" w:cs="Arial"/>
          <w:b/>
          <w:bCs/>
          <w:sz w:val="28"/>
          <w:szCs w:val="28"/>
        </w:rPr>
        <w:t>SERCOTEC</w:t>
      </w:r>
    </w:p>
    <w:p w14:paraId="352D000C" w14:textId="77777777" w:rsidR="004F0BD8" w:rsidRPr="00276183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1A679D82" w14:textId="77777777" w:rsidR="004F0BD8" w:rsidRPr="00276183" w:rsidRDefault="00D6590B" w:rsidP="004F0BD8">
      <w:pPr>
        <w:spacing w:line="480" w:lineRule="auto"/>
        <w:jc w:val="center"/>
        <w:rPr>
          <w:rFonts w:ascii="gobCL" w:eastAsia="Arial Unicode MS" w:hAnsi="gobCL" w:cs="Arial"/>
          <w:b/>
          <w:bCs/>
        </w:rPr>
      </w:pPr>
      <w:r>
        <w:rPr>
          <w:rFonts w:ascii="gobCL" w:eastAsia="Arial Unicode MS" w:hAnsi="gobCL" w:cs="Arial"/>
          <w:b/>
          <w:bCs/>
        </w:rPr>
        <w:t>REGIÓN DE ANTOFAGASTA</w:t>
      </w:r>
    </w:p>
    <w:p w14:paraId="14125334" w14:textId="77777777" w:rsidR="004F0BD8" w:rsidRPr="00276183" w:rsidRDefault="004F0BD8" w:rsidP="004F0BD8">
      <w:pPr>
        <w:spacing w:line="480" w:lineRule="auto"/>
        <w:rPr>
          <w:rFonts w:ascii="gobCL" w:eastAsia="Arial Unicode MS" w:hAnsi="gobCL" w:cs="Arial"/>
          <w:b/>
          <w:bCs/>
          <w:sz w:val="22"/>
          <w:szCs w:val="22"/>
        </w:rPr>
      </w:pPr>
    </w:p>
    <w:p w14:paraId="1E0EB69A" w14:textId="0CC989BE" w:rsidR="004F0BD8" w:rsidRPr="00276183" w:rsidRDefault="007F4F97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  <w:lang w:val="es-CL"/>
        </w:rPr>
      </w:pPr>
      <w:r>
        <w:rPr>
          <w:rFonts w:ascii="gobCL" w:eastAsia="Arial Unicode MS" w:hAnsi="gobCL" w:cs="Arial"/>
          <w:b/>
          <w:bCs/>
          <w:sz w:val="22"/>
          <w:szCs w:val="22"/>
        </w:rPr>
        <w:t>Junio</w:t>
      </w:r>
      <w:r w:rsidR="00D6590B">
        <w:rPr>
          <w:rFonts w:ascii="gobCL" w:eastAsia="Arial Unicode MS" w:hAnsi="gobCL" w:cs="Arial"/>
          <w:b/>
          <w:bCs/>
          <w:sz w:val="22"/>
          <w:szCs w:val="22"/>
        </w:rPr>
        <w:t xml:space="preserve"> </w:t>
      </w:r>
      <w:r>
        <w:rPr>
          <w:rFonts w:ascii="gobCL" w:eastAsia="Arial Unicode MS" w:hAnsi="gobCL" w:cs="Arial"/>
          <w:b/>
          <w:bCs/>
          <w:sz w:val="22"/>
          <w:szCs w:val="22"/>
        </w:rPr>
        <w:t>2020</w:t>
      </w:r>
    </w:p>
    <w:p w14:paraId="357FFB14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  <w:bookmarkStart w:id="1" w:name="_Toc432000382"/>
      <w:bookmarkStart w:id="2" w:name="_Toc462744844"/>
      <w:bookmarkStart w:id="3" w:name="_Toc468720684"/>
    </w:p>
    <w:p w14:paraId="09CFEC89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08B1F513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2E13A14F" w14:textId="77777777" w:rsidR="00980CE7" w:rsidRDefault="00980CE7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681831F3" w14:textId="5A6ACF6D" w:rsidR="004F0BD8" w:rsidRDefault="00EE4C6C" w:rsidP="00C37441">
      <w:pPr>
        <w:spacing w:after="200" w:line="276" w:lineRule="auto"/>
        <w:jc w:val="center"/>
        <w:rPr>
          <w:rFonts w:ascii="gobCL" w:hAnsi="gobCL"/>
          <w:b/>
          <w:bCs/>
          <w:kern w:val="28"/>
          <w:sz w:val="22"/>
          <w:szCs w:val="22"/>
          <w:lang w:val="es-CL"/>
        </w:rPr>
      </w:pPr>
      <w:r>
        <w:rPr>
          <w:rFonts w:ascii="gobCL" w:hAnsi="gobCL"/>
          <w:b/>
          <w:bCs/>
          <w:kern w:val="28"/>
          <w:sz w:val="22"/>
          <w:szCs w:val="22"/>
          <w:lang w:val="es-CL"/>
        </w:rPr>
        <w:br w:type="page"/>
      </w:r>
      <w:r w:rsidR="004F0BD8" w:rsidRPr="0096017D">
        <w:rPr>
          <w:rFonts w:ascii="gobCL" w:hAnsi="gobCL"/>
          <w:b/>
          <w:bCs/>
          <w:kern w:val="28"/>
          <w:sz w:val="22"/>
          <w:szCs w:val="22"/>
          <w:lang w:val="es-CL"/>
        </w:rPr>
        <w:lastRenderedPageBreak/>
        <w:t>ANEXO 1</w:t>
      </w:r>
      <w:bookmarkEnd w:id="1"/>
      <w:bookmarkEnd w:id="2"/>
      <w:bookmarkEnd w:id="3"/>
    </w:p>
    <w:p w14:paraId="03411C6F" w14:textId="77777777" w:rsidR="004F0BD8" w:rsidRDefault="004F0BD8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73EC8A0A" w14:textId="77777777" w:rsidR="004F0BD8" w:rsidRPr="0096017D" w:rsidRDefault="004F0BD8" w:rsidP="004F0BD8">
      <w:pPr>
        <w:jc w:val="center"/>
        <w:outlineLvl w:val="0"/>
        <w:rPr>
          <w:rFonts w:ascii="gobCL" w:hAnsi="gobCL"/>
          <w:b/>
          <w:bCs/>
          <w:kern w:val="28"/>
          <w:sz w:val="22"/>
          <w:szCs w:val="22"/>
          <w:lang w:val="es-CL"/>
        </w:rPr>
      </w:pPr>
    </w:p>
    <w:p w14:paraId="547898EC" w14:textId="77777777" w:rsidR="004F0BD8" w:rsidRDefault="004F0BD8" w:rsidP="004F0BD8">
      <w:pPr>
        <w:jc w:val="center"/>
        <w:rPr>
          <w:rFonts w:ascii="gobCL" w:hAnsi="gobCL"/>
          <w:b/>
          <w:sz w:val="22"/>
          <w:szCs w:val="22"/>
          <w:lang w:val="es-CL"/>
        </w:rPr>
      </w:pPr>
      <w:bookmarkStart w:id="4" w:name="_Toc346840830"/>
      <w:r w:rsidRPr="00FF7660">
        <w:rPr>
          <w:rFonts w:ascii="gobCL" w:hAnsi="gobCL"/>
          <w:b/>
          <w:sz w:val="22"/>
          <w:szCs w:val="22"/>
          <w:lang w:val="es-CL"/>
        </w:rPr>
        <w:t xml:space="preserve">MEDIOS DE VERIFICACIÓN DEL CUMPLIMIENTO DE LOS REQUISITOS DE LA </w:t>
      </w:r>
      <w:bookmarkEnd w:id="4"/>
      <w:r w:rsidRPr="00FF7660">
        <w:rPr>
          <w:rFonts w:ascii="gobCL" w:hAnsi="gobCL"/>
          <w:b/>
          <w:sz w:val="22"/>
          <w:szCs w:val="22"/>
          <w:lang w:val="es-CL"/>
        </w:rPr>
        <w:t>CONVOCATORIA</w:t>
      </w:r>
    </w:p>
    <w:p w14:paraId="318F66E2" w14:textId="77777777" w:rsidR="004F0BD8" w:rsidRDefault="004F0BD8" w:rsidP="004F0BD8">
      <w:pPr>
        <w:rPr>
          <w:rFonts w:ascii="gobCL" w:hAnsi="gobCL"/>
          <w:b/>
          <w:sz w:val="22"/>
          <w:szCs w:val="22"/>
          <w:lang w:val="es-CL"/>
        </w:rPr>
      </w:pPr>
    </w:p>
    <w:p w14:paraId="656ABB13" w14:textId="77777777" w:rsidR="004F0BD8" w:rsidRPr="00FF7660" w:rsidRDefault="004F0BD8" w:rsidP="004F0BD8">
      <w:pPr>
        <w:rPr>
          <w:rFonts w:ascii="gobCL" w:hAnsi="gobCL"/>
          <w:b/>
          <w:sz w:val="22"/>
          <w:szCs w:val="22"/>
          <w:lang w:val="es-CL"/>
        </w:rPr>
      </w:pPr>
    </w:p>
    <w:p w14:paraId="4A97B2F9" w14:textId="77777777" w:rsidR="004F0BD8" w:rsidRPr="00434983" w:rsidRDefault="004F0BD8" w:rsidP="004F0BD8">
      <w:pPr>
        <w:jc w:val="both"/>
        <w:rPr>
          <w:rFonts w:ascii="gobCL" w:hAnsi="gobCL" w:cs="Calibri"/>
          <w:b/>
          <w:sz w:val="22"/>
          <w:szCs w:val="22"/>
        </w:rPr>
      </w:pPr>
      <w:r w:rsidRPr="00434983">
        <w:rPr>
          <w:rFonts w:ascii="gobCL" w:hAnsi="gobCL" w:cs="Calibri"/>
          <w:b/>
          <w:sz w:val="22"/>
          <w:szCs w:val="22"/>
        </w:rPr>
        <w:t>ADMISIBILIDAD</w:t>
      </w:r>
    </w:p>
    <w:tbl>
      <w:tblPr>
        <w:tblStyle w:val="Lista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417"/>
      </w:tblGrid>
      <w:tr w:rsidR="004F0BD8" w:rsidRPr="00434983" w14:paraId="4F50F3E8" w14:textId="77777777" w:rsidTr="0032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  <w:shd w:val="clear" w:color="auto" w:fill="F2F2F2" w:themeFill="background1" w:themeFillShade="F2"/>
          </w:tcPr>
          <w:p w14:paraId="38B9E9F3" w14:textId="77777777" w:rsidR="004F0BD8" w:rsidRPr="00434983" w:rsidRDefault="004F0BD8" w:rsidP="00EE4C6C">
            <w:pPr>
              <w:jc w:val="center"/>
              <w:rPr>
                <w:rFonts w:ascii="gobCL" w:hAnsi="gobCL"/>
                <w:color w:val="auto"/>
                <w:sz w:val="22"/>
                <w:szCs w:val="22"/>
              </w:rPr>
            </w:pPr>
            <w:r>
              <w:rPr>
                <w:rFonts w:ascii="gobCL" w:hAnsi="gobCL"/>
                <w:color w:val="auto"/>
                <w:sz w:val="22"/>
                <w:szCs w:val="22"/>
              </w:rPr>
              <w:t xml:space="preserve">REQUISITOS DE </w:t>
            </w:r>
            <w:r w:rsidRPr="00434983">
              <w:rPr>
                <w:rFonts w:ascii="gobCL" w:hAnsi="gobCL"/>
                <w:color w:val="auto"/>
                <w:sz w:val="22"/>
                <w:szCs w:val="22"/>
              </w:rPr>
              <w:t>ADMISIBILIDAD</w:t>
            </w:r>
          </w:p>
        </w:tc>
      </w:tr>
      <w:tr w:rsidR="004F0BD8" w:rsidRPr="00434983" w14:paraId="7F885675" w14:textId="77777777" w:rsidTr="0032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shd w:val="clear" w:color="auto" w:fill="F2F2F2" w:themeFill="background1" w:themeFillShade="F2"/>
          </w:tcPr>
          <w:p w14:paraId="6FA9E2F2" w14:textId="77777777" w:rsidR="004F0BD8" w:rsidRPr="00434983" w:rsidRDefault="004F0BD8" w:rsidP="00322A37">
            <w:pPr>
              <w:jc w:val="center"/>
              <w:rPr>
                <w:rFonts w:ascii="gobCL" w:hAnsi="gobCL"/>
                <w:sz w:val="22"/>
                <w:szCs w:val="22"/>
              </w:rPr>
            </w:pPr>
            <w:r w:rsidRPr="00434983">
              <w:rPr>
                <w:rFonts w:ascii="gobCL" w:hAnsi="gobCL"/>
                <w:sz w:val="22"/>
                <w:szCs w:val="22"/>
              </w:rPr>
              <w:t>REQUISITO</w:t>
            </w:r>
          </w:p>
        </w:tc>
        <w:tc>
          <w:tcPr>
            <w:tcW w:w="3417" w:type="dxa"/>
            <w:shd w:val="clear" w:color="auto" w:fill="F2F2F2" w:themeFill="background1" w:themeFillShade="F2"/>
          </w:tcPr>
          <w:p w14:paraId="63744BAF" w14:textId="77777777" w:rsidR="004F0BD8" w:rsidRPr="00434983" w:rsidRDefault="004F0BD8" w:rsidP="00322A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b/>
                <w:sz w:val="22"/>
                <w:szCs w:val="22"/>
              </w:rPr>
            </w:pPr>
            <w:r w:rsidRPr="00434983">
              <w:rPr>
                <w:rFonts w:ascii="gobCL" w:hAnsi="gobCL"/>
                <w:b/>
                <w:sz w:val="22"/>
                <w:szCs w:val="22"/>
              </w:rPr>
              <w:t>MEDIOS DE VERIFICACIÓN</w:t>
            </w:r>
          </w:p>
        </w:tc>
      </w:tr>
      <w:tr w:rsidR="004F0BD8" w:rsidRPr="00434983" w14:paraId="6BB0929E" w14:textId="77777777" w:rsidTr="00322A3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C69B733" w14:textId="77777777" w:rsidR="004F0BD8" w:rsidRPr="00434983" w:rsidRDefault="004F0BD8" w:rsidP="00322A3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b w:val="0"/>
                <w:sz w:val="22"/>
                <w:szCs w:val="22"/>
              </w:rPr>
              <w:t>Completar el Plan de Inversión</w:t>
            </w:r>
          </w:p>
        </w:tc>
        <w:tc>
          <w:tcPr>
            <w:tcW w:w="3417" w:type="dxa"/>
          </w:tcPr>
          <w:p w14:paraId="6EA5DA32" w14:textId="196227AA" w:rsidR="004F0BD8" w:rsidRPr="00434983" w:rsidRDefault="004F0BD8" w:rsidP="00680C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sz w:val="22"/>
                <w:szCs w:val="22"/>
              </w:rPr>
              <w:t>Plan de Inversión entregado al AO</w:t>
            </w:r>
            <w:r w:rsidR="00680C2A">
              <w:rPr>
                <w:rFonts w:ascii="gobCL" w:hAnsi="gobCL" w:cstheme="minorHAnsi"/>
                <w:sz w:val="22"/>
                <w:szCs w:val="22"/>
              </w:rPr>
              <w:t>S</w:t>
            </w:r>
            <w:r w:rsidRPr="00434983">
              <w:rPr>
                <w:rFonts w:ascii="gobCL" w:hAnsi="gobCL" w:cstheme="minorHAnsi"/>
                <w:sz w:val="22"/>
                <w:szCs w:val="22"/>
              </w:rPr>
              <w:t>.</w:t>
            </w:r>
          </w:p>
        </w:tc>
      </w:tr>
      <w:tr w:rsidR="004F0BD8" w:rsidRPr="00434983" w14:paraId="03C8113C" w14:textId="77777777" w:rsidTr="00322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6FF5AB4F" w14:textId="4C2226AD" w:rsidR="004F0BD8" w:rsidRDefault="00980CE7" w:rsidP="00322A3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Micro y pequeñas empresas de personas naturales o jurídicas de la región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de la Provincia de El Loa,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</w:t>
            </w:r>
            <w:r w:rsidR="004F0BD8" w:rsidRPr="00386A72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con iniciación de actividades en primera categoría ante el Servicio de Impuesto Internos y con ventas netas de 0 UF hasta 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25</w:t>
            </w:r>
            <w:r w:rsidR="004F0BD8" w:rsidRPr="00386A72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.000 UF al año, incluidas sociedades de hecho y comunidades hereditarias, a esta última se le debe exigir que se haya realizado la posesión efectiva y que se acompañe un mandato que otorgue a uno o más herederos poder suficiente para actuar en representación de la comunidad.</w:t>
            </w:r>
          </w:p>
          <w:p w14:paraId="3EB9F5E7" w14:textId="77777777" w:rsidR="004F0BD8" w:rsidRDefault="004F0BD8" w:rsidP="00322A3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</w:p>
          <w:p w14:paraId="7F1B70A9" w14:textId="1034E17E" w:rsidR="00980CE7" w:rsidRPr="00980CE7" w:rsidRDefault="00980CE7" w:rsidP="00980CE7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</w:pP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Para las empresas con iniciación de actividades ante el SII   se considerará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la Declaración de Renta año 2019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 o en su defecto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los 12 últimos IVAS del año 2019 – 2018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.</w:t>
            </w:r>
          </w:p>
          <w:p w14:paraId="5ABE0A1D" w14:textId="202F0280" w:rsidR="004F0BD8" w:rsidRPr="00434983" w:rsidRDefault="00980CE7" w:rsidP="00DC41F5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En caso de tener iniciación de actividades menor a 1 año, se  considerarán los IVAS a partir de la primera declaración de IVA y hasta la declaración de IVA del m</w:t>
            </w:r>
            <w:r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e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 xml:space="preserve">s de </w:t>
            </w:r>
            <w:r w:rsidR="00DC41F5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enero  2019</w:t>
            </w:r>
            <w:r w:rsidRPr="00980CE7">
              <w:rPr>
                <w:rFonts w:ascii="gobCL" w:hAnsi="gobCL" w:cstheme="minorHAnsi"/>
                <w:b w:val="0"/>
                <w:sz w:val="22"/>
                <w:szCs w:val="22"/>
                <w:lang w:eastAsia="es-CL"/>
              </w:rPr>
              <w:t>.</w:t>
            </w:r>
          </w:p>
        </w:tc>
        <w:tc>
          <w:tcPr>
            <w:tcW w:w="3417" w:type="dxa"/>
          </w:tcPr>
          <w:p w14:paraId="4796EB27" w14:textId="2BC66D41" w:rsidR="004F0BD8" w:rsidRPr="00434983" w:rsidRDefault="004F0BD8" w:rsidP="00892570">
            <w:pPr>
              <w:spacing w:before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Carpeta Tributaria electrónica completa para solicitar créditos, la que puede ser descargada desde el sitio web del SII, link: https://zeus.sii.cl/dii_doc/carpeta_tributaria/html/index.htm a la cual deberá acceder con su Rut y contraseña del SII, incluyendo Formulario</w:t>
            </w:r>
            <w:r w:rsidR="00892570">
              <w:rPr>
                <w:rFonts w:ascii="gobCL" w:hAnsi="gobCL" w:cstheme="minorHAnsi"/>
                <w:sz w:val="22"/>
                <w:szCs w:val="22"/>
                <w:lang w:eastAsia="es-CL"/>
              </w:rPr>
              <w:t xml:space="preserve"> </w:t>
            </w:r>
            <w:r w:rsidRPr="00434983">
              <w:rPr>
                <w:rFonts w:ascii="gobCL" w:hAnsi="gobCL" w:cstheme="minorHAnsi"/>
                <w:sz w:val="22"/>
                <w:szCs w:val="22"/>
                <w:lang w:eastAsia="es-CL"/>
              </w:rPr>
              <w:t>22 y/o 29.</w:t>
            </w:r>
          </w:p>
        </w:tc>
      </w:tr>
      <w:tr w:rsidR="004F0BD8" w:rsidRPr="00434983" w14:paraId="5CEA113F" w14:textId="77777777" w:rsidTr="00322A37">
        <w:trPr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14:paraId="2D49EB03" w14:textId="62A582B5" w:rsidR="004F0BD8" w:rsidRPr="00434983" w:rsidRDefault="00980CE7" w:rsidP="00892570">
            <w:pPr>
              <w:jc w:val="both"/>
              <w:rPr>
                <w:rFonts w:ascii="gobCL" w:hAnsi="gobCL" w:cstheme="minorHAnsi"/>
                <w:b w:val="0"/>
                <w:sz w:val="22"/>
                <w:szCs w:val="22"/>
              </w:rPr>
            </w:pPr>
            <w:r>
              <w:rPr>
                <w:rFonts w:ascii="gobCL" w:hAnsi="gobCL" w:cstheme="minorHAnsi"/>
                <w:b w:val="0"/>
                <w:sz w:val="22"/>
                <w:szCs w:val="22"/>
              </w:rPr>
              <w:t>Que</w:t>
            </w:r>
            <w:r w:rsidR="004F0BD8" w:rsidRPr="00434983">
              <w:rPr>
                <w:rFonts w:ascii="gobCL" w:hAnsi="gobCL" w:cstheme="minorHAnsi"/>
                <w:b w:val="0"/>
                <w:sz w:val="22"/>
                <w:szCs w:val="22"/>
              </w:rPr>
              <w:t xml:space="preserve"> al momento d</w:t>
            </w:r>
            <w:r w:rsidR="00892570">
              <w:rPr>
                <w:rFonts w:ascii="gobCL" w:hAnsi="gobCL" w:cstheme="minorHAnsi"/>
                <w:b w:val="0"/>
                <w:sz w:val="22"/>
                <w:szCs w:val="22"/>
              </w:rPr>
              <w:t>e ocurrido</w:t>
            </w:r>
            <w:r w:rsidR="00D6590B">
              <w:rPr>
                <w:rFonts w:ascii="gobCL" w:hAnsi="gobCL" w:cstheme="minorHAnsi"/>
                <w:b w:val="0"/>
                <w:sz w:val="22"/>
                <w:szCs w:val="22"/>
              </w:rPr>
              <w:t xml:space="preserve"> el </w:t>
            </w:r>
            <w:r w:rsidR="00892570">
              <w:rPr>
                <w:rFonts w:ascii="gobCL" w:hAnsi="gobCL" w:cstheme="minorHAnsi"/>
                <w:b w:val="0"/>
                <w:sz w:val="22"/>
                <w:szCs w:val="22"/>
              </w:rPr>
              <w:t xml:space="preserve">fenómeno meteorológico ocurrido entre los meses de enero y febrero 2019 en la provincia de El Loa,  </w:t>
            </w:r>
            <w:r w:rsidR="004F0BD8" w:rsidRPr="00434983">
              <w:rPr>
                <w:rFonts w:ascii="gobCL" w:hAnsi="gobCL" w:cstheme="minorHAnsi"/>
                <w:b w:val="0"/>
                <w:sz w:val="22"/>
                <w:szCs w:val="22"/>
              </w:rPr>
              <w:t xml:space="preserve">se encontraban ejerciendo su actividad económica en el inmueble afectado por la catástrofe; y que hayan sufrido daños en sus </w:t>
            </w:r>
            <w:r w:rsidR="00892570">
              <w:rPr>
                <w:rFonts w:ascii="gobCL" w:hAnsi="gobCL" w:cstheme="minorHAnsi"/>
                <w:b w:val="0"/>
                <w:sz w:val="22"/>
                <w:szCs w:val="22"/>
              </w:rPr>
              <w:t>negocios</w:t>
            </w:r>
            <w:r w:rsidR="004F0BD8" w:rsidRPr="00434983">
              <w:rPr>
                <w:rFonts w:ascii="gobCL" w:hAnsi="gobCL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3417" w:type="dxa"/>
          </w:tcPr>
          <w:p w14:paraId="07C99F1F" w14:textId="1A4A684D" w:rsidR="004F0BD8" w:rsidRPr="00434983" w:rsidRDefault="00980CE7" w:rsidP="00D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theme="minorHAnsi"/>
                <w:sz w:val="22"/>
                <w:szCs w:val="22"/>
              </w:rPr>
            </w:pPr>
            <w:r w:rsidRPr="00980CE7">
              <w:rPr>
                <w:rFonts w:ascii="gobCL" w:hAnsi="gobCL" w:cstheme="minorHAnsi"/>
                <w:sz w:val="22"/>
                <w:szCs w:val="22"/>
              </w:rPr>
              <w:t xml:space="preserve">Catastro de damnificados emitido formalmente por </w:t>
            </w:r>
            <w:r w:rsidR="00DC41F5">
              <w:rPr>
                <w:rFonts w:ascii="gobCL" w:hAnsi="gobCL" w:cstheme="minorHAnsi"/>
                <w:sz w:val="22"/>
                <w:szCs w:val="22"/>
              </w:rPr>
              <w:t xml:space="preserve">la División de </w:t>
            </w:r>
            <w:r w:rsidR="00892570">
              <w:rPr>
                <w:rFonts w:ascii="gobCL" w:hAnsi="gobCL" w:cstheme="minorHAnsi"/>
                <w:sz w:val="22"/>
                <w:szCs w:val="22"/>
              </w:rPr>
              <w:t>Planificación y Desarrollo Social del Gobierno Regional de Antofagasta</w:t>
            </w:r>
          </w:p>
        </w:tc>
      </w:tr>
    </w:tbl>
    <w:p w14:paraId="1AA48571" w14:textId="77777777" w:rsidR="004F0BD8" w:rsidRDefault="004F0BD8" w:rsidP="004F0BD8">
      <w:pPr>
        <w:rPr>
          <w:rFonts w:ascii="gobCL" w:hAnsi="gobCL" w:cs="Calibri"/>
          <w:sz w:val="22"/>
          <w:szCs w:val="22"/>
        </w:rPr>
      </w:pPr>
    </w:p>
    <w:p w14:paraId="349FF494" w14:textId="1343B1D2" w:rsidR="004F0BD8" w:rsidRDefault="004F0BD8" w:rsidP="004F0BD8">
      <w:pPr>
        <w:jc w:val="both"/>
        <w:rPr>
          <w:rFonts w:ascii="gobCL" w:hAnsi="gobCL" w:cs="Calibri"/>
          <w:sz w:val="22"/>
          <w:szCs w:val="22"/>
        </w:rPr>
      </w:pPr>
    </w:p>
    <w:p w14:paraId="2709837B" w14:textId="7B2F75FD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66CE6198" w14:textId="0EC2B9BD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5F5C5030" w14:textId="25F7EBCE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331DF399" w14:textId="3F5A8690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0EE9194F" w14:textId="77777777" w:rsidR="00CA15C1" w:rsidRDefault="00CA15C1" w:rsidP="004F0BD8">
      <w:pPr>
        <w:jc w:val="both"/>
        <w:rPr>
          <w:rFonts w:ascii="gobCL" w:hAnsi="gobCL" w:cs="Calibri"/>
          <w:sz w:val="22"/>
          <w:szCs w:val="22"/>
        </w:rPr>
      </w:pPr>
    </w:p>
    <w:p w14:paraId="777691E7" w14:textId="77777777" w:rsidR="00980CE7" w:rsidRDefault="00980CE7" w:rsidP="004F0BD8">
      <w:pPr>
        <w:jc w:val="both"/>
        <w:rPr>
          <w:rFonts w:ascii="gobCL" w:hAnsi="gobCL" w:cs="Calibri"/>
          <w:sz w:val="22"/>
          <w:szCs w:val="22"/>
        </w:rPr>
      </w:pPr>
    </w:p>
    <w:p w14:paraId="2B1417F3" w14:textId="77777777" w:rsidR="004F0BD8" w:rsidRDefault="004F0BD8" w:rsidP="00C37441">
      <w:pPr>
        <w:rPr>
          <w:rFonts w:ascii="gobCL" w:hAnsi="gobCL" w:cs="Calibri"/>
          <w:b/>
          <w:sz w:val="22"/>
          <w:szCs w:val="22"/>
        </w:rPr>
      </w:pPr>
      <w:r w:rsidRPr="00434983">
        <w:rPr>
          <w:rFonts w:ascii="gobCL" w:hAnsi="gobCL" w:cs="Calibri"/>
          <w:b/>
          <w:sz w:val="22"/>
          <w:szCs w:val="22"/>
        </w:rPr>
        <w:t>FORMALIZACIÓN</w:t>
      </w:r>
    </w:p>
    <w:p w14:paraId="2555EF17" w14:textId="77777777" w:rsidR="00C37441" w:rsidRPr="00434983" w:rsidRDefault="00C37441" w:rsidP="004F0BD8">
      <w:pPr>
        <w:jc w:val="both"/>
        <w:rPr>
          <w:rFonts w:ascii="gobCL" w:hAnsi="gobCL" w:cs="Calibri"/>
          <w:b/>
          <w:sz w:val="22"/>
          <w:szCs w:val="22"/>
        </w:rPr>
      </w:pPr>
    </w:p>
    <w:p w14:paraId="2D26953D" w14:textId="491A4D4A" w:rsidR="004F0BD8" w:rsidRDefault="004F0BD8" w:rsidP="004F0BD8">
      <w:pPr>
        <w:spacing w:line="276" w:lineRule="auto"/>
        <w:jc w:val="both"/>
        <w:rPr>
          <w:rFonts w:ascii="gobCL" w:eastAsiaTheme="minorHAnsi" w:hAnsi="gobCL" w:cs="Calibri"/>
          <w:sz w:val="22"/>
          <w:szCs w:val="22"/>
          <w:lang w:val="es-CL" w:eastAsia="en-US"/>
        </w:rPr>
      </w:pPr>
    </w:p>
    <w:tbl>
      <w:tblPr>
        <w:tblStyle w:val="Listaclar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3920"/>
      </w:tblGrid>
      <w:tr w:rsidR="00F46F97" w:rsidRPr="00F46F97" w14:paraId="66F0D49C" w14:textId="77777777" w:rsidTr="00432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2"/>
            <w:shd w:val="clear" w:color="auto" w:fill="F2F2F2" w:themeFill="background1" w:themeFillShade="F2"/>
          </w:tcPr>
          <w:p w14:paraId="401E56B3" w14:textId="5F4AADA8" w:rsidR="00F46F97" w:rsidRPr="00F46F97" w:rsidRDefault="00F46F97" w:rsidP="00F46F97">
            <w:pPr>
              <w:spacing w:line="276" w:lineRule="auto"/>
              <w:jc w:val="both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REQUISITOS DE FORMALI</w:t>
            </w: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IÓN</w:t>
            </w:r>
            <w:r w:rsidRPr="00434983">
              <w:rPr>
                <w:color w:val="auto"/>
                <w:sz w:val="22"/>
                <w:szCs w:val="22"/>
              </w:rPr>
              <w:t xml:space="preserve"> REQUISITOS DE FORMALIZACIÓN</w:t>
            </w:r>
          </w:p>
        </w:tc>
      </w:tr>
      <w:tr w:rsidR="00F46F97" w:rsidRPr="00F46F97" w14:paraId="39D035B7" w14:textId="77777777" w:rsidTr="00432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shd w:val="clear" w:color="auto" w:fill="F2F2F2" w:themeFill="background1" w:themeFillShade="F2"/>
          </w:tcPr>
          <w:p w14:paraId="40195EBB" w14:textId="77777777" w:rsidR="00F46F97" w:rsidRPr="00F46F97" w:rsidRDefault="00F46F97" w:rsidP="00F46F97">
            <w:pPr>
              <w:spacing w:line="276" w:lineRule="auto"/>
              <w:jc w:val="both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REQUISITO</w:t>
            </w:r>
          </w:p>
        </w:tc>
        <w:tc>
          <w:tcPr>
            <w:tcW w:w="3920" w:type="dxa"/>
            <w:shd w:val="clear" w:color="auto" w:fill="F2F2F2" w:themeFill="background1" w:themeFillShade="F2"/>
          </w:tcPr>
          <w:p w14:paraId="285401A7" w14:textId="77777777" w:rsidR="00F46F97" w:rsidRPr="00F46F97" w:rsidRDefault="00F46F97" w:rsidP="00F46F9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eastAsiaTheme="minorHAnsi" w:hAnsi="gobCL" w:cs="Calibri"/>
                <w:b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b/>
                <w:sz w:val="22"/>
                <w:szCs w:val="22"/>
                <w:lang w:eastAsia="en-US"/>
              </w:rPr>
              <w:t>MEDIOS DE VERIFICACIÓN</w:t>
            </w:r>
          </w:p>
        </w:tc>
      </w:tr>
      <w:tr w:rsidR="00F46F97" w:rsidRPr="00F46F97" w14:paraId="0BFE5575" w14:textId="77777777" w:rsidTr="004326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A9835A" w14:textId="77777777" w:rsidR="00F46F97" w:rsidRPr="00F46F97" w:rsidRDefault="00F46F97" w:rsidP="00F46F97">
            <w:pPr>
              <w:spacing w:line="276" w:lineRule="auto"/>
              <w:jc w:val="both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 xml:space="preserve">No tener deudas laborales y/o previsionales, ni multas laborales y/o previsionales, al 25 de febrero de 2019, o posterior a esta fecha y antes de la formalización, como tampoco haber sido condenado por prácticas antisindicales o infracción a derechos fundamentales del trabajador, dentro de los anteriores dos años contados desde la fecha de inicio de postulaciones. </w:t>
            </w:r>
          </w:p>
        </w:tc>
        <w:tc>
          <w:tcPr>
            <w:tcW w:w="3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14:paraId="1920CD51" w14:textId="77777777" w:rsidR="00F46F97" w:rsidRPr="00F46F97" w:rsidRDefault="00F46F97" w:rsidP="00F46F9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Certificado de Antecedentes Laborales y Previsionales emitido por la Dirección del Trabajo (Certificado F-30 y F-31, cuando corresponda).</w:t>
            </w:r>
          </w:p>
          <w:p w14:paraId="1A716A0E" w14:textId="77777777" w:rsidR="00F46F97" w:rsidRPr="00F46F97" w:rsidRDefault="00F46F97" w:rsidP="00F46F97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Declaración Jurada que no sido condenado por prácticas antisindicales o infracción a derechos fundamentales del trabajador</w:t>
            </w:r>
          </w:p>
        </w:tc>
      </w:tr>
      <w:tr w:rsidR="00F46F97" w:rsidRPr="00F46F97" w14:paraId="6FA21711" w14:textId="77777777" w:rsidTr="00432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right w:val="single" w:sz="8" w:space="0" w:color="000000" w:themeColor="text1"/>
            </w:tcBorders>
          </w:tcPr>
          <w:p w14:paraId="37213016" w14:textId="77777777" w:rsidR="00F46F97" w:rsidRPr="00F46F97" w:rsidRDefault="00F46F97" w:rsidP="00F46F97">
            <w:pPr>
              <w:spacing w:line="276" w:lineRule="auto"/>
              <w:jc w:val="both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Para los beneficiarios del primer llamado de esta convocatoria, tener ejecutado el plan de inversión a la fecha de la formalización</w:t>
            </w:r>
          </w:p>
        </w:tc>
        <w:tc>
          <w:tcPr>
            <w:tcW w:w="3920" w:type="dxa"/>
            <w:tcBorders>
              <w:left w:val="single" w:sz="8" w:space="0" w:color="000000" w:themeColor="text1"/>
            </w:tcBorders>
          </w:tcPr>
          <w:p w14:paraId="0F3E99E1" w14:textId="77777777" w:rsidR="00F46F97" w:rsidRPr="00F46F97" w:rsidRDefault="00F46F97" w:rsidP="00F46F9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</w:pPr>
            <w:r w:rsidRPr="00F46F97">
              <w:rPr>
                <w:rFonts w:ascii="gobCL" w:eastAsiaTheme="minorHAnsi" w:hAnsi="gobCL" w:cs="Calibri"/>
                <w:sz w:val="22"/>
                <w:szCs w:val="22"/>
                <w:lang w:eastAsia="en-US"/>
              </w:rPr>
              <w:t>Informe de cierre del Agente Operador</w:t>
            </w:r>
          </w:p>
        </w:tc>
      </w:tr>
    </w:tbl>
    <w:p w14:paraId="1113EBE6" w14:textId="77777777" w:rsidR="00F46F97" w:rsidRPr="00434983" w:rsidRDefault="00F46F97" w:rsidP="004F0BD8">
      <w:pPr>
        <w:spacing w:line="276" w:lineRule="auto"/>
        <w:jc w:val="both"/>
        <w:rPr>
          <w:rFonts w:ascii="gobCL" w:eastAsiaTheme="minorHAnsi" w:hAnsi="gobCL" w:cs="Calibri"/>
          <w:sz w:val="22"/>
          <w:szCs w:val="22"/>
          <w:lang w:val="es-CL" w:eastAsia="en-US"/>
        </w:rPr>
      </w:pPr>
    </w:p>
    <w:p w14:paraId="3C382212" w14:textId="77777777" w:rsidR="004F0BD8" w:rsidRDefault="004F0BD8" w:rsidP="004F0BD8">
      <w:pPr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5" w:name="_Toc320871832"/>
      <w:bookmarkStart w:id="6" w:name="_Toc342319843"/>
      <w:bookmarkStart w:id="7" w:name="_Toc348601375"/>
      <w:r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br w:type="page"/>
      </w:r>
    </w:p>
    <w:p w14:paraId="507FEF5E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8" w:name="_Toc432000383"/>
      <w:bookmarkStart w:id="9" w:name="_Toc462744845"/>
      <w:bookmarkStart w:id="10" w:name="_Toc468720685"/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lastRenderedPageBreak/>
        <w:t>ANEXO 2</w:t>
      </w:r>
      <w:bookmarkStart w:id="11" w:name="_Toc320871833"/>
      <w:bookmarkStart w:id="12" w:name="_Toc342319844"/>
      <w:bookmarkEnd w:id="5"/>
      <w:bookmarkEnd w:id="6"/>
      <w:bookmarkEnd w:id="8"/>
      <w:bookmarkEnd w:id="9"/>
      <w:bookmarkEnd w:id="10"/>
    </w:p>
    <w:p w14:paraId="570ED964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6FB6AEE9" w14:textId="77777777" w:rsidR="004F0BD8" w:rsidRDefault="004F0BD8" w:rsidP="004F0BD8">
      <w:pPr>
        <w:spacing w:line="276" w:lineRule="auto"/>
        <w:jc w:val="center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t>DECLARACIÓN JURADA SIMPLE</w:t>
      </w:r>
    </w:p>
    <w:p w14:paraId="4E611BD3" w14:textId="77777777" w:rsidR="004F0BD8" w:rsidRDefault="004F0BD8" w:rsidP="004F0BD8">
      <w:pPr>
        <w:spacing w:line="276" w:lineRule="auto"/>
        <w:jc w:val="center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t xml:space="preserve"> DE PROBIDAD</w:t>
      </w:r>
    </w:p>
    <w:bookmarkEnd w:id="7"/>
    <w:bookmarkEnd w:id="11"/>
    <w:bookmarkEnd w:id="12"/>
    <w:p w14:paraId="7E755F2A" w14:textId="77777777" w:rsidR="004F0BD8" w:rsidRPr="0096017D" w:rsidRDefault="004F0BD8" w:rsidP="004F0BD8">
      <w:pPr>
        <w:spacing w:line="276" w:lineRule="auto"/>
        <w:jc w:val="both"/>
        <w:rPr>
          <w:rFonts w:ascii="gobCL" w:eastAsiaTheme="minorHAnsi" w:hAnsi="gobCL" w:cs="Arial"/>
          <w:sz w:val="22"/>
          <w:szCs w:val="22"/>
          <w:lang w:val="es-ES_tradnl" w:eastAsia="en-US"/>
        </w:rPr>
      </w:pPr>
    </w:p>
    <w:p w14:paraId="77D0D593" w14:textId="714BB321" w:rsidR="004F0BD8" w:rsidRDefault="004F0BD8" w:rsidP="00980CE7">
      <w:pPr>
        <w:spacing w:line="200" w:lineRule="atLeast"/>
        <w:jc w:val="both"/>
        <w:rPr>
          <w:rFonts w:ascii="gobCL" w:eastAsiaTheme="minorHAnsi" w:hAnsi="gobCL" w:cs="Arial"/>
          <w:sz w:val="22"/>
          <w:szCs w:val="22"/>
          <w:lang w:val="es-ES_tradnl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En_________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>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,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>a_______de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 xml:space="preserve">____de </w:t>
      </w:r>
      <w:r w:rsidR="007F4F97">
        <w:rPr>
          <w:rFonts w:ascii="gobCL" w:eastAsia="Calibri" w:hAnsi="gobCL" w:cs="Arial"/>
          <w:sz w:val="22"/>
          <w:szCs w:val="22"/>
          <w:lang w:val="es-CL" w:eastAsia="en-US"/>
        </w:rPr>
        <w:t>2020</w:t>
      </w:r>
      <w:r w:rsidR="00D6590B">
        <w:rPr>
          <w:rFonts w:ascii="gobCL" w:eastAsia="Calibri" w:hAnsi="gobCL" w:cs="Arial"/>
          <w:sz w:val="22"/>
          <w:szCs w:val="22"/>
          <w:lang w:val="es-CL" w:eastAsia="en-US"/>
        </w:rPr>
        <w:t xml:space="preserve">, </w:t>
      </w:r>
      <w:r w:rsidR="00980CE7">
        <w:rPr>
          <w:rFonts w:ascii="gobCL" w:eastAsia="Calibri" w:hAnsi="gobCL" w:cs="Arial"/>
          <w:sz w:val="22"/>
          <w:szCs w:val="22"/>
          <w:lang w:val="es-CL" w:eastAsia="en-US"/>
        </w:rPr>
        <w:t>d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on/doña_____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__________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____________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___, Cédula 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Nacional 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 de 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Identidad N°____________, domiciliado en 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___________________________________(SÓLO EN CASO DE SER PERSONA JURIDICA AGREGAR: 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“Razón </w:t>
      </w:r>
      <w:r w:rsidR="00D6590B"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>Social______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____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>_________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_, RUT N°__________, representada por don/doña __________________________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___, Cédula Nacional de Identidad N° _________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>_____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__, ambos domiciliados para estos efectos en </w:t>
      </w:r>
      <w:r w:rsidR="00BE1DE2"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____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______________________”) </w:t>
      </w:r>
      <w:r w:rsidR="00BE1DE2">
        <w:rPr>
          <w:rFonts w:ascii="gobCL" w:eastAsia="Calibri" w:hAnsi="gobCL" w:cs="Arial"/>
          <w:sz w:val="22"/>
          <w:szCs w:val="22"/>
          <w:lang w:val="es-CL" w:eastAsia="en-US"/>
        </w:rPr>
        <w:t xml:space="preserve">  </w:t>
      </w:r>
      <w:r w:rsidRPr="00BE1DE2">
        <w:rPr>
          <w:rFonts w:ascii="gobCL" w:eastAsiaTheme="minorHAnsi" w:hAnsi="gobCL" w:cs="Arial"/>
          <w:sz w:val="22"/>
          <w:szCs w:val="22"/>
          <w:lang w:val="es-ES_tradnl" w:eastAsia="en-US"/>
        </w:rPr>
        <w:t>declara bajo juramento, para efectos de la convocatoria</w:t>
      </w:r>
      <w:r w:rsidRPr="00121AB7">
        <w:rPr>
          <w:rFonts w:ascii="gobCL" w:eastAsiaTheme="minorHAnsi" w:hAnsi="gobCL" w:cs="Arial"/>
          <w:sz w:val="22"/>
          <w:szCs w:val="22"/>
          <w:lang w:val="es-ES_tradnl" w:eastAsia="en-US"/>
        </w:rPr>
        <w:t xml:space="preserve"> </w:t>
      </w:r>
      <w:r w:rsidR="00980CE7">
        <w:rPr>
          <w:rFonts w:ascii="gobCL" w:eastAsiaTheme="minorHAnsi" w:hAnsi="gobCL" w:cs="Arial"/>
          <w:sz w:val="22"/>
          <w:szCs w:val="22"/>
          <w:lang w:val="es-ES_tradnl" w:eastAsia="en-US"/>
        </w:rPr>
        <w:t xml:space="preserve">del programa especial denominado </w:t>
      </w:r>
      <w:r w:rsidRPr="00121AB7">
        <w:rPr>
          <w:rFonts w:ascii="gobCL" w:eastAsiaTheme="minorHAnsi" w:hAnsi="gobCL" w:cs="Arial"/>
          <w:b/>
          <w:sz w:val="22"/>
          <w:szCs w:val="22"/>
          <w:lang w:val="es-CL" w:eastAsia="en-US"/>
        </w:rPr>
        <w:t>“</w:t>
      </w:r>
      <w:r w:rsidR="00980CE7"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 w:rsidRPr="007070AB">
        <w:rPr>
          <w:rFonts w:ascii="gobCL" w:hAnsi="gobCL"/>
          <w:sz w:val="22"/>
          <w:szCs w:val="22"/>
        </w:rPr>
        <w:t>”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, </w:t>
      </w:r>
      <w:r w:rsidR="00980CE7">
        <w:rPr>
          <w:rFonts w:ascii="gobCL" w:eastAsiaTheme="minorHAnsi" w:hAnsi="gobCL" w:cs="Arial"/>
          <w:sz w:val="22"/>
          <w:szCs w:val="22"/>
          <w:lang w:val="es-CL" w:eastAsia="en-US"/>
        </w:rPr>
        <w:t>R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egión de 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>Antofagasta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”, </w:t>
      </w:r>
      <w:r w:rsidRPr="007070AB">
        <w:rPr>
          <w:rFonts w:ascii="gobCL" w:eastAsiaTheme="minorHAnsi" w:hAnsi="gobCL" w:cs="Arial"/>
          <w:sz w:val="22"/>
          <w:szCs w:val="22"/>
          <w:lang w:val="es-ES_tradnl" w:eastAsia="en-US"/>
        </w:rPr>
        <w:t>que:</w:t>
      </w:r>
    </w:p>
    <w:p w14:paraId="219E6A68" w14:textId="77777777" w:rsidR="00BE1DE2" w:rsidRPr="007070AB" w:rsidRDefault="00BE1DE2" w:rsidP="00BE1DE2">
      <w:pPr>
        <w:spacing w:line="200" w:lineRule="atLeast"/>
        <w:rPr>
          <w:rFonts w:ascii="gobCL" w:eastAsiaTheme="minorHAnsi" w:hAnsi="gobCL" w:cs="Arial"/>
          <w:sz w:val="22"/>
          <w:szCs w:val="22"/>
          <w:lang w:val="es-ES_tradnl" w:eastAsia="en-US"/>
        </w:rPr>
      </w:pPr>
    </w:p>
    <w:p w14:paraId="5564D0F3" w14:textId="495DD82B" w:rsidR="004F0BD8" w:rsidRPr="00BE1DE2" w:rsidRDefault="004F0BD8" w:rsidP="004F0BD8">
      <w:pPr>
        <w:jc w:val="both"/>
        <w:rPr>
          <w:rFonts w:ascii="gobCL" w:eastAsia="Arial Unicode MS" w:hAnsi="gobCL" w:cs="Arial"/>
          <w:color w:val="000000"/>
          <w:sz w:val="22"/>
          <w:szCs w:val="22"/>
          <w:lang w:val="es-CL"/>
        </w:rPr>
      </w:pPr>
      <w:r w:rsidRPr="00BE1DE2">
        <w:rPr>
          <w:rFonts w:ascii="gobCL" w:eastAsia="Arial Unicode MS" w:hAnsi="gobCL" w:cs="Arial"/>
          <w:sz w:val="22"/>
        </w:rPr>
        <w:t xml:space="preserve">EN CASO DE SER PERSONA NATURAL: No tiene parentesco en primer y/o segundo grado por consanguineidad o afinidad </w:t>
      </w:r>
      <w:r w:rsidR="004D2BE8">
        <w:rPr>
          <w:rFonts w:ascii="gobCL" w:eastAsia="Arial Unicode MS" w:hAnsi="gobCL" w:cs="Arial"/>
          <w:sz w:val="22"/>
        </w:rPr>
        <w:t xml:space="preserve">o ser conviviente civil </w:t>
      </w:r>
      <w:r w:rsidRPr="00BE1DE2">
        <w:rPr>
          <w:rFonts w:ascii="gobCL" w:eastAsia="Arial Unicode MS" w:hAnsi="gobCL" w:cs="Arial"/>
          <w:sz w:val="22"/>
        </w:rPr>
        <w:t xml:space="preserve">con el personal directivo de SERCOTEC, con el Agente Operador Sercotec encargado de operar la presente convocatoria o con aquellos que intervienen en el proceso de evaluación y selección de los Planes de Inversión, 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>ni con quienes participan en la asignación de recursos correspondientes al presente Programa Especial.</w:t>
      </w:r>
    </w:p>
    <w:p w14:paraId="17B0EAD3" w14:textId="77777777" w:rsidR="004F0BD8" w:rsidRPr="00BE1DE2" w:rsidRDefault="004F0BD8" w:rsidP="004F0BD8">
      <w:pPr>
        <w:rPr>
          <w:rFonts w:ascii="gobCL" w:eastAsia="Arial Unicode MS" w:hAnsi="gobCL" w:cs="Arial"/>
          <w:sz w:val="22"/>
        </w:rPr>
      </w:pPr>
    </w:p>
    <w:p w14:paraId="792D4D62" w14:textId="51749AE9" w:rsidR="004F0BD8" w:rsidRPr="00121AB7" w:rsidRDefault="004F0BD8" w:rsidP="004F0BD8">
      <w:pPr>
        <w:jc w:val="both"/>
        <w:rPr>
          <w:rFonts w:ascii="gobCL" w:eastAsia="Arial Unicode MS" w:hAnsi="gobCL" w:cs="Arial"/>
          <w:color w:val="000000"/>
          <w:sz w:val="22"/>
          <w:szCs w:val="22"/>
          <w:lang w:val="es-CL"/>
        </w:rPr>
      </w:pPr>
      <w:r w:rsidRPr="00BE1DE2">
        <w:rPr>
          <w:rFonts w:ascii="gobCL" w:eastAsia="Arial Unicode MS" w:hAnsi="gobCL" w:cs="Arial"/>
          <w:sz w:val="22"/>
          <w:szCs w:val="22"/>
          <w:lang w:val="es-CL" w:eastAsia="en-US"/>
        </w:rPr>
        <w:t xml:space="preserve">EN EL CASO DE SER PERSONA JURIDICA: </w:t>
      </w:r>
      <w:r w:rsidR="004D2BE8">
        <w:rPr>
          <w:rFonts w:ascii="gobCL" w:eastAsia="Arial Unicode MS" w:hAnsi="gobCL" w:cs="Arial"/>
          <w:sz w:val="22"/>
          <w:szCs w:val="22"/>
          <w:lang w:val="es-CL" w:eastAsia="en-US"/>
        </w:rPr>
        <w:t>N</w:t>
      </w:r>
      <w:r w:rsidRPr="00BE1DE2">
        <w:rPr>
          <w:rFonts w:ascii="gobCL" w:eastAsia="Arial Unicode MS" w:hAnsi="gobCL" w:cs="Arial"/>
          <w:sz w:val="22"/>
          <w:szCs w:val="22"/>
          <w:lang w:val="es-CL" w:eastAsia="en-US"/>
        </w:rPr>
        <w:t>inguno</w:t>
      </w:r>
      <w:r w:rsidRPr="00BE1DE2">
        <w:rPr>
          <w:rFonts w:ascii="gobCL" w:eastAsia="Arial Unicode MS" w:hAnsi="gobCL" w:cs="Arial"/>
          <w:color w:val="000000" w:themeColor="text1"/>
          <w:sz w:val="22"/>
          <w:szCs w:val="22"/>
          <w:lang w:val="es-CL" w:eastAsia="en-US"/>
        </w:rPr>
        <w:t xml:space="preserve"> de los socios integrantes de ésta empresa o 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el empresario/a </w:t>
      </w:r>
      <w:r w:rsidR="004D2BE8">
        <w:rPr>
          <w:rFonts w:ascii="gobCL" w:eastAsia="Arial Unicode MS" w:hAnsi="gobCL" w:cs="Arial"/>
          <w:color w:val="000000"/>
          <w:sz w:val="22"/>
          <w:szCs w:val="22"/>
          <w:lang w:val="es-CL"/>
        </w:rPr>
        <w:t>tiene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parentesco en primer y/o segundo grado por consanguineidad o afinidad </w:t>
      </w:r>
      <w:r w:rsidR="004D2BE8">
        <w:rPr>
          <w:rFonts w:ascii="gobCL" w:eastAsia="Arial Unicode MS" w:hAnsi="gobCL" w:cs="Arial"/>
          <w:color w:val="000000"/>
          <w:sz w:val="22"/>
          <w:szCs w:val="22"/>
          <w:lang w:val="es-CL"/>
        </w:rPr>
        <w:t>o ser conviviente civil</w:t>
      </w:r>
      <w:r w:rsidR="004D2BE8"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con</w:t>
      </w:r>
      <w:r w:rsidRPr="00BE1DE2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el personal directivo de Sercotec, con el personal del Agente Operador Sercotec </w:t>
      </w:r>
      <w:r w:rsidRPr="00BE1DE2">
        <w:rPr>
          <w:rFonts w:ascii="gobCL" w:eastAsia="Arial Unicode MS" w:hAnsi="gobCL" w:cs="Arial"/>
          <w:sz w:val="22"/>
        </w:rPr>
        <w:t>encargado de</w:t>
      </w:r>
      <w:r w:rsidRPr="009C65D2">
        <w:rPr>
          <w:rFonts w:ascii="gobCL" w:eastAsia="Arial Unicode MS" w:hAnsi="gobCL" w:cs="Arial"/>
          <w:sz w:val="22"/>
        </w:rPr>
        <w:t xml:space="preserve"> operar la presente convocatoria o con aquellos que intervienen en el proceso de evaluación y selección de los </w:t>
      </w:r>
      <w:r>
        <w:rPr>
          <w:rFonts w:ascii="gobCL" w:eastAsia="Arial Unicode MS" w:hAnsi="gobCL" w:cs="Arial"/>
          <w:sz w:val="22"/>
        </w:rPr>
        <w:t xml:space="preserve">Planes de Inversión, </w:t>
      </w:r>
      <w:r w:rsidRPr="00121AB7">
        <w:rPr>
          <w:rFonts w:ascii="gobCL" w:eastAsia="Arial Unicode MS" w:hAnsi="gobCL" w:cs="Arial"/>
          <w:color w:val="000000"/>
          <w:sz w:val="22"/>
          <w:szCs w:val="22"/>
          <w:lang w:val="es-CL"/>
        </w:rPr>
        <w:t>ni con quienes participan en la asi</w:t>
      </w:r>
      <w:r>
        <w:rPr>
          <w:rFonts w:ascii="gobCL" w:eastAsia="Arial Unicode MS" w:hAnsi="gobCL" w:cs="Arial"/>
          <w:color w:val="000000"/>
          <w:sz w:val="22"/>
          <w:szCs w:val="22"/>
          <w:lang w:val="es-CL"/>
        </w:rPr>
        <w:t>gnación de</w:t>
      </w:r>
      <w:r w:rsidRPr="00121AB7">
        <w:rPr>
          <w:rFonts w:ascii="gobCL" w:eastAsia="Arial Unicode MS" w:hAnsi="gobCL" w:cs="Arial"/>
          <w:color w:val="000000"/>
          <w:sz w:val="22"/>
          <w:szCs w:val="22"/>
          <w:lang w:val="es-CL"/>
        </w:rPr>
        <w:t xml:space="preserve"> recursos correspondientes al presente </w:t>
      </w:r>
      <w:r>
        <w:rPr>
          <w:rFonts w:ascii="gobCL" w:eastAsia="Arial Unicode MS" w:hAnsi="gobCL" w:cs="Arial"/>
          <w:color w:val="000000"/>
          <w:sz w:val="22"/>
          <w:szCs w:val="22"/>
          <w:lang w:val="es-CL"/>
        </w:rPr>
        <w:t>Programa Especial</w:t>
      </w:r>
      <w:r w:rsidRPr="00121AB7">
        <w:rPr>
          <w:rFonts w:ascii="gobCL" w:eastAsia="Arial Unicode MS" w:hAnsi="gobCL" w:cs="Arial"/>
          <w:color w:val="000000"/>
          <w:sz w:val="22"/>
          <w:szCs w:val="22"/>
          <w:lang w:val="es-CL"/>
        </w:rPr>
        <w:t>.</w:t>
      </w:r>
    </w:p>
    <w:p w14:paraId="59FE934C" w14:textId="77777777" w:rsidR="004F0BD8" w:rsidRDefault="004F0BD8" w:rsidP="004F0BD8">
      <w:pPr>
        <w:jc w:val="both"/>
        <w:rPr>
          <w:rFonts w:ascii="gobCL" w:eastAsia="Arial Unicode MS" w:hAnsi="gobCL" w:cs="Arial"/>
          <w:color w:val="000000"/>
          <w:sz w:val="22"/>
          <w:szCs w:val="22"/>
          <w:lang w:val="es-CL"/>
        </w:rPr>
      </w:pPr>
    </w:p>
    <w:p w14:paraId="1665BDA1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582875FF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Firma: _______________________________________</w:t>
      </w:r>
    </w:p>
    <w:p w14:paraId="23438D6F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71958DF9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Nombre: __________________________________________________</w:t>
      </w:r>
    </w:p>
    <w:p w14:paraId="11748192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3D9B781C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RUT: ___________________________________________</w:t>
      </w:r>
    </w:p>
    <w:p w14:paraId="105B9B3F" w14:textId="77777777" w:rsidR="004F0BD8" w:rsidRDefault="004F0BD8" w:rsidP="004F0BD8">
      <w:pPr>
        <w:rPr>
          <w:rFonts w:ascii="gobCL" w:eastAsiaTheme="minorHAnsi" w:hAnsi="gobCL" w:cstheme="minorBidi"/>
          <w:sz w:val="22"/>
          <w:szCs w:val="22"/>
          <w:lang w:val="es-CL" w:eastAsia="en-US"/>
        </w:rPr>
      </w:pPr>
      <w:bookmarkStart w:id="13" w:name="_Toc348601376"/>
      <w:r>
        <w:rPr>
          <w:rFonts w:ascii="gobCL" w:eastAsiaTheme="minorHAnsi" w:hAnsi="gobCL" w:cstheme="minorBidi"/>
          <w:sz w:val="22"/>
          <w:szCs w:val="22"/>
          <w:lang w:val="es-CL" w:eastAsia="en-US"/>
        </w:rPr>
        <w:br w:type="page"/>
      </w:r>
    </w:p>
    <w:p w14:paraId="255F87E5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14" w:name="_Toc432000384"/>
      <w:bookmarkStart w:id="15" w:name="_Toc462744846"/>
      <w:bookmarkStart w:id="16" w:name="_Toc468720686"/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lastRenderedPageBreak/>
        <w:t>ANEXO 3</w:t>
      </w:r>
      <w:bookmarkEnd w:id="14"/>
      <w:bookmarkEnd w:id="15"/>
      <w:bookmarkEnd w:id="16"/>
    </w:p>
    <w:p w14:paraId="5CED2505" w14:textId="77777777" w:rsidR="004F0BD8" w:rsidRPr="0096017D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10B21FF0" w14:textId="77777777" w:rsidR="004F0BD8" w:rsidRDefault="004F0BD8" w:rsidP="004F0BD8">
      <w:pPr>
        <w:spacing w:line="276" w:lineRule="auto"/>
        <w:jc w:val="center"/>
        <w:rPr>
          <w:rFonts w:ascii="gobCL" w:eastAsia="Calibri" w:hAnsi="gobCL" w:cstheme="minorBidi"/>
          <w:b/>
          <w:sz w:val="22"/>
          <w:szCs w:val="22"/>
          <w:lang w:val="es-CL" w:eastAsia="en-US"/>
        </w:rPr>
      </w:pPr>
      <w:bookmarkStart w:id="17" w:name="_Toc346882995"/>
      <w:bookmarkEnd w:id="13"/>
      <w:r w:rsidRPr="0096017D">
        <w:rPr>
          <w:rFonts w:ascii="gobCL" w:eastAsia="Calibri" w:hAnsi="gobCL" w:cstheme="minorBidi"/>
          <w:b/>
          <w:sz w:val="22"/>
          <w:szCs w:val="22"/>
          <w:lang w:val="es-CL" w:eastAsia="en-US"/>
        </w:rPr>
        <w:t>DECLARACIÓN JURADA SIMPLE</w:t>
      </w:r>
      <w:bookmarkEnd w:id="17"/>
    </w:p>
    <w:p w14:paraId="1C7FFBFA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bCs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b/>
          <w:bCs/>
          <w:sz w:val="22"/>
          <w:szCs w:val="22"/>
          <w:lang w:val="es-CL" w:eastAsia="en-US"/>
        </w:rPr>
        <w:t>DE NO CONSANGUINEDAD EN LA RENDICIÓN DE LOS GASTOS</w:t>
      </w:r>
    </w:p>
    <w:p w14:paraId="74F26BBA" w14:textId="77777777" w:rsidR="004F0BD8" w:rsidRPr="007070AB" w:rsidRDefault="004F0BD8" w:rsidP="004F0BD8">
      <w:pPr>
        <w:spacing w:line="276" w:lineRule="auto"/>
        <w:jc w:val="both"/>
        <w:rPr>
          <w:rFonts w:ascii="gobCL" w:eastAsia="Calibri" w:hAnsi="gobCL" w:cs="Arial"/>
          <w:bCs/>
          <w:sz w:val="22"/>
          <w:szCs w:val="22"/>
          <w:lang w:val="es-CL" w:eastAsia="en-US"/>
        </w:rPr>
      </w:pPr>
    </w:p>
    <w:p w14:paraId="131BAA78" w14:textId="1DBFF751" w:rsidR="004F0BD8" w:rsidRPr="0096017D" w:rsidRDefault="004F0BD8" w:rsidP="004F0BD8">
      <w:pPr>
        <w:spacing w:line="276" w:lineRule="auto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En___________, a _______de______________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_________</w:t>
      </w:r>
      <w:r w:rsidR="007F4F97">
        <w:rPr>
          <w:rFonts w:ascii="gobCL" w:eastAsia="Calibri" w:hAnsi="gobCL" w:cs="Arial"/>
          <w:sz w:val="22"/>
          <w:szCs w:val="22"/>
          <w:lang w:val="es-CL" w:eastAsia="en-US"/>
        </w:rPr>
        <w:t>____ de 2020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, Don/ña  __________________</w:t>
      </w:r>
      <w:r>
        <w:rPr>
          <w:rFonts w:ascii="gobCL" w:eastAsia="Calibri" w:hAnsi="gobCL" w:cs="Arial"/>
          <w:sz w:val="22"/>
          <w:szCs w:val="22"/>
          <w:lang w:val="es-CL" w:eastAsia="en-US"/>
        </w:rPr>
        <w:t>________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___, cédula nacional de identidad </w:t>
      </w:r>
      <w:r>
        <w:rPr>
          <w:rFonts w:ascii="gobCL" w:eastAsia="Calibri" w:hAnsi="gobCL" w:cs="Arial"/>
          <w:sz w:val="22"/>
          <w:szCs w:val="22"/>
          <w:lang w:val="es-CL" w:eastAsia="en-US"/>
        </w:rPr>
        <w:t>N°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______________, participante del </w:t>
      </w:r>
      <w:r>
        <w:rPr>
          <w:rFonts w:ascii="gobCL" w:eastAsia="Calibri" w:hAnsi="gobCL" w:cs="Arial"/>
          <w:sz w:val="22"/>
          <w:szCs w:val="22"/>
          <w:lang w:val="es-CL" w:eastAsia="en-US"/>
        </w:rPr>
        <w:t xml:space="preserve">Programa Especial </w:t>
      </w:r>
      <w:r w:rsidRPr="00121AB7">
        <w:rPr>
          <w:rFonts w:ascii="gobCL" w:eastAsiaTheme="minorHAnsi" w:hAnsi="gobCL" w:cs="Arial"/>
          <w:b/>
          <w:sz w:val="22"/>
          <w:szCs w:val="22"/>
          <w:lang w:val="es-CL" w:eastAsia="en-US"/>
        </w:rPr>
        <w:t>“</w:t>
      </w:r>
      <w:r w:rsidR="00980CE7"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 w:rsidRPr="007070AB">
        <w:rPr>
          <w:rFonts w:ascii="gobCL" w:hAnsi="gobCL"/>
          <w:sz w:val="22"/>
          <w:szCs w:val="22"/>
        </w:rPr>
        <w:t>”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, Región de 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 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>Antofagasta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>”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declara </w:t>
      </w:r>
      <w:r w:rsidRPr="0096017D"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>que:</w:t>
      </w:r>
    </w:p>
    <w:p w14:paraId="276786A7" w14:textId="77777777" w:rsidR="004F0BD8" w:rsidRPr="0096017D" w:rsidRDefault="004F0BD8" w:rsidP="004F0BD8">
      <w:pPr>
        <w:numPr>
          <w:ilvl w:val="0"/>
          <w:numId w:val="1"/>
        </w:numPr>
        <w:spacing w:before="120" w:line="276" w:lineRule="auto"/>
        <w:jc w:val="both"/>
        <w:rPr>
          <w:rFonts w:ascii="gobCL" w:hAnsi="gobCL" w:cstheme="minorBidi"/>
          <w:snapToGrid w:val="0"/>
          <w:sz w:val="22"/>
          <w:szCs w:val="22"/>
          <w:lang w:val="es-CL" w:eastAsia="en-US"/>
        </w:rPr>
      </w:pP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El gasto rendido en el ítem de </w:t>
      </w:r>
      <w:r w:rsidRPr="007E20C1">
        <w:rPr>
          <w:rFonts w:ascii="gobCL" w:hAnsi="gobCL" w:cstheme="minorBidi"/>
          <w:snapToGrid w:val="0"/>
          <w:sz w:val="22"/>
          <w:szCs w:val="22"/>
          <w:u w:val="single"/>
          <w:lang w:val="es-CL" w:eastAsia="en-US"/>
        </w:rPr>
        <w:t>A</w:t>
      </w:r>
      <w:r w:rsidRPr="0096017D">
        <w:rPr>
          <w:rFonts w:ascii="gobCL" w:hAnsi="gobCL" w:cstheme="minorBidi"/>
          <w:snapToGrid w:val="0"/>
          <w:sz w:val="22"/>
          <w:szCs w:val="22"/>
          <w:u w:val="single"/>
          <w:lang w:val="es-CL" w:eastAsia="en-US"/>
        </w:rPr>
        <w:t>rriendos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 de bienes raíces (industriales, comerciales o agrícolas), y/o maquinarias necesarias para el desarrollo del </w:t>
      </w:r>
      <w:r>
        <w:rPr>
          <w:rFonts w:ascii="gobCL" w:hAnsi="gobCL" w:cstheme="minorBidi"/>
          <w:snapToGrid w:val="0"/>
          <w:sz w:val="22"/>
          <w:szCs w:val="22"/>
          <w:lang w:val="es-CL" w:eastAsia="en-US"/>
        </w:rPr>
        <w:t>Plan de Inversión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, contratados con posterioridad a la firma de contrato con SERCOTEC. </w:t>
      </w:r>
      <w:r w:rsidRPr="0096017D">
        <w:rPr>
          <w:rFonts w:ascii="gobCL" w:hAnsi="gobCL" w:cstheme="minorBidi"/>
          <w:b/>
          <w:bCs/>
          <w:sz w:val="22"/>
          <w:szCs w:val="22"/>
          <w:u w:val="single"/>
          <w:lang w:val="es-CL" w:eastAsia="en-US"/>
        </w:rPr>
        <w:t xml:space="preserve">NO </w:t>
      </w:r>
      <w:r w:rsidRPr="0096017D">
        <w:rPr>
          <w:rFonts w:ascii="gobCL" w:hAnsi="gobCL" w:cstheme="minorBidi"/>
          <w:sz w:val="22"/>
          <w:szCs w:val="22"/>
          <w:u w:val="single"/>
          <w:lang w:val="es-CL" w:eastAsia="en-US"/>
        </w:rPr>
        <w:t xml:space="preserve">corresponde </w:t>
      </w:r>
      <w:r w:rsidRPr="0096017D">
        <w:rPr>
          <w:rFonts w:ascii="gobCL" w:hAnsi="gobCL" w:cstheme="minorBidi"/>
          <w:sz w:val="22"/>
          <w:szCs w:val="22"/>
          <w:lang w:val="es-CL" w:eastAsia="en-US"/>
        </w:rPr>
        <w:t>a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>l arrendamiento de bienes propios ni de alguno de los socios/as, representantes legales ni tampoco de sus respectivos cónyuges y parientes por consanguineidad hasta el segundo grado inclusive (hijos, padres, abuelos y hermanos).</w:t>
      </w:r>
    </w:p>
    <w:p w14:paraId="49A56BF7" w14:textId="77777777" w:rsidR="004F0BD8" w:rsidRPr="0096017D" w:rsidRDefault="004F0BD8" w:rsidP="004F0BD8">
      <w:pPr>
        <w:numPr>
          <w:ilvl w:val="0"/>
          <w:numId w:val="1"/>
        </w:numPr>
        <w:spacing w:before="120" w:line="276" w:lineRule="auto"/>
        <w:jc w:val="both"/>
        <w:rPr>
          <w:rFonts w:ascii="gobCL" w:hAnsi="gobCL" w:cstheme="minorBidi"/>
          <w:snapToGrid w:val="0"/>
          <w:sz w:val="22"/>
          <w:szCs w:val="22"/>
          <w:lang w:val="es-CL" w:eastAsia="en-US"/>
        </w:rPr>
      </w:pP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 xml:space="preserve">El gasto rendido en el ítem de </w:t>
      </w:r>
      <w:r w:rsidRPr="0096017D">
        <w:rPr>
          <w:rFonts w:ascii="gobCL" w:hAnsi="gobCL" w:cstheme="minorBidi"/>
          <w:sz w:val="22"/>
          <w:szCs w:val="22"/>
          <w:u w:val="single"/>
          <w:lang w:val="es-CL" w:eastAsia="en-US"/>
        </w:rPr>
        <w:t>Asistencia técnica y asesoría en gestión</w:t>
      </w:r>
      <w:r w:rsidRPr="0096017D">
        <w:rPr>
          <w:rFonts w:ascii="gobCL" w:hAnsi="gobCL" w:cstheme="minorBidi"/>
          <w:b/>
          <w:bCs/>
          <w:sz w:val="22"/>
          <w:szCs w:val="22"/>
          <w:u w:val="single"/>
          <w:lang w:val="es-CL" w:eastAsia="en-US"/>
        </w:rPr>
        <w:t xml:space="preserve"> NO </w:t>
      </w:r>
      <w:r w:rsidRPr="0096017D">
        <w:rPr>
          <w:rFonts w:ascii="gobCL" w:hAnsi="gobCL" w:cstheme="minorBidi"/>
          <w:sz w:val="22"/>
          <w:szCs w:val="22"/>
          <w:u w:val="single"/>
          <w:lang w:val="es-CL" w:eastAsia="en-US"/>
        </w:rPr>
        <w:t xml:space="preserve">corresponde </w:t>
      </w:r>
      <w:r w:rsidRPr="0096017D">
        <w:rPr>
          <w:rFonts w:ascii="gobCL" w:hAnsi="gobCL" w:cstheme="minorBidi"/>
          <w:sz w:val="22"/>
          <w:szCs w:val="22"/>
          <w:lang w:val="es-CL" w:eastAsia="en-US"/>
        </w:rPr>
        <w:t>a mis propias boletas de honorarios</w:t>
      </w:r>
      <w:r w:rsidRPr="0096017D">
        <w:rPr>
          <w:rFonts w:ascii="gobCL" w:hAnsi="gobCL" w:cstheme="minorBidi"/>
          <w:snapToGrid w:val="0"/>
          <w:sz w:val="22"/>
          <w:szCs w:val="22"/>
          <w:lang w:val="es-CL" w:eastAsia="en-US"/>
        </w:rPr>
        <w:t>, de socios, de representantes legales, ni tampoco de sus respectivos cónyuges y parientes por consanguineidad hasta el segundo grado inclusive (hijos, padres, abuelos, hermanos).</w:t>
      </w:r>
    </w:p>
    <w:p w14:paraId="6A2BBE84" w14:textId="77777777" w:rsidR="004F0BD8" w:rsidRPr="0096017D" w:rsidRDefault="004F0BD8" w:rsidP="004F0BD8">
      <w:pPr>
        <w:widowControl w:val="0"/>
        <w:numPr>
          <w:ilvl w:val="0"/>
          <w:numId w:val="1"/>
        </w:numPr>
        <w:spacing w:before="120" w:line="276" w:lineRule="auto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  <w:r w:rsidRPr="0096017D"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 xml:space="preserve">El gasto rendido asociado al servicio de flete en el ítem </w:t>
      </w:r>
      <w:r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 xml:space="preserve">Activos Fijos, Habilitación de infraestructura productiva, Capital de Trabajo (Materias primas y materiales y/o mercaderías </w:t>
      </w:r>
      <w:r w:rsidRPr="0096017D">
        <w:rPr>
          <w:rFonts w:ascii="gobCL" w:eastAsiaTheme="minorHAnsi" w:hAnsi="gobCL" w:cs="Arial"/>
          <w:b/>
          <w:bCs/>
          <w:snapToGrid w:val="0"/>
          <w:sz w:val="22"/>
          <w:szCs w:val="22"/>
          <w:u w:val="single"/>
          <w:lang w:val="es-CL" w:eastAsia="en-US"/>
        </w:rPr>
        <w:t>NO</w:t>
      </w:r>
      <w:r w:rsidRPr="0096017D">
        <w:rPr>
          <w:rFonts w:ascii="gobCL" w:eastAsiaTheme="minorHAnsi" w:hAnsi="gobCL" w:cs="Arial"/>
          <w:bCs/>
          <w:snapToGrid w:val="0"/>
          <w:sz w:val="22"/>
          <w:szCs w:val="22"/>
          <w:u w:val="single"/>
          <w:lang w:val="es-CL" w:eastAsia="en-US"/>
        </w:rPr>
        <w:t xml:space="preserve"> corresponde al pago </w:t>
      </w:r>
      <w:r w:rsidRPr="0096017D"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  <w:t>a alguno de los socios/as, representantes legales o de sus respectivos cónyuges, familiares por consanguineidad y afinidad hasta segundo grado inclusive (hijos, padre, madre y hermanos).</w:t>
      </w:r>
    </w:p>
    <w:p w14:paraId="2B38BB5A" w14:textId="77777777" w:rsidR="004F0BD8" w:rsidRDefault="004F0BD8" w:rsidP="004F0BD8">
      <w:pPr>
        <w:widowControl w:val="0"/>
        <w:spacing w:line="276" w:lineRule="auto"/>
        <w:ind w:left="426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</w:p>
    <w:p w14:paraId="3A7826AA" w14:textId="77777777" w:rsidR="004F0BD8" w:rsidRDefault="004F0BD8" w:rsidP="004F0BD8">
      <w:pPr>
        <w:widowControl w:val="0"/>
        <w:spacing w:line="276" w:lineRule="auto"/>
        <w:ind w:left="426"/>
        <w:jc w:val="both"/>
        <w:rPr>
          <w:rFonts w:ascii="gobCL" w:eastAsiaTheme="minorHAnsi" w:hAnsi="gobCL" w:cs="Arial"/>
          <w:bCs/>
          <w:snapToGrid w:val="0"/>
          <w:sz w:val="22"/>
          <w:szCs w:val="22"/>
          <w:lang w:val="es-CL" w:eastAsia="en-US"/>
        </w:rPr>
      </w:pPr>
    </w:p>
    <w:p w14:paraId="2E701FBA" w14:textId="77777777" w:rsidR="004F0BD8" w:rsidRDefault="004F0BD8" w:rsidP="004F0BD8">
      <w:pPr>
        <w:spacing w:line="276" w:lineRule="auto"/>
        <w:ind w:left="426"/>
        <w:jc w:val="both"/>
        <w:rPr>
          <w:rFonts w:ascii="gobCL" w:eastAsia="Calibri" w:hAnsi="gobCL" w:cs="Arial"/>
          <w:sz w:val="22"/>
          <w:szCs w:val="22"/>
          <w:lang w:val="es-CL" w:eastAsia="en-US"/>
        </w:rPr>
      </w:pPr>
      <w:r>
        <w:rPr>
          <w:rFonts w:ascii="gobCL" w:eastAsia="Calibri" w:hAnsi="gobCL" w:cs="Arial"/>
          <w:sz w:val="22"/>
          <w:szCs w:val="22"/>
          <w:lang w:val="es-CL" w:eastAsia="en-US"/>
        </w:rPr>
        <w:t>Da fe de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con su firma;</w:t>
      </w:r>
    </w:p>
    <w:p w14:paraId="1E7DDF7D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5DF38BBC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63449684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Firma: _______________________________________</w:t>
      </w:r>
    </w:p>
    <w:p w14:paraId="594F4362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50D8E2FD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Nombre: __________________________________________________</w:t>
      </w:r>
    </w:p>
    <w:p w14:paraId="2B88DC54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3C7942E1" w14:textId="77777777" w:rsidR="004F0BD8" w:rsidRDefault="004F0BD8" w:rsidP="004F0BD8">
      <w:pPr>
        <w:shd w:val="clear" w:color="auto" w:fill="FFFFFF"/>
        <w:spacing w:line="276" w:lineRule="auto"/>
        <w:ind w:left="426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RUT: ___________________________________________</w:t>
      </w:r>
    </w:p>
    <w:p w14:paraId="13078CB4" w14:textId="05C4E1DA" w:rsidR="00CA15C1" w:rsidRDefault="00CA15C1">
      <w:pPr>
        <w:spacing w:after="200" w:line="276" w:lineRule="auto"/>
        <w:rPr>
          <w:rFonts w:ascii="gobCL" w:eastAsia="Arial Unicode MS" w:hAnsi="gobCL" w:cs="Arial"/>
          <w:sz w:val="22"/>
          <w:szCs w:val="22"/>
          <w:lang w:val="es-CL" w:eastAsia="en-US"/>
        </w:rPr>
      </w:pPr>
      <w:r>
        <w:rPr>
          <w:rFonts w:ascii="gobCL" w:eastAsia="Arial Unicode MS" w:hAnsi="gobCL" w:cs="Arial"/>
          <w:sz w:val="22"/>
          <w:szCs w:val="22"/>
          <w:lang w:val="es-CL" w:eastAsia="en-US"/>
        </w:rPr>
        <w:br w:type="page"/>
      </w:r>
    </w:p>
    <w:p w14:paraId="6D191E37" w14:textId="77777777" w:rsidR="004F0BD8" w:rsidRPr="0096017D" w:rsidRDefault="004F0BD8" w:rsidP="004F0BD8">
      <w:pPr>
        <w:spacing w:after="200" w:line="276" w:lineRule="auto"/>
        <w:rPr>
          <w:rFonts w:ascii="gobCL" w:eastAsia="Arial Unicode MS" w:hAnsi="gobCL" w:cs="Arial"/>
          <w:sz w:val="22"/>
          <w:szCs w:val="22"/>
          <w:lang w:val="es-CL" w:eastAsia="en-US"/>
        </w:rPr>
      </w:pPr>
    </w:p>
    <w:p w14:paraId="23AD9C80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  <w:bookmarkStart w:id="18" w:name="_Toc432000385"/>
      <w:bookmarkStart w:id="19" w:name="_Toc462744847"/>
      <w:bookmarkStart w:id="20" w:name="_Toc468720687"/>
      <w:r w:rsidRPr="0096017D">
        <w:rPr>
          <w:rFonts w:ascii="gobCL" w:eastAsiaTheme="minorHAnsi" w:hAnsi="gobCL" w:cstheme="minorBidi"/>
          <w:b/>
          <w:sz w:val="22"/>
          <w:szCs w:val="22"/>
          <w:lang w:val="es-CL" w:eastAsia="en-US"/>
        </w:rPr>
        <w:t>ANEXO 4</w:t>
      </w:r>
      <w:bookmarkEnd w:id="18"/>
      <w:bookmarkEnd w:id="19"/>
      <w:bookmarkEnd w:id="20"/>
    </w:p>
    <w:p w14:paraId="56599C70" w14:textId="77777777" w:rsidR="004F0BD8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46D34888" w14:textId="77777777" w:rsidR="004F0BD8" w:rsidRPr="0096017D" w:rsidRDefault="004F0BD8" w:rsidP="004F0BD8">
      <w:pPr>
        <w:spacing w:line="276" w:lineRule="auto"/>
        <w:jc w:val="center"/>
        <w:outlineLvl w:val="1"/>
        <w:rPr>
          <w:rFonts w:ascii="gobCL" w:eastAsiaTheme="minorHAnsi" w:hAnsi="gobCL" w:cstheme="minorBidi"/>
          <w:b/>
          <w:sz w:val="22"/>
          <w:szCs w:val="22"/>
          <w:lang w:val="es-CL" w:eastAsia="en-US"/>
        </w:rPr>
      </w:pPr>
    </w:p>
    <w:p w14:paraId="32926D10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b/>
          <w:sz w:val="22"/>
          <w:szCs w:val="22"/>
          <w:lang w:val="es-CL" w:eastAsia="en-US"/>
        </w:rPr>
        <w:t>DECLARACIÓN JURADA SIMPLE</w:t>
      </w:r>
    </w:p>
    <w:p w14:paraId="366EC89E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</w:p>
    <w:p w14:paraId="53132C04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b/>
          <w:sz w:val="22"/>
          <w:szCs w:val="22"/>
          <w:lang w:val="es-CL" w:eastAsia="en-US"/>
        </w:rPr>
        <w:t>DE NO RECUPERACIÓN DE IVA</w:t>
      </w:r>
    </w:p>
    <w:p w14:paraId="218C6E65" w14:textId="77777777" w:rsidR="004F0BD8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</w:p>
    <w:p w14:paraId="2373E379" w14:textId="77777777" w:rsidR="004F0BD8" w:rsidRPr="0096017D" w:rsidRDefault="004F0BD8" w:rsidP="004F0BD8">
      <w:pPr>
        <w:spacing w:line="276" w:lineRule="auto"/>
        <w:jc w:val="center"/>
        <w:rPr>
          <w:rFonts w:ascii="gobCL" w:eastAsia="Calibri" w:hAnsi="gobCL" w:cs="Arial"/>
          <w:b/>
          <w:sz w:val="22"/>
          <w:szCs w:val="22"/>
          <w:lang w:val="es-CL" w:eastAsia="en-US"/>
        </w:rPr>
      </w:pPr>
    </w:p>
    <w:p w14:paraId="2FEA5713" w14:textId="4829C309" w:rsidR="004F0BD8" w:rsidRPr="0096017D" w:rsidRDefault="004F0BD8" w:rsidP="004F0BD8">
      <w:pPr>
        <w:spacing w:line="276" w:lineRule="auto"/>
        <w:jc w:val="both"/>
        <w:rPr>
          <w:rFonts w:ascii="gobCL" w:eastAsia="Calibri" w:hAnsi="gobCL" w:cs="Arial"/>
          <w:sz w:val="22"/>
          <w:szCs w:val="22"/>
          <w:lang w:val="es-MX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En___________, a __</w:t>
      </w:r>
      <w:r w:rsidR="007F4F97">
        <w:rPr>
          <w:rFonts w:ascii="gobCL" w:eastAsia="Calibri" w:hAnsi="gobCL" w:cs="Arial"/>
          <w:sz w:val="22"/>
          <w:szCs w:val="22"/>
          <w:lang w:val="es-CL" w:eastAsia="en-US"/>
        </w:rPr>
        <w:t>_____de__________________ de 2020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, don/doña__________________, Cédula Nacional de Identidad N°____________, </w:t>
      </w:r>
      <w:r w:rsidRPr="00BE1DE2">
        <w:rPr>
          <w:rFonts w:ascii="gobCL" w:eastAsia="Calibri" w:hAnsi="gobCL" w:cs="Arial"/>
          <w:sz w:val="22"/>
          <w:szCs w:val="22"/>
          <w:lang w:val="es-CL" w:eastAsia="en-US"/>
        </w:rPr>
        <w:t>domiciliado en _______________________________________(SÓLO EN CASO DE SER PERSONA JURIDICA AGREGAR: “Razón Social_____________, RUT N°________, representada por don/doña _____________, Cédula Nacional de Identidad N° _________, ambos domiciliados para estos efectos en ____________________”) participante del Programa</w:t>
      </w:r>
      <w:r>
        <w:rPr>
          <w:rFonts w:ascii="gobCL" w:eastAsia="Calibri" w:hAnsi="gobCL" w:cs="Arial"/>
          <w:sz w:val="22"/>
          <w:szCs w:val="22"/>
          <w:lang w:val="es-CL" w:eastAsia="en-US"/>
        </w:rPr>
        <w:t xml:space="preserve"> Especial </w:t>
      </w:r>
      <w:r w:rsidRPr="00121AB7">
        <w:rPr>
          <w:rFonts w:ascii="gobCL" w:eastAsiaTheme="minorHAnsi" w:hAnsi="gobCL" w:cs="Arial"/>
          <w:b/>
          <w:sz w:val="22"/>
          <w:szCs w:val="22"/>
          <w:lang w:val="es-CL" w:eastAsia="en-US"/>
        </w:rPr>
        <w:t>“</w:t>
      </w:r>
      <w:r w:rsidR="00980CE7"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 w:rsidRPr="007070AB">
        <w:rPr>
          <w:rFonts w:ascii="gobCL" w:hAnsi="gobCL"/>
          <w:sz w:val="22"/>
          <w:szCs w:val="22"/>
        </w:rPr>
        <w:t>”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 xml:space="preserve">, Región de </w:t>
      </w:r>
      <w:r w:rsidR="00D6590B">
        <w:rPr>
          <w:rFonts w:ascii="gobCL" w:eastAsiaTheme="minorHAnsi" w:hAnsi="gobCL" w:cs="Arial"/>
          <w:sz w:val="22"/>
          <w:szCs w:val="22"/>
          <w:lang w:val="es-CL" w:eastAsia="en-US"/>
        </w:rPr>
        <w:t>Antofagasta</w:t>
      </w:r>
      <w:r w:rsidRPr="007070AB">
        <w:rPr>
          <w:rFonts w:ascii="gobCL" w:eastAsiaTheme="minorHAnsi" w:hAnsi="gobCL" w:cs="Arial"/>
          <w:sz w:val="22"/>
          <w:szCs w:val="22"/>
          <w:lang w:val="es-CL" w:eastAsia="en-US"/>
        </w:rPr>
        <w:t>”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declara </w:t>
      </w:r>
      <w:r w:rsidRPr="0096017D">
        <w:rPr>
          <w:rFonts w:ascii="gobCL" w:eastAsia="Calibri" w:hAnsi="gobCL" w:cs="Arial"/>
          <w:b/>
          <w:sz w:val="22"/>
          <w:szCs w:val="22"/>
          <w:u w:val="single"/>
          <w:lang w:val="es-CL" w:eastAsia="en-US"/>
        </w:rPr>
        <w:t xml:space="preserve">NO </w:t>
      </w:r>
      <w:r w:rsidRPr="0096017D">
        <w:rPr>
          <w:rFonts w:ascii="gobCL" w:eastAsia="Calibri" w:hAnsi="gobCL" w:cs="Arial"/>
          <w:sz w:val="22"/>
          <w:szCs w:val="22"/>
          <w:u w:val="single"/>
          <w:lang w:val="es-CL" w:eastAsia="en-US"/>
        </w:rPr>
        <w:t>recuperar el IVA o no hacer uso del crédito fiscal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lo que acreditarán mediante libro d</w:t>
      </w:r>
      <w:r>
        <w:rPr>
          <w:rFonts w:ascii="gobCL" w:eastAsia="Calibri" w:hAnsi="gobCL" w:cs="Arial"/>
          <w:sz w:val="22"/>
          <w:szCs w:val="22"/>
          <w:lang w:val="es-CL" w:eastAsia="en-US"/>
        </w:rPr>
        <w:t>e compraventa,  formulario 29 y</w:t>
      </w: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 xml:space="preserve"> factura. En el caso del libro de compraventa y del formulario 29 deberá tratarse de la documentación del mes respectivo y  de los dos meses posteriores.</w:t>
      </w:r>
    </w:p>
    <w:p w14:paraId="4C1B3DA2" w14:textId="77777777" w:rsidR="004F0BD8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4C183F80" w14:textId="77777777" w:rsidR="004F0BD8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5948EE8F" w14:textId="77777777" w:rsidR="004F0BD8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5DF4D4B7" w14:textId="77777777" w:rsidR="004F0BD8" w:rsidRPr="0096017D" w:rsidRDefault="004F0BD8" w:rsidP="004F0BD8">
      <w:pPr>
        <w:spacing w:line="276" w:lineRule="auto"/>
        <w:jc w:val="both"/>
        <w:rPr>
          <w:rFonts w:ascii="gobCL" w:eastAsia="Calibri" w:hAnsi="gobCL" w:cstheme="minorBidi"/>
          <w:sz w:val="22"/>
          <w:szCs w:val="22"/>
          <w:lang w:val="es-CL" w:eastAsia="en-US"/>
        </w:rPr>
      </w:pPr>
    </w:p>
    <w:p w14:paraId="1491587C" w14:textId="77777777" w:rsidR="004F0BD8" w:rsidRPr="0096017D" w:rsidRDefault="004F0BD8" w:rsidP="004F0BD8">
      <w:pPr>
        <w:spacing w:line="276" w:lineRule="auto"/>
        <w:rPr>
          <w:rFonts w:ascii="gobCL" w:eastAsia="Calibri" w:hAnsi="gobCL" w:cs="Arial"/>
          <w:sz w:val="22"/>
          <w:szCs w:val="22"/>
          <w:lang w:val="es-CL" w:eastAsia="en-US"/>
        </w:rPr>
      </w:pPr>
      <w:r w:rsidRPr="0096017D">
        <w:rPr>
          <w:rFonts w:ascii="gobCL" w:eastAsia="Calibri" w:hAnsi="gobCL" w:cs="Arial"/>
          <w:sz w:val="22"/>
          <w:szCs w:val="22"/>
          <w:lang w:val="es-CL" w:eastAsia="en-US"/>
        </w:rPr>
        <w:t>Da fe de  con su firma;</w:t>
      </w:r>
    </w:p>
    <w:p w14:paraId="26FC4505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36F09E98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4800F586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67D7FA62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63AD603C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Firma: _______________________________________</w:t>
      </w:r>
    </w:p>
    <w:p w14:paraId="0D51C773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155D3E9A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Nombre: __________________________________________________</w:t>
      </w:r>
    </w:p>
    <w:p w14:paraId="353759C9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</w:p>
    <w:p w14:paraId="277C4492" w14:textId="77777777" w:rsidR="004F0BD8" w:rsidRDefault="004F0BD8" w:rsidP="004F0BD8">
      <w:pPr>
        <w:shd w:val="clear" w:color="auto" w:fill="FFFFFF"/>
        <w:spacing w:line="276" w:lineRule="auto"/>
        <w:jc w:val="both"/>
        <w:rPr>
          <w:rFonts w:ascii="gobCL" w:eastAsia="Arial Unicode MS" w:hAnsi="gobCL" w:cstheme="minorBidi"/>
          <w:sz w:val="22"/>
          <w:szCs w:val="22"/>
          <w:lang w:val="es-CL" w:eastAsia="en-US"/>
        </w:rPr>
      </w:pPr>
      <w:r>
        <w:rPr>
          <w:rFonts w:ascii="gobCL" w:eastAsia="Arial Unicode MS" w:hAnsi="gobCL" w:cstheme="minorBidi"/>
          <w:sz w:val="22"/>
          <w:szCs w:val="22"/>
          <w:lang w:val="es-CL" w:eastAsia="en-US"/>
        </w:rPr>
        <w:t>RUT: ___________________________________________</w:t>
      </w:r>
    </w:p>
    <w:p w14:paraId="655F52A1" w14:textId="77777777" w:rsidR="004F0BD8" w:rsidRDefault="004F0BD8" w:rsidP="004F0BD8">
      <w:pPr>
        <w:rPr>
          <w:rFonts w:ascii="gobCL" w:eastAsiaTheme="minorHAnsi" w:hAnsi="gobCL" w:cstheme="minorBidi"/>
          <w:sz w:val="22"/>
          <w:szCs w:val="22"/>
          <w:lang w:val="es-CL" w:eastAsia="en-US"/>
        </w:rPr>
      </w:pPr>
      <w:r>
        <w:rPr>
          <w:rFonts w:ascii="gobCL" w:eastAsiaTheme="minorHAnsi" w:hAnsi="gobCL" w:cstheme="minorBidi"/>
          <w:sz w:val="22"/>
          <w:szCs w:val="22"/>
          <w:lang w:val="es-CL" w:eastAsia="en-US"/>
        </w:rPr>
        <w:br w:type="page"/>
      </w:r>
    </w:p>
    <w:p w14:paraId="14F1D02B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  <w:r w:rsidRPr="007847EF">
        <w:rPr>
          <w:rFonts w:ascii="gobCL" w:eastAsiaTheme="minorHAnsi" w:hAnsi="gobCL" w:cs="Arial"/>
          <w:b/>
          <w:sz w:val="22"/>
          <w:szCs w:val="22"/>
          <w:lang w:val="es-CL" w:eastAsia="en-US"/>
        </w:rPr>
        <w:lastRenderedPageBreak/>
        <w:t>ANEXO N° 5</w:t>
      </w:r>
    </w:p>
    <w:p w14:paraId="1BCBC7C2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73BB118D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6A9D3147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2B784FBB" w14:textId="77777777" w:rsidR="004F0BD8" w:rsidRPr="007847EF" w:rsidRDefault="004F0BD8" w:rsidP="004F0BD8">
      <w:pPr>
        <w:spacing w:before="240" w:after="240" w:line="276" w:lineRule="auto"/>
        <w:jc w:val="center"/>
        <w:rPr>
          <w:rFonts w:ascii="gobCL" w:eastAsiaTheme="minorHAnsi" w:hAnsi="gobCL" w:cs="Arial"/>
          <w:b/>
          <w:sz w:val="22"/>
          <w:szCs w:val="22"/>
          <w:lang w:val="es-CL" w:eastAsia="en-US"/>
        </w:rPr>
      </w:pPr>
    </w:p>
    <w:p w14:paraId="419771BB" w14:textId="77777777" w:rsidR="004F0BD8" w:rsidRPr="007847EF" w:rsidRDefault="004F0BD8" w:rsidP="004F0BD8">
      <w:pPr>
        <w:spacing w:line="360" w:lineRule="auto"/>
        <w:jc w:val="center"/>
        <w:rPr>
          <w:rFonts w:ascii="gobCL" w:eastAsiaTheme="minorHAnsi" w:hAnsi="gobCL" w:cstheme="minorHAnsi"/>
          <w:b/>
          <w:sz w:val="22"/>
          <w:szCs w:val="22"/>
          <w:lang w:val="es-CL" w:eastAsia="en-US"/>
        </w:rPr>
      </w:pPr>
      <w:r w:rsidRPr="007847EF">
        <w:rPr>
          <w:rFonts w:ascii="gobCL" w:eastAsiaTheme="minorHAnsi" w:hAnsi="gobCL" w:cstheme="minorHAnsi"/>
          <w:b/>
          <w:sz w:val="22"/>
          <w:szCs w:val="22"/>
          <w:lang w:val="es-CL" w:eastAsia="en-US"/>
        </w:rPr>
        <w:t>PLAN DE INVERSIÓN</w:t>
      </w:r>
    </w:p>
    <w:p w14:paraId="69F2E0A2" w14:textId="77777777" w:rsidR="004F0BD8" w:rsidRDefault="004F0BD8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</w:rPr>
      </w:pPr>
      <w:r w:rsidRPr="007847EF">
        <w:rPr>
          <w:rFonts w:ascii="gobCL" w:hAnsi="gobCL" w:cs="Arial"/>
          <w:b/>
          <w:sz w:val="22"/>
          <w:szCs w:val="22"/>
        </w:rPr>
        <w:t>PROGRAMA ESPECIAL DE FOMENTO PRODUCTIVO, PEFP</w:t>
      </w:r>
    </w:p>
    <w:p w14:paraId="25A08E8E" w14:textId="77777777" w:rsidR="00980CE7" w:rsidRPr="007847EF" w:rsidRDefault="00980CE7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</w:rPr>
      </w:pPr>
    </w:p>
    <w:p w14:paraId="1B89A00D" w14:textId="4AAE1C94" w:rsidR="004F0BD8" w:rsidRPr="007847EF" w:rsidRDefault="00980CE7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  <w:r>
        <w:rPr>
          <w:rFonts w:ascii="gobCL" w:hAnsi="gobCL" w:cs="Arial"/>
          <w:b/>
          <w:sz w:val="22"/>
          <w:szCs w:val="22"/>
        </w:rPr>
        <w:t>“</w:t>
      </w:r>
      <w:r w:rsidRPr="00980CE7">
        <w:rPr>
          <w:rFonts w:ascii="gobCL" w:hAnsi="gobCL" w:cs="Arial"/>
          <w:b/>
          <w:sz w:val="22"/>
          <w:szCs w:val="22"/>
        </w:rPr>
        <w:t xml:space="preserve">PROGRAMA DE EMERGENCIA PRODUCTIVA </w:t>
      </w:r>
      <w:r w:rsidR="00CA15C1">
        <w:rPr>
          <w:rFonts w:ascii="gobCL" w:hAnsi="gobCL" w:cs="Arial"/>
          <w:b/>
          <w:sz w:val="22"/>
          <w:szCs w:val="22"/>
        </w:rPr>
        <w:t>PROVINCIA DE EL LOA</w:t>
      </w:r>
      <w:r>
        <w:rPr>
          <w:rFonts w:ascii="gobCL" w:hAnsi="gobCL" w:cs="Arial"/>
          <w:b/>
          <w:sz w:val="22"/>
          <w:szCs w:val="22"/>
        </w:rPr>
        <w:t>”</w:t>
      </w:r>
    </w:p>
    <w:p w14:paraId="09CDCA9F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  <w:r w:rsidRPr="007847EF">
        <w:rPr>
          <w:rFonts w:ascii="gobCL" w:eastAsia="Arial Unicode MS" w:hAnsi="gobCL" w:cs="Arial"/>
          <w:b/>
          <w:bCs/>
          <w:sz w:val="22"/>
          <w:szCs w:val="22"/>
        </w:rPr>
        <w:t>SERCOTEC</w:t>
      </w:r>
    </w:p>
    <w:p w14:paraId="36E2FC92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3D003977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  <w:r w:rsidRPr="007847EF">
        <w:rPr>
          <w:rFonts w:ascii="gobCL" w:eastAsia="Arial Unicode MS" w:hAnsi="gobCL" w:cs="Arial"/>
          <w:b/>
          <w:bCs/>
          <w:sz w:val="22"/>
          <w:szCs w:val="22"/>
        </w:rPr>
        <w:t xml:space="preserve">REGIÓN DE </w:t>
      </w:r>
      <w:r w:rsidR="00D6590B">
        <w:rPr>
          <w:rFonts w:ascii="gobCL" w:eastAsia="Arial Unicode MS" w:hAnsi="gobCL" w:cs="Arial"/>
          <w:b/>
          <w:bCs/>
          <w:sz w:val="22"/>
          <w:szCs w:val="22"/>
        </w:rPr>
        <w:t>ANTOFAGASTA</w:t>
      </w:r>
    </w:p>
    <w:p w14:paraId="4CA96E8F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1B03461C" w14:textId="77777777" w:rsidR="004F0BD8" w:rsidRPr="007847EF" w:rsidRDefault="004F0BD8" w:rsidP="004F0BD8">
      <w:pPr>
        <w:spacing w:line="480" w:lineRule="auto"/>
        <w:jc w:val="center"/>
        <w:rPr>
          <w:rFonts w:ascii="gobCL" w:eastAsia="Arial Unicode MS" w:hAnsi="gobCL" w:cs="Arial"/>
          <w:b/>
          <w:bCs/>
          <w:sz w:val="22"/>
          <w:szCs w:val="22"/>
        </w:rPr>
      </w:pPr>
    </w:p>
    <w:p w14:paraId="67A551B3" w14:textId="77777777" w:rsidR="004F0BD8" w:rsidRPr="007847EF" w:rsidRDefault="004F0BD8" w:rsidP="004F0BD8">
      <w:pPr>
        <w:spacing w:line="480" w:lineRule="auto"/>
        <w:rPr>
          <w:rFonts w:ascii="gobCL" w:eastAsia="Arial Unicode MS" w:hAnsi="gobCL" w:cs="Arial"/>
          <w:b/>
          <w:bCs/>
          <w:sz w:val="22"/>
          <w:szCs w:val="22"/>
        </w:rPr>
      </w:pPr>
    </w:p>
    <w:p w14:paraId="4C3C1C57" w14:textId="14124F84" w:rsidR="004F0BD8" w:rsidRPr="007847EF" w:rsidRDefault="007F4F97" w:rsidP="004F0BD8">
      <w:pPr>
        <w:spacing w:line="480" w:lineRule="auto"/>
        <w:jc w:val="center"/>
        <w:rPr>
          <w:rFonts w:ascii="gobCL" w:hAnsi="gobCL" w:cs="Arial"/>
          <w:b/>
          <w:sz w:val="22"/>
          <w:szCs w:val="22"/>
          <w:lang w:val="es-CL"/>
        </w:rPr>
      </w:pPr>
      <w:r>
        <w:rPr>
          <w:rFonts w:ascii="gobCL" w:eastAsia="Arial Unicode MS" w:hAnsi="gobCL" w:cs="Arial"/>
          <w:b/>
          <w:bCs/>
          <w:sz w:val="22"/>
          <w:szCs w:val="22"/>
        </w:rPr>
        <w:t>Junio 2020</w:t>
      </w:r>
    </w:p>
    <w:p w14:paraId="3918070E" w14:textId="77777777" w:rsidR="004F0BD8" w:rsidRPr="007847EF" w:rsidRDefault="004F0BD8" w:rsidP="004F0BD8">
      <w:pPr>
        <w:spacing w:after="200" w:line="276" w:lineRule="auto"/>
        <w:rPr>
          <w:rFonts w:ascii="gobCL" w:eastAsiaTheme="minorHAnsi" w:hAnsi="gobCL" w:cs="Arial"/>
          <w:sz w:val="22"/>
          <w:szCs w:val="22"/>
          <w:lang w:val="es-CL" w:eastAsia="en-US"/>
        </w:rPr>
      </w:pPr>
      <w:r w:rsidRPr="007847EF">
        <w:rPr>
          <w:rFonts w:ascii="gobCL" w:eastAsiaTheme="minorHAnsi" w:hAnsi="gobCL" w:cs="Arial"/>
          <w:sz w:val="22"/>
          <w:szCs w:val="22"/>
          <w:lang w:val="es-CL" w:eastAsia="en-US"/>
        </w:rPr>
        <w:br w:type="page"/>
      </w:r>
    </w:p>
    <w:p w14:paraId="69D36891" w14:textId="77777777" w:rsidR="004F0BD8" w:rsidRPr="007847EF" w:rsidRDefault="004F0BD8" w:rsidP="004F0BD8">
      <w:pPr>
        <w:spacing w:after="120" w:line="276" w:lineRule="auto"/>
        <w:jc w:val="both"/>
        <w:rPr>
          <w:rFonts w:ascii="gobC" w:eastAsiaTheme="minorHAnsi" w:hAnsi="gobC" w:cs="Arial"/>
          <w:sz w:val="22"/>
          <w:szCs w:val="22"/>
          <w:u w:val="single"/>
          <w:lang w:val="es-CL" w:eastAsia="en-US"/>
        </w:rPr>
      </w:pPr>
      <w:r w:rsidRPr="007847EF">
        <w:rPr>
          <w:rFonts w:ascii="gobC" w:eastAsiaTheme="minorHAnsi" w:hAnsi="gobC" w:cs="Arial"/>
          <w:sz w:val="22"/>
          <w:szCs w:val="22"/>
          <w:u w:val="single"/>
          <w:lang w:val="es-CL" w:eastAsia="en-US"/>
        </w:rPr>
        <w:lastRenderedPageBreak/>
        <w:t>1.- DATOS DEL BENEFICIARIO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5575"/>
      </w:tblGrid>
      <w:tr w:rsidR="004F0BD8" w:rsidRPr="007847EF" w14:paraId="5C118F70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E5F83A0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Nombre beneficiario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6149821D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19D1F85F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8B8B40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RUT beneficiario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50DF191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2163E5E9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3221C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Nombre empresa jurídica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49461A18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58EB0E0B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077D14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RUT empresa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5FA5062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72090CFD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C86951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Nombre representante empresa jurídica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621245B5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6578F6CC" w14:textId="77777777" w:rsidTr="00322A37">
        <w:trPr>
          <w:trHeight w:val="64"/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4436C0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RUT representante empresa jurídica (señalar en caso que corresponda)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33F552D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382244C5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A0DC6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Teléfono o celular de contacto: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7233612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793A13D7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5B5174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Dirección personal: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5F4BC7B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3DB4E36C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418272D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Dirección comercial</w:t>
            </w:r>
            <w:r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 xml:space="preserve"> actual (si se tiene)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6DA3BDC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03DF3A1A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F857595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Correo electrónico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1DFCBCA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  <w:tr w:rsidR="004F0BD8" w:rsidRPr="007847EF" w14:paraId="1DFEE3B2" w14:textId="77777777" w:rsidTr="00322A37">
        <w:trPr>
          <w:jc w:val="center"/>
        </w:trPr>
        <w:tc>
          <w:tcPr>
            <w:tcW w:w="359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5C4B79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  <w:r w:rsidRPr="007847EF"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  <w:t>Actividad económica:</w:t>
            </w:r>
          </w:p>
        </w:tc>
        <w:tc>
          <w:tcPr>
            <w:tcW w:w="5575" w:type="dxa"/>
            <w:shd w:val="clear" w:color="auto" w:fill="auto"/>
            <w:tcMar>
              <w:top w:w="57" w:type="dxa"/>
              <w:bottom w:w="57" w:type="dxa"/>
            </w:tcMar>
          </w:tcPr>
          <w:p w14:paraId="06C3BB8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="Arial"/>
                <w:sz w:val="22"/>
                <w:szCs w:val="22"/>
                <w:lang w:val="es-CL" w:eastAsia="en-US"/>
              </w:rPr>
            </w:pPr>
          </w:p>
        </w:tc>
      </w:tr>
    </w:tbl>
    <w:p w14:paraId="5671E47A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6A56FABA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HAns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>A continuación indique las necesidades de financiamiento más urgentes que requieren su empresa o negocio para volver a funcionar en el menor plazo posible.</w:t>
      </w:r>
    </w:p>
    <w:p w14:paraId="25DDACAE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HAns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>La descripción y montos máximos a destinar en cada ítem de financiamiento se encuentran en la Guía de Postulación.</w:t>
      </w:r>
    </w:p>
    <w:p w14:paraId="44365365" w14:textId="77777777" w:rsidR="004F0BD8" w:rsidRPr="007847EF" w:rsidRDefault="004F0BD8" w:rsidP="004F0BD8">
      <w:pPr>
        <w:spacing w:after="200" w:line="276" w:lineRule="auto"/>
        <w:rPr>
          <w:rFonts w:ascii="gobC" w:eastAsiaTheme="minorHAnsi" w:hAnsi="gobC" w:cstheme="minorHAns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br w:type="page"/>
      </w:r>
    </w:p>
    <w:p w14:paraId="732A2EC4" w14:textId="77777777" w:rsidR="004F0BD8" w:rsidRPr="007847EF" w:rsidRDefault="004F0BD8" w:rsidP="004F0BD8">
      <w:pPr>
        <w:spacing w:after="120" w:line="276" w:lineRule="auto"/>
        <w:jc w:val="both"/>
        <w:rPr>
          <w:rFonts w:ascii="gobC" w:eastAsiaTheme="minorHAnsi" w:hAnsi="gobC" w:cstheme="minorHAnsi"/>
          <w:sz w:val="22"/>
          <w:szCs w:val="22"/>
          <w:u w:val="single"/>
          <w:lang w:val="es-ES_tradnl" w:eastAsia="en-US"/>
        </w:rPr>
      </w:pPr>
      <w:r w:rsidRPr="007847EF">
        <w:rPr>
          <w:rFonts w:ascii="gobC" w:eastAsiaTheme="minorHAnsi" w:hAnsi="gobC" w:cstheme="minorHAnsi"/>
          <w:sz w:val="22"/>
          <w:szCs w:val="22"/>
          <w:u w:val="single"/>
          <w:lang w:val="es-ES_tradnl" w:eastAsia="en-US"/>
        </w:rPr>
        <w:lastRenderedPageBreak/>
        <w:t>2.- PLAN DE INVERSIÓN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028"/>
        <w:gridCol w:w="1701"/>
        <w:gridCol w:w="1701"/>
        <w:gridCol w:w="1816"/>
      </w:tblGrid>
      <w:tr w:rsidR="004F0BD8" w:rsidRPr="007847EF" w14:paraId="023C82A2" w14:textId="77777777" w:rsidTr="00322A37">
        <w:trPr>
          <w:tblHeader/>
          <w:jc w:val="center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5116AE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ITEMS DE GASTOS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14:paraId="25DFE64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SUB ITEMS DE GASTOS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9912BAD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DESCRICPCIÓN DEL GASTO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1453A1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SUBSIDIO SOLICITADO (VALOR</w:t>
            </w:r>
          </w:p>
          <w:p w14:paraId="07D1EDE1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NETO EN $)</w:t>
            </w:r>
          </w:p>
        </w:tc>
        <w:tc>
          <w:tcPr>
            <w:tcW w:w="1816" w:type="dxa"/>
            <w:shd w:val="clear" w:color="auto" w:fill="F2F2F2" w:themeFill="background1" w:themeFillShade="F2"/>
          </w:tcPr>
          <w:p w14:paraId="1B9F97B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IVA</w:t>
            </w:r>
          </w:p>
          <w:p w14:paraId="548B6207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(VALOR EN $)</w:t>
            </w:r>
          </w:p>
        </w:tc>
      </w:tr>
      <w:tr w:rsidR="004F0BD8" w:rsidRPr="007847EF" w14:paraId="563D946C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66C3D64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ACTIVOS FIJOS</w:t>
            </w:r>
          </w:p>
          <w:p w14:paraId="617C1C8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715FCA9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Máquinas, equipos, herramientas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2EC421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AF9B5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37E7E4B4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6806E63D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73D49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5DAE96A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Mobiliario (mesones, repisas, tableros, caballetes, toldos, stands móviles, etc.)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DD5F4DD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1F693F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2415811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1A673391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BBB8E8B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1558694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c) Elementos tecnológicos (equipos computacionales, balanzas digitales, pesas, etc.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BCB892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599E7E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6B223564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18933BCD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4320D6F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3A00F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d) Fletes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42D81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67FF10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AB0B81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674BB1D7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369F21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279A5F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FE1ACE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FB2292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00E188DA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5991A173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DF26A1C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HABILITACIÓN DE INFRAESTRUCTURA</w:t>
            </w:r>
          </w:p>
          <w:p w14:paraId="37DD93C8" w14:textId="57EDB845" w:rsidR="004F0BD8" w:rsidRPr="007847EF" w:rsidRDefault="007F4F97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</w:t>
            </w:r>
            <w:r w:rsidR="004F0BD8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4A7B30C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Re/acondicionamiento de espacio físico taller, oficina u otro (reparación de pisos, techumbres, radier, pintura, etc).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30C1DC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E0794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68993BA2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54F4C523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2EB8C5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617313E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Re/Instalación de servicios (agua, gas, electricidad, etc.)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6D0921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8237A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509DE8B2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5B672F89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D3BACB3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5D38D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c) Fletes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59E2C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5DA3E3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E653321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7F761FF5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0977D9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EBA46D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B3BEA3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495FB0E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48CD1A48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2D6A5A44" w14:textId="77777777" w:rsidTr="00322A37">
        <w:trPr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1B4F81B" w14:textId="686BA5A0" w:rsidR="004F0BD8" w:rsidRPr="007847EF" w:rsidRDefault="004F0BD8" w:rsidP="007F4F97">
            <w:pPr>
              <w:spacing w:after="200"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 xml:space="preserve">LIMPIEZA Y/O SANITIZACIÓN </w:t>
            </w:r>
            <w:r w:rsidR="007F4F97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>(</w:t>
            </w:r>
            <w:r w:rsidR="007F4F97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Hasta el 10</w:t>
            </w:r>
            <w:r w:rsidR="007F4F97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469F189F" w14:textId="77777777" w:rsidR="004F0BD8" w:rsidRPr="007847EF" w:rsidRDefault="004F0BD8" w:rsidP="00322A37">
            <w:pPr>
              <w:spacing w:after="200" w:line="276" w:lineRule="auto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  <w:t xml:space="preserve">Limpieza y/o sanitización del lugar de trabajo, ya sea oficina, taller, vehículo de trabajo u otro) 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0806C7E" w14:textId="77777777" w:rsidR="004F0BD8" w:rsidRPr="007847EF" w:rsidRDefault="004F0BD8" w:rsidP="00322A37">
            <w:pPr>
              <w:spacing w:after="200" w:line="276" w:lineRule="auto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CF0AB8" w14:textId="77777777" w:rsidR="004F0BD8" w:rsidRPr="007847EF" w:rsidRDefault="004F0BD8" w:rsidP="00322A37">
            <w:pPr>
              <w:spacing w:after="200"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</w:p>
        </w:tc>
        <w:tc>
          <w:tcPr>
            <w:tcW w:w="1816" w:type="dxa"/>
            <w:vAlign w:val="center"/>
          </w:tcPr>
          <w:p w14:paraId="56DB12BA" w14:textId="77777777" w:rsidR="004F0BD8" w:rsidRPr="007847EF" w:rsidRDefault="004F0BD8" w:rsidP="00322A37">
            <w:pPr>
              <w:spacing w:after="200"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CL" w:eastAsia="en-US"/>
              </w:rPr>
            </w:pPr>
          </w:p>
        </w:tc>
      </w:tr>
      <w:tr w:rsidR="004F0BD8" w:rsidRPr="007847EF" w14:paraId="51A22191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4159D5F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CAPITAL DE TRABAJO</w:t>
            </w:r>
          </w:p>
          <w:p w14:paraId="2C4327F8" w14:textId="7170A9B4" w:rsidR="004F0BD8" w:rsidRPr="007847EF" w:rsidRDefault="007F4F97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</w:t>
            </w:r>
            <w:r w:rsidR="004F0BD8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0% monto máximo de subsidio al que puede optar)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2761227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Materias primas y materiales del proceso productivo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4752DF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712FAD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473EDC9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1061ECFF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3EE89CC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012933F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Mercadería y stock de productos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4BAA6C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CEE4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4A6E9BF5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3B6920C5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7CDAC7C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5ECD3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c) Flete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F38B5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35C36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A9619D1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07F11970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B1B081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127B7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B16D8D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689D02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30034169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4D93C94D" w14:textId="77777777" w:rsidTr="00322A37">
        <w:trPr>
          <w:jc w:val="center"/>
        </w:trPr>
        <w:tc>
          <w:tcPr>
            <w:tcW w:w="2173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7698B5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ARRIENDOS</w:t>
            </w:r>
          </w:p>
          <w:p w14:paraId="37129405" w14:textId="2EFEF6B9" w:rsidR="004F0BD8" w:rsidRPr="007847EF" w:rsidRDefault="007F4F97" w:rsidP="007F4F9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</w:t>
            </w:r>
            <w:r w:rsidR="004F0BD8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5EC5456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a) Bienes raíces industriales o comerciales donde funciona el negocio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103719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A1935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vAlign w:val="center"/>
          </w:tcPr>
          <w:p w14:paraId="4615CE2F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2A4086C1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99E5BD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67B9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b) Maquinaria necesaria para el funcionamiento del negocio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30D91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05949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E2205A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642EC231" w14:textId="77777777" w:rsidTr="00322A37">
        <w:trPr>
          <w:jc w:val="center"/>
        </w:trPr>
        <w:tc>
          <w:tcPr>
            <w:tcW w:w="2173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87E69E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4B1FAA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i/>
                <w:sz w:val="20"/>
                <w:szCs w:val="20"/>
                <w:lang w:val="es-ES_tradnl" w:eastAsia="en-US"/>
              </w:rPr>
              <w:t>Total Ítem de gasto: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AE94E1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66244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508A4967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$</w:t>
            </w:r>
          </w:p>
        </w:tc>
      </w:tr>
      <w:tr w:rsidR="004F0BD8" w:rsidRPr="007847EF" w14:paraId="5437F3D3" w14:textId="77777777" w:rsidTr="00322A37">
        <w:trPr>
          <w:trHeight w:val="1450"/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0DCC078" w14:textId="3533A253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ASISTENCIA TÉCNICA Y ASESORÍA EN GESTIÓN</w:t>
            </w:r>
            <w:r w:rsidR="00B96C11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 xml:space="preserve"> (hasta $5</w:t>
            </w:r>
            <w:r w:rsidR="00C37441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00.000)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D0A04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Contratación de servicios de consultoría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A2623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9FCE2C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66B54C2B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561BA586" w14:textId="77777777" w:rsidTr="00322A37">
        <w:trPr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191B634" w14:textId="02EEA722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ACCIONES DE MARKETING</w:t>
            </w:r>
            <w:r w:rsidR="00C37441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 xml:space="preserve"> </w:t>
            </w:r>
            <w:r w:rsidR="00B96C11" w:rsidRPr="007847EF"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  <w:t>(Hasta el 100% del monto total del subsidio)</w:t>
            </w:r>
          </w:p>
        </w:tc>
        <w:tc>
          <w:tcPr>
            <w:tcW w:w="2028" w:type="dxa"/>
            <w:shd w:val="clear" w:color="auto" w:fill="auto"/>
            <w:tcMar>
              <w:top w:w="57" w:type="dxa"/>
              <w:bottom w:w="57" w:type="dxa"/>
            </w:tcMar>
          </w:tcPr>
          <w:p w14:paraId="4E07A67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="Arial"/>
                <w:sz w:val="20"/>
                <w:szCs w:val="20"/>
                <w:lang w:val="es-CL" w:eastAsia="en-US"/>
              </w:rPr>
              <w:t>Promoción, publicidad y difusión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68AA25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839B61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6ECD106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</w:p>
        </w:tc>
      </w:tr>
      <w:tr w:rsidR="004F0BD8" w:rsidRPr="007847EF" w14:paraId="4E2BA862" w14:textId="77777777" w:rsidTr="00322A37">
        <w:trPr>
          <w:jc w:val="center"/>
        </w:trPr>
        <w:tc>
          <w:tcPr>
            <w:tcW w:w="217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DA9F76B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202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C85B9B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  <w:t>TOTAL PLAN DE INVERSIONES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133307F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0"/>
                <w:szCs w:val="20"/>
                <w:lang w:val="es-ES_tradnl"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3D851D4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  <w:t>$</w:t>
            </w:r>
          </w:p>
        </w:tc>
        <w:tc>
          <w:tcPr>
            <w:tcW w:w="1816" w:type="dxa"/>
            <w:shd w:val="clear" w:color="auto" w:fill="F2F2F2" w:themeFill="background1" w:themeFillShade="F2"/>
            <w:vAlign w:val="center"/>
          </w:tcPr>
          <w:p w14:paraId="6CC7F5C0" w14:textId="77777777" w:rsidR="004F0BD8" w:rsidRPr="007847EF" w:rsidRDefault="004F0BD8" w:rsidP="00322A37">
            <w:pPr>
              <w:spacing w:line="276" w:lineRule="auto"/>
              <w:jc w:val="right"/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b/>
                <w:sz w:val="20"/>
                <w:szCs w:val="20"/>
                <w:lang w:val="es-ES_tradnl" w:eastAsia="en-US"/>
              </w:rPr>
              <w:t>$</w:t>
            </w:r>
          </w:p>
        </w:tc>
      </w:tr>
    </w:tbl>
    <w:p w14:paraId="7BE78526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</w:p>
    <w:p w14:paraId="7BEC02EE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3.- </w:t>
      </w:r>
      <w:r w:rsidR="00166579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Descripción </w:t>
      </w:r>
      <w:r w:rsidR="005F4868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y Justificación </w:t>
      </w:r>
      <w:r w:rsidR="00166579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>del gasto del Plan de Inversión</w:t>
      </w:r>
    </w:p>
    <w:p w14:paraId="283955AE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A continuación </w:t>
      </w:r>
      <w:r w:rsidR="00166579">
        <w:rPr>
          <w:rFonts w:ascii="gobC" w:eastAsiaTheme="minorHAnsi" w:hAnsi="gobC" w:cstheme="minorBidi"/>
          <w:sz w:val="22"/>
          <w:szCs w:val="22"/>
          <w:lang w:val="es-ES_tradnl" w:eastAsia="en-US"/>
        </w:rPr>
        <w:t>realice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</w:t>
      </w:r>
      <w:r w:rsidR="00166579">
        <w:rPr>
          <w:rFonts w:ascii="gobC" w:eastAsiaTheme="minorHAnsi" w:hAnsi="gobC" w:cstheme="minorBidi"/>
          <w:sz w:val="22"/>
          <w:szCs w:val="22"/>
          <w:lang w:val="es-ES_tradnl" w:eastAsia="en-US"/>
        </w:rPr>
        <w:t>la descripción</w:t>
      </w:r>
      <w:r w:rsidR="005F4868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y justificación</w:t>
      </w:r>
      <w:r w:rsidR="00166579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de los gastos indicados en el plan de inversión y la utilización de ellos en el negocio.</w:t>
      </w:r>
    </w:p>
    <w:p w14:paraId="3A98B95F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4F0BD8" w:rsidRPr="007847EF" w14:paraId="04D29C69" w14:textId="77777777" w:rsidTr="004F0BD8">
        <w:trPr>
          <w:trHeight w:val="2954"/>
        </w:trPr>
        <w:tc>
          <w:tcPr>
            <w:tcW w:w="9348" w:type="dxa"/>
            <w:shd w:val="clear" w:color="auto" w:fill="auto"/>
          </w:tcPr>
          <w:p w14:paraId="100C3E17" w14:textId="77777777" w:rsidR="004F0BD8" w:rsidRPr="007847EF" w:rsidRDefault="00166579" w:rsidP="00322A37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u w:val="single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Descripción</w:t>
            </w:r>
            <w:r w:rsidR="004F0BD8"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 </w:t>
            </w:r>
            <w:r w:rsidR="005F4868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y justificación </w:t>
            </w:r>
            <w:r w:rsidR="004F0BD8"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de</w:t>
            </w: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l financiamiento solicitado</w:t>
            </w:r>
            <w:r w:rsidR="004F0BD8" w:rsidRPr="00166579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:</w:t>
            </w:r>
            <w:r w:rsidR="004F0BD8">
              <w:rPr>
                <w:rFonts w:ascii="gobC" w:eastAsiaTheme="minorHAnsi" w:hAnsi="gobC" w:cstheme="minorBidi"/>
                <w:sz w:val="22"/>
                <w:szCs w:val="22"/>
                <w:u w:val="single"/>
                <w:lang w:val="es-ES_tradnl" w:eastAsia="en-US"/>
              </w:rPr>
              <w:t xml:space="preserve"> </w:t>
            </w:r>
          </w:p>
          <w:p w14:paraId="046A808F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</w:tbl>
    <w:p w14:paraId="1EC70CF0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</w:p>
    <w:p w14:paraId="55480DC8" w14:textId="77777777" w:rsidR="004F0BD8" w:rsidRPr="007847EF" w:rsidRDefault="004F0BD8" w:rsidP="004F0BD8">
      <w:pPr>
        <w:spacing w:after="200" w:line="276" w:lineRule="auto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</w:p>
    <w:p w14:paraId="48458D25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4.- </w:t>
      </w:r>
      <w:r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>T</w:t>
      </w: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iempo de </w:t>
      </w:r>
      <w:r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>R</w:t>
      </w:r>
      <w:r w:rsidRPr="007847EF">
        <w:rPr>
          <w:rFonts w:ascii="gobC" w:eastAsiaTheme="minorHAnsi" w:hAnsi="gobC" w:cstheme="minorBidi"/>
          <w:sz w:val="22"/>
          <w:szCs w:val="22"/>
          <w:u w:val="single"/>
          <w:lang w:val="es-ES_tradnl" w:eastAsia="en-US"/>
        </w:rPr>
        <w:t xml:space="preserve">eactivación </w:t>
      </w:r>
    </w:p>
    <w:p w14:paraId="2F4495F7" w14:textId="77777777" w:rsidR="004F0BD8" w:rsidRPr="007847EF" w:rsidRDefault="004F0BD8" w:rsidP="004F0BD8">
      <w:pPr>
        <w:spacing w:before="120" w:after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A continuación señale el plazo en el que estima reiniciará el funcionamiento de su empresa o negocio, marcando con una X la celda que corresponda.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1315"/>
        <w:gridCol w:w="4337"/>
      </w:tblGrid>
      <w:tr w:rsidR="004F0BD8" w:rsidRPr="007847EF" w14:paraId="2050DD44" w14:textId="77777777" w:rsidTr="00322A37">
        <w:trPr>
          <w:cantSplit/>
          <w:trHeight w:val="383"/>
          <w:tblHeader/>
        </w:trPr>
        <w:tc>
          <w:tcPr>
            <w:tcW w:w="377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539F02E" w14:textId="77777777" w:rsidR="004F0BD8" w:rsidRPr="007847EF" w:rsidRDefault="004F0BD8" w:rsidP="00322A37">
            <w:pPr>
              <w:spacing w:before="120" w:after="120" w:line="276" w:lineRule="auto"/>
              <w:jc w:val="center"/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  <w:t>DESCRICPIÓN</w:t>
            </w:r>
          </w:p>
        </w:tc>
        <w:tc>
          <w:tcPr>
            <w:tcW w:w="13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AC0118B" w14:textId="77777777" w:rsidR="004F0BD8" w:rsidRPr="007847EF" w:rsidRDefault="004F0BD8" w:rsidP="00322A37">
            <w:pPr>
              <w:spacing w:before="120" w:after="120" w:line="276" w:lineRule="auto"/>
              <w:jc w:val="center"/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  <w:t>Marque X</w:t>
            </w:r>
          </w:p>
        </w:tc>
        <w:tc>
          <w:tcPr>
            <w:tcW w:w="439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56DCCA6" w14:textId="77777777" w:rsidR="004F0BD8" w:rsidRPr="007847EF" w:rsidRDefault="004F0BD8" w:rsidP="00322A37">
            <w:pPr>
              <w:spacing w:before="120" w:after="120" w:line="276" w:lineRule="auto"/>
              <w:jc w:val="center"/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i/>
                <w:sz w:val="22"/>
                <w:szCs w:val="22"/>
                <w:lang w:val="es-ES_tradnl" w:eastAsia="en-US"/>
              </w:rPr>
              <w:t>OBSERVACIONES</w:t>
            </w:r>
          </w:p>
        </w:tc>
      </w:tr>
      <w:tr w:rsidR="004F0BD8" w:rsidRPr="007847EF" w14:paraId="4D4BF1F5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59452ED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Mi empresa puede reactivarse por cuenta propia (arriendo)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224C8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14DF159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6DE6F08F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758E355E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Mi empresa depende de otras instancias para reactivarse (espacio facilitados por otra instancia)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A25088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4CF8552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52360D47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4FA79DC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Mi empresa o negocio se encuentra actualmente en funcionamiento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5CB0A2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3AF132C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7B1DDDE7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7EA848D6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El subsidio me permitirá reactivar mi empresa o negocio al momento de recibir los recursos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FF371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11F18F94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602677CE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43D6EF83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un (1) mes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AF5387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0C241AD8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14541B7E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3ECF018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dos (2) meses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7ACD99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502E1E7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27F3643E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79AF7D32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tres (3) meses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62F1DB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5AE540CA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  <w:tr w:rsidR="004F0BD8" w:rsidRPr="007847EF" w14:paraId="410D58F5" w14:textId="77777777" w:rsidTr="00322A37">
        <w:tc>
          <w:tcPr>
            <w:tcW w:w="3778" w:type="dxa"/>
            <w:shd w:val="clear" w:color="auto" w:fill="auto"/>
            <w:tcMar>
              <w:top w:w="57" w:type="dxa"/>
              <w:bottom w:w="57" w:type="dxa"/>
            </w:tcMar>
          </w:tcPr>
          <w:p w14:paraId="3F5976B7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Una vez recibidos los recursos podría reactivar mi empresa o negocio en menos de cuatro (4) meses</w:t>
            </w:r>
          </w:p>
        </w:tc>
        <w:tc>
          <w:tcPr>
            <w:tcW w:w="1325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2C1C4D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395" w:type="dxa"/>
            <w:shd w:val="clear" w:color="auto" w:fill="auto"/>
            <w:tcMar>
              <w:top w:w="57" w:type="dxa"/>
              <w:bottom w:w="57" w:type="dxa"/>
            </w:tcMar>
          </w:tcPr>
          <w:p w14:paraId="45469D4C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</w:tbl>
    <w:p w14:paraId="474FC502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15F390B6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2C6FC99C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3FF0CCAE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538311ED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6A7E2933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7C86D336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4882AC7A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26718E8E" w14:textId="77777777" w:rsidR="00B96C11" w:rsidRDefault="00B96C11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2D178F2A" w14:textId="491785B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>
        <w:rPr>
          <w:rFonts w:ascii="gobC" w:eastAsiaTheme="minorHAnsi" w:hAnsi="gobC" w:cstheme="minorBidi"/>
          <w:sz w:val="22"/>
          <w:szCs w:val="22"/>
          <w:lang w:val="es-ES_tradnl" w:eastAsia="en-US"/>
        </w:rPr>
        <w:t>5.- Plan de Reactivación de Demanda</w:t>
      </w:r>
    </w:p>
    <w:p w14:paraId="7BDBF9D3" w14:textId="7777777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>
        <w:rPr>
          <w:rFonts w:ascii="gobC" w:eastAsiaTheme="minorHAnsi" w:hAnsi="gobC" w:cstheme="minorBidi"/>
          <w:sz w:val="22"/>
          <w:szCs w:val="22"/>
          <w:lang w:val="es-ES_tradnl" w:eastAsia="en-US"/>
        </w:rPr>
        <w:t>Señale las acciones a realizar, consideradas con o sin financiamiento del programa, para activar la demanda a sus negocios, para generar aumento de clientes luego de la implementación del programa.</w:t>
      </w:r>
    </w:p>
    <w:p w14:paraId="410BFD00" w14:textId="7777777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F4868" w14:paraId="730ADE21" w14:textId="77777777" w:rsidTr="005F4868">
        <w:tc>
          <w:tcPr>
            <w:tcW w:w="9638" w:type="dxa"/>
          </w:tcPr>
          <w:p w14:paraId="03F5D1D4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Descripción de las actividades a desarrollar:</w:t>
            </w:r>
          </w:p>
          <w:p w14:paraId="087F69EA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1B0EFCD1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2905AA5B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9652306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17FD7F57" w14:textId="77777777" w:rsidR="005F4868" w:rsidRDefault="005F4868" w:rsidP="004F0BD8">
            <w:pPr>
              <w:spacing w:before="120"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</w:tr>
    </w:tbl>
    <w:p w14:paraId="02F89AAB" w14:textId="77777777" w:rsidR="005F4868" w:rsidRDefault="005F486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p w14:paraId="16523D35" w14:textId="77777777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Esta información será utilizada para hacer seguimiento adecuado en la ejecución de su Plan de Inversión.</w:t>
      </w:r>
    </w:p>
    <w:p w14:paraId="6C02DEBD" w14:textId="560C9682" w:rsidR="004F0BD8" w:rsidRPr="007847EF" w:rsidRDefault="004F0BD8" w:rsidP="004F0BD8">
      <w:pPr>
        <w:spacing w:before="120"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Una vez finalizado este </w:t>
      </w:r>
      <w:r>
        <w:rPr>
          <w:rFonts w:ascii="gobC" w:eastAsiaTheme="minorHAnsi" w:hAnsi="gobC" w:cstheme="minorBidi"/>
          <w:sz w:val="22"/>
          <w:szCs w:val="22"/>
          <w:lang w:val="es-ES_tradnl" w:eastAsia="en-US"/>
        </w:rPr>
        <w:t>P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lan de Inversión, recuerde solicitar copia al personal correspondiente al AO</w:t>
      </w:r>
      <w:r w:rsidR="00680C2A">
        <w:rPr>
          <w:rFonts w:ascii="gobC" w:eastAsiaTheme="minorHAnsi" w:hAnsi="gobC" w:cstheme="minorBidi"/>
          <w:sz w:val="22"/>
          <w:szCs w:val="22"/>
          <w:lang w:val="es-ES_tradnl" w:eastAsia="en-US"/>
        </w:rPr>
        <w:t>S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, ya que el original será recepcionado, archivado y posteriormente enviado a SERCOTEC.</w:t>
      </w:r>
    </w:p>
    <w:p w14:paraId="4527EA40" w14:textId="482181E7" w:rsidR="004F0BD8" w:rsidRPr="007847EF" w:rsidRDefault="004F0BD8" w:rsidP="004F0BD8">
      <w:pPr>
        <w:spacing w:before="120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El correcto y oportuno llenado de este Plan de Inversión es el único medio que comprueba que usted ha realizado conforme el proceso de acreditación </w:t>
      </w: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 xml:space="preserve">del </w:t>
      </w:r>
      <w:r w:rsidRPr="007847EF">
        <w:rPr>
          <w:rFonts w:ascii="gobC" w:hAnsi="gobC" w:cstheme="minorHAnsi"/>
          <w:sz w:val="22"/>
          <w:szCs w:val="22"/>
        </w:rPr>
        <w:t>PROGRAMA ESPECIAL DE FOMENTO PRODUCTIVO, PEFP “</w:t>
      </w:r>
      <w:r w:rsidR="00CA15C1" w:rsidRPr="00980CE7">
        <w:rPr>
          <w:rFonts w:ascii="gobC" w:hAnsi="gobC" w:cstheme="minorHAnsi"/>
          <w:b/>
          <w:sz w:val="22"/>
          <w:szCs w:val="22"/>
        </w:rPr>
        <w:t xml:space="preserve">PROGRAMA DE EMERGENCIA PRODUCTIVA </w:t>
      </w:r>
      <w:r w:rsidR="00CA15C1" w:rsidRPr="00CA15C1">
        <w:rPr>
          <w:rFonts w:ascii="gobC" w:hAnsi="gobC" w:cstheme="minorHAnsi"/>
          <w:b/>
          <w:sz w:val="22"/>
          <w:szCs w:val="22"/>
        </w:rPr>
        <w:t>PROVINCIA DE EL LOA</w:t>
      </w:r>
      <w:r w:rsidRPr="007847EF">
        <w:rPr>
          <w:rFonts w:ascii="gobC" w:hAnsi="gobC" w:cstheme="minorHAnsi"/>
          <w:sz w:val="22"/>
          <w:szCs w:val="22"/>
        </w:rPr>
        <w:t>”</w:t>
      </w: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>, junto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 al respectivo contrato.</w:t>
      </w:r>
    </w:p>
    <w:p w14:paraId="2752812D" w14:textId="3EF36643" w:rsidR="004F0BD8" w:rsidRPr="007847EF" w:rsidRDefault="004F0BD8" w:rsidP="004F0BD8">
      <w:pPr>
        <w:spacing w:before="120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 xml:space="preserve">Declaro que: conozco la Guía de Postulación </w:t>
      </w:r>
      <w:r w:rsidRPr="007847EF">
        <w:rPr>
          <w:rFonts w:ascii="gobC" w:eastAsiaTheme="minorHAnsi" w:hAnsi="gobC" w:cstheme="minorHAnsi"/>
          <w:sz w:val="22"/>
          <w:szCs w:val="22"/>
          <w:lang w:val="es-ES_tradnl" w:eastAsia="en-US"/>
        </w:rPr>
        <w:t xml:space="preserve">al </w:t>
      </w:r>
      <w:r w:rsidRPr="007847EF">
        <w:rPr>
          <w:rFonts w:ascii="gobC" w:hAnsi="gobC" w:cstheme="minorHAnsi"/>
          <w:b/>
          <w:sz w:val="22"/>
          <w:szCs w:val="22"/>
        </w:rPr>
        <w:t>PROGRAMA ESPECIAL DE FOMENTO PRODUCTIVO, PEFP “</w:t>
      </w:r>
      <w:r w:rsidR="00980CE7" w:rsidRPr="00980CE7">
        <w:rPr>
          <w:rFonts w:ascii="gobC" w:hAnsi="gobC" w:cstheme="minorHAnsi"/>
          <w:b/>
          <w:sz w:val="22"/>
          <w:szCs w:val="22"/>
        </w:rPr>
        <w:t xml:space="preserve">PROGRAMA DE EMERGENCIA PRODUCTIVA </w:t>
      </w:r>
      <w:r w:rsidR="00CA15C1" w:rsidRPr="00CA15C1">
        <w:rPr>
          <w:rFonts w:ascii="gobC" w:hAnsi="gobC" w:cstheme="minorHAnsi"/>
          <w:b/>
          <w:sz w:val="22"/>
          <w:szCs w:val="22"/>
        </w:rPr>
        <w:t>PROVINCIA DE EL LOA</w:t>
      </w:r>
      <w:r w:rsidRPr="007847EF">
        <w:rPr>
          <w:rFonts w:ascii="gobC" w:hAnsi="gobC" w:cstheme="minorHAnsi"/>
          <w:b/>
          <w:sz w:val="22"/>
          <w:szCs w:val="22"/>
        </w:rPr>
        <w:t xml:space="preserve">” Región de </w:t>
      </w:r>
      <w:r w:rsidR="00D6590B">
        <w:rPr>
          <w:rFonts w:ascii="gobC" w:hAnsi="gobC" w:cstheme="minorHAnsi"/>
          <w:b/>
          <w:sz w:val="22"/>
          <w:szCs w:val="22"/>
        </w:rPr>
        <w:t>Antofagasta</w:t>
      </w:r>
      <w:r w:rsidRPr="007847EF">
        <w:rPr>
          <w:rFonts w:ascii="gobC" w:hAnsi="gobC" w:cstheme="minorHAnsi"/>
          <w:b/>
          <w:sz w:val="22"/>
          <w:szCs w:val="22"/>
        </w:rPr>
        <w:t xml:space="preserve"> </w:t>
      </w:r>
      <w:r w:rsidRPr="007847EF">
        <w:rPr>
          <w:rFonts w:ascii="gobC" w:eastAsiaTheme="minorHAnsi" w:hAnsi="gobC" w:cstheme="minorBidi"/>
          <w:sz w:val="22"/>
          <w:szCs w:val="22"/>
          <w:lang w:val="es-ES_tradnl" w:eastAsia="en-US"/>
        </w:rPr>
        <w:t>, que la información proporcionada para el llenado de este Plan de Inversión es fiel testimonio de la realidad y que me encuentro en pleno conocimiento y aceptación de los montos e ítems de gastos que aquí se señalan.</w:t>
      </w:r>
    </w:p>
    <w:p w14:paraId="233272B7" w14:textId="77777777" w:rsidR="004F0BD8" w:rsidRPr="007847EF" w:rsidRDefault="004F0BD8" w:rsidP="004F0BD8">
      <w:pPr>
        <w:spacing w:line="276" w:lineRule="auto"/>
        <w:jc w:val="both"/>
        <w:rPr>
          <w:rFonts w:ascii="gobC" w:eastAsiaTheme="minorHAnsi" w:hAnsi="gobC" w:cstheme="minorBidi"/>
          <w:sz w:val="22"/>
          <w:szCs w:val="22"/>
          <w:lang w:val="es-ES_tradnl"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4F0BD8" w:rsidRPr="007847EF" w14:paraId="18A6BFDB" w14:textId="77777777" w:rsidTr="00322A37">
        <w:tc>
          <w:tcPr>
            <w:tcW w:w="5103" w:type="dxa"/>
            <w:shd w:val="clear" w:color="auto" w:fill="auto"/>
          </w:tcPr>
          <w:p w14:paraId="6167A860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60B3592B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B70AED8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CF087B6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2931289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F3AB4D6" w14:textId="77777777" w:rsidR="004F0BD8" w:rsidRPr="007847EF" w:rsidRDefault="004F0BD8" w:rsidP="00322A3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6A384FE2" w14:textId="20323EEF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Agente Operador </w:t>
            </w:r>
            <w:r w:rsidR="00680C2A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Sercotec</w:t>
            </w: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 (AO</w:t>
            </w:r>
            <w:r w:rsidR="00680C2A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S</w:t>
            </w: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)</w:t>
            </w:r>
          </w:p>
          <w:p w14:paraId="0D5D6F4A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48329B9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 xml:space="preserve">Sr./a: </w:t>
            </w: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…………………………………………………</w:t>
            </w:r>
          </w:p>
          <w:p w14:paraId="46E46EC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4479C611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EB05FDB" w14:textId="77777777" w:rsidR="004F0BD8" w:rsidRPr="007847EF" w:rsidRDefault="004F0BD8" w:rsidP="00322A37">
            <w:pPr>
              <w:spacing w:line="276" w:lineRule="auto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F5A1AB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EBED2BD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59A77FB7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09DB6E45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4221F7ED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2C31150B" w14:textId="77777777" w:rsidR="004F0BD8" w:rsidRPr="007847EF" w:rsidRDefault="004F0BD8" w:rsidP="00322A37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72010795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Firma / Nombre / Rut Beneficiario:</w:t>
            </w:r>
          </w:p>
          <w:p w14:paraId="2C8CCF00" w14:textId="77777777" w:rsidR="004F0BD8" w:rsidRPr="007847EF" w:rsidRDefault="004F0BD8" w:rsidP="00322A37">
            <w:pPr>
              <w:spacing w:line="276" w:lineRule="auto"/>
              <w:jc w:val="center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30EDEDD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Sr./a: …………………………………</w:t>
            </w:r>
            <w:r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……</w:t>
            </w: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….</w:t>
            </w:r>
          </w:p>
          <w:p w14:paraId="32C95B5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</w:p>
          <w:p w14:paraId="71C11DF2" w14:textId="77777777" w:rsidR="004F0BD8" w:rsidRPr="007847EF" w:rsidRDefault="004F0BD8" w:rsidP="00322A37">
            <w:pPr>
              <w:spacing w:line="276" w:lineRule="auto"/>
              <w:jc w:val="both"/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</w:pPr>
            <w:r w:rsidRPr="007847EF">
              <w:rPr>
                <w:rFonts w:ascii="gobC" w:eastAsiaTheme="minorHAnsi" w:hAnsi="gobC" w:cstheme="minorBidi"/>
                <w:sz w:val="22"/>
                <w:szCs w:val="22"/>
                <w:lang w:val="es-ES_tradnl" w:eastAsia="en-US"/>
              </w:rPr>
              <w:t>Rut: ……………………………………………….</w:t>
            </w:r>
          </w:p>
        </w:tc>
      </w:tr>
    </w:tbl>
    <w:p w14:paraId="501B009C" w14:textId="77777777" w:rsidR="004F0BD8" w:rsidRPr="00434983" w:rsidRDefault="004F0BD8" w:rsidP="004F0BD8">
      <w:pPr>
        <w:spacing w:line="276" w:lineRule="auto"/>
        <w:rPr>
          <w:rFonts w:ascii="gobCL" w:eastAsiaTheme="minorHAnsi" w:hAnsi="gobCL" w:cstheme="minorBidi"/>
          <w:sz w:val="22"/>
          <w:szCs w:val="22"/>
          <w:lang w:val="es-CL" w:eastAsia="en-US"/>
        </w:rPr>
      </w:pPr>
    </w:p>
    <w:p w14:paraId="36F34886" w14:textId="77777777" w:rsidR="001313F3" w:rsidRDefault="001313F3"/>
    <w:sectPr w:rsidR="001313F3" w:rsidSect="00D82570">
      <w:headerReference w:type="default" r:id="rId10"/>
      <w:footerReference w:type="default" r:id="rId11"/>
      <w:pgSz w:w="12240" w:h="15840" w:code="1"/>
      <w:pgMar w:top="1417" w:right="1041" w:bottom="1276" w:left="1701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1325B" w14:textId="77777777" w:rsidR="00E846D5" w:rsidRDefault="00E846D5">
      <w:r>
        <w:separator/>
      </w:r>
    </w:p>
  </w:endnote>
  <w:endnote w:type="continuationSeparator" w:id="0">
    <w:p w14:paraId="435BAF36" w14:textId="77777777" w:rsidR="00E846D5" w:rsidRDefault="00E8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gob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68C1F" w14:textId="5D0EF985" w:rsidR="00AC3D29" w:rsidRDefault="004F0BD8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A30AF5">
      <w:rPr>
        <w:noProof/>
      </w:rPr>
      <w:t>24</w:t>
    </w:r>
    <w:r>
      <w:rPr>
        <w:noProof/>
      </w:rPr>
      <w:fldChar w:fldCharType="end"/>
    </w:r>
  </w:p>
  <w:p w14:paraId="7FEA3BDA" w14:textId="77777777" w:rsidR="00AC3D29" w:rsidRDefault="00E846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27027" w14:textId="77777777" w:rsidR="00E846D5" w:rsidRDefault="00E846D5">
      <w:r>
        <w:separator/>
      </w:r>
    </w:p>
  </w:footnote>
  <w:footnote w:type="continuationSeparator" w:id="0">
    <w:p w14:paraId="33C98EE7" w14:textId="77777777" w:rsidR="00E846D5" w:rsidRDefault="00E84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CE3FB" w14:textId="77777777" w:rsidR="00AC3D29" w:rsidRDefault="00E846D5">
    <w:pPr>
      <w:pStyle w:val="Encabezado"/>
    </w:pPr>
  </w:p>
  <w:p w14:paraId="5A62F1C5" w14:textId="77777777" w:rsidR="00AC3D29" w:rsidRDefault="00E846D5" w:rsidP="00393C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D8"/>
    <w:rsid w:val="001313F3"/>
    <w:rsid w:val="00166579"/>
    <w:rsid w:val="00201DDF"/>
    <w:rsid w:val="002E2B15"/>
    <w:rsid w:val="002E35A0"/>
    <w:rsid w:val="00346BDC"/>
    <w:rsid w:val="00400A71"/>
    <w:rsid w:val="004B3974"/>
    <w:rsid w:val="004D2BE8"/>
    <w:rsid w:val="004F0BD8"/>
    <w:rsid w:val="005A75EE"/>
    <w:rsid w:val="005C6C84"/>
    <w:rsid w:val="005F4868"/>
    <w:rsid w:val="00616984"/>
    <w:rsid w:val="00680C2A"/>
    <w:rsid w:val="00791879"/>
    <w:rsid w:val="007D2B0E"/>
    <w:rsid w:val="007E2CAC"/>
    <w:rsid w:val="007F4F97"/>
    <w:rsid w:val="00892570"/>
    <w:rsid w:val="00892FFB"/>
    <w:rsid w:val="008E0A5E"/>
    <w:rsid w:val="00943BA1"/>
    <w:rsid w:val="00980CE7"/>
    <w:rsid w:val="00A30AF5"/>
    <w:rsid w:val="00B754B7"/>
    <w:rsid w:val="00B96C11"/>
    <w:rsid w:val="00BC1203"/>
    <w:rsid w:val="00BE1DE2"/>
    <w:rsid w:val="00C37441"/>
    <w:rsid w:val="00CA15C1"/>
    <w:rsid w:val="00CD41BE"/>
    <w:rsid w:val="00D5170D"/>
    <w:rsid w:val="00D53BA8"/>
    <w:rsid w:val="00D62815"/>
    <w:rsid w:val="00D6590B"/>
    <w:rsid w:val="00D75DFF"/>
    <w:rsid w:val="00D82570"/>
    <w:rsid w:val="00DC41F5"/>
    <w:rsid w:val="00E846D5"/>
    <w:rsid w:val="00EE4C6C"/>
    <w:rsid w:val="00F46F97"/>
    <w:rsid w:val="00F5774A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BDF1"/>
  <w15:docId w15:val="{08EE87AE-62A7-4441-853C-A6764A0E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F0B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B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4F0B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0BD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Listaclara">
    <w:name w:val="Light List"/>
    <w:basedOn w:val="Tablanormal"/>
    <w:uiPriority w:val="61"/>
    <w:rsid w:val="004F0B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5F4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18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18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187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18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18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18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7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3752-95BF-401E-BFAE-16300C2D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1949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Pizarro Alvarado</dc:creator>
  <cp:lastModifiedBy>Francisco Ripamonti Zañartu</cp:lastModifiedBy>
  <cp:revision>2</cp:revision>
  <dcterms:created xsi:type="dcterms:W3CDTF">2020-06-30T23:58:00Z</dcterms:created>
  <dcterms:modified xsi:type="dcterms:W3CDTF">2020-06-30T23:58:00Z</dcterms:modified>
</cp:coreProperties>
</file>